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CC8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CBB17F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09310EF" w14:textId="77777777" w:rsidR="00A105A1" w:rsidRPr="004227A2" w:rsidRDefault="00A105A1" w:rsidP="000C2431">
      <w:pPr>
        <w:pStyle w:val="SyllabiHeading"/>
        <w:rPr>
          <w:b/>
        </w:rPr>
      </w:pPr>
      <w:r w:rsidRPr="004227A2">
        <w:rPr>
          <w:b/>
        </w:rPr>
        <w:t xml:space="preserve">Contact Information </w:t>
      </w:r>
    </w:p>
    <w:p w14:paraId="44FD6F20" w14:textId="77777777" w:rsidR="004227A2" w:rsidRPr="004227A2" w:rsidRDefault="00E8301B" w:rsidP="00FF6259">
      <w:pPr>
        <w:pStyle w:val="SyllabiBasic"/>
        <w:spacing w:after="0" w:line="360" w:lineRule="auto"/>
        <w:rPr>
          <w:b/>
          <w:vanish/>
          <w:specVanish/>
        </w:rPr>
      </w:pPr>
      <w:r>
        <w:rPr>
          <w:rStyle w:val="SyllabiBasicChar"/>
          <w:b/>
        </w:rPr>
        <w:t>Course</w:t>
      </w:r>
    </w:p>
    <w:p w14:paraId="499CF158" w14:textId="7E314BD1" w:rsidR="00794217" w:rsidRDefault="00E8301B" w:rsidP="00FF6259">
      <w:pPr>
        <w:spacing w:after="0" w:line="360" w:lineRule="auto"/>
      </w:pPr>
      <w:r>
        <w:t>:</w:t>
      </w:r>
      <w:r w:rsidR="00A24A3B">
        <w:t xml:space="preserve"> </w:t>
      </w:r>
      <w:r w:rsidR="005622D5">
        <w:t>BUAD 4334</w:t>
      </w:r>
      <w:r w:rsidR="004227A2">
        <w:t xml:space="preserve"> </w:t>
      </w:r>
      <w:permStart w:id="1387276072" w:edGrp="everyone"/>
      <w:r w:rsidR="009F7D75">
        <w:t>VCO</w:t>
      </w:r>
      <w:r w:rsidR="005C6F28">
        <w:t>1</w:t>
      </w:r>
      <w:permEnd w:id="1387276072"/>
      <w:r w:rsidR="00A24A3B">
        <w:t xml:space="preserve"> – </w:t>
      </w:r>
      <w:r w:rsidR="005622D5">
        <w:t>Business Ethics</w:t>
      </w:r>
    </w:p>
    <w:p w14:paraId="24E3AB31" w14:textId="77777777" w:rsidR="004227A2" w:rsidRPr="004227A2" w:rsidRDefault="004227A2" w:rsidP="00FF6259">
      <w:pPr>
        <w:pStyle w:val="SyllabiBasic"/>
        <w:spacing w:after="0" w:line="360" w:lineRule="auto"/>
        <w:rPr>
          <w:b/>
          <w:vanish/>
          <w:specVanish/>
        </w:rPr>
      </w:pPr>
      <w:r w:rsidRPr="004227A2">
        <w:rPr>
          <w:b/>
        </w:rPr>
        <w:t>Campus</w:t>
      </w:r>
    </w:p>
    <w:p w14:paraId="4D2B31B2" w14:textId="100BE703" w:rsidR="004227A2" w:rsidRDefault="00E8301B" w:rsidP="00FF6259">
      <w:pPr>
        <w:spacing w:after="0" w:line="360" w:lineRule="auto"/>
      </w:pPr>
      <w:r>
        <w:t>:</w:t>
      </w:r>
      <w:r w:rsidR="004227A2">
        <w:t xml:space="preserve"> </w:t>
      </w:r>
      <w:permStart w:id="342581101" w:edGrp="everyone"/>
      <w:r w:rsidR="004227A2">
        <w:t>WBU</w:t>
      </w:r>
      <w:r w:rsidR="009F7D75">
        <w:t xml:space="preserve"> </w:t>
      </w:r>
      <w:r w:rsidR="006D387E">
        <w:t>O</w:t>
      </w:r>
      <w:r w:rsidR="004227A2">
        <w:t>nline</w:t>
      </w:r>
      <w:r w:rsidR="006B3B3E">
        <w:t xml:space="preserve"> &gt;&gt;</w:t>
      </w:r>
      <w:permEnd w:id="342581101"/>
    </w:p>
    <w:p w14:paraId="0D1E4AA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E231CCB" w14:textId="158FF5AC" w:rsidR="004227A2" w:rsidRDefault="004227A2" w:rsidP="00FF6259">
      <w:pPr>
        <w:spacing w:after="0" w:line="360" w:lineRule="auto"/>
      </w:pPr>
      <w:r w:rsidRPr="00E624B9">
        <w:rPr>
          <w:b/>
        </w:rPr>
        <w:t>:</w:t>
      </w:r>
      <w:r>
        <w:t xml:space="preserve"> </w:t>
      </w:r>
      <w:permStart w:id="1327526050" w:edGrp="everyone"/>
      <w:r>
        <w:t>Fall 202</w:t>
      </w:r>
      <w:r w:rsidR="009F7D75">
        <w:t>2</w:t>
      </w:r>
      <w:r w:rsidR="005C6F28">
        <w:t xml:space="preserve"> – First Session </w:t>
      </w:r>
      <w:permEnd w:id="1327526050"/>
    </w:p>
    <w:p w14:paraId="04148B11" w14:textId="77777777" w:rsidR="007A4624" w:rsidRPr="00E624B9" w:rsidRDefault="007A4624" w:rsidP="00FF6259">
      <w:pPr>
        <w:pStyle w:val="SyllabiBasic"/>
        <w:spacing w:after="0" w:line="360" w:lineRule="auto"/>
        <w:rPr>
          <w:b/>
          <w:vanish/>
          <w:specVanish/>
        </w:rPr>
      </w:pPr>
      <w:r w:rsidRPr="00E624B9">
        <w:rPr>
          <w:b/>
        </w:rPr>
        <w:t>Instructor</w:t>
      </w:r>
    </w:p>
    <w:p w14:paraId="2327AD32" w14:textId="255A3A01" w:rsidR="007A4624" w:rsidRDefault="007A4624" w:rsidP="00FF6259">
      <w:pPr>
        <w:spacing w:after="0" w:line="360" w:lineRule="auto"/>
      </w:pPr>
      <w:r w:rsidRPr="00E624B9">
        <w:rPr>
          <w:b/>
        </w:rPr>
        <w:t>:</w:t>
      </w:r>
      <w:r>
        <w:t xml:space="preserve"> </w:t>
      </w:r>
      <w:permStart w:id="1691961894" w:edGrp="everyone"/>
      <w:r w:rsidR="009F7D75" w:rsidRPr="00BB342F">
        <w:rPr>
          <w:rFonts w:cs="Arial"/>
          <w:spacing w:val="-3"/>
        </w:rPr>
        <w:t>Dr. Vernon Swinton, AA</w:t>
      </w:r>
      <w:r w:rsidR="009F7D75">
        <w:rPr>
          <w:rFonts w:cs="Arial"/>
          <w:spacing w:val="-3"/>
        </w:rPr>
        <w:t>.</w:t>
      </w:r>
      <w:r w:rsidR="009F7D75" w:rsidRPr="00BB342F">
        <w:rPr>
          <w:rFonts w:cs="Arial"/>
          <w:spacing w:val="-3"/>
        </w:rPr>
        <w:t>, AS., BS., MBA, PHD, PM</w:t>
      </w:r>
      <w:r w:rsidR="009F7D75">
        <w:rPr>
          <w:rFonts w:cs="Arial"/>
          <w:spacing w:val="-3"/>
        </w:rPr>
        <w:t>P, ACHE</w:t>
      </w:r>
    </w:p>
    <w:p w14:paraId="442C1C7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B4D2878" w14:textId="00248BBF" w:rsidR="00E8301B" w:rsidRDefault="00E8301B" w:rsidP="00FF6259">
      <w:pPr>
        <w:spacing w:after="0" w:line="360" w:lineRule="auto"/>
      </w:pPr>
      <w:r w:rsidRPr="00E624B9">
        <w:rPr>
          <w:b/>
        </w:rPr>
        <w:t>:</w:t>
      </w:r>
      <w:r>
        <w:t xml:space="preserve"> </w:t>
      </w:r>
      <w:r w:rsidR="009F7D75">
        <w:t>N/A</w:t>
      </w:r>
    </w:p>
    <w:permEnd w:id="1691961894"/>
    <w:p w14:paraId="0A166D9F" w14:textId="77777777" w:rsidR="00E8301B" w:rsidRPr="00E624B9" w:rsidRDefault="00E8301B" w:rsidP="00FF6259">
      <w:pPr>
        <w:pStyle w:val="SyllabiBasic"/>
        <w:spacing w:after="0" w:line="360" w:lineRule="auto"/>
        <w:rPr>
          <w:b/>
          <w:vanish/>
          <w:specVanish/>
        </w:rPr>
      </w:pPr>
      <w:r w:rsidRPr="00E624B9">
        <w:rPr>
          <w:b/>
        </w:rPr>
        <w:t>WBU Email Address</w:t>
      </w:r>
    </w:p>
    <w:p w14:paraId="19782124" w14:textId="556359D1" w:rsidR="00E8301B" w:rsidRDefault="00E8301B" w:rsidP="00FF6259">
      <w:pPr>
        <w:spacing w:after="0" w:line="360" w:lineRule="auto"/>
      </w:pPr>
      <w:r w:rsidRPr="00E624B9">
        <w:rPr>
          <w:b/>
        </w:rPr>
        <w:t>:</w:t>
      </w:r>
      <w:r>
        <w:t xml:space="preserve"> </w:t>
      </w:r>
      <w:permStart w:id="1072178699" w:edGrp="everyone"/>
      <w:r w:rsidR="009F7D75">
        <w:t xml:space="preserve"> </w:t>
      </w:r>
      <w:r w:rsidR="009F7D75" w:rsidRPr="009F7D75">
        <w:rPr>
          <w:rFonts w:ascii="Calibri" w:eastAsia="Calibri" w:hAnsi="Calibri" w:cs="Times New Roman"/>
          <w:bCs/>
        </w:rPr>
        <w:t>Vernon.swinton@wayland.wbu.edu</w:t>
      </w:r>
      <w:permEnd w:id="1072178699"/>
    </w:p>
    <w:p w14:paraId="309C144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A498543" w14:textId="77777777" w:rsidR="009F7D75" w:rsidRDefault="00E8301B" w:rsidP="00FF6259">
      <w:pPr>
        <w:pStyle w:val="SyllabiBasic"/>
        <w:spacing w:after="0" w:line="360" w:lineRule="auto"/>
        <w:rPr>
          <w:b/>
        </w:rPr>
      </w:pPr>
      <w:r w:rsidRPr="00E624B9">
        <w:rPr>
          <w:b/>
        </w:rPr>
        <w:t>:</w:t>
      </w:r>
      <w:r w:rsidR="00D4306D">
        <w:rPr>
          <w:b/>
        </w:rPr>
        <w:t xml:space="preserve"> </w:t>
      </w:r>
      <w:permStart w:id="1105419161" w:edGrp="everyone"/>
      <w:r w:rsidR="009F7D75" w:rsidRPr="00BB342F">
        <w:rPr>
          <w:rFonts w:cs="Arial"/>
          <w:spacing w:val="-3"/>
        </w:rPr>
        <w:t>Asynchronous/Online</w:t>
      </w:r>
      <w:r w:rsidR="009F7D75" w:rsidRPr="00E624B9">
        <w:rPr>
          <w:b/>
        </w:rPr>
        <w:t xml:space="preserve"> </w:t>
      </w:r>
    </w:p>
    <w:permEnd w:id="1105419161"/>
    <w:p w14:paraId="4490473A" w14:textId="626C280E" w:rsidR="00E8301B" w:rsidRPr="00E624B9" w:rsidRDefault="00E8301B" w:rsidP="00FF6259">
      <w:pPr>
        <w:pStyle w:val="SyllabiBasic"/>
        <w:spacing w:after="0" w:line="360" w:lineRule="auto"/>
        <w:rPr>
          <w:b/>
          <w:vanish/>
          <w:specVanish/>
        </w:rPr>
      </w:pPr>
      <w:r w:rsidRPr="00E624B9">
        <w:rPr>
          <w:b/>
        </w:rPr>
        <w:t>Class Meeting Time and Location</w:t>
      </w:r>
    </w:p>
    <w:p w14:paraId="6E0943ED" w14:textId="2049122B" w:rsidR="00E624B9" w:rsidRDefault="00E8301B" w:rsidP="00FF6259">
      <w:pPr>
        <w:spacing w:after="0" w:line="360" w:lineRule="auto"/>
      </w:pPr>
      <w:r w:rsidRPr="00E624B9">
        <w:rPr>
          <w:b/>
        </w:rPr>
        <w:t>:</w:t>
      </w:r>
      <w:r w:rsidR="00D4306D">
        <w:rPr>
          <w:b/>
        </w:rPr>
        <w:t xml:space="preserve"> </w:t>
      </w:r>
      <w:permStart w:id="1601139982" w:edGrp="everyone"/>
      <w:r w:rsidR="009F7D75" w:rsidRPr="00BB342F">
        <w:rPr>
          <w:rFonts w:cs="Arial"/>
          <w:spacing w:val="-3"/>
        </w:rPr>
        <w:t>Asynchronous/Online</w:t>
      </w:r>
      <w:permEnd w:id="1601139982"/>
    </w:p>
    <w:p w14:paraId="747FBC5A" w14:textId="77777777" w:rsidR="00E624B9" w:rsidRPr="00E624B9" w:rsidRDefault="00E624B9" w:rsidP="000C2431">
      <w:pPr>
        <w:pStyle w:val="SyllabiHeading"/>
        <w:rPr>
          <w:b/>
        </w:rPr>
      </w:pPr>
      <w:r w:rsidRPr="00E624B9">
        <w:rPr>
          <w:b/>
        </w:rPr>
        <w:t>Textbook Information</w:t>
      </w:r>
    </w:p>
    <w:p w14:paraId="6369C034" w14:textId="77777777" w:rsidR="00E624B9" w:rsidRPr="00E624B9" w:rsidRDefault="00E624B9" w:rsidP="000C2431">
      <w:pPr>
        <w:pStyle w:val="SyllabiBasic"/>
        <w:rPr>
          <w:b/>
          <w:vanish/>
          <w:specVanish/>
        </w:rPr>
      </w:pPr>
      <w:r w:rsidRPr="00E624B9">
        <w:rPr>
          <w:b/>
        </w:rPr>
        <w:t>Required Textbook(s) and/or Required Materials</w:t>
      </w:r>
    </w:p>
    <w:p w14:paraId="6AFF804D"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2714A927"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66E9FC03"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3975EA9D"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7BB6559C"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1CFF33F1"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0578582E"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74DB95F4" w14:textId="77777777" w:rsidR="00F41A88" w:rsidRDefault="00F41A88" w:rsidP="00412DD4">
            <w:pPr>
              <w:jc w:val="center"/>
            </w:pPr>
            <w:r>
              <w:rPr>
                <w:b/>
                <w:bCs/>
              </w:rPr>
              <w:t>ISBN#</w:t>
            </w:r>
          </w:p>
        </w:tc>
      </w:tr>
      <w:tr w:rsidR="00F41A88" w:rsidRPr="004B7A64" w14:paraId="352C69A5"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EAA0C37"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3CA38C06" w14:textId="77777777" w:rsidR="00F41A88" w:rsidRPr="008758CA" w:rsidRDefault="00F41A88" w:rsidP="00412DD4">
            <w:pPr>
              <w:jc w:val="center"/>
              <w:rPr>
                <w:rFonts w:cstheme="minorHAnsi"/>
              </w:rPr>
            </w:pPr>
            <w:r w:rsidRPr="008758CA">
              <w:rPr>
                <w:rFonts w:cstheme="minorHAnsi"/>
              </w:rPr>
              <w:t>Ferrell, Fraedrich</w:t>
            </w:r>
          </w:p>
          <w:p w14:paraId="693F8730"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45322171"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2F39C032"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558F1754"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6D7ED132" w14:textId="77777777" w:rsidR="00F41A88" w:rsidRPr="008758CA" w:rsidRDefault="00F41A88" w:rsidP="00412DD4">
            <w:pPr>
              <w:jc w:val="center"/>
              <w:rPr>
                <w:rFonts w:cstheme="minorHAnsi"/>
              </w:rPr>
            </w:pPr>
            <w:r w:rsidRPr="008758CA">
              <w:rPr>
                <w:rFonts w:cstheme="minorHAnsi"/>
              </w:rPr>
              <w:t>9780-35751-3361 </w:t>
            </w:r>
          </w:p>
        </w:tc>
      </w:tr>
      <w:tr w:rsidR="00F41A88" w14:paraId="6A4E74E2"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03DDA9CC" w14:textId="77777777" w:rsidR="00F41A88" w:rsidRPr="006762DD" w:rsidRDefault="00F41A88" w:rsidP="00412DD4">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69C7BC31" w14:textId="77777777" w:rsidR="00F41A88" w:rsidRPr="004B7A64" w:rsidRDefault="00F41A88" w:rsidP="00412DD4">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2E8B8FC6" w14:textId="77777777" w:rsidR="00F41A88" w:rsidRPr="004B7A64" w:rsidRDefault="00F41A88" w:rsidP="00412DD4">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3B176EF4" w14:textId="77777777" w:rsidR="00F41A88" w:rsidRPr="004B7A64" w:rsidRDefault="00F41A88" w:rsidP="00412DD4">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0D08602F" w14:textId="77777777" w:rsidR="00F41A88" w:rsidRPr="004B7A64" w:rsidRDefault="00F41A88" w:rsidP="00412DD4">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155EA0E0" w14:textId="77777777" w:rsidR="00F41A88" w:rsidRDefault="00F41A88" w:rsidP="00412DD4">
            <w:pPr>
              <w:jc w:val="center"/>
              <w:rPr>
                <w:rFonts w:ascii="Times New Roman" w:hAnsi="Times New Roman"/>
                <w:sz w:val="20"/>
              </w:rPr>
            </w:pPr>
          </w:p>
        </w:tc>
      </w:tr>
      <w:tr w:rsidR="00F41A88" w14:paraId="599846D5"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EE6F531"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5D5932A3"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41F88F40"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779C63A3"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45A758CE"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4006A297" w14:textId="77777777" w:rsidR="00F41A88" w:rsidRPr="008758CA" w:rsidRDefault="00F41A88" w:rsidP="00412DD4">
            <w:pPr>
              <w:jc w:val="center"/>
              <w:rPr>
                <w:rFonts w:cstheme="minorHAnsi"/>
              </w:rPr>
            </w:pPr>
            <w:r w:rsidRPr="008758CA">
              <w:rPr>
                <w:rFonts w:cstheme="minorHAnsi"/>
              </w:rPr>
              <w:t>9781-13393-4875</w:t>
            </w:r>
          </w:p>
        </w:tc>
      </w:tr>
    </w:tbl>
    <w:p w14:paraId="41E23A43" w14:textId="77777777" w:rsidR="00E624B9" w:rsidRPr="00E624B9" w:rsidRDefault="00E624B9" w:rsidP="000C2431">
      <w:pPr>
        <w:spacing w:after="200"/>
        <w:rPr>
          <w:rFonts w:ascii="Calibri" w:eastAsia="Times New Roman" w:hAnsi="Calibri" w:cs="Times New Roman"/>
          <w:b/>
          <w:i/>
          <w:color w:val="C00000"/>
        </w:rPr>
      </w:pPr>
    </w:p>
    <w:p w14:paraId="1EE1F0D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CE1FD90" w14:textId="77777777" w:rsidR="00E624B9" w:rsidRPr="00E624B9" w:rsidRDefault="00E624B9" w:rsidP="000C2431">
      <w:pPr>
        <w:pStyle w:val="SyllabiBasic"/>
        <w:rPr>
          <w:b/>
          <w:vanish/>
          <w:specVanish/>
        </w:rPr>
      </w:pPr>
      <w:permStart w:id="200827657" w:edGrp="everyone"/>
      <w:r w:rsidRPr="00E624B9">
        <w:rPr>
          <w:b/>
        </w:rPr>
        <w:t>Optional Materials</w:t>
      </w:r>
    </w:p>
    <w:p w14:paraId="02C33F2A" w14:textId="77777777" w:rsidR="009F7D75" w:rsidRDefault="00E624B9" w:rsidP="000C2431">
      <w:pPr>
        <w:pStyle w:val="SyllabiHeading"/>
        <w:rPr>
          <w:rFonts w:ascii="Calibri" w:eastAsia="Times New Roman" w:hAnsi="Calibri"/>
        </w:rPr>
      </w:pPr>
      <w:r w:rsidRPr="00E624B9">
        <w:rPr>
          <w:b/>
        </w:rPr>
        <w:t>:</w:t>
      </w:r>
      <w:r>
        <w:rPr>
          <w:b/>
        </w:rPr>
        <w:t xml:space="preserve"> </w:t>
      </w:r>
      <w:r w:rsidR="009F7D75">
        <w:rPr>
          <w:rFonts w:ascii="Calibri" w:eastAsia="Times New Roman" w:hAnsi="Calibri"/>
        </w:rPr>
        <w:t xml:space="preserve">None. </w:t>
      </w:r>
    </w:p>
    <w:permEnd w:id="200827657"/>
    <w:p w14:paraId="1EAABC1B" w14:textId="1ECB9296" w:rsidR="00E624B9" w:rsidRDefault="00E624B9" w:rsidP="000C2431">
      <w:pPr>
        <w:pStyle w:val="SyllabiHeading"/>
        <w:rPr>
          <w:b/>
        </w:rPr>
      </w:pPr>
      <w:r w:rsidRPr="00E624B9">
        <w:rPr>
          <w:b/>
        </w:rPr>
        <w:t>Course Information</w:t>
      </w:r>
    </w:p>
    <w:p w14:paraId="16FF110F" w14:textId="77777777" w:rsidR="00E624B9" w:rsidRPr="00E624B9" w:rsidRDefault="00E624B9" w:rsidP="000C2431">
      <w:pPr>
        <w:pStyle w:val="SyllabiBasic"/>
        <w:rPr>
          <w:b/>
          <w:vanish/>
          <w:specVanish/>
        </w:rPr>
      </w:pPr>
      <w:r w:rsidRPr="00E624B9">
        <w:rPr>
          <w:b/>
        </w:rPr>
        <w:lastRenderedPageBreak/>
        <w:t>Catalog Description</w:t>
      </w:r>
    </w:p>
    <w:p w14:paraId="523E173C" w14:textId="77777777" w:rsidR="00093737" w:rsidRDefault="00E624B9" w:rsidP="00A67B54">
      <w:r w:rsidRPr="00E624B9">
        <w:rPr>
          <w:b/>
        </w:rPr>
        <w:t>:</w:t>
      </w:r>
      <w:r w:rsidR="00A24A3B">
        <w:rPr>
          <w:b/>
        </w:rPr>
        <w:t xml:space="preserve"> </w:t>
      </w:r>
      <w:r>
        <w:t xml:space="preserve"> </w:t>
      </w:r>
    </w:p>
    <w:p w14:paraId="330E27C6"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41189BA4" w14:textId="77777777" w:rsidR="001C1CF0" w:rsidRPr="001C1CF0" w:rsidRDefault="001C1CF0" w:rsidP="002C4BC0">
      <w:pPr>
        <w:pStyle w:val="SyllabiBasic"/>
        <w:spacing w:after="0"/>
        <w:rPr>
          <w:b/>
        </w:rPr>
      </w:pPr>
      <w:r w:rsidRPr="001C1CF0">
        <w:rPr>
          <w:b/>
        </w:rPr>
        <w:t xml:space="preserve">Prerequisites: </w:t>
      </w:r>
    </w:p>
    <w:p w14:paraId="6817ABB5" w14:textId="77777777" w:rsidR="001C1CF0" w:rsidRPr="001C1CF0" w:rsidRDefault="001C1CF0" w:rsidP="002C4BC0">
      <w:pPr>
        <w:spacing w:after="0"/>
      </w:pPr>
      <w:r>
        <w:t>None</w:t>
      </w:r>
    </w:p>
    <w:p w14:paraId="6F232361" w14:textId="77777777" w:rsidR="00093737" w:rsidRPr="00093737" w:rsidRDefault="00093737" w:rsidP="00093737">
      <w:pPr>
        <w:pStyle w:val="ListParagraph"/>
        <w:rPr>
          <w:b/>
        </w:rPr>
      </w:pPr>
    </w:p>
    <w:p w14:paraId="32113E45" w14:textId="77777777" w:rsidR="00E624B9" w:rsidRPr="00A24A3B" w:rsidRDefault="00E624B9" w:rsidP="000C2431">
      <w:pPr>
        <w:pStyle w:val="SyllabiBasic"/>
        <w:rPr>
          <w:b/>
          <w:vanish/>
          <w:specVanish/>
        </w:rPr>
      </w:pPr>
      <w:r w:rsidRPr="00A24A3B">
        <w:rPr>
          <w:b/>
        </w:rPr>
        <w:t>Course Outcome Competencies</w:t>
      </w:r>
    </w:p>
    <w:p w14:paraId="5A8EA49F" w14:textId="77777777" w:rsidR="0024508F" w:rsidRDefault="00E624B9" w:rsidP="00A67B54">
      <w:pPr>
        <w:spacing w:after="0"/>
        <w:rPr>
          <w:b/>
        </w:rPr>
      </w:pPr>
      <w:r w:rsidRPr="00A24A3B">
        <w:rPr>
          <w:b/>
        </w:rPr>
        <w:t xml:space="preserve">: </w:t>
      </w:r>
    </w:p>
    <w:p w14:paraId="2D4E5383"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30E683B6"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16579CA9"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3A21B412"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3A05E49D"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0F203F38" w14:textId="77777777" w:rsidR="007D5A2A" w:rsidRDefault="007D5A2A" w:rsidP="000C2431">
      <w:pPr>
        <w:pStyle w:val="SyllabiHeading"/>
        <w:rPr>
          <w:b/>
        </w:rPr>
      </w:pPr>
      <w:r w:rsidRPr="007D5A2A">
        <w:rPr>
          <w:b/>
        </w:rPr>
        <w:t>Attendance Requirements</w:t>
      </w:r>
    </w:p>
    <w:p w14:paraId="38CAF560" w14:textId="77777777" w:rsidR="009F7D75" w:rsidRDefault="009F7D75" w:rsidP="009F7D75">
      <w:permStart w:id="698569474" w:edGrp="everyone"/>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2595FA8" w14:textId="51D05B5C" w:rsidR="0029114E" w:rsidRDefault="0029114E" w:rsidP="000C2431">
      <w:pPr>
        <w:rPr>
          <w:u w:val="single"/>
        </w:rPr>
      </w:pPr>
    </w:p>
    <w:permEnd w:id="698569474"/>
    <w:p w14:paraId="49B7958F" w14:textId="451E0FA3" w:rsidR="007D5A2A" w:rsidRDefault="007D5A2A" w:rsidP="000C2431"/>
    <w:p w14:paraId="22F16D83" w14:textId="77777777" w:rsidR="00182992" w:rsidRDefault="007D5A2A" w:rsidP="000C2431">
      <w:pPr>
        <w:pStyle w:val="SyllabiHeading"/>
        <w:rPr>
          <w:b/>
        </w:rPr>
      </w:pPr>
      <w:r w:rsidRPr="007D5A2A">
        <w:rPr>
          <w:b/>
        </w:rPr>
        <w:t>University Policies</w:t>
      </w:r>
    </w:p>
    <w:p w14:paraId="2302F6E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3C7049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07D452" w14:textId="77777777" w:rsidR="004066A3" w:rsidRPr="0039378D" w:rsidRDefault="004066A3" w:rsidP="004066A3">
      <w:pPr>
        <w:spacing w:after="0"/>
      </w:pPr>
    </w:p>
    <w:p w14:paraId="586921DC" w14:textId="77777777" w:rsidR="004066A3" w:rsidRPr="0039378D" w:rsidRDefault="004066A3" w:rsidP="004066A3">
      <w:pPr>
        <w:spacing w:after="0"/>
        <w:outlineLvl w:val="1"/>
        <w:rPr>
          <w:b/>
          <w:vanish/>
        </w:rPr>
      </w:pPr>
      <w:r w:rsidRPr="0039378D">
        <w:rPr>
          <w:b/>
        </w:rPr>
        <w:t>Disability Statement</w:t>
      </w:r>
    </w:p>
    <w:p w14:paraId="5444C71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D97ADB3" w14:textId="77777777" w:rsidR="004066A3" w:rsidRPr="0039378D" w:rsidRDefault="004066A3" w:rsidP="004066A3">
      <w:pPr>
        <w:spacing w:after="0"/>
        <w:rPr>
          <w:rFonts w:ascii="Calibri" w:hAnsi="Calibri"/>
        </w:rPr>
      </w:pPr>
      <w:r w:rsidRPr="0039378D">
        <w:rPr>
          <w:rFonts w:ascii="Calibri" w:hAnsi="Calibri"/>
        </w:rPr>
        <w:t xml:space="preserve"> </w:t>
      </w:r>
    </w:p>
    <w:p w14:paraId="6EEFAA2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B5EA8CC" w14:textId="77777777" w:rsidR="004066A3" w:rsidRPr="0039378D" w:rsidRDefault="004066A3" w:rsidP="004066A3">
      <w:pPr>
        <w:spacing w:after="0"/>
      </w:pPr>
    </w:p>
    <w:p w14:paraId="797EA134" w14:textId="77777777" w:rsidR="004066A3" w:rsidRPr="0039378D" w:rsidRDefault="004066A3" w:rsidP="004066A3">
      <w:pPr>
        <w:spacing w:after="0"/>
        <w:outlineLvl w:val="1"/>
        <w:rPr>
          <w:b/>
          <w:vanish/>
        </w:rPr>
      </w:pPr>
      <w:r w:rsidRPr="0039378D">
        <w:rPr>
          <w:b/>
        </w:rPr>
        <w:t>Student Grade Appeals</w:t>
      </w:r>
    </w:p>
    <w:p w14:paraId="09FB34E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529B394" w14:textId="77777777" w:rsidR="005042F5" w:rsidRDefault="005042F5" w:rsidP="000C2431">
      <w:pPr>
        <w:pStyle w:val="SyllabiHeading"/>
        <w:rPr>
          <w:b/>
        </w:rPr>
      </w:pPr>
      <w:r w:rsidRPr="005042F5">
        <w:rPr>
          <w:b/>
        </w:rPr>
        <w:t>Course Requirements and Grading Criteria</w:t>
      </w:r>
    </w:p>
    <w:p w14:paraId="0D15CF5B" w14:textId="77777777" w:rsidR="00547F6E" w:rsidRDefault="00EE62FE" w:rsidP="00EE62FE">
      <w:permStart w:id="698288572" w:edGrp="everyone"/>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Learners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9E3DAB">
        <w:rPr>
          <w:highlight w:val="yellow"/>
        </w:rPr>
        <w:t xml:space="preserve">Ensure to track closely your comments, as your professor expects follow up responses to </w:t>
      </w:r>
      <w:r>
        <w:rPr>
          <w:highlight w:val="yellow"/>
        </w:rPr>
        <w:t xml:space="preserve">any clarifying questions on </w:t>
      </w:r>
      <w:r w:rsidRPr="009E3DAB">
        <w:rPr>
          <w:highlight w:val="yellow"/>
        </w:rPr>
        <w:t>your responses.</w:t>
      </w:r>
      <w:r w:rsidRPr="00B504E9">
        <w:t xml:space="preserve"> </w:t>
      </w:r>
    </w:p>
    <w:p w14:paraId="27D3B6B9" w14:textId="1B39A258" w:rsidR="00EE62FE" w:rsidRDefault="00EE62FE" w:rsidP="00EE62FE">
      <w:r w:rsidRPr="00B504E9">
        <w:t xml:space="preserve">  </w:t>
      </w:r>
    </w:p>
    <w:p w14:paraId="0015952D" w14:textId="5F58623E" w:rsidR="00EE62FE" w:rsidRDefault="00EE62FE" w:rsidP="00EE62FE">
      <w:r w:rsidRPr="00FD6DFF">
        <w:rPr>
          <w:color w:val="0000FF"/>
        </w:rPr>
        <w:t xml:space="preserve">Note: Please state the </w:t>
      </w:r>
      <w:r w:rsidRPr="0003291A">
        <w:rPr>
          <w:b/>
          <w:bCs/>
          <w:color w:val="0000FF"/>
        </w:rPr>
        <w:t>name</w:t>
      </w:r>
      <w:r w:rsidRPr="00FD6DFF">
        <w:rPr>
          <w:color w:val="0000FF"/>
        </w:rPr>
        <w:t xml:space="preserve"> of your </w:t>
      </w:r>
      <w:r>
        <w:rPr>
          <w:color w:val="0000FF"/>
        </w:rPr>
        <w:t>fellow learners</w:t>
      </w:r>
      <w:r w:rsidRPr="00FD6DFF">
        <w:rPr>
          <w:color w:val="0000FF"/>
        </w:rPr>
        <w:t xml:space="preserve"> in your response.</w:t>
      </w:r>
      <w:r w:rsidRPr="00FD6DFF">
        <w:t xml:space="preserve"> </w:t>
      </w:r>
    </w:p>
    <w:p w14:paraId="5CBDCE8C" w14:textId="77777777" w:rsidR="00547F6E" w:rsidRDefault="00547F6E" w:rsidP="00EE62FE"/>
    <w:p w14:paraId="57089B24" w14:textId="77777777" w:rsidR="00EE62FE" w:rsidRPr="00FD6DFF" w:rsidRDefault="00EE62FE" w:rsidP="00EE62FE">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0348BFA" w14:textId="77777777" w:rsidR="00EE62FE" w:rsidRPr="00696BEF" w:rsidRDefault="00EE62FE" w:rsidP="00EE62FE">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Pr>
          <w:b/>
          <w:bCs/>
        </w:rPr>
        <w:t>/A</w:t>
      </w:r>
      <w:r w:rsidRPr="00C43F7D">
        <w:rPr>
          <w:b/>
          <w:bCs/>
        </w:rPr>
        <w:t>nalysis</w:t>
      </w:r>
      <w:r w:rsidRPr="00FD6DFF">
        <w:t xml:space="preserve"> (Graded, </w:t>
      </w:r>
      <w:r>
        <w:t>40</w:t>
      </w:r>
      <w:r w:rsidRPr="00FD6DFF">
        <w:t xml:space="preserve">-points): Students will complete </w:t>
      </w:r>
      <w:r>
        <w:t xml:space="preserve">a </w:t>
      </w:r>
      <w:r w:rsidRPr="00FD6DFF">
        <w:t xml:space="preserve">case report/analysis in week 4 based on the chapter readings. Please read the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Pr="00696BEF">
        <w:rPr>
          <w:b/>
          <w:bCs/>
        </w:rPr>
        <w:t>Working ahead bodes well with this assignment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Pr>
          <w:bCs/>
          <w:color w:val="FF0000"/>
        </w:rPr>
        <w:t>”</w:t>
      </w:r>
      <w:r w:rsidRPr="00FD6DFF">
        <w:rPr>
          <w:bCs/>
          <w:color w:val="FF0000"/>
        </w:rPr>
        <w:t xml:space="preserve">. </w:t>
      </w:r>
    </w:p>
    <w:p w14:paraId="7AEA930A" w14:textId="0F9BC15E" w:rsidR="00EE62FE" w:rsidRDefault="00EE62FE" w:rsidP="00EE62FE">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 (tabbing and spacing).</w:t>
      </w:r>
      <w:r w:rsidRPr="007C150F">
        <w:rPr>
          <w:b/>
        </w:rPr>
        <w:t xml:space="preserve"> </w:t>
      </w:r>
    </w:p>
    <w:p w14:paraId="6555FC0D" w14:textId="77777777" w:rsidR="003D0401" w:rsidRPr="007C150F" w:rsidRDefault="003D0401" w:rsidP="00EE62FE">
      <w:pPr>
        <w:rPr>
          <w:b/>
        </w:rPr>
      </w:pPr>
    </w:p>
    <w:p w14:paraId="1417E0B2" w14:textId="04E49CA7" w:rsidR="00EE62FE" w:rsidRDefault="00EE62FE" w:rsidP="00EE62FE">
      <w:r w:rsidRPr="00C43F7D">
        <w:rPr>
          <w:b/>
          <w:bCs/>
        </w:rPr>
        <w:t>Midterm Exam</w:t>
      </w:r>
      <w:r w:rsidRPr="00FD6DFF">
        <w:t xml:space="preserve"> (Graded, 50-points): </w:t>
      </w:r>
      <w:r>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Pr="00696BEF">
        <w:rPr>
          <w:b/>
          <w:bCs/>
        </w:rPr>
        <w:t>2-hour time limit</w:t>
      </w:r>
      <w:r w:rsidRPr="00FD6DFF">
        <w:t xml:space="preserve">.  The exam must be completed after the first launch. It will be available on </w:t>
      </w:r>
      <w:r>
        <w:rPr>
          <w:b/>
          <w:bCs/>
          <w:highlight w:val="yellow"/>
        </w:rPr>
        <w:t xml:space="preserve">Monday, </w:t>
      </w:r>
      <w:r w:rsidR="003D0401">
        <w:rPr>
          <w:b/>
          <w:bCs/>
          <w:highlight w:val="yellow"/>
        </w:rPr>
        <w:t>September 5</w:t>
      </w:r>
      <w:r>
        <w:rPr>
          <w:b/>
          <w:bCs/>
          <w:highlight w:val="yellow"/>
        </w:rPr>
        <w:t xml:space="preserve"> </w:t>
      </w:r>
      <w:r w:rsidRPr="007C150F">
        <w:rPr>
          <w:b/>
          <w:bCs/>
          <w:highlight w:val="yellow"/>
        </w:rPr>
        <w:t xml:space="preserve">– Sunday, </w:t>
      </w:r>
      <w:r w:rsidR="003D0401">
        <w:rPr>
          <w:b/>
          <w:bCs/>
          <w:highlight w:val="yellow"/>
        </w:rPr>
        <w:t>11</w:t>
      </w:r>
      <w:r>
        <w:rPr>
          <w:b/>
          <w:bCs/>
          <w:highlight w:val="yellow"/>
        </w:rPr>
        <w:t xml:space="preserve"> </w:t>
      </w:r>
      <w:r w:rsidR="003D0401">
        <w:rPr>
          <w:b/>
          <w:bCs/>
          <w:highlight w:val="yellow"/>
        </w:rPr>
        <w:t>September</w:t>
      </w:r>
      <w:r>
        <w:rPr>
          <w:b/>
          <w:bCs/>
          <w:highlight w:val="yellow"/>
        </w:rPr>
        <w:t xml:space="preserve"> 2022</w:t>
      </w:r>
      <w:r w:rsidRPr="007C150F">
        <w:rPr>
          <w:b/>
          <w:bCs/>
          <w:highlight w:val="yellow"/>
        </w:rPr>
        <w:t>.</w:t>
      </w:r>
      <w:r w:rsidRPr="00FD6DFF">
        <w:t xml:space="preserve"> </w:t>
      </w:r>
      <w:r w:rsidRPr="00FD6DFF">
        <w:br/>
      </w:r>
    </w:p>
    <w:p w14:paraId="7313CA7A" w14:textId="56B5F340" w:rsidR="00EE62FE" w:rsidRDefault="00EE62FE" w:rsidP="00EE62FE">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multiple-choice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Pr="00615AC6">
        <w:rPr>
          <w:b/>
          <w:bCs/>
        </w:rPr>
        <w:t>2-hour time limit</w:t>
      </w:r>
      <w:r w:rsidRPr="00FD6DFF">
        <w:t xml:space="preserve">.  It will be available </w:t>
      </w:r>
      <w:r>
        <w:rPr>
          <w:b/>
          <w:bCs/>
          <w:highlight w:val="yellow"/>
        </w:rPr>
        <w:t xml:space="preserve">Monday, </w:t>
      </w:r>
      <w:r w:rsidR="00D9156E">
        <w:rPr>
          <w:b/>
          <w:bCs/>
          <w:highlight w:val="yellow"/>
        </w:rPr>
        <w:t>26 September –</w:t>
      </w:r>
      <w:r>
        <w:rPr>
          <w:b/>
          <w:bCs/>
          <w:highlight w:val="yellow"/>
        </w:rPr>
        <w:t xml:space="preserve"> </w:t>
      </w:r>
      <w:r w:rsidRPr="00425FC4">
        <w:rPr>
          <w:b/>
          <w:bCs/>
          <w:color w:val="FF0000"/>
          <w:highlight w:val="yellow"/>
        </w:rPr>
        <w:t>Saturday</w:t>
      </w:r>
      <w:r>
        <w:rPr>
          <w:b/>
          <w:bCs/>
          <w:highlight w:val="yellow"/>
        </w:rPr>
        <w:t xml:space="preserve">, </w:t>
      </w:r>
      <w:r w:rsidR="00D9156E">
        <w:rPr>
          <w:b/>
          <w:bCs/>
          <w:highlight w:val="yellow"/>
        </w:rPr>
        <w:t>1 October 2</w:t>
      </w:r>
      <w:r>
        <w:rPr>
          <w:b/>
          <w:bCs/>
          <w:highlight w:val="yellow"/>
        </w:rPr>
        <w:t>022</w:t>
      </w:r>
      <w:r w:rsidRPr="007C150F">
        <w:rPr>
          <w:b/>
          <w:bCs/>
          <w:highlight w:val="yellow"/>
        </w:rPr>
        <w:t>.</w:t>
      </w:r>
      <w:r w:rsidRPr="007C150F">
        <w:rPr>
          <w:b/>
          <w:bCs/>
        </w:rPr>
        <w:t xml:space="preserve"> </w:t>
      </w:r>
    </w:p>
    <w:p w14:paraId="2FDBD96A" w14:textId="77777777" w:rsidR="003D0401" w:rsidRPr="007C150F" w:rsidRDefault="003D0401" w:rsidP="00EE62FE">
      <w:pPr>
        <w:rPr>
          <w:b/>
          <w:bCs/>
        </w:rPr>
      </w:pPr>
    </w:p>
    <w:p w14:paraId="594BA4E7" w14:textId="77777777" w:rsidR="00EE62FE" w:rsidRPr="00585651" w:rsidRDefault="00EE62FE" w:rsidP="00EE62FE">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4602120D" w14:textId="77777777" w:rsidR="00EE62FE" w:rsidRDefault="00EE62FE" w:rsidP="00EE62FE">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t xml:space="preserve">A </w:t>
      </w:r>
      <w:r w:rsidRPr="00FD6DFF">
        <w:t xml:space="preserve">Case posted late will receive a </w:t>
      </w:r>
      <w:r>
        <w:rPr>
          <w:b/>
          <w:bCs/>
        </w:rPr>
        <w:t>10</w:t>
      </w:r>
      <w:r w:rsidRPr="003823C4">
        <w:rPr>
          <w:b/>
          <w:bCs/>
        </w:rPr>
        <w:t>-point</w:t>
      </w:r>
      <w:r>
        <w:t xml:space="preserve"> deduction. </w:t>
      </w:r>
      <w:r w:rsidRPr="00585651">
        <w:rPr>
          <w:b/>
        </w:rPr>
        <w:t xml:space="preserve">Additionally, </w:t>
      </w:r>
      <w:r>
        <w:rPr>
          <w:b/>
        </w:rPr>
        <w:t xml:space="preserve">your </w:t>
      </w:r>
      <w:r w:rsidRPr="00585651">
        <w:rPr>
          <w:b/>
        </w:rPr>
        <w:t>case must be submitted n</w:t>
      </w:r>
      <w:r>
        <w:rPr>
          <w:b/>
        </w:rPr>
        <w:t>o later than week 7 for credit!</w:t>
      </w:r>
      <w:r w:rsidRPr="00585651">
        <w:rPr>
          <w:b/>
        </w:rPr>
        <w:t xml:space="preserve"> </w:t>
      </w:r>
      <w:r>
        <w:rPr>
          <w:b/>
        </w:rPr>
        <w:t>A</w:t>
      </w:r>
      <w:r w:rsidRPr="00585651">
        <w:rPr>
          <w:b/>
        </w:rPr>
        <w:t xml:space="preserve"> case will </w:t>
      </w:r>
      <w:r>
        <w:rPr>
          <w:b/>
        </w:rPr>
        <w:t xml:space="preserve">not </w:t>
      </w:r>
      <w:r w:rsidRPr="00585651">
        <w:rPr>
          <w:b/>
        </w:rPr>
        <w:t xml:space="preserve">be eligible for credit after week </w:t>
      </w:r>
      <w:r>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Pr="0022179E">
        <w:rPr>
          <w:b/>
          <w:bCs/>
          <w:color w:val="FF0000"/>
          <w:highlight w:val="yellow"/>
        </w:rPr>
        <w:t>The exams cannot be made up!</w:t>
      </w:r>
      <w:r w:rsidRPr="0022179E">
        <w:rPr>
          <w:color w:val="FF0000"/>
          <w:highlight w:val="yellow"/>
        </w:rPr>
        <w:t xml:space="preserve"> </w:t>
      </w:r>
      <w:r>
        <w:rPr>
          <w:highlight w:val="yellow"/>
        </w:rPr>
        <w:t>P</w:t>
      </w:r>
      <w:r w:rsidRPr="00FD6DFF">
        <w:rPr>
          <w:highlight w:val="yellow"/>
        </w:rPr>
        <w:t>lan accordingly.</w:t>
      </w:r>
      <w:r w:rsidRPr="00FD6DFF">
        <w:t xml:space="preserve"> </w:t>
      </w:r>
      <w:r w:rsidRPr="00FD6DFF">
        <w:br/>
      </w:r>
      <w:r w:rsidRPr="00FD6DFF">
        <w:br/>
      </w:r>
    </w:p>
    <w:p w14:paraId="587B5849" w14:textId="77777777" w:rsidR="00EE62FE" w:rsidRDefault="00EE62FE" w:rsidP="00EE62FE">
      <w:pPr>
        <w:jc w:val="center"/>
        <w:rPr>
          <w:b/>
          <w:bCs/>
        </w:rPr>
      </w:pPr>
      <w:r w:rsidRPr="00C43F7D">
        <w:rPr>
          <w:b/>
          <w:bCs/>
        </w:rPr>
        <w:t>Grading Criteria</w:t>
      </w:r>
      <w:r w:rsidRPr="00C43F7D">
        <w:br/>
      </w:r>
    </w:p>
    <w:p w14:paraId="0EF6C103" w14:textId="77777777" w:rsidR="00EE62FE" w:rsidRDefault="00EE62FE" w:rsidP="00EE62FE">
      <w:r w:rsidRPr="00C43F7D">
        <w:rPr>
          <w:b/>
          <w:bCs/>
        </w:rPr>
        <w:t>Threaded Discussion Board</w:t>
      </w:r>
      <w:r w:rsidRPr="00FD6DFF">
        <w:t xml:space="preserve"> (5</w:t>
      </w:r>
      <w:r>
        <w:t xml:space="preserve"> </w:t>
      </w:r>
      <w:r w:rsidRPr="00FD6DFF">
        <w:t xml:space="preserve">points per week): </w:t>
      </w:r>
      <w:r>
        <w:t xml:space="preserve">No later than Thursday, learners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2B57576C" w14:textId="77777777" w:rsidR="00EE62FE" w:rsidRPr="000E2D20" w:rsidRDefault="00EE62FE" w:rsidP="00EE62FE">
      <w:pPr>
        <w:overflowPunct w:val="0"/>
        <w:autoSpaceDE w:val="0"/>
        <w:autoSpaceDN w:val="0"/>
        <w:adjustRightInd w:val="0"/>
        <w:spacing w:after="0"/>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50C1A113" w14:textId="77777777" w:rsidR="00EE62FE" w:rsidRPr="005C6C55" w:rsidRDefault="00EE62FE" w:rsidP="00EE62FE">
      <w:pPr>
        <w:overflowPunct w:val="0"/>
        <w:autoSpaceDE w:val="0"/>
        <w:autoSpaceDN w:val="0"/>
        <w:adjustRightInd w:val="0"/>
        <w:spacing w:after="0"/>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EE62FE" w:rsidRPr="005C6C55" w14:paraId="422D4073" w14:textId="77777777" w:rsidTr="004D13CF">
        <w:trPr>
          <w:trHeight w:val="226"/>
        </w:trPr>
        <w:tc>
          <w:tcPr>
            <w:tcW w:w="3234" w:type="dxa"/>
          </w:tcPr>
          <w:p w14:paraId="2F4D43C0" w14:textId="77777777" w:rsidR="00EE62FE" w:rsidRPr="00F5706C" w:rsidRDefault="00EE62FE" w:rsidP="004D13CF">
            <w:pPr>
              <w:overflowPunct w:val="0"/>
              <w:autoSpaceDE w:val="0"/>
              <w:autoSpaceDN w:val="0"/>
              <w:adjustRightInd w:val="0"/>
              <w:spacing w:after="0"/>
              <w:rPr>
                <w:rFonts w:eastAsia="Times New Roman"/>
                <w:b/>
                <w:spacing w:val="-3"/>
              </w:rPr>
            </w:pPr>
            <w:r w:rsidRPr="00F5706C">
              <w:rPr>
                <w:rFonts w:eastAsia="Times New Roman"/>
                <w:b/>
                <w:spacing w:val="-3"/>
              </w:rPr>
              <w:t xml:space="preserve">Needs Improvement </w:t>
            </w:r>
          </w:p>
        </w:tc>
        <w:tc>
          <w:tcPr>
            <w:tcW w:w="3234" w:type="dxa"/>
          </w:tcPr>
          <w:p w14:paraId="422CDB2A" w14:textId="77777777" w:rsidR="00EE62FE" w:rsidRPr="00F5706C" w:rsidRDefault="00EE62FE" w:rsidP="004D13CF">
            <w:pPr>
              <w:overflowPunct w:val="0"/>
              <w:autoSpaceDE w:val="0"/>
              <w:autoSpaceDN w:val="0"/>
              <w:adjustRightInd w:val="0"/>
              <w:spacing w:after="0"/>
              <w:rPr>
                <w:rFonts w:eastAsia="Times New Roman"/>
                <w:b/>
                <w:spacing w:val="-3"/>
              </w:rPr>
            </w:pPr>
            <w:r w:rsidRPr="00F5706C">
              <w:rPr>
                <w:rFonts w:eastAsia="Times New Roman"/>
                <w:b/>
                <w:spacing w:val="-3"/>
              </w:rPr>
              <w:t xml:space="preserve">Meets Assignment Criteria </w:t>
            </w:r>
          </w:p>
        </w:tc>
        <w:tc>
          <w:tcPr>
            <w:tcW w:w="3234" w:type="dxa"/>
          </w:tcPr>
          <w:p w14:paraId="4DE0BFDC" w14:textId="77777777" w:rsidR="00EE62FE" w:rsidRPr="00F5706C" w:rsidRDefault="00EE62FE" w:rsidP="004D13CF">
            <w:pPr>
              <w:overflowPunct w:val="0"/>
              <w:autoSpaceDE w:val="0"/>
              <w:autoSpaceDN w:val="0"/>
              <w:adjustRightInd w:val="0"/>
              <w:spacing w:after="0"/>
              <w:rPr>
                <w:rFonts w:eastAsia="Times New Roman"/>
                <w:b/>
                <w:spacing w:val="-3"/>
              </w:rPr>
            </w:pPr>
            <w:r w:rsidRPr="00F5706C">
              <w:rPr>
                <w:rFonts w:eastAsia="Times New Roman"/>
                <w:b/>
                <w:spacing w:val="-3"/>
              </w:rPr>
              <w:t xml:space="preserve">Demonstrates Excellence Exceeding Assignment Criteria </w:t>
            </w:r>
          </w:p>
        </w:tc>
      </w:tr>
      <w:tr w:rsidR="00EE62FE" w:rsidRPr="005C6C55" w14:paraId="235A1476" w14:textId="77777777" w:rsidTr="004D13CF">
        <w:trPr>
          <w:trHeight w:val="100"/>
        </w:trPr>
        <w:tc>
          <w:tcPr>
            <w:tcW w:w="3234" w:type="dxa"/>
          </w:tcPr>
          <w:p w14:paraId="5D0E5A56" w14:textId="77777777" w:rsidR="00EE62FE" w:rsidRPr="005C6C55" w:rsidRDefault="00EE62FE" w:rsidP="004D13CF">
            <w:pPr>
              <w:overflowPunct w:val="0"/>
              <w:autoSpaceDE w:val="0"/>
              <w:autoSpaceDN w:val="0"/>
              <w:adjustRightInd w:val="0"/>
              <w:spacing w:after="0"/>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0AAC77ED" w14:textId="77777777" w:rsidR="00EE62FE" w:rsidRPr="005C6C55" w:rsidRDefault="00EE62FE" w:rsidP="004D13CF">
            <w:pPr>
              <w:overflowPunct w:val="0"/>
              <w:autoSpaceDE w:val="0"/>
              <w:autoSpaceDN w:val="0"/>
              <w:adjustRightInd w:val="0"/>
              <w:spacing w:after="0"/>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5817B0B" w14:textId="77777777" w:rsidR="00EE62FE" w:rsidRPr="005C6C55" w:rsidRDefault="00EE62FE" w:rsidP="004D13CF">
            <w:pPr>
              <w:overflowPunct w:val="0"/>
              <w:autoSpaceDE w:val="0"/>
              <w:autoSpaceDN w:val="0"/>
              <w:adjustRightInd w:val="0"/>
              <w:spacing w:after="0"/>
              <w:rPr>
                <w:rFonts w:eastAsia="Times New Roman"/>
                <w:spacing w:val="-3"/>
              </w:rPr>
            </w:pPr>
            <w:r>
              <w:rPr>
                <w:rFonts w:eastAsia="Times New Roman"/>
                <w:spacing w:val="-3"/>
              </w:rPr>
              <w:t>4-5</w:t>
            </w:r>
            <w:r w:rsidRPr="005C6C55">
              <w:rPr>
                <w:rFonts w:eastAsia="Times New Roman"/>
                <w:spacing w:val="-3"/>
              </w:rPr>
              <w:t xml:space="preserve"> Pts </w:t>
            </w:r>
          </w:p>
        </w:tc>
      </w:tr>
      <w:tr w:rsidR="00EE62FE" w:rsidRPr="005C6C55" w14:paraId="104209D9" w14:textId="77777777" w:rsidTr="004D13CF">
        <w:trPr>
          <w:trHeight w:val="859"/>
        </w:trPr>
        <w:tc>
          <w:tcPr>
            <w:tcW w:w="3234" w:type="dxa"/>
          </w:tcPr>
          <w:p w14:paraId="51CFC6F0" w14:textId="77777777" w:rsidR="00EE62FE" w:rsidRDefault="00EE62FE" w:rsidP="004D13CF">
            <w:pPr>
              <w:overflowPunct w:val="0"/>
              <w:autoSpaceDE w:val="0"/>
              <w:autoSpaceDN w:val="0"/>
              <w:adjustRightInd w:val="0"/>
              <w:spacing w:after="0"/>
              <w:rPr>
                <w:rFonts w:eastAsia="Times New Roman"/>
                <w:spacing w:val="-3"/>
              </w:rPr>
            </w:pPr>
          </w:p>
          <w:p w14:paraId="2B0FB763" w14:textId="77777777" w:rsidR="00EE62FE" w:rsidRPr="005C6C55" w:rsidRDefault="00EE62FE" w:rsidP="004D13CF">
            <w:pPr>
              <w:overflowPunct w:val="0"/>
              <w:autoSpaceDE w:val="0"/>
              <w:autoSpaceDN w:val="0"/>
              <w:adjustRightInd w:val="0"/>
              <w:spacing w:after="0"/>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14FB0E69" w14:textId="77777777" w:rsidR="00EE62FE" w:rsidRDefault="00EE62FE" w:rsidP="004D13CF">
            <w:pPr>
              <w:overflowPunct w:val="0"/>
              <w:autoSpaceDE w:val="0"/>
              <w:autoSpaceDN w:val="0"/>
              <w:adjustRightInd w:val="0"/>
              <w:spacing w:after="0"/>
              <w:rPr>
                <w:rFonts w:eastAsia="Times New Roman"/>
                <w:spacing w:val="-3"/>
              </w:rPr>
            </w:pPr>
          </w:p>
          <w:p w14:paraId="7E648385" w14:textId="77777777" w:rsidR="00EE62FE" w:rsidRPr="005C6C55" w:rsidRDefault="00EE62FE" w:rsidP="004D13CF">
            <w:pPr>
              <w:overflowPunct w:val="0"/>
              <w:autoSpaceDE w:val="0"/>
              <w:autoSpaceDN w:val="0"/>
              <w:adjustRightInd w:val="0"/>
              <w:spacing w:after="0"/>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71167A0D" w14:textId="77777777" w:rsidR="00EE62FE" w:rsidRDefault="00EE62FE" w:rsidP="004D13CF">
            <w:pPr>
              <w:overflowPunct w:val="0"/>
              <w:autoSpaceDE w:val="0"/>
              <w:autoSpaceDN w:val="0"/>
              <w:adjustRightInd w:val="0"/>
              <w:spacing w:after="0"/>
              <w:rPr>
                <w:rFonts w:eastAsia="Times New Roman"/>
                <w:spacing w:val="-3"/>
              </w:rPr>
            </w:pPr>
          </w:p>
          <w:p w14:paraId="065544EE" w14:textId="77777777" w:rsidR="00EE62FE" w:rsidRPr="005C6C55" w:rsidRDefault="00EE62FE" w:rsidP="004D13CF">
            <w:pPr>
              <w:overflowPunct w:val="0"/>
              <w:autoSpaceDE w:val="0"/>
              <w:autoSpaceDN w:val="0"/>
              <w:adjustRightInd w:val="0"/>
              <w:spacing w:after="0"/>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508083D3" w14:textId="77777777" w:rsidR="00EE62FE" w:rsidRDefault="00EE62FE" w:rsidP="00EE62FE">
      <w:r w:rsidRPr="00FD6DFF">
        <w:br/>
      </w:r>
      <w:r w:rsidRPr="00C43F7D">
        <w:rPr>
          <w:b/>
          <w:bCs/>
        </w:rPr>
        <w:t>Case Report</w:t>
      </w:r>
      <w:r w:rsidRPr="00FD6DFF">
        <w:t xml:space="preserve"> (</w:t>
      </w:r>
      <w:r>
        <w:t>4</w:t>
      </w:r>
      <w:r w:rsidRPr="00FD6DFF">
        <w:t xml:space="preserve">0-points): Students will complete one case report in week 4. </w:t>
      </w:r>
      <w:r>
        <w:t xml:space="preserve">Learners </w:t>
      </w:r>
      <w:r w:rsidRPr="00FD6DFF">
        <w:t>who anticipate an “A” for th</w:t>
      </w:r>
      <w:r>
        <w:t>is</w:t>
      </w:r>
      <w:r w:rsidRPr="00FD6DFF">
        <w:t xml:space="preserve"> assignment must ensure their report </w:t>
      </w:r>
      <w:r>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Pr>
          <w:b/>
          <w:highlight w:val="yellow"/>
        </w:rPr>
        <w:t>7</w:t>
      </w:r>
      <w:r w:rsidRPr="00585651">
        <w:rPr>
          <w:b/>
          <w:highlight w:val="yellow"/>
          <w:vertAlign w:val="superscript"/>
        </w:rPr>
        <w:t>th</w:t>
      </w:r>
      <w:r w:rsidRPr="00585651">
        <w:rPr>
          <w:b/>
          <w:highlight w:val="yellow"/>
        </w:rPr>
        <w:t xml:space="preserve"> Ed. guide</w:t>
      </w:r>
      <w:r>
        <w:rPr>
          <w:b/>
          <w:highlight w:val="yellow"/>
        </w:rPr>
        <w:t>—</w:t>
      </w:r>
      <w:r w:rsidRPr="00585651">
        <w:rPr>
          <w:b/>
          <w:highlight w:val="yellow"/>
        </w:rPr>
        <w:t>now</w:t>
      </w:r>
      <w:r>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w:t>
      </w:r>
      <w:proofErr w:type="gramStart"/>
      <w:r w:rsidRPr="00FD6DFF">
        <w:t>juxtaposed</w:t>
      </w:r>
      <w:proofErr w:type="gramEnd"/>
      <w:r w:rsidRPr="00FD6DFF">
        <w:t xml:space="preserve"> the assignment instructions with your paper as part of your review and have someone you trust provide you feedback on your assignment before you submit the final. You have an entire week to accomplish these assignments. I expect your very best work. Thank you. </w:t>
      </w:r>
    </w:p>
    <w:p w14:paraId="6D4E261E" w14:textId="77777777" w:rsidR="00EE62FE" w:rsidRPr="000E2D20" w:rsidRDefault="00EE62FE" w:rsidP="00EE62FE">
      <w:pPr>
        <w:overflowPunct w:val="0"/>
        <w:autoSpaceDE w:val="0"/>
        <w:autoSpaceDN w:val="0"/>
        <w:adjustRightInd w:val="0"/>
        <w:spacing w:after="0"/>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6A193F63" w14:textId="77777777" w:rsidR="00EE62FE" w:rsidRPr="000E2D20" w:rsidRDefault="00EE62FE" w:rsidP="00EE62FE">
      <w:pPr>
        <w:overflowPunct w:val="0"/>
        <w:autoSpaceDE w:val="0"/>
        <w:autoSpaceDN w:val="0"/>
        <w:adjustRightInd w:val="0"/>
        <w:spacing w:after="0"/>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EE62FE" w:rsidRPr="000E2D20" w14:paraId="5047C266" w14:textId="77777777" w:rsidTr="004D13CF">
        <w:trPr>
          <w:trHeight w:val="226"/>
        </w:trPr>
        <w:tc>
          <w:tcPr>
            <w:tcW w:w="3281" w:type="dxa"/>
          </w:tcPr>
          <w:p w14:paraId="65A1A7C8" w14:textId="77777777" w:rsidR="00EE62FE" w:rsidRPr="000E2D20" w:rsidRDefault="00EE62FE" w:rsidP="004D13CF">
            <w:pPr>
              <w:overflowPunct w:val="0"/>
              <w:autoSpaceDE w:val="0"/>
              <w:autoSpaceDN w:val="0"/>
              <w:adjustRightInd w:val="0"/>
              <w:spacing w:after="0"/>
              <w:rPr>
                <w:rFonts w:eastAsia="Times New Roman"/>
                <w:spacing w:val="-3"/>
              </w:rPr>
            </w:pPr>
            <w:r w:rsidRPr="000E2D20">
              <w:rPr>
                <w:rFonts w:eastAsia="Times New Roman"/>
                <w:spacing w:val="-3"/>
              </w:rPr>
              <w:t xml:space="preserve">Needs Improvement </w:t>
            </w:r>
          </w:p>
        </w:tc>
        <w:tc>
          <w:tcPr>
            <w:tcW w:w="3281" w:type="dxa"/>
          </w:tcPr>
          <w:p w14:paraId="05AE964D" w14:textId="77777777" w:rsidR="00EE62FE" w:rsidRPr="000E2D20" w:rsidRDefault="00EE62FE" w:rsidP="004D13CF">
            <w:pPr>
              <w:overflowPunct w:val="0"/>
              <w:autoSpaceDE w:val="0"/>
              <w:autoSpaceDN w:val="0"/>
              <w:adjustRightInd w:val="0"/>
              <w:spacing w:after="0"/>
              <w:rPr>
                <w:rFonts w:eastAsia="Times New Roman"/>
                <w:spacing w:val="-3"/>
              </w:rPr>
            </w:pPr>
            <w:r w:rsidRPr="000E2D20">
              <w:rPr>
                <w:rFonts w:eastAsia="Times New Roman"/>
                <w:spacing w:val="-3"/>
              </w:rPr>
              <w:t xml:space="preserve">Meets Assignment Criteria </w:t>
            </w:r>
          </w:p>
        </w:tc>
        <w:tc>
          <w:tcPr>
            <w:tcW w:w="3281" w:type="dxa"/>
          </w:tcPr>
          <w:p w14:paraId="15C8B801" w14:textId="77777777" w:rsidR="00EE62FE" w:rsidRPr="000E2D20" w:rsidRDefault="00EE62FE" w:rsidP="004D13CF">
            <w:pPr>
              <w:overflowPunct w:val="0"/>
              <w:autoSpaceDE w:val="0"/>
              <w:autoSpaceDN w:val="0"/>
              <w:adjustRightInd w:val="0"/>
              <w:spacing w:after="0"/>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EE62FE" w:rsidRPr="000E2D20" w14:paraId="0AA9AC85" w14:textId="77777777" w:rsidTr="004D13CF">
        <w:trPr>
          <w:trHeight w:val="100"/>
        </w:trPr>
        <w:tc>
          <w:tcPr>
            <w:tcW w:w="3281" w:type="dxa"/>
          </w:tcPr>
          <w:p w14:paraId="6BF99A32" w14:textId="77777777" w:rsidR="00EE62FE" w:rsidRPr="000E2D20" w:rsidRDefault="00EE62FE" w:rsidP="004D13CF">
            <w:pPr>
              <w:overflowPunct w:val="0"/>
              <w:autoSpaceDE w:val="0"/>
              <w:autoSpaceDN w:val="0"/>
              <w:adjustRightInd w:val="0"/>
              <w:spacing w:after="0"/>
              <w:rPr>
                <w:rFonts w:eastAsia="Times New Roman"/>
                <w:spacing w:val="-3"/>
              </w:rPr>
            </w:pPr>
            <w:r>
              <w:rPr>
                <w:rFonts w:eastAsia="Times New Roman"/>
                <w:spacing w:val="-3"/>
              </w:rPr>
              <w:t>Less than 20</w:t>
            </w:r>
            <w:r w:rsidRPr="000E2D20">
              <w:rPr>
                <w:rFonts w:eastAsia="Times New Roman"/>
                <w:spacing w:val="-3"/>
              </w:rPr>
              <w:t xml:space="preserve"> Pts </w:t>
            </w:r>
          </w:p>
        </w:tc>
        <w:tc>
          <w:tcPr>
            <w:tcW w:w="3281" w:type="dxa"/>
          </w:tcPr>
          <w:p w14:paraId="619D5384" w14:textId="77777777" w:rsidR="00EE62FE" w:rsidRPr="000E2D20" w:rsidRDefault="00EE62FE" w:rsidP="004D13CF">
            <w:pPr>
              <w:overflowPunct w:val="0"/>
              <w:autoSpaceDE w:val="0"/>
              <w:autoSpaceDN w:val="0"/>
              <w:adjustRightInd w:val="0"/>
              <w:spacing w:after="0"/>
              <w:rPr>
                <w:rFonts w:eastAsia="Times New Roman"/>
                <w:spacing w:val="-3"/>
              </w:rPr>
            </w:pPr>
            <w:r>
              <w:rPr>
                <w:rFonts w:eastAsia="Times New Roman"/>
                <w:spacing w:val="-3"/>
              </w:rPr>
              <w:t>20-34</w:t>
            </w:r>
            <w:r w:rsidRPr="000E2D20">
              <w:rPr>
                <w:rFonts w:eastAsia="Times New Roman"/>
                <w:spacing w:val="-3"/>
              </w:rPr>
              <w:t xml:space="preserve"> Pts </w:t>
            </w:r>
          </w:p>
        </w:tc>
        <w:tc>
          <w:tcPr>
            <w:tcW w:w="3281" w:type="dxa"/>
          </w:tcPr>
          <w:p w14:paraId="6B99E9C2" w14:textId="77777777" w:rsidR="00EE62FE" w:rsidRPr="000E2D20" w:rsidRDefault="00EE62FE" w:rsidP="004D13CF">
            <w:pPr>
              <w:overflowPunct w:val="0"/>
              <w:autoSpaceDE w:val="0"/>
              <w:autoSpaceDN w:val="0"/>
              <w:adjustRightInd w:val="0"/>
              <w:spacing w:after="0"/>
              <w:rPr>
                <w:rFonts w:eastAsia="Times New Roman"/>
                <w:spacing w:val="-3"/>
              </w:rPr>
            </w:pPr>
            <w:r>
              <w:rPr>
                <w:rFonts w:eastAsia="Times New Roman"/>
                <w:spacing w:val="-3"/>
              </w:rPr>
              <w:t>35-40</w:t>
            </w:r>
            <w:r w:rsidRPr="000E2D20">
              <w:rPr>
                <w:rFonts w:eastAsia="Times New Roman"/>
                <w:spacing w:val="-3"/>
              </w:rPr>
              <w:t xml:space="preserve"> Pts </w:t>
            </w:r>
          </w:p>
        </w:tc>
      </w:tr>
      <w:tr w:rsidR="00EE62FE" w:rsidRPr="000E2D20" w14:paraId="1494CB73" w14:textId="77777777" w:rsidTr="004D13CF">
        <w:trPr>
          <w:trHeight w:val="985"/>
        </w:trPr>
        <w:tc>
          <w:tcPr>
            <w:tcW w:w="3281" w:type="dxa"/>
          </w:tcPr>
          <w:p w14:paraId="2A4C134E" w14:textId="77777777" w:rsidR="00EE62FE" w:rsidRDefault="00EE62FE" w:rsidP="004D13CF">
            <w:pPr>
              <w:overflowPunct w:val="0"/>
              <w:autoSpaceDE w:val="0"/>
              <w:autoSpaceDN w:val="0"/>
              <w:adjustRightInd w:val="0"/>
              <w:spacing w:after="0"/>
              <w:rPr>
                <w:rFonts w:eastAsia="Times New Roman"/>
                <w:spacing w:val="-3"/>
              </w:rPr>
            </w:pPr>
          </w:p>
          <w:p w14:paraId="438D5886" w14:textId="77777777" w:rsidR="00EE62FE" w:rsidRPr="000E2D20" w:rsidRDefault="00EE62FE" w:rsidP="004D13CF">
            <w:pPr>
              <w:overflowPunct w:val="0"/>
              <w:autoSpaceDE w:val="0"/>
              <w:autoSpaceDN w:val="0"/>
              <w:adjustRightInd w:val="0"/>
              <w:spacing w:after="0"/>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Pr="0031413B">
              <w:rPr>
                <w:rFonts w:eastAsia="Times New Roman"/>
                <w:b/>
                <w:bCs/>
                <w:spacing w:val="-3"/>
              </w:rPr>
              <w:t>Assignment submitted late and appears to lack compliance with instructions—devoid thorough analysis/steps not treated in a comprehensive manner--and completed without the benefit of a week’s time/accomplished last minute!!!</w:t>
            </w:r>
            <w:r>
              <w:rPr>
                <w:rFonts w:eastAsia="Times New Roman"/>
                <w:spacing w:val="-3"/>
              </w:rPr>
              <w:t xml:space="preserve"> </w:t>
            </w:r>
          </w:p>
        </w:tc>
        <w:tc>
          <w:tcPr>
            <w:tcW w:w="3281" w:type="dxa"/>
          </w:tcPr>
          <w:p w14:paraId="2089E792" w14:textId="77777777" w:rsidR="00EE62FE" w:rsidRDefault="00EE62FE" w:rsidP="004D13CF">
            <w:pPr>
              <w:overflowPunct w:val="0"/>
              <w:autoSpaceDE w:val="0"/>
              <w:autoSpaceDN w:val="0"/>
              <w:adjustRightInd w:val="0"/>
              <w:spacing w:after="0"/>
              <w:rPr>
                <w:rFonts w:eastAsia="Times New Roman"/>
                <w:spacing w:val="-3"/>
              </w:rPr>
            </w:pPr>
          </w:p>
          <w:p w14:paraId="65858C2D" w14:textId="77777777" w:rsidR="00EE62FE" w:rsidRPr="000E2D20" w:rsidRDefault="00EE62FE" w:rsidP="004D13CF">
            <w:pPr>
              <w:overflowPunct w:val="0"/>
              <w:autoSpaceDE w:val="0"/>
              <w:autoSpaceDN w:val="0"/>
              <w:adjustRightInd w:val="0"/>
              <w:spacing w:after="0"/>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4F5F86C5" w14:textId="77777777" w:rsidR="00EE62FE" w:rsidRDefault="00EE62FE" w:rsidP="004D13CF">
            <w:pPr>
              <w:overflowPunct w:val="0"/>
              <w:autoSpaceDE w:val="0"/>
              <w:autoSpaceDN w:val="0"/>
              <w:adjustRightInd w:val="0"/>
              <w:spacing w:after="0"/>
              <w:rPr>
                <w:rFonts w:eastAsia="Times New Roman"/>
                <w:spacing w:val="-3"/>
              </w:rPr>
            </w:pPr>
          </w:p>
          <w:p w14:paraId="1EC2070A" w14:textId="77777777" w:rsidR="00EE62FE" w:rsidRPr="000E2D20" w:rsidRDefault="00EE62FE" w:rsidP="004D13CF">
            <w:pPr>
              <w:overflowPunct w:val="0"/>
              <w:autoSpaceDE w:val="0"/>
              <w:autoSpaceDN w:val="0"/>
              <w:adjustRightInd w:val="0"/>
              <w:spacing w:after="0"/>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Pr="0031413B">
              <w:rPr>
                <w:rFonts w:eastAsia="Times New Roman"/>
                <w:b/>
                <w:bCs/>
                <w:spacing w:val="-3"/>
              </w:rPr>
              <w:t>Learner invested significant time to produce scholarly analysis, fraught with rich content and, command thereof, and exhaustive.</w:t>
            </w:r>
            <w:r>
              <w:rPr>
                <w:rFonts w:eastAsia="Times New Roman"/>
                <w:spacing w:val="-3"/>
              </w:rPr>
              <w:t xml:space="preserve"> </w:t>
            </w:r>
          </w:p>
        </w:tc>
      </w:tr>
    </w:tbl>
    <w:p w14:paraId="2B4DB2D3" w14:textId="77777777" w:rsidR="00EE62FE" w:rsidRPr="00FD6DFF" w:rsidRDefault="00EE62FE" w:rsidP="00EE62FE">
      <w:r w:rsidRPr="00FD6DFF">
        <w:br/>
      </w:r>
      <w:r w:rsidRPr="00C43F7D">
        <w:rPr>
          <w:b/>
          <w:bCs/>
        </w:rPr>
        <w:t>Midterm Exam</w:t>
      </w:r>
      <w:r w:rsidRPr="00FD6DFF">
        <w:t xml:space="preserve"> (50-points): The exam will be a combination of true/false and multiple-choice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5ED21D65" w14:textId="77777777" w:rsidR="00EE62FE" w:rsidRPr="00F46235" w:rsidRDefault="00EE62FE" w:rsidP="00EE62FE">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3DBE963D" w14:textId="77777777" w:rsidR="00EE62FE" w:rsidRPr="00FD6DFF" w:rsidRDefault="00EE62FE" w:rsidP="00EE62FE">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5396873D" w14:textId="11931732" w:rsidR="00EE62FE" w:rsidRDefault="00EE62FE" w:rsidP="00EE62FE">
      <w:pPr>
        <w:rPr>
          <w:b/>
          <w:bCs/>
        </w:rPr>
      </w:pPr>
      <w:r w:rsidRPr="00BB342F">
        <w:rPr>
          <w:b/>
          <w:bCs/>
        </w:rPr>
        <w:t xml:space="preserve">There are no extra credit assignments in this course. </w:t>
      </w:r>
    </w:p>
    <w:p w14:paraId="52ED8CA4" w14:textId="77777777" w:rsidR="003D0401" w:rsidRPr="00BB342F" w:rsidRDefault="003D0401" w:rsidP="00EE62FE">
      <w:pPr>
        <w:rPr>
          <w:b/>
          <w:bCs/>
        </w:rPr>
      </w:pPr>
    </w:p>
    <w:p w14:paraId="50CF0A46" w14:textId="50795502" w:rsidR="00EE62FE" w:rsidRPr="00FD6DFF" w:rsidRDefault="00EE62FE" w:rsidP="00EE62FE">
      <w:r w:rsidRPr="00C43F7D">
        <w:rPr>
          <w:b/>
          <w:bCs/>
        </w:rPr>
        <w:t>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proofErr w:type="gramStart"/>
      <w:r w:rsidRPr="00FD6DFF">
        <w:t>not  be</w:t>
      </w:r>
      <w:proofErr w:type="gramEnd"/>
      <w:r w:rsidRPr="00FD6DFF">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6D277CF" w14:textId="77777777" w:rsidR="00EE62FE" w:rsidRDefault="00EE62FE" w:rsidP="000C2431">
      <w:pPr>
        <w:pStyle w:val="NormalWeb"/>
        <w:rPr>
          <w:rFonts w:ascii="Calibri" w:hAnsi="Calibri" w:cs="Calibri"/>
          <w:b/>
          <w:bCs/>
          <w:color w:val="000000"/>
          <w:sz w:val="22"/>
          <w:szCs w:val="22"/>
        </w:rPr>
      </w:pPr>
    </w:p>
    <w:permEnd w:id="698288572"/>
    <w:p w14:paraId="06269A0E" w14:textId="02E28344"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1F0C40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C9D428B"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p w14:paraId="584738B9" w14:textId="77777777" w:rsidR="00F02DF2" w:rsidRPr="00FD6DFF" w:rsidRDefault="00F02DF2" w:rsidP="00F02DF2">
      <w:pPr>
        <w:spacing w:after="0"/>
      </w:pPr>
      <w:permStart w:id="1118531652" w:edGrp="everyone"/>
      <w:r w:rsidRPr="005C6F28">
        <w:t xml:space="preserve">Case analysis, discussions and Midterm exam are due on </w:t>
      </w:r>
      <w:r w:rsidRPr="005C6F28">
        <w:rPr>
          <w:b/>
          <w:bCs/>
        </w:rPr>
        <w:t>Sundays</w:t>
      </w:r>
      <w:r w:rsidRPr="005C6F28">
        <w:t>, NLT 11:59 PM (CST)</w:t>
      </w:r>
    </w:p>
    <w:p w14:paraId="3F57F191" w14:textId="77777777" w:rsidR="00F02DF2" w:rsidRDefault="00F02DF2" w:rsidP="00F02DF2">
      <w:pPr>
        <w:spacing w:after="0"/>
        <w:rPr>
          <w:b/>
        </w:rPr>
      </w:pPr>
    </w:p>
    <w:p w14:paraId="2BDB11C8" w14:textId="3459CF5C" w:rsidR="00F02DF2" w:rsidRDefault="00966D86" w:rsidP="00F02DF2">
      <w:pPr>
        <w:spacing w:after="0"/>
      </w:pPr>
      <w:r>
        <w:rPr>
          <w:b/>
        </w:rPr>
        <w:t>WEEK 1 (</w:t>
      </w:r>
      <w:proofErr w:type="gramStart"/>
      <w:r>
        <w:rPr>
          <w:b/>
        </w:rPr>
        <w:t>8  –</w:t>
      </w:r>
      <w:proofErr w:type="gramEnd"/>
      <w:r>
        <w:rPr>
          <w:b/>
        </w:rPr>
        <w:t xml:space="preserve"> 14 Aug</w:t>
      </w:r>
      <w:r w:rsidR="00F02DF2" w:rsidRPr="00FD6DFF">
        <w:rPr>
          <w:b/>
        </w:rPr>
        <w:t xml:space="preserve">) </w:t>
      </w:r>
      <w:r w:rsidR="00F02DF2" w:rsidRPr="00FD6DFF">
        <w:t>– Discussion</w:t>
      </w:r>
      <w:r w:rsidR="00F02DF2" w:rsidRPr="00FD6DFF">
        <w:br/>
      </w:r>
    </w:p>
    <w:p w14:paraId="0E45F1C9" w14:textId="77777777" w:rsidR="00F02DF2" w:rsidRDefault="00F02DF2" w:rsidP="00F02DF2">
      <w:pPr>
        <w:spacing w:after="0"/>
        <w:rPr>
          <w:b/>
        </w:rPr>
      </w:pPr>
      <w:r w:rsidRPr="00FD6DFF">
        <w:t xml:space="preserve">Introduction, Course Overview, &amp; Read Chapter 1, The Importance of Business Ethics </w:t>
      </w:r>
      <w:r w:rsidRPr="00FD6DFF">
        <w:br/>
      </w:r>
    </w:p>
    <w:p w14:paraId="2C59747A" w14:textId="21876070" w:rsidR="00F02DF2" w:rsidRDefault="00966D86" w:rsidP="00F02DF2">
      <w:pPr>
        <w:spacing w:after="0"/>
      </w:pPr>
      <w:r>
        <w:rPr>
          <w:b/>
        </w:rPr>
        <w:t>WEEK 2 (15 – 21 Aug</w:t>
      </w:r>
      <w:r w:rsidR="00F02DF2" w:rsidRPr="00FD6DFF">
        <w:rPr>
          <w:b/>
        </w:rPr>
        <w:t>)</w:t>
      </w:r>
      <w:r w:rsidR="00F02DF2" w:rsidRPr="00FD6DFF">
        <w:t xml:space="preserve"> – Discussion</w:t>
      </w:r>
      <w:r w:rsidR="00F02DF2" w:rsidRPr="00FD6DFF">
        <w:rPr>
          <w:b/>
        </w:rPr>
        <w:br/>
      </w:r>
    </w:p>
    <w:p w14:paraId="7ED63898" w14:textId="77777777" w:rsidR="00F02DF2" w:rsidRPr="00FD6DFF" w:rsidRDefault="00F02DF2" w:rsidP="00F02DF2">
      <w:pPr>
        <w:spacing w:after="0"/>
      </w:pPr>
      <w:r w:rsidRPr="00FD6DFF">
        <w:t xml:space="preserve">Read Chapter 2, Stakeholder Relationships, Social Responsibility, and Corporate Governance </w:t>
      </w:r>
      <w:r w:rsidRPr="00FD6DFF">
        <w:rPr>
          <w:b/>
          <w:highlight w:val="yellow"/>
        </w:rPr>
        <w:t xml:space="preserve"> </w:t>
      </w:r>
    </w:p>
    <w:p w14:paraId="7B461BF9" w14:textId="77777777" w:rsidR="00F02DF2" w:rsidRDefault="00F02DF2" w:rsidP="00F02DF2">
      <w:pPr>
        <w:spacing w:after="0"/>
        <w:rPr>
          <w:b/>
        </w:rPr>
      </w:pPr>
    </w:p>
    <w:p w14:paraId="4BAC09EE" w14:textId="77777777" w:rsidR="00F02DF2" w:rsidRPr="00FD6DFF" w:rsidRDefault="00F02DF2" w:rsidP="00F02DF2">
      <w:pPr>
        <w:rPr>
          <w:rFonts w:cs="Arial"/>
          <w:color w:val="000000"/>
        </w:rPr>
      </w:pPr>
      <w:r w:rsidRPr="004B4AA7">
        <w:rPr>
          <w:rFonts w:cs="Arial"/>
          <w:b/>
          <w:bCs/>
          <w:color w:val="000000"/>
        </w:rPr>
        <w:t xml:space="preserve">Read </w:t>
      </w:r>
      <w:r w:rsidRPr="004B4AA7">
        <w:rPr>
          <w:rFonts w:cs="Arial"/>
          <w:b/>
          <w:bCs/>
          <w:i/>
          <w:color w:val="000000"/>
        </w:rPr>
        <w:t>Ethics on the Job:</w:t>
      </w:r>
      <w:r w:rsidRPr="00FD6DFF">
        <w:rPr>
          <w:rFonts w:cs="Arial"/>
          <w:i/>
          <w:color w:val="000000"/>
        </w:rPr>
        <w:t xml:space="preserve">  </w:t>
      </w:r>
      <w:r w:rsidRPr="00FD6DFF">
        <w:rPr>
          <w:rFonts w:cs="Arial"/>
          <w:color w:val="000000"/>
        </w:rPr>
        <w:t>Chapter 3, The RESOLVEDD STRATEGY OF MAKING ETHICAL DECISIONS</w:t>
      </w:r>
    </w:p>
    <w:p w14:paraId="2205CDA6" w14:textId="77777777" w:rsidR="00F02DF2" w:rsidRDefault="00F02DF2" w:rsidP="00F02DF2">
      <w:pPr>
        <w:spacing w:after="0"/>
        <w:rPr>
          <w:b/>
        </w:rPr>
      </w:pPr>
    </w:p>
    <w:p w14:paraId="53AF1925" w14:textId="42A9F16B" w:rsidR="00F02DF2" w:rsidRDefault="00966D86" w:rsidP="00F02DF2">
      <w:pPr>
        <w:spacing w:after="0"/>
      </w:pPr>
      <w:r>
        <w:rPr>
          <w:b/>
        </w:rPr>
        <w:t>WEEK 3 (22 – 28 Aug</w:t>
      </w:r>
      <w:r w:rsidR="00F02DF2" w:rsidRPr="00FD6DFF">
        <w:rPr>
          <w:b/>
        </w:rPr>
        <w:t>)</w:t>
      </w:r>
      <w:r w:rsidR="00F02DF2" w:rsidRPr="00FD6DFF">
        <w:t xml:space="preserve"> </w:t>
      </w:r>
      <w:r w:rsidR="00F02DF2">
        <w:t>–</w:t>
      </w:r>
      <w:r w:rsidR="00F02DF2" w:rsidRPr="00FD6DFF">
        <w:t xml:space="preserve"> Discussion</w:t>
      </w:r>
    </w:p>
    <w:p w14:paraId="7F6470FC" w14:textId="77777777" w:rsidR="00F02DF2" w:rsidRDefault="00F02DF2" w:rsidP="00F02DF2">
      <w:pPr>
        <w:spacing w:after="0"/>
      </w:pPr>
    </w:p>
    <w:p w14:paraId="4B4F7DDD" w14:textId="77777777" w:rsidR="00F02DF2" w:rsidRDefault="00F02DF2" w:rsidP="00F02DF2">
      <w:pPr>
        <w:spacing w:after="0"/>
      </w:pPr>
      <w:r w:rsidRPr="00FD6DFF">
        <w:t xml:space="preserve">Read Chapter 3, Emerging Business Ethic Issues </w:t>
      </w:r>
    </w:p>
    <w:p w14:paraId="439C6D1D" w14:textId="77777777" w:rsidR="00F02DF2" w:rsidRDefault="00F02DF2" w:rsidP="00F02DF2">
      <w:pPr>
        <w:spacing w:after="0"/>
      </w:pPr>
    </w:p>
    <w:p w14:paraId="6312C59A" w14:textId="77777777" w:rsidR="00F02DF2" w:rsidRPr="004B4AA7" w:rsidRDefault="00F02DF2" w:rsidP="00F02DF2">
      <w:pPr>
        <w:rPr>
          <w:rFonts w:cs="Arial"/>
          <w:color w:val="000000"/>
        </w:rPr>
      </w:pPr>
      <w:r w:rsidRPr="004B4AA7">
        <w:rPr>
          <w:rFonts w:cs="Arial"/>
          <w:b/>
          <w:bCs/>
          <w:color w:val="000000"/>
        </w:rPr>
        <w:t xml:space="preserve">Read </w:t>
      </w:r>
      <w:r w:rsidRPr="004B4AA7">
        <w:rPr>
          <w:rFonts w:cs="Arial"/>
          <w:b/>
          <w:bCs/>
          <w:i/>
          <w:color w:val="000000"/>
        </w:rPr>
        <w:t>Ethics on the Job:</w:t>
      </w:r>
      <w:r w:rsidRPr="00FD6DFF">
        <w:rPr>
          <w:rFonts w:cs="Arial"/>
          <w:color w:val="000000"/>
        </w:rPr>
        <w:t xml:space="preserve"> Chapter 4, The RESOLVEDD STRATEGY IN DEPTH </w:t>
      </w:r>
    </w:p>
    <w:p w14:paraId="62339D81" w14:textId="650CF8A8" w:rsidR="00F02DF2" w:rsidRPr="00FD6DFF" w:rsidRDefault="00966D86" w:rsidP="00F02DF2">
      <w:pPr>
        <w:spacing w:after="0"/>
      </w:pPr>
      <w:r>
        <w:rPr>
          <w:b/>
          <w:bCs/>
        </w:rPr>
        <w:t>WEEK 4 (29 Aug – 4 Sep</w:t>
      </w:r>
      <w:r w:rsidR="00F02DF2">
        <w:rPr>
          <w:b/>
          <w:bCs/>
        </w:rPr>
        <w:t>)</w:t>
      </w:r>
      <w:r w:rsidR="00F02DF2" w:rsidRPr="00FD6DFF">
        <w:rPr>
          <w:bCs/>
        </w:rPr>
        <w:t xml:space="preserve"> – Discussion</w:t>
      </w:r>
    </w:p>
    <w:p w14:paraId="712E41AA" w14:textId="77777777" w:rsidR="00F02DF2" w:rsidRDefault="00F02DF2" w:rsidP="00F02DF2">
      <w:pPr>
        <w:spacing w:after="0"/>
        <w:rPr>
          <w:bCs/>
          <w:highlight w:val="yellow"/>
        </w:rPr>
      </w:pPr>
    </w:p>
    <w:p w14:paraId="169A14DD" w14:textId="77777777" w:rsidR="00F02DF2" w:rsidRDefault="00F02DF2" w:rsidP="00F02DF2">
      <w:pPr>
        <w:spacing w:after="0"/>
        <w:rPr>
          <w:rFonts w:cs="Arial"/>
          <w:color w:val="000000"/>
        </w:rPr>
      </w:pPr>
      <w:r w:rsidRPr="00FD6DFF">
        <w:rPr>
          <w:rFonts w:cs="Arial"/>
          <w:color w:val="000000"/>
        </w:rPr>
        <w:t xml:space="preserve">Read Chapter 4, The Institutionalization of Business Ethics </w:t>
      </w:r>
    </w:p>
    <w:p w14:paraId="301F30BD" w14:textId="77777777" w:rsidR="00F02DF2" w:rsidRPr="009B482D" w:rsidRDefault="00F02DF2" w:rsidP="00F02DF2">
      <w:pPr>
        <w:spacing w:after="0"/>
        <w:rPr>
          <w:rFonts w:cs="Arial"/>
          <w:color w:val="000000"/>
        </w:rPr>
      </w:pPr>
    </w:p>
    <w:p w14:paraId="379D7CF5" w14:textId="77777777" w:rsidR="00F02DF2" w:rsidRPr="00FD6DFF" w:rsidRDefault="00F02DF2" w:rsidP="00F02DF2">
      <w:pPr>
        <w:spacing w:line="480" w:lineRule="auto"/>
        <w:rPr>
          <w:rFonts w:cs="Arial"/>
          <w:bCs/>
          <w:i/>
          <w:color w:val="000000"/>
        </w:rPr>
      </w:pPr>
      <w:r>
        <w:rPr>
          <w:rFonts w:cs="Arial"/>
          <w:bCs/>
          <w:color w:val="000000"/>
        </w:rPr>
        <w:t xml:space="preserve">RESOLVEDD METHODOLOGY CASE ANALYSIS: </w:t>
      </w:r>
      <w:r>
        <w:rPr>
          <w:rFonts w:cs="Arial"/>
          <w:bCs/>
          <w:i/>
          <w:color w:val="000000"/>
        </w:rPr>
        <w:t>Choose Any Case from Chapter 6!!</w:t>
      </w:r>
    </w:p>
    <w:p w14:paraId="2FCF829F" w14:textId="77777777" w:rsidR="00F02DF2" w:rsidRPr="004B4AA7" w:rsidRDefault="00F02DF2" w:rsidP="00F02DF2">
      <w:pPr>
        <w:rPr>
          <w:rFonts w:cs="Arial"/>
          <w:bCs/>
          <w:color w:val="000000"/>
          <w:highlight w:val="yellow"/>
        </w:rPr>
      </w:pPr>
      <w:r w:rsidRPr="00FD6DFF">
        <w:rPr>
          <w:rFonts w:cs="Arial"/>
          <w:bCs/>
          <w:color w:val="000000"/>
        </w:rPr>
        <w:t>(</w:t>
      </w:r>
      <w:proofErr w:type="gramStart"/>
      <w:r w:rsidRPr="00FD6DFF">
        <w:rPr>
          <w:rFonts w:cs="Arial"/>
          <w:bCs/>
          <w:color w:val="FF0000"/>
        </w:rPr>
        <w:t>click</w:t>
      </w:r>
      <w:proofErr w:type="gramEnd"/>
      <w:r w:rsidRPr="00FD6DFF">
        <w:rPr>
          <w:rFonts w:cs="Arial"/>
          <w:bCs/>
          <w:color w:val="FF0000"/>
        </w:rPr>
        <w:t xml:space="preserve"> on the actual assignment link in the Week </w:t>
      </w:r>
      <w:r>
        <w:rPr>
          <w:rFonts w:cs="Arial"/>
          <w:bCs/>
          <w:color w:val="FF0000"/>
        </w:rPr>
        <w:t>4</w:t>
      </w:r>
      <w:r w:rsidRPr="00FD6DFF">
        <w:rPr>
          <w:rFonts w:cs="Arial"/>
          <w:bCs/>
          <w:color w:val="FF0000"/>
        </w:rPr>
        <w:t xml:space="preserve"> Folder, scroll down to “Browse Computer” button to upload and submit</w:t>
      </w:r>
      <w:r w:rsidRPr="00FD6DFF">
        <w:rPr>
          <w:rFonts w:cs="Arial"/>
          <w:bCs/>
          <w:color w:val="000000"/>
        </w:rPr>
        <w:t>)</w:t>
      </w:r>
    </w:p>
    <w:p w14:paraId="46D2C968" w14:textId="77777777" w:rsidR="00F02DF2" w:rsidRDefault="00F02DF2" w:rsidP="00F02DF2">
      <w:pPr>
        <w:spacing w:after="0"/>
        <w:rPr>
          <w:rFonts w:cs="Arial"/>
          <w:color w:val="000000"/>
        </w:rPr>
      </w:pPr>
    </w:p>
    <w:p w14:paraId="1F8564BD" w14:textId="3871A92B" w:rsidR="00F02DF2" w:rsidRDefault="00966D86" w:rsidP="00F02DF2">
      <w:pPr>
        <w:spacing w:after="0"/>
        <w:rPr>
          <w:rFonts w:cs="Arial"/>
          <w:color w:val="000000"/>
        </w:rPr>
      </w:pPr>
      <w:r>
        <w:rPr>
          <w:rFonts w:cs="Arial"/>
          <w:b/>
          <w:bCs/>
          <w:color w:val="000000"/>
        </w:rPr>
        <w:t>WEEK 5 (5 – 11 Sep</w:t>
      </w:r>
      <w:r w:rsidR="00F02DF2" w:rsidRPr="00BB342F">
        <w:rPr>
          <w:rFonts w:cs="Arial"/>
          <w:b/>
          <w:bCs/>
          <w:color w:val="000000"/>
        </w:rPr>
        <w:t>)</w:t>
      </w:r>
      <w:r w:rsidR="00F02DF2" w:rsidRPr="00FD6DFF">
        <w:rPr>
          <w:rFonts w:cs="Arial"/>
          <w:color w:val="000000"/>
        </w:rPr>
        <w:t xml:space="preserve"> </w:t>
      </w:r>
      <w:r w:rsidR="00F02DF2">
        <w:rPr>
          <w:rFonts w:cs="Arial"/>
          <w:color w:val="000000"/>
        </w:rPr>
        <w:t>–</w:t>
      </w:r>
      <w:r w:rsidR="00F02DF2" w:rsidRPr="00FD6DFF">
        <w:rPr>
          <w:rFonts w:cs="Arial"/>
          <w:color w:val="000000"/>
        </w:rPr>
        <w:t xml:space="preserve"> </w:t>
      </w:r>
      <w:r w:rsidR="00F02DF2">
        <w:rPr>
          <w:rFonts w:cs="Arial"/>
          <w:color w:val="000000"/>
        </w:rPr>
        <w:t xml:space="preserve">No </w:t>
      </w:r>
      <w:r w:rsidR="00F02DF2" w:rsidRPr="00FD6DFF">
        <w:rPr>
          <w:rFonts w:cs="Arial"/>
          <w:color w:val="000000"/>
        </w:rPr>
        <w:t>Discussion</w:t>
      </w:r>
      <w:r w:rsidR="00F02DF2" w:rsidRPr="00FD6DFF">
        <w:rPr>
          <w:rFonts w:cs="Arial"/>
          <w:color w:val="000000"/>
        </w:rPr>
        <w:br/>
      </w:r>
    </w:p>
    <w:p w14:paraId="5B7664D9" w14:textId="77777777" w:rsidR="00F02DF2" w:rsidRDefault="00F02DF2" w:rsidP="00F02DF2">
      <w:pPr>
        <w:spacing w:after="0"/>
        <w:rPr>
          <w:rFonts w:cs="Arial"/>
          <w:bCs/>
          <w:color w:val="000000"/>
        </w:rPr>
      </w:pPr>
      <w:r w:rsidRPr="00FD6DFF">
        <w:rPr>
          <w:rFonts w:cs="Arial"/>
          <w:bCs/>
          <w:color w:val="000000"/>
          <w:highlight w:val="yellow"/>
        </w:rPr>
        <w:t xml:space="preserve">Midterm Exam (Open Book) </w:t>
      </w:r>
    </w:p>
    <w:p w14:paraId="6807CFE4" w14:textId="77777777" w:rsidR="00F02DF2" w:rsidRDefault="00F02DF2" w:rsidP="00F02DF2">
      <w:pPr>
        <w:spacing w:after="0"/>
        <w:rPr>
          <w:rFonts w:cs="Arial"/>
          <w:b/>
          <w:bCs/>
          <w:color w:val="000000"/>
        </w:rPr>
      </w:pPr>
    </w:p>
    <w:p w14:paraId="0EBF4FB9" w14:textId="003A5BA7" w:rsidR="00F02DF2" w:rsidRPr="00EB339B" w:rsidRDefault="00966D86" w:rsidP="00F02DF2">
      <w:pPr>
        <w:spacing w:after="0"/>
        <w:rPr>
          <w:rFonts w:cs="Arial"/>
          <w:color w:val="000000"/>
        </w:rPr>
      </w:pPr>
      <w:r>
        <w:rPr>
          <w:rFonts w:cs="Arial"/>
          <w:b/>
          <w:bCs/>
          <w:color w:val="000000"/>
        </w:rPr>
        <w:t>WEEK 6 (12 – 18 Sep</w:t>
      </w:r>
      <w:r w:rsidR="00F02DF2" w:rsidRPr="00BB342F">
        <w:rPr>
          <w:rFonts w:cs="Arial"/>
          <w:b/>
          <w:bCs/>
          <w:color w:val="000000"/>
        </w:rPr>
        <w:t xml:space="preserve">) </w:t>
      </w:r>
      <w:r w:rsidR="00F02DF2">
        <w:rPr>
          <w:rFonts w:cs="Arial"/>
          <w:b/>
          <w:bCs/>
          <w:color w:val="000000"/>
        </w:rPr>
        <w:t xml:space="preserve">-- </w:t>
      </w:r>
      <w:r w:rsidR="00F02DF2" w:rsidRPr="00EB339B">
        <w:rPr>
          <w:rFonts w:cs="Arial"/>
          <w:color w:val="000000"/>
        </w:rPr>
        <w:t xml:space="preserve">Discussion </w:t>
      </w:r>
    </w:p>
    <w:p w14:paraId="5C622347" w14:textId="77777777" w:rsidR="00F02DF2" w:rsidRDefault="00F02DF2" w:rsidP="00F02DF2">
      <w:pPr>
        <w:spacing w:after="0"/>
        <w:rPr>
          <w:rFonts w:cs="Arial"/>
          <w:color w:val="000000"/>
        </w:rPr>
      </w:pPr>
    </w:p>
    <w:p w14:paraId="3BF0480A" w14:textId="77777777" w:rsidR="00F02DF2" w:rsidRDefault="00F02DF2" w:rsidP="00F02DF2">
      <w:pPr>
        <w:spacing w:after="0"/>
        <w:rPr>
          <w:rFonts w:cs="Arial"/>
          <w:color w:val="000000"/>
        </w:rPr>
      </w:pPr>
      <w:r w:rsidRPr="00FD6DFF">
        <w:rPr>
          <w:rFonts w:cs="Arial"/>
          <w:color w:val="000000"/>
        </w:rPr>
        <w:t>Read Chapter 5, Ethical Decision Making</w:t>
      </w:r>
    </w:p>
    <w:p w14:paraId="0C087B08" w14:textId="77777777" w:rsidR="00F02DF2" w:rsidRPr="00FD6DFF" w:rsidRDefault="00F02DF2" w:rsidP="00F02DF2">
      <w:pPr>
        <w:spacing w:after="0"/>
        <w:rPr>
          <w:rFonts w:cs="Arial"/>
          <w:color w:val="000000"/>
        </w:rPr>
      </w:pPr>
      <w:r w:rsidRPr="00FD6DFF">
        <w:rPr>
          <w:rFonts w:cs="Arial"/>
          <w:color w:val="000000"/>
        </w:rPr>
        <w:t>Read Chapter 6, Individual Factors: Moral Philosophies and Values</w:t>
      </w:r>
    </w:p>
    <w:p w14:paraId="3C649BC0" w14:textId="7B474CC8" w:rsidR="00F02DF2" w:rsidRDefault="00F02DF2" w:rsidP="00F02DF2">
      <w:pPr>
        <w:spacing w:after="0"/>
        <w:rPr>
          <w:rFonts w:cs="Arial"/>
          <w:color w:val="000000"/>
        </w:rPr>
      </w:pPr>
      <w:r w:rsidRPr="00FD6DFF">
        <w:rPr>
          <w:rFonts w:cs="Arial"/>
          <w:color w:val="000000"/>
        </w:rPr>
        <w:br/>
      </w:r>
      <w:r w:rsidR="00966D86">
        <w:rPr>
          <w:rFonts w:cs="Arial"/>
          <w:b/>
          <w:bCs/>
          <w:color w:val="000000"/>
        </w:rPr>
        <w:t>WEEK 7 (</w:t>
      </w:r>
      <w:proofErr w:type="gramStart"/>
      <w:r w:rsidR="00966D86">
        <w:rPr>
          <w:rFonts w:cs="Arial"/>
          <w:b/>
          <w:bCs/>
          <w:color w:val="000000"/>
        </w:rPr>
        <w:t>19  –</w:t>
      </w:r>
      <w:proofErr w:type="gramEnd"/>
      <w:r w:rsidR="00966D86">
        <w:rPr>
          <w:rFonts w:cs="Arial"/>
          <w:b/>
          <w:bCs/>
          <w:color w:val="000000"/>
        </w:rPr>
        <w:t xml:space="preserve"> 25 Sep</w:t>
      </w:r>
      <w:r w:rsidRPr="00BB342F">
        <w:rPr>
          <w:rFonts w:cs="Arial"/>
          <w:b/>
          <w:bCs/>
          <w:color w:val="000000"/>
        </w:rPr>
        <w:t>)</w:t>
      </w:r>
      <w:r w:rsidRPr="00FD6DFF">
        <w:rPr>
          <w:rFonts w:cs="Arial"/>
          <w:color w:val="000000"/>
        </w:rPr>
        <w:t xml:space="preserve"> -- Discussion</w:t>
      </w:r>
      <w:r w:rsidRPr="00FD6DFF">
        <w:rPr>
          <w:rFonts w:cs="Arial"/>
          <w:color w:val="000000"/>
        </w:rPr>
        <w:br/>
      </w:r>
    </w:p>
    <w:p w14:paraId="7AB7F747" w14:textId="77777777" w:rsidR="00F02DF2" w:rsidRPr="00FD6DFF" w:rsidRDefault="00F02DF2" w:rsidP="00F02DF2">
      <w:pPr>
        <w:spacing w:after="0"/>
        <w:rPr>
          <w:rFonts w:cs="Arial"/>
          <w:color w:val="000000"/>
        </w:rPr>
      </w:pPr>
      <w:r w:rsidRPr="00FD6DFF">
        <w:rPr>
          <w:rFonts w:cs="Arial"/>
          <w:color w:val="000000"/>
        </w:rPr>
        <w:t>Read Chapter 7, Organizational Factors: The Role of Ethical Culture and Relationships</w:t>
      </w:r>
    </w:p>
    <w:p w14:paraId="7E965986" w14:textId="77777777" w:rsidR="00F02DF2" w:rsidRPr="00FD6DFF" w:rsidRDefault="00F02DF2" w:rsidP="00F02DF2">
      <w:pPr>
        <w:spacing w:after="0"/>
        <w:rPr>
          <w:rFonts w:cs="Arial"/>
          <w:color w:val="000000"/>
        </w:rPr>
      </w:pPr>
      <w:r w:rsidRPr="00FD6DFF">
        <w:rPr>
          <w:rFonts w:cs="Arial"/>
          <w:color w:val="000000"/>
        </w:rPr>
        <w:t xml:space="preserve">Read Chapter 10, Globalization of Ethical Decision-Making </w:t>
      </w:r>
    </w:p>
    <w:p w14:paraId="68F557E6" w14:textId="3E5624D1" w:rsidR="00F02DF2" w:rsidRDefault="00F02DF2" w:rsidP="00F02DF2">
      <w:pPr>
        <w:spacing w:after="0"/>
        <w:rPr>
          <w:rFonts w:cs="Arial"/>
          <w:color w:val="000000"/>
          <w:highlight w:val="yellow"/>
        </w:rPr>
      </w:pPr>
      <w:r w:rsidRPr="00FD6DFF">
        <w:rPr>
          <w:rFonts w:cs="Arial"/>
          <w:color w:val="000000"/>
        </w:rPr>
        <w:br/>
      </w:r>
      <w:r w:rsidR="00966D86">
        <w:rPr>
          <w:rFonts w:cs="Arial"/>
          <w:b/>
          <w:bCs/>
          <w:color w:val="000000"/>
        </w:rPr>
        <w:t>WEEK 8 (26 Sep – 1 Oct</w:t>
      </w:r>
      <w:r>
        <w:rPr>
          <w:rFonts w:cs="Arial"/>
          <w:b/>
          <w:bCs/>
          <w:color w:val="000000"/>
        </w:rPr>
        <w:t xml:space="preserve">, </w:t>
      </w:r>
      <w:r>
        <w:rPr>
          <w:rFonts w:cs="Arial"/>
          <w:b/>
          <w:bCs/>
          <w:color w:val="FF0000"/>
        </w:rPr>
        <w:t>Saturday</w:t>
      </w:r>
      <w:r w:rsidRPr="00BB342F">
        <w:rPr>
          <w:rFonts w:cs="Arial"/>
          <w:b/>
          <w:bCs/>
          <w:color w:val="000000"/>
        </w:rPr>
        <w:t>)</w:t>
      </w:r>
      <w:r w:rsidRPr="00FD6DFF">
        <w:rPr>
          <w:rFonts w:cs="Arial"/>
          <w:color w:val="000000"/>
        </w:rPr>
        <w:t xml:space="preserve"> </w:t>
      </w:r>
      <w:r>
        <w:rPr>
          <w:rFonts w:cs="Arial"/>
          <w:color w:val="000000"/>
        </w:rPr>
        <w:t>– No discussion</w:t>
      </w:r>
      <w:r w:rsidRPr="00FD6DFF">
        <w:rPr>
          <w:rFonts w:cs="Arial"/>
          <w:color w:val="000000"/>
        </w:rPr>
        <w:br/>
      </w:r>
    </w:p>
    <w:p w14:paraId="2739F3E3" w14:textId="77777777" w:rsidR="00F02DF2" w:rsidRDefault="00F02DF2" w:rsidP="00F02DF2">
      <w:pPr>
        <w:spacing w:after="0"/>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6345338" w14:textId="77777777" w:rsidR="00BB0CDA" w:rsidRDefault="00BB0CDA" w:rsidP="00BB0CDA">
      <w:pPr>
        <w:pStyle w:val="SyllabiHeading"/>
        <w:rPr>
          <w:b/>
        </w:rPr>
      </w:pPr>
      <w:r w:rsidRPr="00703B21">
        <w:rPr>
          <w:b/>
        </w:rPr>
        <w:t xml:space="preserve">Additional Information </w:t>
      </w:r>
    </w:p>
    <w:p w14:paraId="453F45CF" w14:textId="77777777" w:rsidR="00F02DF2" w:rsidRPr="00FD6DFF" w:rsidRDefault="00F02DF2" w:rsidP="00F02D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Pr>
          <w:rFonts w:cs="Arial"/>
          <w:b/>
          <w:bCs/>
          <w:color w:val="0000FF"/>
        </w:rPr>
        <w:t>10</w:t>
      </w:r>
      <w:r w:rsidRPr="001A07E9">
        <w:rPr>
          <w:rFonts w:cs="Arial"/>
          <w:b/>
          <w:bCs/>
          <w:color w:val="0000FF"/>
        </w:rPr>
        <w:t>-point reduction in score.</w:t>
      </w:r>
      <w:r w:rsidRPr="00FD6DFF">
        <w:rPr>
          <w:rFonts w:cs="Arial"/>
          <w:color w:val="000000"/>
        </w:rPr>
        <w:t xml:space="preserve"> </w:t>
      </w:r>
    </w:p>
    <w:p w14:paraId="2765F0F0" w14:textId="77777777" w:rsidR="00F02DF2" w:rsidRDefault="00F02DF2" w:rsidP="00F02D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0CD8FFC2" w14:textId="77777777" w:rsidR="00F02DF2" w:rsidRDefault="00F02DF2" w:rsidP="00F02DF2">
      <w:pPr>
        <w:rPr>
          <w:rFonts w:cs="Arial"/>
          <w:color w:val="000000"/>
          <w:u w:val="thick"/>
        </w:rPr>
      </w:pPr>
    </w:p>
    <w:p w14:paraId="7BD85D69" w14:textId="77777777" w:rsidR="00F02DF2" w:rsidRPr="001A07E9" w:rsidRDefault="00F02DF2" w:rsidP="00F02D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ermEnd w:id="1118531652"/>
    <w:p w14:paraId="20693C33" w14:textId="72C1C8C2" w:rsidR="00BB0CDA" w:rsidRDefault="00BB0CDA" w:rsidP="000C2431"/>
    <w:p w14:paraId="0037347E" w14:textId="77777777" w:rsidR="004732FD" w:rsidRDefault="004732FD" w:rsidP="000C2431"/>
    <w:p w14:paraId="60E56F95"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5F5D" w14:textId="77777777" w:rsidR="00354F79" w:rsidRDefault="00354F79" w:rsidP="002B1DF6">
      <w:pPr>
        <w:spacing w:after="0"/>
      </w:pPr>
      <w:r>
        <w:separator/>
      </w:r>
    </w:p>
  </w:endnote>
  <w:endnote w:type="continuationSeparator" w:id="0">
    <w:p w14:paraId="2DF35501" w14:textId="77777777" w:rsidR="00354F79" w:rsidRDefault="00354F7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64E73D1" w14:textId="7EA5F669" w:rsidR="007200FA" w:rsidRDefault="007200FA">
        <w:pPr>
          <w:pStyle w:val="Footer"/>
          <w:jc w:val="right"/>
        </w:pPr>
        <w:r>
          <w:fldChar w:fldCharType="begin"/>
        </w:r>
        <w:r>
          <w:instrText xml:space="preserve"> PAGE   \* MERGEFORMAT </w:instrText>
        </w:r>
        <w:r>
          <w:fldChar w:fldCharType="separate"/>
        </w:r>
        <w:r w:rsidR="00547F6E">
          <w:rPr>
            <w:noProof/>
          </w:rPr>
          <w:t>8</w:t>
        </w:r>
        <w:r>
          <w:rPr>
            <w:noProof/>
          </w:rPr>
          <w:fldChar w:fldCharType="end"/>
        </w:r>
      </w:p>
    </w:sdtContent>
  </w:sdt>
  <w:p w14:paraId="2ABDE59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E25A" w14:textId="23F53E9C"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47F6E">
          <w:rPr>
            <w:noProof/>
          </w:rPr>
          <w:t>1</w:t>
        </w:r>
        <w:r w:rsidRPr="007200FA">
          <w:rPr>
            <w:noProof/>
          </w:rPr>
          <w:fldChar w:fldCharType="end"/>
        </w:r>
      </w:sdtContent>
    </w:sdt>
  </w:p>
  <w:p w14:paraId="24AE70D6"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1366" w14:textId="77777777" w:rsidR="00354F79" w:rsidRDefault="00354F79" w:rsidP="002B1DF6">
      <w:pPr>
        <w:spacing w:after="0"/>
      </w:pPr>
      <w:r>
        <w:separator/>
      </w:r>
    </w:p>
  </w:footnote>
  <w:footnote w:type="continuationSeparator" w:id="0">
    <w:p w14:paraId="6DAB8A01" w14:textId="77777777" w:rsidR="00354F79" w:rsidRDefault="00354F7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1002" w14:textId="77777777" w:rsidR="007D5A2A" w:rsidRDefault="00E96CE9" w:rsidP="007D5A2A">
    <w:pPr>
      <w:pStyle w:val="Header"/>
      <w:jc w:val="right"/>
    </w:pPr>
    <w:r>
      <w:rPr>
        <w:noProof/>
      </w:rPr>
      <w:drawing>
        <wp:inline distT="0" distB="0" distL="0" distR="0" wp14:anchorId="0F9CB717" wp14:editId="0A28AB0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4A0F5B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E004BC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39205364">
    <w:abstractNumId w:val="3"/>
  </w:num>
  <w:num w:numId="2" w16cid:durableId="1758938016">
    <w:abstractNumId w:val="0"/>
  </w:num>
  <w:num w:numId="3" w16cid:durableId="277026381">
    <w:abstractNumId w:val="2"/>
  </w:num>
  <w:num w:numId="4" w16cid:durableId="1239291176">
    <w:abstractNumId w:val="1"/>
  </w:num>
  <w:num w:numId="5" w16cid:durableId="946544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enforcement="1" w:cryptProviderType="rsaAES" w:cryptAlgorithmClass="hash" w:cryptAlgorithmType="typeAny" w:cryptAlgorithmSid="14" w:cryptSpinCount="100000" w:hash="bUr3GKnsgw71tfxK9Z3TJsI7fybbuRidcFthCmRJq2wBOJgtGQZXgqSDTPElhJUVmPlfyO7lLCNeASrbiHCC6g==" w:salt="XAzkaFqs2ZJHlV5HtTJws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4F3C"/>
    <w:rsid w:val="000A6E7A"/>
    <w:rsid w:val="000C2431"/>
    <w:rsid w:val="000D6727"/>
    <w:rsid w:val="000E3AD6"/>
    <w:rsid w:val="00127703"/>
    <w:rsid w:val="00165BC2"/>
    <w:rsid w:val="00182992"/>
    <w:rsid w:val="0019677F"/>
    <w:rsid w:val="001C1CF0"/>
    <w:rsid w:val="00201B07"/>
    <w:rsid w:val="0024508F"/>
    <w:rsid w:val="00267A17"/>
    <w:rsid w:val="0027310A"/>
    <w:rsid w:val="0029114E"/>
    <w:rsid w:val="002B1DF6"/>
    <w:rsid w:val="002B2AA9"/>
    <w:rsid w:val="002C4BC0"/>
    <w:rsid w:val="002E75B9"/>
    <w:rsid w:val="00306FAF"/>
    <w:rsid w:val="00312DC8"/>
    <w:rsid w:val="00320C17"/>
    <w:rsid w:val="003448AB"/>
    <w:rsid w:val="00354F79"/>
    <w:rsid w:val="003658EF"/>
    <w:rsid w:val="003921E0"/>
    <w:rsid w:val="003925A2"/>
    <w:rsid w:val="003B5A0A"/>
    <w:rsid w:val="003D0401"/>
    <w:rsid w:val="004066A3"/>
    <w:rsid w:val="004227A2"/>
    <w:rsid w:val="00452059"/>
    <w:rsid w:val="004732FD"/>
    <w:rsid w:val="00485DE2"/>
    <w:rsid w:val="00497542"/>
    <w:rsid w:val="004B08E1"/>
    <w:rsid w:val="004E2C2D"/>
    <w:rsid w:val="004F2DF3"/>
    <w:rsid w:val="005042F5"/>
    <w:rsid w:val="00504C03"/>
    <w:rsid w:val="00547F6E"/>
    <w:rsid w:val="005622D5"/>
    <w:rsid w:val="00565BFB"/>
    <w:rsid w:val="00597B37"/>
    <w:rsid w:val="005B440E"/>
    <w:rsid w:val="005C6F28"/>
    <w:rsid w:val="005E6005"/>
    <w:rsid w:val="005F4477"/>
    <w:rsid w:val="00613455"/>
    <w:rsid w:val="00654D1F"/>
    <w:rsid w:val="00661117"/>
    <w:rsid w:val="00691DB2"/>
    <w:rsid w:val="006A1232"/>
    <w:rsid w:val="006B3B3E"/>
    <w:rsid w:val="006D387E"/>
    <w:rsid w:val="007200FA"/>
    <w:rsid w:val="00723490"/>
    <w:rsid w:val="00731672"/>
    <w:rsid w:val="0078676A"/>
    <w:rsid w:val="00794217"/>
    <w:rsid w:val="007A4624"/>
    <w:rsid w:val="007D35F9"/>
    <w:rsid w:val="007D5A2A"/>
    <w:rsid w:val="00835832"/>
    <w:rsid w:val="008758CA"/>
    <w:rsid w:val="00887623"/>
    <w:rsid w:val="00902E96"/>
    <w:rsid w:val="009419CA"/>
    <w:rsid w:val="00965F8D"/>
    <w:rsid w:val="00966D86"/>
    <w:rsid w:val="00986E96"/>
    <w:rsid w:val="009B2264"/>
    <w:rsid w:val="009F7D75"/>
    <w:rsid w:val="00A105A1"/>
    <w:rsid w:val="00A24A3B"/>
    <w:rsid w:val="00A473A2"/>
    <w:rsid w:val="00A67B54"/>
    <w:rsid w:val="00A72735"/>
    <w:rsid w:val="00A754F6"/>
    <w:rsid w:val="00AE7841"/>
    <w:rsid w:val="00B01774"/>
    <w:rsid w:val="00B03977"/>
    <w:rsid w:val="00B174B2"/>
    <w:rsid w:val="00B71E16"/>
    <w:rsid w:val="00B75B33"/>
    <w:rsid w:val="00BB0CDA"/>
    <w:rsid w:val="00BB466F"/>
    <w:rsid w:val="00C210C5"/>
    <w:rsid w:val="00CA61B4"/>
    <w:rsid w:val="00D4306D"/>
    <w:rsid w:val="00D71297"/>
    <w:rsid w:val="00D72497"/>
    <w:rsid w:val="00D9156E"/>
    <w:rsid w:val="00E20352"/>
    <w:rsid w:val="00E32907"/>
    <w:rsid w:val="00E44B94"/>
    <w:rsid w:val="00E46F18"/>
    <w:rsid w:val="00E624B9"/>
    <w:rsid w:val="00E8301B"/>
    <w:rsid w:val="00E96CE9"/>
    <w:rsid w:val="00E97627"/>
    <w:rsid w:val="00EB28BA"/>
    <w:rsid w:val="00EB480C"/>
    <w:rsid w:val="00ED358E"/>
    <w:rsid w:val="00ED3BCE"/>
    <w:rsid w:val="00EE62FE"/>
    <w:rsid w:val="00F02DF2"/>
    <w:rsid w:val="00F21DE3"/>
    <w:rsid w:val="00F41A88"/>
    <w:rsid w:val="00F502E3"/>
    <w:rsid w:val="00F53E47"/>
    <w:rsid w:val="00F61F85"/>
    <w:rsid w:val="00FD5652"/>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563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77C1-11F6-4E00-9AEF-34B221D2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16648</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doctorvs03@yahoo.com</cp:lastModifiedBy>
  <cp:revision>2</cp:revision>
  <cp:lastPrinted>2021-10-07T18:18:00Z</cp:lastPrinted>
  <dcterms:created xsi:type="dcterms:W3CDTF">2022-05-26T22:42:00Z</dcterms:created>
  <dcterms:modified xsi:type="dcterms:W3CDTF">2022-05-26T22:42:00Z</dcterms:modified>
</cp:coreProperties>
</file>