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00F19" w14:textId="12245BFC" w:rsidR="004334BD" w:rsidRPr="0040114C" w:rsidRDefault="004334BD" w:rsidP="00EB2D0F">
      <w:pPr>
        <w:pStyle w:val="Header"/>
        <w:jc w:val="right"/>
        <w:rPr>
          <w:rFonts w:ascii="Calibri" w:hAnsi="Calibri" w:cs="Calibri"/>
          <w:color w:val="0070C0"/>
        </w:rPr>
      </w:pPr>
      <w:r w:rsidRPr="0040114C">
        <w:rPr>
          <w:rFonts w:ascii="Calibri" w:hAnsi="Calibri" w:cs="Calibri"/>
        </w:rPr>
        <w:t xml:space="preserve">            </w:t>
      </w:r>
      <w:r w:rsidR="00EB2D0F">
        <w:rPr>
          <w:noProof/>
        </w:rPr>
        <w:drawing>
          <wp:inline distT="0" distB="0" distL="0" distR="0" wp14:anchorId="7073C3D6" wp14:editId="242CCFD8">
            <wp:extent cx="2468423" cy="766800"/>
            <wp:effectExtent l="0" t="0" r="0" b="0"/>
            <wp:docPr id="2" name="Picture 2"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7">
                      <a:extLst>
                        <a:ext uri="{28A0092B-C50C-407E-A947-70E740481C1C}">
                          <a14:useLocalDpi xmlns:a14="http://schemas.microsoft.com/office/drawing/2010/main" val="0"/>
                        </a:ext>
                      </a:extLst>
                    </a:blip>
                    <a:stretch>
                      <a:fillRect/>
                    </a:stretch>
                  </pic:blipFill>
                  <pic:spPr>
                    <a:xfrm>
                      <a:off x="0" y="0"/>
                      <a:ext cx="2468423" cy="766800"/>
                    </a:xfrm>
                    <a:prstGeom prst="rect">
                      <a:avLst/>
                    </a:prstGeom>
                  </pic:spPr>
                </pic:pic>
              </a:graphicData>
            </a:graphic>
          </wp:inline>
        </w:drawing>
      </w:r>
      <w:r w:rsidRPr="0040114C">
        <w:rPr>
          <w:rFonts w:ascii="Calibri" w:hAnsi="Calibri" w:cs="Calibri"/>
        </w:rPr>
        <w:t xml:space="preserve">                                                                                           </w:t>
      </w:r>
    </w:p>
    <w:p w14:paraId="3687EFA7" w14:textId="5074CD65" w:rsidR="004334BD" w:rsidRPr="00922E75" w:rsidRDefault="00EB2D0F" w:rsidP="005D2838">
      <w:pPr>
        <w:pStyle w:val="SyllabiHeading"/>
        <w:rPr>
          <w:rStyle w:val="SyllabiHeadingChar"/>
          <w:rFonts w:ascii="Calibri" w:hAnsi="Calibri" w:cs="Calibri"/>
          <w:b/>
          <w:color w:val="00B0F0"/>
          <w:sz w:val="22"/>
        </w:rPr>
      </w:pPr>
      <w:r w:rsidRPr="00EB2D0F">
        <w:rPr>
          <w:rStyle w:val="SyllabiHeadingChar"/>
          <w:rFonts w:ascii="Calibri" w:hAnsi="Calibri" w:cs="Calibri"/>
          <w:b/>
          <w:color w:val="00B0F0"/>
          <w:sz w:val="22"/>
        </w:rPr>
        <w:t xml:space="preserve">                                                                                                                                  </w:t>
      </w:r>
      <w:r>
        <w:rPr>
          <w:rStyle w:val="SyllabiHeadingChar"/>
          <w:rFonts w:ascii="Calibri" w:hAnsi="Calibri" w:cs="Calibri"/>
          <w:b/>
          <w:color w:val="00B0F0"/>
          <w:sz w:val="22"/>
        </w:rPr>
        <w:t xml:space="preserve">   </w:t>
      </w:r>
      <w:r w:rsidRPr="00EB2D0F">
        <w:rPr>
          <w:rStyle w:val="SyllabiHeadingChar"/>
          <w:rFonts w:ascii="Calibri" w:hAnsi="Calibri" w:cs="Calibri"/>
          <w:b/>
          <w:color w:val="00B0F0"/>
          <w:sz w:val="22"/>
        </w:rPr>
        <w:t xml:space="preserve">   School of business</w:t>
      </w:r>
    </w:p>
    <w:p w14:paraId="6648B6A6" w14:textId="28BCE637" w:rsidR="005D2838" w:rsidRPr="00DC5F81" w:rsidRDefault="005D2838" w:rsidP="005D2838">
      <w:pPr>
        <w:pStyle w:val="SyllabiHeading"/>
        <w:rPr>
          <w:rFonts w:ascii="Calibri" w:hAnsi="Calibri" w:cs="Calibri"/>
          <w:b/>
          <w:szCs w:val="28"/>
        </w:rPr>
      </w:pPr>
      <w:r w:rsidRPr="00DC5F81">
        <w:rPr>
          <w:rStyle w:val="SyllabiHeadingChar"/>
          <w:rFonts w:ascii="Calibri" w:hAnsi="Calibri" w:cs="Calibri"/>
          <w:b/>
          <w:szCs w:val="28"/>
        </w:rPr>
        <w:t>Wayland Mission Statement</w:t>
      </w:r>
      <w:r w:rsidRPr="00DC5F81">
        <w:rPr>
          <w:rFonts w:ascii="Calibri" w:hAnsi="Calibri" w:cs="Calibri"/>
          <w:b/>
          <w:szCs w:val="28"/>
        </w:rPr>
        <w:t xml:space="preserve"> </w:t>
      </w:r>
      <w:r w:rsidR="006A69BA" w:rsidRPr="00DC5F81">
        <w:rPr>
          <w:rFonts w:ascii="Calibri" w:hAnsi="Calibri" w:cs="Calibri"/>
          <w:b/>
          <w:szCs w:val="28"/>
        </w:rPr>
        <w:t xml:space="preserve">  </w:t>
      </w:r>
      <w:r w:rsidR="00187973" w:rsidRPr="00DC5F81">
        <w:rPr>
          <w:rFonts w:ascii="Calibri" w:hAnsi="Calibri" w:cs="Calibri"/>
          <w:b/>
          <w:szCs w:val="28"/>
        </w:rPr>
        <w:t xml:space="preserve"> </w:t>
      </w:r>
      <w:r w:rsidR="00D14C8D" w:rsidRPr="00DC5F81">
        <w:rPr>
          <w:rFonts w:ascii="Calibri" w:hAnsi="Calibri" w:cs="Calibri"/>
          <w:b/>
          <w:szCs w:val="28"/>
        </w:rPr>
        <w:t xml:space="preserve">    </w:t>
      </w:r>
      <w:r w:rsidR="0034314D" w:rsidRPr="00DC5F81">
        <w:rPr>
          <w:rFonts w:ascii="Calibri" w:hAnsi="Calibri" w:cs="Calibri"/>
          <w:b/>
          <w:szCs w:val="28"/>
        </w:rPr>
        <w:t xml:space="preserve"> </w:t>
      </w:r>
      <w:r w:rsidR="004151D7">
        <w:rPr>
          <w:rFonts w:ascii="Calibri" w:hAnsi="Calibri" w:cs="Calibri"/>
          <w:b/>
          <w:szCs w:val="28"/>
        </w:rPr>
        <w:t xml:space="preserve">  </w:t>
      </w:r>
      <w:r w:rsidR="002F4DF9">
        <w:rPr>
          <w:rFonts w:ascii="Calibri" w:hAnsi="Calibri" w:cs="Calibri"/>
          <w:b/>
          <w:szCs w:val="28"/>
        </w:rPr>
        <w:t xml:space="preserve">  </w:t>
      </w:r>
      <w:r w:rsidR="005945A0">
        <w:rPr>
          <w:rFonts w:ascii="Calibri" w:hAnsi="Calibri" w:cs="Calibri"/>
          <w:b/>
          <w:szCs w:val="28"/>
        </w:rPr>
        <w:t xml:space="preserve">  </w:t>
      </w:r>
      <w:r w:rsidR="0034314D" w:rsidRPr="00DC5F81">
        <w:rPr>
          <w:rFonts w:ascii="Calibri" w:hAnsi="Calibri" w:cs="Calibri"/>
          <w:b/>
          <w:szCs w:val="28"/>
        </w:rPr>
        <w:t xml:space="preserve"> </w:t>
      </w:r>
      <w:r w:rsidR="00187973" w:rsidRPr="00DC5F81">
        <w:rPr>
          <w:rFonts w:ascii="Calibri" w:hAnsi="Calibri" w:cs="Calibri"/>
          <w:b/>
          <w:szCs w:val="28"/>
        </w:rPr>
        <w:t xml:space="preserve"> </w:t>
      </w:r>
      <w:r w:rsidR="00F624F9" w:rsidRPr="00DC5F81">
        <w:rPr>
          <w:rFonts w:ascii="Calibri" w:hAnsi="Calibri" w:cs="Calibri"/>
          <w:b/>
          <w:szCs w:val="28"/>
        </w:rPr>
        <w:t xml:space="preserve">  </w:t>
      </w:r>
      <w:r w:rsidR="00904AFE" w:rsidRPr="00DC5F81">
        <w:rPr>
          <w:rFonts w:ascii="Calibri" w:hAnsi="Calibri" w:cs="Calibri"/>
          <w:b/>
          <w:szCs w:val="28"/>
        </w:rPr>
        <w:t xml:space="preserve">  </w:t>
      </w:r>
      <w:r w:rsidR="00EB2D0F" w:rsidRPr="00DC5F81">
        <w:rPr>
          <w:rFonts w:ascii="Calibri" w:hAnsi="Calibri" w:cs="Calibri"/>
          <w:b/>
          <w:szCs w:val="28"/>
        </w:rPr>
        <w:t xml:space="preserve">  </w:t>
      </w:r>
    </w:p>
    <w:p w14:paraId="0E93E855" w14:textId="594093F1" w:rsidR="005D2838" w:rsidRPr="0040114C" w:rsidRDefault="005D2838" w:rsidP="005D2838">
      <w:pPr>
        <w:spacing w:line="276" w:lineRule="auto"/>
        <w:rPr>
          <w:rFonts w:ascii="Calibri" w:hAnsi="Calibri" w:cs="Calibri"/>
        </w:rPr>
      </w:pPr>
      <w:r w:rsidRPr="0040114C">
        <w:rPr>
          <w:rFonts w:ascii="Calibri" w:hAnsi="Calibri" w:cs="Calibri"/>
        </w:rPr>
        <w:t>Wayland Baptist University exists to educate students in an academically challenging, learning-focused, and distinctively Christian environment for professional success, and service to God and humankind.</w:t>
      </w:r>
      <w:r w:rsidR="00922E75">
        <w:rPr>
          <w:rFonts w:ascii="Calibri" w:hAnsi="Calibri" w:cs="Calibri"/>
        </w:rPr>
        <w:t xml:space="preserve">  </w:t>
      </w:r>
    </w:p>
    <w:p w14:paraId="5B44C4A4" w14:textId="77777777" w:rsidR="005D2838" w:rsidRPr="00DC5F81" w:rsidRDefault="005D2838" w:rsidP="005D2838">
      <w:pPr>
        <w:pStyle w:val="SyllabiHeading"/>
        <w:rPr>
          <w:rFonts w:ascii="Calibri" w:hAnsi="Calibri" w:cs="Calibri"/>
          <w:b/>
          <w:szCs w:val="28"/>
        </w:rPr>
      </w:pPr>
      <w:r w:rsidRPr="00DC5F81">
        <w:rPr>
          <w:rFonts w:ascii="Calibri" w:hAnsi="Calibri" w:cs="Calibri"/>
          <w:b/>
          <w:szCs w:val="28"/>
        </w:rPr>
        <w:t xml:space="preserve">Contact Information </w:t>
      </w:r>
    </w:p>
    <w:p w14:paraId="7838B785" w14:textId="77777777" w:rsidR="005D2838" w:rsidRPr="0040114C" w:rsidRDefault="005D2838" w:rsidP="005D2838">
      <w:pPr>
        <w:pStyle w:val="SyllabiBasic"/>
        <w:spacing w:after="0" w:line="360" w:lineRule="auto"/>
        <w:rPr>
          <w:rFonts w:ascii="Calibri" w:hAnsi="Calibri" w:cs="Calibri"/>
          <w:b/>
          <w:vanish/>
          <w:specVanish/>
        </w:rPr>
      </w:pPr>
      <w:r w:rsidRPr="0040114C">
        <w:rPr>
          <w:rStyle w:val="SyllabiBasicChar"/>
          <w:rFonts w:ascii="Calibri" w:hAnsi="Calibri" w:cs="Calibri"/>
          <w:b/>
        </w:rPr>
        <w:t>Course</w:t>
      </w:r>
    </w:p>
    <w:p w14:paraId="32E55165" w14:textId="60E5118C" w:rsidR="005D2838" w:rsidRPr="0040114C" w:rsidRDefault="005D2838" w:rsidP="005D2838">
      <w:pPr>
        <w:spacing w:after="0" w:line="360" w:lineRule="auto"/>
        <w:rPr>
          <w:rFonts w:ascii="Calibri" w:hAnsi="Calibri" w:cs="Calibri"/>
        </w:rPr>
      </w:pPr>
      <w:r w:rsidRPr="0040114C">
        <w:rPr>
          <w:rFonts w:ascii="Calibri" w:hAnsi="Calibri" w:cs="Calibri"/>
        </w:rPr>
        <w:t xml:space="preserve">: MGMT 4321 </w:t>
      </w:r>
      <w:r w:rsidR="0040114C">
        <w:rPr>
          <w:rFonts w:ascii="Calibri" w:hAnsi="Calibri" w:cs="Calibri"/>
        </w:rPr>
        <w:t>FALL 1</w:t>
      </w:r>
      <w:r w:rsidR="0040114C" w:rsidRPr="0040114C">
        <w:rPr>
          <w:rFonts w:ascii="Calibri" w:hAnsi="Calibri" w:cs="Calibri"/>
          <w:vertAlign w:val="superscript"/>
        </w:rPr>
        <w:t>st</w:t>
      </w:r>
      <w:r w:rsidR="0040114C">
        <w:rPr>
          <w:rFonts w:ascii="Calibri" w:hAnsi="Calibri" w:cs="Calibri"/>
        </w:rPr>
        <w:t>8WKS  2022 VC01</w:t>
      </w:r>
      <w:r w:rsidR="00AE4315">
        <w:rPr>
          <w:rFonts w:ascii="Calibri" w:hAnsi="Calibri" w:cs="Calibri"/>
        </w:rPr>
        <w:t>- Entrepreneurship</w:t>
      </w:r>
      <w:r w:rsidR="0040114C">
        <w:rPr>
          <w:rFonts w:ascii="Calibri" w:hAnsi="Calibri" w:cs="Calibri"/>
        </w:rPr>
        <w:t xml:space="preserve">  </w:t>
      </w:r>
      <w:r w:rsidR="00DD2058">
        <w:rPr>
          <w:rFonts w:ascii="Calibri" w:hAnsi="Calibri" w:cs="Calibri"/>
        </w:rPr>
        <w:t xml:space="preserve">  </w:t>
      </w:r>
      <w:r w:rsidR="0078556B">
        <w:rPr>
          <w:rFonts w:ascii="Calibri" w:hAnsi="Calibri" w:cs="Calibri"/>
        </w:rPr>
        <w:t xml:space="preserve">  </w:t>
      </w:r>
    </w:p>
    <w:p w14:paraId="22704EB5" w14:textId="77777777" w:rsidR="005D2838" w:rsidRPr="0040114C" w:rsidRDefault="005D2838" w:rsidP="005D2838">
      <w:pPr>
        <w:pStyle w:val="SyllabiBasic"/>
        <w:spacing w:after="0" w:line="360" w:lineRule="auto"/>
        <w:rPr>
          <w:rFonts w:ascii="Calibri" w:hAnsi="Calibri" w:cs="Calibri"/>
          <w:b/>
          <w:vanish/>
          <w:specVanish/>
        </w:rPr>
      </w:pPr>
      <w:r w:rsidRPr="0040114C">
        <w:rPr>
          <w:rFonts w:ascii="Calibri" w:hAnsi="Calibri" w:cs="Calibri"/>
          <w:b/>
        </w:rPr>
        <w:t>Campus</w:t>
      </w:r>
    </w:p>
    <w:p w14:paraId="49884660" w14:textId="77777777" w:rsidR="005D2838" w:rsidRPr="0040114C" w:rsidRDefault="005D2838" w:rsidP="005D2838">
      <w:pPr>
        <w:spacing w:after="0" w:line="360" w:lineRule="auto"/>
        <w:rPr>
          <w:rFonts w:ascii="Calibri" w:hAnsi="Calibri" w:cs="Calibri"/>
        </w:rPr>
      </w:pPr>
      <w:r w:rsidRPr="0040114C">
        <w:rPr>
          <w:rFonts w:ascii="Calibri" w:hAnsi="Calibri" w:cs="Calibri"/>
        </w:rPr>
        <w:t>: WBUOnline</w:t>
      </w:r>
    </w:p>
    <w:p w14:paraId="0C00BBCD" w14:textId="77777777" w:rsidR="005D2838" w:rsidRPr="0040114C" w:rsidRDefault="005D2838" w:rsidP="005D2838">
      <w:pPr>
        <w:pStyle w:val="SyllabiBasic"/>
        <w:spacing w:after="0" w:line="360" w:lineRule="auto"/>
        <w:rPr>
          <w:rFonts w:ascii="Calibri" w:hAnsi="Calibri" w:cs="Calibri"/>
          <w:b/>
          <w:vanish/>
          <w:specVanish/>
        </w:rPr>
      </w:pPr>
      <w:r w:rsidRPr="0040114C">
        <w:rPr>
          <w:rFonts w:ascii="Calibri" w:hAnsi="Calibri" w:cs="Calibri"/>
          <w:b/>
        </w:rPr>
        <w:t>Term/Session</w:t>
      </w:r>
    </w:p>
    <w:p w14:paraId="133162AB" w14:textId="371C5AD1" w:rsidR="005D2838" w:rsidRPr="0040114C" w:rsidRDefault="005D2838" w:rsidP="005D2838">
      <w:pPr>
        <w:spacing w:after="0" w:line="360" w:lineRule="auto"/>
        <w:rPr>
          <w:rFonts w:ascii="Calibri" w:hAnsi="Calibri" w:cs="Calibri"/>
        </w:rPr>
      </w:pPr>
      <w:r w:rsidRPr="0040114C">
        <w:rPr>
          <w:rFonts w:ascii="Calibri" w:hAnsi="Calibri" w:cs="Calibri"/>
          <w:b/>
        </w:rPr>
        <w:t>:</w:t>
      </w:r>
      <w:r w:rsidRPr="0040114C">
        <w:rPr>
          <w:rFonts w:ascii="Calibri" w:hAnsi="Calibri" w:cs="Calibri"/>
        </w:rPr>
        <w:t xml:space="preserve"> Fall </w:t>
      </w:r>
      <w:r w:rsidR="00AE4315">
        <w:rPr>
          <w:rFonts w:ascii="Calibri" w:hAnsi="Calibri" w:cs="Calibri"/>
        </w:rPr>
        <w:t xml:space="preserve">1 </w:t>
      </w:r>
      <w:r w:rsidRPr="0040114C">
        <w:rPr>
          <w:rFonts w:ascii="Calibri" w:hAnsi="Calibri" w:cs="Calibri"/>
        </w:rPr>
        <w:t xml:space="preserve">2022   </w:t>
      </w:r>
      <w:r w:rsidR="00AE4315">
        <w:rPr>
          <w:rFonts w:ascii="Calibri" w:hAnsi="Calibri" w:cs="Calibri"/>
        </w:rPr>
        <w:t xml:space="preserve">  </w:t>
      </w:r>
    </w:p>
    <w:p w14:paraId="68A300A0" w14:textId="77777777" w:rsidR="005D2838" w:rsidRPr="0040114C" w:rsidRDefault="005D2838" w:rsidP="005D2838">
      <w:pPr>
        <w:pStyle w:val="SyllabiBasic"/>
        <w:spacing w:after="0" w:line="360" w:lineRule="auto"/>
        <w:rPr>
          <w:rFonts w:ascii="Calibri" w:hAnsi="Calibri" w:cs="Calibri"/>
          <w:b/>
          <w:vanish/>
          <w:specVanish/>
        </w:rPr>
      </w:pPr>
      <w:r w:rsidRPr="0040114C">
        <w:rPr>
          <w:rFonts w:ascii="Calibri" w:hAnsi="Calibri" w:cs="Calibri"/>
          <w:b/>
        </w:rPr>
        <w:t>Instructor</w:t>
      </w:r>
    </w:p>
    <w:p w14:paraId="505BF768" w14:textId="77777777" w:rsidR="005D2838" w:rsidRPr="0040114C" w:rsidRDefault="005D2838" w:rsidP="005D2838">
      <w:pPr>
        <w:spacing w:after="0" w:line="360" w:lineRule="auto"/>
        <w:rPr>
          <w:rFonts w:ascii="Calibri" w:hAnsi="Calibri" w:cs="Calibri"/>
        </w:rPr>
      </w:pPr>
      <w:r w:rsidRPr="0040114C">
        <w:rPr>
          <w:rFonts w:ascii="Calibri" w:hAnsi="Calibri" w:cs="Calibri"/>
          <w:b/>
        </w:rPr>
        <w:t>:</w:t>
      </w:r>
      <w:r w:rsidRPr="0040114C">
        <w:rPr>
          <w:rFonts w:ascii="Calibri" w:hAnsi="Calibri" w:cs="Calibri"/>
        </w:rPr>
        <w:t xml:space="preserve"> Dr Kanayo Ogwu</w:t>
      </w:r>
    </w:p>
    <w:p w14:paraId="732F1F3A" w14:textId="77777777" w:rsidR="005D2838" w:rsidRPr="0040114C" w:rsidRDefault="005D2838" w:rsidP="005D2838">
      <w:pPr>
        <w:pStyle w:val="SyllabiBasic"/>
        <w:spacing w:after="0" w:line="360" w:lineRule="auto"/>
        <w:rPr>
          <w:rFonts w:ascii="Calibri" w:hAnsi="Calibri" w:cs="Calibri"/>
          <w:b/>
          <w:vanish/>
          <w:specVanish/>
        </w:rPr>
      </w:pPr>
      <w:r w:rsidRPr="0040114C">
        <w:rPr>
          <w:rFonts w:ascii="Calibri" w:hAnsi="Calibri" w:cs="Calibri"/>
          <w:b/>
        </w:rPr>
        <w:t>Office Phone Number/Cell #</w:t>
      </w:r>
    </w:p>
    <w:p w14:paraId="71CDFB17" w14:textId="77777777" w:rsidR="005D2838" w:rsidRPr="0040114C" w:rsidRDefault="005D2838" w:rsidP="005D2838">
      <w:pPr>
        <w:spacing w:after="0" w:line="360" w:lineRule="auto"/>
        <w:rPr>
          <w:rFonts w:ascii="Calibri" w:hAnsi="Calibri" w:cs="Calibri"/>
        </w:rPr>
      </w:pPr>
      <w:r w:rsidRPr="0040114C">
        <w:rPr>
          <w:rFonts w:ascii="Calibri" w:hAnsi="Calibri" w:cs="Calibri"/>
          <w:b/>
        </w:rPr>
        <w:t>:</w:t>
      </w:r>
      <w:r w:rsidRPr="0040114C">
        <w:rPr>
          <w:rFonts w:ascii="Calibri" w:hAnsi="Calibri" w:cs="Calibri"/>
        </w:rPr>
        <w:t xml:space="preserve"> 8065024436</w:t>
      </w:r>
    </w:p>
    <w:p w14:paraId="0626877D" w14:textId="77777777" w:rsidR="005D2838" w:rsidRPr="0040114C" w:rsidRDefault="005D2838" w:rsidP="005D2838">
      <w:pPr>
        <w:pStyle w:val="SyllabiBasic"/>
        <w:spacing w:after="0" w:line="360" w:lineRule="auto"/>
        <w:rPr>
          <w:rFonts w:ascii="Calibri" w:hAnsi="Calibri" w:cs="Calibri"/>
          <w:b/>
          <w:vanish/>
          <w:specVanish/>
        </w:rPr>
      </w:pPr>
      <w:r w:rsidRPr="0040114C">
        <w:rPr>
          <w:rFonts w:ascii="Calibri" w:hAnsi="Calibri" w:cs="Calibri"/>
          <w:b/>
        </w:rPr>
        <w:t>WBU Email Address</w:t>
      </w:r>
    </w:p>
    <w:p w14:paraId="0F2869B4" w14:textId="77777777" w:rsidR="005D2838" w:rsidRPr="0040114C" w:rsidRDefault="005D2838" w:rsidP="005D2838">
      <w:pPr>
        <w:spacing w:after="0" w:line="360" w:lineRule="auto"/>
        <w:rPr>
          <w:rFonts w:ascii="Calibri" w:hAnsi="Calibri" w:cs="Calibri"/>
        </w:rPr>
      </w:pPr>
      <w:r w:rsidRPr="0040114C">
        <w:rPr>
          <w:rFonts w:ascii="Calibri" w:hAnsi="Calibri" w:cs="Calibri"/>
          <w:b/>
        </w:rPr>
        <w:t>:</w:t>
      </w:r>
      <w:r w:rsidRPr="0040114C">
        <w:rPr>
          <w:rFonts w:ascii="Calibri" w:hAnsi="Calibri" w:cs="Calibri"/>
        </w:rPr>
        <w:t xml:space="preserve"> </w:t>
      </w:r>
      <w:hyperlink r:id="rId8" w:history="1">
        <w:r w:rsidRPr="0040114C">
          <w:rPr>
            <w:rStyle w:val="Hyperlink"/>
            <w:rFonts w:ascii="Calibri" w:hAnsi="Calibri" w:cs="Calibri"/>
          </w:rPr>
          <w:t>ogwuk@wbu.edu</w:t>
        </w:r>
      </w:hyperlink>
      <w:r w:rsidRPr="0040114C">
        <w:rPr>
          <w:rFonts w:ascii="Calibri" w:hAnsi="Calibri" w:cs="Calibri"/>
        </w:rPr>
        <w:t xml:space="preserve"> </w:t>
      </w:r>
    </w:p>
    <w:p w14:paraId="1C6BE713" w14:textId="77777777" w:rsidR="005D2838" w:rsidRPr="0040114C" w:rsidRDefault="005D2838" w:rsidP="005D2838">
      <w:pPr>
        <w:pStyle w:val="SyllabiBasic"/>
        <w:spacing w:after="0" w:line="360" w:lineRule="auto"/>
        <w:rPr>
          <w:rFonts w:ascii="Calibri" w:hAnsi="Calibri" w:cs="Calibri"/>
          <w:b/>
          <w:vanish/>
          <w:specVanish/>
        </w:rPr>
      </w:pPr>
      <w:r w:rsidRPr="0040114C">
        <w:rPr>
          <w:rFonts w:ascii="Calibri" w:hAnsi="Calibri" w:cs="Calibri"/>
          <w:b/>
        </w:rPr>
        <w:t>Office Hours, Building, and Location</w:t>
      </w:r>
    </w:p>
    <w:p w14:paraId="728C7EB8" w14:textId="760E2FE1" w:rsidR="005D2838" w:rsidRPr="0040114C" w:rsidRDefault="005D2838" w:rsidP="005D2838">
      <w:pPr>
        <w:spacing w:after="0" w:line="360" w:lineRule="auto"/>
        <w:rPr>
          <w:rFonts w:ascii="Calibri" w:hAnsi="Calibri" w:cs="Calibri"/>
          <w:b/>
        </w:rPr>
      </w:pPr>
      <w:r w:rsidRPr="0040114C">
        <w:rPr>
          <w:rFonts w:ascii="Calibri" w:hAnsi="Calibri" w:cs="Calibri"/>
          <w:b/>
        </w:rPr>
        <w:t xml:space="preserve">: </w:t>
      </w:r>
      <w:r w:rsidR="00DB2226">
        <w:rPr>
          <w:rFonts w:ascii="Calibri" w:eastAsia="Times New Roman" w:hAnsi="Calibri" w:cs="Calibri"/>
        </w:rPr>
        <w:t>WBUonline</w:t>
      </w:r>
    </w:p>
    <w:p w14:paraId="12E6493D" w14:textId="77777777" w:rsidR="005D2838" w:rsidRPr="0040114C" w:rsidRDefault="005D2838" w:rsidP="005D2838">
      <w:pPr>
        <w:pStyle w:val="SyllabiBasic"/>
        <w:spacing w:after="0" w:line="360" w:lineRule="auto"/>
        <w:rPr>
          <w:rFonts w:ascii="Calibri" w:hAnsi="Calibri" w:cs="Calibri"/>
          <w:b/>
          <w:vanish/>
          <w:specVanish/>
        </w:rPr>
      </w:pPr>
      <w:r w:rsidRPr="0040114C">
        <w:rPr>
          <w:rFonts w:ascii="Calibri" w:hAnsi="Calibri" w:cs="Calibri"/>
          <w:b/>
        </w:rPr>
        <w:t>Class Meeting Time and Location</w:t>
      </w:r>
    </w:p>
    <w:p w14:paraId="27946E52" w14:textId="77777777" w:rsidR="005D2838" w:rsidRPr="0040114C" w:rsidRDefault="005D2838" w:rsidP="005D2838">
      <w:pPr>
        <w:spacing w:after="0" w:line="360" w:lineRule="auto"/>
        <w:rPr>
          <w:rFonts w:ascii="Calibri" w:hAnsi="Calibri" w:cs="Calibri"/>
        </w:rPr>
      </w:pPr>
      <w:r w:rsidRPr="0040114C">
        <w:rPr>
          <w:rFonts w:ascii="Calibri" w:hAnsi="Calibri" w:cs="Calibri"/>
          <w:b/>
        </w:rPr>
        <w:t xml:space="preserve">: </w:t>
      </w:r>
      <w:r w:rsidRPr="0040114C">
        <w:rPr>
          <w:rFonts w:ascii="Calibri" w:hAnsi="Calibri" w:cs="Calibri"/>
        </w:rPr>
        <w:t xml:space="preserve">WBUOnline  </w:t>
      </w:r>
    </w:p>
    <w:p w14:paraId="04590C5F" w14:textId="7B4EFEBE" w:rsidR="005D2838" w:rsidRPr="00051800" w:rsidRDefault="005D2838" w:rsidP="005D2838">
      <w:pPr>
        <w:pStyle w:val="SyllabiHeading"/>
        <w:rPr>
          <w:rFonts w:ascii="Calibri" w:hAnsi="Calibri" w:cs="Calibri"/>
          <w:b/>
          <w:szCs w:val="28"/>
        </w:rPr>
      </w:pPr>
      <w:r w:rsidRPr="00051800">
        <w:rPr>
          <w:rFonts w:ascii="Calibri" w:hAnsi="Calibri" w:cs="Calibri"/>
          <w:b/>
          <w:szCs w:val="28"/>
        </w:rPr>
        <w:t>Textbook Information</w:t>
      </w:r>
      <w:r w:rsidR="00051800">
        <w:rPr>
          <w:rFonts w:ascii="Calibri" w:hAnsi="Calibri" w:cs="Calibri"/>
          <w:b/>
          <w:szCs w:val="28"/>
        </w:rPr>
        <w:t xml:space="preserve">  </w:t>
      </w:r>
      <w:r w:rsidR="000069DC">
        <w:rPr>
          <w:rFonts w:ascii="Calibri" w:hAnsi="Calibri" w:cs="Calibri"/>
          <w:b/>
          <w:szCs w:val="28"/>
        </w:rPr>
        <w:t xml:space="preserve">  </w:t>
      </w:r>
    </w:p>
    <w:p w14:paraId="673C3E0C" w14:textId="77777777" w:rsidR="005D2838" w:rsidRPr="0040114C" w:rsidRDefault="005D2838" w:rsidP="005D2838">
      <w:pPr>
        <w:pStyle w:val="SyllabiBasic"/>
        <w:rPr>
          <w:rFonts w:ascii="Calibri" w:hAnsi="Calibri" w:cs="Calibri"/>
          <w:b/>
          <w:vanish/>
          <w:specVanish/>
        </w:rPr>
      </w:pPr>
      <w:r w:rsidRPr="0040114C">
        <w:rPr>
          <w:rFonts w:ascii="Calibri" w:hAnsi="Calibri" w:cs="Calibri"/>
          <w:b/>
        </w:rPr>
        <w:t>Required Textbook(s) and/or Required Materials</w:t>
      </w:r>
    </w:p>
    <w:p w14:paraId="0D2552A4" w14:textId="77777777" w:rsidR="005D2838" w:rsidRPr="0040114C" w:rsidRDefault="005D2838" w:rsidP="005D2838">
      <w:pPr>
        <w:rPr>
          <w:rFonts w:ascii="Calibri" w:hAnsi="Calibri" w:cs="Calibri"/>
          <w:b/>
        </w:rPr>
      </w:pPr>
      <w:r w:rsidRPr="0040114C">
        <w:rPr>
          <w:rFonts w:ascii="Calibri" w:hAnsi="Calibri" w:cs="Calibri"/>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85"/>
        <w:gridCol w:w="1476"/>
        <w:gridCol w:w="548"/>
        <w:gridCol w:w="734"/>
        <w:gridCol w:w="1392"/>
        <w:gridCol w:w="2218"/>
      </w:tblGrid>
      <w:tr w:rsidR="005D2838" w:rsidRPr="0040114C" w14:paraId="22CBCA58" w14:textId="77777777" w:rsidTr="00FF406B">
        <w:trPr>
          <w:tblHeade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6BE00FDA" w14:textId="77777777" w:rsidR="005D2838" w:rsidRPr="0040114C" w:rsidRDefault="005D2838" w:rsidP="00FF406B">
            <w:pPr>
              <w:pStyle w:val="Default"/>
              <w:rPr>
                <w:rFonts w:ascii="Calibri" w:hAnsi="Calibri" w:cs="Calibri"/>
                <w:sz w:val="22"/>
                <w:szCs w:val="22"/>
              </w:rPr>
            </w:pPr>
            <w:r w:rsidRPr="0040114C">
              <w:rPr>
                <w:rFonts w:ascii="Calibri" w:hAnsi="Calibri" w:cs="Calibri"/>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0DCD19D5" w14:textId="77777777" w:rsidR="005D2838" w:rsidRPr="0040114C" w:rsidRDefault="005D2838" w:rsidP="00FF406B">
            <w:pPr>
              <w:pStyle w:val="Default"/>
              <w:jc w:val="center"/>
              <w:rPr>
                <w:rFonts w:ascii="Calibri" w:hAnsi="Calibri" w:cs="Calibri"/>
                <w:sz w:val="22"/>
                <w:szCs w:val="22"/>
              </w:rPr>
            </w:pPr>
            <w:r w:rsidRPr="0040114C">
              <w:rPr>
                <w:rFonts w:ascii="Calibri" w:hAnsi="Calibri" w:cs="Calibri"/>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1064A8C5" w14:textId="77777777" w:rsidR="005D2838" w:rsidRPr="0040114C" w:rsidRDefault="005D2838" w:rsidP="00FF406B">
            <w:pPr>
              <w:pStyle w:val="Default"/>
              <w:jc w:val="center"/>
              <w:rPr>
                <w:rFonts w:ascii="Calibri" w:hAnsi="Calibri" w:cs="Calibri"/>
                <w:sz w:val="22"/>
                <w:szCs w:val="22"/>
              </w:rPr>
            </w:pPr>
            <w:r w:rsidRPr="0040114C">
              <w:rPr>
                <w:rFonts w:ascii="Calibri" w:hAnsi="Calibri" w:cs="Calibri"/>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00AB3D60" w14:textId="77777777" w:rsidR="005D2838" w:rsidRPr="0040114C" w:rsidRDefault="005D2838" w:rsidP="00FF406B">
            <w:pPr>
              <w:pStyle w:val="Default"/>
              <w:jc w:val="center"/>
              <w:rPr>
                <w:rFonts w:ascii="Calibri" w:hAnsi="Calibri" w:cs="Calibri"/>
                <w:sz w:val="22"/>
                <w:szCs w:val="22"/>
              </w:rPr>
            </w:pPr>
            <w:r w:rsidRPr="0040114C">
              <w:rPr>
                <w:rFonts w:ascii="Calibri" w:hAnsi="Calibri" w:cs="Calibri"/>
                <w:bCs/>
                <w:sz w:val="22"/>
                <w:szCs w:val="22"/>
              </w:rPr>
              <w:t>YEAR</w:t>
            </w:r>
          </w:p>
        </w:tc>
        <w:tc>
          <w:tcPr>
            <w:tcW w:w="778" w:type="pct"/>
            <w:tcBorders>
              <w:top w:val="outset" w:sz="6" w:space="0" w:color="auto"/>
              <w:left w:val="outset" w:sz="6" w:space="0" w:color="auto"/>
              <w:bottom w:val="outset" w:sz="6" w:space="0" w:color="auto"/>
              <w:right w:val="outset" w:sz="6" w:space="0" w:color="auto"/>
            </w:tcBorders>
            <w:vAlign w:val="center"/>
          </w:tcPr>
          <w:p w14:paraId="445E3B01" w14:textId="77777777" w:rsidR="005D2838" w:rsidRPr="0040114C" w:rsidRDefault="005D2838" w:rsidP="00FF406B">
            <w:pPr>
              <w:pStyle w:val="Default"/>
              <w:jc w:val="center"/>
              <w:rPr>
                <w:rFonts w:ascii="Calibri" w:hAnsi="Calibri" w:cs="Calibri"/>
                <w:sz w:val="22"/>
                <w:szCs w:val="22"/>
              </w:rPr>
            </w:pPr>
            <w:r w:rsidRPr="0040114C">
              <w:rPr>
                <w:rFonts w:ascii="Calibri" w:hAnsi="Calibri" w:cs="Calibri"/>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6E0A78DE" w14:textId="77777777" w:rsidR="005D2838" w:rsidRPr="0040114C" w:rsidRDefault="005D2838" w:rsidP="00FF406B">
            <w:pPr>
              <w:pStyle w:val="Default"/>
              <w:jc w:val="center"/>
              <w:rPr>
                <w:rFonts w:ascii="Calibri" w:hAnsi="Calibri" w:cs="Calibri"/>
                <w:sz w:val="22"/>
                <w:szCs w:val="22"/>
              </w:rPr>
            </w:pPr>
            <w:r w:rsidRPr="0040114C">
              <w:rPr>
                <w:rFonts w:ascii="Calibri" w:hAnsi="Calibri" w:cs="Calibri"/>
                <w:bCs/>
                <w:sz w:val="22"/>
                <w:szCs w:val="22"/>
              </w:rPr>
              <w:t>ISBN#</w:t>
            </w:r>
          </w:p>
        </w:tc>
      </w:tr>
      <w:tr w:rsidR="005D2838" w:rsidRPr="0040114C" w14:paraId="705B334A" w14:textId="77777777" w:rsidTr="00FF406B">
        <w:trPr>
          <w:tblCellSpacing w:w="15" w:type="dxa"/>
          <w:jc w:val="center"/>
        </w:trPr>
        <w:tc>
          <w:tcPr>
            <w:tcW w:w="1336" w:type="pct"/>
            <w:tcBorders>
              <w:top w:val="outset" w:sz="6" w:space="0" w:color="auto"/>
              <w:left w:val="outset" w:sz="6" w:space="0" w:color="auto"/>
              <w:bottom w:val="outset" w:sz="6" w:space="0" w:color="auto"/>
              <w:right w:val="outset" w:sz="6" w:space="0" w:color="auto"/>
            </w:tcBorders>
            <w:vAlign w:val="center"/>
          </w:tcPr>
          <w:p w14:paraId="7F1E68CF" w14:textId="77777777" w:rsidR="005D2838" w:rsidRPr="0040114C" w:rsidRDefault="005D2838" w:rsidP="00FF406B">
            <w:pPr>
              <w:rPr>
                <w:rFonts w:ascii="Calibri" w:hAnsi="Calibri" w:cs="Calibri"/>
              </w:rPr>
            </w:pPr>
            <w:r w:rsidRPr="0040114C">
              <w:rPr>
                <w:rFonts w:ascii="Calibri" w:hAnsi="Calibri" w:cs="Calibri"/>
                <w:u w:val="single"/>
              </w:rPr>
              <w:t xml:space="preserve">Small Business: An Entrepreneur's Business Plan </w:t>
            </w:r>
          </w:p>
        </w:tc>
        <w:tc>
          <w:tcPr>
            <w:tcW w:w="825" w:type="pct"/>
            <w:tcBorders>
              <w:top w:val="outset" w:sz="6" w:space="0" w:color="auto"/>
              <w:left w:val="outset" w:sz="6" w:space="0" w:color="auto"/>
              <w:bottom w:val="outset" w:sz="6" w:space="0" w:color="auto"/>
              <w:right w:val="outset" w:sz="6" w:space="0" w:color="auto"/>
            </w:tcBorders>
            <w:vAlign w:val="center"/>
          </w:tcPr>
          <w:p w14:paraId="4CA7BB0B" w14:textId="77777777" w:rsidR="005D2838" w:rsidRPr="0040114C" w:rsidRDefault="005D2838" w:rsidP="00FF406B">
            <w:pPr>
              <w:jc w:val="center"/>
              <w:rPr>
                <w:rFonts w:ascii="Calibri" w:hAnsi="Calibri" w:cs="Calibri"/>
              </w:rPr>
            </w:pPr>
            <w:r w:rsidRPr="0040114C">
              <w:rPr>
                <w:rFonts w:ascii="Calibri" w:hAnsi="Calibri" w:cs="Calibri"/>
              </w:rPr>
              <w:t>Ryan/Hiduke</w:t>
            </w:r>
          </w:p>
        </w:tc>
        <w:tc>
          <w:tcPr>
            <w:tcW w:w="296" w:type="pct"/>
            <w:tcBorders>
              <w:top w:val="outset" w:sz="6" w:space="0" w:color="auto"/>
              <w:left w:val="outset" w:sz="6" w:space="0" w:color="auto"/>
              <w:bottom w:val="outset" w:sz="6" w:space="0" w:color="auto"/>
              <w:right w:val="outset" w:sz="6" w:space="0" w:color="auto"/>
            </w:tcBorders>
            <w:vAlign w:val="center"/>
          </w:tcPr>
          <w:p w14:paraId="59BF79EC" w14:textId="77777777" w:rsidR="005D2838" w:rsidRPr="0040114C" w:rsidRDefault="005D2838" w:rsidP="00FF406B">
            <w:pPr>
              <w:jc w:val="center"/>
              <w:rPr>
                <w:rFonts w:ascii="Calibri" w:hAnsi="Calibri" w:cs="Calibri"/>
              </w:rPr>
            </w:pPr>
            <w:r w:rsidRPr="0040114C">
              <w:rPr>
                <w:rFonts w:ascii="Calibri" w:hAnsi="Calibri" w:cs="Calibri"/>
              </w:rPr>
              <w:t>9th</w:t>
            </w:r>
          </w:p>
        </w:tc>
        <w:tc>
          <w:tcPr>
            <w:tcW w:w="402" w:type="pct"/>
            <w:tcBorders>
              <w:top w:val="outset" w:sz="6" w:space="0" w:color="auto"/>
              <w:left w:val="outset" w:sz="6" w:space="0" w:color="auto"/>
              <w:bottom w:val="outset" w:sz="6" w:space="0" w:color="auto"/>
              <w:right w:val="outset" w:sz="6" w:space="0" w:color="auto"/>
            </w:tcBorders>
            <w:vAlign w:val="center"/>
          </w:tcPr>
          <w:p w14:paraId="21B54647" w14:textId="77777777" w:rsidR="005D2838" w:rsidRPr="0040114C" w:rsidRDefault="005D2838" w:rsidP="00FF406B">
            <w:pPr>
              <w:jc w:val="center"/>
              <w:rPr>
                <w:rFonts w:ascii="Calibri" w:hAnsi="Calibri" w:cs="Calibri"/>
              </w:rPr>
            </w:pPr>
            <w:r w:rsidRPr="0040114C">
              <w:rPr>
                <w:rFonts w:ascii="Calibri" w:hAnsi="Calibri" w:cs="Calibri"/>
              </w:rPr>
              <w:t xml:space="preserve"> </w:t>
            </w:r>
          </w:p>
          <w:p w14:paraId="4255C8B7" w14:textId="77777777" w:rsidR="005D2838" w:rsidRPr="0040114C" w:rsidRDefault="005D2838" w:rsidP="00FF406B">
            <w:pPr>
              <w:jc w:val="center"/>
              <w:rPr>
                <w:rFonts w:ascii="Calibri" w:hAnsi="Calibri" w:cs="Calibri"/>
              </w:rPr>
            </w:pPr>
            <w:r w:rsidRPr="0040114C">
              <w:rPr>
                <w:rFonts w:ascii="Calibri" w:hAnsi="Calibri" w:cs="Calibri"/>
              </w:rPr>
              <w:t>2014</w:t>
            </w:r>
          </w:p>
        </w:tc>
        <w:tc>
          <w:tcPr>
            <w:tcW w:w="778" w:type="pct"/>
            <w:tcBorders>
              <w:top w:val="outset" w:sz="6" w:space="0" w:color="auto"/>
              <w:left w:val="outset" w:sz="6" w:space="0" w:color="auto"/>
              <w:bottom w:val="outset" w:sz="6" w:space="0" w:color="auto"/>
              <w:right w:val="outset" w:sz="6" w:space="0" w:color="auto"/>
            </w:tcBorders>
            <w:vAlign w:val="center"/>
          </w:tcPr>
          <w:p w14:paraId="7001F3C9" w14:textId="77777777" w:rsidR="005D2838" w:rsidRPr="0040114C" w:rsidRDefault="005D2838" w:rsidP="00FF406B">
            <w:pPr>
              <w:pStyle w:val="NormalWeb"/>
              <w:jc w:val="center"/>
              <w:rPr>
                <w:rFonts w:ascii="Calibri" w:hAnsi="Calibri" w:cs="Calibri"/>
                <w:sz w:val="22"/>
                <w:szCs w:val="22"/>
              </w:rPr>
            </w:pPr>
          </w:p>
          <w:p w14:paraId="15F26806" w14:textId="77777777" w:rsidR="005D2838" w:rsidRPr="0040114C" w:rsidRDefault="005D2838" w:rsidP="00FF406B">
            <w:pPr>
              <w:pStyle w:val="NormalWeb"/>
              <w:jc w:val="center"/>
              <w:rPr>
                <w:rFonts w:ascii="Calibri" w:hAnsi="Calibri" w:cs="Calibri"/>
                <w:sz w:val="22"/>
                <w:szCs w:val="22"/>
              </w:rPr>
            </w:pPr>
            <w:r w:rsidRPr="0040114C">
              <w:rPr>
                <w:rFonts w:ascii="Calibri" w:hAnsi="Calibri" w:cs="Calibri"/>
                <w:sz w:val="22"/>
                <w:szCs w:val="22"/>
              </w:rPr>
              <w:t xml:space="preserve"> </w:t>
            </w:r>
          </w:p>
          <w:p w14:paraId="0F8D675A" w14:textId="77777777" w:rsidR="005D2838" w:rsidRPr="0040114C" w:rsidRDefault="005D2838" w:rsidP="00FF406B">
            <w:pPr>
              <w:pStyle w:val="NormalWeb"/>
              <w:jc w:val="center"/>
              <w:rPr>
                <w:rFonts w:ascii="Calibri" w:hAnsi="Calibri" w:cs="Calibri"/>
                <w:sz w:val="22"/>
                <w:szCs w:val="22"/>
              </w:rPr>
            </w:pPr>
            <w:r w:rsidRPr="0040114C">
              <w:rPr>
                <w:rFonts w:ascii="Calibri" w:hAnsi="Calibri" w:cs="Calibri"/>
                <w:sz w:val="22"/>
                <w:szCs w:val="22"/>
              </w:rPr>
              <w:t xml:space="preserve">Cengage </w:t>
            </w:r>
          </w:p>
          <w:p w14:paraId="3EC2B1E0" w14:textId="77777777" w:rsidR="005D2838" w:rsidRPr="0040114C" w:rsidRDefault="005D2838" w:rsidP="00FF406B">
            <w:pPr>
              <w:pStyle w:val="style5"/>
              <w:jc w:val="center"/>
              <w:rPr>
                <w:rFonts w:ascii="Calibri" w:hAnsi="Calibri" w:cs="Calibr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4E2EB178" w14:textId="77777777" w:rsidR="005D2838" w:rsidRPr="0040114C" w:rsidRDefault="005D2838" w:rsidP="00FF406B">
            <w:pPr>
              <w:jc w:val="center"/>
              <w:rPr>
                <w:rFonts w:ascii="Calibri" w:hAnsi="Calibri" w:cs="Calibri"/>
              </w:rPr>
            </w:pPr>
            <w:r w:rsidRPr="0040114C">
              <w:rPr>
                <w:rFonts w:ascii="Calibri" w:hAnsi="Calibri" w:cs="Calibri"/>
              </w:rPr>
              <w:t>9781-28557-9672</w:t>
            </w:r>
          </w:p>
        </w:tc>
      </w:tr>
    </w:tbl>
    <w:p w14:paraId="75CB90E5" w14:textId="77777777" w:rsidR="005D2838" w:rsidRPr="0040114C" w:rsidRDefault="005D2838" w:rsidP="005D2838">
      <w:pPr>
        <w:spacing w:after="200"/>
        <w:rPr>
          <w:rFonts w:ascii="Calibri" w:eastAsia="Times New Roman" w:hAnsi="Calibri" w:cs="Calibri"/>
          <w:color w:val="C00000"/>
        </w:rPr>
      </w:pPr>
    </w:p>
    <w:p w14:paraId="3DAA7C71" w14:textId="33F39305" w:rsidR="00922E75" w:rsidRDefault="005D2838" w:rsidP="00455EC3">
      <w:pPr>
        <w:spacing w:after="200"/>
        <w:jc w:val="both"/>
        <w:rPr>
          <w:rFonts w:ascii="Calibri" w:hAnsi="Calibri" w:cs="Calibri"/>
          <w:i/>
        </w:rPr>
      </w:pPr>
      <w:r w:rsidRPr="0040114C">
        <w:rPr>
          <w:rFonts w:ascii="Calibri" w:hAnsi="Calibri" w:cs="Calibri"/>
          <w:i/>
        </w:rPr>
        <w:t>The textbook for this course is part of the</w:t>
      </w:r>
      <w:r w:rsidRPr="0040114C">
        <w:rPr>
          <w:rFonts w:ascii="Calibri" w:hAnsi="Calibri" w:cs="Calibri"/>
          <w:i/>
          <w:color w:val="0D5672" w:themeColor="accent1" w:themeShade="80"/>
        </w:rPr>
        <w:t xml:space="preserve"> </w:t>
      </w:r>
      <w:r w:rsidRPr="0040114C">
        <w:rPr>
          <w:rFonts w:ascii="Calibri" w:hAnsi="Calibri" w:cs="Calibri"/>
          <w:b/>
          <w:i/>
        </w:rPr>
        <w:t xml:space="preserve">Wayland’s </w:t>
      </w:r>
      <w:r w:rsidRPr="0040114C">
        <w:rPr>
          <w:rFonts w:ascii="Calibri" w:hAnsi="Calibri" w:cs="Calibri"/>
          <w:b/>
          <w:bCs/>
          <w:i/>
        </w:rPr>
        <w:t>Automatic eBook</w:t>
      </w:r>
      <w:r w:rsidRPr="0040114C">
        <w:rPr>
          <w:rFonts w:ascii="Calibri" w:hAnsi="Calibri" w:cs="Calibri"/>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9" w:history="1">
        <w:r w:rsidRPr="0040114C">
          <w:rPr>
            <w:rFonts w:ascii="Calibri" w:hAnsi="Calibri" w:cs="Calibri"/>
            <w:i/>
            <w:color w:val="0563C1"/>
            <w:u w:val="single"/>
          </w:rPr>
          <w:t>Automatic eBook FAQ</w:t>
        </w:r>
      </w:hyperlink>
      <w:r w:rsidRPr="0040114C">
        <w:rPr>
          <w:rFonts w:ascii="Calibri" w:hAnsi="Calibri" w:cs="Calibri"/>
          <w:i/>
        </w:rPr>
        <w:t xml:space="preserve"> page.</w:t>
      </w:r>
      <w:r w:rsidRPr="0040114C">
        <w:rPr>
          <w:rFonts w:ascii="Calibri" w:hAnsi="Calibri" w:cs="Calibri"/>
          <w:i/>
        </w:rPr>
        <w:tab/>
      </w:r>
    </w:p>
    <w:p w14:paraId="225BFD36" w14:textId="3E0DC4A7" w:rsidR="0078556B" w:rsidRDefault="0078556B" w:rsidP="00455EC3">
      <w:pPr>
        <w:spacing w:after="200"/>
        <w:jc w:val="both"/>
        <w:rPr>
          <w:rFonts w:ascii="Calibri" w:hAnsi="Calibri" w:cs="Calibri"/>
          <w:i/>
        </w:rPr>
      </w:pPr>
    </w:p>
    <w:p w14:paraId="313E11D0" w14:textId="353E158E" w:rsidR="0078556B" w:rsidRDefault="0078556B" w:rsidP="00455EC3">
      <w:pPr>
        <w:spacing w:after="200"/>
        <w:jc w:val="both"/>
        <w:rPr>
          <w:rFonts w:ascii="Calibri" w:hAnsi="Calibri" w:cs="Calibri"/>
          <w:i/>
        </w:rPr>
      </w:pPr>
    </w:p>
    <w:p w14:paraId="29CDBCE2" w14:textId="7830A019" w:rsidR="0078556B" w:rsidRPr="00922E75" w:rsidRDefault="00F55C4B" w:rsidP="00455EC3">
      <w:pPr>
        <w:spacing w:after="200"/>
        <w:jc w:val="both"/>
        <w:rPr>
          <w:rFonts w:ascii="Calibri" w:hAnsi="Calibri" w:cs="Calibri"/>
          <w:i/>
        </w:rPr>
      </w:pPr>
      <w:r>
        <w:rPr>
          <w:rFonts w:ascii="Calibri" w:hAnsi="Calibri" w:cs="Calibri"/>
          <w:i/>
        </w:rPr>
        <w:t xml:space="preserve">                                                                                                                                                                                           1 </w:t>
      </w:r>
    </w:p>
    <w:p w14:paraId="366DFD56" w14:textId="77777777" w:rsidR="005D2838" w:rsidRPr="0040114C" w:rsidRDefault="005D2838" w:rsidP="005D2838">
      <w:pPr>
        <w:pStyle w:val="SyllabiBasic"/>
        <w:rPr>
          <w:rFonts w:ascii="Calibri" w:hAnsi="Calibri" w:cs="Calibri"/>
          <w:b/>
          <w:vanish/>
          <w:specVanish/>
        </w:rPr>
      </w:pPr>
      <w:r w:rsidRPr="0040114C">
        <w:rPr>
          <w:rFonts w:ascii="Calibri" w:hAnsi="Calibri" w:cs="Calibri"/>
          <w:b/>
        </w:rPr>
        <w:lastRenderedPageBreak/>
        <w:t>Optional Materials</w:t>
      </w:r>
    </w:p>
    <w:p w14:paraId="349CA81B" w14:textId="1D20B0B1" w:rsidR="005D2838" w:rsidRPr="0040114C" w:rsidRDefault="005D2838" w:rsidP="005D2838">
      <w:pPr>
        <w:rPr>
          <w:rFonts w:ascii="Calibri" w:hAnsi="Calibri" w:cs="Calibri"/>
          <w:b/>
        </w:rPr>
      </w:pPr>
      <w:r w:rsidRPr="0040114C">
        <w:rPr>
          <w:rFonts w:ascii="Calibri" w:hAnsi="Calibri" w:cs="Calibri"/>
          <w:b/>
        </w:rPr>
        <w:t xml:space="preserve">: </w:t>
      </w:r>
      <w:r w:rsidRPr="0040114C">
        <w:rPr>
          <w:rFonts w:ascii="Calibri" w:eastAsia="Times New Roman" w:hAnsi="Calibri" w:cs="Calibri"/>
        </w:rPr>
        <w:t xml:space="preserve">List </w:t>
      </w:r>
      <w:r w:rsidR="00A37305" w:rsidRPr="0040114C">
        <w:rPr>
          <w:rFonts w:ascii="Calibri" w:eastAsia="Times New Roman" w:hAnsi="Calibri" w:cs="Calibri"/>
        </w:rPr>
        <w:t xml:space="preserve">of </w:t>
      </w:r>
      <w:r w:rsidRPr="0040114C">
        <w:rPr>
          <w:rFonts w:ascii="Calibri" w:eastAsia="Times New Roman" w:hAnsi="Calibri" w:cs="Calibri"/>
        </w:rPr>
        <w:t xml:space="preserve">optional materials recommended to enhance student learning:   </w:t>
      </w:r>
    </w:p>
    <w:p w14:paraId="78E9E1CE" w14:textId="1ED3226E" w:rsidR="005D2838" w:rsidRPr="0040114C" w:rsidRDefault="005D2838" w:rsidP="005D2838">
      <w:pPr>
        <w:pStyle w:val="ListParagraph"/>
        <w:numPr>
          <w:ilvl w:val="0"/>
          <w:numId w:val="2"/>
        </w:numPr>
        <w:rPr>
          <w:rFonts w:ascii="Calibri" w:eastAsia="Times New Roman" w:hAnsi="Calibri" w:cs="Calibri"/>
        </w:rPr>
      </w:pPr>
      <w:r w:rsidRPr="0040114C">
        <w:rPr>
          <w:rFonts w:ascii="Calibri" w:eastAsia="Times New Roman" w:hAnsi="Calibri" w:cs="Calibri"/>
        </w:rPr>
        <w:t>The lean startup by Eric Ries</w:t>
      </w:r>
      <w:r w:rsidR="00A37305" w:rsidRPr="0040114C">
        <w:rPr>
          <w:rFonts w:ascii="Calibri" w:eastAsia="Times New Roman" w:hAnsi="Calibri" w:cs="Calibri"/>
        </w:rPr>
        <w:t xml:space="preserve">  </w:t>
      </w:r>
    </w:p>
    <w:p w14:paraId="3F889F69" w14:textId="77777777" w:rsidR="005D2838" w:rsidRPr="0040114C" w:rsidRDefault="005D2838" w:rsidP="005D2838">
      <w:pPr>
        <w:pStyle w:val="ListParagraph"/>
        <w:numPr>
          <w:ilvl w:val="0"/>
          <w:numId w:val="2"/>
        </w:numPr>
        <w:rPr>
          <w:rFonts w:ascii="Calibri" w:eastAsia="Times New Roman" w:hAnsi="Calibri" w:cs="Calibri"/>
        </w:rPr>
      </w:pPr>
      <w:r w:rsidRPr="0040114C">
        <w:rPr>
          <w:rFonts w:ascii="Calibri" w:eastAsia="Times New Roman" w:hAnsi="Calibri" w:cs="Calibri"/>
        </w:rPr>
        <w:t>Zero to one by Blake Masters and Peter Thiel</w:t>
      </w:r>
    </w:p>
    <w:p w14:paraId="7758577B" w14:textId="77777777" w:rsidR="005D2838" w:rsidRPr="0040114C" w:rsidRDefault="005D2838" w:rsidP="005D2838">
      <w:pPr>
        <w:pStyle w:val="ListParagraph"/>
        <w:numPr>
          <w:ilvl w:val="0"/>
          <w:numId w:val="2"/>
        </w:numPr>
        <w:rPr>
          <w:rFonts w:ascii="Calibri" w:eastAsia="Times New Roman" w:hAnsi="Calibri" w:cs="Calibri"/>
        </w:rPr>
      </w:pPr>
      <w:r w:rsidRPr="0040114C">
        <w:rPr>
          <w:rFonts w:ascii="Calibri" w:eastAsia="Times New Roman" w:hAnsi="Calibri" w:cs="Calibri"/>
        </w:rPr>
        <w:t>How to build a startup by Steve Blank (Podcast)</w:t>
      </w:r>
    </w:p>
    <w:p w14:paraId="13210FCF" w14:textId="2ECFD544" w:rsidR="005D2838" w:rsidRPr="00AA397E" w:rsidRDefault="005D2838" w:rsidP="005D2838">
      <w:pPr>
        <w:pStyle w:val="SyllabiHeading"/>
        <w:rPr>
          <w:rFonts w:ascii="Calibri" w:hAnsi="Calibri" w:cs="Calibri"/>
          <w:b/>
          <w:szCs w:val="28"/>
        </w:rPr>
      </w:pPr>
      <w:r w:rsidRPr="00AA397E">
        <w:rPr>
          <w:rFonts w:ascii="Calibri" w:hAnsi="Calibri" w:cs="Calibri"/>
          <w:b/>
          <w:szCs w:val="28"/>
        </w:rPr>
        <w:t>Course Information</w:t>
      </w:r>
      <w:r w:rsidR="00AA397E">
        <w:rPr>
          <w:rFonts w:ascii="Calibri" w:hAnsi="Calibri" w:cs="Calibri"/>
          <w:b/>
          <w:szCs w:val="28"/>
        </w:rPr>
        <w:t xml:space="preserve">  </w:t>
      </w:r>
    </w:p>
    <w:p w14:paraId="76683111" w14:textId="77777777" w:rsidR="005D2838" w:rsidRPr="0040114C" w:rsidRDefault="005D2838" w:rsidP="005D2838">
      <w:pPr>
        <w:pStyle w:val="SyllabiBasic"/>
        <w:rPr>
          <w:rFonts w:ascii="Calibri" w:hAnsi="Calibri" w:cs="Calibri"/>
          <w:b/>
          <w:vanish/>
          <w:specVanish/>
        </w:rPr>
      </w:pPr>
      <w:r w:rsidRPr="0040114C">
        <w:rPr>
          <w:rFonts w:ascii="Calibri" w:hAnsi="Calibri" w:cs="Calibri"/>
          <w:b/>
        </w:rPr>
        <w:t>Catalog Description</w:t>
      </w:r>
    </w:p>
    <w:p w14:paraId="162F5436" w14:textId="77777777" w:rsidR="005D2838" w:rsidRPr="0040114C" w:rsidRDefault="005D2838" w:rsidP="005D2838">
      <w:pPr>
        <w:rPr>
          <w:rFonts w:ascii="Calibri" w:hAnsi="Calibri" w:cs="Calibri"/>
          <w:b/>
        </w:rPr>
      </w:pPr>
      <w:r w:rsidRPr="0040114C">
        <w:rPr>
          <w:rFonts w:ascii="Calibri" w:hAnsi="Calibri" w:cs="Calibri"/>
          <w:b/>
        </w:rPr>
        <w:t xml:space="preserve">: </w:t>
      </w:r>
    </w:p>
    <w:p w14:paraId="30BE58FC" w14:textId="77777777" w:rsidR="005D2838" w:rsidRPr="0040114C" w:rsidRDefault="005D2838" w:rsidP="005D2838">
      <w:pPr>
        <w:tabs>
          <w:tab w:val="center" w:pos="4680"/>
        </w:tabs>
        <w:suppressAutoHyphens/>
        <w:ind w:right="-360"/>
        <w:jc w:val="both"/>
        <w:rPr>
          <w:rFonts w:ascii="Calibri" w:hAnsi="Calibri" w:cs="Calibri"/>
          <w:spacing w:val="-3"/>
        </w:rPr>
      </w:pPr>
      <w:r w:rsidRPr="0040114C">
        <w:rPr>
          <w:rFonts w:ascii="Calibri" w:hAnsi="Calibri" w:cs="Calibri"/>
          <w:spacing w:val="-3"/>
        </w:rPr>
        <w:t>S</w:t>
      </w:r>
      <w:r w:rsidRPr="0040114C">
        <w:rPr>
          <w:rFonts w:ascii="Calibri" w:hAnsi="Calibri" w:cs="Calibri"/>
          <w:color w:val="000000"/>
        </w:rPr>
        <w:t>elf-assessment and venture management, identifying and evaluating new venture opportunities, marketing research applications; operational aspects; risk management, case studies, and field experiences.</w:t>
      </w:r>
    </w:p>
    <w:p w14:paraId="11688C53" w14:textId="77777777" w:rsidR="005D2838" w:rsidRPr="0040114C" w:rsidRDefault="005D2838" w:rsidP="005D2838">
      <w:pPr>
        <w:autoSpaceDE w:val="0"/>
        <w:autoSpaceDN w:val="0"/>
        <w:adjustRightInd w:val="0"/>
        <w:spacing w:after="0"/>
        <w:rPr>
          <w:rFonts w:ascii="Calibri" w:eastAsia="Times New Roman" w:hAnsi="Calibri" w:cs="Calibri"/>
          <w:spacing w:val="-3"/>
        </w:rPr>
      </w:pPr>
    </w:p>
    <w:p w14:paraId="72DBF848" w14:textId="77777777" w:rsidR="005D2838" w:rsidRPr="0040114C" w:rsidRDefault="005D2838" w:rsidP="005D2838">
      <w:pPr>
        <w:pStyle w:val="SyllabiBasic"/>
        <w:rPr>
          <w:rFonts w:ascii="Calibri" w:hAnsi="Calibri" w:cs="Calibri"/>
        </w:rPr>
      </w:pPr>
      <w:r w:rsidRPr="0040114C">
        <w:rPr>
          <w:rFonts w:ascii="Calibri" w:hAnsi="Calibri" w:cs="Calibri"/>
          <w:b/>
        </w:rPr>
        <w:t>Prerequisite:</w:t>
      </w:r>
      <w:r w:rsidRPr="0040114C">
        <w:rPr>
          <w:rFonts w:ascii="Calibri" w:hAnsi="Calibri" w:cs="Calibri"/>
          <w:b/>
        </w:rPr>
        <w:br/>
      </w:r>
      <w:r w:rsidRPr="0040114C">
        <w:rPr>
          <w:rFonts w:ascii="Calibri" w:hAnsi="Calibri" w:cs="Calibri"/>
        </w:rPr>
        <w:t>None</w:t>
      </w:r>
      <w:r w:rsidRPr="0040114C">
        <w:rPr>
          <w:rFonts w:ascii="Calibri" w:hAnsi="Calibri" w:cs="Calibri"/>
        </w:rPr>
        <w:br/>
      </w:r>
    </w:p>
    <w:p w14:paraId="7BD0E1D5" w14:textId="77777777" w:rsidR="005D2838" w:rsidRPr="0040114C" w:rsidRDefault="005D2838" w:rsidP="005D2838">
      <w:pPr>
        <w:pStyle w:val="SyllabiBasic"/>
        <w:rPr>
          <w:rFonts w:ascii="Calibri" w:hAnsi="Calibri" w:cs="Calibri"/>
          <w:b/>
          <w:vanish/>
          <w:specVanish/>
        </w:rPr>
      </w:pPr>
      <w:r w:rsidRPr="0040114C">
        <w:rPr>
          <w:rFonts w:ascii="Calibri" w:hAnsi="Calibri" w:cs="Calibri"/>
          <w:b/>
        </w:rPr>
        <w:t>Course Outcome Competencies</w:t>
      </w:r>
    </w:p>
    <w:p w14:paraId="17749600" w14:textId="77777777" w:rsidR="005D2838" w:rsidRPr="0040114C" w:rsidRDefault="005D2838" w:rsidP="005D2838">
      <w:pPr>
        <w:spacing w:after="0"/>
        <w:rPr>
          <w:rFonts w:ascii="Calibri" w:hAnsi="Calibri" w:cs="Calibri"/>
          <w:b/>
        </w:rPr>
      </w:pPr>
      <w:r w:rsidRPr="0040114C">
        <w:rPr>
          <w:rFonts w:ascii="Calibri" w:hAnsi="Calibri" w:cs="Calibri"/>
          <w:b/>
        </w:rPr>
        <w:t xml:space="preserve">: </w:t>
      </w:r>
    </w:p>
    <w:p w14:paraId="6EAB4DF2" w14:textId="77777777" w:rsidR="005D2838" w:rsidRPr="0040114C" w:rsidRDefault="005D2838" w:rsidP="005D2838">
      <w:pPr>
        <w:numPr>
          <w:ilvl w:val="0"/>
          <w:numId w:val="1"/>
        </w:numPr>
        <w:spacing w:after="0"/>
        <w:contextualSpacing w:val="0"/>
        <w:rPr>
          <w:rFonts w:ascii="Calibri" w:hAnsi="Calibri" w:cs="Calibri"/>
        </w:rPr>
      </w:pPr>
      <w:r w:rsidRPr="0040114C">
        <w:rPr>
          <w:rFonts w:ascii="Calibri" w:hAnsi="Calibri" w:cs="Calibri"/>
        </w:rPr>
        <w:t>Demonstrate an understanding of entrepreneurial concepts and processes.</w:t>
      </w:r>
    </w:p>
    <w:p w14:paraId="3CDA35D9" w14:textId="77777777" w:rsidR="005D2838" w:rsidRPr="0040114C" w:rsidRDefault="005D2838" w:rsidP="005D2838">
      <w:pPr>
        <w:numPr>
          <w:ilvl w:val="0"/>
          <w:numId w:val="1"/>
        </w:numPr>
        <w:spacing w:after="0"/>
        <w:contextualSpacing w:val="0"/>
        <w:rPr>
          <w:rFonts w:ascii="Calibri" w:hAnsi="Calibri" w:cs="Calibri"/>
        </w:rPr>
      </w:pPr>
      <w:r w:rsidRPr="0040114C">
        <w:rPr>
          <w:rFonts w:ascii="Calibri" w:hAnsi="Calibri" w:cs="Calibri"/>
        </w:rPr>
        <w:t>Develop ideas for new business opportunities; Identify target customers, market factors, locations, and financial requirements for a new business.</w:t>
      </w:r>
    </w:p>
    <w:p w14:paraId="1A50A644" w14:textId="77777777" w:rsidR="005D2838" w:rsidRPr="0040114C" w:rsidRDefault="005D2838" w:rsidP="005D2838">
      <w:pPr>
        <w:numPr>
          <w:ilvl w:val="0"/>
          <w:numId w:val="1"/>
        </w:numPr>
        <w:spacing w:after="0"/>
        <w:contextualSpacing w:val="0"/>
        <w:rPr>
          <w:rFonts w:ascii="Calibri" w:hAnsi="Calibri" w:cs="Calibri"/>
        </w:rPr>
      </w:pPr>
      <w:r w:rsidRPr="0040114C">
        <w:rPr>
          <w:rFonts w:ascii="Calibri" w:hAnsi="Calibri" w:cs="Calibri"/>
        </w:rPr>
        <w:t>Integrate entrepreneurial concepts and processes.</w:t>
      </w:r>
    </w:p>
    <w:p w14:paraId="23074FC7" w14:textId="143D8773" w:rsidR="005D2838" w:rsidRPr="0040114C" w:rsidRDefault="005D2838" w:rsidP="005D2838">
      <w:pPr>
        <w:numPr>
          <w:ilvl w:val="0"/>
          <w:numId w:val="1"/>
        </w:numPr>
        <w:spacing w:after="0"/>
        <w:contextualSpacing w:val="0"/>
        <w:rPr>
          <w:rFonts w:ascii="Calibri" w:hAnsi="Calibri" w:cs="Calibri"/>
        </w:rPr>
      </w:pPr>
      <w:r w:rsidRPr="0040114C">
        <w:rPr>
          <w:rFonts w:ascii="Calibri" w:hAnsi="Calibri" w:cs="Calibri"/>
        </w:rPr>
        <w:t>Develop and present an original business plan.</w:t>
      </w:r>
    </w:p>
    <w:p w14:paraId="1781F0F7" w14:textId="336F4F55" w:rsidR="007E483A" w:rsidRPr="0040114C" w:rsidRDefault="007E483A" w:rsidP="005D2838">
      <w:pPr>
        <w:numPr>
          <w:ilvl w:val="0"/>
          <w:numId w:val="1"/>
        </w:numPr>
        <w:spacing w:after="0"/>
        <w:contextualSpacing w:val="0"/>
        <w:rPr>
          <w:rFonts w:ascii="Calibri" w:hAnsi="Calibri" w:cs="Calibri"/>
        </w:rPr>
      </w:pPr>
      <w:r w:rsidRPr="0040114C">
        <w:rPr>
          <w:rFonts w:ascii="Calibri" w:hAnsi="Calibri" w:cs="Calibri"/>
        </w:rPr>
        <w:t xml:space="preserve">Learn how to build a startup. </w:t>
      </w:r>
    </w:p>
    <w:p w14:paraId="50432CF2" w14:textId="40596CB1" w:rsidR="003D2D58" w:rsidRPr="0040114C" w:rsidRDefault="003D2D58" w:rsidP="005D2838">
      <w:pPr>
        <w:numPr>
          <w:ilvl w:val="0"/>
          <w:numId w:val="1"/>
        </w:numPr>
        <w:spacing w:after="0"/>
        <w:contextualSpacing w:val="0"/>
        <w:rPr>
          <w:rFonts w:ascii="Calibri" w:hAnsi="Calibri" w:cs="Calibri"/>
        </w:rPr>
      </w:pPr>
      <w:r w:rsidRPr="0040114C">
        <w:rPr>
          <w:rFonts w:ascii="Calibri" w:hAnsi="Calibri" w:cs="Calibri"/>
        </w:rPr>
        <w:t xml:space="preserve">Understand how to design, develop and deploy a small business. </w:t>
      </w:r>
    </w:p>
    <w:p w14:paraId="41ABA056" w14:textId="226D67E8" w:rsidR="0008799C" w:rsidRPr="0040114C" w:rsidRDefault="0008799C" w:rsidP="005D2838">
      <w:pPr>
        <w:numPr>
          <w:ilvl w:val="0"/>
          <w:numId w:val="1"/>
        </w:numPr>
        <w:spacing w:after="0"/>
        <w:contextualSpacing w:val="0"/>
        <w:rPr>
          <w:rFonts w:ascii="Calibri" w:hAnsi="Calibri" w:cs="Calibri"/>
        </w:rPr>
      </w:pPr>
      <w:r w:rsidRPr="0040114C">
        <w:rPr>
          <w:rFonts w:ascii="Calibri" w:hAnsi="Calibri" w:cs="Calibri"/>
        </w:rPr>
        <w:t xml:space="preserve">Know the strategies required in managing a small business. </w:t>
      </w:r>
      <w:r w:rsidR="00391B5E" w:rsidRPr="0040114C">
        <w:rPr>
          <w:rFonts w:ascii="Calibri" w:hAnsi="Calibri" w:cs="Calibri"/>
        </w:rPr>
        <w:t xml:space="preserve">  </w:t>
      </w:r>
    </w:p>
    <w:p w14:paraId="0D694659" w14:textId="77777777" w:rsidR="002A0C4E" w:rsidRDefault="002A0C4E" w:rsidP="002A0C4E">
      <w:pPr>
        <w:pStyle w:val="SyllabiHeading"/>
        <w:rPr>
          <w:b/>
        </w:rPr>
      </w:pPr>
    </w:p>
    <w:p w14:paraId="6A8C4D4C" w14:textId="4D74F90A" w:rsidR="005D2838" w:rsidRPr="002A0C4E" w:rsidRDefault="002A0C4E" w:rsidP="005D2838">
      <w:pPr>
        <w:pStyle w:val="SyllabiHeading"/>
        <w:rPr>
          <w:b/>
        </w:rPr>
      </w:pPr>
      <w:r w:rsidRPr="007D5A2A">
        <w:rPr>
          <w:b/>
        </w:rPr>
        <w:t>Attendance Requirements</w:t>
      </w:r>
      <w:r>
        <w:rPr>
          <w:b/>
        </w:rPr>
        <w:t xml:space="preserve"> </w:t>
      </w:r>
    </w:p>
    <w:p w14:paraId="05511702" w14:textId="77777777" w:rsidR="005D2838" w:rsidRPr="0040114C" w:rsidRDefault="005D2838" w:rsidP="005D2838">
      <w:pPr>
        <w:rPr>
          <w:rFonts w:ascii="Calibri" w:hAnsi="Calibri" w:cs="Calibri"/>
          <w:u w:val="single"/>
        </w:rPr>
      </w:pPr>
    </w:p>
    <w:p w14:paraId="12EC6DA3" w14:textId="77777777" w:rsidR="005D2838" w:rsidRPr="0040114C" w:rsidRDefault="005D2838" w:rsidP="005D2838">
      <w:pPr>
        <w:rPr>
          <w:rFonts w:ascii="Calibri" w:hAnsi="Calibri" w:cs="Calibri"/>
        </w:rPr>
      </w:pPr>
    </w:p>
    <w:p w14:paraId="6D46869E" w14:textId="47105A87" w:rsidR="00957B0F" w:rsidRPr="000525F8" w:rsidRDefault="00957B0F" w:rsidP="00455EC3">
      <w:pPr>
        <w:jc w:val="both"/>
        <w:rPr>
          <w:rFonts w:ascii="Calibri" w:hAnsi="Calibri" w:cs="Calibri"/>
          <w:b/>
          <w:bCs/>
          <w:u w:val="single"/>
        </w:rPr>
      </w:pPr>
      <w:r w:rsidRPr="000525F8">
        <w:rPr>
          <w:rFonts w:ascii="Calibri" w:hAnsi="Calibri" w:cs="Calibri"/>
          <w:b/>
          <w:bCs/>
          <w:u w:val="single"/>
        </w:rPr>
        <w:t>WBUonline</w:t>
      </w:r>
      <w:r w:rsidR="00EB2D0F" w:rsidRPr="000525F8">
        <w:rPr>
          <w:rFonts w:ascii="Calibri" w:hAnsi="Calibri" w:cs="Calibri"/>
          <w:b/>
          <w:bCs/>
          <w:u w:val="single"/>
        </w:rPr>
        <w:t xml:space="preserve"> </w:t>
      </w:r>
    </w:p>
    <w:p w14:paraId="56D73D58" w14:textId="77777777" w:rsidR="00957B0F" w:rsidRPr="00957B0F" w:rsidRDefault="00957B0F" w:rsidP="00455EC3">
      <w:pPr>
        <w:jc w:val="both"/>
        <w:rPr>
          <w:rFonts w:ascii="Calibri" w:hAnsi="Calibri" w:cs="Calibri"/>
          <w:u w:val="single"/>
        </w:rPr>
      </w:pPr>
    </w:p>
    <w:p w14:paraId="38334DCE" w14:textId="4A6AA908" w:rsidR="005D2838" w:rsidRDefault="005D2838" w:rsidP="00455EC3">
      <w:pPr>
        <w:jc w:val="both"/>
        <w:rPr>
          <w:rFonts w:ascii="Calibri" w:hAnsi="Calibri" w:cs="Calibri"/>
        </w:rPr>
      </w:pPr>
      <w:r w:rsidRPr="0040114C">
        <w:rPr>
          <w:rFonts w:ascii="Calibri" w:hAnsi="Calibri" w:cs="Calibri"/>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w:t>
      </w:r>
      <w:r w:rsidRPr="0040114C">
        <w:rPr>
          <w:rFonts w:ascii="Calibri" w:hAnsi="Calibri" w:cs="Calibri"/>
        </w:rPr>
        <w:lastRenderedPageBreak/>
        <w:t>submitting work as described in the course syllabus. Additional attendance and participation policies for each course, as defined by the instructor in the course syllabus, are considered a part of the university’s attendance policy.</w:t>
      </w:r>
    </w:p>
    <w:p w14:paraId="45D0D4B7" w14:textId="777D5987" w:rsidR="008410F5" w:rsidRDefault="008410F5" w:rsidP="00455EC3">
      <w:pPr>
        <w:jc w:val="both"/>
        <w:rPr>
          <w:rFonts w:ascii="Calibri" w:hAnsi="Calibri" w:cs="Calibri"/>
        </w:rPr>
      </w:pPr>
    </w:p>
    <w:p w14:paraId="1EE08336" w14:textId="77777777" w:rsidR="008410F5" w:rsidRPr="0040114C" w:rsidRDefault="008410F5" w:rsidP="00455EC3">
      <w:pPr>
        <w:jc w:val="both"/>
        <w:rPr>
          <w:rFonts w:ascii="Calibri" w:hAnsi="Calibri" w:cs="Calibri"/>
        </w:rPr>
      </w:pPr>
    </w:p>
    <w:p w14:paraId="233CB580" w14:textId="79BEBBAE" w:rsidR="005D2838" w:rsidRPr="000525F8" w:rsidRDefault="005D2838" w:rsidP="00455EC3">
      <w:pPr>
        <w:pStyle w:val="SyllabiHeading"/>
        <w:jc w:val="both"/>
        <w:rPr>
          <w:rFonts w:ascii="Calibri" w:hAnsi="Calibri" w:cs="Calibri"/>
          <w:b/>
          <w:szCs w:val="28"/>
        </w:rPr>
      </w:pPr>
      <w:r w:rsidRPr="000525F8">
        <w:rPr>
          <w:rFonts w:ascii="Calibri" w:hAnsi="Calibri" w:cs="Calibri"/>
          <w:b/>
          <w:szCs w:val="28"/>
        </w:rPr>
        <w:t>University Policies</w:t>
      </w:r>
      <w:r w:rsidR="008410F5" w:rsidRPr="000525F8">
        <w:rPr>
          <w:rFonts w:ascii="Calibri" w:hAnsi="Calibri" w:cs="Calibri"/>
          <w:b/>
          <w:szCs w:val="28"/>
        </w:rPr>
        <w:t xml:space="preserve">  </w:t>
      </w:r>
      <w:r w:rsidR="000525F8">
        <w:rPr>
          <w:rFonts w:ascii="Calibri" w:hAnsi="Calibri" w:cs="Calibri"/>
          <w:b/>
          <w:szCs w:val="28"/>
        </w:rPr>
        <w:t xml:space="preserve">  </w:t>
      </w:r>
    </w:p>
    <w:p w14:paraId="6B0BA4EC" w14:textId="77777777" w:rsidR="005D2838" w:rsidRPr="0040114C" w:rsidRDefault="005D2838" w:rsidP="00455EC3">
      <w:pPr>
        <w:spacing w:after="0" w:line="960" w:lineRule="auto"/>
        <w:jc w:val="both"/>
        <w:outlineLvl w:val="1"/>
        <w:rPr>
          <w:rFonts w:ascii="Calibri" w:hAnsi="Calibri" w:cs="Calibri"/>
          <w:b/>
          <w:vanish/>
        </w:rPr>
      </w:pPr>
      <w:r w:rsidRPr="0040114C">
        <w:rPr>
          <w:rFonts w:ascii="Calibri" w:hAnsi="Calibri" w:cs="Calibri"/>
          <w:b/>
        </w:rPr>
        <w:t>Statement on Plagiarism and Academic Dishonesty</w:t>
      </w:r>
    </w:p>
    <w:p w14:paraId="38C2DF21" w14:textId="77777777" w:rsidR="005D2838" w:rsidRPr="0040114C" w:rsidRDefault="005D2838" w:rsidP="00455EC3">
      <w:pPr>
        <w:spacing w:after="0"/>
        <w:jc w:val="both"/>
        <w:rPr>
          <w:rFonts w:ascii="Calibri" w:hAnsi="Calibri" w:cs="Calibri"/>
        </w:rPr>
      </w:pPr>
      <w:r w:rsidRPr="0040114C">
        <w:rPr>
          <w:rFonts w:ascii="Calibri" w:hAnsi="Calibri" w:cs="Calibri"/>
          <w:b/>
        </w:rPr>
        <w:t>:</w:t>
      </w:r>
      <w:r w:rsidRPr="0040114C">
        <w:rPr>
          <w:rFonts w:ascii="Calibri" w:hAnsi="Calibri" w:cs="Calibri"/>
          <w:color w:val="000000"/>
        </w:rPr>
        <w:t xml:space="preserve"> </w:t>
      </w:r>
      <w:r w:rsidRPr="0040114C">
        <w:rPr>
          <w:rFonts w:ascii="Calibri" w:hAnsi="Calibri" w:cs="Calibr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F6D652" w14:textId="77777777" w:rsidR="005D2838" w:rsidRPr="0040114C" w:rsidRDefault="005D2838" w:rsidP="00455EC3">
      <w:pPr>
        <w:spacing w:after="0"/>
        <w:jc w:val="both"/>
        <w:rPr>
          <w:rFonts w:ascii="Calibri" w:hAnsi="Calibri" w:cs="Calibri"/>
        </w:rPr>
      </w:pPr>
    </w:p>
    <w:p w14:paraId="6688DFC1" w14:textId="77777777" w:rsidR="005D2838" w:rsidRPr="0040114C" w:rsidRDefault="005D2838" w:rsidP="00455EC3">
      <w:pPr>
        <w:spacing w:after="0"/>
        <w:jc w:val="both"/>
        <w:outlineLvl w:val="1"/>
        <w:rPr>
          <w:rFonts w:ascii="Calibri" w:hAnsi="Calibri" w:cs="Calibri"/>
          <w:b/>
          <w:vanish/>
        </w:rPr>
      </w:pPr>
      <w:r w:rsidRPr="0040114C">
        <w:rPr>
          <w:rFonts w:ascii="Calibri" w:hAnsi="Calibri" w:cs="Calibri"/>
          <w:b/>
        </w:rPr>
        <w:t>Disability Statement</w:t>
      </w:r>
    </w:p>
    <w:p w14:paraId="2BFCD265" w14:textId="77777777" w:rsidR="005D2838" w:rsidRPr="0040114C" w:rsidRDefault="005D2838" w:rsidP="00455EC3">
      <w:pPr>
        <w:spacing w:after="0"/>
        <w:jc w:val="both"/>
        <w:rPr>
          <w:rFonts w:ascii="Calibri" w:hAnsi="Calibri" w:cs="Calibri"/>
        </w:rPr>
      </w:pPr>
      <w:r w:rsidRPr="0040114C">
        <w:rPr>
          <w:rFonts w:ascii="Calibri" w:hAnsi="Calibri" w:cs="Calibri"/>
          <w:b/>
        </w:rPr>
        <w:t>:</w:t>
      </w:r>
      <w:r w:rsidRPr="0040114C">
        <w:rPr>
          <w:rFonts w:ascii="Calibri" w:hAnsi="Calibri" w:cs="Calibri"/>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D203A05" w14:textId="77777777" w:rsidR="005D2838" w:rsidRPr="0040114C" w:rsidRDefault="005D2838" w:rsidP="00455EC3">
      <w:pPr>
        <w:spacing w:after="0"/>
        <w:jc w:val="both"/>
        <w:rPr>
          <w:rFonts w:ascii="Calibri" w:hAnsi="Calibri" w:cs="Calibri"/>
        </w:rPr>
      </w:pPr>
      <w:r w:rsidRPr="0040114C">
        <w:rPr>
          <w:rFonts w:ascii="Calibri" w:hAnsi="Calibri" w:cs="Calibri"/>
        </w:rPr>
        <w:t xml:space="preserve"> </w:t>
      </w:r>
    </w:p>
    <w:p w14:paraId="785E96AC" w14:textId="77777777" w:rsidR="005D2838" w:rsidRPr="0040114C" w:rsidRDefault="005D2838" w:rsidP="00455EC3">
      <w:pPr>
        <w:spacing w:after="0"/>
        <w:contextualSpacing w:val="0"/>
        <w:jc w:val="both"/>
        <w:rPr>
          <w:rFonts w:ascii="Calibri" w:hAnsi="Calibri" w:cs="Calibri"/>
        </w:rPr>
      </w:pPr>
      <w:r w:rsidRPr="0040114C">
        <w:rPr>
          <w:rFonts w:ascii="Calibri" w:hAnsi="Calibri" w:cs="Calibri"/>
        </w:rPr>
        <w:t xml:space="preserve">Accessibility issues with content in WBUonline courses or in Blackboard should be addressed to the WBU accessibility coordinator, Dr. Trish Ritschel-Trifilo, </w:t>
      </w:r>
      <w:hyperlink r:id="rId10" w:history="1">
        <w:r w:rsidRPr="0040114C">
          <w:rPr>
            <w:rFonts w:ascii="Calibri" w:hAnsi="Calibri" w:cs="Calibri"/>
            <w:color w:val="6B9F25" w:themeColor="hyperlink"/>
            <w:u w:val="single"/>
          </w:rPr>
          <w:t>trifilot@wbu.edu</w:t>
        </w:r>
      </w:hyperlink>
      <w:r w:rsidRPr="0040114C">
        <w:rPr>
          <w:rFonts w:ascii="Calibri" w:hAnsi="Calibri" w:cs="Calibri"/>
        </w:rPr>
        <w:t xml:space="preserve"> or call (806) 291-3745.</w:t>
      </w:r>
    </w:p>
    <w:p w14:paraId="5FC741EA" w14:textId="77777777" w:rsidR="005D2838" w:rsidRPr="0040114C" w:rsidRDefault="005D2838" w:rsidP="00455EC3">
      <w:pPr>
        <w:spacing w:after="0"/>
        <w:jc w:val="both"/>
        <w:rPr>
          <w:rFonts w:ascii="Calibri" w:hAnsi="Calibri" w:cs="Calibri"/>
        </w:rPr>
      </w:pPr>
    </w:p>
    <w:p w14:paraId="7A388A8B" w14:textId="77777777" w:rsidR="005D2838" w:rsidRPr="0040114C" w:rsidRDefault="005D2838" w:rsidP="00455EC3">
      <w:pPr>
        <w:spacing w:after="0"/>
        <w:jc w:val="both"/>
        <w:outlineLvl w:val="1"/>
        <w:rPr>
          <w:rFonts w:ascii="Calibri" w:hAnsi="Calibri" w:cs="Calibri"/>
          <w:b/>
          <w:vanish/>
        </w:rPr>
      </w:pPr>
      <w:r w:rsidRPr="0040114C">
        <w:rPr>
          <w:rFonts w:ascii="Calibri" w:hAnsi="Calibri" w:cs="Calibri"/>
          <w:b/>
        </w:rPr>
        <w:t>Student Grade Appeals</w:t>
      </w:r>
    </w:p>
    <w:p w14:paraId="6627DCD9" w14:textId="77777777" w:rsidR="005D2838" w:rsidRPr="0040114C" w:rsidRDefault="005D2838" w:rsidP="00455EC3">
      <w:pPr>
        <w:spacing w:after="0"/>
        <w:jc w:val="both"/>
        <w:rPr>
          <w:rFonts w:ascii="Calibri" w:hAnsi="Calibri" w:cs="Calibri"/>
        </w:rPr>
      </w:pPr>
      <w:r w:rsidRPr="0040114C">
        <w:rPr>
          <w:rFonts w:ascii="Calibri" w:hAnsi="Calibri" w:cs="Calibri"/>
          <w:b/>
        </w:rPr>
        <w:t>:</w:t>
      </w:r>
      <w:r w:rsidRPr="0040114C">
        <w:rPr>
          <w:rFonts w:ascii="Calibri" w:hAnsi="Calibri" w:cs="Calibr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0114C">
        <w:rPr>
          <w:rFonts w:ascii="Calibri" w:hAnsi="Calibri" w:cs="Calibri"/>
          <w:u w:val="single"/>
        </w:rPr>
        <w:t>final</w:t>
      </w:r>
      <w:r w:rsidRPr="0040114C">
        <w:rPr>
          <w:rFonts w:ascii="Calibri" w:hAnsi="Calibri" w:cs="Calibri"/>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2504F78" w14:textId="31B62A4B" w:rsidR="005D2838" w:rsidRPr="00BF09DF" w:rsidRDefault="005D2838" w:rsidP="005D2838">
      <w:pPr>
        <w:pStyle w:val="SyllabiHeading"/>
        <w:rPr>
          <w:rFonts w:ascii="Calibri" w:hAnsi="Calibri" w:cs="Calibri"/>
          <w:b/>
          <w:szCs w:val="28"/>
        </w:rPr>
      </w:pPr>
      <w:r w:rsidRPr="00BF09DF">
        <w:rPr>
          <w:rFonts w:ascii="Calibri" w:hAnsi="Calibri" w:cs="Calibri"/>
          <w:b/>
          <w:szCs w:val="28"/>
        </w:rPr>
        <w:t>Course Requirements and Grading Criteria</w:t>
      </w:r>
      <w:r w:rsidR="00BF09DF">
        <w:rPr>
          <w:rFonts w:ascii="Calibri" w:hAnsi="Calibri" w:cs="Calibri"/>
          <w:b/>
          <w:szCs w:val="28"/>
        </w:rPr>
        <w:t xml:space="preserve">  </w:t>
      </w:r>
    </w:p>
    <w:p w14:paraId="31EEA2ED" w14:textId="388B77C1" w:rsidR="005D2838" w:rsidRPr="0040114C" w:rsidRDefault="005D2838" w:rsidP="00455EC3">
      <w:pPr>
        <w:pStyle w:val="NormalWeb"/>
        <w:jc w:val="both"/>
        <w:rPr>
          <w:rFonts w:ascii="Calibri" w:hAnsi="Calibri" w:cs="Calibri"/>
          <w:color w:val="000000"/>
          <w:sz w:val="22"/>
          <w:szCs w:val="22"/>
        </w:rPr>
      </w:pPr>
      <w:r w:rsidRPr="0040114C">
        <w:rPr>
          <w:rFonts w:ascii="Calibri" w:hAnsi="Calibri" w:cs="Calibri"/>
          <w:b/>
          <w:bCs/>
          <w:color w:val="000000"/>
          <w:sz w:val="22"/>
          <w:szCs w:val="22"/>
        </w:rPr>
        <w:t>The University has a standard grade scale:</w:t>
      </w:r>
      <w:r w:rsidR="000D06CC" w:rsidRPr="0040114C">
        <w:rPr>
          <w:rFonts w:ascii="Calibri" w:hAnsi="Calibri" w:cs="Calibri"/>
          <w:b/>
          <w:bCs/>
          <w:color w:val="000000"/>
          <w:sz w:val="22"/>
          <w:szCs w:val="22"/>
        </w:rPr>
        <w:t xml:space="preserve">  </w:t>
      </w:r>
    </w:p>
    <w:p w14:paraId="2AED1E03" w14:textId="2C16938C" w:rsidR="005D2838" w:rsidRPr="0040114C" w:rsidRDefault="005D2838" w:rsidP="00455EC3">
      <w:pPr>
        <w:pStyle w:val="NormalWeb"/>
        <w:jc w:val="both"/>
        <w:rPr>
          <w:rFonts w:ascii="Calibri" w:hAnsi="Calibri" w:cs="Calibri"/>
          <w:color w:val="000000"/>
          <w:sz w:val="22"/>
          <w:szCs w:val="22"/>
        </w:rPr>
      </w:pPr>
      <w:r w:rsidRPr="0040114C">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r w:rsidR="000234A8" w:rsidRPr="0040114C">
        <w:rPr>
          <w:rFonts w:ascii="Calibri" w:hAnsi="Calibri" w:cs="Calibri"/>
          <w:color w:val="000000"/>
          <w:sz w:val="22"/>
          <w:szCs w:val="22"/>
        </w:rPr>
        <w:t xml:space="preserve">  </w:t>
      </w:r>
      <w:r w:rsidR="007F469A" w:rsidRPr="0040114C">
        <w:rPr>
          <w:rFonts w:ascii="Calibri" w:hAnsi="Calibri" w:cs="Calibri"/>
          <w:color w:val="000000"/>
          <w:sz w:val="22"/>
          <w:szCs w:val="22"/>
        </w:rPr>
        <w:t xml:space="preserve">  </w:t>
      </w:r>
    </w:p>
    <w:p w14:paraId="5DB2D495" w14:textId="6EBF0825" w:rsidR="005D2838" w:rsidRDefault="005D2838" w:rsidP="005D2838">
      <w:pPr>
        <w:rPr>
          <w:rFonts w:ascii="Calibri" w:hAnsi="Calibri" w:cs="Calibri"/>
        </w:rPr>
      </w:pPr>
    </w:p>
    <w:p w14:paraId="7CC1126C" w14:textId="15ECC49B" w:rsidR="006B06E0" w:rsidRDefault="006B06E0" w:rsidP="005D2838">
      <w:pPr>
        <w:rPr>
          <w:rFonts w:ascii="Calibri" w:hAnsi="Calibri" w:cs="Calibri"/>
        </w:rPr>
      </w:pPr>
    </w:p>
    <w:p w14:paraId="373F1C17" w14:textId="0B257786" w:rsidR="006B06E0" w:rsidRDefault="006B06E0" w:rsidP="005D2838">
      <w:pPr>
        <w:rPr>
          <w:rFonts w:ascii="Calibri" w:hAnsi="Calibri" w:cs="Calibri"/>
        </w:rPr>
      </w:pPr>
    </w:p>
    <w:p w14:paraId="37670900" w14:textId="77777777" w:rsidR="006B06E0" w:rsidRPr="0040114C" w:rsidRDefault="006B06E0" w:rsidP="005D2838">
      <w:pPr>
        <w:rPr>
          <w:rFonts w:ascii="Calibri" w:hAnsi="Calibri" w:cs="Calibri"/>
        </w:rPr>
      </w:pPr>
    </w:p>
    <w:p w14:paraId="1119C840" w14:textId="25240097" w:rsidR="005D2838" w:rsidRPr="0040114C" w:rsidRDefault="005D2838" w:rsidP="005D2838">
      <w:pPr>
        <w:rPr>
          <w:rFonts w:ascii="Calibri" w:hAnsi="Calibri" w:cs="Calibri"/>
        </w:rPr>
      </w:pPr>
    </w:p>
    <w:p w14:paraId="4E39C4C8" w14:textId="738C074B" w:rsidR="00CA5BB7" w:rsidRPr="006F1331" w:rsidRDefault="00F45F68" w:rsidP="00CA5BB7">
      <w:pPr>
        <w:rPr>
          <w:b/>
          <w:color w:val="000000" w:themeColor="text1"/>
          <w:u w:val="single"/>
        </w:rPr>
      </w:pPr>
      <w:r w:rsidRPr="006F1331">
        <w:rPr>
          <w:rStyle w:val="Heading1Char"/>
          <w:rFonts w:ascii="Calibri" w:hAnsi="Calibri" w:cs="Calibri"/>
          <w:b/>
          <w:color w:val="000000" w:themeColor="text1"/>
          <w:sz w:val="22"/>
          <w:szCs w:val="22"/>
          <w:u w:val="single"/>
        </w:rPr>
        <w:lastRenderedPageBreak/>
        <w:t xml:space="preserve">DETAILS OF THE </w:t>
      </w:r>
      <w:r w:rsidR="005D2838" w:rsidRPr="006F1331">
        <w:rPr>
          <w:rStyle w:val="Heading1Char"/>
          <w:rFonts w:ascii="Calibri" w:hAnsi="Calibri" w:cs="Calibri"/>
          <w:b/>
          <w:color w:val="000000" w:themeColor="text1"/>
          <w:sz w:val="22"/>
          <w:szCs w:val="22"/>
          <w:u w:val="single"/>
        </w:rPr>
        <w:t>COURS</w:t>
      </w:r>
      <w:r w:rsidRPr="006F1331">
        <w:rPr>
          <w:rStyle w:val="Heading1Char"/>
          <w:rFonts w:ascii="Calibri" w:hAnsi="Calibri" w:cs="Calibri"/>
          <w:b/>
          <w:color w:val="000000" w:themeColor="text1"/>
          <w:sz w:val="22"/>
          <w:szCs w:val="22"/>
          <w:u w:val="single"/>
        </w:rPr>
        <w:t>E REQUIREMENT FOR STUDENTS PARTICIPATION</w:t>
      </w:r>
      <w:r w:rsidR="00AD2201" w:rsidRPr="006F1331">
        <w:rPr>
          <w:b/>
          <w:color w:val="000000" w:themeColor="text1"/>
          <w:u w:val="single"/>
        </w:rPr>
        <w:t>.</w:t>
      </w:r>
      <w:r w:rsidR="006F1331">
        <w:rPr>
          <w:b/>
          <w:color w:val="000000" w:themeColor="text1"/>
        </w:rPr>
        <w:t xml:space="preserve"> </w:t>
      </w:r>
      <w:r w:rsidR="00AD2201" w:rsidRPr="006F1331">
        <w:rPr>
          <w:b/>
          <w:color w:val="000000" w:themeColor="text1"/>
          <w:u w:val="single"/>
        </w:rPr>
        <w:t xml:space="preserve"> </w:t>
      </w:r>
    </w:p>
    <w:p w14:paraId="442DA550" w14:textId="48505E2D" w:rsidR="005D2838" w:rsidRPr="00CA5BB7" w:rsidRDefault="00867241" w:rsidP="00CA5BB7">
      <w:pPr>
        <w:rPr>
          <w:rFonts w:ascii="Calibri" w:eastAsia="Calibri" w:hAnsi="Calibri" w:cs="Calibri"/>
        </w:rPr>
      </w:pPr>
      <w:r w:rsidRPr="00CA5BB7">
        <w:rPr>
          <w:color w:val="000000" w:themeColor="text1"/>
        </w:rPr>
        <w:t xml:space="preserve">  </w:t>
      </w:r>
      <w:r w:rsidR="00274B2E" w:rsidRPr="00CA5BB7">
        <w:rPr>
          <w:color w:val="000000" w:themeColor="text1"/>
        </w:rPr>
        <w:t xml:space="preserve"> </w:t>
      </w:r>
      <w:r w:rsidR="00F614E1" w:rsidRPr="00CA5BB7">
        <w:rPr>
          <w:color w:val="000000" w:themeColor="text1"/>
        </w:rPr>
        <w:t xml:space="preserve">  </w:t>
      </w:r>
      <w:r w:rsidR="00492F12" w:rsidRPr="00CA5BB7">
        <w:rPr>
          <w:rFonts w:ascii="Calibri" w:eastAsia="Calibri" w:hAnsi="Calibri" w:cs="Calibri"/>
        </w:rPr>
        <w:t xml:space="preserve">  </w:t>
      </w:r>
      <w:r w:rsidR="00274B2E" w:rsidRPr="00CA5BB7">
        <w:rPr>
          <w:rFonts w:ascii="Calibri" w:eastAsia="Calibri" w:hAnsi="Calibri" w:cs="Calibri"/>
        </w:rPr>
        <w:t xml:space="preserve"> </w:t>
      </w:r>
    </w:p>
    <w:p w14:paraId="262BD9F6" w14:textId="41E92866" w:rsidR="005D2838" w:rsidRPr="0040114C" w:rsidRDefault="005D2838" w:rsidP="00455EC3">
      <w:pPr>
        <w:pStyle w:val="BodyText"/>
        <w:spacing w:before="23" w:line="259" w:lineRule="auto"/>
        <w:ind w:left="120" w:right="202"/>
        <w:jc w:val="both"/>
      </w:pPr>
      <w:r w:rsidRPr="0040114C">
        <w:t>Late assignments are graded with a 10% late penalty. Assignments submitted</w:t>
      </w:r>
      <w:r w:rsidRPr="0040114C">
        <w:rPr>
          <w:spacing w:val="-3"/>
        </w:rPr>
        <w:t xml:space="preserve"> </w:t>
      </w:r>
      <w:r w:rsidRPr="0040114C">
        <w:t>later</w:t>
      </w:r>
      <w:r w:rsidRPr="0040114C">
        <w:rPr>
          <w:spacing w:val="-4"/>
        </w:rPr>
        <w:t xml:space="preserve"> </w:t>
      </w:r>
      <w:r w:rsidRPr="0040114C">
        <w:t>than</w:t>
      </w:r>
      <w:r w:rsidRPr="0040114C">
        <w:rPr>
          <w:spacing w:val="-4"/>
        </w:rPr>
        <w:t xml:space="preserve"> </w:t>
      </w:r>
      <w:r w:rsidRPr="0040114C">
        <w:t>2 weeks</w:t>
      </w:r>
      <w:r w:rsidRPr="0040114C">
        <w:rPr>
          <w:spacing w:val="-3"/>
        </w:rPr>
        <w:t xml:space="preserve"> </w:t>
      </w:r>
      <w:r w:rsidRPr="0040114C">
        <w:t>will</w:t>
      </w:r>
      <w:r w:rsidRPr="0040114C">
        <w:rPr>
          <w:spacing w:val="-1"/>
        </w:rPr>
        <w:t xml:space="preserve"> </w:t>
      </w:r>
      <w:r w:rsidRPr="0040114C">
        <w:t>not be</w:t>
      </w:r>
      <w:r w:rsidRPr="0040114C">
        <w:rPr>
          <w:spacing w:val="-3"/>
        </w:rPr>
        <w:t xml:space="preserve"> </w:t>
      </w:r>
      <w:r w:rsidRPr="0040114C">
        <w:t>accepted.</w:t>
      </w:r>
      <w:r w:rsidRPr="0040114C">
        <w:rPr>
          <w:spacing w:val="40"/>
        </w:rPr>
        <w:t xml:space="preserve"> </w:t>
      </w:r>
      <w:r w:rsidRPr="0040114C">
        <w:t>All</w:t>
      </w:r>
      <w:r w:rsidRPr="0040114C">
        <w:rPr>
          <w:spacing w:val="-1"/>
        </w:rPr>
        <w:t xml:space="preserve"> </w:t>
      </w:r>
      <w:r w:rsidRPr="0040114C">
        <w:t>late</w:t>
      </w:r>
      <w:r w:rsidRPr="0040114C">
        <w:rPr>
          <w:spacing w:val="-3"/>
        </w:rPr>
        <w:t xml:space="preserve"> </w:t>
      </w:r>
      <w:r w:rsidRPr="0040114C">
        <w:t>work and</w:t>
      </w:r>
      <w:r w:rsidRPr="0040114C">
        <w:rPr>
          <w:spacing w:val="-2"/>
        </w:rPr>
        <w:t xml:space="preserve"> </w:t>
      </w:r>
      <w:r w:rsidRPr="0040114C">
        <w:t>assignments</w:t>
      </w:r>
      <w:r w:rsidRPr="0040114C">
        <w:rPr>
          <w:spacing w:val="-1"/>
        </w:rPr>
        <w:t xml:space="preserve"> </w:t>
      </w:r>
      <w:r w:rsidRPr="0040114C">
        <w:t>must be</w:t>
      </w:r>
      <w:r w:rsidRPr="0040114C">
        <w:rPr>
          <w:spacing w:val="-3"/>
        </w:rPr>
        <w:t xml:space="preserve"> </w:t>
      </w:r>
      <w:r w:rsidRPr="0040114C">
        <w:t>turned</w:t>
      </w:r>
      <w:r w:rsidRPr="0040114C">
        <w:rPr>
          <w:spacing w:val="-2"/>
        </w:rPr>
        <w:t xml:space="preserve"> </w:t>
      </w:r>
      <w:r w:rsidRPr="0040114C">
        <w:t>in by final course date.</w:t>
      </w:r>
      <w:r w:rsidRPr="0040114C">
        <w:rPr>
          <w:spacing w:val="40"/>
        </w:rPr>
        <w:t xml:space="preserve"> </w:t>
      </w:r>
      <w:r w:rsidRPr="0040114C">
        <w:t>Discussions are not accepted after the due date.</w:t>
      </w:r>
      <w:r w:rsidR="008B3D7E" w:rsidRPr="0040114C">
        <w:t xml:space="preserve">  </w:t>
      </w:r>
    </w:p>
    <w:p w14:paraId="7B557B6B" w14:textId="77777777" w:rsidR="005D2838" w:rsidRPr="0040114C" w:rsidRDefault="005D2838" w:rsidP="005D2838">
      <w:pPr>
        <w:pStyle w:val="BodyText"/>
        <w:spacing w:before="11"/>
      </w:pPr>
    </w:p>
    <w:p w14:paraId="196CBBE6" w14:textId="77777777" w:rsidR="005D2838" w:rsidRPr="0040114C" w:rsidRDefault="005D2838" w:rsidP="005D2838">
      <w:pPr>
        <w:pStyle w:val="BodyText"/>
        <w:spacing w:before="11"/>
      </w:pPr>
    </w:p>
    <w:p w14:paraId="7B711C20" w14:textId="77777777" w:rsidR="005D2838" w:rsidRPr="0040114C" w:rsidRDefault="005D2838" w:rsidP="00455EC3">
      <w:pPr>
        <w:pStyle w:val="BodyText"/>
        <w:ind w:left="120" w:right="202"/>
        <w:jc w:val="both"/>
      </w:pPr>
      <w:r w:rsidRPr="0040114C">
        <w:rPr>
          <w:b/>
          <w:bCs/>
        </w:rPr>
        <w:t>Practice</w:t>
      </w:r>
      <w:r w:rsidRPr="0040114C">
        <w:rPr>
          <w:b/>
          <w:bCs/>
          <w:spacing w:val="-3"/>
        </w:rPr>
        <w:t xml:space="preserve"> </w:t>
      </w:r>
      <w:r w:rsidRPr="0040114C">
        <w:rPr>
          <w:b/>
          <w:bCs/>
        </w:rPr>
        <w:t>Quiz</w:t>
      </w:r>
      <w:r w:rsidRPr="0040114C">
        <w:rPr>
          <w:spacing w:val="-3"/>
        </w:rPr>
        <w:t xml:space="preserve"> </w:t>
      </w:r>
      <w:r w:rsidRPr="0040114C">
        <w:t>–</w:t>
      </w:r>
      <w:r w:rsidRPr="0040114C">
        <w:rPr>
          <w:spacing w:val="-4"/>
        </w:rPr>
        <w:t xml:space="preserve"> </w:t>
      </w:r>
      <w:r w:rsidRPr="0040114C">
        <w:t>Students</w:t>
      </w:r>
      <w:r w:rsidRPr="0040114C">
        <w:rPr>
          <w:spacing w:val="-2"/>
        </w:rPr>
        <w:t xml:space="preserve"> </w:t>
      </w:r>
      <w:r w:rsidRPr="0040114C">
        <w:t>will</w:t>
      </w:r>
      <w:r w:rsidRPr="0040114C">
        <w:rPr>
          <w:spacing w:val="-2"/>
        </w:rPr>
        <w:t xml:space="preserve"> </w:t>
      </w:r>
      <w:r w:rsidRPr="0040114C">
        <w:t>have</w:t>
      </w:r>
      <w:r w:rsidRPr="0040114C">
        <w:rPr>
          <w:spacing w:val="-1"/>
        </w:rPr>
        <w:t xml:space="preserve"> </w:t>
      </w:r>
      <w:r w:rsidRPr="0040114C">
        <w:t>some</w:t>
      </w:r>
      <w:r w:rsidRPr="0040114C">
        <w:rPr>
          <w:spacing w:val="-5"/>
        </w:rPr>
        <w:t xml:space="preserve"> </w:t>
      </w:r>
      <w:r w:rsidRPr="0040114C">
        <w:t>practice</w:t>
      </w:r>
      <w:r w:rsidRPr="0040114C">
        <w:rPr>
          <w:spacing w:val="-3"/>
        </w:rPr>
        <w:t xml:space="preserve"> </w:t>
      </w:r>
      <w:r w:rsidRPr="0040114C">
        <w:t>quiz</w:t>
      </w:r>
      <w:r w:rsidRPr="0040114C">
        <w:rPr>
          <w:spacing w:val="-3"/>
        </w:rPr>
        <w:t xml:space="preserve"> </w:t>
      </w:r>
      <w:r w:rsidRPr="0040114C">
        <w:t>related</w:t>
      </w:r>
      <w:r w:rsidRPr="0040114C">
        <w:rPr>
          <w:spacing w:val="-3"/>
        </w:rPr>
        <w:t xml:space="preserve"> </w:t>
      </w:r>
      <w:r w:rsidRPr="0040114C">
        <w:t>to</w:t>
      </w:r>
      <w:r w:rsidRPr="0040114C">
        <w:rPr>
          <w:spacing w:val="-1"/>
        </w:rPr>
        <w:t xml:space="preserve"> </w:t>
      </w:r>
      <w:r w:rsidRPr="0040114C">
        <w:t>items</w:t>
      </w:r>
      <w:r w:rsidRPr="0040114C">
        <w:rPr>
          <w:spacing w:val="-2"/>
        </w:rPr>
        <w:t xml:space="preserve"> </w:t>
      </w:r>
      <w:r w:rsidRPr="0040114C">
        <w:t>in</w:t>
      </w:r>
      <w:r w:rsidRPr="0040114C">
        <w:rPr>
          <w:spacing w:val="-5"/>
        </w:rPr>
        <w:t xml:space="preserve"> </w:t>
      </w:r>
      <w:r w:rsidRPr="0040114C">
        <w:t>the</w:t>
      </w:r>
      <w:r w:rsidRPr="0040114C">
        <w:rPr>
          <w:spacing w:val="-1"/>
        </w:rPr>
        <w:t xml:space="preserve"> </w:t>
      </w:r>
      <w:r w:rsidRPr="0040114C">
        <w:t>syllabus</w:t>
      </w:r>
      <w:r w:rsidRPr="0040114C">
        <w:rPr>
          <w:spacing w:val="-2"/>
        </w:rPr>
        <w:t>. This is only meant for academic stimulation purposes and does not count towards your final grade.</w:t>
      </w:r>
    </w:p>
    <w:p w14:paraId="3D50F2F5" w14:textId="77777777" w:rsidR="005D2838" w:rsidRPr="0040114C" w:rsidRDefault="005D2838" w:rsidP="00455EC3">
      <w:pPr>
        <w:pStyle w:val="BodyText"/>
        <w:spacing w:before="10"/>
        <w:jc w:val="both"/>
      </w:pPr>
    </w:p>
    <w:p w14:paraId="7D287505" w14:textId="4DB8052C" w:rsidR="00EA4066" w:rsidRPr="0040114C" w:rsidRDefault="005D2838" w:rsidP="00455EC3">
      <w:pPr>
        <w:pStyle w:val="BodyText"/>
        <w:ind w:left="119" w:right="99"/>
        <w:jc w:val="both"/>
      </w:pPr>
      <w:r w:rsidRPr="0040114C">
        <w:rPr>
          <w:b/>
          <w:bCs/>
        </w:rPr>
        <w:t>Discussions</w:t>
      </w:r>
      <w:r w:rsidRPr="0040114C">
        <w:t xml:space="preserve"> – There are four discussions that require some deep thinking and a little bit of research as a means of increasing student capabilities and knowledge base, whilst also encouraging participation in the course. The discussions are </w:t>
      </w:r>
      <w:r w:rsidRPr="0040114C">
        <w:rPr>
          <w:b/>
          <w:bCs/>
        </w:rPr>
        <w:t>mandatory</w:t>
      </w:r>
      <w:r w:rsidR="00566870" w:rsidRPr="0040114C">
        <w:t xml:space="preserve"> </w:t>
      </w:r>
      <w:r w:rsidR="00BD1FA7" w:rsidRPr="0040114C">
        <w:t xml:space="preserve">and </w:t>
      </w:r>
      <w:r w:rsidRPr="0040114C">
        <w:t xml:space="preserve">contribute to the final grade, </w:t>
      </w:r>
      <w:r w:rsidR="00BD1FA7" w:rsidRPr="0040114C">
        <w:t>and</w:t>
      </w:r>
      <w:r w:rsidRPr="0040114C">
        <w:t xml:space="preserve"> it is a good way to engage with the course and learn the key tenets of </w:t>
      </w:r>
      <w:r w:rsidR="00BD1FA7" w:rsidRPr="0040114C">
        <w:t>entrepreneurship</w:t>
      </w:r>
      <w:r w:rsidRPr="0040114C">
        <w:t xml:space="preserve">. </w:t>
      </w:r>
      <w:r w:rsidR="00EA4066" w:rsidRPr="0040114C">
        <w:rPr>
          <w:rFonts w:eastAsia="Times New Roman"/>
          <w:lang w:val="en-GB" w:eastAsia="en-GB"/>
        </w:rPr>
        <w:t>The discussions will contribute 10 points to the overall course score.       </w:t>
      </w:r>
    </w:p>
    <w:p w14:paraId="65857A3E" w14:textId="38EB6ACC" w:rsidR="005D2838" w:rsidRPr="0040114C" w:rsidRDefault="005D2838" w:rsidP="00455EC3">
      <w:pPr>
        <w:pStyle w:val="BodyText"/>
        <w:ind w:left="119" w:right="99"/>
        <w:jc w:val="both"/>
      </w:pPr>
      <w:r w:rsidRPr="0040114C">
        <w:t xml:space="preserve"> </w:t>
      </w:r>
      <w:r w:rsidR="00BD1FA7" w:rsidRPr="0040114C">
        <w:t xml:space="preserve">  </w:t>
      </w:r>
    </w:p>
    <w:p w14:paraId="04482959" w14:textId="434E61E2" w:rsidR="005D2838" w:rsidRPr="0040114C" w:rsidRDefault="005D2838" w:rsidP="00455EC3">
      <w:pPr>
        <w:pStyle w:val="BodyText"/>
        <w:ind w:right="202"/>
        <w:jc w:val="both"/>
      </w:pPr>
      <w:r w:rsidRPr="0040114C">
        <w:rPr>
          <w:b/>
          <w:bCs/>
        </w:rPr>
        <w:t>Concept Paper</w:t>
      </w:r>
      <w:r w:rsidRPr="0040114C">
        <w:t xml:space="preserve"> – There is one paper that covers the course outcomes and objectives</w:t>
      </w:r>
      <w:r w:rsidRPr="0040114C">
        <w:rPr>
          <w:spacing w:val="-2"/>
        </w:rPr>
        <w:t xml:space="preserve"> </w:t>
      </w:r>
      <w:r w:rsidRPr="0040114C">
        <w:t>for</w:t>
      </w:r>
      <w:r w:rsidRPr="0040114C">
        <w:rPr>
          <w:spacing w:val="-1"/>
        </w:rPr>
        <w:t xml:space="preserve"> </w:t>
      </w:r>
      <w:r w:rsidRPr="0040114C">
        <w:t>a</w:t>
      </w:r>
      <w:r w:rsidRPr="0040114C">
        <w:rPr>
          <w:spacing w:val="-1"/>
        </w:rPr>
        <w:t xml:space="preserve"> </w:t>
      </w:r>
      <w:r w:rsidRPr="0040114C">
        <w:t>total</w:t>
      </w:r>
      <w:r w:rsidRPr="0040114C">
        <w:rPr>
          <w:spacing w:val="-1"/>
        </w:rPr>
        <w:t xml:space="preserve"> </w:t>
      </w:r>
      <w:r w:rsidRPr="0040114C">
        <w:t>of</w:t>
      </w:r>
      <w:r w:rsidRPr="0040114C">
        <w:rPr>
          <w:spacing w:val="-3"/>
        </w:rPr>
        <w:t xml:space="preserve"> 60</w:t>
      </w:r>
      <w:r w:rsidRPr="0040114C">
        <w:t xml:space="preserve"> points.</w:t>
      </w:r>
      <w:r w:rsidRPr="0040114C">
        <w:rPr>
          <w:spacing w:val="-3"/>
        </w:rPr>
        <w:t xml:space="preserve"> </w:t>
      </w:r>
      <w:r w:rsidR="00371E86" w:rsidRPr="0040114C">
        <w:rPr>
          <w:spacing w:val="40"/>
        </w:rPr>
        <w:t xml:space="preserve">The </w:t>
      </w:r>
      <w:r w:rsidRPr="0040114C">
        <w:t>paper</w:t>
      </w:r>
      <w:r w:rsidRPr="0040114C">
        <w:rPr>
          <w:spacing w:val="-1"/>
        </w:rPr>
        <w:t xml:space="preserve"> </w:t>
      </w:r>
      <w:r w:rsidRPr="0040114C">
        <w:t xml:space="preserve">is a case study essay that tests your knowledge of key concepts of </w:t>
      </w:r>
      <w:r w:rsidR="00371E86" w:rsidRPr="0040114C">
        <w:t>entrepreneurship</w:t>
      </w:r>
      <w:r w:rsidRPr="0040114C">
        <w:t xml:space="preserve"> and the application of theory to practice.</w:t>
      </w:r>
      <w:r w:rsidR="00371E86" w:rsidRPr="0040114C">
        <w:t xml:space="preserve">  </w:t>
      </w:r>
    </w:p>
    <w:p w14:paraId="5F66E032" w14:textId="77777777" w:rsidR="005D2838" w:rsidRPr="0040114C" w:rsidRDefault="005D2838" w:rsidP="00455EC3">
      <w:pPr>
        <w:pStyle w:val="BodyText"/>
        <w:spacing w:before="1"/>
        <w:jc w:val="both"/>
      </w:pPr>
    </w:p>
    <w:p w14:paraId="08B3C618" w14:textId="27AB4FA3" w:rsidR="005D2838" w:rsidRPr="0040114C" w:rsidRDefault="005D2838" w:rsidP="00455EC3">
      <w:pPr>
        <w:jc w:val="both"/>
        <w:rPr>
          <w:rFonts w:ascii="Calibri" w:eastAsia="Times New Roman" w:hAnsi="Calibri" w:cs="Calibri"/>
          <w:lang w:val="en-GB" w:eastAsia="en-GB"/>
        </w:rPr>
      </w:pPr>
      <w:r w:rsidRPr="0040114C">
        <w:rPr>
          <w:rFonts w:ascii="Calibri" w:hAnsi="Calibri" w:cs="Calibri"/>
          <w:b/>
          <w:bCs/>
        </w:rPr>
        <w:t>Exams</w:t>
      </w:r>
      <w:r w:rsidRPr="0040114C">
        <w:rPr>
          <w:rFonts w:ascii="Calibri" w:hAnsi="Calibri" w:cs="Calibri"/>
        </w:rPr>
        <w:t xml:space="preserve"> – </w:t>
      </w:r>
      <w:r w:rsidRPr="0040114C">
        <w:rPr>
          <w:rFonts w:ascii="Calibri" w:eastAsia="Times New Roman" w:hAnsi="Calibri" w:cs="Calibri"/>
          <w:lang w:val="en-GB" w:eastAsia="en-GB"/>
        </w:rPr>
        <w:t xml:space="preserve">There will be an examination to test your knowledge on what you have learnt in the course thus far. This examination </w:t>
      </w:r>
      <w:r w:rsidR="00C72C4D" w:rsidRPr="0040114C">
        <w:rPr>
          <w:rFonts w:ascii="Calibri" w:eastAsia="Times New Roman" w:hAnsi="Calibri" w:cs="Calibri"/>
          <w:lang w:val="en-GB" w:eastAsia="en-GB"/>
        </w:rPr>
        <w:t>will have a submission timeframe</w:t>
      </w:r>
      <w:r w:rsidR="007135AF" w:rsidRPr="0040114C">
        <w:rPr>
          <w:rFonts w:ascii="Calibri" w:eastAsia="Times New Roman" w:hAnsi="Calibri" w:cs="Calibri"/>
          <w:lang w:val="en-GB" w:eastAsia="en-GB"/>
        </w:rPr>
        <w:t xml:space="preserve"> as stipulated in the exam requirement on blackboard.</w:t>
      </w:r>
      <w:r w:rsidRPr="0040114C">
        <w:rPr>
          <w:rFonts w:ascii="Calibri" w:eastAsia="Times New Roman" w:hAnsi="Calibri" w:cs="Calibri"/>
          <w:lang w:val="en-GB" w:eastAsia="en-GB"/>
        </w:rPr>
        <w:t xml:space="preserve"> The exams will contribute </w:t>
      </w:r>
      <w:r w:rsidR="007135AF" w:rsidRPr="0040114C">
        <w:rPr>
          <w:rFonts w:ascii="Calibri" w:eastAsia="Times New Roman" w:hAnsi="Calibri" w:cs="Calibri"/>
          <w:lang w:val="en-GB" w:eastAsia="en-GB"/>
        </w:rPr>
        <w:t>30</w:t>
      </w:r>
      <w:r w:rsidRPr="0040114C">
        <w:rPr>
          <w:rFonts w:ascii="Calibri" w:eastAsia="Times New Roman" w:hAnsi="Calibri" w:cs="Calibri"/>
          <w:lang w:val="en-GB" w:eastAsia="en-GB"/>
        </w:rPr>
        <w:t xml:space="preserve"> points to the overall course score.    </w:t>
      </w:r>
      <w:r w:rsidR="007135AF" w:rsidRPr="0040114C">
        <w:rPr>
          <w:rFonts w:ascii="Calibri" w:eastAsia="Times New Roman" w:hAnsi="Calibri" w:cs="Calibri"/>
          <w:lang w:val="en-GB" w:eastAsia="en-GB"/>
        </w:rPr>
        <w:t xml:space="preserve">  </w:t>
      </w:r>
      <w:r w:rsidRPr="0040114C">
        <w:rPr>
          <w:rFonts w:ascii="Calibri" w:eastAsia="Times New Roman" w:hAnsi="Calibri" w:cs="Calibri"/>
          <w:lang w:val="en-GB" w:eastAsia="en-GB"/>
        </w:rPr>
        <w:t> </w:t>
      </w:r>
    </w:p>
    <w:p w14:paraId="73C337B8" w14:textId="272098C9" w:rsidR="005D2838" w:rsidRPr="0040114C" w:rsidRDefault="005D2838" w:rsidP="00455EC3">
      <w:pPr>
        <w:pStyle w:val="BodyText"/>
        <w:jc w:val="both"/>
      </w:pPr>
      <w:r w:rsidRPr="0040114C">
        <w:rPr>
          <w:b/>
          <w:bCs/>
        </w:rPr>
        <w:t>Attendance</w:t>
      </w:r>
      <w:r w:rsidRPr="0040114C">
        <w:rPr>
          <w:b/>
          <w:bCs/>
          <w:spacing w:val="-4"/>
        </w:rPr>
        <w:t xml:space="preserve"> </w:t>
      </w:r>
      <w:r w:rsidRPr="0040114C">
        <w:rPr>
          <w:b/>
          <w:bCs/>
        </w:rPr>
        <w:t>Census</w:t>
      </w:r>
      <w:r w:rsidRPr="0040114C">
        <w:rPr>
          <w:b/>
          <w:bCs/>
          <w:spacing w:val="-2"/>
        </w:rPr>
        <w:t xml:space="preserve"> </w:t>
      </w:r>
      <w:r w:rsidRPr="0040114C">
        <w:rPr>
          <w:b/>
          <w:bCs/>
        </w:rPr>
        <w:t>Reporting</w:t>
      </w:r>
      <w:r w:rsidRPr="0040114C">
        <w:rPr>
          <w:spacing w:val="-3"/>
        </w:rPr>
        <w:t xml:space="preserve"> </w:t>
      </w:r>
      <w:r w:rsidRPr="0040114C">
        <w:t>–</w:t>
      </w:r>
      <w:r w:rsidRPr="0040114C">
        <w:rPr>
          <w:spacing w:val="-1"/>
        </w:rPr>
        <w:t xml:space="preserve"> </w:t>
      </w:r>
      <w:r w:rsidRPr="0040114C">
        <w:t>Students</w:t>
      </w:r>
      <w:r w:rsidRPr="0040114C">
        <w:rPr>
          <w:spacing w:val="-4"/>
        </w:rPr>
        <w:t xml:space="preserve"> </w:t>
      </w:r>
      <w:r w:rsidR="00EA4066" w:rsidRPr="0040114C">
        <w:t>may</w:t>
      </w:r>
      <w:r w:rsidRPr="0040114C">
        <w:rPr>
          <w:spacing w:val="-2"/>
        </w:rPr>
        <w:t xml:space="preserve"> </w:t>
      </w:r>
      <w:r w:rsidRPr="0040114C">
        <w:t>earn</w:t>
      </w:r>
      <w:r w:rsidRPr="0040114C">
        <w:rPr>
          <w:spacing w:val="-5"/>
        </w:rPr>
        <w:t xml:space="preserve"> </w:t>
      </w:r>
      <w:r w:rsidR="00EA4066" w:rsidRPr="0040114C">
        <w:t>extra</w:t>
      </w:r>
      <w:r w:rsidRPr="0040114C">
        <w:rPr>
          <w:spacing w:val="-3"/>
        </w:rPr>
        <w:t xml:space="preserve"> </w:t>
      </w:r>
      <w:r w:rsidRPr="0040114C">
        <w:t>points</w:t>
      </w:r>
      <w:r w:rsidRPr="0040114C">
        <w:rPr>
          <w:spacing w:val="-2"/>
        </w:rPr>
        <w:t xml:space="preserve"> </w:t>
      </w:r>
      <w:r w:rsidRPr="0040114C">
        <w:t>for</w:t>
      </w:r>
      <w:r w:rsidRPr="0040114C">
        <w:rPr>
          <w:spacing w:val="-2"/>
        </w:rPr>
        <w:t xml:space="preserve"> </w:t>
      </w:r>
      <w:r w:rsidRPr="0040114C">
        <w:t>acknowledging</w:t>
      </w:r>
      <w:r w:rsidRPr="0040114C">
        <w:rPr>
          <w:spacing w:val="-3"/>
        </w:rPr>
        <w:t xml:space="preserve"> </w:t>
      </w:r>
      <w:r w:rsidRPr="0040114C">
        <w:t>they</w:t>
      </w:r>
      <w:r w:rsidRPr="0040114C">
        <w:rPr>
          <w:spacing w:val="-1"/>
        </w:rPr>
        <w:t xml:space="preserve"> </w:t>
      </w:r>
      <w:r w:rsidRPr="0040114C">
        <w:t>are</w:t>
      </w:r>
      <w:r w:rsidRPr="0040114C">
        <w:rPr>
          <w:spacing w:val="-1"/>
        </w:rPr>
        <w:t xml:space="preserve"> </w:t>
      </w:r>
      <w:r w:rsidRPr="0040114C">
        <w:t>taking</w:t>
      </w:r>
      <w:r w:rsidRPr="0040114C">
        <w:rPr>
          <w:spacing w:val="-5"/>
        </w:rPr>
        <w:t xml:space="preserve"> </w:t>
      </w:r>
      <w:r w:rsidRPr="0040114C">
        <w:t>the</w:t>
      </w:r>
      <w:r w:rsidRPr="0040114C">
        <w:rPr>
          <w:spacing w:val="-1"/>
        </w:rPr>
        <w:t xml:space="preserve"> </w:t>
      </w:r>
      <w:r w:rsidRPr="0040114C">
        <w:t>class, also, if missed, the student will be dropped from the course. This can help the grade of students who perform poorly during the final assessments.</w:t>
      </w:r>
    </w:p>
    <w:p w14:paraId="233D861B" w14:textId="77777777" w:rsidR="005D2838" w:rsidRPr="0040114C" w:rsidRDefault="005D2838" w:rsidP="00455EC3">
      <w:pPr>
        <w:pStyle w:val="BodyText"/>
        <w:spacing w:before="10"/>
        <w:jc w:val="both"/>
      </w:pPr>
    </w:p>
    <w:p w14:paraId="3FB06C03" w14:textId="5CF76E0A" w:rsidR="005D2838" w:rsidRPr="006F1331" w:rsidRDefault="005D2838" w:rsidP="006F1331">
      <w:pPr>
        <w:pStyle w:val="BodyText"/>
        <w:jc w:val="both"/>
        <w:sectPr w:rsidR="005D2838" w:rsidRPr="006F1331" w:rsidSect="00EB2D0F">
          <w:headerReference w:type="default" r:id="rId11"/>
          <w:footerReference w:type="even" r:id="rId12"/>
          <w:footerReference w:type="default" r:id="rId13"/>
          <w:pgSz w:w="12240" w:h="15840"/>
          <w:pgMar w:top="1400" w:right="1340" w:bottom="280" w:left="1320" w:header="720" w:footer="720" w:gutter="0"/>
          <w:cols w:space="720"/>
          <w:titlePg/>
          <w:docGrid w:linePitch="299"/>
        </w:sectPr>
      </w:pPr>
      <w:r w:rsidRPr="0040114C">
        <w:rPr>
          <w:b/>
          <w:bCs/>
        </w:rPr>
        <w:t>Student</w:t>
      </w:r>
      <w:r w:rsidRPr="0040114C">
        <w:rPr>
          <w:b/>
          <w:bCs/>
          <w:spacing w:val="-5"/>
        </w:rPr>
        <w:t xml:space="preserve"> </w:t>
      </w:r>
      <w:r w:rsidRPr="0040114C">
        <w:rPr>
          <w:b/>
          <w:bCs/>
        </w:rPr>
        <w:t>Introduction</w:t>
      </w:r>
      <w:r w:rsidRPr="0040114C">
        <w:rPr>
          <w:spacing w:val="-7"/>
        </w:rPr>
        <w:t xml:space="preserve"> </w:t>
      </w:r>
      <w:r w:rsidRPr="0040114C">
        <w:t>–</w:t>
      </w:r>
      <w:r w:rsidRPr="0040114C">
        <w:rPr>
          <w:spacing w:val="-3"/>
        </w:rPr>
        <w:t xml:space="preserve"> </w:t>
      </w:r>
      <w:r w:rsidRPr="0040114C">
        <w:t>Students</w:t>
      </w:r>
      <w:r w:rsidRPr="0040114C">
        <w:rPr>
          <w:spacing w:val="-4"/>
        </w:rPr>
        <w:t xml:space="preserve"> </w:t>
      </w:r>
      <w:r w:rsidR="0099361A" w:rsidRPr="0040114C">
        <w:t>may</w:t>
      </w:r>
      <w:r w:rsidRPr="0040114C">
        <w:rPr>
          <w:spacing w:val="-7"/>
        </w:rPr>
        <w:t xml:space="preserve"> </w:t>
      </w:r>
      <w:r w:rsidRPr="0040114C">
        <w:t>earn</w:t>
      </w:r>
      <w:r w:rsidRPr="0040114C">
        <w:rPr>
          <w:spacing w:val="-6"/>
        </w:rPr>
        <w:t xml:space="preserve"> </w:t>
      </w:r>
      <w:r w:rsidR="0099361A" w:rsidRPr="0040114C">
        <w:t>extra</w:t>
      </w:r>
      <w:r w:rsidRPr="0040114C">
        <w:rPr>
          <w:spacing w:val="-3"/>
        </w:rPr>
        <w:t xml:space="preserve"> </w:t>
      </w:r>
      <w:r w:rsidRPr="0040114C">
        <w:t>points</w:t>
      </w:r>
      <w:r w:rsidRPr="0040114C">
        <w:rPr>
          <w:spacing w:val="-4"/>
        </w:rPr>
        <w:t xml:space="preserve"> </w:t>
      </w:r>
      <w:r w:rsidRPr="0040114C">
        <w:t>for</w:t>
      </w:r>
      <w:r w:rsidRPr="0040114C">
        <w:rPr>
          <w:spacing w:val="-4"/>
        </w:rPr>
        <w:t xml:space="preserve"> </w:t>
      </w:r>
      <w:r w:rsidRPr="0040114C">
        <w:t>introducing</w:t>
      </w:r>
      <w:r w:rsidRPr="0040114C">
        <w:rPr>
          <w:spacing w:val="-5"/>
        </w:rPr>
        <w:t xml:space="preserve"> </w:t>
      </w:r>
      <w:r w:rsidRPr="0040114C">
        <w:t>themselves</w:t>
      </w:r>
      <w:r w:rsidRPr="0040114C">
        <w:rPr>
          <w:spacing w:val="-4"/>
        </w:rPr>
        <w:t xml:space="preserve"> </w:t>
      </w:r>
      <w:r w:rsidRPr="0040114C">
        <w:t>to</w:t>
      </w:r>
      <w:r w:rsidRPr="0040114C">
        <w:rPr>
          <w:spacing w:val="-3"/>
        </w:rPr>
        <w:t xml:space="preserve"> </w:t>
      </w:r>
      <w:r w:rsidRPr="0040114C">
        <w:t>their</w:t>
      </w:r>
      <w:r w:rsidRPr="0040114C">
        <w:rPr>
          <w:spacing w:val="-5"/>
        </w:rPr>
        <w:t xml:space="preserve"> </w:t>
      </w:r>
      <w:r w:rsidRPr="0040114C">
        <w:rPr>
          <w:spacing w:val="-2"/>
        </w:rPr>
        <w:t xml:space="preserve">peers. </w:t>
      </w:r>
      <w:r w:rsidRPr="0040114C">
        <w:t xml:space="preserve">This can help the grade of students who perform poorly during the final assessments. </w:t>
      </w:r>
      <w:r w:rsidR="00FF67E2" w:rsidRPr="0040114C">
        <w:t>The instructor is determined to ensure that students perform well on the course, however, it is the responsibility of the students to help the instructor help them</w:t>
      </w:r>
      <w:r w:rsidR="004F6281" w:rsidRPr="0040114C">
        <w:t>,</w:t>
      </w:r>
      <w:r w:rsidR="00FF67E2" w:rsidRPr="0040114C">
        <w:t xml:space="preserve"> by adhering to these instructions. </w:t>
      </w:r>
      <w:r w:rsidRPr="0040114C">
        <w:t xml:space="preserve"> </w:t>
      </w:r>
      <w:r w:rsidR="0099361A" w:rsidRPr="0040114C">
        <w:t xml:space="preserve">  </w:t>
      </w:r>
      <w:r w:rsidR="00EA4066" w:rsidRPr="0040114C">
        <w:t xml:space="preserve">  </w:t>
      </w:r>
      <w:r w:rsidRPr="0040114C">
        <w:t xml:space="preserve">   </w:t>
      </w:r>
    </w:p>
    <w:p w14:paraId="5F022E24" w14:textId="77777777" w:rsidR="00CE3A8F" w:rsidRDefault="00CE3A8F" w:rsidP="00455EC3">
      <w:pPr>
        <w:spacing w:before="180"/>
        <w:ind w:right="657"/>
        <w:jc w:val="both"/>
        <w:rPr>
          <w:rFonts w:ascii="Calibri" w:hAnsi="Calibri" w:cs="Calibri"/>
          <w:b/>
          <w:bCs/>
        </w:rPr>
      </w:pPr>
    </w:p>
    <w:p w14:paraId="6E2C8AE0" w14:textId="226A31B8" w:rsidR="005D2838" w:rsidRPr="0040114C" w:rsidRDefault="005D2838" w:rsidP="00455EC3">
      <w:pPr>
        <w:spacing w:before="180"/>
        <w:ind w:right="657"/>
        <w:jc w:val="both"/>
        <w:rPr>
          <w:rFonts w:ascii="Calibri" w:hAnsi="Calibri" w:cs="Calibri"/>
        </w:rPr>
      </w:pPr>
      <w:r w:rsidRPr="0040114C">
        <w:rPr>
          <w:rFonts w:ascii="Calibri" w:hAnsi="Calibri" w:cs="Calibri"/>
          <w:b/>
          <w:bCs/>
        </w:rPr>
        <w:t>Class</w:t>
      </w:r>
      <w:r w:rsidRPr="0040114C">
        <w:rPr>
          <w:rFonts w:ascii="Calibri" w:hAnsi="Calibri" w:cs="Calibri"/>
          <w:b/>
          <w:bCs/>
          <w:spacing w:val="-3"/>
        </w:rPr>
        <w:t xml:space="preserve"> </w:t>
      </w:r>
      <w:r w:rsidRPr="0040114C">
        <w:rPr>
          <w:rFonts w:ascii="Calibri" w:hAnsi="Calibri" w:cs="Calibri"/>
          <w:b/>
          <w:bCs/>
        </w:rPr>
        <w:t>Participation:</w:t>
      </w:r>
      <w:r w:rsidRPr="0040114C">
        <w:rPr>
          <w:rFonts w:ascii="Calibri" w:hAnsi="Calibri" w:cs="Calibri"/>
          <w:spacing w:val="-2"/>
        </w:rPr>
        <w:t xml:space="preserve"> </w:t>
      </w:r>
      <w:r w:rsidRPr="0040114C">
        <w:rPr>
          <w:rFonts w:ascii="Calibri" w:hAnsi="Calibri" w:cs="Calibri"/>
        </w:rPr>
        <w:t>Class</w:t>
      </w:r>
      <w:r w:rsidRPr="0040114C">
        <w:rPr>
          <w:rFonts w:ascii="Calibri" w:hAnsi="Calibri" w:cs="Calibri"/>
          <w:spacing w:val="-5"/>
        </w:rPr>
        <w:t xml:space="preserve"> </w:t>
      </w:r>
      <w:r w:rsidRPr="0040114C">
        <w:rPr>
          <w:rFonts w:ascii="Calibri" w:hAnsi="Calibri" w:cs="Calibri"/>
        </w:rPr>
        <w:t>participation</w:t>
      </w:r>
      <w:r w:rsidRPr="0040114C">
        <w:rPr>
          <w:rFonts w:ascii="Calibri" w:hAnsi="Calibri" w:cs="Calibri"/>
          <w:spacing w:val="-1"/>
        </w:rPr>
        <w:t xml:space="preserve"> </w:t>
      </w:r>
      <w:r w:rsidRPr="0040114C">
        <w:rPr>
          <w:rFonts w:ascii="Calibri" w:hAnsi="Calibri" w:cs="Calibri"/>
        </w:rPr>
        <w:t>is</w:t>
      </w:r>
      <w:r w:rsidRPr="0040114C">
        <w:rPr>
          <w:rFonts w:ascii="Calibri" w:hAnsi="Calibri" w:cs="Calibri"/>
          <w:spacing w:val="-4"/>
        </w:rPr>
        <w:t xml:space="preserve"> </w:t>
      </w:r>
      <w:r w:rsidRPr="0040114C">
        <w:rPr>
          <w:rFonts w:ascii="Calibri" w:hAnsi="Calibri" w:cs="Calibri"/>
        </w:rPr>
        <w:t>a</w:t>
      </w:r>
      <w:r w:rsidRPr="0040114C">
        <w:rPr>
          <w:rFonts w:ascii="Calibri" w:hAnsi="Calibri" w:cs="Calibri"/>
          <w:spacing w:val="-2"/>
        </w:rPr>
        <w:t xml:space="preserve"> </w:t>
      </w:r>
      <w:r w:rsidRPr="0040114C">
        <w:rPr>
          <w:rFonts w:ascii="Calibri" w:hAnsi="Calibri" w:cs="Calibri"/>
        </w:rPr>
        <w:t>very</w:t>
      </w:r>
      <w:r w:rsidRPr="0040114C">
        <w:rPr>
          <w:rFonts w:ascii="Calibri" w:hAnsi="Calibri" w:cs="Calibri"/>
          <w:spacing w:val="-3"/>
        </w:rPr>
        <w:t xml:space="preserve"> </w:t>
      </w:r>
      <w:r w:rsidRPr="0040114C">
        <w:rPr>
          <w:rFonts w:ascii="Calibri" w:hAnsi="Calibri" w:cs="Calibri"/>
        </w:rPr>
        <w:t>important</w:t>
      </w:r>
      <w:r w:rsidRPr="0040114C">
        <w:rPr>
          <w:rFonts w:ascii="Calibri" w:hAnsi="Calibri" w:cs="Calibri"/>
          <w:spacing w:val="-4"/>
        </w:rPr>
        <w:t xml:space="preserve"> </w:t>
      </w:r>
      <w:r w:rsidRPr="0040114C">
        <w:rPr>
          <w:rFonts w:ascii="Calibri" w:hAnsi="Calibri" w:cs="Calibri"/>
        </w:rPr>
        <w:t>part</w:t>
      </w:r>
      <w:r w:rsidRPr="0040114C">
        <w:rPr>
          <w:rFonts w:ascii="Calibri" w:hAnsi="Calibri" w:cs="Calibri"/>
          <w:spacing w:val="-4"/>
        </w:rPr>
        <w:t xml:space="preserve"> </w:t>
      </w:r>
      <w:r w:rsidRPr="0040114C">
        <w:rPr>
          <w:rFonts w:ascii="Calibri" w:hAnsi="Calibri" w:cs="Calibri"/>
        </w:rPr>
        <w:t>of</w:t>
      </w:r>
      <w:r w:rsidRPr="0040114C">
        <w:rPr>
          <w:rFonts w:ascii="Calibri" w:hAnsi="Calibri" w:cs="Calibri"/>
          <w:spacing w:val="-4"/>
        </w:rPr>
        <w:t xml:space="preserve"> </w:t>
      </w:r>
      <w:r w:rsidRPr="0040114C">
        <w:rPr>
          <w:rFonts w:ascii="Calibri" w:hAnsi="Calibri" w:cs="Calibri"/>
        </w:rPr>
        <w:t>education.</w:t>
      </w:r>
      <w:r w:rsidRPr="0040114C">
        <w:rPr>
          <w:rFonts w:ascii="Calibri" w:hAnsi="Calibri" w:cs="Calibri"/>
          <w:spacing w:val="-3"/>
        </w:rPr>
        <w:t xml:space="preserve"> </w:t>
      </w:r>
      <w:r w:rsidRPr="0040114C">
        <w:rPr>
          <w:rFonts w:ascii="Calibri" w:hAnsi="Calibri" w:cs="Calibri"/>
        </w:rPr>
        <w:t>This</w:t>
      </w:r>
      <w:r w:rsidRPr="0040114C">
        <w:rPr>
          <w:rFonts w:ascii="Calibri" w:hAnsi="Calibri" w:cs="Calibri"/>
          <w:spacing w:val="-5"/>
        </w:rPr>
        <w:t xml:space="preserve"> </w:t>
      </w:r>
      <w:r w:rsidRPr="0040114C">
        <w:rPr>
          <w:rFonts w:ascii="Calibri" w:hAnsi="Calibri" w:cs="Calibri"/>
        </w:rPr>
        <w:t>class requires active class participation. Assignments in the class are counted as class participation and attendance.</w:t>
      </w:r>
    </w:p>
    <w:p w14:paraId="3DD8A0C5" w14:textId="16CA66F3" w:rsidR="005D2838" w:rsidRPr="0040114C" w:rsidRDefault="005D2838" w:rsidP="00455EC3">
      <w:pPr>
        <w:spacing w:before="159"/>
        <w:ind w:left="119"/>
        <w:jc w:val="both"/>
        <w:rPr>
          <w:rFonts w:ascii="Calibri" w:hAnsi="Calibri" w:cs="Calibri"/>
        </w:rPr>
      </w:pPr>
      <w:r w:rsidRPr="0040114C">
        <w:rPr>
          <w:rFonts w:ascii="Calibri" w:hAnsi="Calibri" w:cs="Calibri"/>
        </w:rPr>
        <w:t>Other</w:t>
      </w:r>
      <w:r w:rsidRPr="0040114C">
        <w:rPr>
          <w:rFonts w:ascii="Calibri" w:hAnsi="Calibri" w:cs="Calibri"/>
          <w:spacing w:val="-8"/>
        </w:rPr>
        <w:t xml:space="preserve"> </w:t>
      </w:r>
      <w:r w:rsidRPr="0040114C">
        <w:rPr>
          <w:rFonts w:ascii="Calibri" w:hAnsi="Calibri" w:cs="Calibri"/>
        </w:rPr>
        <w:t>Important</w:t>
      </w:r>
      <w:r w:rsidRPr="0040114C">
        <w:rPr>
          <w:rFonts w:ascii="Calibri" w:hAnsi="Calibri" w:cs="Calibri"/>
          <w:spacing w:val="-2"/>
        </w:rPr>
        <w:t xml:space="preserve"> Information:</w:t>
      </w:r>
      <w:r w:rsidR="001F5964" w:rsidRPr="0040114C">
        <w:rPr>
          <w:rFonts w:ascii="Calibri" w:hAnsi="Calibri" w:cs="Calibri"/>
          <w:spacing w:val="-2"/>
        </w:rPr>
        <w:t xml:space="preserve">  </w:t>
      </w:r>
    </w:p>
    <w:p w14:paraId="3A9C86E6" w14:textId="77777777" w:rsidR="005D2838" w:rsidRPr="0040114C" w:rsidRDefault="005D2838" w:rsidP="00455EC3">
      <w:pPr>
        <w:pStyle w:val="ListParagraph"/>
        <w:widowControl w:val="0"/>
        <w:numPr>
          <w:ilvl w:val="2"/>
          <w:numId w:val="4"/>
        </w:numPr>
        <w:tabs>
          <w:tab w:val="left" w:pos="840"/>
        </w:tabs>
        <w:autoSpaceDE w:val="0"/>
        <w:autoSpaceDN w:val="0"/>
        <w:spacing w:before="182" w:after="0" w:line="259" w:lineRule="auto"/>
        <w:ind w:left="839" w:right="1893"/>
        <w:contextualSpacing w:val="0"/>
        <w:jc w:val="both"/>
        <w:rPr>
          <w:rFonts w:ascii="Calibri" w:hAnsi="Calibri" w:cs="Calibri"/>
        </w:rPr>
      </w:pPr>
      <w:r w:rsidRPr="0040114C">
        <w:rPr>
          <w:rFonts w:ascii="Calibri" w:hAnsi="Calibri" w:cs="Calibri"/>
        </w:rPr>
        <w:t>Written</w:t>
      </w:r>
      <w:r w:rsidRPr="0040114C">
        <w:rPr>
          <w:rFonts w:ascii="Calibri" w:hAnsi="Calibri" w:cs="Calibri"/>
          <w:spacing w:val="-2"/>
        </w:rPr>
        <w:t xml:space="preserve"> </w:t>
      </w:r>
      <w:r w:rsidRPr="0040114C">
        <w:rPr>
          <w:rFonts w:ascii="Calibri" w:hAnsi="Calibri" w:cs="Calibri"/>
        </w:rPr>
        <w:t>work,</w:t>
      </w:r>
      <w:r w:rsidRPr="0040114C">
        <w:rPr>
          <w:rFonts w:ascii="Calibri" w:hAnsi="Calibri" w:cs="Calibri"/>
          <w:spacing w:val="-2"/>
        </w:rPr>
        <w:t xml:space="preserve"> </w:t>
      </w:r>
      <w:r w:rsidRPr="0040114C">
        <w:rPr>
          <w:rFonts w:ascii="Calibri" w:hAnsi="Calibri" w:cs="Calibri"/>
        </w:rPr>
        <w:t>including</w:t>
      </w:r>
      <w:r w:rsidRPr="0040114C">
        <w:rPr>
          <w:rFonts w:ascii="Calibri" w:hAnsi="Calibri" w:cs="Calibri"/>
          <w:spacing w:val="-5"/>
        </w:rPr>
        <w:t xml:space="preserve"> </w:t>
      </w:r>
      <w:r w:rsidRPr="0040114C">
        <w:rPr>
          <w:rFonts w:ascii="Calibri" w:hAnsi="Calibri" w:cs="Calibri"/>
        </w:rPr>
        <w:t>the</w:t>
      </w:r>
      <w:r w:rsidRPr="0040114C">
        <w:rPr>
          <w:rFonts w:ascii="Calibri" w:hAnsi="Calibri" w:cs="Calibri"/>
          <w:spacing w:val="-5"/>
        </w:rPr>
        <w:t xml:space="preserve"> </w:t>
      </w:r>
      <w:r w:rsidRPr="0040114C">
        <w:rPr>
          <w:rFonts w:ascii="Calibri" w:hAnsi="Calibri" w:cs="Calibri"/>
        </w:rPr>
        <w:t>term</w:t>
      </w:r>
      <w:r w:rsidRPr="0040114C">
        <w:rPr>
          <w:rFonts w:ascii="Calibri" w:hAnsi="Calibri" w:cs="Calibri"/>
          <w:spacing w:val="-5"/>
        </w:rPr>
        <w:t xml:space="preserve"> </w:t>
      </w:r>
      <w:r w:rsidRPr="0040114C">
        <w:rPr>
          <w:rFonts w:ascii="Calibri" w:hAnsi="Calibri" w:cs="Calibri"/>
        </w:rPr>
        <w:t>paper,</w:t>
      </w:r>
      <w:r w:rsidRPr="0040114C">
        <w:rPr>
          <w:rFonts w:ascii="Calibri" w:hAnsi="Calibri" w:cs="Calibri"/>
          <w:spacing w:val="-2"/>
        </w:rPr>
        <w:t xml:space="preserve"> </w:t>
      </w:r>
      <w:r w:rsidRPr="0040114C">
        <w:rPr>
          <w:rFonts w:ascii="Calibri" w:hAnsi="Calibri" w:cs="Calibri"/>
        </w:rPr>
        <w:t>is</w:t>
      </w:r>
      <w:r w:rsidRPr="0040114C">
        <w:rPr>
          <w:rFonts w:ascii="Calibri" w:hAnsi="Calibri" w:cs="Calibri"/>
          <w:spacing w:val="-5"/>
        </w:rPr>
        <w:t xml:space="preserve"> </w:t>
      </w:r>
      <w:r w:rsidRPr="0040114C">
        <w:rPr>
          <w:rFonts w:ascii="Calibri" w:hAnsi="Calibri" w:cs="Calibri"/>
        </w:rPr>
        <w:t>graded</w:t>
      </w:r>
      <w:r w:rsidRPr="0040114C">
        <w:rPr>
          <w:rFonts w:ascii="Calibri" w:hAnsi="Calibri" w:cs="Calibri"/>
          <w:spacing w:val="-4"/>
        </w:rPr>
        <w:t xml:space="preserve"> </w:t>
      </w:r>
      <w:r w:rsidRPr="0040114C">
        <w:rPr>
          <w:rFonts w:ascii="Calibri" w:hAnsi="Calibri" w:cs="Calibri"/>
        </w:rPr>
        <w:t>on</w:t>
      </w:r>
      <w:r w:rsidRPr="0040114C">
        <w:rPr>
          <w:rFonts w:ascii="Calibri" w:hAnsi="Calibri" w:cs="Calibri"/>
          <w:spacing w:val="-2"/>
        </w:rPr>
        <w:t xml:space="preserve"> </w:t>
      </w:r>
      <w:r w:rsidRPr="0040114C">
        <w:rPr>
          <w:rFonts w:ascii="Calibri" w:hAnsi="Calibri" w:cs="Calibri"/>
        </w:rPr>
        <w:t>content</w:t>
      </w:r>
      <w:r w:rsidRPr="0040114C">
        <w:rPr>
          <w:rFonts w:ascii="Calibri" w:hAnsi="Calibri" w:cs="Calibri"/>
          <w:spacing w:val="-4"/>
        </w:rPr>
        <w:t xml:space="preserve"> </w:t>
      </w:r>
      <w:r w:rsidRPr="0040114C">
        <w:rPr>
          <w:rFonts w:ascii="Calibri" w:hAnsi="Calibri" w:cs="Calibri"/>
        </w:rPr>
        <w:t>first,</w:t>
      </w:r>
      <w:r w:rsidRPr="0040114C">
        <w:rPr>
          <w:rFonts w:ascii="Calibri" w:hAnsi="Calibri" w:cs="Calibri"/>
          <w:spacing w:val="-5"/>
        </w:rPr>
        <w:t xml:space="preserve"> </w:t>
      </w:r>
      <w:r w:rsidRPr="0040114C">
        <w:rPr>
          <w:rFonts w:ascii="Calibri" w:hAnsi="Calibri" w:cs="Calibri"/>
        </w:rPr>
        <w:t>but also on the quality of grammar, punctuation, and APA formatting i.e organization and presentation.</w:t>
      </w:r>
    </w:p>
    <w:p w14:paraId="21EFFD86" w14:textId="77777777" w:rsidR="005D2838" w:rsidRPr="0040114C" w:rsidRDefault="005D2838" w:rsidP="00455EC3">
      <w:pPr>
        <w:pStyle w:val="ListParagraph"/>
        <w:widowControl w:val="0"/>
        <w:numPr>
          <w:ilvl w:val="2"/>
          <w:numId w:val="4"/>
        </w:numPr>
        <w:tabs>
          <w:tab w:val="left" w:pos="840"/>
        </w:tabs>
        <w:autoSpaceDE w:val="0"/>
        <w:autoSpaceDN w:val="0"/>
        <w:spacing w:before="1" w:after="0" w:line="256" w:lineRule="auto"/>
        <w:ind w:left="839" w:right="1333"/>
        <w:contextualSpacing w:val="0"/>
        <w:jc w:val="both"/>
        <w:rPr>
          <w:rFonts w:ascii="Calibri" w:hAnsi="Calibri" w:cs="Calibri"/>
        </w:rPr>
      </w:pPr>
      <w:r w:rsidRPr="0040114C">
        <w:rPr>
          <w:rFonts w:ascii="Calibri" w:hAnsi="Calibri" w:cs="Calibri"/>
        </w:rPr>
        <w:t>All</w:t>
      </w:r>
      <w:r w:rsidRPr="0040114C">
        <w:rPr>
          <w:rFonts w:ascii="Calibri" w:hAnsi="Calibri" w:cs="Calibri"/>
          <w:spacing w:val="-3"/>
        </w:rPr>
        <w:t xml:space="preserve"> </w:t>
      </w:r>
      <w:r w:rsidRPr="0040114C">
        <w:rPr>
          <w:rFonts w:ascii="Calibri" w:hAnsi="Calibri" w:cs="Calibri"/>
        </w:rPr>
        <w:t>written</w:t>
      </w:r>
      <w:r w:rsidRPr="0040114C">
        <w:rPr>
          <w:rFonts w:ascii="Calibri" w:hAnsi="Calibri" w:cs="Calibri"/>
          <w:spacing w:val="-5"/>
        </w:rPr>
        <w:t xml:space="preserve"> </w:t>
      </w:r>
      <w:r w:rsidRPr="0040114C">
        <w:rPr>
          <w:rFonts w:ascii="Calibri" w:hAnsi="Calibri" w:cs="Calibri"/>
        </w:rPr>
        <w:t>assignments</w:t>
      </w:r>
      <w:r w:rsidRPr="0040114C">
        <w:rPr>
          <w:rFonts w:ascii="Calibri" w:hAnsi="Calibri" w:cs="Calibri"/>
          <w:spacing w:val="-4"/>
        </w:rPr>
        <w:t xml:space="preserve"> </w:t>
      </w:r>
      <w:r w:rsidRPr="0040114C">
        <w:rPr>
          <w:rFonts w:ascii="Calibri" w:hAnsi="Calibri" w:cs="Calibri"/>
        </w:rPr>
        <w:t>should</w:t>
      </w:r>
      <w:r w:rsidRPr="0040114C">
        <w:rPr>
          <w:rFonts w:ascii="Calibri" w:hAnsi="Calibri" w:cs="Calibri"/>
          <w:spacing w:val="-5"/>
        </w:rPr>
        <w:t xml:space="preserve"> </w:t>
      </w:r>
      <w:r w:rsidRPr="0040114C">
        <w:rPr>
          <w:rFonts w:ascii="Calibri" w:hAnsi="Calibri" w:cs="Calibri"/>
        </w:rPr>
        <w:t>be</w:t>
      </w:r>
      <w:r w:rsidRPr="0040114C">
        <w:rPr>
          <w:rFonts w:ascii="Calibri" w:hAnsi="Calibri" w:cs="Calibri"/>
          <w:spacing w:val="-3"/>
        </w:rPr>
        <w:t xml:space="preserve"> </w:t>
      </w:r>
      <w:r w:rsidRPr="0040114C">
        <w:rPr>
          <w:rFonts w:ascii="Calibri" w:hAnsi="Calibri" w:cs="Calibri"/>
        </w:rPr>
        <w:t>12-point</w:t>
      </w:r>
      <w:r w:rsidRPr="0040114C">
        <w:rPr>
          <w:rFonts w:ascii="Calibri" w:hAnsi="Calibri" w:cs="Calibri"/>
          <w:spacing w:val="-5"/>
        </w:rPr>
        <w:t xml:space="preserve"> </w:t>
      </w:r>
      <w:r w:rsidRPr="0040114C">
        <w:rPr>
          <w:rFonts w:ascii="Calibri" w:hAnsi="Calibri" w:cs="Calibri"/>
        </w:rPr>
        <w:t>type,</w:t>
      </w:r>
      <w:r w:rsidRPr="0040114C">
        <w:rPr>
          <w:rFonts w:ascii="Calibri" w:hAnsi="Calibri" w:cs="Calibri"/>
          <w:spacing w:val="-7"/>
        </w:rPr>
        <w:t xml:space="preserve"> </w:t>
      </w:r>
      <w:r w:rsidRPr="0040114C">
        <w:rPr>
          <w:rFonts w:ascii="Calibri" w:hAnsi="Calibri" w:cs="Calibri"/>
        </w:rPr>
        <w:t>double-spaced,</w:t>
      </w:r>
      <w:r w:rsidRPr="0040114C">
        <w:rPr>
          <w:rFonts w:ascii="Calibri" w:hAnsi="Calibri" w:cs="Calibri"/>
          <w:spacing w:val="-6"/>
        </w:rPr>
        <w:t xml:space="preserve"> </w:t>
      </w:r>
      <w:r w:rsidRPr="0040114C">
        <w:rPr>
          <w:rFonts w:ascii="Calibri" w:hAnsi="Calibri" w:cs="Calibri"/>
        </w:rPr>
        <w:t>Times</w:t>
      </w:r>
      <w:r w:rsidRPr="0040114C">
        <w:rPr>
          <w:rFonts w:ascii="Calibri" w:hAnsi="Calibri" w:cs="Calibri"/>
          <w:spacing w:val="-6"/>
        </w:rPr>
        <w:t xml:space="preserve"> </w:t>
      </w:r>
      <w:r w:rsidRPr="0040114C">
        <w:rPr>
          <w:rFonts w:ascii="Calibri" w:hAnsi="Calibri" w:cs="Calibri"/>
        </w:rPr>
        <w:t xml:space="preserve">New Roman, and using APA 7th Ed. Manuscript Writing Style formatting.  </w:t>
      </w:r>
    </w:p>
    <w:p w14:paraId="0EDDBA9A" w14:textId="77777777" w:rsidR="005D2838" w:rsidRPr="0040114C" w:rsidRDefault="005D2838" w:rsidP="00455EC3">
      <w:pPr>
        <w:pStyle w:val="ListParagraph"/>
        <w:widowControl w:val="0"/>
        <w:numPr>
          <w:ilvl w:val="2"/>
          <w:numId w:val="4"/>
        </w:numPr>
        <w:tabs>
          <w:tab w:val="left" w:pos="840"/>
        </w:tabs>
        <w:autoSpaceDE w:val="0"/>
        <w:autoSpaceDN w:val="0"/>
        <w:spacing w:before="2" w:after="0" w:line="259" w:lineRule="auto"/>
        <w:ind w:left="839" w:right="1466"/>
        <w:contextualSpacing w:val="0"/>
        <w:jc w:val="both"/>
        <w:rPr>
          <w:rFonts w:ascii="Calibri" w:hAnsi="Calibri" w:cs="Calibri"/>
        </w:rPr>
      </w:pPr>
      <w:r w:rsidRPr="0040114C">
        <w:rPr>
          <w:rFonts w:ascii="Calibri" w:hAnsi="Calibri" w:cs="Calibri"/>
        </w:rPr>
        <w:t>Questions</w:t>
      </w:r>
      <w:r w:rsidRPr="0040114C">
        <w:rPr>
          <w:rFonts w:ascii="Calibri" w:hAnsi="Calibri" w:cs="Calibri"/>
          <w:spacing w:val="-4"/>
        </w:rPr>
        <w:t xml:space="preserve"> </w:t>
      </w:r>
      <w:r w:rsidRPr="0040114C">
        <w:rPr>
          <w:rFonts w:ascii="Calibri" w:hAnsi="Calibri" w:cs="Calibri"/>
        </w:rPr>
        <w:t>concerning</w:t>
      </w:r>
      <w:r w:rsidRPr="0040114C">
        <w:rPr>
          <w:rFonts w:ascii="Calibri" w:hAnsi="Calibri" w:cs="Calibri"/>
          <w:spacing w:val="-6"/>
        </w:rPr>
        <w:t xml:space="preserve"> </w:t>
      </w:r>
      <w:r w:rsidRPr="0040114C">
        <w:rPr>
          <w:rFonts w:ascii="Calibri" w:hAnsi="Calibri" w:cs="Calibri"/>
        </w:rPr>
        <w:t>grades</w:t>
      </w:r>
      <w:r w:rsidRPr="0040114C">
        <w:rPr>
          <w:rFonts w:ascii="Calibri" w:hAnsi="Calibri" w:cs="Calibri"/>
          <w:spacing w:val="-4"/>
        </w:rPr>
        <w:t xml:space="preserve"> </w:t>
      </w:r>
      <w:r w:rsidRPr="0040114C">
        <w:rPr>
          <w:rFonts w:ascii="Calibri" w:hAnsi="Calibri" w:cs="Calibri"/>
        </w:rPr>
        <w:t>received</w:t>
      </w:r>
      <w:r w:rsidRPr="0040114C">
        <w:rPr>
          <w:rFonts w:ascii="Calibri" w:hAnsi="Calibri" w:cs="Calibri"/>
          <w:spacing w:val="-4"/>
        </w:rPr>
        <w:t xml:space="preserve"> </w:t>
      </w:r>
      <w:r w:rsidRPr="0040114C">
        <w:rPr>
          <w:rFonts w:ascii="Calibri" w:hAnsi="Calibri" w:cs="Calibri"/>
        </w:rPr>
        <w:t>should</w:t>
      </w:r>
      <w:r w:rsidRPr="0040114C">
        <w:rPr>
          <w:rFonts w:ascii="Calibri" w:hAnsi="Calibri" w:cs="Calibri"/>
          <w:spacing w:val="-5"/>
        </w:rPr>
        <w:t xml:space="preserve"> </w:t>
      </w:r>
      <w:r w:rsidRPr="0040114C">
        <w:rPr>
          <w:rFonts w:ascii="Calibri" w:hAnsi="Calibri" w:cs="Calibri"/>
        </w:rPr>
        <w:t>be</w:t>
      </w:r>
      <w:r w:rsidRPr="0040114C">
        <w:rPr>
          <w:rFonts w:ascii="Calibri" w:hAnsi="Calibri" w:cs="Calibri"/>
          <w:spacing w:val="-6"/>
        </w:rPr>
        <w:t xml:space="preserve"> </w:t>
      </w:r>
      <w:r w:rsidRPr="0040114C">
        <w:rPr>
          <w:rFonts w:ascii="Calibri" w:hAnsi="Calibri" w:cs="Calibri"/>
        </w:rPr>
        <w:t>resolved</w:t>
      </w:r>
      <w:r w:rsidRPr="0040114C">
        <w:rPr>
          <w:rFonts w:ascii="Calibri" w:hAnsi="Calibri" w:cs="Calibri"/>
          <w:spacing w:val="-4"/>
        </w:rPr>
        <w:t xml:space="preserve"> </w:t>
      </w:r>
      <w:r w:rsidRPr="0040114C">
        <w:rPr>
          <w:rFonts w:ascii="Calibri" w:hAnsi="Calibri" w:cs="Calibri"/>
        </w:rPr>
        <w:t>within</w:t>
      </w:r>
      <w:r w:rsidRPr="0040114C">
        <w:rPr>
          <w:rFonts w:ascii="Calibri" w:hAnsi="Calibri" w:cs="Calibri"/>
          <w:spacing w:val="-4"/>
        </w:rPr>
        <w:t xml:space="preserve"> </w:t>
      </w:r>
      <w:r w:rsidRPr="0040114C">
        <w:rPr>
          <w:rFonts w:ascii="Calibri" w:hAnsi="Calibri" w:cs="Calibri"/>
        </w:rPr>
        <w:t>one</w:t>
      </w:r>
      <w:r w:rsidRPr="0040114C">
        <w:rPr>
          <w:rFonts w:ascii="Calibri" w:hAnsi="Calibri" w:cs="Calibri"/>
          <w:spacing w:val="-4"/>
        </w:rPr>
        <w:t xml:space="preserve"> </w:t>
      </w:r>
      <w:r w:rsidRPr="0040114C">
        <w:rPr>
          <w:rFonts w:ascii="Calibri" w:hAnsi="Calibri" w:cs="Calibri"/>
        </w:rPr>
        <w:t>week after the assignment has been returned.</w:t>
      </w:r>
    </w:p>
    <w:p w14:paraId="6B4C4CE8" w14:textId="40F43ECC" w:rsidR="005D2838" w:rsidRPr="0040114C" w:rsidRDefault="005D2838" w:rsidP="00455EC3">
      <w:pPr>
        <w:pStyle w:val="ListParagraph"/>
        <w:widowControl w:val="0"/>
        <w:numPr>
          <w:ilvl w:val="2"/>
          <w:numId w:val="4"/>
        </w:numPr>
        <w:tabs>
          <w:tab w:val="left" w:pos="840"/>
        </w:tabs>
        <w:autoSpaceDE w:val="0"/>
        <w:autoSpaceDN w:val="0"/>
        <w:spacing w:before="1" w:after="0"/>
        <w:ind w:hanging="361"/>
        <w:contextualSpacing w:val="0"/>
        <w:jc w:val="both"/>
        <w:rPr>
          <w:rFonts w:ascii="Calibri" w:hAnsi="Calibri" w:cs="Calibri"/>
        </w:rPr>
      </w:pPr>
      <w:r w:rsidRPr="0040114C">
        <w:rPr>
          <w:rFonts w:ascii="Calibri" w:hAnsi="Calibri" w:cs="Calibri"/>
        </w:rPr>
        <w:t>All</w:t>
      </w:r>
      <w:r w:rsidRPr="0040114C">
        <w:rPr>
          <w:rFonts w:ascii="Calibri" w:hAnsi="Calibri" w:cs="Calibri"/>
          <w:spacing w:val="-1"/>
        </w:rPr>
        <w:t xml:space="preserve"> </w:t>
      </w:r>
      <w:r w:rsidRPr="0040114C">
        <w:rPr>
          <w:rFonts w:ascii="Calibri" w:hAnsi="Calibri" w:cs="Calibri"/>
        </w:rPr>
        <w:t>work</w:t>
      </w:r>
      <w:r w:rsidRPr="0040114C">
        <w:rPr>
          <w:rFonts w:ascii="Calibri" w:hAnsi="Calibri" w:cs="Calibri"/>
          <w:spacing w:val="-5"/>
        </w:rPr>
        <w:t xml:space="preserve"> </w:t>
      </w:r>
      <w:r w:rsidRPr="0040114C">
        <w:rPr>
          <w:rFonts w:ascii="Calibri" w:hAnsi="Calibri" w:cs="Calibri"/>
        </w:rPr>
        <w:t>should</w:t>
      </w:r>
      <w:r w:rsidRPr="0040114C">
        <w:rPr>
          <w:rFonts w:ascii="Calibri" w:hAnsi="Calibri" w:cs="Calibri"/>
          <w:spacing w:val="-2"/>
        </w:rPr>
        <w:t xml:space="preserve"> </w:t>
      </w:r>
      <w:r w:rsidRPr="0040114C">
        <w:rPr>
          <w:rFonts w:ascii="Calibri" w:hAnsi="Calibri" w:cs="Calibri"/>
        </w:rPr>
        <w:t>be</w:t>
      </w:r>
      <w:r w:rsidRPr="0040114C">
        <w:rPr>
          <w:rFonts w:ascii="Calibri" w:hAnsi="Calibri" w:cs="Calibri"/>
          <w:spacing w:val="-5"/>
        </w:rPr>
        <w:t xml:space="preserve"> </w:t>
      </w:r>
      <w:r w:rsidRPr="0040114C">
        <w:rPr>
          <w:rFonts w:ascii="Calibri" w:hAnsi="Calibri" w:cs="Calibri"/>
        </w:rPr>
        <w:t>original</w:t>
      </w:r>
      <w:r w:rsidRPr="0040114C">
        <w:rPr>
          <w:rFonts w:ascii="Calibri" w:hAnsi="Calibri" w:cs="Calibri"/>
          <w:spacing w:val="-1"/>
        </w:rPr>
        <w:t xml:space="preserve"> </w:t>
      </w:r>
      <w:r w:rsidRPr="0040114C">
        <w:rPr>
          <w:rFonts w:ascii="Calibri" w:hAnsi="Calibri" w:cs="Calibri"/>
        </w:rPr>
        <w:t>work</w:t>
      </w:r>
      <w:r w:rsidRPr="0040114C">
        <w:rPr>
          <w:rFonts w:ascii="Calibri" w:hAnsi="Calibri" w:cs="Calibri"/>
          <w:spacing w:val="-6"/>
        </w:rPr>
        <w:t xml:space="preserve"> </w:t>
      </w:r>
      <w:r w:rsidRPr="0040114C">
        <w:rPr>
          <w:rFonts w:ascii="Calibri" w:hAnsi="Calibri" w:cs="Calibri"/>
        </w:rPr>
        <w:t>of</w:t>
      </w:r>
      <w:r w:rsidRPr="0040114C">
        <w:rPr>
          <w:rFonts w:ascii="Calibri" w:hAnsi="Calibri" w:cs="Calibri"/>
          <w:spacing w:val="-3"/>
        </w:rPr>
        <w:t xml:space="preserve"> </w:t>
      </w:r>
      <w:r w:rsidRPr="0040114C">
        <w:rPr>
          <w:rFonts w:ascii="Calibri" w:hAnsi="Calibri" w:cs="Calibri"/>
        </w:rPr>
        <w:t>the</w:t>
      </w:r>
      <w:r w:rsidRPr="0040114C">
        <w:rPr>
          <w:rFonts w:ascii="Calibri" w:hAnsi="Calibri" w:cs="Calibri"/>
          <w:spacing w:val="-2"/>
        </w:rPr>
        <w:t xml:space="preserve"> </w:t>
      </w:r>
      <w:r w:rsidRPr="0040114C">
        <w:rPr>
          <w:rFonts w:ascii="Calibri" w:hAnsi="Calibri" w:cs="Calibri"/>
        </w:rPr>
        <w:t>individual</w:t>
      </w:r>
      <w:r w:rsidRPr="0040114C">
        <w:rPr>
          <w:rFonts w:ascii="Calibri" w:hAnsi="Calibri" w:cs="Calibri"/>
          <w:spacing w:val="-4"/>
        </w:rPr>
        <w:t xml:space="preserve"> </w:t>
      </w:r>
      <w:r w:rsidRPr="0040114C">
        <w:rPr>
          <w:rFonts w:ascii="Calibri" w:hAnsi="Calibri" w:cs="Calibri"/>
          <w:spacing w:val="-2"/>
        </w:rPr>
        <w:t>student.</w:t>
      </w:r>
      <w:r w:rsidR="009E1822" w:rsidRPr="0040114C">
        <w:rPr>
          <w:rFonts w:ascii="Calibri" w:hAnsi="Calibri" w:cs="Calibri"/>
          <w:spacing w:val="-2"/>
        </w:rPr>
        <w:t xml:space="preserve">       </w:t>
      </w:r>
    </w:p>
    <w:p w14:paraId="692F4B80" w14:textId="77777777" w:rsidR="005D2838" w:rsidRPr="0040114C" w:rsidRDefault="005D2838" w:rsidP="00455EC3">
      <w:pPr>
        <w:pStyle w:val="ListParagraph"/>
        <w:widowControl w:val="0"/>
        <w:numPr>
          <w:ilvl w:val="2"/>
          <w:numId w:val="4"/>
        </w:numPr>
        <w:tabs>
          <w:tab w:val="left" w:pos="840"/>
        </w:tabs>
        <w:autoSpaceDE w:val="0"/>
        <w:autoSpaceDN w:val="0"/>
        <w:spacing w:before="21" w:after="0" w:line="256" w:lineRule="auto"/>
        <w:ind w:left="839" w:right="1035"/>
        <w:contextualSpacing w:val="0"/>
        <w:jc w:val="both"/>
        <w:rPr>
          <w:rFonts w:ascii="Calibri" w:hAnsi="Calibri" w:cs="Calibri"/>
        </w:rPr>
      </w:pPr>
      <w:r w:rsidRPr="0040114C">
        <w:rPr>
          <w:rFonts w:ascii="Calibri" w:hAnsi="Calibri" w:cs="Calibri"/>
        </w:rPr>
        <w:t>Academic honesty is expected of all students. Plagiarism, cheating, and other acts</w:t>
      </w:r>
      <w:r w:rsidRPr="0040114C">
        <w:rPr>
          <w:rFonts w:ascii="Calibri" w:hAnsi="Calibri" w:cs="Calibri"/>
          <w:spacing w:val="-3"/>
        </w:rPr>
        <w:t xml:space="preserve"> </w:t>
      </w:r>
      <w:r w:rsidRPr="0040114C">
        <w:rPr>
          <w:rFonts w:ascii="Calibri" w:hAnsi="Calibri" w:cs="Calibri"/>
        </w:rPr>
        <w:t>that lack</w:t>
      </w:r>
      <w:r w:rsidRPr="0040114C">
        <w:rPr>
          <w:rFonts w:ascii="Calibri" w:hAnsi="Calibri" w:cs="Calibri"/>
          <w:spacing w:val="-6"/>
        </w:rPr>
        <w:t xml:space="preserve"> </w:t>
      </w:r>
      <w:r w:rsidRPr="0040114C">
        <w:rPr>
          <w:rFonts w:ascii="Calibri" w:hAnsi="Calibri" w:cs="Calibri"/>
        </w:rPr>
        <w:t>academic</w:t>
      </w:r>
      <w:r w:rsidRPr="0040114C">
        <w:rPr>
          <w:rFonts w:ascii="Calibri" w:hAnsi="Calibri" w:cs="Calibri"/>
          <w:spacing w:val="-3"/>
        </w:rPr>
        <w:t xml:space="preserve"> </w:t>
      </w:r>
      <w:r w:rsidRPr="0040114C">
        <w:rPr>
          <w:rFonts w:ascii="Calibri" w:hAnsi="Calibri" w:cs="Calibri"/>
        </w:rPr>
        <w:t>honesty</w:t>
      </w:r>
      <w:r w:rsidRPr="0040114C">
        <w:rPr>
          <w:rFonts w:ascii="Calibri" w:hAnsi="Calibri" w:cs="Calibri"/>
          <w:spacing w:val="-8"/>
        </w:rPr>
        <w:t xml:space="preserve"> </w:t>
      </w:r>
      <w:r w:rsidRPr="0040114C">
        <w:rPr>
          <w:rFonts w:ascii="Calibri" w:hAnsi="Calibri" w:cs="Calibri"/>
        </w:rPr>
        <w:t>may</w:t>
      </w:r>
      <w:r w:rsidRPr="0040114C">
        <w:rPr>
          <w:rFonts w:ascii="Calibri" w:hAnsi="Calibri" w:cs="Calibri"/>
          <w:spacing w:val="-3"/>
        </w:rPr>
        <w:t xml:space="preserve"> </w:t>
      </w:r>
      <w:r w:rsidRPr="0040114C">
        <w:rPr>
          <w:rFonts w:ascii="Calibri" w:hAnsi="Calibri" w:cs="Calibri"/>
        </w:rPr>
        <w:t>result</w:t>
      </w:r>
      <w:r w:rsidRPr="0040114C">
        <w:rPr>
          <w:rFonts w:ascii="Calibri" w:hAnsi="Calibri" w:cs="Calibri"/>
          <w:spacing w:val="-4"/>
        </w:rPr>
        <w:t xml:space="preserve"> </w:t>
      </w:r>
      <w:r w:rsidRPr="0040114C">
        <w:rPr>
          <w:rFonts w:ascii="Calibri" w:hAnsi="Calibri" w:cs="Calibri"/>
        </w:rPr>
        <w:t>in</w:t>
      </w:r>
      <w:r w:rsidRPr="0040114C">
        <w:rPr>
          <w:rFonts w:ascii="Calibri" w:hAnsi="Calibri" w:cs="Calibri"/>
          <w:spacing w:val="-4"/>
        </w:rPr>
        <w:t xml:space="preserve"> </w:t>
      </w:r>
      <w:r w:rsidRPr="0040114C">
        <w:rPr>
          <w:rFonts w:ascii="Calibri" w:hAnsi="Calibri" w:cs="Calibri"/>
        </w:rPr>
        <w:t>a</w:t>
      </w:r>
      <w:r w:rsidRPr="0040114C">
        <w:rPr>
          <w:rFonts w:ascii="Calibri" w:hAnsi="Calibri" w:cs="Calibri"/>
          <w:spacing w:val="-7"/>
        </w:rPr>
        <w:t xml:space="preserve"> </w:t>
      </w:r>
      <w:r w:rsidRPr="0040114C">
        <w:rPr>
          <w:rFonts w:ascii="Calibri" w:hAnsi="Calibri" w:cs="Calibri"/>
        </w:rPr>
        <w:t>zero</w:t>
      </w:r>
      <w:r w:rsidRPr="0040114C">
        <w:rPr>
          <w:rFonts w:ascii="Calibri" w:hAnsi="Calibri" w:cs="Calibri"/>
          <w:spacing w:val="-2"/>
        </w:rPr>
        <w:t xml:space="preserve"> </w:t>
      </w:r>
      <w:r w:rsidRPr="0040114C">
        <w:rPr>
          <w:rFonts w:ascii="Calibri" w:hAnsi="Calibri" w:cs="Calibri"/>
        </w:rPr>
        <w:t>on</w:t>
      </w:r>
      <w:r w:rsidRPr="0040114C">
        <w:rPr>
          <w:rFonts w:ascii="Calibri" w:hAnsi="Calibri" w:cs="Calibri"/>
          <w:spacing w:val="-1"/>
        </w:rPr>
        <w:t xml:space="preserve"> </w:t>
      </w:r>
      <w:r w:rsidRPr="0040114C">
        <w:rPr>
          <w:rFonts w:ascii="Calibri" w:hAnsi="Calibri" w:cs="Calibri"/>
        </w:rPr>
        <w:t>a</w:t>
      </w:r>
      <w:r w:rsidRPr="0040114C">
        <w:rPr>
          <w:rFonts w:ascii="Calibri" w:hAnsi="Calibri" w:cs="Calibri"/>
          <w:spacing w:val="-5"/>
        </w:rPr>
        <w:t xml:space="preserve"> </w:t>
      </w:r>
      <w:r w:rsidRPr="0040114C">
        <w:rPr>
          <w:rFonts w:ascii="Calibri" w:hAnsi="Calibri" w:cs="Calibri"/>
        </w:rPr>
        <w:t>particular</w:t>
      </w:r>
      <w:r w:rsidRPr="0040114C">
        <w:rPr>
          <w:rFonts w:ascii="Calibri" w:hAnsi="Calibri" w:cs="Calibri"/>
          <w:spacing w:val="-7"/>
        </w:rPr>
        <w:t xml:space="preserve"> </w:t>
      </w:r>
      <w:r w:rsidRPr="0040114C">
        <w:rPr>
          <w:rFonts w:ascii="Calibri" w:hAnsi="Calibri" w:cs="Calibri"/>
        </w:rPr>
        <w:t>assignment.</w:t>
      </w:r>
    </w:p>
    <w:p w14:paraId="56706B01" w14:textId="77777777" w:rsidR="005D2838" w:rsidRPr="0040114C" w:rsidRDefault="005D2838" w:rsidP="00455EC3">
      <w:pPr>
        <w:pStyle w:val="ListParagraph"/>
        <w:widowControl w:val="0"/>
        <w:numPr>
          <w:ilvl w:val="2"/>
          <w:numId w:val="4"/>
        </w:numPr>
        <w:tabs>
          <w:tab w:val="left" w:pos="840"/>
        </w:tabs>
        <w:autoSpaceDE w:val="0"/>
        <w:autoSpaceDN w:val="0"/>
        <w:spacing w:before="7" w:after="0"/>
        <w:ind w:hanging="361"/>
        <w:contextualSpacing w:val="0"/>
        <w:jc w:val="both"/>
        <w:rPr>
          <w:rFonts w:ascii="Calibri" w:hAnsi="Calibri" w:cs="Calibri"/>
        </w:rPr>
      </w:pPr>
      <w:r w:rsidRPr="0040114C">
        <w:rPr>
          <w:rFonts w:ascii="Calibri" w:hAnsi="Calibri" w:cs="Calibri"/>
        </w:rPr>
        <w:t>Students</w:t>
      </w:r>
      <w:r w:rsidRPr="0040114C">
        <w:rPr>
          <w:rFonts w:ascii="Calibri" w:hAnsi="Calibri" w:cs="Calibri"/>
          <w:spacing w:val="-8"/>
        </w:rPr>
        <w:t xml:space="preserve"> </w:t>
      </w:r>
      <w:r w:rsidRPr="0040114C">
        <w:rPr>
          <w:rFonts w:ascii="Calibri" w:hAnsi="Calibri" w:cs="Calibri"/>
        </w:rPr>
        <w:t>will</w:t>
      </w:r>
      <w:r w:rsidRPr="0040114C">
        <w:rPr>
          <w:rFonts w:ascii="Calibri" w:hAnsi="Calibri" w:cs="Calibri"/>
          <w:spacing w:val="-5"/>
        </w:rPr>
        <w:t xml:space="preserve"> </w:t>
      </w:r>
      <w:r w:rsidRPr="0040114C">
        <w:rPr>
          <w:rFonts w:ascii="Calibri" w:hAnsi="Calibri" w:cs="Calibri"/>
        </w:rPr>
        <w:t>need</w:t>
      </w:r>
      <w:r w:rsidRPr="0040114C">
        <w:rPr>
          <w:rFonts w:ascii="Calibri" w:hAnsi="Calibri" w:cs="Calibri"/>
          <w:spacing w:val="-6"/>
        </w:rPr>
        <w:t xml:space="preserve"> </w:t>
      </w:r>
      <w:r w:rsidRPr="0040114C">
        <w:rPr>
          <w:rFonts w:ascii="Calibri" w:hAnsi="Calibri" w:cs="Calibri"/>
        </w:rPr>
        <w:t>to</w:t>
      </w:r>
      <w:r w:rsidRPr="0040114C">
        <w:rPr>
          <w:rFonts w:ascii="Calibri" w:hAnsi="Calibri" w:cs="Calibri"/>
          <w:spacing w:val="-4"/>
        </w:rPr>
        <w:t xml:space="preserve"> </w:t>
      </w:r>
      <w:r w:rsidRPr="0040114C">
        <w:rPr>
          <w:rFonts w:ascii="Calibri" w:hAnsi="Calibri" w:cs="Calibri"/>
        </w:rPr>
        <w:t>use</w:t>
      </w:r>
      <w:r w:rsidRPr="0040114C">
        <w:rPr>
          <w:rFonts w:ascii="Calibri" w:hAnsi="Calibri" w:cs="Calibri"/>
          <w:spacing w:val="-7"/>
        </w:rPr>
        <w:t xml:space="preserve"> </w:t>
      </w:r>
      <w:r w:rsidRPr="0040114C">
        <w:rPr>
          <w:rFonts w:ascii="Calibri" w:hAnsi="Calibri" w:cs="Calibri"/>
        </w:rPr>
        <w:t>the</w:t>
      </w:r>
      <w:r w:rsidRPr="0040114C">
        <w:rPr>
          <w:rFonts w:ascii="Calibri" w:hAnsi="Calibri" w:cs="Calibri"/>
          <w:spacing w:val="-4"/>
        </w:rPr>
        <w:t xml:space="preserve"> </w:t>
      </w:r>
      <w:r w:rsidRPr="0040114C">
        <w:rPr>
          <w:rFonts w:ascii="Calibri" w:hAnsi="Calibri" w:cs="Calibri"/>
        </w:rPr>
        <w:t>Internet</w:t>
      </w:r>
      <w:r w:rsidRPr="0040114C">
        <w:rPr>
          <w:rFonts w:ascii="Calibri" w:hAnsi="Calibri" w:cs="Calibri"/>
          <w:spacing w:val="-6"/>
        </w:rPr>
        <w:t xml:space="preserve"> </w:t>
      </w:r>
      <w:r w:rsidRPr="0040114C">
        <w:rPr>
          <w:rFonts w:ascii="Calibri" w:hAnsi="Calibri" w:cs="Calibri"/>
        </w:rPr>
        <w:t>to</w:t>
      </w:r>
      <w:r w:rsidRPr="0040114C">
        <w:rPr>
          <w:rFonts w:ascii="Calibri" w:hAnsi="Calibri" w:cs="Calibri"/>
          <w:spacing w:val="-7"/>
        </w:rPr>
        <w:t xml:space="preserve"> </w:t>
      </w:r>
      <w:r w:rsidRPr="0040114C">
        <w:rPr>
          <w:rFonts w:ascii="Calibri" w:hAnsi="Calibri" w:cs="Calibri"/>
        </w:rPr>
        <w:t>access</w:t>
      </w:r>
      <w:r w:rsidRPr="0040114C">
        <w:rPr>
          <w:rFonts w:ascii="Calibri" w:hAnsi="Calibri" w:cs="Calibri"/>
          <w:spacing w:val="-5"/>
        </w:rPr>
        <w:t xml:space="preserve"> </w:t>
      </w:r>
      <w:r w:rsidRPr="0040114C">
        <w:rPr>
          <w:rFonts w:ascii="Calibri" w:hAnsi="Calibri" w:cs="Calibri"/>
        </w:rPr>
        <w:t>the</w:t>
      </w:r>
      <w:r w:rsidRPr="0040114C">
        <w:rPr>
          <w:rFonts w:ascii="Calibri" w:hAnsi="Calibri" w:cs="Calibri"/>
          <w:spacing w:val="-7"/>
        </w:rPr>
        <w:t xml:space="preserve"> </w:t>
      </w:r>
      <w:r w:rsidRPr="0040114C">
        <w:rPr>
          <w:rFonts w:ascii="Calibri" w:hAnsi="Calibri" w:cs="Calibri"/>
        </w:rPr>
        <w:t>textbook</w:t>
      </w:r>
      <w:r w:rsidRPr="0040114C">
        <w:rPr>
          <w:rFonts w:ascii="Calibri" w:hAnsi="Calibri" w:cs="Calibri"/>
          <w:spacing w:val="-8"/>
        </w:rPr>
        <w:t xml:space="preserve"> </w:t>
      </w:r>
      <w:r w:rsidRPr="0040114C">
        <w:rPr>
          <w:rFonts w:ascii="Calibri" w:hAnsi="Calibri" w:cs="Calibri"/>
        </w:rPr>
        <w:t>and</w:t>
      </w:r>
      <w:r w:rsidRPr="0040114C">
        <w:rPr>
          <w:rFonts w:ascii="Calibri" w:hAnsi="Calibri" w:cs="Calibri"/>
          <w:spacing w:val="-6"/>
        </w:rPr>
        <w:t xml:space="preserve"> </w:t>
      </w:r>
      <w:r w:rsidRPr="0040114C">
        <w:rPr>
          <w:rFonts w:ascii="Calibri" w:hAnsi="Calibri" w:cs="Calibri"/>
          <w:spacing w:val="-2"/>
        </w:rPr>
        <w:t>assignments.</w:t>
      </w:r>
    </w:p>
    <w:p w14:paraId="31C5E8B8" w14:textId="77777777" w:rsidR="005D2838" w:rsidRPr="0040114C" w:rsidRDefault="005D2838" w:rsidP="00455EC3">
      <w:pPr>
        <w:pStyle w:val="ListParagraph"/>
        <w:widowControl w:val="0"/>
        <w:numPr>
          <w:ilvl w:val="2"/>
          <w:numId w:val="4"/>
        </w:numPr>
        <w:tabs>
          <w:tab w:val="left" w:pos="840"/>
        </w:tabs>
        <w:autoSpaceDE w:val="0"/>
        <w:autoSpaceDN w:val="0"/>
        <w:spacing w:before="24" w:after="0"/>
        <w:ind w:hanging="361"/>
        <w:contextualSpacing w:val="0"/>
        <w:jc w:val="both"/>
        <w:rPr>
          <w:rFonts w:ascii="Calibri" w:hAnsi="Calibri" w:cs="Calibri"/>
        </w:rPr>
      </w:pPr>
      <w:r w:rsidRPr="0040114C">
        <w:rPr>
          <w:rFonts w:ascii="Calibri" w:hAnsi="Calibri" w:cs="Calibri"/>
        </w:rPr>
        <w:t>Always</w:t>
      </w:r>
      <w:r w:rsidRPr="0040114C">
        <w:rPr>
          <w:rFonts w:ascii="Calibri" w:hAnsi="Calibri" w:cs="Calibri"/>
          <w:spacing w:val="-4"/>
        </w:rPr>
        <w:t xml:space="preserve"> </w:t>
      </w:r>
      <w:r w:rsidRPr="0040114C">
        <w:rPr>
          <w:rFonts w:ascii="Calibri" w:hAnsi="Calibri" w:cs="Calibri"/>
        </w:rPr>
        <w:t>contact</w:t>
      </w:r>
      <w:r w:rsidRPr="0040114C">
        <w:rPr>
          <w:rFonts w:ascii="Calibri" w:hAnsi="Calibri" w:cs="Calibri"/>
          <w:spacing w:val="-8"/>
        </w:rPr>
        <w:t xml:space="preserve"> </w:t>
      </w:r>
      <w:r w:rsidRPr="0040114C">
        <w:rPr>
          <w:rFonts w:ascii="Calibri" w:hAnsi="Calibri" w:cs="Calibri"/>
        </w:rPr>
        <w:t>the</w:t>
      </w:r>
      <w:r w:rsidRPr="0040114C">
        <w:rPr>
          <w:rFonts w:ascii="Calibri" w:hAnsi="Calibri" w:cs="Calibri"/>
          <w:spacing w:val="-2"/>
        </w:rPr>
        <w:t xml:space="preserve"> </w:t>
      </w:r>
      <w:r w:rsidRPr="0040114C">
        <w:rPr>
          <w:rFonts w:ascii="Calibri" w:hAnsi="Calibri" w:cs="Calibri"/>
        </w:rPr>
        <w:t>professor</w:t>
      </w:r>
      <w:r w:rsidRPr="0040114C">
        <w:rPr>
          <w:rFonts w:ascii="Calibri" w:hAnsi="Calibri" w:cs="Calibri"/>
          <w:spacing w:val="-4"/>
        </w:rPr>
        <w:t xml:space="preserve"> </w:t>
      </w:r>
      <w:r w:rsidRPr="0040114C">
        <w:rPr>
          <w:rFonts w:ascii="Calibri" w:hAnsi="Calibri" w:cs="Calibri"/>
        </w:rPr>
        <w:t>if</w:t>
      </w:r>
      <w:r w:rsidRPr="0040114C">
        <w:rPr>
          <w:rFonts w:ascii="Calibri" w:hAnsi="Calibri" w:cs="Calibri"/>
          <w:spacing w:val="-2"/>
        </w:rPr>
        <w:t xml:space="preserve"> </w:t>
      </w:r>
      <w:r w:rsidRPr="0040114C">
        <w:rPr>
          <w:rFonts w:ascii="Calibri" w:hAnsi="Calibri" w:cs="Calibri"/>
        </w:rPr>
        <w:t>you</w:t>
      </w:r>
      <w:r w:rsidRPr="0040114C">
        <w:rPr>
          <w:rFonts w:ascii="Calibri" w:hAnsi="Calibri" w:cs="Calibri"/>
          <w:spacing w:val="-8"/>
        </w:rPr>
        <w:t xml:space="preserve"> </w:t>
      </w:r>
      <w:r w:rsidRPr="0040114C">
        <w:rPr>
          <w:rFonts w:ascii="Calibri" w:hAnsi="Calibri" w:cs="Calibri"/>
        </w:rPr>
        <w:t>need</w:t>
      </w:r>
      <w:r w:rsidRPr="0040114C">
        <w:rPr>
          <w:rFonts w:ascii="Calibri" w:hAnsi="Calibri" w:cs="Calibri"/>
          <w:spacing w:val="-2"/>
        </w:rPr>
        <w:t xml:space="preserve"> assistance.       </w:t>
      </w:r>
    </w:p>
    <w:p w14:paraId="107DAF24" w14:textId="77777777" w:rsidR="005D2838" w:rsidRPr="0040114C" w:rsidRDefault="005D2838" w:rsidP="00455EC3">
      <w:pPr>
        <w:pStyle w:val="ListParagraph"/>
        <w:widowControl w:val="0"/>
        <w:numPr>
          <w:ilvl w:val="2"/>
          <w:numId w:val="4"/>
        </w:numPr>
        <w:tabs>
          <w:tab w:val="left" w:pos="840"/>
        </w:tabs>
        <w:autoSpaceDE w:val="0"/>
        <w:autoSpaceDN w:val="0"/>
        <w:spacing w:before="21" w:after="0"/>
        <w:ind w:hanging="361"/>
        <w:contextualSpacing w:val="0"/>
        <w:jc w:val="both"/>
        <w:rPr>
          <w:rFonts w:ascii="Calibri" w:hAnsi="Calibri" w:cs="Calibri"/>
        </w:rPr>
      </w:pPr>
      <w:r w:rsidRPr="0040114C">
        <w:rPr>
          <w:rFonts w:ascii="Calibri" w:hAnsi="Calibri" w:cs="Calibri"/>
        </w:rPr>
        <w:t>Term</w:t>
      </w:r>
      <w:r w:rsidRPr="0040114C">
        <w:rPr>
          <w:rFonts w:ascii="Calibri" w:hAnsi="Calibri" w:cs="Calibri"/>
          <w:spacing w:val="-4"/>
        </w:rPr>
        <w:t xml:space="preserve"> </w:t>
      </w:r>
      <w:r w:rsidRPr="0040114C">
        <w:rPr>
          <w:rFonts w:ascii="Calibri" w:hAnsi="Calibri" w:cs="Calibri"/>
        </w:rPr>
        <w:t>Paper:</w:t>
      </w:r>
      <w:r w:rsidRPr="0040114C">
        <w:rPr>
          <w:rFonts w:ascii="Calibri" w:hAnsi="Calibri" w:cs="Calibri"/>
          <w:spacing w:val="-4"/>
        </w:rPr>
        <w:t xml:space="preserve"> </w:t>
      </w:r>
      <w:r w:rsidRPr="0040114C">
        <w:rPr>
          <w:rFonts w:ascii="Calibri" w:hAnsi="Calibri" w:cs="Calibri"/>
        </w:rPr>
        <w:t>Students</w:t>
      </w:r>
      <w:r w:rsidRPr="0040114C">
        <w:rPr>
          <w:rFonts w:ascii="Calibri" w:hAnsi="Calibri" w:cs="Calibri"/>
          <w:spacing w:val="-4"/>
        </w:rPr>
        <w:t xml:space="preserve"> </w:t>
      </w:r>
      <w:r w:rsidRPr="0040114C">
        <w:rPr>
          <w:rFonts w:ascii="Calibri" w:hAnsi="Calibri" w:cs="Calibri"/>
        </w:rPr>
        <w:t>will</w:t>
      </w:r>
      <w:r w:rsidRPr="0040114C">
        <w:rPr>
          <w:rFonts w:ascii="Calibri" w:hAnsi="Calibri" w:cs="Calibri"/>
          <w:spacing w:val="-1"/>
        </w:rPr>
        <w:t xml:space="preserve"> </w:t>
      </w:r>
      <w:r w:rsidRPr="0040114C">
        <w:rPr>
          <w:rFonts w:ascii="Calibri" w:hAnsi="Calibri" w:cs="Calibri"/>
        </w:rPr>
        <w:t>complete</w:t>
      </w:r>
      <w:r w:rsidRPr="0040114C">
        <w:rPr>
          <w:rFonts w:ascii="Calibri" w:hAnsi="Calibri" w:cs="Calibri"/>
          <w:spacing w:val="-6"/>
        </w:rPr>
        <w:t xml:space="preserve"> </w:t>
      </w:r>
      <w:r w:rsidRPr="0040114C">
        <w:rPr>
          <w:rFonts w:ascii="Calibri" w:hAnsi="Calibri" w:cs="Calibri"/>
        </w:rPr>
        <w:t>one</w:t>
      </w:r>
      <w:r w:rsidRPr="0040114C">
        <w:rPr>
          <w:rFonts w:ascii="Calibri" w:hAnsi="Calibri" w:cs="Calibri"/>
          <w:spacing w:val="-6"/>
        </w:rPr>
        <w:t xml:space="preserve"> </w:t>
      </w:r>
      <w:r w:rsidRPr="0040114C">
        <w:rPr>
          <w:rFonts w:ascii="Calibri" w:hAnsi="Calibri" w:cs="Calibri"/>
        </w:rPr>
        <w:t>research</w:t>
      </w:r>
      <w:r w:rsidRPr="0040114C">
        <w:rPr>
          <w:rFonts w:ascii="Calibri" w:hAnsi="Calibri" w:cs="Calibri"/>
          <w:spacing w:val="-3"/>
        </w:rPr>
        <w:t xml:space="preserve"> </w:t>
      </w:r>
      <w:r w:rsidRPr="0040114C">
        <w:rPr>
          <w:rFonts w:ascii="Calibri" w:hAnsi="Calibri" w:cs="Calibri"/>
        </w:rPr>
        <w:t>paper</w:t>
      </w:r>
      <w:r w:rsidRPr="0040114C">
        <w:rPr>
          <w:rFonts w:ascii="Calibri" w:hAnsi="Calibri" w:cs="Calibri"/>
          <w:spacing w:val="-8"/>
        </w:rPr>
        <w:t xml:space="preserve"> </w:t>
      </w:r>
      <w:r w:rsidRPr="0040114C">
        <w:rPr>
          <w:rFonts w:ascii="Calibri" w:hAnsi="Calibri" w:cs="Calibri"/>
        </w:rPr>
        <w:t>for</w:t>
      </w:r>
      <w:r w:rsidRPr="0040114C">
        <w:rPr>
          <w:rFonts w:ascii="Calibri" w:hAnsi="Calibri" w:cs="Calibri"/>
          <w:spacing w:val="-5"/>
        </w:rPr>
        <w:t xml:space="preserve"> </w:t>
      </w:r>
      <w:r w:rsidRPr="0040114C">
        <w:rPr>
          <w:rFonts w:ascii="Calibri" w:hAnsi="Calibri" w:cs="Calibri"/>
        </w:rPr>
        <w:t>this</w:t>
      </w:r>
      <w:r w:rsidRPr="0040114C">
        <w:rPr>
          <w:rFonts w:ascii="Calibri" w:hAnsi="Calibri" w:cs="Calibri"/>
          <w:spacing w:val="-4"/>
        </w:rPr>
        <w:t xml:space="preserve"> </w:t>
      </w:r>
      <w:r w:rsidRPr="0040114C">
        <w:rPr>
          <w:rFonts w:ascii="Calibri" w:hAnsi="Calibri" w:cs="Calibri"/>
          <w:spacing w:val="-2"/>
        </w:rPr>
        <w:t xml:space="preserve">class    </w:t>
      </w:r>
    </w:p>
    <w:p w14:paraId="40B4B8D1" w14:textId="1C63127B" w:rsidR="005D2838" w:rsidRPr="0040114C" w:rsidRDefault="005D2838" w:rsidP="00455EC3">
      <w:pPr>
        <w:pStyle w:val="ListParagraph"/>
        <w:widowControl w:val="0"/>
        <w:numPr>
          <w:ilvl w:val="2"/>
          <w:numId w:val="4"/>
        </w:numPr>
        <w:tabs>
          <w:tab w:val="left" w:pos="840"/>
        </w:tabs>
        <w:autoSpaceDE w:val="0"/>
        <w:autoSpaceDN w:val="0"/>
        <w:spacing w:before="21" w:after="0"/>
        <w:ind w:hanging="361"/>
        <w:contextualSpacing w:val="0"/>
        <w:jc w:val="both"/>
        <w:rPr>
          <w:rFonts w:ascii="Calibri" w:hAnsi="Calibri" w:cs="Calibri"/>
        </w:rPr>
      </w:pPr>
      <w:r w:rsidRPr="0040114C">
        <w:rPr>
          <w:rFonts w:ascii="Calibri" w:hAnsi="Calibri" w:cs="Calibri"/>
          <w:spacing w:val="-2"/>
        </w:rPr>
        <w:t xml:space="preserve">Term Exams: Students will write one exams for this class.   </w:t>
      </w:r>
      <w:r w:rsidR="004E481B">
        <w:rPr>
          <w:rFonts w:ascii="Calibri" w:hAnsi="Calibri" w:cs="Calibri"/>
          <w:spacing w:val="-2"/>
        </w:rPr>
        <w:t xml:space="preserve">  </w:t>
      </w:r>
    </w:p>
    <w:p w14:paraId="7023015D" w14:textId="77777777" w:rsidR="005D2838" w:rsidRPr="0040114C" w:rsidRDefault="005D2838" w:rsidP="005D2838">
      <w:pPr>
        <w:widowControl w:val="0"/>
        <w:tabs>
          <w:tab w:val="left" w:pos="840"/>
        </w:tabs>
        <w:autoSpaceDE w:val="0"/>
        <w:autoSpaceDN w:val="0"/>
        <w:spacing w:before="21" w:after="0"/>
        <w:ind w:left="479"/>
        <w:rPr>
          <w:rFonts w:ascii="Calibri" w:hAnsi="Calibri" w:cs="Calibri"/>
        </w:rPr>
      </w:pPr>
    </w:p>
    <w:p w14:paraId="09F84C04" w14:textId="77777777" w:rsidR="005D2838" w:rsidRPr="0040114C" w:rsidRDefault="005D2838" w:rsidP="005D2838">
      <w:pPr>
        <w:pStyle w:val="BodyText"/>
      </w:pPr>
    </w:p>
    <w:p w14:paraId="1588F96A" w14:textId="2BE1D255" w:rsidR="005D2838" w:rsidRPr="00DA0431" w:rsidRDefault="009C0C58" w:rsidP="009C0C58">
      <w:pPr>
        <w:pStyle w:val="Heading1"/>
        <w:widowControl w:val="0"/>
        <w:pBdr>
          <w:bottom w:val="none" w:sz="0" w:space="0" w:color="auto"/>
        </w:pBdr>
        <w:tabs>
          <w:tab w:val="left" w:pos="483"/>
        </w:tabs>
        <w:autoSpaceDE w:val="0"/>
        <w:autoSpaceDN w:val="0"/>
        <w:spacing w:before="182" w:after="0"/>
        <w:contextualSpacing w:val="0"/>
        <w:jc w:val="left"/>
        <w:rPr>
          <w:rFonts w:ascii="Calibri" w:hAnsi="Calibri" w:cs="Calibri"/>
          <w:b/>
          <w:bCs/>
          <w:color w:val="000000" w:themeColor="text1"/>
          <w:sz w:val="22"/>
          <w:szCs w:val="22"/>
          <w:u w:val="single"/>
        </w:rPr>
      </w:pPr>
      <w:bookmarkStart w:id="0" w:name="18._TENTATIVE_SCHEDULE"/>
      <w:bookmarkEnd w:id="0"/>
      <w:r w:rsidRPr="00DA0431">
        <w:rPr>
          <w:rFonts w:ascii="Calibri" w:hAnsi="Calibri" w:cs="Calibri"/>
          <w:b/>
          <w:bCs/>
          <w:color w:val="000000" w:themeColor="text1"/>
          <w:sz w:val="22"/>
          <w:szCs w:val="22"/>
          <w:u w:val="single"/>
        </w:rPr>
        <w:t xml:space="preserve"> </w:t>
      </w:r>
      <w:r w:rsidR="005D2838" w:rsidRPr="00DA0431">
        <w:rPr>
          <w:rFonts w:ascii="Calibri" w:hAnsi="Calibri" w:cs="Calibri"/>
          <w:b/>
          <w:bCs/>
          <w:color w:val="000000" w:themeColor="text1"/>
          <w:sz w:val="22"/>
          <w:szCs w:val="22"/>
          <w:u w:val="single"/>
        </w:rPr>
        <w:t>TENTATIVE</w:t>
      </w:r>
      <w:r w:rsidR="005D2838" w:rsidRPr="00DA0431">
        <w:rPr>
          <w:rFonts w:ascii="Calibri" w:hAnsi="Calibri" w:cs="Calibri"/>
          <w:b/>
          <w:bCs/>
          <w:color w:val="000000" w:themeColor="text1"/>
          <w:spacing w:val="-2"/>
          <w:sz w:val="22"/>
          <w:szCs w:val="22"/>
          <w:u w:val="single"/>
        </w:rPr>
        <w:t xml:space="preserve"> SCHEDULE</w:t>
      </w:r>
      <w:r w:rsidR="006F1331" w:rsidRPr="00DA0431">
        <w:rPr>
          <w:rFonts w:ascii="Calibri" w:hAnsi="Calibri" w:cs="Calibri"/>
          <w:b/>
          <w:bCs/>
          <w:color w:val="000000" w:themeColor="text1"/>
          <w:spacing w:val="-2"/>
          <w:sz w:val="22"/>
          <w:szCs w:val="22"/>
          <w:u w:val="single"/>
        </w:rPr>
        <w:t xml:space="preserve">  </w:t>
      </w:r>
    </w:p>
    <w:p w14:paraId="42D527AE" w14:textId="77777777" w:rsidR="005D2838" w:rsidRPr="0040114C" w:rsidRDefault="005D2838" w:rsidP="005D2838">
      <w:pPr>
        <w:pStyle w:val="BodyText"/>
        <w:spacing w:before="4"/>
        <w:rPr>
          <w:b/>
        </w:rPr>
      </w:pPr>
    </w:p>
    <w:tbl>
      <w:tblPr>
        <w:tblW w:w="0" w:type="auto"/>
        <w:tblInd w:w="185" w:type="dxa"/>
        <w:tblLayout w:type="fixed"/>
        <w:tblCellMar>
          <w:left w:w="0" w:type="dxa"/>
          <w:right w:w="0" w:type="dxa"/>
        </w:tblCellMar>
        <w:tblLook w:val="01E0" w:firstRow="1" w:lastRow="1" w:firstColumn="1" w:lastColumn="1" w:noHBand="0" w:noVBand="0"/>
      </w:tblPr>
      <w:tblGrid>
        <w:gridCol w:w="984"/>
        <w:gridCol w:w="5247"/>
        <w:gridCol w:w="884"/>
        <w:gridCol w:w="1120"/>
        <w:gridCol w:w="905"/>
      </w:tblGrid>
      <w:tr w:rsidR="005D2838" w:rsidRPr="0040114C" w14:paraId="74855602" w14:textId="77777777" w:rsidTr="00FF406B">
        <w:trPr>
          <w:trHeight w:val="237"/>
        </w:trPr>
        <w:tc>
          <w:tcPr>
            <w:tcW w:w="984" w:type="dxa"/>
          </w:tcPr>
          <w:p w14:paraId="066025B1" w14:textId="77777777" w:rsidR="005D2838" w:rsidRPr="0040114C" w:rsidRDefault="005D2838" w:rsidP="00FF406B">
            <w:pPr>
              <w:pStyle w:val="TableParagraph"/>
              <w:spacing w:line="164" w:lineRule="exact"/>
              <w:ind w:left="50"/>
            </w:pPr>
            <w:r w:rsidRPr="0040114C">
              <w:rPr>
                <w:spacing w:val="-4"/>
              </w:rPr>
              <w:t>Week</w:t>
            </w:r>
          </w:p>
        </w:tc>
        <w:tc>
          <w:tcPr>
            <w:tcW w:w="5247" w:type="dxa"/>
          </w:tcPr>
          <w:p w14:paraId="3192A4DC" w14:textId="358BA0FF" w:rsidR="005D2838" w:rsidRPr="0040114C" w:rsidRDefault="005D2838" w:rsidP="00FF406B">
            <w:pPr>
              <w:pStyle w:val="TableParagraph"/>
              <w:spacing w:line="164" w:lineRule="exact"/>
              <w:ind w:left="145"/>
            </w:pPr>
            <w:r w:rsidRPr="0040114C">
              <w:rPr>
                <w:spacing w:val="-2"/>
              </w:rPr>
              <w:t>Deliverable</w:t>
            </w:r>
            <w:r w:rsidR="00CE3A8F">
              <w:rPr>
                <w:spacing w:val="-2"/>
              </w:rPr>
              <w:t xml:space="preserve">                                                                                       </w:t>
            </w:r>
          </w:p>
        </w:tc>
        <w:tc>
          <w:tcPr>
            <w:tcW w:w="884" w:type="dxa"/>
          </w:tcPr>
          <w:p w14:paraId="61CB502E" w14:textId="1EC76BC9" w:rsidR="005D2838" w:rsidRPr="0040114C" w:rsidRDefault="005D2838" w:rsidP="00735C61">
            <w:pPr>
              <w:pStyle w:val="TableParagraph"/>
              <w:spacing w:line="164" w:lineRule="exact"/>
              <w:ind w:right="209"/>
            </w:pPr>
            <w:r w:rsidRPr="0040114C">
              <w:rPr>
                <w:spacing w:val="-2"/>
              </w:rPr>
              <w:t>Points</w:t>
            </w:r>
            <w:r w:rsidR="00CA2E87">
              <w:rPr>
                <w:spacing w:val="-2"/>
              </w:rPr>
              <w:t xml:space="preserve">             </w:t>
            </w:r>
          </w:p>
        </w:tc>
        <w:tc>
          <w:tcPr>
            <w:tcW w:w="1120" w:type="dxa"/>
          </w:tcPr>
          <w:p w14:paraId="4FCFE0C2" w14:textId="12F00BA3" w:rsidR="005D2838" w:rsidRPr="0040114C" w:rsidRDefault="00CA2E87" w:rsidP="00FF406B">
            <w:pPr>
              <w:pStyle w:val="TableParagraph"/>
              <w:spacing w:line="164" w:lineRule="exact"/>
              <w:ind w:right="151"/>
            </w:pPr>
            <w:r>
              <w:t xml:space="preserve">   Due date</w:t>
            </w:r>
          </w:p>
        </w:tc>
        <w:tc>
          <w:tcPr>
            <w:tcW w:w="905" w:type="dxa"/>
          </w:tcPr>
          <w:p w14:paraId="74EE4977" w14:textId="288BB810" w:rsidR="005D2838" w:rsidRPr="0040114C" w:rsidRDefault="005D2838" w:rsidP="00FF406B">
            <w:pPr>
              <w:pStyle w:val="TableParagraph"/>
              <w:spacing w:line="164" w:lineRule="exact"/>
              <w:ind w:right="94"/>
            </w:pPr>
          </w:p>
        </w:tc>
      </w:tr>
      <w:tr w:rsidR="005D2838" w:rsidRPr="0040114C" w14:paraId="4CC5A21C" w14:textId="77777777" w:rsidTr="00FF406B">
        <w:trPr>
          <w:trHeight w:val="314"/>
        </w:trPr>
        <w:tc>
          <w:tcPr>
            <w:tcW w:w="984" w:type="dxa"/>
          </w:tcPr>
          <w:p w14:paraId="3A418DA1" w14:textId="77777777" w:rsidR="005D2838" w:rsidRPr="0040114C" w:rsidRDefault="005D2838" w:rsidP="00FF406B">
            <w:pPr>
              <w:pStyle w:val="TableParagraph"/>
              <w:spacing w:before="45"/>
              <w:ind w:left="50"/>
            </w:pPr>
          </w:p>
          <w:p w14:paraId="7FE3198C" w14:textId="77777777" w:rsidR="005D2838" w:rsidRPr="0040114C" w:rsidRDefault="005D2838" w:rsidP="00FF406B">
            <w:pPr>
              <w:pStyle w:val="TableParagraph"/>
              <w:spacing w:before="45"/>
              <w:ind w:left="50"/>
            </w:pPr>
          </w:p>
          <w:p w14:paraId="46581BAD" w14:textId="77777777" w:rsidR="005D2838" w:rsidRPr="0040114C" w:rsidRDefault="005D2838" w:rsidP="00FF406B">
            <w:pPr>
              <w:pStyle w:val="TableParagraph"/>
              <w:spacing w:before="45"/>
              <w:ind w:left="50"/>
            </w:pPr>
            <w:r w:rsidRPr="0040114C">
              <w:t>Week</w:t>
            </w:r>
            <w:r w:rsidRPr="0040114C">
              <w:rPr>
                <w:spacing w:val="-4"/>
              </w:rPr>
              <w:t xml:space="preserve"> </w:t>
            </w:r>
            <w:r w:rsidRPr="0040114C">
              <w:rPr>
                <w:spacing w:val="-5"/>
              </w:rPr>
              <w:t>One</w:t>
            </w:r>
          </w:p>
        </w:tc>
        <w:tc>
          <w:tcPr>
            <w:tcW w:w="5247" w:type="dxa"/>
          </w:tcPr>
          <w:p w14:paraId="3D2A9397" w14:textId="77777777" w:rsidR="005D2838" w:rsidRPr="0040114C" w:rsidRDefault="005D2838" w:rsidP="00FF406B">
            <w:pPr>
              <w:spacing w:before="100" w:beforeAutospacing="1" w:after="100" w:afterAutospacing="1"/>
              <w:rPr>
                <w:rFonts w:ascii="Calibri" w:eastAsia="Times New Roman" w:hAnsi="Calibri" w:cs="Calibri"/>
                <w:lang w:eastAsia="en-GB"/>
              </w:rPr>
            </w:pPr>
          </w:p>
          <w:p w14:paraId="256CD63B" w14:textId="76D609D2" w:rsidR="005D2838" w:rsidRPr="0040114C" w:rsidRDefault="00FA1DA3" w:rsidP="00FF406B">
            <w:pPr>
              <w:spacing w:before="100" w:beforeAutospacing="1" w:after="100" w:afterAutospacing="1"/>
              <w:rPr>
                <w:rFonts w:ascii="Calibri" w:eastAsia="Times New Roman" w:hAnsi="Calibri" w:cs="Calibri"/>
                <w:lang w:eastAsia="en-GB"/>
              </w:rPr>
            </w:pPr>
            <w:r w:rsidRPr="0040114C">
              <w:rPr>
                <w:rFonts w:ascii="Calibri" w:eastAsia="Times New Roman" w:hAnsi="Calibri" w:cs="Calibri"/>
                <w:lang w:eastAsia="en-GB"/>
              </w:rPr>
              <w:t>Knocking on the entrepreneurial doors!</w:t>
            </w:r>
          </w:p>
          <w:p w14:paraId="5B636F1F" w14:textId="77777777" w:rsidR="005D2838" w:rsidRPr="0040114C" w:rsidRDefault="005D2838" w:rsidP="00FF406B">
            <w:pPr>
              <w:pStyle w:val="TableParagraph"/>
              <w:spacing w:before="45"/>
              <w:ind w:left="145"/>
            </w:pPr>
          </w:p>
        </w:tc>
        <w:tc>
          <w:tcPr>
            <w:tcW w:w="884" w:type="dxa"/>
          </w:tcPr>
          <w:p w14:paraId="10AAE25D" w14:textId="77777777" w:rsidR="005D2838" w:rsidRPr="0040114C" w:rsidRDefault="005D2838" w:rsidP="00FF406B">
            <w:pPr>
              <w:pStyle w:val="TableParagraph"/>
            </w:pPr>
          </w:p>
        </w:tc>
        <w:tc>
          <w:tcPr>
            <w:tcW w:w="1120" w:type="dxa"/>
          </w:tcPr>
          <w:p w14:paraId="06BAC50F" w14:textId="77777777" w:rsidR="005D2838" w:rsidRPr="0040114C" w:rsidRDefault="005D2838" w:rsidP="00FF406B">
            <w:pPr>
              <w:pStyle w:val="TableParagraph"/>
            </w:pPr>
          </w:p>
        </w:tc>
        <w:tc>
          <w:tcPr>
            <w:tcW w:w="905" w:type="dxa"/>
          </w:tcPr>
          <w:p w14:paraId="46267790" w14:textId="77777777" w:rsidR="005D2838" w:rsidRPr="0040114C" w:rsidRDefault="005D2838" w:rsidP="00FF406B">
            <w:pPr>
              <w:pStyle w:val="TableParagraph"/>
            </w:pPr>
          </w:p>
        </w:tc>
      </w:tr>
      <w:tr w:rsidR="005D2838" w:rsidRPr="0040114C" w14:paraId="64930241" w14:textId="77777777" w:rsidTr="00FF406B">
        <w:trPr>
          <w:trHeight w:val="313"/>
        </w:trPr>
        <w:tc>
          <w:tcPr>
            <w:tcW w:w="984" w:type="dxa"/>
          </w:tcPr>
          <w:p w14:paraId="54E8DAFF" w14:textId="77777777" w:rsidR="005D2838" w:rsidRPr="0040114C" w:rsidRDefault="005D2838" w:rsidP="00FF406B">
            <w:pPr>
              <w:pStyle w:val="TableParagraph"/>
            </w:pPr>
          </w:p>
        </w:tc>
        <w:tc>
          <w:tcPr>
            <w:tcW w:w="5247" w:type="dxa"/>
          </w:tcPr>
          <w:p w14:paraId="042645C7" w14:textId="20D32D71" w:rsidR="005D2838" w:rsidRPr="0040114C" w:rsidRDefault="00FA1DA3" w:rsidP="005D2838">
            <w:pPr>
              <w:pStyle w:val="ListParagraph"/>
              <w:numPr>
                <w:ilvl w:val="0"/>
                <w:numId w:val="5"/>
              </w:numPr>
              <w:spacing w:before="100" w:beforeAutospacing="1" w:after="100" w:afterAutospacing="1"/>
              <w:rPr>
                <w:rFonts w:ascii="Calibri" w:eastAsia="Times New Roman" w:hAnsi="Calibri" w:cs="Calibri"/>
                <w:lang w:eastAsia="en-GB"/>
              </w:rPr>
            </w:pPr>
            <w:r w:rsidRPr="0040114C">
              <w:rPr>
                <w:rFonts w:ascii="Calibri" w:eastAsia="Times New Roman" w:hAnsi="Calibri" w:cs="Calibri"/>
                <w:lang w:eastAsia="en-GB"/>
              </w:rPr>
              <w:t>The three doorways to small business ownership</w:t>
            </w:r>
          </w:p>
          <w:p w14:paraId="4B4F8E4D" w14:textId="7D5D3A16" w:rsidR="005D2838" w:rsidRPr="0040114C" w:rsidRDefault="00FA1DA3" w:rsidP="005D2838">
            <w:pPr>
              <w:pStyle w:val="ListParagraph"/>
              <w:numPr>
                <w:ilvl w:val="0"/>
                <w:numId w:val="5"/>
              </w:numPr>
              <w:spacing w:before="100" w:beforeAutospacing="1" w:after="100" w:afterAutospacing="1"/>
              <w:rPr>
                <w:rFonts w:ascii="Calibri" w:eastAsia="Times New Roman" w:hAnsi="Calibri" w:cs="Calibri"/>
                <w:lang w:eastAsia="en-GB"/>
              </w:rPr>
            </w:pPr>
            <w:r w:rsidRPr="0040114C">
              <w:rPr>
                <w:rFonts w:ascii="Calibri" w:eastAsia="Times New Roman" w:hAnsi="Calibri" w:cs="Calibri"/>
                <w:lang w:eastAsia="en-GB"/>
              </w:rPr>
              <w:t>Strategies required to enter the world of small businesses</w:t>
            </w:r>
          </w:p>
          <w:p w14:paraId="461303DA" w14:textId="2EF37980" w:rsidR="005D2838" w:rsidRPr="0040114C" w:rsidRDefault="00FA1DA3" w:rsidP="005D2838">
            <w:pPr>
              <w:pStyle w:val="ListParagraph"/>
              <w:numPr>
                <w:ilvl w:val="0"/>
                <w:numId w:val="5"/>
              </w:numPr>
              <w:spacing w:before="100" w:beforeAutospacing="1" w:after="100" w:afterAutospacing="1"/>
              <w:rPr>
                <w:rFonts w:ascii="Calibri" w:eastAsia="Times New Roman" w:hAnsi="Calibri" w:cs="Calibri"/>
                <w:lang w:eastAsia="en-GB"/>
              </w:rPr>
            </w:pPr>
            <w:r w:rsidRPr="0040114C">
              <w:rPr>
                <w:rFonts w:ascii="Calibri" w:eastAsia="Times New Roman" w:hAnsi="Calibri" w:cs="Calibri"/>
                <w:lang w:eastAsia="en-GB"/>
              </w:rPr>
              <w:t>The most viable pathway to starting a small business</w:t>
            </w:r>
          </w:p>
          <w:p w14:paraId="6287A0E7" w14:textId="42A26D0C" w:rsidR="005D2838" w:rsidRPr="0040114C" w:rsidRDefault="005D2838" w:rsidP="00265369">
            <w:pPr>
              <w:pStyle w:val="ListParagraph"/>
              <w:spacing w:before="100" w:beforeAutospacing="1" w:after="100" w:afterAutospacing="1"/>
              <w:ind w:left="1045"/>
              <w:rPr>
                <w:rFonts w:ascii="Calibri" w:eastAsia="Times New Roman" w:hAnsi="Calibri" w:cs="Calibri"/>
                <w:lang w:eastAsia="en-GB"/>
              </w:rPr>
            </w:pPr>
          </w:p>
          <w:p w14:paraId="0834AE8A" w14:textId="6886A5CD" w:rsidR="005D2838" w:rsidRPr="0040114C" w:rsidRDefault="005D2838" w:rsidP="00FF406B">
            <w:pPr>
              <w:pStyle w:val="TableParagraph"/>
              <w:spacing w:before="45"/>
            </w:pPr>
            <w:r w:rsidRPr="0040114C">
              <w:t>*</w:t>
            </w:r>
            <w:r w:rsidRPr="0040114C">
              <w:rPr>
                <w:color w:val="FF0000"/>
              </w:rPr>
              <w:t xml:space="preserve">Study Chapter one of the study guide. </w:t>
            </w:r>
            <w:r w:rsidR="00265369" w:rsidRPr="0040114C">
              <w:rPr>
                <w:color w:val="FF0000"/>
              </w:rPr>
              <w:t xml:space="preserve"> Pages 1-24. </w:t>
            </w:r>
          </w:p>
        </w:tc>
        <w:tc>
          <w:tcPr>
            <w:tcW w:w="884" w:type="dxa"/>
          </w:tcPr>
          <w:p w14:paraId="681897D5" w14:textId="77777777" w:rsidR="005D2838" w:rsidRPr="0040114C" w:rsidRDefault="005D2838" w:rsidP="00FF406B">
            <w:pPr>
              <w:pStyle w:val="TableParagraph"/>
              <w:spacing w:before="45"/>
              <w:ind w:left="243" w:right="208"/>
              <w:jc w:val="center"/>
            </w:pPr>
          </w:p>
        </w:tc>
        <w:tc>
          <w:tcPr>
            <w:tcW w:w="1120" w:type="dxa"/>
          </w:tcPr>
          <w:p w14:paraId="1285ACF5" w14:textId="77777777" w:rsidR="005D2838" w:rsidRPr="0040114C" w:rsidRDefault="005D2838" w:rsidP="00FF406B">
            <w:pPr>
              <w:pStyle w:val="TableParagraph"/>
              <w:spacing w:before="45"/>
              <w:ind w:right="149"/>
            </w:pPr>
          </w:p>
        </w:tc>
        <w:tc>
          <w:tcPr>
            <w:tcW w:w="905" w:type="dxa"/>
          </w:tcPr>
          <w:p w14:paraId="2D490008" w14:textId="77777777" w:rsidR="005D2838" w:rsidRPr="0040114C" w:rsidRDefault="005D2838" w:rsidP="00FF406B">
            <w:pPr>
              <w:pStyle w:val="TableParagraph"/>
              <w:spacing w:before="45"/>
              <w:ind w:right="88"/>
              <w:jc w:val="right"/>
            </w:pPr>
          </w:p>
        </w:tc>
      </w:tr>
      <w:tr w:rsidR="005D2838" w:rsidRPr="0040114C" w14:paraId="7FB8B179" w14:textId="77777777" w:rsidTr="00FF406B">
        <w:trPr>
          <w:trHeight w:val="313"/>
        </w:trPr>
        <w:tc>
          <w:tcPr>
            <w:tcW w:w="984" w:type="dxa"/>
          </w:tcPr>
          <w:p w14:paraId="76CA5F29" w14:textId="77777777" w:rsidR="005D2838" w:rsidRPr="0040114C" w:rsidRDefault="005D2838" w:rsidP="00FF406B">
            <w:pPr>
              <w:pStyle w:val="TableParagraph"/>
            </w:pPr>
          </w:p>
        </w:tc>
        <w:tc>
          <w:tcPr>
            <w:tcW w:w="5247" w:type="dxa"/>
          </w:tcPr>
          <w:p w14:paraId="4CB1A925" w14:textId="77777777" w:rsidR="005D2838" w:rsidRPr="0040114C" w:rsidRDefault="005D2838" w:rsidP="00FF406B">
            <w:pPr>
              <w:pStyle w:val="TableParagraph"/>
              <w:spacing w:before="44"/>
              <w:ind w:left="145"/>
            </w:pPr>
          </w:p>
        </w:tc>
        <w:tc>
          <w:tcPr>
            <w:tcW w:w="884" w:type="dxa"/>
          </w:tcPr>
          <w:p w14:paraId="56B2D704" w14:textId="77777777" w:rsidR="005D2838" w:rsidRPr="0040114C" w:rsidRDefault="005D2838" w:rsidP="00FF406B">
            <w:pPr>
              <w:pStyle w:val="TableParagraph"/>
              <w:spacing w:before="44"/>
              <w:ind w:left="243" w:right="208"/>
              <w:jc w:val="center"/>
            </w:pPr>
          </w:p>
        </w:tc>
        <w:tc>
          <w:tcPr>
            <w:tcW w:w="1120" w:type="dxa"/>
          </w:tcPr>
          <w:p w14:paraId="25EFA7D8" w14:textId="77777777" w:rsidR="005D2838" w:rsidRPr="0040114C" w:rsidRDefault="005D2838" w:rsidP="00FF406B">
            <w:pPr>
              <w:pStyle w:val="TableParagraph"/>
              <w:spacing w:before="44"/>
              <w:ind w:left="213" w:right="149"/>
              <w:jc w:val="center"/>
            </w:pPr>
          </w:p>
        </w:tc>
        <w:tc>
          <w:tcPr>
            <w:tcW w:w="905" w:type="dxa"/>
          </w:tcPr>
          <w:p w14:paraId="7606D8D1" w14:textId="77777777" w:rsidR="005D2838" w:rsidRPr="0040114C" w:rsidRDefault="005D2838" w:rsidP="00FF406B">
            <w:pPr>
              <w:pStyle w:val="TableParagraph"/>
              <w:spacing w:before="44"/>
              <w:ind w:right="88"/>
              <w:jc w:val="right"/>
            </w:pPr>
          </w:p>
        </w:tc>
      </w:tr>
      <w:tr w:rsidR="005D2838" w:rsidRPr="0040114C" w14:paraId="05530FC8" w14:textId="77777777" w:rsidTr="00FF406B">
        <w:trPr>
          <w:trHeight w:val="314"/>
        </w:trPr>
        <w:tc>
          <w:tcPr>
            <w:tcW w:w="984" w:type="dxa"/>
          </w:tcPr>
          <w:p w14:paraId="315F571E" w14:textId="77777777" w:rsidR="005D2838" w:rsidRDefault="005D2838" w:rsidP="00FF406B">
            <w:pPr>
              <w:pStyle w:val="TableParagraph"/>
            </w:pPr>
          </w:p>
          <w:p w14:paraId="113FCBC5" w14:textId="77777777" w:rsidR="00CE3A8F" w:rsidRDefault="00CE3A8F" w:rsidP="00FF406B">
            <w:pPr>
              <w:pStyle w:val="TableParagraph"/>
            </w:pPr>
          </w:p>
          <w:p w14:paraId="55ED79E2" w14:textId="77777777" w:rsidR="00CE3A8F" w:rsidRDefault="00CE3A8F" w:rsidP="00FF406B">
            <w:pPr>
              <w:pStyle w:val="TableParagraph"/>
            </w:pPr>
          </w:p>
          <w:p w14:paraId="7DD6EBCB" w14:textId="77777777" w:rsidR="00CE3A8F" w:rsidRDefault="00CE3A8F" w:rsidP="00FF406B">
            <w:pPr>
              <w:pStyle w:val="TableParagraph"/>
            </w:pPr>
          </w:p>
          <w:p w14:paraId="396D0595" w14:textId="77777777" w:rsidR="00CE3A8F" w:rsidRDefault="00CE3A8F" w:rsidP="00FF406B">
            <w:pPr>
              <w:pStyle w:val="TableParagraph"/>
            </w:pPr>
          </w:p>
          <w:p w14:paraId="7A118E61" w14:textId="77777777" w:rsidR="00CE3A8F" w:rsidRDefault="00CE3A8F" w:rsidP="00FF406B">
            <w:pPr>
              <w:pStyle w:val="TableParagraph"/>
            </w:pPr>
          </w:p>
          <w:p w14:paraId="6B7D705B" w14:textId="267BE51F" w:rsidR="00CE3A8F" w:rsidRPr="0040114C" w:rsidRDefault="00CE3A8F" w:rsidP="00FF406B">
            <w:pPr>
              <w:pStyle w:val="TableParagraph"/>
            </w:pPr>
          </w:p>
        </w:tc>
        <w:tc>
          <w:tcPr>
            <w:tcW w:w="5247" w:type="dxa"/>
          </w:tcPr>
          <w:p w14:paraId="464C4792" w14:textId="77777777" w:rsidR="005D2838" w:rsidRPr="0040114C" w:rsidRDefault="005D2838" w:rsidP="00FF406B">
            <w:pPr>
              <w:pStyle w:val="TableParagraph"/>
              <w:spacing w:before="45"/>
              <w:ind w:left="145"/>
            </w:pPr>
          </w:p>
        </w:tc>
        <w:tc>
          <w:tcPr>
            <w:tcW w:w="884" w:type="dxa"/>
          </w:tcPr>
          <w:p w14:paraId="77629742" w14:textId="77777777" w:rsidR="005D2838" w:rsidRPr="0040114C" w:rsidRDefault="005D2838" w:rsidP="00FF406B">
            <w:pPr>
              <w:pStyle w:val="TableParagraph"/>
              <w:spacing w:before="45"/>
              <w:ind w:left="243" w:right="208"/>
              <w:jc w:val="center"/>
            </w:pPr>
          </w:p>
        </w:tc>
        <w:tc>
          <w:tcPr>
            <w:tcW w:w="1120" w:type="dxa"/>
          </w:tcPr>
          <w:p w14:paraId="1C51BC69" w14:textId="77777777" w:rsidR="005D2838" w:rsidRPr="0040114C" w:rsidRDefault="005D2838" w:rsidP="00FF406B">
            <w:pPr>
              <w:pStyle w:val="TableParagraph"/>
              <w:spacing w:before="45"/>
              <w:ind w:left="213" w:right="149"/>
              <w:jc w:val="center"/>
            </w:pPr>
          </w:p>
        </w:tc>
        <w:tc>
          <w:tcPr>
            <w:tcW w:w="905" w:type="dxa"/>
          </w:tcPr>
          <w:p w14:paraId="06B5BE52" w14:textId="77777777" w:rsidR="005D2838" w:rsidRPr="0040114C" w:rsidRDefault="005D2838" w:rsidP="00FF406B">
            <w:pPr>
              <w:pStyle w:val="TableParagraph"/>
              <w:spacing w:before="45"/>
              <w:ind w:right="88"/>
              <w:jc w:val="right"/>
            </w:pPr>
          </w:p>
        </w:tc>
      </w:tr>
      <w:tr w:rsidR="005D2838" w:rsidRPr="0040114C" w14:paraId="522ABFE5" w14:textId="77777777" w:rsidTr="00FF406B">
        <w:trPr>
          <w:trHeight w:val="314"/>
        </w:trPr>
        <w:tc>
          <w:tcPr>
            <w:tcW w:w="984" w:type="dxa"/>
          </w:tcPr>
          <w:p w14:paraId="5E9123C7" w14:textId="77777777" w:rsidR="005D2838" w:rsidRPr="0040114C" w:rsidRDefault="005D2838" w:rsidP="00FF406B">
            <w:pPr>
              <w:pStyle w:val="TableParagraph"/>
            </w:pPr>
          </w:p>
        </w:tc>
        <w:tc>
          <w:tcPr>
            <w:tcW w:w="5247" w:type="dxa"/>
          </w:tcPr>
          <w:p w14:paraId="01166502" w14:textId="77777777" w:rsidR="005D2838" w:rsidRPr="0040114C" w:rsidRDefault="005D2838" w:rsidP="00FF406B">
            <w:pPr>
              <w:pStyle w:val="TableParagraph"/>
              <w:spacing w:before="45"/>
            </w:pPr>
          </w:p>
        </w:tc>
        <w:tc>
          <w:tcPr>
            <w:tcW w:w="884" w:type="dxa"/>
          </w:tcPr>
          <w:p w14:paraId="532DBDCA" w14:textId="77777777" w:rsidR="005D2838" w:rsidRPr="0040114C" w:rsidRDefault="005D2838" w:rsidP="00FF406B">
            <w:pPr>
              <w:pStyle w:val="TableParagraph"/>
            </w:pPr>
          </w:p>
        </w:tc>
        <w:tc>
          <w:tcPr>
            <w:tcW w:w="1120" w:type="dxa"/>
          </w:tcPr>
          <w:p w14:paraId="1CD6D3D7" w14:textId="77777777" w:rsidR="005D2838" w:rsidRPr="0040114C" w:rsidRDefault="005D2838" w:rsidP="00FF406B">
            <w:pPr>
              <w:pStyle w:val="TableParagraph"/>
            </w:pPr>
          </w:p>
        </w:tc>
        <w:tc>
          <w:tcPr>
            <w:tcW w:w="905" w:type="dxa"/>
          </w:tcPr>
          <w:p w14:paraId="78899BCB" w14:textId="77777777" w:rsidR="005D2838" w:rsidRPr="0040114C" w:rsidRDefault="005D2838" w:rsidP="00FF406B">
            <w:pPr>
              <w:pStyle w:val="TableParagraph"/>
            </w:pPr>
          </w:p>
        </w:tc>
      </w:tr>
      <w:tr w:rsidR="005D2838" w:rsidRPr="0040114C" w14:paraId="48DABD87" w14:textId="77777777" w:rsidTr="00FF406B">
        <w:trPr>
          <w:trHeight w:val="314"/>
        </w:trPr>
        <w:tc>
          <w:tcPr>
            <w:tcW w:w="984" w:type="dxa"/>
          </w:tcPr>
          <w:p w14:paraId="4D10857D" w14:textId="77777777" w:rsidR="005D2838" w:rsidRPr="0040114C" w:rsidRDefault="005D2838" w:rsidP="00FF406B">
            <w:pPr>
              <w:pStyle w:val="TableParagraph"/>
              <w:spacing w:before="45"/>
              <w:ind w:left="50"/>
            </w:pPr>
            <w:r w:rsidRPr="0040114C">
              <w:t>Week</w:t>
            </w:r>
            <w:r w:rsidRPr="0040114C">
              <w:rPr>
                <w:spacing w:val="-4"/>
              </w:rPr>
              <w:t xml:space="preserve"> </w:t>
            </w:r>
            <w:r w:rsidRPr="0040114C">
              <w:rPr>
                <w:spacing w:val="-5"/>
              </w:rPr>
              <w:t>Two</w:t>
            </w:r>
          </w:p>
        </w:tc>
        <w:tc>
          <w:tcPr>
            <w:tcW w:w="5247" w:type="dxa"/>
          </w:tcPr>
          <w:p w14:paraId="0DDDE953" w14:textId="517C5629" w:rsidR="005D2838" w:rsidRPr="0040114C" w:rsidRDefault="001724CA" w:rsidP="00FF406B">
            <w:pPr>
              <w:pStyle w:val="TableParagraph"/>
              <w:spacing w:before="45"/>
              <w:ind w:left="145"/>
            </w:pPr>
            <w:r w:rsidRPr="0040114C">
              <w:t xml:space="preserve">What type of entrepreneur do you want to be? </w:t>
            </w:r>
            <w:r w:rsidR="00836BC0" w:rsidRPr="0040114C">
              <w:t xml:space="preserve">  </w:t>
            </w:r>
          </w:p>
          <w:p w14:paraId="2A025310" w14:textId="77777777" w:rsidR="007C6C31" w:rsidRPr="0040114C" w:rsidRDefault="007C6C31" w:rsidP="00FF406B">
            <w:pPr>
              <w:pStyle w:val="TableParagraph"/>
              <w:spacing w:before="45"/>
              <w:ind w:left="145"/>
            </w:pPr>
          </w:p>
          <w:p w14:paraId="154CD19F" w14:textId="209C7638" w:rsidR="005D2838" w:rsidRPr="0040114C" w:rsidRDefault="00377F22" w:rsidP="005D2838">
            <w:pPr>
              <w:pStyle w:val="TableParagraph"/>
              <w:numPr>
                <w:ilvl w:val="0"/>
                <w:numId w:val="6"/>
              </w:numPr>
              <w:spacing w:before="45"/>
            </w:pPr>
            <w:r w:rsidRPr="0040114C">
              <w:t>Understanding the concept of entrepreneurship</w:t>
            </w:r>
          </w:p>
          <w:p w14:paraId="3F128AA4" w14:textId="1105677B" w:rsidR="005D2838" w:rsidRPr="0040114C" w:rsidRDefault="00377F22" w:rsidP="005D2838">
            <w:pPr>
              <w:pStyle w:val="TableParagraph"/>
              <w:numPr>
                <w:ilvl w:val="0"/>
                <w:numId w:val="6"/>
              </w:numPr>
              <w:spacing w:before="45"/>
            </w:pPr>
            <w:r w:rsidRPr="0040114C">
              <w:t xml:space="preserve">Understanding the three types of entrepreneurs </w:t>
            </w:r>
          </w:p>
          <w:p w14:paraId="455D932A" w14:textId="1D926E1A" w:rsidR="005D2838" w:rsidRPr="0040114C" w:rsidRDefault="00377F22" w:rsidP="005D2838">
            <w:pPr>
              <w:pStyle w:val="TableParagraph"/>
              <w:numPr>
                <w:ilvl w:val="0"/>
                <w:numId w:val="6"/>
              </w:numPr>
              <w:spacing w:before="45"/>
            </w:pPr>
            <w:r w:rsidRPr="0040114C">
              <w:t>What it means to be a “lifestyle entrepreneur”</w:t>
            </w:r>
            <w:r w:rsidR="005D2838" w:rsidRPr="0040114C">
              <w:t xml:space="preserve"> </w:t>
            </w:r>
          </w:p>
          <w:p w14:paraId="31E38714" w14:textId="2F31F427" w:rsidR="005D2838" w:rsidRPr="0040114C" w:rsidRDefault="00377F22" w:rsidP="005D2838">
            <w:pPr>
              <w:pStyle w:val="TableParagraph"/>
              <w:numPr>
                <w:ilvl w:val="0"/>
                <w:numId w:val="6"/>
              </w:numPr>
              <w:spacing w:before="45"/>
            </w:pPr>
            <w:r w:rsidRPr="0040114C">
              <w:t>What it means to be an “empire builder”</w:t>
            </w:r>
          </w:p>
          <w:p w14:paraId="2A703AE2" w14:textId="0A58EFD2" w:rsidR="00377F22" w:rsidRPr="0040114C" w:rsidRDefault="00377F22" w:rsidP="005D2838">
            <w:pPr>
              <w:pStyle w:val="TableParagraph"/>
              <w:numPr>
                <w:ilvl w:val="0"/>
                <w:numId w:val="6"/>
              </w:numPr>
              <w:spacing w:before="45"/>
            </w:pPr>
            <w:r w:rsidRPr="0040114C">
              <w:t xml:space="preserve">What it means to be a “serial entrepreneur”  </w:t>
            </w:r>
          </w:p>
          <w:p w14:paraId="00C1D56C" w14:textId="77777777" w:rsidR="005D2838" w:rsidRPr="0040114C" w:rsidRDefault="005D2838" w:rsidP="00FF406B">
            <w:pPr>
              <w:pStyle w:val="TableParagraph"/>
              <w:spacing w:before="45"/>
              <w:ind w:left="904"/>
            </w:pPr>
          </w:p>
        </w:tc>
        <w:tc>
          <w:tcPr>
            <w:tcW w:w="884" w:type="dxa"/>
          </w:tcPr>
          <w:p w14:paraId="27254AD5" w14:textId="77777777" w:rsidR="005D2838" w:rsidRPr="0040114C" w:rsidRDefault="005D2838" w:rsidP="00FF406B">
            <w:pPr>
              <w:pStyle w:val="TableParagraph"/>
            </w:pPr>
          </w:p>
        </w:tc>
        <w:tc>
          <w:tcPr>
            <w:tcW w:w="1120" w:type="dxa"/>
          </w:tcPr>
          <w:p w14:paraId="5CB48281" w14:textId="77777777" w:rsidR="005D2838" w:rsidRPr="0040114C" w:rsidRDefault="005D2838" w:rsidP="00FF406B">
            <w:pPr>
              <w:pStyle w:val="TableParagraph"/>
            </w:pPr>
          </w:p>
        </w:tc>
        <w:tc>
          <w:tcPr>
            <w:tcW w:w="905" w:type="dxa"/>
          </w:tcPr>
          <w:p w14:paraId="13FF6BE4" w14:textId="77777777" w:rsidR="005D2838" w:rsidRPr="0040114C" w:rsidRDefault="005D2838" w:rsidP="00FF406B">
            <w:pPr>
              <w:pStyle w:val="TableParagraph"/>
            </w:pPr>
          </w:p>
        </w:tc>
      </w:tr>
      <w:tr w:rsidR="005D2838" w:rsidRPr="0040114C" w14:paraId="75C32553" w14:textId="77777777" w:rsidTr="00FF406B">
        <w:trPr>
          <w:trHeight w:val="314"/>
        </w:trPr>
        <w:tc>
          <w:tcPr>
            <w:tcW w:w="984" w:type="dxa"/>
          </w:tcPr>
          <w:p w14:paraId="0AA5CAA0" w14:textId="77777777" w:rsidR="005D2838" w:rsidRPr="0040114C" w:rsidRDefault="005D2838" w:rsidP="00FF406B">
            <w:pPr>
              <w:pStyle w:val="TableParagraph"/>
            </w:pPr>
          </w:p>
        </w:tc>
        <w:tc>
          <w:tcPr>
            <w:tcW w:w="5247" w:type="dxa"/>
          </w:tcPr>
          <w:p w14:paraId="155B02CA" w14:textId="1AD17E07" w:rsidR="005D2838" w:rsidRPr="0040114C" w:rsidRDefault="005D2838" w:rsidP="00FF406B">
            <w:pPr>
              <w:pStyle w:val="TableParagraph"/>
              <w:spacing w:before="45"/>
              <w:ind w:left="145"/>
            </w:pPr>
            <w:r w:rsidRPr="0040114C">
              <w:rPr>
                <w:color w:val="FF0000"/>
              </w:rPr>
              <w:t>*</w:t>
            </w:r>
            <w:r w:rsidRPr="0040114C">
              <w:rPr>
                <w:color w:val="FF0000"/>
                <w:spacing w:val="-6"/>
              </w:rPr>
              <w:t xml:space="preserve"> </w:t>
            </w:r>
            <w:r w:rsidRPr="0040114C">
              <w:rPr>
                <w:color w:val="FF0000"/>
              </w:rPr>
              <w:t>Study Chapter two of the study guide</w:t>
            </w:r>
            <w:r w:rsidR="007C6C31" w:rsidRPr="0040114C">
              <w:rPr>
                <w:color w:val="FF0000"/>
              </w:rPr>
              <w:t xml:space="preserve">. Pages 25-60 </w:t>
            </w:r>
          </w:p>
        </w:tc>
        <w:tc>
          <w:tcPr>
            <w:tcW w:w="884" w:type="dxa"/>
          </w:tcPr>
          <w:p w14:paraId="5F86CEBB" w14:textId="77777777" w:rsidR="005D2838" w:rsidRPr="0040114C" w:rsidRDefault="005D2838" w:rsidP="00FF406B">
            <w:pPr>
              <w:pStyle w:val="TableParagraph"/>
              <w:spacing w:before="45"/>
              <w:ind w:left="243" w:right="208"/>
              <w:jc w:val="center"/>
            </w:pPr>
          </w:p>
        </w:tc>
        <w:tc>
          <w:tcPr>
            <w:tcW w:w="1120" w:type="dxa"/>
          </w:tcPr>
          <w:p w14:paraId="51B5C37C" w14:textId="77777777" w:rsidR="005D2838" w:rsidRPr="0040114C" w:rsidRDefault="005D2838" w:rsidP="00FF406B">
            <w:pPr>
              <w:pStyle w:val="TableParagraph"/>
              <w:spacing w:before="45"/>
              <w:ind w:left="213" w:right="149"/>
              <w:jc w:val="center"/>
            </w:pPr>
          </w:p>
        </w:tc>
        <w:tc>
          <w:tcPr>
            <w:tcW w:w="905" w:type="dxa"/>
          </w:tcPr>
          <w:p w14:paraId="451946EF" w14:textId="77777777" w:rsidR="005D2838" w:rsidRPr="0040114C" w:rsidRDefault="005D2838" w:rsidP="00FF406B">
            <w:pPr>
              <w:pStyle w:val="TableParagraph"/>
              <w:spacing w:before="45"/>
              <w:ind w:right="47"/>
              <w:jc w:val="right"/>
            </w:pPr>
          </w:p>
        </w:tc>
      </w:tr>
      <w:tr w:rsidR="005D2838" w:rsidRPr="0040114C" w14:paraId="64FDF8F3" w14:textId="77777777" w:rsidTr="00FF406B">
        <w:trPr>
          <w:trHeight w:val="313"/>
        </w:trPr>
        <w:tc>
          <w:tcPr>
            <w:tcW w:w="984" w:type="dxa"/>
          </w:tcPr>
          <w:p w14:paraId="5A7BCD93" w14:textId="77777777" w:rsidR="005D2838" w:rsidRPr="0040114C" w:rsidRDefault="005D2838" w:rsidP="00FF406B">
            <w:pPr>
              <w:pStyle w:val="TableParagraph"/>
            </w:pPr>
          </w:p>
        </w:tc>
        <w:tc>
          <w:tcPr>
            <w:tcW w:w="5247" w:type="dxa"/>
          </w:tcPr>
          <w:p w14:paraId="5A8A53F2" w14:textId="77777777" w:rsidR="005D2838" w:rsidRPr="0040114C" w:rsidRDefault="005D2838" w:rsidP="00FF406B">
            <w:pPr>
              <w:pStyle w:val="TableParagraph"/>
              <w:spacing w:before="45"/>
              <w:ind w:left="145"/>
            </w:pPr>
          </w:p>
          <w:p w14:paraId="07C35910" w14:textId="77777777" w:rsidR="005D2838" w:rsidRPr="0040114C" w:rsidRDefault="005D2838" w:rsidP="00FF406B">
            <w:pPr>
              <w:pStyle w:val="TableParagraph"/>
              <w:spacing w:before="45"/>
              <w:ind w:left="145"/>
            </w:pPr>
          </w:p>
          <w:p w14:paraId="6C3C6EBC" w14:textId="77777777" w:rsidR="005D2838" w:rsidRPr="0040114C" w:rsidRDefault="005D2838" w:rsidP="00FF406B">
            <w:pPr>
              <w:pStyle w:val="TableParagraph"/>
              <w:spacing w:before="45"/>
              <w:ind w:left="145"/>
            </w:pPr>
          </w:p>
          <w:p w14:paraId="65711DC7" w14:textId="77777777" w:rsidR="005D2838" w:rsidRPr="0040114C" w:rsidRDefault="005D2838" w:rsidP="00FF406B">
            <w:pPr>
              <w:pStyle w:val="TableParagraph"/>
              <w:spacing w:before="45"/>
              <w:ind w:left="145"/>
            </w:pPr>
          </w:p>
        </w:tc>
        <w:tc>
          <w:tcPr>
            <w:tcW w:w="884" w:type="dxa"/>
          </w:tcPr>
          <w:p w14:paraId="3F904252" w14:textId="77777777" w:rsidR="005D2838" w:rsidRPr="0040114C" w:rsidRDefault="005D2838" w:rsidP="00FF406B">
            <w:pPr>
              <w:pStyle w:val="TableParagraph"/>
            </w:pPr>
          </w:p>
        </w:tc>
        <w:tc>
          <w:tcPr>
            <w:tcW w:w="1120" w:type="dxa"/>
          </w:tcPr>
          <w:p w14:paraId="1C4D1444" w14:textId="77777777" w:rsidR="005D2838" w:rsidRPr="0040114C" w:rsidRDefault="005D2838" w:rsidP="00FF406B">
            <w:pPr>
              <w:pStyle w:val="TableParagraph"/>
            </w:pPr>
          </w:p>
        </w:tc>
        <w:tc>
          <w:tcPr>
            <w:tcW w:w="905" w:type="dxa"/>
          </w:tcPr>
          <w:p w14:paraId="540F2B53" w14:textId="77777777" w:rsidR="005D2838" w:rsidRPr="0040114C" w:rsidRDefault="005D2838" w:rsidP="00FF406B">
            <w:pPr>
              <w:pStyle w:val="TableParagraph"/>
            </w:pPr>
          </w:p>
        </w:tc>
      </w:tr>
      <w:tr w:rsidR="005D2838" w:rsidRPr="0040114C" w14:paraId="5BE48A45" w14:textId="77777777" w:rsidTr="00FF406B">
        <w:trPr>
          <w:trHeight w:val="313"/>
        </w:trPr>
        <w:tc>
          <w:tcPr>
            <w:tcW w:w="984" w:type="dxa"/>
          </w:tcPr>
          <w:p w14:paraId="7E446E65" w14:textId="0B111D12" w:rsidR="005D2838" w:rsidRPr="0040114C" w:rsidRDefault="003F7FD9" w:rsidP="003F7FD9">
            <w:pPr>
              <w:pStyle w:val="TableParagraph"/>
              <w:spacing w:before="44"/>
            </w:pPr>
            <w:r w:rsidRPr="0040114C">
              <w:t xml:space="preserve"> </w:t>
            </w:r>
            <w:r w:rsidR="005D2838" w:rsidRPr="0040114C">
              <w:t>Week</w:t>
            </w:r>
            <w:r w:rsidR="005D2838" w:rsidRPr="0040114C">
              <w:rPr>
                <w:spacing w:val="-4"/>
              </w:rPr>
              <w:t xml:space="preserve"> </w:t>
            </w:r>
            <w:r w:rsidR="005D2838" w:rsidRPr="0040114C">
              <w:rPr>
                <w:spacing w:val="-2"/>
              </w:rPr>
              <w:t>Three</w:t>
            </w:r>
          </w:p>
        </w:tc>
        <w:tc>
          <w:tcPr>
            <w:tcW w:w="5247" w:type="dxa"/>
          </w:tcPr>
          <w:p w14:paraId="224C1D04" w14:textId="3639636E" w:rsidR="005D2838" w:rsidRPr="0040114C" w:rsidRDefault="007C6C31" w:rsidP="00FF406B">
            <w:pPr>
              <w:pStyle w:val="TableParagraph"/>
              <w:spacing w:before="44"/>
              <w:ind w:left="145"/>
            </w:pPr>
            <w:r w:rsidRPr="0040114C">
              <w:t>Top ten success factors for entrepreneurs</w:t>
            </w:r>
          </w:p>
          <w:p w14:paraId="52A84BE6" w14:textId="77777777" w:rsidR="007C6C31" w:rsidRPr="0040114C" w:rsidRDefault="007C6C31" w:rsidP="00FF406B">
            <w:pPr>
              <w:pStyle w:val="TableParagraph"/>
              <w:spacing w:before="44"/>
              <w:ind w:left="145"/>
            </w:pPr>
          </w:p>
          <w:p w14:paraId="5D01F3E6" w14:textId="525177C6" w:rsidR="005D2838" w:rsidRPr="0040114C" w:rsidRDefault="007C6C31" w:rsidP="005D2838">
            <w:pPr>
              <w:pStyle w:val="TableParagraph"/>
              <w:numPr>
                <w:ilvl w:val="0"/>
                <w:numId w:val="7"/>
              </w:numPr>
              <w:spacing w:before="44"/>
            </w:pPr>
            <w:r w:rsidRPr="0040114C">
              <w:t>Ideas are worth nothing(zero)</w:t>
            </w:r>
            <w:r w:rsidR="008E378D" w:rsidRPr="0040114C">
              <w:t>,</w:t>
            </w:r>
            <w:r w:rsidRPr="0040114C">
              <w:t xml:space="preserve"> execution makes all the difference!</w:t>
            </w:r>
          </w:p>
          <w:p w14:paraId="2EF6A967" w14:textId="0AF77866" w:rsidR="005D2838" w:rsidRPr="0040114C" w:rsidRDefault="007C6C31" w:rsidP="005D2838">
            <w:pPr>
              <w:pStyle w:val="TableParagraph"/>
              <w:numPr>
                <w:ilvl w:val="0"/>
                <w:numId w:val="7"/>
              </w:numPr>
              <w:spacing w:before="44"/>
            </w:pPr>
            <w:r w:rsidRPr="0040114C">
              <w:t>Understanding the identified top ten success factors in detail</w:t>
            </w:r>
          </w:p>
          <w:p w14:paraId="47CDAF02" w14:textId="4CC2DC85" w:rsidR="005D2838" w:rsidRPr="0040114C" w:rsidRDefault="005D2838" w:rsidP="007C6C31">
            <w:pPr>
              <w:pStyle w:val="TableParagraph"/>
              <w:spacing w:before="44"/>
              <w:ind w:left="865"/>
            </w:pPr>
          </w:p>
        </w:tc>
        <w:tc>
          <w:tcPr>
            <w:tcW w:w="884" w:type="dxa"/>
          </w:tcPr>
          <w:p w14:paraId="38BFAA5B" w14:textId="77777777" w:rsidR="005D2838" w:rsidRPr="0040114C" w:rsidRDefault="005D2838" w:rsidP="00FF406B">
            <w:pPr>
              <w:pStyle w:val="TableParagraph"/>
            </w:pPr>
          </w:p>
        </w:tc>
        <w:tc>
          <w:tcPr>
            <w:tcW w:w="1120" w:type="dxa"/>
          </w:tcPr>
          <w:p w14:paraId="2BF73B9A" w14:textId="77777777" w:rsidR="005D2838" w:rsidRPr="0040114C" w:rsidRDefault="005D2838" w:rsidP="00FF406B">
            <w:pPr>
              <w:pStyle w:val="TableParagraph"/>
            </w:pPr>
          </w:p>
        </w:tc>
        <w:tc>
          <w:tcPr>
            <w:tcW w:w="905" w:type="dxa"/>
          </w:tcPr>
          <w:p w14:paraId="46B654EB" w14:textId="77777777" w:rsidR="005D2838" w:rsidRPr="0040114C" w:rsidRDefault="005D2838" w:rsidP="00FF406B">
            <w:pPr>
              <w:pStyle w:val="TableParagraph"/>
            </w:pPr>
          </w:p>
        </w:tc>
      </w:tr>
      <w:tr w:rsidR="005D2838" w:rsidRPr="0040114C" w14:paraId="5FCB7610" w14:textId="77777777" w:rsidTr="00FF406B">
        <w:trPr>
          <w:trHeight w:val="314"/>
        </w:trPr>
        <w:tc>
          <w:tcPr>
            <w:tcW w:w="984" w:type="dxa"/>
          </w:tcPr>
          <w:p w14:paraId="69995D2B" w14:textId="77777777" w:rsidR="005D2838" w:rsidRPr="0040114C" w:rsidRDefault="005D2838" w:rsidP="00FF406B">
            <w:pPr>
              <w:pStyle w:val="TableParagraph"/>
            </w:pPr>
          </w:p>
        </w:tc>
        <w:tc>
          <w:tcPr>
            <w:tcW w:w="5247" w:type="dxa"/>
          </w:tcPr>
          <w:p w14:paraId="3B982E3C" w14:textId="77777777" w:rsidR="005D2838" w:rsidRPr="0040114C" w:rsidRDefault="005D2838" w:rsidP="00FF406B">
            <w:pPr>
              <w:pStyle w:val="TableParagraph"/>
              <w:spacing w:before="45"/>
              <w:ind w:left="145"/>
            </w:pPr>
          </w:p>
          <w:p w14:paraId="4EA5CFBA" w14:textId="09F3F453" w:rsidR="00FD4164" w:rsidRPr="0040114C" w:rsidRDefault="005D2838" w:rsidP="00FF406B">
            <w:pPr>
              <w:pStyle w:val="TableParagraph"/>
              <w:spacing w:before="45"/>
              <w:ind w:left="145"/>
              <w:rPr>
                <w:color w:val="FF0000"/>
              </w:rPr>
            </w:pPr>
            <w:r w:rsidRPr="0040114C">
              <w:rPr>
                <w:spacing w:val="-6"/>
              </w:rPr>
              <w:t xml:space="preserve"> </w:t>
            </w:r>
            <w:r w:rsidRPr="0040114C">
              <w:rPr>
                <w:color w:val="FF0000"/>
              </w:rPr>
              <w:t>*</w:t>
            </w:r>
            <w:r w:rsidRPr="0040114C">
              <w:rPr>
                <w:color w:val="FF0000"/>
                <w:spacing w:val="-6"/>
              </w:rPr>
              <w:t xml:space="preserve"> </w:t>
            </w:r>
            <w:r w:rsidRPr="0040114C">
              <w:rPr>
                <w:color w:val="FF0000"/>
              </w:rPr>
              <w:t>Read up</w:t>
            </w:r>
            <w:r w:rsidR="00FD4164" w:rsidRPr="0040114C">
              <w:rPr>
                <w:color w:val="FF0000"/>
              </w:rPr>
              <w:t xml:space="preserve"> on the lecture notes</w:t>
            </w:r>
            <w:r w:rsidRPr="0040114C">
              <w:rPr>
                <w:color w:val="FF0000"/>
              </w:rPr>
              <w:t xml:space="preserve"> and watch the</w:t>
            </w:r>
            <w:r w:rsidR="00FD4164" w:rsidRPr="0040114C">
              <w:rPr>
                <w:color w:val="FF0000"/>
              </w:rPr>
              <w:t xml:space="preserve"> lecture</w:t>
            </w:r>
            <w:r w:rsidRPr="0040114C">
              <w:rPr>
                <w:color w:val="FF0000"/>
              </w:rPr>
              <w:t xml:space="preserve"> videos in week three </w:t>
            </w:r>
            <w:r w:rsidR="00FD4164" w:rsidRPr="0040114C">
              <w:rPr>
                <w:color w:val="FF0000"/>
              </w:rPr>
              <w:t xml:space="preserve">in order to enhance your learning curve on entrepreneurship.  </w:t>
            </w:r>
            <w:r w:rsidR="00721F64" w:rsidRPr="0040114C">
              <w:rPr>
                <w:color w:val="FF0000"/>
              </w:rPr>
              <w:t xml:space="preserve">  </w:t>
            </w:r>
          </w:p>
          <w:p w14:paraId="5832980D" w14:textId="2E8F686C" w:rsidR="005D2838" w:rsidRPr="0040114C" w:rsidRDefault="005D2838" w:rsidP="00FF406B">
            <w:pPr>
              <w:pStyle w:val="TableParagraph"/>
              <w:spacing w:before="45"/>
              <w:ind w:left="145"/>
            </w:pPr>
            <w:r w:rsidRPr="0040114C">
              <w:rPr>
                <w:color w:val="FF0000"/>
              </w:rPr>
              <w:t xml:space="preserve">                                                                  </w:t>
            </w:r>
          </w:p>
        </w:tc>
        <w:tc>
          <w:tcPr>
            <w:tcW w:w="884" w:type="dxa"/>
          </w:tcPr>
          <w:p w14:paraId="280005EA" w14:textId="77777777" w:rsidR="005D2838" w:rsidRPr="0040114C" w:rsidRDefault="005D2838" w:rsidP="00FF406B">
            <w:pPr>
              <w:pStyle w:val="TableParagraph"/>
              <w:spacing w:before="45"/>
              <w:ind w:left="243" w:right="208"/>
            </w:pPr>
          </w:p>
        </w:tc>
        <w:tc>
          <w:tcPr>
            <w:tcW w:w="1120" w:type="dxa"/>
          </w:tcPr>
          <w:p w14:paraId="23EF97A9" w14:textId="77777777" w:rsidR="005D2838" w:rsidRPr="0040114C" w:rsidRDefault="005D2838" w:rsidP="00FF406B">
            <w:pPr>
              <w:pStyle w:val="TableParagraph"/>
              <w:spacing w:before="45"/>
              <w:ind w:left="213" w:right="149"/>
              <w:jc w:val="center"/>
            </w:pPr>
          </w:p>
        </w:tc>
        <w:tc>
          <w:tcPr>
            <w:tcW w:w="905" w:type="dxa"/>
          </w:tcPr>
          <w:p w14:paraId="3999E3F8" w14:textId="77777777" w:rsidR="005D2838" w:rsidRPr="0040114C" w:rsidRDefault="005D2838" w:rsidP="00FF406B">
            <w:pPr>
              <w:pStyle w:val="TableParagraph"/>
              <w:spacing w:before="45"/>
              <w:ind w:right="47"/>
              <w:jc w:val="right"/>
            </w:pPr>
          </w:p>
        </w:tc>
      </w:tr>
      <w:tr w:rsidR="005D2838" w:rsidRPr="0040114C" w14:paraId="6C7A6F8B" w14:textId="77777777" w:rsidTr="00FF406B">
        <w:trPr>
          <w:trHeight w:val="314"/>
        </w:trPr>
        <w:tc>
          <w:tcPr>
            <w:tcW w:w="984" w:type="dxa"/>
          </w:tcPr>
          <w:p w14:paraId="1B7D1CE8" w14:textId="77777777" w:rsidR="005D2838" w:rsidRPr="0040114C" w:rsidRDefault="005D2838" w:rsidP="00FF406B">
            <w:pPr>
              <w:pStyle w:val="TableParagraph"/>
            </w:pPr>
          </w:p>
        </w:tc>
        <w:tc>
          <w:tcPr>
            <w:tcW w:w="5247" w:type="dxa"/>
          </w:tcPr>
          <w:p w14:paraId="29CAA2A2" w14:textId="77777777" w:rsidR="005D2838" w:rsidRPr="0040114C" w:rsidRDefault="005D2838" w:rsidP="00FF406B">
            <w:pPr>
              <w:pStyle w:val="TableParagraph"/>
              <w:spacing w:before="45"/>
              <w:ind w:left="145"/>
            </w:pPr>
            <w:r w:rsidRPr="0040114C">
              <w:t xml:space="preserve">        </w:t>
            </w:r>
          </w:p>
        </w:tc>
        <w:tc>
          <w:tcPr>
            <w:tcW w:w="884" w:type="dxa"/>
          </w:tcPr>
          <w:p w14:paraId="5DCDFD16" w14:textId="2F06E23C" w:rsidR="005D2838" w:rsidRPr="0040114C" w:rsidRDefault="005D2838" w:rsidP="00FF406B">
            <w:pPr>
              <w:pStyle w:val="TableParagraph"/>
            </w:pPr>
            <w:r w:rsidRPr="0040114C">
              <w:t xml:space="preserve">       (</w:t>
            </w:r>
            <w:r w:rsidR="008D1086" w:rsidRPr="0040114C">
              <w:t>1</w:t>
            </w:r>
            <w:r w:rsidRPr="0040114C">
              <w:t>0)</w:t>
            </w:r>
          </w:p>
        </w:tc>
        <w:tc>
          <w:tcPr>
            <w:tcW w:w="1120" w:type="dxa"/>
          </w:tcPr>
          <w:p w14:paraId="427325D6" w14:textId="77777777" w:rsidR="005D2838" w:rsidRPr="0040114C" w:rsidRDefault="005D2838" w:rsidP="00FF406B">
            <w:pPr>
              <w:pStyle w:val="TableParagraph"/>
            </w:pPr>
          </w:p>
        </w:tc>
        <w:tc>
          <w:tcPr>
            <w:tcW w:w="905" w:type="dxa"/>
          </w:tcPr>
          <w:p w14:paraId="567F4B59" w14:textId="77777777" w:rsidR="005D2838" w:rsidRPr="0040114C" w:rsidRDefault="005D2838" w:rsidP="00FF406B">
            <w:pPr>
              <w:pStyle w:val="TableParagraph"/>
            </w:pPr>
          </w:p>
        </w:tc>
      </w:tr>
      <w:tr w:rsidR="005D2838" w:rsidRPr="0040114C" w14:paraId="7E003BAE" w14:textId="77777777" w:rsidTr="00FF406B">
        <w:trPr>
          <w:trHeight w:val="314"/>
        </w:trPr>
        <w:tc>
          <w:tcPr>
            <w:tcW w:w="984" w:type="dxa"/>
          </w:tcPr>
          <w:p w14:paraId="30161C03" w14:textId="77777777" w:rsidR="005D2838" w:rsidRPr="0040114C" w:rsidRDefault="005D2838" w:rsidP="00FF406B">
            <w:pPr>
              <w:pStyle w:val="TableParagraph"/>
              <w:spacing w:before="45"/>
              <w:ind w:left="50"/>
            </w:pPr>
            <w:r w:rsidRPr="0040114C">
              <w:t>Week</w:t>
            </w:r>
            <w:r w:rsidRPr="0040114C">
              <w:rPr>
                <w:spacing w:val="-6"/>
              </w:rPr>
              <w:t xml:space="preserve"> </w:t>
            </w:r>
            <w:r w:rsidRPr="0040114C">
              <w:rPr>
                <w:spacing w:val="-4"/>
              </w:rPr>
              <w:t>Four</w:t>
            </w:r>
          </w:p>
        </w:tc>
        <w:tc>
          <w:tcPr>
            <w:tcW w:w="5247" w:type="dxa"/>
          </w:tcPr>
          <w:p w14:paraId="5B3D63F3" w14:textId="7BADE09A" w:rsidR="005D2838" w:rsidRPr="0040114C" w:rsidRDefault="00D71D07" w:rsidP="00FF406B">
            <w:pPr>
              <w:pStyle w:val="TableParagraph"/>
              <w:spacing w:before="45"/>
              <w:ind w:left="145"/>
            </w:pPr>
            <w:r w:rsidRPr="0040114C">
              <w:t>How do you spot opportunities</w:t>
            </w:r>
            <w:r w:rsidR="00497E00" w:rsidRPr="0040114C">
              <w:t>/</w:t>
            </w:r>
            <w:r w:rsidRPr="0040114C">
              <w:t>trends</w:t>
            </w:r>
            <w:r w:rsidR="00497E00" w:rsidRPr="0040114C">
              <w:t>, and fund those opportunities</w:t>
            </w:r>
            <w:r w:rsidRPr="0040114C">
              <w:t xml:space="preserve">? </w:t>
            </w:r>
          </w:p>
        </w:tc>
        <w:tc>
          <w:tcPr>
            <w:tcW w:w="884" w:type="dxa"/>
          </w:tcPr>
          <w:p w14:paraId="5D303858" w14:textId="77777777" w:rsidR="005D2838" w:rsidRPr="0040114C" w:rsidRDefault="005D2838" w:rsidP="00FF406B">
            <w:pPr>
              <w:pStyle w:val="TableParagraph"/>
            </w:pPr>
          </w:p>
        </w:tc>
        <w:tc>
          <w:tcPr>
            <w:tcW w:w="1120" w:type="dxa"/>
          </w:tcPr>
          <w:p w14:paraId="1DEE645C" w14:textId="77777777" w:rsidR="005D2838" w:rsidRPr="0040114C" w:rsidRDefault="005D2838" w:rsidP="00FF406B">
            <w:pPr>
              <w:pStyle w:val="TableParagraph"/>
            </w:pPr>
          </w:p>
        </w:tc>
        <w:tc>
          <w:tcPr>
            <w:tcW w:w="905" w:type="dxa"/>
          </w:tcPr>
          <w:p w14:paraId="5D8CCF79" w14:textId="77777777" w:rsidR="005D2838" w:rsidRPr="0040114C" w:rsidRDefault="005D2838" w:rsidP="00FF406B">
            <w:pPr>
              <w:pStyle w:val="TableParagraph"/>
            </w:pPr>
          </w:p>
        </w:tc>
      </w:tr>
      <w:tr w:rsidR="005D2838" w:rsidRPr="0040114C" w14:paraId="4FB9ACCD" w14:textId="77777777" w:rsidTr="00FF406B">
        <w:trPr>
          <w:trHeight w:val="314"/>
        </w:trPr>
        <w:tc>
          <w:tcPr>
            <w:tcW w:w="984" w:type="dxa"/>
          </w:tcPr>
          <w:p w14:paraId="69FE8389" w14:textId="77777777" w:rsidR="005D2838" w:rsidRPr="0040114C" w:rsidRDefault="005D2838" w:rsidP="00FF406B">
            <w:pPr>
              <w:pStyle w:val="TableParagraph"/>
            </w:pPr>
          </w:p>
        </w:tc>
        <w:tc>
          <w:tcPr>
            <w:tcW w:w="5247" w:type="dxa"/>
          </w:tcPr>
          <w:p w14:paraId="64090C63" w14:textId="667F885F" w:rsidR="005D2838" w:rsidRPr="0040114C" w:rsidRDefault="005D2838" w:rsidP="005D2838">
            <w:pPr>
              <w:pStyle w:val="TableParagraph"/>
              <w:numPr>
                <w:ilvl w:val="0"/>
                <w:numId w:val="8"/>
              </w:numPr>
              <w:spacing w:before="45"/>
            </w:pPr>
            <w:r w:rsidRPr="0040114C">
              <w:t xml:space="preserve">Understanding </w:t>
            </w:r>
            <w:r w:rsidR="00DF42B6" w:rsidRPr="0040114C">
              <w:t>the strategies required in spotting opportunities and trends</w:t>
            </w:r>
            <w:r w:rsidRPr="0040114C">
              <w:t xml:space="preserve">       </w:t>
            </w:r>
          </w:p>
          <w:p w14:paraId="4A2D2834" w14:textId="7C4BDD35" w:rsidR="005D2838" w:rsidRPr="0040114C" w:rsidRDefault="00DF42B6" w:rsidP="005D2838">
            <w:pPr>
              <w:pStyle w:val="TableParagraph"/>
              <w:numPr>
                <w:ilvl w:val="0"/>
                <w:numId w:val="8"/>
              </w:numPr>
              <w:spacing w:before="45"/>
            </w:pPr>
            <w:r w:rsidRPr="0040114C">
              <w:t xml:space="preserve">Application of theory to practice  </w:t>
            </w:r>
          </w:p>
        </w:tc>
        <w:tc>
          <w:tcPr>
            <w:tcW w:w="884" w:type="dxa"/>
          </w:tcPr>
          <w:p w14:paraId="416C1E7E" w14:textId="77777777" w:rsidR="005D2838" w:rsidRPr="0040114C" w:rsidRDefault="005D2838" w:rsidP="00FF406B">
            <w:pPr>
              <w:pStyle w:val="TableParagraph"/>
              <w:spacing w:before="45"/>
              <w:ind w:left="243" w:right="208"/>
            </w:pPr>
          </w:p>
        </w:tc>
        <w:tc>
          <w:tcPr>
            <w:tcW w:w="1120" w:type="dxa"/>
          </w:tcPr>
          <w:p w14:paraId="6BDAAC2D" w14:textId="77777777" w:rsidR="005D2838" w:rsidRPr="0040114C" w:rsidRDefault="005D2838" w:rsidP="00FF406B">
            <w:pPr>
              <w:pStyle w:val="TableParagraph"/>
              <w:spacing w:before="45"/>
              <w:ind w:left="213" w:right="149"/>
              <w:jc w:val="center"/>
            </w:pPr>
          </w:p>
        </w:tc>
        <w:tc>
          <w:tcPr>
            <w:tcW w:w="905" w:type="dxa"/>
          </w:tcPr>
          <w:p w14:paraId="3F0C2379" w14:textId="77777777" w:rsidR="005D2838" w:rsidRPr="0040114C" w:rsidRDefault="005D2838" w:rsidP="00FF406B">
            <w:pPr>
              <w:pStyle w:val="TableParagraph"/>
              <w:spacing w:before="45"/>
              <w:ind w:right="47"/>
              <w:jc w:val="right"/>
            </w:pPr>
          </w:p>
        </w:tc>
      </w:tr>
      <w:tr w:rsidR="005D2838" w:rsidRPr="0040114C" w14:paraId="2EEDBE68" w14:textId="77777777" w:rsidTr="00FF406B">
        <w:trPr>
          <w:trHeight w:val="313"/>
        </w:trPr>
        <w:tc>
          <w:tcPr>
            <w:tcW w:w="984" w:type="dxa"/>
          </w:tcPr>
          <w:p w14:paraId="21271821" w14:textId="77777777" w:rsidR="005D2838" w:rsidRPr="0040114C" w:rsidRDefault="005D2838" w:rsidP="00FF406B">
            <w:pPr>
              <w:pStyle w:val="TableParagraph"/>
            </w:pPr>
          </w:p>
        </w:tc>
        <w:tc>
          <w:tcPr>
            <w:tcW w:w="5247" w:type="dxa"/>
          </w:tcPr>
          <w:p w14:paraId="73D573CA" w14:textId="3B4CBA08" w:rsidR="005D2838" w:rsidRPr="0040114C" w:rsidRDefault="005D2838" w:rsidP="00FF406B">
            <w:pPr>
              <w:pStyle w:val="TableParagraph"/>
              <w:spacing w:before="45"/>
              <w:ind w:left="145"/>
              <w:rPr>
                <w:color w:val="7030A0"/>
              </w:rPr>
            </w:pPr>
            <w:r w:rsidRPr="0040114C">
              <w:rPr>
                <w:color w:val="7030A0"/>
              </w:rPr>
              <w:t>Read</w:t>
            </w:r>
            <w:r w:rsidRPr="0040114C">
              <w:rPr>
                <w:color w:val="7030A0"/>
                <w:spacing w:val="-4"/>
              </w:rPr>
              <w:t xml:space="preserve"> </w:t>
            </w:r>
            <w:r w:rsidRPr="0040114C">
              <w:rPr>
                <w:color w:val="7030A0"/>
              </w:rPr>
              <w:t xml:space="preserve">page </w:t>
            </w:r>
            <w:r w:rsidR="00DF42B6" w:rsidRPr="0040114C">
              <w:rPr>
                <w:color w:val="7030A0"/>
              </w:rPr>
              <w:t>25</w:t>
            </w:r>
            <w:r w:rsidRPr="0040114C">
              <w:rPr>
                <w:color w:val="7030A0"/>
              </w:rPr>
              <w:t xml:space="preserve"> of the key text.</w:t>
            </w:r>
          </w:p>
          <w:p w14:paraId="5EC8095D" w14:textId="77777777" w:rsidR="005D2838" w:rsidRPr="0040114C" w:rsidRDefault="005D2838" w:rsidP="00FF406B">
            <w:pPr>
              <w:pStyle w:val="TableParagraph"/>
              <w:spacing w:before="45"/>
              <w:ind w:left="145"/>
            </w:pPr>
          </w:p>
          <w:p w14:paraId="67FDBD41" w14:textId="77777777" w:rsidR="00CE3A8F" w:rsidRDefault="005D2838" w:rsidP="00FF406B">
            <w:pPr>
              <w:pStyle w:val="TableParagraph"/>
              <w:spacing w:before="45"/>
              <w:ind w:left="145"/>
              <w:rPr>
                <w:color w:val="FF0000"/>
                <w:spacing w:val="-3"/>
              </w:rPr>
            </w:pPr>
            <w:r w:rsidRPr="0040114C">
              <w:t xml:space="preserve">* </w:t>
            </w:r>
            <w:r w:rsidRPr="0040114C">
              <w:rPr>
                <w:color w:val="FF0000"/>
              </w:rPr>
              <w:t xml:space="preserve">The final assessment will be revealed in week 4. You can start working on your research and or paper/essay. The final paper will be submitted on the </w:t>
            </w:r>
            <w:r w:rsidR="0010569E" w:rsidRPr="0040114C">
              <w:rPr>
                <w:color w:val="FF0000"/>
              </w:rPr>
              <w:t>10</w:t>
            </w:r>
            <w:r w:rsidRPr="0040114C">
              <w:rPr>
                <w:color w:val="FF0000"/>
              </w:rPr>
              <w:t>/</w:t>
            </w:r>
            <w:r w:rsidR="0010569E" w:rsidRPr="0040114C">
              <w:rPr>
                <w:color w:val="FF0000"/>
              </w:rPr>
              <w:t>01</w:t>
            </w:r>
            <w:r w:rsidRPr="0040114C">
              <w:rPr>
                <w:color w:val="FF0000"/>
              </w:rPr>
              <w:t>/2022</w:t>
            </w:r>
            <w:r w:rsidRPr="0040114C">
              <w:rPr>
                <w:spacing w:val="-3"/>
              </w:rPr>
              <w:t xml:space="preserve">. </w:t>
            </w:r>
            <w:r w:rsidRPr="0040114C">
              <w:rPr>
                <w:color w:val="FF0000"/>
                <w:spacing w:val="-3"/>
              </w:rPr>
              <w:t xml:space="preserve">It will be worth 60 points.  </w:t>
            </w:r>
          </w:p>
          <w:p w14:paraId="3B1C0DBA" w14:textId="7FBBF046" w:rsidR="005D2838" w:rsidRPr="0040114C" w:rsidRDefault="005D2838" w:rsidP="00FF406B">
            <w:pPr>
              <w:pStyle w:val="TableParagraph"/>
              <w:spacing w:before="45"/>
              <w:ind w:left="145"/>
              <w:rPr>
                <w:spacing w:val="-3"/>
              </w:rPr>
            </w:pPr>
            <w:r w:rsidRPr="0040114C">
              <w:rPr>
                <w:color w:val="FF0000"/>
                <w:spacing w:val="-3"/>
              </w:rPr>
              <w:t xml:space="preserve">  </w:t>
            </w:r>
            <w:r w:rsidR="0010569E" w:rsidRPr="0040114C">
              <w:rPr>
                <w:color w:val="FF0000"/>
                <w:spacing w:val="-3"/>
              </w:rPr>
              <w:t xml:space="preserve">  </w:t>
            </w:r>
            <w:r w:rsidR="00DF4A28" w:rsidRPr="0040114C">
              <w:rPr>
                <w:color w:val="FF0000"/>
                <w:spacing w:val="-3"/>
              </w:rPr>
              <w:t xml:space="preserve">  </w:t>
            </w:r>
            <w:r w:rsidRPr="0040114C">
              <w:rPr>
                <w:color w:val="FF0000"/>
                <w:spacing w:val="-3"/>
              </w:rPr>
              <w:t xml:space="preserve">                                                                                                                                                                                          </w:t>
            </w:r>
          </w:p>
          <w:p w14:paraId="3E476359" w14:textId="77777777" w:rsidR="005D2838" w:rsidRPr="0040114C" w:rsidRDefault="005D2838" w:rsidP="00FF406B">
            <w:pPr>
              <w:pStyle w:val="TableParagraph"/>
              <w:spacing w:before="45"/>
              <w:ind w:left="145"/>
            </w:pPr>
            <w:r w:rsidRPr="0040114C">
              <w:t xml:space="preserve"> </w:t>
            </w:r>
          </w:p>
        </w:tc>
        <w:tc>
          <w:tcPr>
            <w:tcW w:w="884" w:type="dxa"/>
          </w:tcPr>
          <w:p w14:paraId="53BB31CF" w14:textId="77777777" w:rsidR="005D2838" w:rsidRPr="0040114C" w:rsidRDefault="005D2838" w:rsidP="00FF406B">
            <w:pPr>
              <w:pStyle w:val="TableParagraph"/>
            </w:pPr>
          </w:p>
          <w:p w14:paraId="4F72C24B" w14:textId="77777777" w:rsidR="005D2838" w:rsidRPr="0040114C" w:rsidRDefault="005D2838" w:rsidP="00FF406B">
            <w:pPr>
              <w:pStyle w:val="TableParagraph"/>
            </w:pPr>
          </w:p>
          <w:p w14:paraId="009486E6" w14:textId="77777777" w:rsidR="005D2838" w:rsidRPr="0040114C" w:rsidRDefault="005D2838" w:rsidP="00FF406B">
            <w:pPr>
              <w:pStyle w:val="TableParagraph"/>
            </w:pPr>
          </w:p>
          <w:p w14:paraId="5D07DC40" w14:textId="77777777" w:rsidR="005D2838" w:rsidRPr="0040114C" w:rsidRDefault="005D2838" w:rsidP="00FF406B">
            <w:pPr>
              <w:pStyle w:val="TableParagraph"/>
            </w:pPr>
          </w:p>
          <w:p w14:paraId="11997405" w14:textId="77777777" w:rsidR="005D2838" w:rsidRPr="0040114C" w:rsidRDefault="005D2838" w:rsidP="00FF406B">
            <w:pPr>
              <w:pStyle w:val="TableParagraph"/>
            </w:pPr>
            <w:r w:rsidRPr="0040114C">
              <w:t xml:space="preserve">              </w:t>
            </w:r>
          </w:p>
          <w:p w14:paraId="4704B0EB" w14:textId="212245C8" w:rsidR="005D2838" w:rsidRPr="0040114C" w:rsidRDefault="005D2838" w:rsidP="00FF406B">
            <w:pPr>
              <w:pStyle w:val="TableParagraph"/>
            </w:pPr>
            <w:r w:rsidRPr="0040114C">
              <w:t xml:space="preserve">       60</w:t>
            </w:r>
            <w:r w:rsidR="00CE3A8F">
              <w:t xml:space="preserve">   </w:t>
            </w:r>
          </w:p>
        </w:tc>
        <w:tc>
          <w:tcPr>
            <w:tcW w:w="1120" w:type="dxa"/>
          </w:tcPr>
          <w:p w14:paraId="1A03FDB1" w14:textId="77777777" w:rsidR="005D2838" w:rsidRPr="0040114C" w:rsidRDefault="005D2838" w:rsidP="00FF406B">
            <w:pPr>
              <w:pStyle w:val="TableParagraph"/>
            </w:pPr>
            <w:r w:rsidRPr="0040114C">
              <w:t xml:space="preserve">            </w:t>
            </w:r>
          </w:p>
        </w:tc>
        <w:tc>
          <w:tcPr>
            <w:tcW w:w="905" w:type="dxa"/>
          </w:tcPr>
          <w:p w14:paraId="26282C5F" w14:textId="77777777" w:rsidR="005D2838" w:rsidRPr="0040114C" w:rsidRDefault="005D2838" w:rsidP="00FF406B">
            <w:pPr>
              <w:pStyle w:val="TableParagraph"/>
            </w:pPr>
          </w:p>
          <w:p w14:paraId="6E3AED69" w14:textId="77777777" w:rsidR="005D2838" w:rsidRPr="0040114C" w:rsidRDefault="005D2838" w:rsidP="00FF406B">
            <w:pPr>
              <w:pStyle w:val="TableParagraph"/>
            </w:pPr>
          </w:p>
          <w:p w14:paraId="4A5AE07D" w14:textId="77777777" w:rsidR="00CE3A8F" w:rsidRDefault="00CE3A8F" w:rsidP="00FF406B">
            <w:pPr>
              <w:pStyle w:val="TableParagraph"/>
            </w:pPr>
          </w:p>
          <w:p w14:paraId="51AA9547" w14:textId="77777777" w:rsidR="00CE3A8F" w:rsidRDefault="00CE3A8F" w:rsidP="00FF406B">
            <w:pPr>
              <w:pStyle w:val="TableParagraph"/>
            </w:pPr>
          </w:p>
          <w:p w14:paraId="75B82926" w14:textId="64F9792D" w:rsidR="005D2838" w:rsidRPr="00CE3A8F" w:rsidRDefault="001B3A41" w:rsidP="00FF406B">
            <w:pPr>
              <w:pStyle w:val="TableParagraph"/>
            </w:pPr>
            <w:r w:rsidRPr="00CE3A8F">
              <w:t>10</w:t>
            </w:r>
            <w:r w:rsidR="005D2838" w:rsidRPr="00CE3A8F">
              <w:t>/</w:t>
            </w:r>
            <w:r w:rsidR="009730DB" w:rsidRPr="00CE3A8F">
              <w:t>0</w:t>
            </w:r>
            <w:r w:rsidRPr="00CE3A8F">
              <w:t>1</w:t>
            </w:r>
            <w:r w:rsidR="005D2838" w:rsidRPr="00CE3A8F">
              <w:t>/2022</w:t>
            </w:r>
          </w:p>
          <w:p w14:paraId="350F81A7" w14:textId="77777777" w:rsidR="005D2838" w:rsidRPr="0040114C" w:rsidRDefault="005D2838" w:rsidP="00FF406B">
            <w:pPr>
              <w:pStyle w:val="TableParagraph"/>
            </w:pPr>
          </w:p>
        </w:tc>
      </w:tr>
      <w:tr w:rsidR="005D2838" w:rsidRPr="0040114C" w14:paraId="1667ABAA" w14:textId="77777777" w:rsidTr="00FF406B">
        <w:trPr>
          <w:trHeight w:val="313"/>
        </w:trPr>
        <w:tc>
          <w:tcPr>
            <w:tcW w:w="984" w:type="dxa"/>
          </w:tcPr>
          <w:p w14:paraId="6E9941A5" w14:textId="53060B16" w:rsidR="005D2838" w:rsidRPr="0040114C" w:rsidRDefault="005D2838" w:rsidP="000E6BE1">
            <w:pPr>
              <w:pStyle w:val="TableParagraph"/>
              <w:spacing w:before="44"/>
            </w:pPr>
          </w:p>
        </w:tc>
        <w:tc>
          <w:tcPr>
            <w:tcW w:w="5247" w:type="dxa"/>
          </w:tcPr>
          <w:p w14:paraId="08784C22" w14:textId="77777777" w:rsidR="005D2838" w:rsidRPr="0040114C" w:rsidRDefault="005D2838" w:rsidP="00FF406B">
            <w:pPr>
              <w:pStyle w:val="TableParagraph"/>
              <w:spacing w:before="44"/>
            </w:pPr>
          </w:p>
        </w:tc>
        <w:tc>
          <w:tcPr>
            <w:tcW w:w="884" w:type="dxa"/>
          </w:tcPr>
          <w:p w14:paraId="0A0D6B21" w14:textId="77777777" w:rsidR="005D2838" w:rsidRPr="0040114C" w:rsidRDefault="005D2838" w:rsidP="00FF406B">
            <w:pPr>
              <w:pStyle w:val="TableParagraph"/>
            </w:pPr>
          </w:p>
        </w:tc>
        <w:tc>
          <w:tcPr>
            <w:tcW w:w="1120" w:type="dxa"/>
          </w:tcPr>
          <w:p w14:paraId="3FD37BFF" w14:textId="77777777" w:rsidR="005D2838" w:rsidRPr="0040114C" w:rsidRDefault="005D2838" w:rsidP="00FF406B">
            <w:pPr>
              <w:pStyle w:val="TableParagraph"/>
            </w:pPr>
          </w:p>
        </w:tc>
        <w:tc>
          <w:tcPr>
            <w:tcW w:w="905" w:type="dxa"/>
          </w:tcPr>
          <w:p w14:paraId="2F48C984" w14:textId="77777777" w:rsidR="005D2838" w:rsidRPr="0040114C" w:rsidRDefault="005D2838" w:rsidP="00FF406B">
            <w:pPr>
              <w:pStyle w:val="TableParagraph"/>
            </w:pPr>
          </w:p>
        </w:tc>
      </w:tr>
      <w:tr w:rsidR="005D2838" w:rsidRPr="0040114C" w14:paraId="3F330C1C" w14:textId="77777777" w:rsidTr="00FF406B">
        <w:trPr>
          <w:trHeight w:val="314"/>
        </w:trPr>
        <w:tc>
          <w:tcPr>
            <w:tcW w:w="984" w:type="dxa"/>
          </w:tcPr>
          <w:p w14:paraId="22316304" w14:textId="77777777" w:rsidR="005D2838" w:rsidRPr="0040114C" w:rsidRDefault="005D2838" w:rsidP="00FF406B">
            <w:pPr>
              <w:pStyle w:val="TableParagraph"/>
            </w:pPr>
          </w:p>
        </w:tc>
        <w:tc>
          <w:tcPr>
            <w:tcW w:w="5247" w:type="dxa"/>
          </w:tcPr>
          <w:p w14:paraId="5BB04427" w14:textId="77777777" w:rsidR="005D2838" w:rsidRPr="0040114C" w:rsidRDefault="005D2838" w:rsidP="00FF406B">
            <w:pPr>
              <w:pStyle w:val="TableParagraph"/>
              <w:spacing w:before="45"/>
            </w:pPr>
          </w:p>
        </w:tc>
        <w:tc>
          <w:tcPr>
            <w:tcW w:w="884" w:type="dxa"/>
          </w:tcPr>
          <w:p w14:paraId="143372BF" w14:textId="77777777" w:rsidR="005D2838" w:rsidRPr="0040114C" w:rsidRDefault="005D2838" w:rsidP="00FF406B">
            <w:pPr>
              <w:pStyle w:val="TableParagraph"/>
              <w:spacing w:before="45"/>
              <w:ind w:left="243" w:right="208"/>
            </w:pPr>
          </w:p>
        </w:tc>
        <w:tc>
          <w:tcPr>
            <w:tcW w:w="1120" w:type="dxa"/>
          </w:tcPr>
          <w:p w14:paraId="14C5D66A" w14:textId="77777777" w:rsidR="005D2838" w:rsidRPr="0040114C" w:rsidRDefault="005D2838" w:rsidP="00FF406B">
            <w:pPr>
              <w:pStyle w:val="TableParagraph"/>
              <w:spacing w:before="45"/>
              <w:ind w:left="213" w:right="149"/>
            </w:pPr>
          </w:p>
        </w:tc>
        <w:tc>
          <w:tcPr>
            <w:tcW w:w="905" w:type="dxa"/>
          </w:tcPr>
          <w:p w14:paraId="04BF6FDC" w14:textId="77777777" w:rsidR="005D2838" w:rsidRPr="0040114C" w:rsidRDefault="005D2838" w:rsidP="00FF406B">
            <w:pPr>
              <w:pStyle w:val="TableParagraph"/>
              <w:spacing w:before="45"/>
              <w:ind w:right="47"/>
            </w:pPr>
          </w:p>
        </w:tc>
      </w:tr>
      <w:tr w:rsidR="005D2838" w:rsidRPr="0040114C" w14:paraId="35541C79" w14:textId="77777777" w:rsidTr="00FF406B">
        <w:trPr>
          <w:trHeight w:val="314"/>
        </w:trPr>
        <w:tc>
          <w:tcPr>
            <w:tcW w:w="984" w:type="dxa"/>
          </w:tcPr>
          <w:p w14:paraId="24646910" w14:textId="77777777" w:rsidR="005D2838" w:rsidRPr="0040114C" w:rsidRDefault="005D2838" w:rsidP="00FF406B">
            <w:pPr>
              <w:pStyle w:val="TableParagraph"/>
            </w:pPr>
          </w:p>
        </w:tc>
        <w:tc>
          <w:tcPr>
            <w:tcW w:w="5247" w:type="dxa"/>
          </w:tcPr>
          <w:p w14:paraId="3B1F4AF4" w14:textId="77777777" w:rsidR="005D2838" w:rsidRPr="0040114C" w:rsidRDefault="005D2838" w:rsidP="00FF406B">
            <w:pPr>
              <w:pStyle w:val="TableParagraph"/>
              <w:spacing w:before="45"/>
            </w:pPr>
          </w:p>
        </w:tc>
        <w:tc>
          <w:tcPr>
            <w:tcW w:w="884" w:type="dxa"/>
          </w:tcPr>
          <w:p w14:paraId="3A8B38B3" w14:textId="77777777" w:rsidR="005D2838" w:rsidRPr="0040114C" w:rsidRDefault="005D2838" w:rsidP="00FF406B">
            <w:pPr>
              <w:pStyle w:val="TableParagraph"/>
            </w:pPr>
          </w:p>
        </w:tc>
        <w:tc>
          <w:tcPr>
            <w:tcW w:w="1120" w:type="dxa"/>
          </w:tcPr>
          <w:p w14:paraId="0A0AFE80" w14:textId="77777777" w:rsidR="005D2838" w:rsidRPr="0040114C" w:rsidRDefault="005D2838" w:rsidP="00FF406B">
            <w:pPr>
              <w:pStyle w:val="TableParagraph"/>
            </w:pPr>
          </w:p>
        </w:tc>
        <w:tc>
          <w:tcPr>
            <w:tcW w:w="905" w:type="dxa"/>
          </w:tcPr>
          <w:p w14:paraId="62D23550" w14:textId="77777777" w:rsidR="005D2838" w:rsidRPr="0040114C" w:rsidRDefault="005D2838" w:rsidP="00FF406B">
            <w:pPr>
              <w:pStyle w:val="TableParagraph"/>
            </w:pPr>
          </w:p>
        </w:tc>
      </w:tr>
      <w:tr w:rsidR="005D2838" w:rsidRPr="0040114C" w14:paraId="0CCE9DEE" w14:textId="77777777" w:rsidTr="00FF406B">
        <w:trPr>
          <w:trHeight w:val="314"/>
        </w:trPr>
        <w:tc>
          <w:tcPr>
            <w:tcW w:w="984" w:type="dxa"/>
          </w:tcPr>
          <w:p w14:paraId="76D522B3" w14:textId="77777777" w:rsidR="005D2838" w:rsidRPr="0040114C" w:rsidRDefault="005D2838" w:rsidP="00FF406B">
            <w:pPr>
              <w:pStyle w:val="TableParagraph"/>
              <w:spacing w:before="45"/>
              <w:ind w:left="50"/>
            </w:pPr>
            <w:r w:rsidRPr="0040114C">
              <w:lastRenderedPageBreak/>
              <w:t>Week</w:t>
            </w:r>
            <w:r w:rsidRPr="0040114C">
              <w:rPr>
                <w:spacing w:val="-6"/>
              </w:rPr>
              <w:t xml:space="preserve"> </w:t>
            </w:r>
            <w:r w:rsidRPr="0040114C">
              <w:rPr>
                <w:spacing w:val="-5"/>
              </w:rPr>
              <w:t>Five</w:t>
            </w:r>
          </w:p>
        </w:tc>
        <w:tc>
          <w:tcPr>
            <w:tcW w:w="5247" w:type="dxa"/>
          </w:tcPr>
          <w:p w14:paraId="69A11793" w14:textId="29D44E1A" w:rsidR="005D2838" w:rsidRPr="0040114C" w:rsidRDefault="0001112A" w:rsidP="00FF406B">
            <w:pPr>
              <w:pStyle w:val="TableParagraph"/>
              <w:spacing w:before="45"/>
              <w:ind w:left="145"/>
            </w:pPr>
            <w:r w:rsidRPr="0040114C">
              <w:t>How to develop business and startup ideas / The elevator pitch!</w:t>
            </w:r>
          </w:p>
          <w:p w14:paraId="641247A1" w14:textId="4398C185" w:rsidR="005D2838" w:rsidRPr="0040114C" w:rsidRDefault="0001112A" w:rsidP="005D2838">
            <w:pPr>
              <w:pStyle w:val="TableParagraph"/>
              <w:numPr>
                <w:ilvl w:val="0"/>
                <w:numId w:val="9"/>
              </w:numPr>
              <w:spacing w:before="45"/>
            </w:pPr>
            <w:r w:rsidRPr="0040114C">
              <w:t>Find a problem that a vast majority of people face and create a simple solution</w:t>
            </w:r>
          </w:p>
          <w:p w14:paraId="2C52D48A" w14:textId="42609444" w:rsidR="005D2838" w:rsidRPr="0040114C" w:rsidRDefault="00950B0E" w:rsidP="005D2838">
            <w:pPr>
              <w:pStyle w:val="TableParagraph"/>
              <w:numPr>
                <w:ilvl w:val="0"/>
                <w:numId w:val="9"/>
              </w:numPr>
              <w:spacing w:before="45"/>
            </w:pPr>
            <w:r w:rsidRPr="0040114C">
              <w:t xml:space="preserve">Learn </w:t>
            </w:r>
            <w:r w:rsidR="0001112A" w:rsidRPr="0040114C">
              <w:t xml:space="preserve">how to pitch the solution you have created </w:t>
            </w:r>
            <w:r w:rsidRPr="0040114C">
              <w:t xml:space="preserve">  </w:t>
            </w:r>
          </w:p>
          <w:p w14:paraId="00B07EF0" w14:textId="77777777" w:rsidR="005D2838" w:rsidRPr="0040114C" w:rsidRDefault="005D2838" w:rsidP="00FF406B">
            <w:pPr>
              <w:pStyle w:val="TableParagraph"/>
              <w:spacing w:before="45"/>
              <w:ind w:left="865"/>
            </w:pPr>
          </w:p>
        </w:tc>
        <w:tc>
          <w:tcPr>
            <w:tcW w:w="884" w:type="dxa"/>
          </w:tcPr>
          <w:p w14:paraId="0E0277A3" w14:textId="77777777" w:rsidR="005D2838" w:rsidRPr="0040114C" w:rsidRDefault="005D2838" w:rsidP="00FF406B">
            <w:pPr>
              <w:pStyle w:val="TableParagraph"/>
            </w:pPr>
          </w:p>
        </w:tc>
        <w:tc>
          <w:tcPr>
            <w:tcW w:w="1120" w:type="dxa"/>
          </w:tcPr>
          <w:p w14:paraId="0FB44F68" w14:textId="77777777" w:rsidR="005D2838" w:rsidRPr="0040114C" w:rsidRDefault="005D2838" w:rsidP="00FF406B">
            <w:pPr>
              <w:pStyle w:val="TableParagraph"/>
            </w:pPr>
          </w:p>
        </w:tc>
        <w:tc>
          <w:tcPr>
            <w:tcW w:w="905" w:type="dxa"/>
          </w:tcPr>
          <w:p w14:paraId="135707B0" w14:textId="77777777" w:rsidR="005D2838" w:rsidRPr="0040114C" w:rsidRDefault="005D2838" w:rsidP="00FF406B">
            <w:pPr>
              <w:pStyle w:val="TableParagraph"/>
            </w:pPr>
          </w:p>
        </w:tc>
      </w:tr>
      <w:tr w:rsidR="005D2838" w:rsidRPr="0040114C" w14:paraId="36B437F9" w14:textId="77777777" w:rsidTr="00FF406B">
        <w:trPr>
          <w:trHeight w:val="237"/>
        </w:trPr>
        <w:tc>
          <w:tcPr>
            <w:tcW w:w="984" w:type="dxa"/>
          </w:tcPr>
          <w:p w14:paraId="6D8D6B05" w14:textId="77777777" w:rsidR="005D2838" w:rsidRPr="0040114C" w:rsidRDefault="005D2838" w:rsidP="00FF406B">
            <w:pPr>
              <w:pStyle w:val="TableParagraph"/>
            </w:pPr>
          </w:p>
        </w:tc>
        <w:tc>
          <w:tcPr>
            <w:tcW w:w="5247" w:type="dxa"/>
          </w:tcPr>
          <w:p w14:paraId="654F7FCF" w14:textId="77777777" w:rsidR="005D2838" w:rsidRPr="0040114C" w:rsidRDefault="005D2838" w:rsidP="00FF406B">
            <w:pPr>
              <w:pStyle w:val="TableParagraph"/>
              <w:spacing w:before="45" w:line="173" w:lineRule="exact"/>
              <w:ind w:left="145"/>
            </w:pPr>
          </w:p>
        </w:tc>
        <w:tc>
          <w:tcPr>
            <w:tcW w:w="884" w:type="dxa"/>
          </w:tcPr>
          <w:p w14:paraId="35E71A77" w14:textId="77777777" w:rsidR="005D2838" w:rsidRPr="0040114C" w:rsidRDefault="005D2838" w:rsidP="00FF406B">
            <w:pPr>
              <w:pStyle w:val="TableParagraph"/>
              <w:spacing w:before="45" w:line="173" w:lineRule="exact"/>
              <w:ind w:left="243" w:right="208"/>
              <w:jc w:val="center"/>
            </w:pPr>
          </w:p>
        </w:tc>
        <w:tc>
          <w:tcPr>
            <w:tcW w:w="1120" w:type="dxa"/>
          </w:tcPr>
          <w:p w14:paraId="7DEF2124" w14:textId="77777777" w:rsidR="005D2838" w:rsidRPr="0040114C" w:rsidRDefault="005D2838" w:rsidP="00FF406B">
            <w:pPr>
              <w:pStyle w:val="TableParagraph"/>
              <w:spacing w:before="45" w:line="173" w:lineRule="exact"/>
              <w:ind w:left="213" w:right="149"/>
            </w:pPr>
          </w:p>
        </w:tc>
        <w:tc>
          <w:tcPr>
            <w:tcW w:w="905" w:type="dxa"/>
          </w:tcPr>
          <w:p w14:paraId="59D76115" w14:textId="77777777" w:rsidR="005D2838" w:rsidRPr="0040114C" w:rsidRDefault="005D2838" w:rsidP="00FF406B">
            <w:pPr>
              <w:pStyle w:val="TableParagraph"/>
              <w:spacing w:before="45" w:line="173" w:lineRule="exact"/>
              <w:ind w:right="47"/>
            </w:pPr>
          </w:p>
        </w:tc>
      </w:tr>
    </w:tbl>
    <w:p w14:paraId="3AD42107" w14:textId="77777777" w:rsidR="005D2838" w:rsidRPr="0040114C" w:rsidRDefault="005D2838" w:rsidP="005D2838">
      <w:pPr>
        <w:spacing w:line="173" w:lineRule="exact"/>
        <w:rPr>
          <w:rFonts w:ascii="Calibri" w:hAnsi="Calibri" w:cs="Calibri"/>
        </w:rPr>
      </w:pPr>
    </w:p>
    <w:tbl>
      <w:tblPr>
        <w:tblpPr w:leftFromText="180" w:rightFromText="180" w:vertAnchor="text" w:tblpX="185" w:tblpY="1"/>
        <w:tblOverlap w:val="never"/>
        <w:tblW w:w="0" w:type="auto"/>
        <w:tblLayout w:type="fixed"/>
        <w:tblCellMar>
          <w:left w:w="0" w:type="dxa"/>
          <w:right w:w="0" w:type="dxa"/>
        </w:tblCellMar>
        <w:tblLook w:val="01E0" w:firstRow="1" w:lastRow="1" w:firstColumn="1" w:lastColumn="1" w:noHBand="0" w:noVBand="0"/>
      </w:tblPr>
      <w:tblGrid>
        <w:gridCol w:w="990"/>
        <w:gridCol w:w="4217"/>
        <w:gridCol w:w="968"/>
        <w:gridCol w:w="965"/>
        <w:gridCol w:w="1033"/>
        <w:gridCol w:w="968"/>
      </w:tblGrid>
      <w:tr w:rsidR="005D2838" w:rsidRPr="0040114C" w14:paraId="51B5A3F0" w14:textId="77777777" w:rsidTr="004627CD">
        <w:trPr>
          <w:trHeight w:val="237"/>
        </w:trPr>
        <w:tc>
          <w:tcPr>
            <w:tcW w:w="990" w:type="dxa"/>
          </w:tcPr>
          <w:p w14:paraId="7703CDA6" w14:textId="77777777" w:rsidR="005D2838" w:rsidRPr="0040114C" w:rsidRDefault="005D2838" w:rsidP="004627CD">
            <w:pPr>
              <w:pStyle w:val="TableParagraph"/>
            </w:pPr>
          </w:p>
        </w:tc>
        <w:tc>
          <w:tcPr>
            <w:tcW w:w="4217" w:type="dxa"/>
          </w:tcPr>
          <w:p w14:paraId="67F55DC7" w14:textId="77777777" w:rsidR="005D2838" w:rsidRPr="0040114C" w:rsidRDefault="005D2838" w:rsidP="004627CD">
            <w:pPr>
              <w:pStyle w:val="TableParagraph"/>
              <w:spacing w:line="164" w:lineRule="exact"/>
            </w:pPr>
          </w:p>
        </w:tc>
        <w:tc>
          <w:tcPr>
            <w:tcW w:w="1933" w:type="dxa"/>
            <w:gridSpan w:val="2"/>
          </w:tcPr>
          <w:p w14:paraId="4B1B7A87" w14:textId="77777777" w:rsidR="005D2838" w:rsidRPr="0040114C" w:rsidRDefault="005D2838" w:rsidP="004627CD">
            <w:pPr>
              <w:pStyle w:val="TableParagraph"/>
            </w:pPr>
          </w:p>
        </w:tc>
        <w:tc>
          <w:tcPr>
            <w:tcW w:w="1033" w:type="dxa"/>
          </w:tcPr>
          <w:p w14:paraId="783861B5" w14:textId="77777777" w:rsidR="005D2838" w:rsidRPr="0040114C" w:rsidRDefault="005D2838" w:rsidP="004627CD">
            <w:pPr>
              <w:pStyle w:val="TableParagraph"/>
            </w:pPr>
          </w:p>
        </w:tc>
        <w:tc>
          <w:tcPr>
            <w:tcW w:w="968" w:type="dxa"/>
          </w:tcPr>
          <w:p w14:paraId="260966B3" w14:textId="77777777" w:rsidR="005D2838" w:rsidRPr="0040114C" w:rsidRDefault="005D2838" w:rsidP="004627CD">
            <w:pPr>
              <w:pStyle w:val="TableParagraph"/>
            </w:pPr>
          </w:p>
        </w:tc>
      </w:tr>
      <w:tr w:rsidR="005D2838" w:rsidRPr="0040114C" w14:paraId="3A1DF999" w14:textId="77777777" w:rsidTr="004627CD">
        <w:trPr>
          <w:trHeight w:val="314"/>
        </w:trPr>
        <w:tc>
          <w:tcPr>
            <w:tcW w:w="990" w:type="dxa"/>
          </w:tcPr>
          <w:p w14:paraId="405F0FE5" w14:textId="77777777" w:rsidR="005D2838" w:rsidRPr="0040114C" w:rsidRDefault="005D2838" w:rsidP="004627CD">
            <w:pPr>
              <w:pStyle w:val="TableParagraph"/>
              <w:spacing w:before="45"/>
              <w:ind w:left="50"/>
            </w:pPr>
            <w:r w:rsidRPr="0040114C">
              <w:t>Week</w:t>
            </w:r>
            <w:r w:rsidRPr="0040114C">
              <w:rPr>
                <w:spacing w:val="-6"/>
              </w:rPr>
              <w:t xml:space="preserve"> </w:t>
            </w:r>
            <w:r w:rsidRPr="0040114C">
              <w:rPr>
                <w:spacing w:val="-2"/>
              </w:rPr>
              <w:t>Six</w:t>
            </w:r>
          </w:p>
        </w:tc>
        <w:tc>
          <w:tcPr>
            <w:tcW w:w="4217" w:type="dxa"/>
          </w:tcPr>
          <w:p w14:paraId="19F198A3" w14:textId="7782EC5B" w:rsidR="005D2838" w:rsidRPr="0040114C" w:rsidRDefault="005D2838" w:rsidP="004627CD">
            <w:pPr>
              <w:pStyle w:val="TableParagraph"/>
              <w:spacing w:before="45"/>
              <w:ind w:left="140"/>
            </w:pPr>
            <w:r w:rsidRPr="0040114C">
              <w:t xml:space="preserve">Ethics in </w:t>
            </w:r>
            <w:r w:rsidR="003E71D9" w:rsidRPr="0040114C">
              <w:t xml:space="preserve">entrepreneurship </w:t>
            </w:r>
          </w:p>
          <w:p w14:paraId="647973E3" w14:textId="77777777" w:rsidR="005D2838" w:rsidRPr="0040114C" w:rsidRDefault="005D2838" w:rsidP="004627CD">
            <w:pPr>
              <w:pStyle w:val="TableParagraph"/>
              <w:numPr>
                <w:ilvl w:val="0"/>
                <w:numId w:val="10"/>
              </w:numPr>
              <w:spacing w:before="45"/>
            </w:pPr>
            <w:r w:rsidRPr="0040114C">
              <w:t>Definition and concept</w:t>
            </w:r>
          </w:p>
          <w:p w14:paraId="225FC108" w14:textId="02AE5AF5" w:rsidR="005D2838" w:rsidRPr="0040114C" w:rsidRDefault="002548F8" w:rsidP="004627CD">
            <w:pPr>
              <w:pStyle w:val="TableParagraph"/>
              <w:numPr>
                <w:ilvl w:val="0"/>
                <w:numId w:val="10"/>
              </w:numPr>
              <w:spacing w:before="45"/>
            </w:pPr>
            <w:r w:rsidRPr="0040114C">
              <w:t>Understanding the role and importance of ethics in business</w:t>
            </w:r>
          </w:p>
          <w:p w14:paraId="36425A0E" w14:textId="77777777" w:rsidR="005D2838" w:rsidRPr="0040114C" w:rsidRDefault="00D17815" w:rsidP="004627CD">
            <w:pPr>
              <w:pStyle w:val="TableParagraph"/>
              <w:numPr>
                <w:ilvl w:val="0"/>
                <w:numId w:val="10"/>
              </w:numPr>
              <w:spacing w:before="45"/>
            </w:pPr>
            <w:r w:rsidRPr="0040114C">
              <w:t>Understanding the golden rule of ethics</w:t>
            </w:r>
          </w:p>
          <w:p w14:paraId="4E7D0328" w14:textId="6255838E" w:rsidR="004300ED" w:rsidRPr="0040114C" w:rsidRDefault="004300ED" w:rsidP="004627CD">
            <w:pPr>
              <w:pStyle w:val="TableParagraph"/>
              <w:numPr>
                <w:ilvl w:val="0"/>
                <w:numId w:val="10"/>
              </w:numPr>
              <w:spacing w:before="45"/>
            </w:pPr>
            <w:r w:rsidRPr="0040114C">
              <w:t xml:space="preserve">Understanding ethical principles for entrepreneurs  </w:t>
            </w:r>
          </w:p>
        </w:tc>
        <w:tc>
          <w:tcPr>
            <w:tcW w:w="1933" w:type="dxa"/>
            <w:gridSpan w:val="2"/>
          </w:tcPr>
          <w:p w14:paraId="2CEEF8AA" w14:textId="77777777" w:rsidR="005D2838" w:rsidRPr="0040114C" w:rsidRDefault="005D2838" w:rsidP="004627CD">
            <w:pPr>
              <w:pStyle w:val="TableParagraph"/>
            </w:pPr>
          </w:p>
        </w:tc>
        <w:tc>
          <w:tcPr>
            <w:tcW w:w="1033" w:type="dxa"/>
          </w:tcPr>
          <w:p w14:paraId="66C65125" w14:textId="77777777" w:rsidR="005D2838" w:rsidRPr="0040114C" w:rsidRDefault="005D2838" w:rsidP="004627CD">
            <w:pPr>
              <w:pStyle w:val="TableParagraph"/>
            </w:pPr>
          </w:p>
        </w:tc>
        <w:tc>
          <w:tcPr>
            <w:tcW w:w="968" w:type="dxa"/>
          </w:tcPr>
          <w:p w14:paraId="6123EBE7" w14:textId="77777777" w:rsidR="005D2838" w:rsidRPr="0040114C" w:rsidRDefault="005D2838" w:rsidP="004627CD">
            <w:pPr>
              <w:pStyle w:val="TableParagraph"/>
            </w:pPr>
          </w:p>
        </w:tc>
      </w:tr>
      <w:tr w:rsidR="005D2838" w:rsidRPr="0040114C" w14:paraId="52B5A903" w14:textId="77777777" w:rsidTr="004627CD">
        <w:trPr>
          <w:trHeight w:val="314"/>
        </w:trPr>
        <w:tc>
          <w:tcPr>
            <w:tcW w:w="990" w:type="dxa"/>
          </w:tcPr>
          <w:p w14:paraId="2AFD4603" w14:textId="77777777" w:rsidR="005D2838" w:rsidRPr="0040114C" w:rsidRDefault="005D2838" w:rsidP="004627CD">
            <w:pPr>
              <w:pStyle w:val="TableParagraph"/>
            </w:pPr>
          </w:p>
        </w:tc>
        <w:tc>
          <w:tcPr>
            <w:tcW w:w="4217" w:type="dxa"/>
          </w:tcPr>
          <w:p w14:paraId="5173BC5A" w14:textId="36E56B1C" w:rsidR="005D2838" w:rsidRPr="0040114C" w:rsidRDefault="009D361A" w:rsidP="004627CD">
            <w:pPr>
              <w:pStyle w:val="TableParagraph"/>
              <w:spacing w:before="45"/>
              <w:ind w:left="140"/>
            </w:pPr>
            <w:r w:rsidRPr="0040114C">
              <w:t xml:space="preserve">  </w:t>
            </w:r>
          </w:p>
        </w:tc>
        <w:tc>
          <w:tcPr>
            <w:tcW w:w="1933" w:type="dxa"/>
            <w:gridSpan w:val="2"/>
          </w:tcPr>
          <w:p w14:paraId="600DABAD" w14:textId="77777777" w:rsidR="005D2838" w:rsidRPr="0040114C" w:rsidRDefault="005D2838" w:rsidP="004627CD">
            <w:pPr>
              <w:pStyle w:val="TableParagraph"/>
            </w:pPr>
          </w:p>
        </w:tc>
        <w:tc>
          <w:tcPr>
            <w:tcW w:w="1033" w:type="dxa"/>
          </w:tcPr>
          <w:p w14:paraId="077FE3AB" w14:textId="77777777" w:rsidR="005D2838" w:rsidRPr="0040114C" w:rsidRDefault="005D2838" w:rsidP="004627CD">
            <w:pPr>
              <w:pStyle w:val="TableParagraph"/>
            </w:pPr>
          </w:p>
        </w:tc>
        <w:tc>
          <w:tcPr>
            <w:tcW w:w="968" w:type="dxa"/>
          </w:tcPr>
          <w:p w14:paraId="504DC61A" w14:textId="77777777" w:rsidR="005D2838" w:rsidRPr="0040114C" w:rsidRDefault="005D2838" w:rsidP="004627CD">
            <w:pPr>
              <w:pStyle w:val="TableParagraph"/>
              <w:spacing w:before="45"/>
              <w:ind w:right="48"/>
              <w:jc w:val="right"/>
            </w:pPr>
          </w:p>
        </w:tc>
      </w:tr>
      <w:tr w:rsidR="005D2838" w:rsidRPr="0040114C" w14:paraId="4297A1B9" w14:textId="77777777" w:rsidTr="004627CD">
        <w:trPr>
          <w:trHeight w:val="314"/>
        </w:trPr>
        <w:tc>
          <w:tcPr>
            <w:tcW w:w="990" w:type="dxa"/>
          </w:tcPr>
          <w:p w14:paraId="1E21C291" w14:textId="77777777" w:rsidR="005D2838" w:rsidRPr="0040114C" w:rsidRDefault="005D2838" w:rsidP="004627CD">
            <w:pPr>
              <w:pStyle w:val="TableParagraph"/>
              <w:spacing w:before="45"/>
              <w:ind w:left="50"/>
            </w:pPr>
            <w:r w:rsidRPr="0040114C">
              <w:t>Week</w:t>
            </w:r>
            <w:r w:rsidRPr="0040114C">
              <w:rPr>
                <w:spacing w:val="-6"/>
              </w:rPr>
              <w:t xml:space="preserve"> </w:t>
            </w:r>
            <w:r w:rsidRPr="0040114C">
              <w:rPr>
                <w:spacing w:val="-2"/>
              </w:rPr>
              <w:t>Seven</w:t>
            </w:r>
          </w:p>
        </w:tc>
        <w:tc>
          <w:tcPr>
            <w:tcW w:w="4217" w:type="dxa"/>
          </w:tcPr>
          <w:p w14:paraId="1031EC6D" w14:textId="71796ACC" w:rsidR="005D2838" w:rsidRPr="0040114C" w:rsidRDefault="002D0CD0" w:rsidP="004627CD">
            <w:pPr>
              <w:pStyle w:val="TableParagraph"/>
              <w:spacing w:before="45"/>
              <w:ind w:left="140"/>
            </w:pPr>
            <w:r w:rsidRPr="0040114C">
              <w:t xml:space="preserve">How to structure the business plan </w:t>
            </w:r>
          </w:p>
          <w:p w14:paraId="3D6FC052" w14:textId="34E067B5" w:rsidR="005D2838" w:rsidRPr="0040114C" w:rsidRDefault="00A12E43" w:rsidP="004627CD">
            <w:pPr>
              <w:pStyle w:val="TableParagraph"/>
              <w:numPr>
                <w:ilvl w:val="0"/>
                <w:numId w:val="12"/>
              </w:numPr>
              <w:spacing w:before="45"/>
            </w:pPr>
            <w:r w:rsidRPr="0040114C">
              <w:t xml:space="preserve">Structure </w:t>
            </w:r>
            <w:r w:rsidR="001143F9" w:rsidRPr="0040114C">
              <w:t>of the business plan</w:t>
            </w:r>
          </w:p>
          <w:p w14:paraId="00790B8F" w14:textId="03537C9E" w:rsidR="00A12E43" w:rsidRPr="0040114C" w:rsidRDefault="00A12E43" w:rsidP="004627CD">
            <w:pPr>
              <w:pStyle w:val="TableParagraph"/>
              <w:numPr>
                <w:ilvl w:val="0"/>
                <w:numId w:val="12"/>
              </w:numPr>
              <w:spacing w:before="45"/>
            </w:pPr>
            <w:r w:rsidRPr="0040114C">
              <w:t>Purpose</w:t>
            </w:r>
            <w:r w:rsidR="001143F9" w:rsidRPr="0040114C">
              <w:t xml:space="preserve"> of the business plan</w:t>
            </w:r>
          </w:p>
          <w:p w14:paraId="501F0AFF" w14:textId="2C517604" w:rsidR="001143F9" w:rsidRPr="0040114C" w:rsidRDefault="001143F9" w:rsidP="004627CD">
            <w:pPr>
              <w:pStyle w:val="TableParagraph"/>
              <w:numPr>
                <w:ilvl w:val="0"/>
                <w:numId w:val="12"/>
              </w:numPr>
              <w:spacing w:before="45"/>
            </w:pPr>
            <w:r w:rsidRPr="0040114C">
              <w:t xml:space="preserve">ABC’s of entrepreneurship  </w:t>
            </w:r>
          </w:p>
          <w:p w14:paraId="4C295351" w14:textId="77777777" w:rsidR="006A5FF2" w:rsidRPr="0040114C" w:rsidRDefault="006A5FF2" w:rsidP="004627CD">
            <w:pPr>
              <w:pStyle w:val="TableParagraph"/>
              <w:spacing w:before="45"/>
              <w:ind w:left="833"/>
            </w:pPr>
          </w:p>
          <w:p w14:paraId="6647CA77" w14:textId="4A514F06" w:rsidR="006A5FF2" w:rsidRPr="0040114C" w:rsidRDefault="006A5FF2" w:rsidP="004627CD">
            <w:pPr>
              <w:pStyle w:val="TableParagraph"/>
              <w:spacing w:before="45"/>
            </w:pPr>
            <w:r w:rsidRPr="0040114C">
              <w:rPr>
                <w:color w:val="FF0000"/>
              </w:rPr>
              <w:t>*Read the study guide in week 7. Study chapter fifteen of the key text to learn more about how to write a business plan.</w:t>
            </w:r>
          </w:p>
        </w:tc>
        <w:tc>
          <w:tcPr>
            <w:tcW w:w="1933" w:type="dxa"/>
            <w:gridSpan w:val="2"/>
          </w:tcPr>
          <w:p w14:paraId="6B2F3243" w14:textId="77777777" w:rsidR="005D2838" w:rsidRPr="0040114C" w:rsidRDefault="005D2838" w:rsidP="004627CD">
            <w:pPr>
              <w:pStyle w:val="TableParagraph"/>
            </w:pPr>
          </w:p>
          <w:p w14:paraId="0CA817EC" w14:textId="77777777" w:rsidR="005D2838" w:rsidRPr="0040114C" w:rsidRDefault="005D2838" w:rsidP="004627CD">
            <w:pPr>
              <w:pStyle w:val="TableParagraph"/>
            </w:pPr>
          </w:p>
          <w:p w14:paraId="27AA7BA6" w14:textId="3AC8F2E0" w:rsidR="005D2838" w:rsidRPr="0040114C" w:rsidRDefault="005D2838" w:rsidP="004627CD">
            <w:pPr>
              <w:pStyle w:val="TableParagraph"/>
            </w:pPr>
            <w:r w:rsidRPr="0040114C">
              <w:t xml:space="preserve">                                        </w:t>
            </w:r>
          </w:p>
        </w:tc>
        <w:tc>
          <w:tcPr>
            <w:tcW w:w="1033" w:type="dxa"/>
          </w:tcPr>
          <w:p w14:paraId="52564AA6" w14:textId="77777777" w:rsidR="005D2838" w:rsidRPr="0040114C" w:rsidRDefault="005D2838" w:rsidP="004627CD">
            <w:pPr>
              <w:pStyle w:val="TableParagraph"/>
            </w:pPr>
          </w:p>
        </w:tc>
        <w:tc>
          <w:tcPr>
            <w:tcW w:w="968" w:type="dxa"/>
          </w:tcPr>
          <w:p w14:paraId="537A96BF" w14:textId="77777777" w:rsidR="005D2838" w:rsidRPr="0040114C" w:rsidRDefault="005D2838" w:rsidP="004627CD">
            <w:pPr>
              <w:pStyle w:val="TableParagraph"/>
            </w:pPr>
          </w:p>
          <w:p w14:paraId="20F6126D" w14:textId="77777777" w:rsidR="005D2838" w:rsidRPr="0040114C" w:rsidRDefault="005D2838" w:rsidP="004627CD">
            <w:pPr>
              <w:pStyle w:val="TableParagraph"/>
            </w:pPr>
          </w:p>
          <w:p w14:paraId="1B2DAECD" w14:textId="2114108F" w:rsidR="005D2838" w:rsidRPr="0040114C" w:rsidRDefault="005D2838" w:rsidP="004627CD">
            <w:pPr>
              <w:pStyle w:val="TableParagraph"/>
            </w:pPr>
          </w:p>
        </w:tc>
      </w:tr>
      <w:tr w:rsidR="005D2838" w:rsidRPr="0040114C" w14:paraId="36380897" w14:textId="77777777" w:rsidTr="004627CD">
        <w:trPr>
          <w:trHeight w:val="314"/>
        </w:trPr>
        <w:tc>
          <w:tcPr>
            <w:tcW w:w="990" w:type="dxa"/>
          </w:tcPr>
          <w:p w14:paraId="4E241956" w14:textId="77777777" w:rsidR="005D2838" w:rsidRPr="0040114C" w:rsidRDefault="005D2838" w:rsidP="004627CD">
            <w:pPr>
              <w:pStyle w:val="TableParagraph"/>
            </w:pPr>
          </w:p>
        </w:tc>
        <w:tc>
          <w:tcPr>
            <w:tcW w:w="4217" w:type="dxa"/>
          </w:tcPr>
          <w:p w14:paraId="59ECDDFE" w14:textId="77777777" w:rsidR="005D2838" w:rsidRPr="0040114C" w:rsidRDefault="005D2838" w:rsidP="004627CD">
            <w:pPr>
              <w:pStyle w:val="TableParagraph"/>
              <w:spacing w:before="45"/>
              <w:ind w:left="140"/>
            </w:pPr>
          </w:p>
        </w:tc>
        <w:tc>
          <w:tcPr>
            <w:tcW w:w="1933" w:type="dxa"/>
            <w:gridSpan w:val="2"/>
          </w:tcPr>
          <w:p w14:paraId="6F0D4CBC" w14:textId="77777777" w:rsidR="005D2838" w:rsidRPr="0040114C" w:rsidRDefault="005D2838" w:rsidP="004627CD">
            <w:pPr>
              <w:pStyle w:val="TableParagraph"/>
              <w:spacing w:before="45"/>
              <w:ind w:right="324"/>
              <w:jc w:val="right"/>
            </w:pPr>
          </w:p>
        </w:tc>
        <w:tc>
          <w:tcPr>
            <w:tcW w:w="1033" w:type="dxa"/>
          </w:tcPr>
          <w:p w14:paraId="6C45C4FA" w14:textId="77777777" w:rsidR="005D2838" w:rsidRPr="0040114C" w:rsidRDefault="005D2838" w:rsidP="004627CD">
            <w:pPr>
              <w:pStyle w:val="TableParagraph"/>
              <w:spacing w:before="45"/>
              <w:ind w:right="263"/>
              <w:jc w:val="right"/>
            </w:pPr>
          </w:p>
        </w:tc>
        <w:tc>
          <w:tcPr>
            <w:tcW w:w="968" w:type="dxa"/>
          </w:tcPr>
          <w:p w14:paraId="4BA28E40" w14:textId="77777777" w:rsidR="005D2838" w:rsidRPr="0040114C" w:rsidRDefault="005D2838" w:rsidP="004627CD">
            <w:pPr>
              <w:pStyle w:val="TableParagraph"/>
              <w:spacing w:before="45"/>
              <w:ind w:right="48"/>
              <w:jc w:val="right"/>
            </w:pPr>
          </w:p>
        </w:tc>
      </w:tr>
      <w:tr w:rsidR="005D2838" w:rsidRPr="0040114C" w14:paraId="1DA06C95" w14:textId="77777777" w:rsidTr="004627CD">
        <w:trPr>
          <w:trHeight w:val="237"/>
        </w:trPr>
        <w:tc>
          <w:tcPr>
            <w:tcW w:w="990" w:type="dxa"/>
          </w:tcPr>
          <w:p w14:paraId="1EAE4C71" w14:textId="77777777" w:rsidR="005D2838" w:rsidRPr="0040114C" w:rsidRDefault="005D2838" w:rsidP="004627CD">
            <w:pPr>
              <w:pStyle w:val="TableParagraph"/>
            </w:pPr>
          </w:p>
        </w:tc>
        <w:tc>
          <w:tcPr>
            <w:tcW w:w="4217" w:type="dxa"/>
          </w:tcPr>
          <w:p w14:paraId="1FB75EBF" w14:textId="77777777" w:rsidR="005D2838" w:rsidRPr="0040114C" w:rsidRDefault="005D2838" w:rsidP="004627CD">
            <w:pPr>
              <w:pStyle w:val="TableParagraph"/>
              <w:spacing w:line="164" w:lineRule="exact"/>
            </w:pPr>
          </w:p>
        </w:tc>
        <w:tc>
          <w:tcPr>
            <w:tcW w:w="1933" w:type="dxa"/>
            <w:gridSpan w:val="2"/>
          </w:tcPr>
          <w:p w14:paraId="58BA9B1A" w14:textId="77777777" w:rsidR="005D2838" w:rsidRPr="0040114C" w:rsidRDefault="005D2838" w:rsidP="004627CD">
            <w:pPr>
              <w:pStyle w:val="TableParagraph"/>
            </w:pPr>
          </w:p>
        </w:tc>
        <w:tc>
          <w:tcPr>
            <w:tcW w:w="1033" w:type="dxa"/>
          </w:tcPr>
          <w:p w14:paraId="09DD2CDC" w14:textId="77777777" w:rsidR="005D2838" w:rsidRPr="0040114C" w:rsidRDefault="005D2838" w:rsidP="004627CD">
            <w:pPr>
              <w:pStyle w:val="TableParagraph"/>
            </w:pPr>
          </w:p>
        </w:tc>
        <w:tc>
          <w:tcPr>
            <w:tcW w:w="968" w:type="dxa"/>
          </w:tcPr>
          <w:p w14:paraId="050EA36E" w14:textId="77777777" w:rsidR="005D2838" w:rsidRPr="0040114C" w:rsidRDefault="005D2838" w:rsidP="004627CD">
            <w:pPr>
              <w:pStyle w:val="TableParagraph"/>
            </w:pPr>
          </w:p>
        </w:tc>
      </w:tr>
      <w:tr w:rsidR="005D2838" w:rsidRPr="0040114C" w14:paraId="251D4994" w14:textId="77777777" w:rsidTr="004627CD">
        <w:trPr>
          <w:trHeight w:val="314"/>
        </w:trPr>
        <w:tc>
          <w:tcPr>
            <w:tcW w:w="990" w:type="dxa"/>
          </w:tcPr>
          <w:p w14:paraId="2E725DC2" w14:textId="77777777" w:rsidR="005D2838" w:rsidRPr="0040114C" w:rsidRDefault="005D2838" w:rsidP="004627CD">
            <w:pPr>
              <w:pStyle w:val="TableParagraph"/>
              <w:spacing w:before="45"/>
              <w:ind w:left="50"/>
            </w:pPr>
            <w:r w:rsidRPr="0040114C">
              <w:t>Week</w:t>
            </w:r>
            <w:r w:rsidRPr="0040114C">
              <w:rPr>
                <w:spacing w:val="-6"/>
              </w:rPr>
              <w:t xml:space="preserve"> </w:t>
            </w:r>
            <w:r w:rsidRPr="0040114C">
              <w:rPr>
                <w:spacing w:val="-2"/>
              </w:rPr>
              <w:t>Eight</w:t>
            </w:r>
          </w:p>
        </w:tc>
        <w:tc>
          <w:tcPr>
            <w:tcW w:w="4217" w:type="dxa"/>
          </w:tcPr>
          <w:p w14:paraId="5E6B9B87" w14:textId="5BE654FC" w:rsidR="009730DB" w:rsidRPr="0040114C" w:rsidRDefault="009730DB" w:rsidP="004627CD">
            <w:pPr>
              <w:pStyle w:val="TableParagraph"/>
              <w:spacing w:before="45"/>
              <w:ind w:left="140"/>
            </w:pPr>
            <w:r w:rsidRPr="0040114C">
              <w:t>Examination and d</w:t>
            </w:r>
            <w:r w:rsidR="005D2838" w:rsidRPr="0040114C">
              <w:t xml:space="preserve">iscussion about the final assessment.  </w:t>
            </w:r>
            <w:r w:rsidRPr="0040114C">
              <w:t xml:space="preserve">                            </w:t>
            </w:r>
          </w:p>
          <w:p w14:paraId="79D0FA05" w14:textId="4DBF4B7C" w:rsidR="00C11F9F" w:rsidRPr="0040114C" w:rsidRDefault="009730DB" w:rsidP="004627CD">
            <w:pPr>
              <w:pStyle w:val="TableParagraph"/>
              <w:spacing w:before="45"/>
              <w:ind w:left="140"/>
              <w:rPr>
                <w:color w:val="FF0000"/>
              </w:rPr>
            </w:pPr>
            <w:r w:rsidRPr="0040114C">
              <w:t>*</w:t>
            </w:r>
            <w:r w:rsidRPr="0040114C">
              <w:rPr>
                <w:color w:val="FF0000"/>
              </w:rPr>
              <w:t xml:space="preserve">There will be an examination to test your knowledge on the course from week 1-7. The exams will contribute 30 points towards the final exams.  </w:t>
            </w:r>
            <w:r w:rsidR="00555157" w:rsidRPr="0040114C">
              <w:rPr>
                <w:color w:val="FF0000"/>
              </w:rPr>
              <w:t xml:space="preserve">Instructions for submission will be provided on blackboard.  </w:t>
            </w:r>
            <w:r w:rsidRPr="0040114C">
              <w:rPr>
                <w:color w:val="FF0000"/>
              </w:rPr>
              <w:t xml:space="preserve"> </w:t>
            </w:r>
          </w:p>
          <w:p w14:paraId="748395D8" w14:textId="6B50571F" w:rsidR="009730DB" w:rsidRPr="0040114C" w:rsidRDefault="00C11F9F" w:rsidP="004627CD">
            <w:pPr>
              <w:pStyle w:val="TableParagraph"/>
              <w:spacing w:before="45"/>
              <w:ind w:left="140"/>
            </w:pPr>
            <w:r w:rsidRPr="0040114C">
              <w:rPr>
                <w:color w:val="FF0000"/>
              </w:rPr>
              <w:t xml:space="preserve">* There will be a short explanation about the requirements of the final assessment if necessary. </w:t>
            </w:r>
            <w:r w:rsidR="009730DB" w:rsidRPr="0040114C">
              <w:rPr>
                <w:color w:val="FF0000"/>
              </w:rPr>
              <w:t xml:space="preserve">                                                                                     </w:t>
            </w:r>
          </w:p>
        </w:tc>
        <w:tc>
          <w:tcPr>
            <w:tcW w:w="1933" w:type="dxa"/>
            <w:gridSpan w:val="2"/>
          </w:tcPr>
          <w:p w14:paraId="77186C69" w14:textId="5AD38E83" w:rsidR="005D2838" w:rsidRPr="0040114C" w:rsidRDefault="009730DB" w:rsidP="004627CD">
            <w:pPr>
              <w:pStyle w:val="TableParagraph"/>
            </w:pPr>
            <w:r w:rsidRPr="0040114C">
              <w:t xml:space="preserve">                         30</w:t>
            </w:r>
          </w:p>
        </w:tc>
        <w:tc>
          <w:tcPr>
            <w:tcW w:w="1033" w:type="dxa"/>
          </w:tcPr>
          <w:p w14:paraId="7F03FC8A" w14:textId="77777777" w:rsidR="005D2838" w:rsidRPr="0040114C" w:rsidRDefault="005D2838" w:rsidP="004627CD">
            <w:pPr>
              <w:pStyle w:val="TableParagraph"/>
            </w:pPr>
          </w:p>
        </w:tc>
        <w:tc>
          <w:tcPr>
            <w:tcW w:w="968" w:type="dxa"/>
          </w:tcPr>
          <w:p w14:paraId="56FC38D6" w14:textId="77777777" w:rsidR="005D2838" w:rsidRPr="0040114C" w:rsidRDefault="005D2838" w:rsidP="004627CD">
            <w:pPr>
              <w:pStyle w:val="TableParagraph"/>
            </w:pPr>
          </w:p>
        </w:tc>
      </w:tr>
      <w:tr w:rsidR="005D2838" w:rsidRPr="0040114C" w14:paraId="64C90E6E" w14:textId="77777777" w:rsidTr="004627CD">
        <w:trPr>
          <w:trHeight w:val="314"/>
        </w:trPr>
        <w:tc>
          <w:tcPr>
            <w:tcW w:w="990" w:type="dxa"/>
          </w:tcPr>
          <w:p w14:paraId="6F9C7274" w14:textId="77777777" w:rsidR="005D2838" w:rsidRPr="0040114C" w:rsidRDefault="005D2838" w:rsidP="004627CD">
            <w:pPr>
              <w:pStyle w:val="TableParagraph"/>
            </w:pPr>
          </w:p>
        </w:tc>
        <w:tc>
          <w:tcPr>
            <w:tcW w:w="4217" w:type="dxa"/>
          </w:tcPr>
          <w:p w14:paraId="5FDFB51D" w14:textId="65AA7F7D" w:rsidR="005D2838" w:rsidRPr="0040114C" w:rsidRDefault="00132ED4" w:rsidP="004627CD">
            <w:pPr>
              <w:pStyle w:val="TableParagraph"/>
              <w:spacing w:before="45"/>
              <w:ind w:left="140"/>
            </w:pPr>
            <w:r w:rsidRPr="0040114C">
              <w:t xml:space="preserve">  </w:t>
            </w:r>
          </w:p>
        </w:tc>
        <w:tc>
          <w:tcPr>
            <w:tcW w:w="1933" w:type="dxa"/>
            <w:gridSpan w:val="2"/>
          </w:tcPr>
          <w:p w14:paraId="243405CF" w14:textId="77777777" w:rsidR="005D2838" w:rsidRPr="0040114C" w:rsidRDefault="005D2838" w:rsidP="004627CD">
            <w:pPr>
              <w:pStyle w:val="TableParagraph"/>
            </w:pPr>
          </w:p>
        </w:tc>
        <w:tc>
          <w:tcPr>
            <w:tcW w:w="1033" w:type="dxa"/>
          </w:tcPr>
          <w:p w14:paraId="7ACF9BBB" w14:textId="77777777" w:rsidR="005D2838" w:rsidRPr="0040114C" w:rsidRDefault="005D2838" w:rsidP="004627CD">
            <w:pPr>
              <w:pStyle w:val="TableParagraph"/>
            </w:pPr>
          </w:p>
        </w:tc>
        <w:tc>
          <w:tcPr>
            <w:tcW w:w="968" w:type="dxa"/>
          </w:tcPr>
          <w:p w14:paraId="0996445B" w14:textId="77777777" w:rsidR="005D2838" w:rsidRPr="0040114C" w:rsidRDefault="005D2838" w:rsidP="004627CD">
            <w:pPr>
              <w:pStyle w:val="TableParagraph"/>
              <w:spacing w:before="45"/>
              <w:ind w:right="48"/>
              <w:jc w:val="right"/>
            </w:pPr>
          </w:p>
        </w:tc>
      </w:tr>
      <w:tr w:rsidR="005D2838" w:rsidRPr="0040114C" w14:paraId="016867A9" w14:textId="77777777" w:rsidTr="004627CD">
        <w:trPr>
          <w:trHeight w:val="314"/>
        </w:trPr>
        <w:tc>
          <w:tcPr>
            <w:tcW w:w="990" w:type="dxa"/>
          </w:tcPr>
          <w:p w14:paraId="103B74B8" w14:textId="6A36832D" w:rsidR="005D2838" w:rsidRPr="0040114C" w:rsidRDefault="00EA23EB" w:rsidP="004627CD">
            <w:pPr>
              <w:pStyle w:val="TableParagraph"/>
              <w:spacing w:before="45"/>
            </w:pPr>
            <w:r>
              <w:t xml:space="preserve">Total points obtainable for this course                                                                 </w:t>
            </w:r>
          </w:p>
        </w:tc>
        <w:tc>
          <w:tcPr>
            <w:tcW w:w="4217" w:type="dxa"/>
          </w:tcPr>
          <w:p w14:paraId="53F979C1" w14:textId="7A007D4F" w:rsidR="005D2838" w:rsidRPr="0040114C" w:rsidRDefault="00EA23EB" w:rsidP="004627CD">
            <w:pPr>
              <w:pStyle w:val="TableParagraph"/>
              <w:spacing w:before="45"/>
            </w:pPr>
            <w:r>
              <w:t xml:space="preserve">                                                                                                                                                                          </w:t>
            </w:r>
          </w:p>
        </w:tc>
        <w:tc>
          <w:tcPr>
            <w:tcW w:w="1933" w:type="dxa"/>
            <w:gridSpan w:val="2"/>
          </w:tcPr>
          <w:p w14:paraId="24C0C2D2" w14:textId="6DC42F6E" w:rsidR="005D2838" w:rsidRPr="0040114C" w:rsidRDefault="00EA23EB" w:rsidP="004627CD">
            <w:pPr>
              <w:pStyle w:val="TableParagraph"/>
            </w:pPr>
            <w:r>
              <w:t xml:space="preserve">        </w:t>
            </w:r>
            <w:r w:rsidR="004627CD">
              <w:t xml:space="preserve">         </w:t>
            </w:r>
            <w:r>
              <w:t xml:space="preserve"> 100 / 100%  </w:t>
            </w:r>
          </w:p>
        </w:tc>
        <w:tc>
          <w:tcPr>
            <w:tcW w:w="1033" w:type="dxa"/>
          </w:tcPr>
          <w:p w14:paraId="11FEC6BD" w14:textId="72A5B64A" w:rsidR="005D2838" w:rsidRPr="0040114C" w:rsidRDefault="00A91885" w:rsidP="004627CD">
            <w:pPr>
              <w:pStyle w:val="TableParagraph"/>
            </w:pPr>
            <w:r>
              <w:t xml:space="preserve">  </w:t>
            </w:r>
          </w:p>
        </w:tc>
        <w:tc>
          <w:tcPr>
            <w:tcW w:w="968" w:type="dxa"/>
          </w:tcPr>
          <w:p w14:paraId="761AE8F8" w14:textId="77777777" w:rsidR="005D2838" w:rsidRPr="0040114C" w:rsidRDefault="005D2838" w:rsidP="004627CD">
            <w:pPr>
              <w:pStyle w:val="TableParagraph"/>
            </w:pPr>
          </w:p>
        </w:tc>
      </w:tr>
      <w:tr w:rsidR="005D2838" w:rsidRPr="0040114C" w14:paraId="5A8445D4" w14:textId="77777777" w:rsidTr="004627CD">
        <w:trPr>
          <w:trHeight w:val="314"/>
        </w:trPr>
        <w:tc>
          <w:tcPr>
            <w:tcW w:w="990" w:type="dxa"/>
          </w:tcPr>
          <w:p w14:paraId="1D5D71B9" w14:textId="77777777" w:rsidR="005D2838" w:rsidRPr="0040114C" w:rsidRDefault="005D2838" w:rsidP="004627CD">
            <w:pPr>
              <w:pStyle w:val="TableParagraph"/>
            </w:pPr>
          </w:p>
        </w:tc>
        <w:tc>
          <w:tcPr>
            <w:tcW w:w="4217" w:type="dxa"/>
          </w:tcPr>
          <w:p w14:paraId="24E089F2" w14:textId="77777777" w:rsidR="005D2838" w:rsidRPr="0040114C" w:rsidRDefault="005D2838" w:rsidP="004627CD">
            <w:pPr>
              <w:pStyle w:val="TableParagraph"/>
              <w:spacing w:before="45"/>
            </w:pPr>
          </w:p>
        </w:tc>
        <w:tc>
          <w:tcPr>
            <w:tcW w:w="1933" w:type="dxa"/>
            <w:gridSpan w:val="2"/>
          </w:tcPr>
          <w:p w14:paraId="4B6B2935" w14:textId="77777777" w:rsidR="005D2838" w:rsidRDefault="005D2838" w:rsidP="004627CD">
            <w:pPr>
              <w:pStyle w:val="TableParagraph"/>
              <w:spacing w:before="45"/>
              <w:ind w:right="324"/>
              <w:jc w:val="center"/>
            </w:pPr>
          </w:p>
          <w:p w14:paraId="7430CE7D" w14:textId="77777777" w:rsidR="00CE3A8F" w:rsidRDefault="00CE3A8F" w:rsidP="004627CD">
            <w:pPr>
              <w:pStyle w:val="TableParagraph"/>
              <w:spacing w:before="45"/>
              <w:ind w:right="324"/>
              <w:jc w:val="center"/>
            </w:pPr>
          </w:p>
          <w:p w14:paraId="5518CFAF" w14:textId="6918B6FC" w:rsidR="00CE3A8F" w:rsidRPr="0040114C" w:rsidRDefault="00CE3A8F" w:rsidP="004627CD">
            <w:pPr>
              <w:pStyle w:val="TableParagraph"/>
              <w:spacing w:before="45"/>
              <w:ind w:right="324"/>
              <w:jc w:val="center"/>
            </w:pPr>
          </w:p>
        </w:tc>
        <w:tc>
          <w:tcPr>
            <w:tcW w:w="1033" w:type="dxa"/>
          </w:tcPr>
          <w:p w14:paraId="33E448B3" w14:textId="77777777" w:rsidR="005D2838" w:rsidRPr="0040114C" w:rsidRDefault="005D2838" w:rsidP="004627CD">
            <w:pPr>
              <w:pStyle w:val="TableParagraph"/>
              <w:spacing w:before="45"/>
              <w:ind w:right="263"/>
              <w:jc w:val="right"/>
            </w:pPr>
          </w:p>
        </w:tc>
        <w:tc>
          <w:tcPr>
            <w:tcW w:w="968" w:type="dxa"/>
          </w:tcPr>
          <w:p w14:paraId="57C5CE32" w14:textId="77777777" w:rsidR="005D2838" w:rsidRPr="0040114C" w:rsidRDefault="005D2838" w:rsidP="004627CD">
            <w:pPr>
              <w:pStyle w:val="TableParagraph"/>
              <w:spacing w:before="45"/>
              <w:ind w:right="48"/>
              <w:jc w:val="center"/>
            </w:pPr>
          </w:p>
        </w:tc>
      </w:tr>
      <w:tr w:rsidR="005D2838" w:rsidRPr="0040114C" w14:paraId="7E6AE754" w14:textId="77777777" w:rsidTr="004627CD">
        <w:trPr>
          <w:trHeight w:val="237"/>
        </w:trPr>
        <w:tc>
          <w:tcPr>
            <w:tcW w:w="990" w:type="dxa"/>
          </w:tcPr>
          <w:p w14:paraId="1F77C4E9" w14:textId="00FF2BD0" w:rsidR="005D2838" w:rsidRPr="0040114C" w:rsidRDefault="00636CEF" w:rsidP="004627CD">
            <w:pPr>
              <w:pStyle w:val="TableParagraph"/>
              <w:spacing w:before="45" w:line="173" w:lineRule="exact"/>
            </w:pPr>
            <w:r>
              <w:t xml:space="preserve">  </w:t>
            </w:r>
          </w:p>
        </w:tc>
        <w:tc>
          <w:tcPr>
            <w:tcW w:w="4217" w:type="dxa"/>
          </w:tcPr>
          <w:p w14:paraId="50C9F1E4" w14:textId="77777777" w:rsidR="005D2838" w:rsidRPr="0040114C" w:rsidRDefault="005D2838" w:rsidP="004627CD">
            <w:pPr>
              <w:pStyle w:val="TableParagraph"/>
            </w:pPr>
          </w:p>
        </w:tc>
        <w:tc>
          <w:tcPr>
            <w:tcW w:w="1933" w:type="dxa"/>
            <w:gridSpan w:val="2"/>
          </w:tcPr>
          <w:p w14:paraId="6E518A19" w14:textId="77777777" w:rsidR="005D2838" w:rsidRPr="0040114C" w:rsidRDefault="005D2838" w:rsidP="004627CD">
            <w:pPr>
              <w:pStyle w:val="TableParagraph"/>
              <w:spacing w:before="45" w:line="173" w:lineRule="exact"/>
              <w:ind w:right="324"/>
              <w:jc w:val="center"/>
            </w:pPr>
          </w:p>
        </w:tc>
        <w:tc>
          <w:tcPr>
            <w:tcW w:w="1033" w:type="dxa"/>
          </w:tcPr>
          <w:p w14:paraId="492BCBDB" w14:textId="77777777" w:rsidR="005D2838" w:rsidRPr="0040114C" w:rsidRDefault="005D2838" w:rsidP="004627CD">
            <w:pPr>
              <w:pStyle w:val="TableParagraph"/>
              <w:spacing w:before="45" w:line="173" w:lineRule="exact"/>
              <w:ind w:right="222"/>
              <w:jc w:val="center"/>
            </w:pPr>
          </w:p>
        </w:tc>
        <w:tc>
          <w:tcPr>
            <w:tcW w:w="968" w:type="dxa"/>
          </w:tcPr>
          <w:p w14:paraId="30386441" w14:textId="77777777" w:rsidR="005D2838" w:rsidRPr="0040114C" w:rsidRDefault="005D2838" w:rsidP="004627CD">
            <w:pPr>
              <w:pStyle w:val="TableParagraph"/>
            </w:pPr>
          </w:p>
        </w:tc>
      </w:tr>
      <w:tr w:rsidR="004627CD" w:rsidRPr="0040114C" w14:paraId="2D66660F" w14:textId="77777777" w:rsidTr="004627CD">
        <w:trPr>
          <w:gridAfter w:val="3"/>
          <w:wAfter w:w="2966" w:type="dxa"/>
          <w:trHeight w:val="237"/>
        </w:trPr>
        <w:tc>
          <w:tcPr>
            <w:tcW w:w="990" w:type="dxa"/>
          </w:tcPr>
          <w:p w14:paraId="46074F0A" w14:textId="77777777" w:rsidR="004627CD" w:rsidRPr="0040114C" w:rsidRDefault="004627CD" w:rsidP="004627CD">
            <w:pPr>
              <w:pStyle w:val="TableParagraph"/>
              <w:spacing w:before="45" w:line="173" w:lineRule="exact"/>
              <w:ind w:left="50"/>
            </w:pPr>
          </w:p>
        </w:tc>
        <w:tc>
          <w:tcPr>
            <w:tcW w:w="4217" w:type="dxa"/>
          </w:tcPr>
          <w:p w14:paraId="21701996" w14:textId="77777777" w:rsidR="004627CD" w:rsidRPr="0040114C" w:rsidRDefault="004627CD" w:rsidP="004627CD">
            <w:pPr>
              <w:pStyle w:val="TableParagraph"/>
            </w:pPr>
          </w:p>
        </w:tc>
        <w:tc>
          <w:tcPr>
            <w:tcW w:w="968" w:type="dxa"/>
          </w:tcPr>
          <w:p w14:paraId="3C01D573" w14:textId="77777777" w:rsidR="004627CD" w:rsidRPr="0040114C" w:rsidRDefault="004627CD" w:rsidP="004627CD">
            <w:pPr>
              <w:pStyle w:val="TableParagraph"/>
            </w:pPr>
          </w:p>
        </w:tc>
      </w:tr>
    </w:tbl>
    <w:p w14:paraId="61700AF4" w14:textId="43EE9074" w:rsidR="005D2838" w:rsidRPr="0040114C" w:rsidRDefault="005D2838" w:rsidP="00A91885">
      <w:pPr>
        <w:pStyle w:val="Heading1"/>
        <w:jc w:val="left"/>
        <w:rPr>
          <w:rFonts w:ascii="Calibri" w:hAnsi="Calibri" w:cs="Calibri"/>
          <w:sz w:val="22"/>
          <w:szCs w:val="22"/>
        </w:rPr>
      </w:pPr>
    </w:p>
    <w:p w14:paraId="22611B8B" w14:textId="77777777" w:rsidR="005D2838" w:rsidRPr="0040114C" w:rsidRDefault="005D2838" w:rsidP="005D2838">
      <w:pPr>
        <w:rPr>
          <w:rFonts w:ascii="Calibri" w:hAnsi="Calibri" w:cs="Calibri"/>
        </w:rPr>
      </w:pPr>
    </w:p>
    <w:p w14:paraId="026A625D" w14:textId="3EFBCA97" w:rsidR="005D2838" w:rsidRPr="0040114C" w:rsidRDefault="005D2838" w:rsidP="00780AD7">
      <w:pPr>
        <w:pStyle w:val="Heading1"/>
        <w:jc w:val="left"/>
        <w:rPr>
          <w:rFonts w:ascii="Calibri" w:hAnsi="Calibri" w:cs="Calibri"/>
          <w:sz w:val="22"/>
          <w:szCs w:val="22"/>
        </w:rPr>
      </w:pPr>
      <w:r w:rsidRPr="0040114C">
        <w:rPr>
          <w:rFonts w:ascii="Calibri" w:hAnsi="Calibri" w:cs="Calibri"/>
          <w:sz w:val="22"/>
          <w:szCs w:val="22"/>
        </w:rPr>
        <w:t xml:space="preserve">ADDITIONAL INFORMATION          </w:t>
      </w:r>
      <w:r w:rsidR="00455EC3" w:rsidRPr="0040114C">
        <w:rPr>
          <w:rFonts w:ascii="Calibri" w:hAnsi="Calibri" w:cs="Calibri"/>
          <w:sz w:val="22"/>
          <w:szCs w:val="22"/>
        </w:rPr>
        <w:t xml:space="preserve">  </w:t>
      </w:r>
    </w:p>
    <w:p w14:paraId="464C4C79" w14:textId="77777777" w:rsidR="005D2838" w:rsidRPr="0040114C" w:rsidRDefault="005D2838" w:rsidP="005D2838">
      <w:pPr>
        <w:rPr>
          <w:rFonts w:ascii="Calibri" w:hAnsi="Calibri" w:cs="Calibri"/>
        </w:rPr>
      </w:pPr>
      <w:r w:rsidRPr="0040114C">
        <w:rPr>
          <w:rFonts w:ascii="Calibri" w:hAnsi="Calibri" w:cs="Calibri"/>
        </w:rPr>
        <w:t xml:space="preserve">     </w:t>
      </w:r>
    </w:p>
    <w:p w14:paraId="71376350" w14:textId="1DAF0462" w:rsidR="005D2838" w:rsidRPr="0040114C" w:rsidRDefault="005D2838" w:rsidP="005D2838">
      <w:pPr>
        <w:rPr>
          <w:rFonts w:ascii="Calibri" w:hAnsi="Calibri" w:cs="Calibri"/>
        </w:rPr>
      </w:pPr>
      <w:r w:rsidRPr="0040114C">
        <w:rPr>
          <w:rFonts w:ascii="Calibri" w:hAnsi="Calibri" w:cs="Calibri"/>
        </w:rPr>
        <w:t xml:space="preserve">Faculty may add additional information if desired. </w:t>
      </w:r>
      <w:r w:rsidR="00780AD7" w:rsidRPr="0040114C">
        <w:rPr>
          <w:rFonts w:ascii="Calibri" w:hAnsi="Calibri" w:cs="Calibri"/>
        </w:rPr>
        <w:t xml:space="preserve">  </w:t>
      </w:r>
      <w:r w:rsidR="007076E2">
        <w:rPr>
          <w:rFonts w:ascii="Calibri" w:hAnsi="Calibri" w:cs="Calibri"/>
        </w:rPr>
        <w:t xml:space="preserve">  </w:t>
      </w:r>
      <w:r w:rsidR="00CA5BB7">
        <w:rPr>
          <w:rFonts w:ascii="Calibri" w:hAnsi="Calibri" w:cs="Calibri"/>
        </w:rPr>
        <w:t xml:space="preserve">   </w:t>
      </w:r>
    </w:p>
    <w:p w14:paraId="08791CC7" w14:textId="14BEB1FF" w:rsidR="005D2838" w:rsidRPr="0040114C" w:rsidRDefault="008E4A69" w:rsidP="005D2838">
      <w:pPr>
        <w:rPr>
          <w:rFonts w:ascii="Calibri" w:hAnsi="Calibri" w:cs="Calibri"/>
        </w:rPr>
      </w:pPr>
      <w:r w:rsidRPr="0040114C">
        <w:rPr>
          <w:rFonts w:ascii="Calibri" w:hAnsi="Calibri" w:cs="Calibri"/>
        </w:rPr>
        <w:t xml:space="preserve">   </w:t>
      </w:r>
      <w:r w:rsidR="00F3344F" w:rsidRPr="0040114C">
        <w:rPr>
          <w:rFonts w:ascii="Calibri" w:hAnsi="Calibri" w:cs="Calibri"/>
        </w:rPr>
        <w:t xml:space="preserve">   </w:t>
      </w:r>
    </w:p>
    <w:p w14:paraId="2951BC2F" w14:textId="77777777" w:rsidR="005D2838" w:rsidRPr="0040114C" w:rsidRDefault="005D2838" w:rsidP="005D2838">
      <w:pPr>
        <w:rPr>
          <w:rFonts w:ascii="Calibri" w:hAnsi="Calibri" w:cs="Calibri"/>
        </w:rPr>
      </w:pPr>
    </w:p>
    <w:p w14:paraId="3FAD3243" w14:textId="77777777" w:rsidR="005D2838" w:rsidRPr="0040114C" w:rsidRDefault="005D2838" w:rsidP="005D2838">
      <w:pPr>
        <w:rPr>
          <w:rFonts w:ascii="Calibri" w:hAnsi="Calibri" w:cs="Calibri"/>
        </w:rPr>
      </w:pPr>
    </w:p>
    <w:p w14:paraId="726E1059" w14:textId="77777777" w:rsidR="005D2838" w:rsidRPr="0040114C" w:rsidRDefault="005D2838" w:rsidP="005D2838">
      <w:pPr>
        <w:rPr>
          <w:rFonts w:ascii="Calibri" w:hAnsi="Calibri" w:cs="Calibri"/>
        </w:rPr>
      </w:pPr>
    </w:p>
    <w:p w14:paraId="037628A3" w14:textId="77777777" w:rsidR="005D2838" w:rsidRPr="0040114C" w:rsidRDefault="005D2838" w:rsidP="005D2838">
      <w:pPr>
        <w:rPr>
          <w:rFonts w:ascii="Calibri" w:hAnsi="Calibri" w:cs="Calibri"/>
        </w:rPr>
      </w:pPr>
    </w:p>
    <w:p w14:paraId="6701A3E5" w14:textId="77777777" w:rsidR="005D2838" w:rsidRPr="0040114C" w:rsidRDefault="005D2838" w:rsidP="005D2838">
      <w:pPr>
        <w:rPr>
          <w:rFonts w:ascii="Calibri" w:hAnsi="Calibri" w:cs="Calibri"/>
        </w:rPr>
      </w:pPr>
    </w:p>
    <w:p w14:paraId="2D2E1F10" w14:textId="77777777" w:rsidR="00CD075D" w:rsidRPr="0040114C" w:rsidRDefault="003B1231">
      <w:pPr>
        <w:rPr>
          <w:rFonts w:ascii="Calibri" w:hAnsi="Calibri" w:cs="Calibri"/>
        </w:rPr>
      </w:pPr>
    </w:p>
    <w:sectPr w:rsidR="00CD075D" w:rsidRPr="0040114C" w:rsidSect="00A67B54">
      <w:footerReference w:type="default" r:id="rId14"/>
      <w:headerReference w:type="first" r:id="rId15"/>
      <w:footerReference w:type="first" r:id="rId16"/>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964A1" w14:textId="77777777" w:rsidR="003B1231" w:rsidRDefault="003B1231">
      <w:pPr>
        <w:spacing w:after="0"/>
      </w:pPr>
      <w:r>
        <w:separator/>
      </w:r>
    </w:p>
  </w:endnote>
  <w:endnote w:type="continuationSeparator" w:id="0">
    <w:p w14:paraId="72633DAB" w14:textId="77777777" w:rsidR="003B1231" w:rsidRDefault="003B12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w Cen MT Condensed">
    <w:panose1 w:val="020B0606020104020203"/>
    <w:charset w:val="4D"/>
    <w:family w:val="swiss"/>
    <w:pitch w:val="variable"/>
    <w:sig w:usb0="00000003"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0415650"/>
      <w:docPartObj>
        <w:docPartGallery w:val="Page Numbers (Bottom of Page)"/>
        <w:docPartUnique/>
      </w:docPartObj>
    </w:sdtPr>
    <w:sdtContent>
      <w:p w14:paraId="4AABB4A4" w14:textId="36306334" w:rsidR="00922E75" w:rsidRDefault="00922E75" w:rsidP="003905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D1357" w14:textId="77777777" w:rsidR="00922E75" w:rsidRDefault="00922E75" w:rsidP="00922E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6655360"/>
      <w:docPartObj>
        <w:docPartGallery w:val="Page Numbers (Bottom of Page)"/>
        <w:docPartUnique/>
      </w:docPartObj>
    </w:sdtPr>
    <w:sdtContent>
      <w:p w14:paraId="3C96C841" w14:textId="67A6A724" w:rsidR="00922E75" w:rsidRDefault="00922E75" w:rsidP="003905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9EA1B" w14:textId="77777777" w:rsidR="00922E75" w:rsidRDefault="00922E75" w:rsidP="00922E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44F96840" w14:textId="77777777" w:rsidR="007200FA" w:rsidRDefault="006A69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2133D8" w14:textId="77777777" w:rsidR="007200FA" w:rsidRPr="007200FA" w:rsidRDefault="006A69BA">
    <w:pPr>
      <w:pStyle w:val="Footer"/>
      <w:rPr>
        <w:i/>
        <w:sz w:val="16"/>
        <w:szCs w:val="16"/>
      </w:rPr>
    </w:pPr>
    <w:r>
      <w:rPr>
        <w:i/>
        <w:sz w:val="16"/>
        <w:szCs w:val="16"/>
      </w:rPr>
      <w:t>Template Updated November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A0A1" w14:textId="77777777" w:rsidR="004732FD" w:rsidRDefault="006A69BA">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1AC7F670" w14:textId="77777777" w:rsidR="004732FD" w:rsidRPr="004732FD" w:rsidRDefault="006A69BA">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33A07" w14:textId="77777777" w:rsidR="003B1231" w:rsidRDefault="003B1231">
      <w:pPr>
        <w:spacing w:after="0"/>
      </w:pPr>
      <w:r>
        <w:separator/>
      </w:r>
    </w:p>
  </w:footnote>
  <w:footnote w:type="continuationSeparator" w:id="0">
    <w:p w14:paraId="53CEC2A8" w14:textId="77777777" w:rsidR="003B1231" w:rsidRDefault="003B12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FD15" w14:textId="77777777" w:rsidR="004334BD" w:rsidRDefault="004334BD" w:rsidP="004334BD">
    <w:pPr>
      <w:pStyle w:val="Header"/>
      <w:jc w:val="right"/>
      <w:rPr>
        <w:lang w:val="en-GB"/>
      </w:rPr>
    </w:pPr>
    <w:r>
      <w:rPr>
        <w:lang w:val="en-GB"/>
      </w:rPr>
      <w:t xml:space="preserve">                                                                                                                    </w:t>
    </w:r>
  </w:p>
  <w:p w14:paraId="6701F221" w14:textId="77777777" w:rsidR="004334BD" w:rsidRDefault="004334BD" w:rsidP="004334BD">
    <w:pPr>
      <w:pStyle w:val="Header"/>
      <w:jc w:val="right"/>
      <w:rPr>
        <w:lang w:val="en-GB"/>
      </w:rPr>
    </w:pPr>
    <w:r>
      <w:rPr>
        <w:lang w:val="en-GB"/>
      </w:rPr>
      <w:t xml:space="preserve"> </w:t>
    </w:r>
  </w:p>
  <w:p w14:paraId="3BDA0202" w14:textId="58AA74ED" w:rsidR="004334BD" w:rsidRPr="004334BD" w:rsidRDefault="00EB2D0F" w:rsidP="004334BD">
    <w:pPr>
      <w:pStyle w:val="Header"/>
      <w:jc w:val="right"/>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6696" w14:textId="2A2D7999" w:rsidR="007D5A2A" w:rsidRDefault="003B1231" w:rsidP="007D5A2A">
    <w:pPr>
      <w:pStyle w:val="Header"/>
      <w:jc w:val="right"/>
    </w:pPr>
  </w:p>
  <w:p w14:paraId="7ED147A4" w14:textId="77777777" w:rsidR="002B1DF6" w:rsidRPr="007D5A2A" w:rsidRDefault="003B1231"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3886"/>
    <w:multiLevelType w:val="hybridMultilevel"/>
    <w:tmpl w:val="41F6D9B0"/>
    <w:lvl w:ilvl="0" w:tplc="04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1" w15:restartNumberingAfterBreak="0">
    <w:nsid w:val="07EA4633"/>
    <w:multiLevelType w:val="hybridMultilevel"/>
    <w:tmpl w:val="F5AC7A6C"/>
    <w:lvl w:ilvl="0" w:tplc="3C06280E">
      <w:start w:val="1"/>
      <w:numFmt w:val="decimal"/>
      <w:lvlText w:val="%1-"/>
      <w:lvlJc w:val="left"/>
      <w:pPr>
        <w:ind w:left="400" w:hanging="360"/>
      </w:pPr>
      <w:rPr>
        <w:rFonts w:hint="default"/>
        <w:sz w:val="22"/>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 w15:restartNumberingAfterBreak="0">
    <w:nsid w:val="0F1975F0"/>
    <w:multiLevelType w:val="hybridMultilevel"/>
    <w:tmpl w:val="B8E0F1BE"/>
    <w:lvl w:ilvl="0" w:tplc="04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 w15:restartNumberingAfterBreak="0">
    <w:nsid w:val="3AEF1845"/>
    <w:multiLevelType w:val="hybridMultilevel"/>
    <w:tmpl w:val="7D1AC90E"/>
    <w:lvl w:ilvl="0" w:tplc="FF6C9958">
      <w:numFmt w:val="bullet"/>
      <w:lvlText w:val="•"/>
      <w:lvlJc w:val="left"/>
      <w:pPr>
        <w:ind w:left="3967" w:hanging="360"/>
      </w:pPr>
      <w:rPr>
        <w:rFonts w:hint="default"/>
        <w:lang w:val="en-US" w:eastAsia="en-US" w:bidi="ar-SA"/>
      </w:rPr>
    </w:lvl>
    <w:lvl w:ilvl="1" w:tplc="08090003" w:tentative="1">
      <w:start w:val="1"/>
      <w:numFmt w:val="bullet"/>
      <w:lvlText w:val="o"/>
      <w:lvlJc w:val="left"/>
      <w:pPr>
        <w:ind w:left="4687" w:hanging="360"/>
      </w:pPr>
      <w:rPr>
        <w:rFonts w:ascii="Courier New" w:hAnsi="Courier New" w:hint="default"/>
      </w:rPr>
    </w:lvl>
    <w:lvl w:ilvl="2" w:tplc="08090005" w:tentative="1">
      <w:start w:val="1"/>
      <w:numFmt w:val="bullet"/>
      <w:lvlText w:val=""/>
      <w:lvlJc w:val="left"/>
      <w:pPr>
        <w:ind w:left="5407" w:hanging="360"/>
      </w:pPr>
      <w:rPr>
        <w:rFonts w:ascii="Wingdings" w:hAnsi="Wingdings" w:hint="default"/>
      </w:rPr>
    </w:lvl>
    <w:lvl w:ilvl="3" w:tplc="08090001" w:tentative="1">
      <w:start w:val="1"/>
      <w:numFmt w:val="bullet"/>
      <w:lvlText w:val=""/>
      <w:lvlJc w:val="left"/>
      <w:pPr>
        <w:ind w:left="6127" w:hanging="360"/>
      </w:pPr>
      <w:rPr>
        <w:rFonts w:ascii="Symbol" w:hAnsi="Symbol" w:hint="default"/>
      </w:rPr>
    </w:lvl>
    <w:lvl w:ilvl="4" w:tplc="08090003" w:tentative="1">
      <w:start w:val="1"/>
      <w:numFmt w:val="bullet"/>
      <w:lvlText w:val="o"/>
      <w:lvlJc w:val="left"/>
      <w:pPr>
        <w:ind w:left="6847" w:hanging="360"/>
      </w:pPr>
      <w:rPr>
        <w:rFonts w:ascii="Courier New" w:hAnsi="Courier New" w:hint="default"/>
      </w:rPr>
    </w:lvl>
    <w:lvl w:ilvl="5" w:tplc="08090005" w:tentative="1">
      <w:start w:val="1"/>
      <w:numFmt w:val="bullet"/>
      <w:lvlText w:val=""/>
      <w:lvlJc w:val="left"/>
      <w:pPr>
        <w:ind w:left="7567" w:hanging="360"/>
      </w:pPr>
      <w:rPr>
        <w:rFonts w:ascii="Wingdings" w:hAnsi="Wingdings" w:hint="default"/>
      </w:rPr>
    </w:lvl>
    <w:lvl w:ilvl="6" w:tplc="08090001" w:tentative="1">
      <w:start w:val="1"/>
      <w:numFmt w:val="bullet"/>
      <w:lvlText w:val=""/>
      <w:lvlJc w:val="left"/>
      <w:pPr>
        <w:ind w:left="8287" w:hanging="360"/>
      </w:pPr>
      <w:rPr>
        <w:rFonts w:ascii="Symbol" w:hAnsi="Symbol" w:hint="default"/>
      </w:rPr>
    </w:lvl>
    <w:lvl w:ilvl="7" w:tplc="08090003" w:tentative="1">
      <w:start w:val="1"/>
      <w:numFmt w:val="bullet"/>
      <w:lvlText w:val="o"/>
      <w:lvlJc w:val="left"/>
      <w:pPr>
        <w:ind w:left="9007" w:hanging="360"/>
      </w:pPr>
      <w:rPr>
        <w:rFonts w:ascii="Courier New" w:hAnsi="Courier New" w:hint="default"/>
      </w:rPr>
    </w:lvl>
    <w:lvl w:ilvl="8" w:tplc="08090005" w:tentative="1">
      <w:start w:val="1"/>
      <w:numFmt w:val="bullet"/>
      <w:lvlText w:val=""/>
      <w:lvlJc w:val="left"/>
      <w:pPr>
        <w:ind w:left="9727" w:hanging="360"/>
      </w:pPr>
      <w:rPr>
        <w:rFonts w:ascii="Wingdings" w:hAnsi="Wingdings" w:hint="default"/>
      </w:rPr>
    </w:lvl>
  </w:abstractNum>
  <w:abstractNum w:abstractNumId="4" w15:restartNumberingAfterBreak="0">
    <w:nsid w:val="429F1ED9"/>
    <w:multiLevelType w:val="hybridMultilevel"/>
    <w:tmpl w:val="5FE2E602"/>
    <w:lvl w:ilvl="0" w:tplc="04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5" w15:restartNumberingAfterBreak="0">
    <w:nsid w:val="453E312B"/>
    <w:multiLevelType w:val="hybridMultilevel"/>
    <w:tmpl w:val="11FC4790"/>
    <w:lvl w:ilvl="0" w:tplc="04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6" w15:restartNumberingAfterBreak="0">
    <w:nsid w:val="501C172F"/>
    <w:multiLevelType w:val="multilevel"/>
    <w:tmpl w:val="A9B077E8"/>
    <w:lvl w:ilvl="0">
      <w:start w:val="17"/>
      <w:numFmt w:val="decimal"/>
      <w:lvlText w:val="%1"/>
      <w:lvlJc w:val="left"/>
      <w:pPr>
        <w:ind w:left="120" w:hanging="485"/>
      </w:pPr>
      <w:rPr>
        <w:rFonts w:hint="default"/>
        <w:lang w:val="en-US" w:eastAsia="en-US" w:bidi="ar-SA"/>
      </w:rPr>
    </w:lvl>
    <w:lvl w:ilvl="1">
      <w:start w:val="1"/>
      <w:numFmt w:val="decimal"/>
      <w:lvlText w:val="%1.%2"/>
      <w:lvlJc w:val="left"/>
      <w:pPr>
        <w:ind w:left="120" w:hanging="485"/>
      </w:pPr>
      <w:rPr>
        <w:rFonts w:ascii="Calibri" w:eastAsia="Calibri" w:hAnsi="Calibri" w:cs="Calibri" w:hint="default"/>
        <w:b/>
        <w:bCs/>
        <w:i w:val="0"/>
        <w:iCs w:val="0"/>
        <w:w w:val="100"/>
        <w:sz w:val="24"/>
        <w:szCs w:val="24"/>
        <w:lang w:val="en-US" w:eastAsia="en-US" w:bidi="ar-SA"/>
      </w:rPr>
    </w:lvl>
    <w:lvl w:ilvl="2">
      <w:start w:val="1"/>
      <w:numFmt w:val="decimal"/>
      <w:lvlText w:val="%3."/>
      <w:lvlJc w:val="left"/>
      <w:pPr>
        <w:ind w:left="840" w:hanging="360"/>
      </w:pPr>
      <w:rPr>
        <w:rFonts w:ascii="Calibri" w:eastAsia="Calibri" w:hAnsi="Calibri" w:cs="Calibri" w:hint="default"/>
        <w:b w:val="0"/>
        <w:bCs w:val="0"/>
        <w:i w:val="0"/>
        <w:iCs w:val="0"/>
        <w:w w:val="100"/>
        <w:sz w:val="24"/>
        <w:szCs w:val="24"/>
        <w:lang w:val="en-US" w:eastAsia="en-US" w:bidi="ar-SA"/>
      </w:rPr>
    </w:lvl>
    <w:lvl w:ilvl="3">
      <w:numFmt w:val="bullet"/>
      <w:lvlText w:val="•"/>
      <w:lvlJc w:val="left"/>
      <w:pPr>
        <w:ind w:left="2782" w:hanging="360"/>
      </w:pPr>
      <w:rPr>
        <w:rFonts w:hint="default"/>
        <w:lang w:val="en-US" w:eastAsia="en-US" w:bidi="ar-SA"/>
      </w:rPr>
    </w:lvl>
    <w:lvl w:ilvl="4">
      <w:numFmt w:val="bullet"/>
      <w:lvlText w:val="•"/>
      <w:lvlJc w:val="left"/>
      <w:pPr>
        <w:ind w:left="3753" w:hanging="360"/>
      </w:pPr>
      <w:rPr>
        <w:rFonts w:hint="default"/>
        <w:lang w:val="en-US" w:eastAsia="en-US" w:bidi="ar-SA"/>
      </w:rPr>
    </w:lvl>
    <w:lvl w:ilvl="5">
      <w:numFmt w:val="bullet"/>
      <w:lvlText w:val="•"/>
      <w:lvlJc w:val="left"/>
      <w:pPr>
        <w:ind w:left="4724" w:hanging="360"/>
      </w:pPr>
      <w:rPr>
        <w:rFonts w:hint="default"/>
        <w:lang w:val="en-US" w:eastAsia="en-US" w:bidi="ar-SA"/>
      </w:rPr>
    </w:lvl>
    <w:lvl w:ilvl="6">
      <w:numFmt w:val="bullet"/>
      <w:lvlText w:val="•"/>
      <w:lvlJc w:val="left"/>
      <w:pPr>
        <w:ind w:left="5695" w:hanging="360"/>
      </w:pPr>
      <w:rPr>
        <w:rFonts w:hint="default"/>
        <w:lang w:val="en-US" w:eastAsia="en-US" w:bidi="ar-SA"/>
      </w:rPr>
    </w:lvl>
    <w:lvl w:ilvl="7">
      <w:numFmt w:val="bullet"/>
      <w:lvlText w:val="•"/>
      <w:lvlJc w:val="left"/>
      <w:pPr>
        <w:ind w:left="6666" w:hanging="360"/>
      </w:pPr>
      <w:rPr>
        <w:rFonts w:hint="default"/>
        <w:lang w:val="en-US" w:eastAsia="en-US" w:bidi="ar-SA"/>
      </w:rPr>
    </w:lvl>
    <w:lvl w:ilvl="8">
      <w:numFmt w:val="bullet"/>
      <w:lvlText w:val="•"/>
      <w:lvlJc w:val="left"/>
      <w:pPr>
        <w:ind w:left="7637" w:hanging="360"/>
      </w:pPr>
      <w:rPr>
        <w:rFonts w:hint="default"/>
        <w:lang w:val="en-US" w:eastAsia="en-US" w:bidi="ar-SA"/>
      </w:rPr>
    </w:lvl>
  </w:abstractNum>
  <w:abstractNum w:abstractNumId="7" w15:restartNumberingAfterBreak="0">
    <w:nsid w:val="50E80B3E"/>
    <w:multiLevelType w:val="hybridMultilevel"/>
    <w:tmpl w:val="D6309EF8"/>
    <w:lvl w:ilvl="0" w:tplc="04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8" w15:restartNumberingAfterBreak="0">
    <w:nsid w:val="552C4ABA"/>
    <w:multiLevelType w:val="multilevel"/>
    <w:tmpl w:val="FC04E25C"/>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9" w15:restartNumberingAfterBreak="0">
    <w:nsid w:val="5F6E435C"/>
    <w:multiLevelType w:val="hybridMultilevel"/>
    <w:tmpl w:val="C66CB5EA"/>
    <w:lvl w:ilvl="0" w:tplc="FF6C9958">
      <w:numFmt w:val="bullet"/>
      <w:lvlText w:val="•"/>
      <w:lvlJc w:val="left"/>
      <w:pPr>
        <w:ind w:left="833" w:hanging="360"/>
      </w:pPr>
      <w:rPr>
        <w:rFonts w:hint="default"/>
        <w:lang w:val="en-US" w:eastAsia="en-US" w:bidi="ar-SA"/>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76ED3D1F"/>
    <w:multiLevelType w:val="hybridMultilevel"/>
    <w:tmpl w:val="E468F962"/>
    <w:lvl w:ilvl="0" w:tplc="04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11" w15:restartNumberingAfterBreak="0">
    <w:nsid w:val="77ED1DB6"/>
    <w:multiLevelType w:val="hybridMultilevel"/>
    <w:tmpl w:val="EB861EE2"/>
    <w:lvl w:ilvl="0" w:tplc="44F6E342">
      <w:start w:val="18"/>
      <w:numFmt w:val="decimal"/>
      <w:lvlText w:val="%1."/>
      <w:lvlJc w:val="left"/>
      <w:pPr>
        <w:ind w:left="482" w:hanging="363"/>
      </w:pPr>
      <w:rPr>
        <w:rFonts w:ascii="Calibri" w:eastAsia="Calibri" w:hAnsi="Calibri" w:cs="Calibri" w:hint="default"/>
        <w:b/>
        <w:bCs/>
        <w:i w:val="0"/>
        <w:iCs w:val="0"/>
        <w:w w:val="100"/>
        <w:sz w:val="24"/>
        <w:szCs w:val="24"/>
        <w:lang w:val="en-US" w:eastAsia="en-US" w:bidi="ar-SA"/>
      </w:rPr>
    </w:lvl>
    <w:lvl w:ilvl="1" w:tplc="FF6C9958">
      <w:numFmt w:val="bullet"/>
      <w:lvlText w:val="•"/>
      <w:lvlJc w:val="left"/>
      <w:pPr>
        <w:ind w:left="1390" w:hanging="363"/>
      </w:pPr>
      <w:rPr>
        <w:rFonts w:hint="default"/>
        <w:lang w:val="en-US" w:eastAsia="en-US" w:bidi="ar-SA"/>
      </w:rPr>
    </w:lvl>
    <w:lvl w:ilvl="2" w:tplc="2C6A6578">
      <w:numFmt w:val="bullet"/>
      <w:lvlText w:val="•"/>
      <w:lvlJc w:val="left"/>
      <w:pPr>
        <w:ind w:left="2300" w:hanging="363"/>
      </w:pPr>
      <w:rPr>
        <w:rFonts w:hint="default"/>
        <w:lang w:val="en-US" w:eastAsia="en-US" w:bidi="ar-SA"/>
      </w:rPr>
    </w:lvl>
    <w:lvl w:ilvl="3" w:tplc="1522069A">
      <w:numFmt w:val="bullet"/>
      <w:lvlText w:val="•"/>
      <w:lvlJc w:val="left"/>
      <w:pPr>
        <w:ind w:left="3210" w:hanging="363"/>
      </w:pPr>
      <w:rPr>
        <w:rFonts w:hint="default"/>
        <w:lang w:val="en-US" w:eastAsia="en-US" w:bidi="ar-SA"/>
      </w:rPr>
    </w:lvl>
    <w:lvl w:ilvl="4" w:tplc="7D22041C">
      <w:numFmt w:val="bullet"/>
      <w:lvlText w:val="•"/>
      <w:lvlJc w:val="left"/>
      <w:pPr>
        <w:ind w:left="4120" w:hanging="363"/>
      </w:pPr>
      <w:rPr>
        <w:rFonts w:hint="default"/>
        <w:lang w:val="en-US" w:eastAsia="en-US" w:bidi="ar-SA"/>
      </w:rPr>
    </w:lvl>
    <w:lvl w:ilvl="5" w:tplc="2A2C5202">
      <w:numFmt w:val="bullet"/>
      <w:lvlText w:val="•"/>
      <w:lvlJc w:val="left"/>
      <w:pPr>
        <w:ind w:left="5030" w:hanging="363"/>
      </w:pPr>
      <w:rPr>
        <w:rFonts w:hint="default"/>
        <w:lang w:val="en-US" w:eastAsia="en-US" w:bidi="ar-SA"/>
      </w:rPr>
    </w:lvl>
    <w:lvl w:ilvl="6" w:tplc="681A4E3A">
      <w:numFmt w:val="bullet"/>
      <w:lvlText w:val="•"/>
      <w:lvlJc w:val="left"/>
      <w:pPr>
        <w:ind w:left="5940" w:hanging="363"/>
      </w:pPr>
      <w:rPr>
        <w:rFonts w:hint="default"/>
        <w:lang w:val="en-US" w:eastAsia="en-US" w:bidi="ar-SA"/>
      </w:rPr>
    </w:lvl>
    <w:lvl w:ilvl="7" w:tplc="9E163BD6">
      <w:numFmt w:val="bullet"/>
      <w:lvlText w:val="•"/>
      <w:lvlJc w:val="left"/>
      <w:pPr>
        <w:ind w:left="6850" w:hanging="363"/>
      </w:pPr>
      <w:rPr>
        <w:rFonts w:hint="default"/>
        <w:lang w:val="en-US" w:eastAsia="en-US" w:bidi="ar-SA"/>
      </w:rPr>
    </w:lvl>
    <w:lvl w:ilvl="8" w:tplc="041ACD62">
      <w:numFmt w:val="bullet"/>
      <w:lvlText w:val="•"/>
      <w:lvlJc w:val="left"/>
      <w:pPr>
        <w:ind w:left="7760" w:hanging="363"/>
      </w:pPr>
      <w:rPr>
        <w:rFonts w:hint="default"/>
        <w:lang w:val="en-US" w:eastAsia="en-US" w:bidi="ar-SA"/>
      </w:rPr>
    </w:lvl>
  </w:abstractNum>
  <w:num w:numId="1">
    <w:abstractNumId w:val="8"/>
  </w:num>
  <w:num w:numId="2">
    <w:abstractNumId w:val="1"/>
  </w:num>
  <w:num w:numId="3">
    <w:abstractNumId w:val="11"/>
  </w:num>
  <w:num w:numId="4">
    <w:abstractNumId w:val="6"/>
  </w:num>
  <w:num w:numId="5">
    <w:abstractNumId w:val="10"/>
  </w:num>
  <w:num w:numId="6">
    <w:abstractNumId w:val="7"/>
  </w:num>
  <w:num w:numId="7">
    <w:abstractNumId w:val="0"/>
  </w:num>
  <w:num w:numId="8">
    <w:abstractNumId w:val="2"/>
  </w:num>
  <w:num w:numId="9">
    <w:abstractNumId w:val="4"/>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38"/>
    <w:rsid w:val="000069DC"/>
    <w:rsid w:val="0001112A"/>
    <w:rsid w:val="000234A8"/>
    <w:rsid w:val="00051800"/>
    <w:rsid w:val="000525F8"/>
    <w:rsid w:val="0008799C"/>
    <w:rsid w:val="00097F1C"/>
    <w:rsid w:val="000D06CC"/>
    <w:rsid w:val="000D3173"/>
    <w:rsid w:val="000E6BE1"/>
    <w:rsid w:val="0010569E"/>
    <w:rsid w:val="001143F9"/>
    <w:rsid w:val="00132ED4"/>
    <w:rsid w:val="001724CA"/>
    <w:rsid w:val="00187973"/>
    <w:rsid w:val="001A5465"/>
    <w:rsid w:val="001B1507"/>
    <w:rsid w:val="001B3A41"/>
    <w:rsid w:val="001F5964"/>
    <w:rsid w:val="00222A97"/>
    <w:rsid w:val="0025364C"/>
    <w:rsid w:val="002548F8"/>
    <w:rsid w:val="00265369"/>
    <w:rsid w:val="00274B2E"/>
    <w:rsid w:val="002A0C4E"/>
    <w:rsid w:val="002D0CD0"/>
    <w:rsid w:val="002F4DF9"/>
    <w:rsid w:val="0034314D"/>
    <w:rsid w:val="00346E32"/>
    <w:rsid w:val="00371E86"/>
    <w:rsid w:val="00377F22"/>
    <w:rsid w:val="00391B5E"/>
    <w:rsid w:val="003930A0"/>
    <w:rsid w:val="00396E53"/>
    <w:rsid w:val="003B1231"/>
    <w:rsid w:val="003D2D58"/>
    <w:rsid w:val="003E71D9"/>
    <w:rsid w:val="003F7FD9"/>
    <w:rsid w:val="0040114C"/>
    <w:rsid w:val="004151D7"/>
    <w:rsid w:val="004300ED"/>
    <w:rsid w:val="004334BD"/>
    <w:rsid w:val="00455EC3"/>
    <w:rsid w:val="004627CD"/>
    <w:rsid w:val="00492F12"/>
    <w:rsid w:val="00497E00"/>
    <w:rsid w:val="004E481B"/>
    <w:rsid w:val="004F6281"/>
    <w:rsid w:val="00555157"/>
    <w:rsid w:val="005637CB"/>
    <w:rsid w:val="00566870"/>
    <w:rsid w:val="005945A0"/>
    <w:rsid w:val="005D2838"/>
    <w:rsid w:val="005E4145"/>
    <w:rsid w:val="00626CB2"/>
    <w:rsid w:val="00636CEF"/>
    <w:rsid w:val="00697014"/>
    <w:rsid w:val="006A5FF2"/>
    <w:rsid w:val="006A69BA"/>
    <w:rsid w:val="006B06E0"/>
    <w:rsid w:val="006F1331"/>
    <w:rsid w:val="007076E2"/>
    <w:rsid w:val="007135AF"/>
    <w:rsid w:val="00721F64"/>
    <w:rsid w:val="00735C61"/>
    <w:rsid w:val="00780AD7"/>
    <w:rsid w:val="0078556B"/>
    <w:rsid w:val="007C6C31"/>
    <w:rsid w:val="007E483A"/>
    <w:rsid w:val="007F469A"/>
    <w:rsid w:val="00836BC0"/>
    <w:rsid w:val="008410F5"/>
    <w:rsid w:val="00867241"/>
    <w:rsid w:val="008B3D7E"/>
    <w:rsid w:val="008D1086"/>
    <w:rsid w:val="008E378D"/>
    <w:rsid w:val="008E4A69"/>
    <w:rsid w:val="00904AFE"/>
    <w:rsid w:val="00922E75"/>
    <w:rsid w:val="00950B0E"/>
    <w:rsid w:val="00957B0F"/>
    <w:rsid w:val="00966D95"/>
    <w:rsid w:val="009730DB"/>
    <w:rsid w:val="00986005"/>
    <w:rsid w:val="0099361A"/>
    <w:rsid w:val="009C0C58"/>
    <w:rsid w:val="009D361A"/>
    <w:rsid w:val="009E1822"/>
    <w:rsid w:val="00A12E43"/>
    <w:rsid w:val="00A37305"/>
    <w:rsid w:val="00A91885"/>
    <w:rsid w:val="00AA397E"/>
    <w:rsid w:val="00AC3733"/>
    <w:rsid w:val="00AD2201"/>
    <w:rsid w:val="00AE4315"/>
    <w:rsid w:val="00BB6358"/>
    <w:rsid w:val="00BD1FA7"/>
    <w:rsid w:val="00BF09DF"/>
    <w:rsid w:val="00C11F9F"/>
    <w:rsid w:val="00C45902"/>
    <w:rsid w:val="00C72C4D"/>
    <w:rsid w:val="00CA2E87"/>
    <w:rsid w:val="00CA5BB7"/>
    <w:rsid w:val="00CE3A8F"/>
    <w:rsid w:val="00D14C8D"/>
    <w:rsid w:val="00D17815"/>
    <w:rsid w:val="00D20B1E"/>
    <w:rsid w:val="00D71D07"/>
    <w:rsid w:val="00D816ED"/>
    <w:rsid w:val="00DA0431"/>
    <w:rsid w:val="00DB2226"/>
    <w:rsid w:val="00DC5F81"/>
    <w:rsid w:val="00DD2058"/>
    <w:rsid w:val="00DF42B6"/>
    <w:rsid w:val="00DF48FA"/>
    <w:rsid w:val="00DF4A28"/>
    <w:rsid w:val="00E42D82"/>
    <w:rsid w:val="00EA23EB"/>
    <w:rsid w:val="00EA4066"/>
    <w:rsid w:val="00EB2D0F"/>
    <w:rsid w:val="00F3344F"/>
    <w:rsid w:val="00F41A4C"/>
    <w:rsid w:val="00F4576B"/>
    <w:rsid w:val="00F45F68"/>
    <w:rsid w:val="00F55C4B"/>
    <w:rsid w:val="00F614E1"/>
    <w:rsid w:val="00F624F9"/>
    <w:rsid w:val="00FA1DA3"/>
    <w:rsid w:val="00FD4164"/>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FE199"/>
  <w14:defaultImageDpi w14:val="32767"/>
  <w15:chartTrackingRefBased/>
  <w15:docId w15:val="{A7169F7F-F777-964F-888E-B61013D2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838"/>
    <w:pPr>
      <w:spacing w:after="160" w:line="240" w:lineRule="auto"/>
      <w:contextualSpacing/>
    </w:pPr>
    <w:rPr>
      <w:rFonts w:asciiTheme="minorHAnsi" w:hAnsiTheme="minorHAnsi" w:cstheme="minorBidi"/>
      <w:lang w:val="en-US"/>
    </w:rPr>
  </w:style>
  <w:style w:type="paragraph" w:styleId="Heading1">
    <w:name w:val="heading 1"/>
    <w:basedOn w:val="Normal"/>
    <w:next w:val="Normal"/>
    <w:link w:val="Heading1Char"/>
    <w:uiPriority w:val="9"/>
    <w:qFormat/>
    <w:rsid w:val="00D20B1E"/>
    <w:pPr>
      <w:pBdr>
        <w:bottom w:val="thinThickSmallGap" w:sz="12" w:space="1" w:color="1C6194" w:themeColor="accent2" w:themeShade="BF"/>
      </w:pBdr>
      <w:spacing w:before="400"/>
      <w:jc w:val="center"/>
      <w:outlineLvl w:val="0"/>
    </w:pPr>
    <w:rPr>
      <w:caps/>
      <w:color w:val="134163" w:themeColor="accent2" w:themeShade="80"/>
      <w:spacing w:val="20"/>
      <w:sz w:val="28"/>
      <w:szCs w:val="28"/>
    </w:rPr>
  </w:style>
  <w:style w:type="paragraph" w:styleId="Heading2">
    <w:name w:val="heading 2"/>
    <w:basedOn w:val="Normal"/>
    <w:next w:val="Normal"/>
    <w:link w:val="Heading2Char"/>
    <w:uiPriority w:val="9"/>
    <w:semiHidden/>
    <w:unhideWhenUsed/>
    <w:qFormat/>
    <w:rsid w:val="00D20B1E"/>
    <w:pPr>
      <w:pBdr>
        <w:bottom w:val="single" w:sz="4" w:space="1" w:color="134162" w:themeColor="accent2" w:themeShade="7F"/>
      </w:pBdr>
      <w:spacing w:before="400"/>
      <w:jc w:val="center"/>
      <w:outlineLvl w:val="1"/>
    </w:pPr>
    <w:rPr>
      <w:caps/>
      <w:color w:val="134163" w:themeColor="accent2" w:themeShade="80"/>
      <w:spacing w:val="15"/>
      <w:sz w:val="24"/>
      <w:szCs w:val="24"/>
    </w:rPr>
  </w:style>
  <w:style w:type="paragraph" w:styleId="Heading3">
    <w:name w:val="heading 3"/>
    <w:basedOn w:val="Normal"/>
    <w:next w:val="Normal"/>
    <w:link w:val="Heading3Char"/>
    <w:uiPriority w:val="9"/>
    <w:semiHidden/>
    <w:unhideWhenUsed/>
    <w:qFormat/>
    <w:rsid w:val="00D20B1E"/>
    <w:pPr>
      <w:pBdr>
        <w:top w:val="dotted" w:sz="4" w:space="1" w:color="134162" w:themeColor="accent2" w:themeShade="7F"/>
        <w:bottom w:val="dotted" w:sz="4" w:space="1" w:color="134162" w:themeColor="accent2" w:themeShade="7F"/>
      </w:pBdr>
      <w:spacing w:before="300"/>
      <w:jc w:val="center"/>
      <w:outlineLvl w:val="2"/>
    </w:pPr>
    <w:rPr>
      <w:caps/>
      <w:color w:val="134162" w:themeColor="accent2" w:themeShade="7F"/>
      <w:sz w:val="24"/>
      <w:szCs w:val="24"/>
    </w:rPr>
  </w:style>
  <w:style w:type="paragraph" w:styleId="Heading4">
    <w:name w:val="heading 4"/>
    <w:basedOn w:val="Normal"/>
    <w:next w:val="Normal"/>
    <w:link w:val="Heading4Char"/>
    <w:uiPriority w:val="9"/>
    <w:semiHidden/>
    <w:unhideWhenUsed/>
    <w:qFormat/>
    <w:rsid w:val="00D20B1E"/>
    <w:pPr>
      <w:pBdr>
        <w:bottom w:val="dotted" w:sz="4" w:space="1" w:color="1C6194" w:themeColor="accent2" w:themeShade="BF"/>
      </w:pBdr>
      <w:spacing w:after="120"/>
      <w:jc w:val="center"/>
      <w:outlineLvl w:val="3"/>
    </w:pPr>
    <w:rPr>
      <w:caps/>
      <w:color w:val="134162" w:themeColor="accent2" w:themeShade="7F"/>
      <w:spacing w:val="10"/>
    </w:rPr>
  </w:style>
  <w:style w:type="paragraph" w:styleId="Heading5">
    <w:name w:val="heading 5"/>
    <w:basedOn w:val="Normal"/>
    <w:next w:val="Normal"/>
    <w:link w:val="Heading5Char"/>
    <w:uiPriority w:val="9"/>
    <w:semiHidden/>
    <w:unhideWhenUsed/>
    <w:qFormat/>
    <w:rsid w:val="00D20B1E"/>
    <w:pPr>
      <w:spacing w:before="320" w:after="120"/>
      <w:jc w:val="center"/>
      <w:outlineLvl w:val="4"/>
    </w:pPr>
    <w:rPr>
      <w:caps/>
      <w:color w:val="134162" w:themeColor="accent2" w:themeShade="7F"/>
      <w:spacing w:val="10"/>
    </w:rPr>
  </w:style>
  <w:style w:type="paragraph" w:styleId="Heading6">
    <w:name w:val="heading 6"/>
    <w:basedOn w:val="Normal"/>
    <w:next w:val="Normal"/>
    <w:link w:val="Heading6Char"/>
    <w:uiPriority w:val="9"/>
    <w:semiHidden/>
    <w:unhideWhenUsed/>
    <w:qFormat/>
    <w:rsid w:val="00D20B1E"/>
    <w:pPr>
      <w:spacing w:after="120"/>
      <w:jc w:val="center"/>
      <w:outlineLvl w:val="5"/>
    </w:pPr>
    <w:rPr>
      <w:caps/>
      <w:color w:val="1C6194" w:themeColor="accent2" w:themeShade="BF"/>
      <w:spacing w:val="10"/>
    </w:rPr>
  </w:style>
  <w:style w:type="paragraph" w:styleId="Heading7">
    <w:name w:val="heading 7"/>
    <w:basedOn w:val="Normal"/>
    <w:next w:val="Normal"/>
    <w:link w:val="Heading7Char"/>
    <w:uiPriority w:val="9"/>
    <w:semiHidden/>
    <w:unhideWhenUsed/>
    <w:qFormat/>
    <w:rsid w:val="00D20B1E"/>
    <w:pPr>
      <w:spacing w:after="120"/>
      <w:jc w:val="center"/>
      <w:outlineLvl w:val="6"/>
    </w:pPr>
    <w:rPr>
      <w:i/>
      <w:iCs/>
      <w:caps/>
      <w:color w:val="1C6194" w:themeColor="accent2" w:themeShade="BF"/>
      <w:spacing w:val="10"/>
    </w:rPr>
  </w:style>
  <w:style w:type="paragraph" w:styleId="Heading8">
    <w:name w:val="heading 8"/>
    <w:basedOn w:val="Normal"/>
    <w:next w:val="Normal"/>
    <w:link w:val="Heading8Char"/>
    <w:uiPriority w:val="9"/>
    <w:semiHidden/>
    <w:unhideWhenUsed/>
    <w:qFormat/>
    <w:rsid w:val="00D20B1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20B1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B1E"/>
    <w:rPr>
      <w:caps/>
      <w:color w:val="134163" w:themeColor="accent2" w:themeShade="80"/>
      <w:spacing w:val="20"/>
      <w:sz w:val="28"/>
      <w:szCs w:val="28"/>
    </w:rPr>
  </w:style>
  <w:style w:type="character" w:customStyle="1" w:styleId="Heading2Char">
    <w:name w:val="Heading 2 Char"/>
    <w:basedOn w:val="DefaultParagraphFont"/>
    <w:link w:val="Heading2"/>
    <w:uiPriority w:val="9"/>
    <w:semiHidden/>
    <w:rsid w:val="00D20B1E"/>
    <w:rPr>
      <w:caps/>
      <w:color w:val="134163" w:themeColor="accent2" w:themeShade="80"/>
      <w:spacing w:val="15"/>
      <w:sz w:val="24"/>
      <w:szCs w:val="24"/>
    </w:rPr>
  </w:style>
  <w:style w:type="character" w:customStyle="1" w:styleId="Heading3Char">
    <w:name w:val="Heading 3 Char"/>
    <w:basedOn w:val="DefaultParagraphFont"/>
    <w:link w:val="Heading3"/>
    <w:uiPriority w:val="9"/>
    <w:semiHidden/>
    <w:rsid w:val="00D20B1E"/>
    <w:rPr>
      <w:caps/>
      <w:color w:val="134162" w:themeColor="accent2" w:themeShade="7F"/>
      <w:sz w:val="24"/>
      <w:szCs w:val="24"/>
    </w:rPr>
  </w:style>
  <w:style w:type="character" w:customStyle="1" w:styleId="Heading4Char">
    <w:name w:val="Heading 4 Char"/>
    <w:basedOn w:val="DefaultParagraphFont"/>
    <w:link w:val="Heading4"/>
    <w:uiPriority w:val="9"/>
    <w:semiHidden/>
    <w:rsid w:val="00D20B1E"/>
    <w:rPr>
      <w:caps/>
      <w:color w:val="134162" w:themeColor="accent2" w:themeShade="7F"/>
      <w:spacing w:val="10"/>
    </w:rPr>
  </w:style>
  <w:style w:type="character" w:customStyle="1" w:styleId="Heading5Char">
    <w:name w:val="Heading 5 Char"/>
    <w:basedOn w:val="DefaultParagraphFont"/>
    <w:link w:val="Heading5"/>
    <w:uiPriority w:val="9"/>
    <w:semiHidden/>
    <w:rsid w:val="00D20B1E"/>
    <w:rPr>
      <w:caps/>
      <w:color w:val="134162" w:themeColor="accent2" w:themeShade="7F"/>
      <w:spacing w:val="10"/>
    </w:rPr>
  </w:style>
  <w:style w:type="character" w:customStyle="1" w:styleId="Heading6Char">
    <w:name w:val="Heading 6 Char"/>
    <w:basedOn w:val="DefaultParagraphFont"/>
    <w:link w:val="Heading6"/>
    <w:uiPriority w:val="9"/>
    <w:semiHidden/>
    <w:rsid w:val="00D20B1E"/>
    <w:rPr>
      <w:caps/>
      <w:color w:val="1C6194" w:themeColor="accent2" w:themeShade="BF"/>
      <w:spacing w:val="10"/>
    </w:rPr>
  </w:style>
  <w:style w:type="character" w:customStyle="1" w:styleId="Heading7Char">
    <w:name w:val="Heading 7 Char"/>
    <w:basedOn w:val="DefaultParagraphFont"/>
    <w:link w:val="Heading7"/>
    <w:uiPriority w:val="9"/>
    <w:semiHidden/>
    <w:rsid w:val="00D20B1E"/>
    <w:rPr>
      <w:i/>
      <w:iCs/>
      <w:caps/>
      <w:color w:val="1C6194" w:themeColor="accent2" w:themeShade="BF"/>
      <w:spacing w:val="10"/>
    </w:rPr>
  </w:style>
  <w:style w:type="character" w:customStyle="1" w:styleId="Heading8Char">
    <w:name w:val="Heading 8 Char"/>
    <w:basedOn w:val="DefaultParagraphFont"/>
    <w:link w:val="Heading8"/>
    <w:uiPriority w:val="9"/>
    <w:semiHidden/>
    <w:rsid w:val="00D20B1E"/>
    <w:rPr>
      <w:caps/>
      <w:spacing w:val="10"/>
      <w:sz w:val="20"/>
      <w:szCs w:val="20"/>
    </w:rPr>
  </w:style>
  <w:style w:type="character" w:customStyle="1" w:styleId="Heading9Char">
    <w:name w:val="Heading 9 Char"/>
    <w:basedOn w:val="DefaultParagraphFont"/>
    <w:link w:val="Heading9"/>
    <w:uiPriority w:val="9"/>
    <w:semiHidden/>
    <w:rsid w:val="00D20B1E"/>
    <w:rPr>
      <w:i/>
      <w:iCs/>
      <w:caps/>
      <w:spacing w:val="10"/>
      <w:sz w:val="20"/>
      <w:szCs w:val="20"/>
    </w:rPr>
  </w:style>
  <w:style w:type="paragraph" w:styleId="Caption">
    <w:name w:val="caption"/>
    <w:basedOn w:val="Normal"/>
    <w:next w:val="Normal"/>
    <w:uiPriority w:val="35"/>
    <w:semiHidden/>
    <w:unhideWhenUsed/>
    <w:qFormat/>
    <w:rsid w:val="00D20B1E"/>
    <w:rPr>
      <w:caps/>
      <w:spacing w:val="10"/>
      <w:sz w:val="18"/>
      <w:szCs w:val="18"/>
    </w:rPr>
  </w:style>
  <w:style w:type="paragraph" w:styleId="Title">
    <w:name w:val="Title"/>
    <w:basedOn w:val="Normal"/>
    <w:next w:val="Normal"/>
    <w:link w:val="TitleChar"/>
    <w:uiPriority w:val="10"/>
    <w:qFormat/>
    <w:rsid w:val="00D20B1E"/>
    <w:pPr>
      <w:pBdr>
        <w:top w:val="dotted" w:sz="2" w:space="1" w:color="134163" w:themeColor="accent2" w:themeShade="80"/>
        <w:bottom w:val="dotted" w:sz="2" w:space="6" w:color="134163" w:themeColor="accent2" w:themeShade="80"/>
      </w:pBdr>
      <w:spacing w:before="500" w:after="300"/>
      <w:jc w:val="center"/>
    </w:pPr>
    <w:rPr>
      <w:caps/>
      <w:color w:val="134163" w:themeColor="accent2" w:themeShade="80"/>
      <w:spacing w:val="50"/>
      <w:sz w:val="44"/>
      <w:szCs w:val="44"/>
    </w:rPr>
  </w:style>
  <w:style w:type="character" w:customStyle="1" w:styleId="TitleChar">
    <w:name w:val="Title Char"/>
    <w:basedOn w:val="DefaultParagraphFont"/>
    <w:link w:val="Title"/>
    <w:uiPriority w:val="10"/>
    <w:rsid w:val="00D20B1E"/>
    <w:rPr>
      <w:caps/>
      <w:color w:val="134163" w:themeColor="accent2" w:themeShade="80"/>
      <w:spacing w:val="50"/>
      <w:sz w:val="44"/>
      <w:szCs w:val="44"/>
    </w:rPr>
  </w:style>
  <w:style w:type="paragraph" w:styleId="Subtitle">
    <w:name w:val="Subtitle"/>
    <w:basedOn w:val="Normal"/>
    <w:next w:val="Normal"/>
    <w:link w:val="SubtitleChar"/>
    <w:uiPriority w:val="11"/>
    <w:qFormat/>
    <w:rsid w:val="00D20B1E"/>
    <w:pPr>
      <w:spacing w:after="560"/>
      <w:jc w:val="center"/>
    </w:pPr>
    <w:rPr>
      <w:caps/>
      <w:spacing w:val="20"/>
      <w:sz w:val="18"/>
      <w:szCs w:val="18"/>
    </w:rPr>
  </w:style>
  <w:style w:type="character" w:customStyle="1" w:styleId="SubtitleChar">
    <w:name w:val="Subtitle Char"/>
    <w:basedOn w:val="DefaultParagraphFont"/>
    <w:link w:val="Subtitle"/>
    <w:uiPriority w:val="11"/>
    <w:rsid w:val="00D20B1E"/>
    <w:rPr>
      <w:caps/>
      <w:spacing w:val="20"/>
      <w:sz w:val="18"/>
      <w:szCs w:val="18"/>
    </w:rPr>
  </w:style>
  <w:style w:type="character" w:styleId="Strong">
    <w:name w:val="Strong"/>
    <w:uiPriority w:val="22"/>
    <w:qFormat/>
    <w:rsid w:val="00D20B1E"/>
    <w:rPr>
      <w:b/>
      <w:bCs/>
      <w:color w:val="1C6194" w:themeColor="accent2" w:themeShade="BF"/>
      <w:spacing w:val="5"/>
    </w:rPr>
  </w:style>
  <w:style w:type="character" w:styleId="Emphasis">
    <w:name w:val="Emphasis"/>
    <w:uiPriority w:val="20"/>
    <w:qFormat/>
    <w:rsid w:val="00D20B1E"/>
    <w:rPr>
      <w:caps/>
      <w:spacing w:val="5"/>
      <w:sz w:val="20"/>
      <w:szCs w:val="20"/>
    </w:rPr>
  </w:style>
  <w:style w:type="paragraph" w:styleId="NoSpacing">
    <w:name w:val="No Spacing"/>
    <w:basedOn w:val="Normal"/>
    <w:link w:val="NoSpacingChar"/>
    <w:uiPriority w:val="1"/>
    <w:qFormat/>
    <w:rsid w:val="00D20B1E"/>
    <w:pPr>
      <w:spacing w:after="0"/>
    </w:pPr>
  </w:style>
  <w:style w:type="character" w:customStyle="1" w:styleId="NoSpacingChar">
    <w:name w:val="No Spacing Char"/>
    <w:basedOn w:val="DefaultParagraphFont"/>
    <w:link w:val="NoSpacing"/>
    <w:uiPriority w:val="1"/>
    <w:rsid w:val="00D20B1E"/>
  </w:style>
  <w:style w:type="paragraph" w:styleId="ListParagraph">
    <w:name w:val="List Paragraph"/>
    <w:basedOn w:val="Normal"/>
    <w:uiPriority w:val="1"/>
    <w:qFormat/>
    <w:rsid w:val="00D20B1E"/>
    <w:pPr>
      <w:ind w:left="720"/>
    </w:pPr>
  </w:style>
  <w:style w:type="paragraph" w:styleId="Quote">
    <w:name w:val="Quote"/>
    <w:basedOn w:val="Normal"/>
    <w:next w:val="Normal"/>
    <w:link w:val="QuoteChar"/>
    <w:uiPriority w:val="29"/>
    <w:qFormat/>
    <w:rsid w:val="00D20B1E"/>
    <w:rPr>
      <w:i/>
      <w:iCs/>
    </w:rPr>
  </w:style>
  <w:style w:type="character" w:customStyle="1" w:styleId="QuoteChar">
    <w:name w:val="Quote Char"/>
    <w:basedOn w:val="DefaultParagraphFont"/>
    <w:link w:val="Quote"/>
    <w:uiPriority w:val="29"/>
    <w:rsid w:val="00D20B1E"/>
    <w:rPr>
      <w:i/>
      <w:iCs/>
    </w:rPr>
  </w:style>
  <w:style w:type="paragraph" w:styleId="IntenseQuote">
    <w:name w:val="Intense Quote"/>
    <w:basedOn w:val="Normal"/>
    <w:next w:val="Normal"/>
    <w:link w:val="IntenseQuoteChar"/>
    <w:uiPriority w:val="30"/>
    <w:qFormat/>
    <w:rsid w:val="00D20B1E"/>
    <w:pPr>
      <w:pBdr>
        <w:top w:val="dotted" w:sz="2" w:space="10" w:color="134163" w:themeColor="accent2" w:themeShade="80"/>
        <w:bottom w:val="dotted" w:sz="2" w:space="4" w:color="134163" w:themeColor="accent2" w:themeShade="80"/>
      </w:pBdr>
      <w:spacing w:before="160" w:line="300" w:lineRule="auto"/>
      <w:ind w:left="1440" w:right="1440"/>
    </w:pPr>
    <w:rPr>
      <w:caps/>
      <w:color w:val="134162" w:themeColor="accent2" w:themeShade="7F"/>
      <w:spacing w:val="5"/>
      <w:sz w:val="20"/>
      <w:szCs w:val="20"/>
    </w:rPr>
  </w:style>
  <w:style w:type="character" w:customStyle="1" w:styleId="IntenseQuoteChar">
    <w:name w:val="Intense Quote Char"/>
    <w:basedOn w:val="DefaultParagraphFont"/>
    <w:link w:val="IntenseQuote"/>
    <w:uiPriority w:val="30"/>
    <w:rsid w:val="00D20B1E"/>
    <w:rPr>
      <w:caps/>
      <w:color w:val="134162" w:themeColor="accent2" w:themeShade="7F"/>
      <w:spacing w:val="5"/>
      <w:sz w:val="20"/>
      <w:szCs w:val="20"/>
    </w:rPr>
  </w:style>
  <w:style w:type="character" w:styleId="SubtleEmphasis">
    <w:name w:val="Subtle Emphasis"/>
    <w:uiPriority w:val="19"/>
    <w:qFormat/>
    <w:rsid w:val="00D20B1E"/>
    <w:rPr>
      <w:i/>
      <w:iCs/>
    </w:rPr>
  </w:style>
  <w:style w:type="character" w:styleId="IntenseEmphasis">
    <w:name w:val="Intense Emphasis"/>
    <w:uiPriority w:val="21"/>
    <w:qFormat/>
    <w:rsid w:val="00D20B1E"/>
    <w:rPr>
      <w:i/>
      <w:iCs/>
      <w:caps/>
      <w:spacing w:val="10"/>
      <w:sz w:val="20"/>
      <w:szCs w:val="20"/>
    </w:rPr>
  </w:style>
  <w:style w:type="character" w:styleId="SubtleReference">
    <w:name w:val="Subtle Reference"/>
    <w:basedOn w:val="DefaultParagraphFont"/>
    <w:uiPriority w:val="31"/>
    <w:qFormat/>
    <w:rsid w:val="00D20B1E"/>
    <w:rPr>
      <w:rFonts w:asciiTheme="minorHAnsi" w:eastAsiaTheme="minorEastAsia" w:hAnsiTheme="minorHAnsi" w:cstheme="minorBidi"/>
      <w:i/>
      <w:iCs/>
      <w:color w:val="134162" w:themeColor="accent2" w:themeShade="7F"/>
    </w:rPr>
  </w:style>
  <w:style w:type="character" w:styleId="IntenseReference">
    <w:name w:val="Intense Reference"/>
    <w:uiPriority w:val="32"/>
    <w:qFormat/>
    <w:rsid w:val="00D20B1E"/>
    <w:rPr>
      <w:rFonts w:asciiTheme="minorHAnsi" w:eastAsiaTheme="minorEastAsia" w:hAnsiTheme="minorHAnsi" w:cstheme="minorBidi"/>
      <w:b/>
      <w:bCs/>
      <w:i/>
      <w:iCs/>
      <w:color w:val="134162" w:themeColor="accent2" w:themeShade="7F"/>
    </w:rPr>
  </w:style>
  <w:style w:type="character" w:styleId="BookTitle">
    <w:name w:val="Book Title"/>
    <w:uiPriority w:val="33"/>
    <w:qFormat/>
    <w:rsid w:val="00D20B1E"/>
    <w:rPr>
      <w:caps/>
      <w:color w:val="134162" w:themeColor="accent2" w:themeShade="7F"/>
      <w:spacing w:val="5"/>
      <w:u w:color="134162" w:themeColor="accent2" w:themeShade="7F"/>
    </w:rPr>
  </w:style>
  <w:style w:type="paragraph" w:styleId="TOCHeading">
    <w:name w:val="TOC Heading"/>
    <w:basedOn w:val="Heading1"/>
    <w:next w:val="Normal"/>
    <w:uiPriority w:val="39"/>
    <w:semiHidden/>
    <w:unhideWhenUsed/>
    <w:qFormat/>
    <w:rsid w:val="00D20B1E"/>
    <w:pPr>
      <w:outlineLvl w:val="9"/>
    </w:pPr>
  </w:style>
  <w:style w:type="paragraph" w:customStyle="1" w:styleId="SyllabiHeading">
    <w:name w:val="Syllabi Heading"/>
    <w:basedOn w:val="Normal"/>
    <w:next w:val="Normal"/>
    <w:link w:val="SyllabiHeadingChar"/>
    <w:qFormat/>
    <w:rsid w:val="005D2838"/>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5D2838"/>
    <w:pPr>
      <w:tabs>
        <w:tab w:val="center" w:pos="4680"/>
        <w:tab w:val="right" w:pos="9360"/>
      </w:tabs>
      <w:spacing w:after="0"/>
    </w:pPr>
  </w:style>
  <w:style w:type="character" w:customStyle="1" w:styleId="HeaderChar">
    <w:name w:val="Header Char"/>
    <w:basedOn w:val="DefaultParagraphFont"/>
    <w:link w:val="Header"/>
    <w:uiPriority w:val="99"/>
    <w:rsid w:val="005D2838"/>
    <w:rPr>
      <w:rFonts w:asciiTheme="minorHAnsi" w:hAnsiTheme="minorHAnsi" w:cstheme="minorBidi"/>
      <w:lang w:val="en-US"/>
    </w:rPr>
  </w:style>
  <w:style w:type="character" w:customStyle="1" w:styleId="SyllabiHeadingChar">
    <w:name w:val="Syllabi Heading Char"/>
    <w:basedOn w:val="DefaultParagraphFont"/>
    <w:link w:val="SyllabiHeading"/>
    <w:rsid w:val="005D2838"/>
    <w:rPr>
      <w:rFonts w:ascii="Georgia" w:hAnsi="Georgia" w:cstheme="minorBidi"/>
      <w:sz w:val="28"/>
      <w:lang w:val="en-US"/>
    </w:rPr>
  </w:style>
  <w:style w:type="paragraph" w:styleId="Footer">
    <w:name w:val="footer"/>
    <w:basedOn w:val="Normal"/>
    <w:link w:val="FooterChar"/>
    <w:uiPriority w:val="99"/>
    <w:unhideWhenUsed/>
    <w:rsid w:val="005D2838"/>
    <w:pPr>
      <w:tabs>
        <w:tab w:val="center" w:pos="4680"/>
        <w:tab w:val="right" w:pos="9360"/>
      </w:tabs>
      <w:spacing w:after="0"/>
    </w:pPr>
  </w:style>
  <w:style w:type="character" w:customStyle="1" w:styleId="FooterChar">
    <w:name w:val="Footer Char"/>
    <w:basedOn w:val="DefaultParagraphFont"/>
    <w:link w:val="Footer"/>
    <w:uiPriority w:val="99"/>
    <w:rsid w:val="005D2838"/>
    <w:rPr>
      <w:rFonts w:asciiTheme="minorHAnsi" w:hAnsiTheme="minorHAnsi" w:cstheme="minorBidi"/>
      <w:lang w:val="en-US"/>
    </w:rPr>
  </w:style>
  <w:style w:type="paragraph" w:customStyle="1" w:styleId="SyllabiBasic">
    <w:name w:val="Syllabi Basic"/>
    <w:basedOn w:val="Normal"/>
    <w:next w:val="Normal"/>
    <w:link w:val="SyllabiBasicChar"/>
    <w:qFormat/>
    <w:rsid w:val="005D2838"/>
    <w:pPr>
      <w:outlineLvl w:val="1"/>
    </w:pPr>
  </w:style>
  <w:style w:type="character" w:customStyle="1" w:styleId="SyllabiBasicChar">
    <w:name w:val="Syllabi Basic Char"/>
    <w:basedOn w:val="DefaultParagraphFont"/>
    <w:link w:val="SyllabiBasic"/>
    <w:rsid w:val="005D2838"/>
    <w:rPr>
      <w:rFonts w:asciiTheme="minorHAnsi" w:hAnsiTheme="minorHAnsi" w:cstheme="minorBidi"/>
      <w:lang w:val="en-US"/>
    </w:rPr>
  </w:style>
  <w:style w:type="character" w:styleId="Hyperlink">
    <w:name w:val="Hyperlink"/>
    <w:basedOn w:val="DefaultParagraphFont"/>
    <w:rsid w:val="005D2838"/>
    <w:rPr>
      <w:color w:val="6B9F25" w:themeColor="hyperlink"/>
      <w:u w:val="single"/>
    </w:rPr>
  </w:style>
  <w:style w:type="paragraph" w:styleId="NormalWeb">
    <w:name w:val="Normal (Web)"/>
    <w:basedOn w:val="Normal"/>
    <w:uiPriority w:val="99"/>
    <w:unhideWhenUsed/>
    <w:rsid w:val="005D2838"/>
    <w:pPr>
      <w:spacing w:after="0"/>
      <w:contextualSpacing w:val="0"/>
    </w:pPr>
    <w:rPr>
      <w:rFonts w:ascii="Times New Roman" w:hAnsi="Times New Roman" w:cs="Times New Roman"/>
      <w:sz w:val="24"/>
      <w:szCs w:val="24"/>
    </w:rPr>
  </w:style>
  <w:style w:type="paragraph" w:customStyle="1" w:styleId="Default">
    <w:name w:val="Default"/>
    <w:rsid w:val="005D283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5">
    <w:name w:val="style5"/>
    <w:basedOn w:val="Normal"/>
    <w:rsid w:val="005D2838"/>
    <w:pPr>
      <w:spacing w:before="100" w:beforeAutospacing="1" w:after="100" w:afterAutospacing="1"/>
      <w:contextualSpacing w:val="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D2838"/>
    <w:pPr>
      <w:widowControl w:val="0"/>
      <w:autoSpaceDE w:val="0"/>
      <w:autoSpaceDN w:val="0"/>
      <w:spacing w:after="0"/>
      <w:contextualSpacing w:val="0"/>
    </w:pPr>
    <w:rPr>
      <w:rFonts w:ascii="Calibri" w:eastAsia="Calibri" w:hAnsi="Calibri" w:cs="Calibri"/>
    </w:rPr>
  </w:style>
  <w:style w:type="character" w:customStyle="1" w:styleId="BodyTextChar">
    <w:name w:val="Body Text Char"/>
    <w:basedOn w:val="DefaultParagraphFont"/>
    <w:link w:val="BodyText"/>
    <w:uiPriority w:val="1"/>
    <w:rsid w:val="005D2838"/>
    <w:rPr>
      <w:rFonts w:ascii="Calibri" w:eastAsia="Calibri" w:hAnsi="Calibri" w:cs="Calibri"/>
      <w:lang w:val="en-US"/>
    </w:rPr>
  </w:style>
  <w:style w:type="paragraph" w:customStyle="1" w:styleId="TableParagraph">
    <w:name w:val="Table Paragraph"/>
    <w:basedOn w:val="Normal"/>
    <w:uiPriority w:val="1"/>
    <w:qFormat/>
    <w:rsid w:val="005D2838"/>
    <w:pPr>
      <w:widowControl w:val="0"/>
      <w:autoSpaceDE w:val="0"/>
      <w:autoSpaceDN w:val="0"/>
      <w:spacing w:after="0"/>
      <w:contextualSpacing w:val="0"/>
    </w:pPr>
    <w:rPr>
      <w:rFonts w:ascii="Calibri" w:eastAsia="Calibri" w:hAnsi="Calibri" w:cs="Calibri"/>
    </w:rPr>
  </w:style>
  <w:style w:type="character" w:styleId="PageNumber">
    <w:name w:val="page number"/>
    <w:basedOn w:val="DefaultParagraphFont"/>
    <w:uiPriority w:val="99"/>
    <w:semiHidden/>
    <w:unhideWhenUsed/>
    <w:rsid w:val="00922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wuk@wbu.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trifilot@wbu.edu" TargetMode="External"/><Relationship Id="rId4" Type="http://schemas.openxmlformats.org/officeDocument/2006/relationships/webSettings" Target="webSettings.xml"/><Relationship Id="rId9" Type="http://schemas.openxmlformats.org/officeDocument/2006/relationships/hyperlink" Target="https://bookstore.wbu.edu/site_inclusive.asp" TargetMode="Externa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4126</TotalTime>
  <Pages>8</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Grimes</dc:creator>
  <cp:keywords/>
  <dc:description/>
  <cp:lastModifiedBy>Ricky Grimes</cp:lastModifiedBy>
  <cp:revision>115</cp:revision>
  <dcterms:created xsi:type="dcterms:W3CDTF">2022-07-20T13:51:00Z</dcterms:created>
  <dcterms:modified xsi:type="dcterms:W3CDTF">2022-08-04T20:12:00Z</dcterms:modified>
</cp:coreProperties>
</file>