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F267" w14:textId="77777777" w:rsidR="00054F7F" w:rsidRPr="00EE26C4" w:rsidRDefault="00054F7F" w:rsidP="00F95A3D">
      <w:pPr>
        <w:pStyle w:val="Title"/>
        <w:rPr>
          <w:szCs w:val="24"/>
        </w:rPr>
      </w:pPr>
      <w:r w:rsidRPr="00EE26C4">
        <w:rPr>
          <w:noProof/>
          <w:szCs w:val="24"/>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12AD34AE" w:rsidR="00F95A3D" w:rsidRPr="00EE26C4" w:rsidRDefault="00EE26C4" w:rsidP="00F95A3D">
      <w:pPr>
        <w:pStyle w:val="Title"/>
        <w:rPr>
          <w:szCs w:val="24"/>
        </w:rPr>
      </w:pPr>
      <w:r>
        <w:rPr>
          <w:szCs w:val="24"/>
        </w:rPr>
        <w:t>Virtual</w:t>
      </w:r>
      <w:r w:rsidR="00F95A3D" w:rsidRPr="00EE26C4">
        <w:rPr>
          <w:szCs w:val="24"/>
        </w:rPr>
        <w:t xml:space="preserve"> Campus</w:t>
      </w:r>
    </w:p>
    <w:p w14:paraId="6359D41D" w14:textId="77777777" w:rsidR="00F95A3D" w:rsidRPr="00EE26C4" w:rsidRDefault="00F95A3D" w:rsidP="00F95A3D">
      <w:pPr>
        <w:jc w:val="center"/>
        <w:rPr>
          <w:rFonts w:ascii="Times New Roman" w:hAnsi="Times New Roman" w:cs="Times New Roman"/>
          <w:b/>
          <w:bCs/>
          <w:sz w:val="24"/>
          <w:szCs w:val="24"/>
        </w:rPr>
      </w:pPr>
      <w:r w:rsidRPr="00EE26C4">
        <w:rPr>
          <w:rFonts w:ascii="Times New Roman" w:hAnsi="Times New Roman" w:cs="Times New Roman"/>
          <w:b/>
          <w:bCs/>
          <w:sz w:val="24"/>
          <w:szCs w:val="24"/>
        </w:rPr>
        <w:t>SCHOOL OF EDUCATION</w:t>
      </w:r>
    </w:p>
    <w:p w14:paraId="082B473D" w14:textId="39833BD4" w:rsidR="00F95A3D" w:rsidRPr="00EE26C4" w:rsidRDefault="00F436EF" w:rsidP="00F95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F95A3D" w:rsidRPr="00EE26C4">
        <w:rPr>
          <w:rFonts w:ascii="Times New Roman" w:eastAsia="Times New Roman" w:hAnsi="Times New Roman" w:cs="Times New Roman"/>
          <w:b/>
          <w:bCs/>
          <w:sz w:val="24"/>
          <w:szCs w:val="24"/>
        </w:rPr>
        <w:t>University Mission:</w:t>
      </w:r>
      <w:r w:rsidR="00F95A3D" w:rsidRPr="00EE26C4">
        <w:rPr>
          <w:rFonts w:ascii="Times New Roman" w:eastAsia="Times New Roman" w:hAnsi="Times New Roman" w:cs="Times New Roman"/>
          <w:sz w:val="24"/>
          <w:szCs w:val="24"/>
        </w:rPr>
        <w:t xml:space="preserve">  Wayland Baptist University exists to educate students in an academically challenging, learning-focused and distinctively Christian environment for professional success and service to God and humankind.</w:t>
      </w:r>
    </w:p>
    <w:p w14:paraId="7ED4DF8E" w14:textId="586A5D1C" w:rsidR="004667EB" w:rsidRPr="00EE26C4" w:rsidRDefault="00F436EF" w:rsidP="005B20A8">
      <w:pPr>
        <w:spacing w:before="100" w:beforeAutospacing="1" w:after="100" w:afterAutospacing="1"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2. </w:t>
      </w:r>
      <w:r w:rsidR="00F95A3D" w:rsidRPr="00EE26C4">
        <w:rPr>
          <w:rFonts w:ascii="Times New Roman" w:eastAsia="Times New Roman" w:hAnsi="Times New Roman" w:cs="Times New Roman"/>
          <w:b/>
          <w:bCs/>
          <w:kern w:val="36"/>
          <w:sz w:val="24"/>
          <w:szCs w:val="24"/>
        </w:rPr>
        <w:t xml:space="preserve">Course Number and Title: </w:t>
      </w:r>
      <w:r w:rsidR="00F95A3D" w:rsidRPr="003A2A3E">
        <w:rPr>
          <w:rFonts w:ascii="Times New Roman" w:eastAsia="Times New Roman" w:hAnsi="Times New Roman" w:cs="Times New Roman"/>
          <w:b/>
          <w:bCs/>
          <w:kern w:val="36"/>
          <w:sz w:val="24"/>
          <w:szCs w:val="24"/>
          <w:highlight w:val="yellow"/>
        </w:rPr>
        <w:t>EDUC</w:t>
      </w:r>
      <w:r w:rsidR="003A2A3E" w:rsidRPr="003A2A3E">
        <w:rPr>
          <w:rFonts w:ascii="Times New Roman" w:eastAsia="Times New Roman" w:hAnsi="Times New Roman" w:cs="Times New Roman"/>
          <w:b/>
          <w:bCs/>
          <w:kern w:val="36"/>
          <w:sz w:val="24"/>
          <w:szCs w:val="24"/>
          <w:highlight w:val="yellow"/>
        </w:rPr>
        <w:t>4319 5319 Fall</w:t>
      </w:r>
      <w:r w:rsidR="009311F7" w:rsidRPr="003A2A3E">
        <w:rPr>
          <w:rFonts w:ascii="Times New Roman" w:eastAsia="Times New Roman" w:hAnsi="Times New Roman" w:cs="Times New Roman"/>
          <w:b/>
          <w:bCs/>
          <w:kern w:val="36"/>
          <w:sz w:val="24"/>
          <w:szCs w:val="24"/>
          <w:highlight w:val="yellow"/>
        </w:rPr>
        <w:t xml:space="preserve"> 1</w:t>
      </w:r>
      <w:r w:rsidR="00ED2396" w:rsidRPr="003A2A3E">
        <w:rPr>
          <w:rFonts w:ascii="Times New Roman" w:eastAsia="Times New Roman" w:hAnsi="Times New Roman" w:cs="Times New Roman"/>
          <w:b/>
          <w:bCs/>
          <w:kern w:val="36"/>
          <w:sz w:val="24"/>
          <w:szCs w:val="24"/>
          <w:highlight w:val="yellow"/>
        </w:rPr>
        <w:t xml:space="preserve"> 20</w:t>
      </w:r>
      <w:r w:rsidR="00AB2965">
        <w:rPr>
          <w:rFonts w:ascii="Times New Roman" w:eastAsia="Times New Roman" w:hAnsi="Times New Roman" w:cs="Times New Roman"/>
          <w:b/>
          <w:bCs/>
          <w:kern w:val="36"/>
          <w:sz w:val="24"/>
          <w:szCs w:val="24"/>
          <w:highlight w:val="yellow"/>
        </w:rPr>
        <w:t>22</w:t>
      </w:r>
      <w:r w:rsidR="00DC7287" w:rsidRPr="003A2A3E">
        <w:rPr>
          <w:rFonts w:ascii="Times New Roman" w:eastAsia="Times New Roman" w:hAnsi="Times New Roman" w:cs="Times New Roman"/>
          <w:b/>
          <w:bCs/>
          <w:kern w:val="36"/>
          <w:sz w:val="24"/>
          <w:szCs w:val="24"/>
          <w:highlight w:val="yellow"/>
        </w:rPr>
        <w:t xml:space="preserve"> VC</w:t>
      </w:r>
      <w:r w:rsidR="005B20A8">
        <w:rPr>
          <w:rFonts w:ascii="Times New Roman" w:eastAsia="Times New Roman" w:hAnsi="Times New Roman" w:cs="Times New Roman"/>
          <w:b/>
          <w:bCs/>
          <w:kern w:val="36"/>
          <w:sz w:val="24"/>
          <w:szCs w:val="24"/>
        </w:rPr>
        <w:t xml:space="preserve">    </w:t>
      </w:r>
      <w:r w:rsidR="001C6415">
        <w:rPr>
          <w:rFonts w:ascii="Times New Roman" w:eastAsia="Times New Roman" w:hAnsi="Times New Roman" w:cs="Times New Roman"/>
          <w:b/>
          <w:bCs/>
          <w:kern w:val="36"/>
          <w:sz w:val="24"/>
          <w:szCs w:val="24"/>
        </w:rPr>
        <w:t>Aug 10-Oct 3</w:t>
      </w:r>
    </w:p>
    <w:p w14:paraId="046A2FA7" w14:textId="2E5512C5" w:rsidR="00F95A3D" w:rsidRPr="00EE26C4" w:rsidRDefault="00F436EF" w:rsidP="00A0796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F95A3D" w:rsidRPr="00EE26C4">
        <w:rPr>
          <w:rFonts w:ascii="Times New Roman" w:eastAsia="Times New Roman" w:hAnsi="Times New Roman" w:cs="Times New Roman"/>
          <w:b/>
          <w:sz w:val="24"/>
          <w:szCs w:val="24"/>
        </w:rPr>
        <w:t>Professor:</w:t>
      </w:r>
      <w:r w:rsidR="00F95A3D" w:rsidRPr="00EE26C4">
        <w:rPr>
          <w:rFonts w:ascii="Times New Roman" w:eastAsia="Times New Roman" w:hAnsi="Times New Roman" w:cs="Times New Roman"/>
          <w:sz w:val="24"/>
          <w:szCs w:val="24"/>
        </w:rPr>
        <w:tab/>
        <w:t xml:space="preserve"> Linda Hutcherson, </w:t>
      </w:r>
      <w:proofErr w:type="spellStart"/>
      <w:r w:rsidR="00F95A3D" w:rsidRPr="00EE26C4">
        <w:rPr>
          <w:rFonts w:ascii="Times New Roman" w:eastAsia="Times New Roman" w:hAnsi="Times New Roman" w:cs="Times New Roman"/>
          <w:sz w:val="24"/>
          <w:szCs w:val="24"/>
        </w:rPr>
        <w:t>Ed.D</w:t>
      </w:r>
      <w:proofErr w:type="spellEnd"/>
      <w:r w:rsidR="00F95A3D" w:rsidRPr="00EE26C4">
        <w:rPr>
          <w:rFonts w:ascii="Times New Roman" w:eastAsia="Times New Roman" w:hAnsi="Times New Roman" w:cs="Times New Roman"/>
          <w:sz w:val="24"/>
          <w:szCs w:val="24"/>
        </w:rPr>
        <w:t>.</w:t>
      </w:r>
    </w:p>
    <w:p w14:paraId="78B2C93F" w14:textId="6717BA7D" w:rsidR="00F95A3D" w:rsidRPr="00EE26C4" w:rsidRDefault="00F436EF" w:rsidP="00A07962">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 </w:t>
      </w:r>
      <w:r w:rsidR="00F95A3D" w:rsidRPr="00EE26C4">
        <w:rPr>
          <w:rFonts w:ascii="Times New Roman" w:eastAsia="Times New Roman" w:hAnsi="Times New Roman" w:cs="Times New Roman"/>
          <w:b/>
          <w:bCs/>
          <w:sz w:val="24"/>
          <w:szCs w:val="24"/>
        </w:rPr>
        <w:t>Phone:</w:t>
      </w:r>
      <w:r w:rsidR="00F95A3D" w:rsidRPr="00EE26C4">
        <w:rPr>
          <w:rFonts w:ascii="Times New Roman" w:eastAsia="Times New Roman" w:hAnsi="Times New Roman" w:cs="Times New Roman"/>
          <w:bCs/>
          <w:sz w:val="24"/>
          <w:szCs w:val="24"/>
        </w:rPr>
        <w:t xml:space="preserve"> </w:t>
      </w:r>
      <w:r w:rsidR="00F95A3D" w:rsidRPr="00EE26C4">
        <w:rPr>
          <w:rFonts w:ascii="Times New Roman" w:eastAsia="Times New Roman" w:hAnsi="Times New Roman" w:cs="Times New Roman"/>
          <w:bCs/>
          <w:sz w:val="24"/>
          <w:szCs w:val="24"/>
        </w:rPr>
        <w:tab/>
        <w:t xml:space="preserve"> (806) 336-5015-Cell</w:t>
      </w:r>
    </w:p>
    <w:p w14:paraId="7DDF5CD6" w14:textId="37DC49FF" w:rsidR="00F95A3D" w:rsidRPr="00EE26C4" w:rsidRDefault="00F436EF" w:rsidP="00A079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sidR="00F95A3D" w:rsidRPr="00EE26C4">
        <w:rPr>
          <w:rFonts w:ascii="Times New Roman" w:eastAsia="Times New Roman" w:hAnsi="Times New Roman" w:cs="Times New Roman"/>
          <w:b/>
          <w:sz w:val="24"/>
          <w:szCs w:val="24"/>
        </w:rPr>
        <w:t>Email:</w:t>
      </w:r>
      <w:r w:rsidR="00F95A3D" w:rsidRPr="00EE26C4">
        <w:rPr>
          <w:rFonts w:ascii="Times New Roman" w:eastAsia="Times New Roman" w:hAnsi="Times New Roman" w:cs="Times New Roman"/>
          <w:sz w:val="24"/>
          <w:szCs w:val="24"/>
        </w:rPr>
        <w:t xml:space="preserve">   </w:t>
      </w:r>
      <w:r w:rsidR="00F95A3D" w:rsidRPr="00EE26C4">
        <w:rPr>
          <w:rFonts w:ascii="Times New Roman" w:eastAsia="Times New Roman" w:hAnsi="Times New Roman" w:cs="Times New Roman"/>
          <w:sz w:val="24"/>
          <w:szCs w:val="24"/>
        </w:rPr>
        <w:tab/>
        <w:t xml:space="preserve"> </w:t>
      </w:r>
      <w:hyperlink r:id="rId8" w:history="1">
        <w:r w:rsidR="00F95A3D" w:rsidRPr="00EE26C4">
          <w:rPr>
            <w:rFonts w:ascii="Times New Roman" w:eastAsia="Times New Roman" w:hAnsi="Times New Roman" w:cs="Times New Roman"/>
            <w:color w:val="0000FF"/>
            <w:sz w:val="24"/>
            <w:szCs w:val="24"/>
            <w:u w:val="single"/>
          </w:rPr>
          <w:t>lindah@wbu.edu</w:t>
        </w:r>
      </w:hyperlink>
      <w:r w:rsidR="00F95A3D" w:rsidRPr="00EE26C4">
        <w:rPr>
          <w:rFonts w:ascii="Times New Roman" w:eastAsia="Times New Roman" w:hAnsi="Times New Roman" w:cs="Times New Roman"/>
          <w:sz w:val="24"/>
          <w:szCs w:val="24"/>
        </w:rPr>
        <w:tab/>
      </w:r>
    </w:p>
    <w:p w14:paraId="4DDBA172" w14:textId="2F9A6B82" w:rsidR="00A07962" w:rsidRPr="00EE26C4" w:rsidRDefault="006C72A9" w:rsidP="00540F32">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ab/>
      </w:r>
    </w:p>
    <w:p w14:paraId="7DCD5F49" w14:textId="2DA3A7E9" w:rsidR="00F95A3D" w:rsidRPr="00F436EF" w:rsidRDefault="00F436EF" w:rsidP="00054F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F95A3D" w:rsidRPr="00F436EF">
        <w:rPr>
          <w:rFonts w:ascii="Times New Roman" w:eastAsia="Times New Roman" w:hAnsi="Times New Roman" w:cs="Times New Roman"/>
          <w:b/>
          <w:sz w:val="24"/>
          <w:szCs w:val="24"/>
        </w:rPr>
        <w:t>Catalog Description:</w:t>
      </w:r>
      <w:r w:rsidR="00F95A3D" w:rsidRPr="00F436EF">
        <w:rPr>
          <w:rFonts w:ascii="Times New Roman" w:eastAsia="Times New Roman" w:hAnsi="Times New Roman" w:cs="Times New Roman"/>
          <w:sz w:val="24"/>
          <w:szCs w:val="24"/>
        </w:rPr>
        <w:t xml:space="preserve">  T</w:t>
      </w:r>
      <w:r w:rsidR="00054F7F" w:rsidRPr="00F436EF">
        <w:rPr>
          <w:rFonts w:ascii="Times New Roman" w:eastAsia="Times New Roman" w:hAnsi="Times New Roman" w:cs="Times New Roman"/>
          <w:sz w:val="24"/>
          <w:szCs w:val="24"/>
        </w:rPr>
        <w:t xml:space="preserve">he course </w:t>
      </w:r>
      <w:r w:rsidR="00F95A3D" w:rsidRPr="00F436EF">
        <w:rPr>
          <w:rFonts w:ascii="Times New Roman" w:eastAsia="Times New Roman" w:hAnsi="Times New Roman" w:cs="Times New Roman"/>
          <w:sz w:val="24"/>
          <w:szCs w:val="24"/>
        </w:rPr>
        <w:t xml:space="preserve">prepares students for the state </w:t>
      </w:r>
      <w:r w:rsidR="009311F7" w:rsidRPr="00F436EF">
        <w:rPr>
          <w:rFonts w:ascii="Times New Roman" w:eastAsia="Times New Roman" w:hAnsi="Times New Roman" w:cs="Times New Roman"/>
          <w:sz w:val="24"/>
          <w:szCs w:val="24"/>
        </w:rPr>
        <w:t>certific</w:t>
      </w:r>
      <w:r w:rsidR="008378CC" w:rsidRPr="00F436EF">
        <w:rPr>
          <w:rFonts w:ascii="Times New Roman" w:eastAsia="Times New Roman" w:hAnsi="Times New Roman" w:cs="Times New Roman"/>
          <w:sz w:val="24"/>
          <w:szCs w:val="24"/>
        </w:rPr>
        <w:t>ation licensure and performance</w:t>
      </w:r>
      <w:r w:rsidR="009311F7" w:rsidRPr="00F436EF">
        <w:rPr>
          <w:rFonts w:ascii="Times New Roman" w:eastAsia="Times New Roman" w:hAnsi="Times New Roman" w:cs="Times New Roman"/>
          <w:sz w:val="24"/>
          <w:szCs w:val="24"/>
        </w:rPr>
        <w:t xml:space="preserve"> assessment system (</w:t>
      </w:r>
      <w:proofErr w:type="spellStart"/>
      <w:r w:rsidR="009311F7" w:rsidRPr="00F436EF">
        <w:rPr>
          <w:rFonts w:ascii="Times New Roman" w:eastAsia="Times New Roman" w:hAnsi="Times New Roman" w:cs="Times New Roman"/>
          <w:sz w:val="24"/>
          <w:szCs w:val="24"/>
        </w:rPr>
        <w:t>edTPA</w:t>
      </w:r>
      <w:proofErr w:type="spellEnd"/>
      <w:r w:rsidR="009311F7" w:rsidRPr="00F436EF">
        <w:rPr>
          <w:rFonts w:ascii="Times New Roman" w:eastAsia="Times New Roman" w:hAnsi="Times New Roman" w:cs="Times New Roman"/>
          <w:sz w:val="24"/>
          <w:szCs w:val="24"/>
        </w:rPr>
        <w:t>)</w:t>
      </w:r>
    </w:p>
    <w:p w14:paraId="4ACD81A8" w14:textId="77777777" w:rsidR="00054F7F" w:rsidRPr="00483978" w:rsidRDefault="00054F7F" w:rsidP="00054F7F">
      <w:pPr>
        <w:spacing w:after="0" w:line="240" w:lineRule="auto"/>
        <w:rPr>
          <w:rFonts w:ascii="Times New Roman" w:eastAsia="Times New Roman" w:hAnsi="Times New Roman" w:cs="Times New Roman"/>
          <w:sz w:val="24"/>
          <w:szCs w:val="24"/>
          <w:highlight w:val="yellow"/>
        </w:rPr>
      </w:pPr>
    </w:p>
    <w:p w14:paraId="48F3F9E6" w14:textId="60C76D64" w:rsidR="00D151D8" w:rsidRPr="00EE26C4" w:rsidRDefault="00F436EF" w:rsidP="00D151D8">
      <w:pPr>
        <w:spacing w:after="0" w:line="240" w:lineRule="auto"/>
        <w:rPr>
          <w:rFonts w:ascii="Times New Roman" w:eastAsia="Times New Roman" w:hAnsi="Times New Roman" w:cs="Times New Roman"/>
          <w:sz w:val="24"/>
          <w:szCs w:val="24"/>
        </w:rPr>
      </w:pPr>
      <w:r w:rsidRPr="00B52BF4">
        <w:rPr>
          <w:rFonts w:ascii="Times New Roman" w:eastAsia="Times New Roman" w:hAnsi="Times New Roman" w:cs="Times New Roman"/>
          <w:b/>
          <w:sz w:val="24"/>
          <w:szCs w:val="24"/>
          <w:highlight w:val="yellow"/>
        </w:rPr>
        <w:t xml:space="preserve">7. </w:t>
      </w:r>
      <w:r w:rsidR="00054F7F" w:rsidRPr="00B52BF4">
        <w:rPr>
          <w:rFonts w:ascii="Times New Roman" w:eastAsia="Times New Roman" w:hAnsi="Times New Roman" w:cs="Times New Roman"/>
          <w:b/>
          <w:sz w:val="24"/>
          <w:szCs w:val="24"/>
          <w:highlight w:val="yellow"/>
        </w:rPr>
        <w:t xml:space="preserve">Prerequisite Courses:  </w:t>
      </w:r>
      <w:r w:rsidR="00054F7F" w:rsidRPr="00B52BF4">
        <w:rPr>
          <w:rFonts w:ascii="Times New Roman" w:eastAsia="Times New Roman" w:hAnsi="Times New Roman" w:cs="Times New Roman"/>
          <w:sz w:val="24"/>
          <w:szCs w:val="24"/>
          <w:highlight w:val="yellow"/>
        </w:rPr>
        <w:t>This is considered the capstone course.</w:t>
      </w:r>
      <w:r w:rsidR="003D2E26" w:rsidRPr="00B52BF4">
        <w:rPr>
          <w:rFonts w:ascii="Times New Roman" w:eastAsia="Times New Roman" w:hAnsi="Times New Roman" w:cs="Times New Roman"/>
          <w:sz w:val="24"/>
          <w:szCs w:val="24"/>
          <w:highlight w:val="yellow"/>
        </w:rPr>
        <w:t xml:space="preserve"> Students should have completed all of the education and content co</w:t>
      </w:r>
      <w:r w:rsidR="00EE26C4" w:rsidRPr="00B52BF4">
        <w:rPr>
          <w:rFonts w:ascii="Times New Roman" w:eastAsia="Times New Roman" w:hAnsi="Times New Roman" w:cs="Times New Roman"/>
          <w:sz w:val="24"/>
          <w:szCs w:val="24"/>
          <w:highlight w:val="yellow"/>
        </w:rPr>
        <w:t>urses prior to taking this course</w:t>
      </w:r>
      <w:r w:rsidRPr="00B52BF4">
        <w:rPr>
          <w:rFonts w:ascii="Times New Roman" w:eastAsia="Times New Roman" w:hAnsi="Times New Roman" w:cs="Times New Roman"/>
          <w:sz w:val="24"/>
          <w:szCs w:val="24"/>
          <w:highlight w:val="yellow"/>
        </w:rPr>
        <w:t>.</w:t>
      </w:r>
      <w:r w:rsidR="00EE26C4" w:rsidRPr="00B52BF4">
        <w:rPr>
          <w:rFonts w:ascii="Times New Roman" w:eastAsia="Times New Roman" w:hAnsi="Times New Roman" w:cs="Times New Roman"/>
          <w:sz w:val="24"/>
          <w:szCs w:val="24"/>
          <w:highlight w:val="yellow"/>
        </w:rPr>
        <w:t xml:space="preserve"> </w:t>
      </w:r>
      <w:r w:rsidRPr="00B52BF4">
        <w:rPr>
          <w:rFonts w:ascii="Times New Roman" w:eastAsia="Times New Roman" w:hAnsi="Times New Roman" w:cs="Times New Roman"/>
          <w:sz w:val="24"/>
          <w:szCs w:val="24"/>
          <w:highlight w:val="yellow"/>
        </w:rPr>
        <w:t xml:space="preserve">A field component is required for this course in order to practice the required components of the </w:t>
      </w:r>
      <w:proofErr w:type="spellStart"/>
      <w:r w:rsidRPr="00B52BF4">
        <w:rPr>
          <w:rFonts w:ascii="Times New Roman" w:eastAsia="Times New Roman" w:hAnsi="Times New Roman" w:cs="Times New Roman"/>
          <w:sz w:val="24"/>
          <w:szCs w:val="24"/>
          <w:highlight w:val="yellow"/>
        </w:rPr>
        <w:t>edTPA</w:t>
      </w:r>
      <w:proofErr w:type="spellEnd"/>
      <w:r w:rsidRPr="00B52BF4">
        <w:rPr>
          <w:rFonts w:ascii="Times New Roman" w:eastAsia="Times New Roman" w:hAnsi="Times New Roman" w:cs="Times New Roman"/>
          <w:sz w:val="24"/>
          <w:szCs w:val="24"/>
          <w:highlight w:val="yellow"/>
        </w:rPr>
        <w:t>:  planning, instructing and assessing of a group of students. Assignments will be made with the assistance of each WBU campus Director of Clinical Teaching</w:t>
      </w:r>
      <w:r>
        <w:rPr>
          <w:rFonts w:ascii="Times New Roman" w:eastAsia="Times New Roman" w:hAnsi="Times New Roman" w:cs="Times New Roman"/>
          <w:sz w:val="24"/>
          <w:szCs w:val="24"/>
        </w:rPr>
        <w:t>.</w:t>
      </w:r>
    </w:p>
    <w:p w14:paraId="52C6CDA9" w14:textId="77777777" w:rsidR="00D151D8" w:rsidRPr="00EE26C4" w:rsidRDefault="00D151D8" w:rsidP="00D151D8">
      <w:pPr>
        <w:spacing w:after="0" w:line="240" w:lineRule="auto"/>
        <w:rPr>
          <w:rFonts w:ascii="Times New Roman" w:eastAsia="Times New Roman" w:hAnsi="Times New Roman" w:cs="Times New Roman"/>
          <w:sz w:val="24"/>
          <w:szCs w:val="24"/>
        </w:rPr>
      </w:pPr>
    </w:p>
    <w:p w14:paraId="59B2B5AD" w14:textId="6E63D81B" w:rsidR="00EE1F84" w:rsidRPr="00EE26C4" w:rsidRDefault="00F436EF" w:rsidP="00D151D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8. </w:t>
      </w:r>
      <w:r w:rsidR="00F95A3D" w:rsidRPr="00EE26C4">
        <w:rPr>
          <w:rFonts w:ascii="Times New Roman" w:eastAsia="Times New Roman" w:hAnsi="Times New Roman" w:cs="Times New Roman"/>
          <w:b/>
          <w:bCs/>
          <w:sz w:val="24"/>
          <w:szCs w:val="24"/>
        </w:rPr>
        <w:t>Course Synopsis</w:t>
      </w:r>
      <w:r w:rsidR="004E1749" w:rsidRPr="00EE26C4">
        <w:rPr>
          <w:rFonts w:ascii="Times New Roman" w:eastAsia="Times New Roman" w:hAnsi="Times New Roman" w:cs="Times New Roman"/>
          <w:bCs/>
          <w:sz w:val="24"/>
          <w:szCs w:val="24"/>
        </w:rPr>
        <w:t xml:space="preserve">:  The development of a professional portfolio based on the </w:t>
      </w:r>
      <w:hyperlink r:id="rId9" w:history="1">
        <w:r w:rsidR="00F95A3D" w:rsidRPr="00EE26C4">
          <w:rPr>
            <w:rStyle w:val="Hyperlink"/>
            <w:rFonts w:ascii="Times New Roman" w:eastAsia="Times New Roman" w:hAnsi="Times New Roman" w:cs="Times New Roman"/>
            <w:bCs/>
            <w:sz w:val="24"/>
            <w:szCs w:val="24"/>
          </w:rPr>
          <w:t>educator standards</w:t>
        </w:r>
      </w:hyperlink>
      <w:r w:rsidR="004E1749" w:rsidRPr="00EE26C4">
        <w:rPr>
          <w:rFonts w:ascii="Times New Roman" w:eastAsia="Times New Roman" w:hAnsi="Times New Roman" w:cs="Times New Roman"/>
          <w:bCs/>
          <w:sz w:val="24"/>
          <w:szCs w:val="24"/>
        </w:rPr>
        <w:t xml:space="preserve"> of the Texas Administrative Code Title 19 Part 2 Chapter 149 </w:t>
      </w:r>
    </w:p>
    <w:p w14:paraId="2FCCB5D2" w14:textId="0A0BC6DF" w:rsidR="00375D54" w:rsidRPr="00EE26C4" w:rsidRDefault="004E1749" w:rsidP="00D151D8">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Subchapter AA </w:t>
      </w:r>
      <w:r w:rsidR="00B61DAB" w:rsidRPr="00B61DAB">
        <w:rPr>
          <w:rFonts w:ascii="Times New Roman" w:eastAsia="Times New Roman" w:hAnsi="Times New Roman" w:cs="Times New Roman"/>
          <w:bCs/>
          <w:sz w:val="24"/>
          <w:szCs w:val="24"/>
        </w:rPr>
        <w:t>RULE §149.1001</w:t>
      </w:r>
      <w:r w:rsidR="00F95A3D" w:rsidRPr="00EE26C4">
        <w:rPr>
          <w:rFonts w:ascii="Times New Roman" w:eastAsia="Times New Roman" w:hAnsi="Times New Roman" w:cs="Times New Roman"/>
          <w:bCs/>
          <w:sz w:val="24"/>
          <w:szCs w:val="24"/>
        </w:rPr>
        <w:t xml:space="preserve"> </w:t>
      </w:r>
    </w:p>
    <w:p w14:paraId="085BBFC4" w14:textId="77777777" w:rsidR="00EE1F84" w:rsidRPr="00EE26C4" w:rsidRDefault="00EE1F84" w:rsidP="00D151D8">
      <w:pPr>
        <w:spacing w:after="0" w:line="240" w:lineRule="auto"/>
        <w:rPr>
          <w:rFonts w:ascii="Times New Roman" w:eastAsia="Times New Roman" w:hAnsi="Times New Roman" w:cs="Times New Roman"/>
          <w:bCs/>
          <w:sz w:val="24"/>
          <w:szCs w:val="24"/>
        </w:rPr>
      </w:pPr>
    </w:p>
    <w:p w14:paraId="3E13F201" w14:textId="036FB79D"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1--Instructional Planning and Delivery. Teachers demonstrate their understanding of instructional planning and delivery by providing standards-based, data-driven, differentiated instruction that engages students, makes appropriate use of technology, and makes learning relevant for today's learners.</w:t>
      </w:r>
    </w:p>
    <w:p w14:paraId="6FE3C529" w14:textId="100F9D41"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2106DA7" w14:textId="7BE479E7"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2--Knowledge of Students and Student Learning. Teachers work to ensure high levels of learning, social-emotional development, and achievement outcomes for all students, taking into consideration each student's educational and developmental backgrounds and focusing on each student's needs.</w:t>
      </w:r>
    </w:p>
    <w:p w14:paraId="07259718" w14:textId="48223714"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63A7DF6B" w14:textId="7F5CC222"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 xml:space="preserve">Standard 3--Content Knowledge and Expertise. Teachers exhibit a comprehensive understanding of their content, discipline, and related pedagogy as demonstrated through the quality of the </w:t>
      </w:r>
      <w:r w:rsidRPr="00B61DAB">
        <w:rPr>
          <w:rFonts w:ascii="Times New Roman" w:eastAsia="Times New Roman" w:hAnsi="Times New Roman" w:cs="Times New Roman"/>
          <w:sz w:val="24"/>
          <w:szCs w:val="24"/>
        </w:rPr>
        <w:lastRenderedPageBreak/>
        <w:t>design and execution of lessons and their ability to match objectives and activities to relevant state standards.</w:t>
      </w:r>
    </w:p>
    <w:p w14:paraId="044A0FD8" w14:textId="7DF1BE06"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4--Learning Environment.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w:t>
      </w:r>
    </w:p>
    <w:p w14:paraId="5EC2455C" w14:textId="77777777"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681CC58" w14:textId="1E37D3BA"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5--Data-Driven Practice. 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p w14:paraId="1BC026B1" w14:textId="77777777"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p>
    <w:p w14:paraId="2D8F62C1" w14:textId="737C4EE3" w:rsidR="008378CC" w:rsidRDefault="001E0CC8" w:rsidP="00F95A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00F95A3D" w:rsidRPr="00EE26C4">
        <w:rPr>
          <w:rFonts w:ascii="Times New Roman" w:eastAsia="Times New Roman" w:hAnsi="Times New Roman" w:cs="Times New Roman"/>
          <w:b/>
          <w:bCs/>
          <w:sz w:val="24"/>
          <w:szCs w:val="24"/>
        </w:rPr>
        <w:t xml:space="preserve">Course </w:t>
      </w:r>
      <w:r w:rsidR="004850F4" w:rsidRPr="00EE26C4">
        <w:rPr>
          <w:rFonts w:ascii="Times New Roman" w:eastAsia="Times New Roman" w:hAnsi="Times New Roman" w:cs="Times New Roman"/>
          <w:b/>
          <w:bCs/>
          <w:sz w:val="24"/>
          <w:szCs w:val="24"/>
        </w:rPr>
        <w:t>Outcome Competencies</w:t>
      </w:r>
      <w:r w:rsidR="00F95A3D" w:rsidRPr="00EE26C4">
        <w:rPr>
          <w:rFonts w:ascii="Times New Roman" w:eastAsia="Times New Roman" w:hAnsi="Times New Roman" w:cs="Times New Roman"/>
          <w:b/>
          <w:bCs/>
          <w:sz w:val="24"/>
          <w:szCs w:val="24"/>
        </w:rPr>
        <w:t>:</w:t>
      </w:r>
      <w:r w:rsidR="00F95A3D" w:rsidRPr="00EE26C4">
        <w:rPr>
          <w:rFonts w:ascii="Times New Roman" w:eastAsia="Times New Roman" w:hAnsi="Times New Roman" w:cs="Times New Roman"/>
          <w:sz w:val="24"/>
          <w:szCs w:val="24"/>
        </w:rPr>
        <w:t xml:space="preserve"> </w:t>
      </w:r>
      <w:r w:rsidR="008378CC" w:rsidRPr="008378CC">
        <w:rPr>
          <w:rFonts w:ascii="Times New Roman" w:eastAsia="Times New Roman" w:hAnsi="Times New Roman" w:cs="Times New Roman"/>
          <w:sz w:val="24"/>
          <w:szCs w:val="24"/>
        </w:rPr>
        <w:t xml:space="preserve">Is </w:t>
      </w:r>
      <w:r w:rsidR="008378CC">
        <w:rPr>
          <w:rFonts w:ascii="Times New Roman" w:eastAsia="Times New Roman" w:hAnsi="Times New Roman" w:cs="Times New Roman"/>
          <w:sz w:val="24"/>
          <w:szCs w:val="24"/>
        </w:rPr>
        <w:t xml:space="preserve">a new teacher ready for the job? </w:t>
      </w:r>
      <w:proofErr w:type="spellStart"/>
      <w:r w:rsidR="008378CC" w:rsidRPr="008378CC">
        <w:rPr>
          <w:rFonts w:ascii="Times New Roman" w:eastAsia="Times New Roman" w:hAnsi="Times New Roman" w:cs="Times New Roman"/>
          <w:sz w:val="24"/>
          <w:szCs w:val="24"/>
        </w:rPr>
        <w:t>edTPA</w:t>
      </w:r>
      <w:proofErr w:type="spellEnd"/>
      <w:r w:rsidR="008378CC" w:rsidRPr="008378CC">
        <w:rPr>
          <w:rFonts w:ascii="Times New Roman" w:eastAsia="Times New Roman" w:hAnsi="Times New Roman" w:cs="Times New Roman"/>
          <w:sz w:val="24"/>
          <w:szCs w:val="24"/>
        </w:rPr>
        <w:t xml:space="preserve"> includes a review of a teacher candidate's authentic teaching materials. This serves as a culmination of a teaching and learning process that documents and demonstrates each candidate's ability to effectively teach his/her subject matter to all students.</w:t>
      </w:r>
      <w:r w:rsidR="00A92311" w:rsidRPr="00A92311">
        <w:rPr>
          <w:noProof/>
        </w:rPr>
        <w:t xml:space="preserve"> </w:t>
      </w:r>
    </w:p>
    <w:p w14:paraId="1995A159" w14:textId="77777777" w:rsidR="00AE67AE" w:rsidRDefault="008378CC" w:rsidP="00A92311">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 xml:space="preserve"> </w:t>
      </w:r>
      <w:r w:rsidR="00AE67AE">
        <w:rPr>
          <w:rFonts w:ascii="Times New Roman" w:eastAsia="Times New Roman" w:hAnsi="Times New Roman" w:cs="Times New Roman"/>
          <w:sz w:val="24"/>
          <w:szCs w:val="24"/>
        </w:rPr>
        <w:t>The teacher candidate</w:t>
      </w:r>
      <w:r w:rsidR="00F95A3D" w:rsidRPr="00EE26C4">
        <w:rPr>
          <w:rFonts w:ascii="Times New Roman" w:eastAsia="Times New Roman" w:hAnsi="Times New Roman" w:cs="Times New Roman"/>
          <w:sz w:val="24"/>
          <w:szCs w:val="24"/>
        </w:rPr>
        <w:t xml:space="preserve"> will develop </w:t>
      </w:r>
      <w:r w:rsidR="00B61DAB">
        <w:rPr>
          <w:rFonts w:ascii="Times New Roman" w:eastAsia="Times New Roman" w:hAnsi="Times New Roman" w:cs="Times New Roman"/>
          <w:sz w:val="24"/>
          <w:szCs w:val="24"/>
        </w:rPr>
        <w:t>a professional portfolio that contains the following components:</w:t>
      </w:r>
      <w:r w:rsidR="00B61DAB">
        <w:rPr>
          <w:rFonts w:ascii="Times New Roman" w:eastAsia="Times New Roman" w:hAnsi="Times New Roman" w:cs="Times New Roman"/>
          <w:sz w:val="24"/>
          <w:szCs w:val="24"/>
        </w:rPr>
        <w:tab/>
      </w:r>
    </w:p>
    <w:p w14:paraId="1C07E092" w14:textId="2470E1DD" w:rsidR="00B61DAB" w:rsidRDefault="00B61DAB" w:rsidP="00AE67AE">
      <w:pPr>
        <w:spacing w:after="0" w:line="240" w:lineRule="auto"/>
        <w:ind w:firstLine="720"/>
        <w:rPr>
          <w:rFonts w:ascii="Times New Roman" w:eastAsia="Times New Roman" w:hAnsi="Times New Roman" w:cs="Times New Roman"/>
          <w:sz w:val="24"/>
          <w:szCs w:val="24"/>
        </w:rPr>
      </w:pPr>
      <w:r w:rsidRPr="00A92311">
        <w:rPr>
          <w:rFonts w:ascii="Times New Roman" w:eastAsia="Times New Roman" w:hAnsi="Times New Roman" w:cs="Times New Roman"/>
          <w:b/>
          <w:sz w:val="24"/>
          <w:szCs w:val="24"/>
        </w:rPr>
        <w:t xml:space="preserve">Task </w:t>
      </w:r>
      <w:r w:rsidR="00A92311" w:rsidRPr="00A92311">
        <w:rPr>
          <w:rFonts w:ascii="Times New Roman" w:eastAsia="Times New Roman" w:hAnsi="Times New Roman" w:cs="Times New Roman"/>
          <w:b/>
          <w:sz w:val="24"/>
          <w:szCs w:val="24"/>
        </w:rPr>
        <w:t>1: Planning</w:t>
      </w:r>
    </w:p>
    <w:p w14:paraId="4F3A655A" w14:textId="0DB14F97"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Context for Learning</w:t>
      </w:r>
    </w:p>
    <w:p w14:paraId="6646FD10" w14:textId="6A61512D"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Plans</w:t>
      </w:r>
    </w:p>
    <w:p w14:paraId="327412D3" w14:textId="6AC016E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Materials</w:t>
      </w:r>
    </w:p>
    <w:p w14:paraId="663B316C" w14:textId="2EDBD5DC"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Assessments</w:t>
      </w:r>
    </w:p>
    <w:p w14:paraId="42A815D7" w14:textId="2391B67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Commentary</w:t>
      </w:r>
    </w:p>
    <w:p w14:paraId="4D461FAD" w14:textId="77777777" w:rsidR="00A92311" w:rsidRP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2:  Instruction</w:t>
      </w:r>
    </w:p>
    <w:p w14:paraId="28115C4E" w14:textId="53DFD6F4" w:rsidR="00A92311" w:rsidRP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Unedited Video Clips</w:t>
      </w:r>
    </w:p>
    <w:p w14:paraId="4522DF23" w14:textId="769572ED" w:rsid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Instruction Commentary</w:t>
      </w:r>
    </w:p>
    <w:p w14:paraId="45C4F9DE" w14:textId="3A346F92" w:rsid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3:  Assessment</w:t>
      </w:r>
    </w:p>
    <w:p w14:paraId="08A9099C" w14:textId="3A42C775"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Student Work Samples</w:t>
      </w:r>
    </w:p>
    <w:p w14:paraId="2EEAAEEB" w14:textId="68113728"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Feedback for Focus Students</w:t>
      </w:r>
    </w:p>
    <w:p w14:paraId="777DDD8F" w14:textId="6263C77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Evaluation Criteria</w:t>
      </w:r>
    </w:p>
    <w:p w14:paraId="28E88104" w14:textId="6FF8BE6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Assessment Commentary</w:t>
      </w:r>
    </w:p>
    <w:p w14:paraId="1BA1E717" w14:textId="77777777" w:rsidR="00A92311" w:rsidRPr="00A92311" w:rsidRDefault="00A92311" w:rsidP="00A92311">
      <w:pPr>
        <w:spacing w:after="0" w:line="240" w:lineRule="auto"/>
        <w:ind w:left="720"/>
        <w:rPr>
          <w:rFonts w:ascii="Times New Roman" w:eastAsia="Times New Roman" w:hAnsi="Times New Roman" w:cs="Times New Roman"/>
          <w:sz w:val="24"/>
          <w:szCs w:val="24"/>
        </w:rPr>
      </w:pPr>
    </w:p>
    <w:p w14:paraId="162DF00C"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7A72AE94"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E8A0576"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C2A3C23"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5EEDD670"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62FACC0" w14:textId="4E2C461C" w:rsidR="00F95A3D" w:rsidRPr="00EE26C4" w:rsidRDefault="001E0CC8" w:rsidP="004850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00F95A3D" w:rsidRPr="00EE26C4">
        <w:rPr>
          <w:rFonts w:ascii="Times New Roman" w:eastAsia="Times New Roman" w:hAnsi="Times New Roman" w:cs="Times New Roman"/>
          <w:b/>
          <w:bCs/>
          <w:sz w:val="24"/>
          <w:szCs w:val="24"/>
        </w:rPr>
        <w:t xml:space="preserve">Course Outline and Grading Structure:  </w:t>
      </w:r>
    </w:p>
    <w:tbl>
      <w:tblPr>
        <w:tblW w:w="4997" w:type="pct"/>
        <w:tblCellMar>
          <w:left w:w="54" w:type="dxa"/>
          <w:right w:w="54" w:type="dxa"/>
        </w:tblCellMar>
        <w:tblLook w:val="04A0" w:firstRow="1" w:lastRow="0" w:firstColumn="1" w:lastColumn="0" w:noHBand="0" w:noVBand="1"/>
        <w:tblCaption w:val="Course Outline and Calendar"/>
        <w:tblDescription w:val="A table that includes weeks, topics, assignments, point values and due dates."/>
      </w:tblPr>
      <w:tblGrid>
        <w:gridCol w:w="1123"/>
        <w:gridCol w:w="2282"/>
        <w:gridCol w:w="2934"/>
        <w:gridCol w:w="1497"/>
        <w:gridCol w:w="1495"/>
      </w:tblGrid>
      <w:tr w:rsidR="00047114" w:rsidRPr="00EE26C4" w14:paraId="772968B0" w14:textId="73F0BAA7" w:rsidTr="00047114">
        <w:trPr>
          <w:trHeight w:val="270"/>
        </w:trPr>
        <w:tc>
          <w:tcPr>
            <w:tcW w:w="60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Module</w:t>
            </w:r>
          </w:p>
        </w:tc>
        <w:tc>
          <w:tcPr>
            <w:tcW w:w="1223"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Topic</w:t>
            </w:r>
          </w:p>
        </w:tc>
        <w:tc>
          <w:tcPr>
            <w:tcW w:w="1572"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13290B8F"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802" w:type="pct"/>
            <w:tcBorders>
              <w:top w:val="single" w:sz="12" w:space="0" w:color="auto"/>
              <w:left w:val="single" w:sz="6" w:space="0" w:color="auto"/>
              <w:bottom w:val="single" w:sz="12" w:space="0" w:color="auto"/>
              <w:right w:val="single" w:sz="6" w:space="0" w:color="auto"/>
            </w:tcBorders>
          </w:tcPr>
          <w:p w14:paraId="3C589D72" w14:textId="3B066F57" w:rsidR="00047114" w:rsidRPr="00EE26C4" w:rsidRDefault="00047114" w:rsidP="00047114">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Point Value</w:t>
            </w:r>
          </w:p>
        </w:tc>
        <w:tc>
          <w:tcPr>
            <w:tcW w:w="802" w:type="pct"/>
            <w:tcBorders>
              <w:top w:val="single" w:sz="12" w:space="0" w:color="auto"/>
              <w:left w:val="single" w:sz="6" w:space="0" w:color="auto"/>
              <w:bottom w:val="single" w:sz="12" w:space="0" w:color="auto"/>
              <w:right w:val="single" w:sz="6" w:space="0" w:color="auto"/>
            </w:tcBorders>
          </w:tcPr>
          <w:p w14:paraId="782DC42F" w14:textId="319E469E" w:rsidR="00047114" w:rsidRDefault="00047114" w:rsidP="00047114">
            <w:pPr>
              <w:widowControl w:val="0"/>
              <w:adjustRightInd w:val="0"/>
              <w:spacing w:after="0" w:line="240" w:lineRule="auto"/>
              <w:jc w:val="center"/>
              <w:rPr>
                <w:rFonts w:ascii="Times New Roman" w:eastAsia="Times New Roman" w:hAnsi="Times New Roman" w:cs="Times New Roman"/>
                <w:b/>
                <w:bCs/>
                <w:sz w:val="24"/>
                <w:szCs w:val="24"/>
              </w:rPr>
            </w:pPr>
            <w:r>
              <w:rPr>
                <w:rFonts w:asciiTheme="majorHAnsi" w:eastAsia="Times New Roman" w:hAnsiTheme="majorHAnsi" w:cs="Times New Roman"/>
                <w:b/>
                <w:bCs/>
              </w:rPr>
              <w:t>Due Date</w:t>
            </w:r>
          </w:p>
        </w:tc>
      </w:tr>
      <w:tr w:rsidR="00047114" w:rsidRPr="00EE26C4" w14:paraId="20A65C60" w14:textId="24FFABB5"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One</w:t>
            </w:r>
          </w:p>
        </w:tc>
        <w:tc>
          <w:tcPr>
            <w:tcW w:w="1223" w:type="pct"/>
            <w:tcBorders>
              <w:top w:val="nil"/>
              <w:left w:val="single" w:sz="6" w:space="0" w:color="auto"/>
              <w:bottom w:val="single" w:sz="6" w:space="0" w:color="auto"/>
              <w:right w:val="single" w:sz="6" w:space="0" w:color="auto"/>
            </w:tcBorders>
            <w:shd w:val="clear" w:color="auto" w:fill="auto"/>
          </w:tcPr>
          <w:p w14:paraId="0791F9EF" w14:textId="1E0FCD7C" w:rsidR="00047114" w:rsidRPr="00EE26C4" w:rsidRDefault="00047114" w:rsidP="0004711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Making Good Choices</w:t>
            </w:r>
          </w:p>
        </w:tc>
        <w:tc>
          <w:tcPr>
            <w:tcW w:w="1572" w:type="pct"/>
            <w:tcBorders>
              <w:top w:val="nil"/>
              <w:left w:val="single" w:sz="6" w:space="0" w:color="auto"/>
              <w:bottom w:val="single" w:sz="6" w:space="0" w:color="auto"/>
              <w:right w:val="single" w:sz="6" w:space="0" w:color="auto"/>
            </w:tcBorders>
            <w:shd w:val="clear" w:color="auto" w:fill="auto"/>
          </w:tcPr>
          <w:p w14:paraId="062DF1BC" w14:textId="5EC4D344" w:rsidR="00047114" w:rsidRPr="00EE26C4" w:rsidRDefault="00047114" w:rsidP="0004711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MGC Quiz</w:t>
            </w:r>
          </w:p>
        </w:tc>
        <w:tc>
          <w:tcPr>
            <w:tcW w:w="802" w:type="pct"/>
            <w:tcBorders>
              <w:top w:val="nil"/>
              <w:left w:val="single" w:sz="6" w:space="0" w:color="auto"/>
              <w:bottom w:val="single" w:sz="6" w:space="0" w:color="auto"/>
              <w:right w:val="single" w:sz="6" w:space="0" w:color="auto"/>
            </w:tcBorders>
          </w:tcPr>
          <w:p w14:paraId="54B380E4" w14:textId="46023069" w:rsidR="00047114" w:rsidRDefault="00047114" w:rsidP="00047114">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2" w:type="pct"/>
            <w:tcBorders>
              <w:top w:val="nil"/>
              <w:left w:val="single" w:sz="6" w:space="0" w:color="auto"/>
              <w:bottom w:val="single" w:sz="6" w:space="0" w:color="auto"/>
              <w:right w:val="single" w:sz="6" w:space="0" w:color="auto"/>
            </w:tcBorders>
          </w:tcPr>
          <w:p w14:paraId="4D7BEEEA" w14:textId="31809BF8" w:rsidR="00047114" w:rsidRDefault="001C6415" w:rsidP="00047114">
            <w:pPr>
              <w:spacing w:after="0" w:line="240" w:lineRule="auto"/>
              <w:jc w:val="center"/>
              <w:outlineLvl w:val="0"/>
              <w:rPr>
                <w:rFonts w:ascii="Times New Roman" w:eastAsia="Times New Roman" w:hAnsi="Times New Roman" w:cs="Times New Roman"/>
                <w:sz w:val="24"/>
                <w:szCs w:val="24"/>
              </w:rPr>
            </w:pPr>
            <w:r>
              <w:rPr>
                <w:rFonts w:asciiTheme="majorHAnsi" w:eastAsia="Times New Roman" w:hAnsiTheme="majorHAnsi" w:cstheme="minorHAnsi"/>
                <w:b/>
                <w:bCs/>
                <w:color w:val="000000"/>
                <w:bdr w:val="none" w:sz="0" w:space="0" w:color="auto" w:frame="1"/>
              </w:rPr>
              <w:t>Aug 11</w:t>
            </w:r>
          </w:p>
        </w:tc>
      </w:tr>
      <w:tr w:rsidR="00047114" w:rsidRPr="00EE26C4" w14:paraId="69F52A7D" w14:textId="489BA7E9"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Two</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5D5D94C" w14:textId="55176E02"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Language</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47FDE7BD" w14:textId="604B866C"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 List</w:t>
            </w:r>
          </w:p>
        </w:tc>
        <w:tc>
          <w:tcPr>
            <w:tcW w:w="802" w:type="pct"/>
            <w:tcBorders>
              <w:top w:val="single" w:sz="6" w:space="0" w:color="auto"/>
              <w:left w:val="single" w:sz="6" w:space="0" w:color="auto"/>
              <w:bottom w:val="single" w:sz="6" w:space="0" w:color="auto"/>
              <w:right w:val="single" w:sz="6" w:space="0" w:color="auto"/>
            </w:tcBorders>
          </w:tcPr>
          <w:p w14:paraId="7DBDD4B8" w14:textId="166796E8"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802" w:type="pct"/>
            <w:tcBorders>
              <w:top w:val="single" w:sz="6" w:space="0" w:color="auto"/>
              <w:left w:val="single" w:sz="6" w:space="0" w:color="auto"/>
              <w:bottom w:val="single" w:sz="6" w:space="0" w:color="auto"/>
              <w:right w:val="single" w:sz="6" w:space="0" w:color="auto"/>
            </w:tcBorders>
          </w:tcPr>
          <w:p w14:paraId="6D5AAB31" w14:textId="0878AF9E" w:rsidR="00047114" w:rsidRDefault="001C6415" w:rsidP="00047114">
            <w:pPr>
              <w:shd w:val="clear" w:color="auto" w:fill="F4F4F4"/>
              <w:spacing w:after="0" w:line="240" w:lineRule="auto"/>
              <w:ind w:left="360"/>
              <w:rPr>
                <w:rFonts w:asciiTheme="majorHAnsi" w:eastAsia="Times New Roman" w:hAnsiTheme="majorHAnsi" w:cstheme="minorHAnsi"/>
                <w:b/>
                <w:bCs/>
                <w:color w:val="000000"/>
                <w:bdr w:val="none" w:sz="0" w:space="0" w:color="auto" w:frame="1"/>
                <w:shd w:val="clear" w:color="auto" w:fill="FFFFFF"/>
              </w:rPr>
            </w:pPr>
            <w:r>
              <w:rPr>
                <w:rFonts w:asciiTheme="majorHAnsi" w:eastAsia="Times New Roman" w:hAnsiTheme="majorHAnsi" w:cstheme="minorHAnsi"/>
                <w:b/>
                <w:bCs/>
                <w:color w:val="000000"/>
                <w:bdr w:val="none" w:sz="0" w:space="0" w:color="auto" w:frame="1"/>
                <w:shd w:val="clear" w:color="auto" w:fill="FFFFFF"/>
              </w:rPr>
              <w:t>Aug 18</w:t>
            </w:r>
          </w:p>
          <w:p w14:paraId="010742FB" w14:textId="77777777" w:rsidR="00047114" w:rsidRDefault="00047114" w:rsidP="00047114">
            <w:pPr>
              <w:spacing w:after="0" w:line="240" w:lineRule="auto"/>
              <w:jc w:val="center"/>
              <w:rPr>
                <w:rFonts w:ascii="Times New Roman" w:eastAsia="Times New Roman" w:hAnsi="Times New Roman" w:cs="Times New Roman"/>
                <w:sz w:val="24"/>
                <w:szCs w:val="24"/>
              </w:rPr>
            </w:pPr>
          </w:p>
        </w:tc>
      </w:tr>
      <w:tr w:rsidR="00047114" w:rsidRPr="00EE26C4" w14:paraId="103FD2D3" w14:textId="18B3B27B"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Three</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2DF0FB21" w14:textId="073373C6"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572" w:type="pct"/>
            <w:tcBorders>
              <w:top w:val="single" w:sz="6" w:space="0" w:color="auto"/>
              <w:left w:val="single" w:sz="6" w:space="0" w:color="auto"/>
              <w:bottom w:val="single" w:sz="6" w:space="0" w:color="auto"/>
              <w:right w:val="single" w:sz="6" w:space="0" w:color="auto"/>
            </w:tcBorders>
            <w:shd w:val="clear" w:color="auto" w:fill="auto"/>
            <w:vAlign w:val="center"/>
          </w:tcPr>
          <w:p w14:paraId="5E4078DA" w14:textId="77777777" w:rsidR="00047114" w:rsidRPr="004246CB" w:rsidRDefault="00047114" w:rsidP="00047114">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Context for Learning</w:t>
            </w:r>
          </w:p>
          <w:p w14:paraId="2BBB514D" w14:textId="4100FEEC" w:rsidR="00047114" w:rsidRPr="004246CB" w:rsidRDefault="00047114" w:rsidP="00047114">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Lesson Plans</w:t>
            </w:r>
          </w:p>
          <w:p w14:paraId="10DEEED8" w14:textId="6A692A38" w:rsidR="00047114" w:rsidRPr="004246CB" w:rsidRDefault="00047114" w:rsidP="00047114">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Instructional Materials</w:t>
            </w:r>
          </w:p>
        </w:tc>
        <w:tc>
          <w:tcPr>
            <w:tcW w:w="802" w:type="pct"/>
            <w:tcBorders>
              <w:top w:val="single" w:sz="6" w:space="0" w:color="auto"/>
              <w:left w:val="single" w:sz="6" w:space="0" w:color="auto"/>
              <w:bottom w:val="single" w:sz="6" w:space="0" w:color="auto"/>
              <w:right w:val="single" w:sz="6" w:space="0" w:color="auto"/>
            </w:tcBorders>
          </w:tcPr>
          <w:p w14:paraId="0913C5C9" w14:textId="54BD0ED5"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5B63F675" w14:textId="2F309768" w:rsidR="00047114" w:rsidRDefault="001C6415"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theme="minorHAnsi"/>
                <w:color w:val="333333"/>
                <w:bdr w:val="none" w:sz="0" w:space="0" w:color="auto" w:frame="1"/>
                <w:shd w:val="clear" w:color="auto" w:fill="FFFFFF"/>
              </w:rPr>
              <w:t>Aug 25</w:t>
            </w:r>
          </w:p>
        </w:tc>
      </w:tr>
      <w:tr w:rsidR="00047114" w:rsidRPr="00EE26C4" w14:paraId="6E1C82FD" w14:textId="71C6D460"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Four</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D43C6BD" w14:textId="2444A876"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03BC1C0A" w14:textId="77777777" w:rsidR="00047114" w:rsidRPr="004246CB" w:rsidRDefault="00047114" w:rsidP="00047114">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Assessments</w:t>
            </w:r>
          </w:p>
          <w:p w14:paraId="4C2C0A50" w14:textId="506F98E1" w:rsidR="00047114" w:rsidRPr="004246CB" w:rsidRDefault="00047114" w:rsidP="00047114">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Planning Commentary</w:t>
            </w:r>
          </w:p>
        </w:tc>
        <w:tc>
          <w:tcPr>
            <w:tcW w:w="802" w:type="pct"/>
            <w:tcBorders>
              <w:top w:val="single" w:sz="6" w:space="0" w:color="auto"/>
              <w:left w:val="single" w:sz="6" w:space="0" w:color="auto"/>
              <w:bottom w:val="single" w:sz="6" w:space="0" w:color="auto"/>
              <w:right w:val="single" w:sz="6" w:space="0" w:color="auto"/>
            </w:tcBorders>
          </w:tcPr>
          <w:p w14:paraId="071624BB" w14:textId="50396210"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1032ACE3" w14:textId="20AAF2D3" w:rsidR="00047114" w:rsidRDefault="001C6415"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Arial"/>
                <w:color w:val="333333"/>
                <w:bdr w:val="none" w:sz="0" w:space="0" w:color="auto" w:frame="1"/>
                <w:shd w:val="clear" w:color="auto" w:fill="FFFFFF"/>
              </w:rPr>
              <w:t>Sept 1</w:t>
            </w:r>
          </w:p>
        </w:tc>
      </w:tr>
      <w:tr w:rsidR="00047114" w:rsidRPr="00EE26C4" w14:paraId="2081F285" w14:textId="4D69DDA3"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047114" w:rsidRPr="00EE26C4" w:rsidRDefault="00047114" w:rsidP="00047114">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Five</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0749B980" w14:textId="25F98F31"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325E09B7" w14:textId="03D0D59F" w:rsidR="00047114" w:rsidRPr="00EE26C4"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Unedited Video Clips</w:t>
            </w:r>
          </w:p>
        </w:tc>
        <w:tc>
          <w:tcPr>
            <w:tcW w:w="802" w:type="pct"/>
            <w:tcBorders>
              <w:top w:val="single" w:sz="6" w:space="0" w:color="auto"/>
              <w:left w:val="single" w:sz="6" w:space="0" w:color="auto"/>
              <w:bottom w:val="single" w:sz="6" w:space="0" w:color="auto"/>
              <w:right w:val="single" w:sz="6" w:space="0" w:color="auto"/>
            </w:tcBorders>
          </w:tcPr>
          <w:p w14:paraId="46A225DB" w14:textId="6300155C"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5EF5F7C6" w14:textId="56A0D8C1" w:rsidR="00047114" w:rsidRDefault="001C6415"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Arial"/>
                <w:color w:val="333333"/>
                <w:bdr w:val="none" w:sz="0" w:space="0" w:color="auto" w:frame="1"/>
                <w:shd w:val="clear" w:color="auto" w:fill="FFFFFF"/>
              </w:rPr>
              <w:t>Sept 8</w:t>
            </w:r>
          </w:p>
        </w:tc>
      </w:tr>
      <w:tr w:rsidR="00047114" w:rsidRPr="00EE26C4" w14:paraId="25E8A687" w14:textId="5400B408"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047114" w:rsidRPr="00EE26C4" w:rsidRDefault="00047114" w:rsidP="00047114">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Six</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516EBE7D" w14:textId="4960F17C"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208E9003" w14:textId="29B8D368" w:rsidR="00047114" w:rsidRPr="004246CB"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 Commentary</w:t>
            </w:r>
          </w:p>
        </w:tc>
        <w:tc>
          <w:tcPr>
            <w:tcW w:w="802" w:type="pct"/>
            <w:tcBorders>
              <w:top w:val="single" w:sz="6" w:space="0" w:color="auto"/>
              <w:left w:val="single" w:sz="6" w:space="0" w:color="auto"/>
              <w:bottom w:val="single" w:sz="6" w:space="0" w:color="auto"/>
              <w:right w:val="single" w:sz="6" w:space="0" w:color="auto"/>
            </w:tcBorders>
          </w:tcPr>
          <w:p w14:paraId="0667D5BB" w14:textId="30625FED"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3A6CDBE1" w14:textId="2F7A0D15" w:rsidR="00047114" w:rsidRDefault="001C6415" w:rsidP="00047114">
            <w:pPr>
              <w:spacing w:after="0" w:line="240" w:lineRule="auto"/>
              <w:jc w:val="center"/>
              <w:rPr>
                <w:rFonts w:ascii="Times New Roman" w:eastAsia="Times New Roman" w:hAnsi="Times New Roman" w:cs="Times New Roman"/>
                <w:sz w:val="24"/>
                <w:szCs w:val="24"/>
              </w:rPr>
            </w:pPr>
            <w:r>
              <w:rPr>
                <w:rFonts w:asciiTheme="majorHAnsi" w:eastAsia="Times New Roman" w:hAnsiTheme="majorHAnsi" w:cs="Arial"/>
                <w:b/>
                <w:bCs/>
                <w:color w:val="333333"/>
                <w:bdr w:val="none" w:sz="0" w:space="0" w:color="auto" w:frame="1"/>
                <w:shd w:val="clear" w:color="auto" w:fill="FFFFFF"/>
              </w:rPr>
              <w:t>Sept 15</w:t>
            </w:r>
          </w:p>
        </w:tc>
      </w:tr>
      <w:tr w:rsidR="00047114" w:rsidRPr="00EE26C4" w14:paraId="6C5C5730" w14:textId="4CD30629"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047114" w:rsidRPr="00EE26C4" w:rsidRDefault="00047114" w:rsidP="00047114">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Seven</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3AF99C99" w14:textId="66974E2E"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3755A691" w14:textId="77777777" w:rsidR="00047114" w:rsidRPr="004246CB"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Work Samples</w:t>
            </w:r>
          </w:p>
          <w:p w14:paraId="14F97B4B" w14:textId="499AFD86" w:rsidR="00047114" w:rsidRPr="004246CB" w:rsidRDefault="00047114" w:rsidP="00047114">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Feedback for Focus Students</w:t>
            </w:r>
          </w:p>
        </w:tc>
        <w:tc>
          <w:tcPr>
            <w:tcW w:w="802" w:type="pct"/>
            <w:tcBorders>
              <w:top w:val="single" w:sz="6" w:space="0" w:color="auto"/>
              <w:left w:val="single" w:sz="6" w:space="0" w:color="auto"/>
              <w:bottom w:val="single" w:sz="6" w:space="0" w:color="auto"/>
              <w:right w:val="single" w:sz="6" w:space="0" w:color="auto"/>
            </w:tcBorders>
          </w:tcPr>
          <w:p w14:paraId="21BA2213" w14:textId="4F9F7D71"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03D7E0AE" w14:textId="7519B57E" w:rsidR="00047114" w:rsidRDefault="001C6415"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Arial"/>
                <w:color w:val="333333"/>
                <w:bdr w:val="none" w:sz="0" w:space="0" w:color="auto" w:frame="1"/>
                <w:shd w:val="clear" w:color="auto" w:fill="FFFFFF"/>
              </w:rPr>
              <w:t>Sept 22</w:t>
            </w:r>
          </w:p>
        </w:tc>
      </w:tr>
      <w:tr w:rsidR="00047114" w:rsidRPr="00EE26C4" w14:paraId="5BBF3664" w14:textId="57D5D181" w:rsidTr="00047114">
        <w:tc>
          <w:tcPr>
            <w:tcW w:w="602"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047114" w:rsidRPr="00EE26C4" w:rsidRDefault="00047114" w:rsidP="00047114">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Eight</w:t>
            </w:r>
          </w:p>
        </w:tc>
        <w:tc>
          <w:tcPr>
            <w:tcW w:w="1223" w:type="pct"/>
            <w:tcBorders>
              <w:top w:val="single" w:sz="6" w:space="0" w:color="auto"/>
              <w:left w:val="single" w:sz="6" w:space="0" w:color="auto"/>
              <w:bottom w:val="single" w:sz="6" w:space="0" w:color="auto"/>
              <w:right w:val="single" w:sz="6" w:space="0" w:color="auto"/>
            </w:tcBorders>
            <w:shd w:val="clear" w:color="auto" w:fill="auto"/>
          </w:tcPr>
          <w:p w14:paraId="18E453B1" w14:textId="023D8CC6"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572" w:type="pct"/>
            <w:tcBorders>
              <w:top w:val="single" w:sz="6" w:space="0" w:color="auto"/>
              <w:left w:val="single" w:sz="6" w:space="0" w:color="auto"/>
              <w:bottom w:val="single" w:sz="6" w:space="0" w:color="auto"/>
              <w:right w:val="single" w:sz="6" w:space="0" w:color="auto"/>
            </w:tcBorders>
            <w:shd w:val="clear" w:color="auto" w:fill="auto"/>
          </w:tcPr>
          <w:p w14:paraId="16F6155C" w14:textId="77777777" w:rsidR="00047114" w:rsidRPr="004667EB" w:rsidRDefault="00047114" w:rsidP="00047114">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Evaluation Criteria</w:t>
            </w:r>
          </w:p>
          <w:p w14:paraId="0A6B710A" w14:textId="75D4EF60" w:rsidR="00047114" w:rsidRPr="004667EB" w:rsidRDefault="00047114" w:rsidP="00047114">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Assessment Commentary</w:t>
            </w:r>
          </w:p>
        </w:tc>
        <w:tc>
          <w:tcPr>
            <w:tcW w:w="802" w:type="pct"/>
            <w:tcBorders>
              <w:top w:val="single" w:sz="6" w:space="0" w:color="auto"/>
              <w:left w:val="single" w:sz="6" w:space="0" w:color="auto"/>
              <w:bottom w:val="single" w:sz="6" w:space="0" w:color="auto"/>
              <w:right w:val="single" w:sz="6" w:space="0" w:color="auto"/>
            </w:tcBorders>
          </w:tcPr>
          <w:p w14:paraId="0465D64B" w14:textId="4191FC8E" w:rsidR="00047114" w:rsidRPr="00EE26C4" w:rsidRDefault="00047114" w:rsidP="000471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02" w:type="pct"/>
            <w:tcBorders>
              <w:top w:val="single" w:sz="6" w:space="0" w:color="auto"/>
              <w:left w:val="single" w:sz="6" w:space="0" w:color="auto"/>
              <w:bottom w:val="single" w:sz="6" w:space="0" w:color="auto"/>
              <w:right w:val="single" w:sz="6" w:space="0" w:color="auto"/>
            </w:tcBorders>
          </w:tcPr>
          <w:p w14:paraId="3C2FDA40" w14:textId="304B7460" w:rsidR="00047114" w:rsidRDefault="001C6415" w:rsidP="00047114">
            <w:pPr>
              <w:spacing w:after="0" w:line="240" w:lineRule="auto"/>
              <w:jc w:val="center"/>
              <w:rPr>
                <w:rFonts w:ascii="Times New Roman" w:eastAsia="Times New Roman" w:hAnsi="Times New Roman" w:cs="Times New Roman"/>
                <w:sz w:val="24"/>
                <w:szCs w:val="24"/>
              </w:rPr>
            </w:pPr>
            <w:r>
              <w:rPr>
                <w:rStyle w:val="Strong"/>
                <w:rFonts w:asciiTheme="majorHAnsi" w:hAnsiTheme="majorHAnsi" w:cs="Arial"/>
                <w:color w:val="333333"/>
                <w:bdr w:val="none" w:sz="0" w:space="0" w:color="auto" w:frame="1"/>
                <w:shd w:val="clear" w:color="auto" w:fill="FFFFFF"/>
              </w:rPr>
              <w:t>Sept 26</w:t>
            </w:r>
            <w:bookmarkStart w:id="0" w:name="_GoBack"/>
            <w:bookmarkEnd w:id="0"/>
          </w:p>
        </w:tc>
      </w:tr>
    </w:tbl>
    <w:p w14:paraId="390490D8" w14:textId="77777777" w:rsidR="004850F4" w:rsidRPr="00EE26C4" w:rsidRDefault="004850F4" w:rsidP="00F95A3D">
      <w:pPr>
        <w:spacing w:after="0" w:line="240" w:lineRule="auto"/>
        <w:rPr>
          <w:rFonts w:ascii="Times New Roman" w:eastAsia="Times New Roman" w:hAnsi="Times New Roman" w:cs="Times New Roman"/>
          <w:bCs/>
          <w:sz w:val="24"/>
          <w:szCs w:val="24"/>
        </w:rPr>
      </w:pPr>
    </w:p>
    <w:p w14:paraId="7F358E99" w14:textId="0AFD9616"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4850F4" w:rsidRPr="00EE26C4">
        <w:rPr>
          <w:rFonts w:ascii="Times New Roman" w:eastAsia="Times New Roman" w:hAnsi="Times New Roman" w:cs="Times New Roman"/>
          <w:b/>
          <w:bCs/>
          <w:sz w:val="24"/>
          <w:szCs w:val="24"/>
        </w:rPr>
        <w:t xml:space="preserve">Attendance </w:t>
      </w:r>
      <w:r w:rsidR="00E60FD7" w:rsidRPr="00EE26C4">
        <w:rPr>
          <w:rFonts w:ascii="Times New Roman" w:eastAsia="Times New Roman" w:hAnsi="Times New Roman" w:cs="Times New Roman"/>
          <w:b/>
          <w:bCs/>
          <w:sz w:val="24"/>
          <w:szCs w:val="24"/>
        </w:rPr>
        <w:t>requirements:</w:t>
      </w:r>
    </w:p>
    <w:p w14:paraId="44AC8582" w14:textId="77777777" w:rsidR="00E60FD7" w:rsidRPr="00EE26C4" w:rsidRDefault="00E60FD7" w:rsidP="00E60FD7">
      <w:pPr>
        <w:spacing w:after="0" w:line="240" w:lineRule="auto"/>
        <w:rPr>
          <w:rFonts w:ascii="Times New Roman" w:eastAsia="Times New Roman" w:hAnsi="Times New Roman" w:cs="Times New Roman"/>
          <w:b/>
          <w:bCs/>
          <w:sz w:val="24"/>
          <w:szCs w:val="24"/>
        </w:rPr>
      </w:pPr>
    </w:p>
    <w:p w14:paraId="298AA4DE" w14:textId="208AFA54" w:rsidR="00E60FD7" w:rsidRPr="00EE26C4" w:rsidRDefault="00E60FD7" w:rsidP="00E60FD7">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Any student who misses 25% or more of the regularly scheduled class meetings</w:t>
      </w:r>
      <w:r w:rsidR="00DC7287" w:rsidRPr="00EE26C4">
        <w:rPr>
          <w:rFonts w:ascii="Times New Roman" w:eastAsia="Times New Roman" w:hAnsi="Times New Roman" w:cs="Times New Roman"/>
          <w:bCs/>
          <w:sz w:val="24"/>
          <w:szCs w:val="24"/>
        </w:rPr>
        <w:t>/due dates</w:t>
      </w:r>
      <w:r w:rsidRPr="00EE26C4">
        <w:rPr>
          <w:rFonts w:ascii="Times New Roman" w:eastAsia="Times New Roman" w:hAnsi="Times New Roman" w:cs="Times New Roman"/>
          <w:bCs/>
          <w:sz w:val="24"/>
          <w:szCs w:val="24"/>
        </w:rPr>
        <w:t xml:space="preserve"> may receive a grade of “F” in the course.  </w:t>
      </w:r>
      <w:r w:rsidR="00F43745" w:rsidRPr="00EE26C4">
        <w:rPr>
          <w:rFonts w:ascii="Times New Roman" w:eastAsia="Times New Roman" w:hAnsi="Times New Roman" w:cs="Times New Roman"/>
          <w:bCs/>
          <w:sz w:val="24"/>
          <w:szCs w:val="24"/>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143F23A5" w14:textId="77777777" w:rsidR="001E0CC8" w:rsidRDefault="001E0CC8" w:rsidP="002175B7">
      <w:pPr>
        <w:rPr>
          <w:rFonts w:ascii="Times New Roman" w:hAnsi="Times New Roman" w:cs="Times New Roman"/>
          <w:b/>
          <w:sz w:val="24"/>
          <w:szCs w:val="24"/>
        </w:rPr>
      </w:pPr>
    </w:p>
    <w:p w14:paraId="38831514" w14:textId="23CCDCBB" w:rsidR="002175B7" w:rsidRDefault="001E0CC8" w:rsidP="002175B7">
      <w:pPr>
        <w:rPr>
          <w:rFonts w:ascii="Times New Roman" w:hAnsi="Times New Roman" w:cs="Times New Roman"/>
          <w:b/>
          <w:sz w:val="24"/>
          <w:szCs w:val="24"/>
        </w:rPr>
      </w:pPr>
      <w:r>
        <w:rPr>
          <w:rFonts w:ascii="Times New Roman" w:hAnsi="Times New Roman" w:cs="Times New Roman"/>
          <w:b/>
          <w:sz w:val="24"/>
          <w:szCs w:val="24"/>
        </w:rPr>
        <w:t xml:space="preserve">11. </w:t>
      </w:r>
      <w:r w:rsidR="00851CEB" w:rsidRPr="00EE26C4">
        <w:rPr>
          <w:rFonts w:ascii="Times New Roman" w:hAnsi="Times New Roman" w:cs="Times New Roman"/>
          <w:b/>
          <w:sz w:val="24"/>
          <w:szCs w:val="24"/>
        </w:rPr>
        <w:t>Academic Honesty:</w:t>
      </w:r>
    </w:p>
    <w:p w14:paraId="4BE943AC" w14:textId="17CC60C8" w:rsidR="006C09FF" w:rsidRPr="00EE26C4" w:rsidRDefault="00E60FD7" w:rsidP="00D151D8">
      <w:pPr>
        <w:rPr>
          <w:rFonts w:ascii="Times New Roman" w:hAnsi="Times New Roman" w:cs="Times New Roman"/>
          <w:b/>
          <w:bCs/>
          <w:sz w:val="24"/>
          <w:szCs w:val="24"/>
        </w:rPr>
      </w:pPr>
      <w:r w:rsidRPr="00EE26C4">
        <w:rPr>
          <w:rFonts w:ascii="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ED60050" w14:textId="303873E8" w:rsidR="00D151D8" w:rsidRPr="00EE26C4" w:rsidRDefault="001E0CC8" w:rsidP="00D151D8">
      <w:pPr>
        <w:rPr>
          <w:rFonts w:ascii="Times New Roman" w:hAnsi="Times New Roman" w:cs="Times New Roman"/>
          <w:sz w:val="24"/>
          <w:szCs w:val="24"/>
        </w:rPr>
      </w:pPr>
      <w:r>
        <w:rPr>
          <w:rFonts w:ascii="Times New Roman" w:hAnsi="Times New Roman" w:cs="Times New Roman"/>
          <w:b/>
          <w:bCs/>
          <w:sz w:val="24"/>
          <w:szCs w:val="24"/>
        </w:rPr>
        <w:t xml:space="preserve">12. </w:t>
      </w:r>
      <w:r w:rsidR="00D151D8" w:rsidRPr="00EE26C4">
        <w:rPr>
          <w:rFonts w:ascii="Times New Roman" w:hAnsi="Times New Roman" w:cs="Times New Roman"/>
          <w:b/>
          <w:bCs/>
          <w:sz w:val="24"/>
          <w:szCs w:val="24"/>
        </w:rPr>
        <w:t>Plagiarism</w:t>
      </w:r>
    </w:p>
    <w:p w14:paraId="02D6ED4F" w14:textId="77777777" w:rsidR="00D151D8" w:rsidRPr="00EE26C4" w:rsidRDefault="00D151D8" w:rsidP="00D151D8">
      <w:pPr>
        <w:rPr>
          <w:rFonts w:ascii="Times New Roman" w:hAnsi="Times New Roman" w:cs="Times New Roman"/>
          <w:sz w:val="24"/>
          <w:szCs w:val="24"/>
        </w:rPr>
      </w:pPr>
      <w:r w:rsidRPr="00EE26C4">
        <w:rPr>
          <w:rFonts w:ascii="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EE26C4" w:rsidRDefault="00D151D8" w:rsidP="00D151D8">
      <w:pPr>
        <w:spacing w:after="0" w:line="240" w:lineRule="auto"/>
        <w:ind w:left="720"/>
        <w:rPr>
          <w:rFonts w:ascii="Times New Roman" w:hAnsi="Times New Roman" w:cs="Times New Roman"/>
          <w:sz w:val="24"/>
          <w:szCs w:val="24"/>
        </w:rPr>
      </w:pPr>
      <w:r w:rsidRPr="00EE26C4">
        <w:rPr>
          <w:rFonts w:ascii="Times New Roman" w:hAnsi="Times New Roman" w:cs="Times New Roman"/>
          <w:sz w:val="24"/>
          <w:szCs w:val="24"/>
        </w:rPr>
        <w:t xml:space="preserve">When a student submits oral or written work for credit that includes the words, ideas, or data of others, </w:t>
      </w:r>
      <w:r w:rsidRPr="00EE26C4">
        <w:rPr>
          <w:rFonts w:ascii="Times New Roman" w:hAnsi="Times New Roman" w:cs="Times New Roman"/>
          <w:i/>
          <w:iCs/>
          <w:sz w:val="24"/>
          <w:szCs w:val="24"/>
        </w:rPr>
        <w:t>the source of that information must be acknowledged through complete, accurate, and specific references</w:t>
      </w:r>
      <w:r w:rsidRPr="00EE26C4">
        <w:rPr>
          <w:rFonts w:ascii="Times New Roman" w:hAnsi="Times New Roman" w:cs="Times New Roman"/>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EE26C4">
        <w:rPr>
          <w:rFonts w:ascii="Times New Roman" w:hAnsi="Times New Roman" w:cs="Times New Roman"/>
          <w:i/>
          <w:iCs/>
          <w:sz w:val="24"/>
          <w:szCs w:val="24"/>
        </w:rPr>
        <w:t>A student will avoid being charged with plagiarism if there is an acknowledgement of indebtedness.</w:t>
      </w:r>
    </w:p>
    <w:p w14:paraId="52C2808E" w14:textId="77777777" w:rsidR="00D151D8" w:rsidRPr="00EE26C4" w:rsidRDefault="00D151D8" w:rsidP="00D151D8">
      <w:pPr>
        <w:spacing w:after="120" w:line="240" w:lineRule="auto"/>
        <w:rPr>
          <w:rFonts w:ascii="Times New Roman" w:hAnsi="Times New Roman" w:cs="Times New Roman"/>
          <w:sz w:val="24"/>
          <w:szCs w:val="24"/>
        </w:rPr>
      </w:pPr>
    </w:p>
    <w:p w14:paraId="0ACAA9BC" w14:textId="77777777" w:rsidR="00D151D8" w:rsidRPr="00EE26C4" w:rsidRDefault="00D151D8" w:rsidP="00D151D8">
      <w:pPr>
        <w:spacing w:after="120" w:line="240" w:lineRule="auto"/>
        <w:rPr>
          <w:rFonts w:ascii="Times New Roman" w:hAnsi="Times New Roman" w:cs="Times New Roman"/>
          <w:sz w:val="24"/>
          <w:szCs w:val="24"/>
        </w:rPr>
      </w:pPr>
      <w:r w:rsidRPr="00EE26C4">
        <w:rPr>
          <w:rFonts w:ascii="Times New Roman" w:hAnsi="Times New Roman" w:cs="Times New Roman"/>
          <w:sz w:val="24"/>
          <w:szCs w:val="24"/>
        </w:rPr>
        <w:t xml:space="preserve">Source: </w:t>
      </w:r>
      <w:hyperlink r:id="rId10" w:tgtFrame="_blank" w:history="1">
        <w:r w:rsidRPr="00EE26C4">
          <w:rPr>
            <w:rFonts w:ascii="Times New Roman" w:hAnsi="Times New Roman" w:cs="Times New Roman"/>
            <w:color w:val="0000FF"/>
            <w:sz w:val="24"/>
            <w:szCs w:val="24"/>
            <w:u w:val="single"/>
          </w:rPr>
          <w:t>http://www.spjc.cc.fl.us/webcentral/admit/honesty.htm#plag</w:t>
        </w:r>
      </w:hyperlink>
    </w:p>
    <w:p w14:paraId="6255EC07" w14:textId="77777777" w:rsidR="00DC7287" w:rsidRPr="00EE26C4" w:rsidRDefault="00DC7287" w:rsidP="00E60FD7">
      <w:pPr>
        <w:spacing w:after="0" w:line="240" w:lineRule="auto"/>
        <w:rPr>
          <w:rFonts w:ascii="Times New Roman" w:eastAsia="Times New Roman" w:hAnsi="Times New Roman" w:cs="Times New Roman"/>
          <w:b/>
          <w:bCs/>
          <w:sz w:val="24"/>
          <w:szCs w:val="24"/>
        </w:rPr>
      </w:pPr>
    </w:p>
    <w:p w14:paraId="3C2BCD22" w14:textId="597C49AA"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13. </w:t>
      </w:r>
      <w:r w:rsidR="00851CEB" w:rsidRPr="00EE26C4">
        <w:rPr>
          <w:rFonts w:ascii="Times New Roman" w:eastAsia="Times New Roman" w:hAnsi="Times New Roman" w:cs="Times New Roman"/>
          <w:b/>
          <w:bCs/>
          <w:sz w:val="24"/>
          <w:szCs w:val="24"/>
        </w:rPr>
        <w:t>Disability Statement:</w:t>
      </w:r>
    </w:p>
    <w:p w14:paraId="77695F80" w14:textId="77777777" w:rsidR="00851CEB" w:rsidRPr="00EE26C4" w:rsidRDefault="00851CEB" w:rsidP="00851CEB">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EE26C4">
        <w:rPr>
          <w:rFonts w:ascii="Times New Roman" w:eastAsia="Times New Roman" w:hAnsi="Times New Roman" w:cs="Times New Roman"/>
          <w:bCs/>
          <w:sz w:val="24"/>
          <w:szCs w:val="24"/>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EE26C4">
        <w:rPr>
          <w:rFonts w:ascii="Times New Roman" w:eastAsia="Times New Roman" w:hAnsi="Times New Roman" w:cs="Times New Roman"/>
          <w:bCs/>
          <w:sz w:val="24"/>
          <w:szCs w:val="24"/>
        </w:rPr>
        <w:t xml:space="preserve">Students should inform the instructor of existing disabilities the first class meeting. </w:t>
      </w:r>
    </w:p>
    <w:p w14:paraId="20819CA6" w14:textId="77777777" w:rsidR="00A712BA" w:rsidRPr="00EE26C4" w:rsidRDefault="00A712BA" w:rsidP="00851CEB">
      <w:pPr>
        <w:spacing w:after="0" w:line="240" w:lineRule="auto"/>
        <w:rPr>
          <w:rFonts w:ascii="Times New Roman" w:eastAsia="Times New Roman" w:hAnsi="Times New Roman" w:cs="Times New Roman"/>
          <w:bCs/>
          <w:sz w:val="24"/>
          <w:szCs w:val="24"/>
        </w:rPr>
      </w:pPr>
    </w:p>
    <w:p w14:paraId="27635C8E" w14:textId="0044C51A" w:rsidR="00A712BA" w:rsidRPr="00EE26C4" w:rsidRDefault="001E0CC8" w:rsidP="00851C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 </w:t>
      </w:r>
      <w:r w:rsidR="00A712BA" w:rsidRPr="00EE26C4">
        <w:rPr>
          <w:rFonts w:ascii="Times New Roman" w:eastAsia="Times New Roman" w:hAnsi="Times New Roman" w:cs="Times New Roman"/>
          <w:b/>
          <w:bCs/>
          <w:sz w:val="24"/>
          <w:szCs w:val="24"/>
        </w:rPr>
        <w:t>Grade Appeal:</w:t>
      </w:r>
    </w:p>
    <w:p w14:paraId="29E27BAB" w14:textId="77777777" w:rsidR="00A712BA" w:rsidRPr="00EE26C4" w:rsidRDefault="00A712BA" w:rsidP="00851CEB">
      <w:pPr>
        <w:spacing w:after="0" w:line="240" w:lineRule="auto"/>
        <w:rPr>
          <w:rFonts w:ascii="Times New Roman" w:hAnsi="Times New Roman" w:cs="Times New Roman"/>
          <w:spacing w:val="-2"/>
          <w:sz w:val="24"/>
          <w:szCs w:val="24"/>
        </w:rPr>
      </w:pP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s</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ha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l</w:t>
      </w:r>
      <w:r w:rsidRPr="00EE26C4">
        <w:rPr>
          <w:rFonts w:ascii="Times New Roman" w:hAnsi="Times New Roman" w:cs="Times New Roman"/>
          <w:spacing w:val="28"/>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t</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34"/>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3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1"/>
          <w:sz w:val="24"/>
          <w:szCs w:val="24"/>
        </w:rPr>
        <w:t>j</w:t>
      </w:r>
      <w:r w:rsidRPr="00EE26C4">
        <w:rPr>
          <w:rFonts w:ascii="Times New Roman" w:hAnsi="Times New Roman" w:cs="Times New Roman"/>
          <w:spacing w:val="-4"/>
          <w:sz w:val="24"/>
          <w:szCs w:val="24"/>
        </w:rPr>
        <w:t>u</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27"/>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c</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w:t>
      </w:r>
      <w:r w:rsidRPr="00EE26C4">
        <w:rPr>
          <w:rFonts w:ascii="Times New Roman" w:hAnsi="Times New Roman" w:cs="Times New Roman"/>
          <w:spacing w:val="35"/>
          <w:sz w:val="24"/>
          <w:szCs w:val="24"/>
        </w:rPr>
        <w:t xml:space="preserve"> </w:t>
      </w:r>
      <w:r w:rsidRPr="00EE26C4">
        <w:rPr>
          <w:rFonts w:ascii="Times New Roman" w:hAnsi="Times New Roman" w:cs="Times New Roman"/>
          <w:w w:val="101"/>
          <w:sz w:val="24"/>
          <w:szCs w:val="24"/>
        </w:rPr>
        <w:t xml:space="preserve">A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1"/>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eli</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sh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s</w:t>
      </w:r>
      <w:r w:rsidRPr="00EE26C4">
        <w:rPr>
          <w:rFonts w:ascii="Times New Roman" w:hAnsi="Times New Roman" w:cs="Times New Roman"/>
          <w:spacing w:val="18"/>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ee</w:t>
      </w:r>
      <w:r w:rsidRPr="00EE26C4">
        <w:rPr>
          <w:rFonts w:ascii="Times New Roman" w:hAnsi="Times New Roman" w:cs="Times New Roman"/>
          <w:sz w:val="24"/>
          <w:szCs w:val="24"/>
        </w:rPr>
        <w:t>n</w:t>
      </w:r>
      <w:r w:rsidRPr="00EE26C4">
        <w:rPr>
          <w:rFonts w:ascii="Times New Roman" w:hAnsi="Times New Roman" w:cs="Times New Roman"/>
          <w:spacing w:val="19"/>
          <w:sz w:val="24"/>
          <w:szCs w:val="24"/>
        </w:rPr>
        <w:t xml:space="preserve"> </w:t>
      </w:r>
      <w:r w:rsidRPr="00EE26C4">
        <w:rPr>
          <w:rFonts w:ascii="Times New Roman" w:hAnsi="Times New Roman" w:cs="Times New Roman"/>
          <w:spacing w:val="-2"/>
          <w:sz w:val="24"/>
          <w:szCs w:val="24"/>
        </w:rPr>
        <w:t>he</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d</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ti</w:t>
      </w:r>
      <w:r w:rsidRPr="00EE26C4">
        <w:rPr>
          <w:rFonts w:ascii="Times New Roman" w:hAnsi="Times New Roman" w:cs="Times New Roman"/>
          <w:sz w:val="24"/>
          <w:szCs w:val="24"/>
        </w:rPr>
        <w:t>c</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2"/>
          <w:sz w:val="24"/>
          <w:szCs w:val="24"/>
        </w:rPr>
        <w:t>acad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2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ar</w:t>
      </w:r>
      <w:r w:rsidRPr="00EE26C4">
        <w:rPr>
          <w:rFonts w:ascii="Times New Roman" w:hAnsi="Times New Roman" w:cs="Times New Roman"/>
          <w:spacing w:val="-2"/>
          <w:sz w:val="24"/>
          <w:szCs w:val="24"/>
        </w:rPr>
        <w:t>d</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4"/>
          <w:sz w:val="24"/>
          <w:szCs w:val="24"/>
        </w:rPr>
        <w:t xml:space="preserve"> </w:t>
      </w:r>
      <w:r w:rsidRPr="00EE26C4">
        <w:rPr>
          <w:rFonts w:ascii="Times New Roman" w:hAnsi="Times New Roman" w:cs="Times New Roman"/>
          <w:spacing w:val="-3"/>
          <w:sz w:val="24"/>
          <w:szCs w:val="24"/>
        </w:rPr>
        <w:t>j</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5"/>
          <w:sz w:val="24"/>
          <w:szCs w:val="24"/>
        </w:rPr>
        <w:t xml:space="preserve"> </w:t>
      </w:r>
      <w:r w:rsidRPr="00EE26C4">
        <w:rPr>
          <w:rFonts w:ascii="Times New Roman" w:hAnsi="Times New Roman" w:cs="Times New Roman"/>
          <w:spacing w:val="-4"/>
          <w:w w:val="101"/>
          <w:sz w:val="24"/>
          <w:szCs w:val="24"/>
        </w:rPr>
        <w:t>o</w:t>
      </w:r>
      <w:r w:rsidRPr="00EE26C4">
        <w:rPr>
          <w:rFonts w:ascii="Times New Roman" w:hAnsi="Times New Roman" w:cs="Times New Roman"/>
          <w:w w:val="101"/>
          <w:sz w:val="24"/>
          <w:szCs w:val="24"/>
        </w:rPr>
        <w:t xml:space="preserve">r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f</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n</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n</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y</w:t>
      </w:r>
      <w:r w:rsidRPr="00EE26C4">
        <w:rPr>
          <w:rFonts w:ascii="Times New Roman" w:hAnsi="Times New Roman" w:cs="Times New Roman"/>
          <w:spacing w:val="-2"/>
          <w:sz w:val="24"/>
          <w:szCs w:val="24"/>
        </w:rPr>
        <w:t xml:space="preserve"> u</w:t>
      </w:r>
      <w:r w:rsidRPr="00EE26C4">
        <w:rPr>
          <w:rFonts w:ascii="Times New Roman" w:hAnsi="Times New Roman" w:cs="Times New Roman"/>
          <w:spacing w:val="1"/>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g</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s</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 xml:space="preserve">n </w:t>
      </w:r>
      <w:r w:rsidRPr="00EE26C4">
        <w:rPr>
          <w:rFonts w:ascii="Times New Roman" w:hAnsi="Times New Roman" w:cs="Times New Roman"/>
          <w:spacing w:val="1"/>
          <w:sz w:val="24"/>
          <w:szCs w:val="24"/>
        </w:rPr>
        <w:t>the</w:t>
      </w:r>
      <w:r w:rsidRPr="00EE26C4">
        <w:rPr>
          <w:rFonts w:ascii="Times New Roman" w:hAnsi="Times New Roman" w:cs="Times New Roman"/>
          <w:sz w:val="24"/>
          <w:szCs w:val="24"/>
        </w:rPr>
        <w:t xml:space="preserve"> </w:t>
      </w:r>
      <w:r w:rsidRPr="00EE26C4">
        <w:rPr>
          <w:rFonts w:ascii="Times New Roman" w:hAnsi="Times New Roman" w:cs="Times New Roman"/>
          <w:spacing w:val="1"/>
          <w:sz w:val="24"/>
          <w:szCs w:val="24"/>
        </w:rPr>
        <w:t>Academic</w:t>
      </w:r>
      <w:r w:rsidRPr="00EE26C4">
        <w:rPr>
          <w:rFonts w:ascii="Times New Roman" w:hAnsi="Times New Roman" w:cs="Times New Roman"/>
          <w:sz w:val="24"/>
          <w:szCs w:val="24"/>
        </w:rPr>
        <w:t xml:space="preserve"> </w:t>
      </w:r>
      <w:r w:rsidRPr="00EE26C4">
        <w:rPr>
          <w:rFonts w:ascii="Times New Roman" w:hAnsi="Times New Roman" w:cs="Times New Roman"/>
          <w:spacing w:val="5"/>
          <w:sz w:val="24"/>
          <w:szCs w:val="24"/>
        </w:rPr>
        <w:t>C</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o</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 xml:space="preserve">. </w:t>
      </w:r>
      <w:r w:rsidRPr="00EE26C4">
        <w:rPr>
          <w:rFonts w:ascii="Times New Roman" w:hAnsi="Times New Roman" w:cs="Times New Roman"/>
          <w:spacing w:val="9"/>
          <w:sz w:val="24"/>
          <w:szCs w:val="24"/>
        </w:rPr>
        <w:t xml:space="preserve"> </w:t>
      </w:r>
      <w:proofErr w:type="gramStart"/>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 xml:space="preserve">s </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proofErr w:type="gramEnd"/>
      <w:r w:rsidRPr="00EE26C4">
        <w:rPr>
          <w:rFonts w:ascii="Times New Roman" w:hAnsi="Times New Roman" w:cs="Times New Roman"/>
          <w:sz w:val="24"/>
          <w:szCs w:val="24"/>
        </w:rPr>
        <w:t xml:space="preserv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t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ad</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a</w:t>
      </w:r>
      <w:r w:rsidRPr="00EE26C4">
        <w:rPr>
          <w:rFonts w:ascii="Times New Roman" w:hAnsi="Times New Roman" w:cs="Times New Roman"/>
          <w:spacing w:val="-1"/>
          <w:sz w:val="24"/>
          <w:szCs w:val="24"/>
        </w:rPr>
        <w:t>c</w:t>
      </w:r>
      <w:r w:rsidRPr="00EE26C4">
        <w:rPr>
          <w:rFonts w:ascii="Times New Roman" w:hAnsi="Times New Roman" w:cs="Times New Roman"/>
          <w:spacing w:val="-3"/>
          <w:sz w:val="24"/>
          <w:szCs w:val="24"/>
        </w:rPr>
        <w:t>eme</w:t>
      </w:r>
      <w:r w:rsidRPr="00EE26C4">
        <w:rPr>
          <w:rFonts w:ascii="Times New Roman" w:hAnsi="Times New Roman" w:cs="Times New Roman"/>
          <w:spacing w:val="-4"/>
          <w:sz w:val="24"/>
          <w:szCs w:val="24"/>
        </w:rPr>
        <w:t>n</w:t>
      </w:r>
      <w:r w:rsidRPr="00EE26C4">
        <w:rPr>
          <w:rFonts w:ascii="Times New Roman" w:hAnsi="Times New Roman" w:cs="Times New Roman"/>
          <w:sz w:val="24"/>
          <w:szCs w:val="24"/>
        </w:rPr>
        <w:t xml:space="preserve">t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s </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 xml:space="preserve">e </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w w:val="101"/>
          <w:sz w:val="24"/>
          <w:szCs w:val="24"/>
        </w:rPr>
        <w:t>b</w:t>
      </w:r>
      <w:r w:rsidRPr="00EE26C4">
        <w:rPr>
          <w:rFonts w:ascii="Times New Roman" w:hAnsi="Times New Roman" w:cs="Times New Roman"/>
          <w:spacing w:val="-6"/>
          <w:w w:val="101"/>
          <w:sz w:val="24"/>
          <w:szCs w:val="24"/>
        </w:rPr>
        <w:t>y</w:t>
      </w:r>
      <w:r w:rsidRPr="00EE26C4">
        <w:rPr>
          <w:rFonts w:ascii="Times New Roman" w:hAnsi="Times New Roman" w:cs="Times New Roman"/>
          <w:spacing w:val="-2"/>
          <w:w w:val="101"/>
          <w:sz w:val="24"/>
          <w:szCs w:val="24"/>
        </w:rPr>
        <w:t>pa</w:t>
      </w:r>
      <w:r w:rsidRPr="00EE26C4">
        <w:rPr>
          <w:rFonts w:ascii="Times New Roman" w:hAnsi="Times New Roman" w:cs="Times New Roman"/>
          <w:spacing w:val="-4"/>
          <w:w w:val="101"/>
          <w:sz w:val="24"/>
          <w:szCs w:val="24"/>
        </w:rPr>
        <w:t>s</w:t>
      </w:r>
      <w:r w:rsidRPr="00EE26C4">
        <w:rPr>
          <w:rFonts w:ascii="Times New Roman" w:hAnsi="Times New Roman" w:cs="Times New Roman"/>
          <w:w w:val="101"/>
          <w:sz w:val="24"/>
          <w:szCs w:val="24"/>
        </w:rPr>
        <w:t xml:space="preserve">s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 xml:space="preserve">e </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mite</w:t>
      </w:r>
      <w:r w:rsidRPr="00EE26C4">
        <w:rPr>
          <w:rFonts w:ascii="Times New Roman" w:hAnsi="Times New Roman" w:cs="Times New Roman"/>
          <w:sz w:val="24"/>
          <w:szCs w:val="24"/>
        </w:rPr>
        <w:t>d</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f</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ade</w:t>
      </w:r>
      <w:r w:rsidRPr="00EE26C4">
        <w:rPr>
          <w:rFonts w:ascii="Times New Roman" w:hAnsi="Times New Roman" w:cs="Times New Roman"/>
          <w:sz w:val="24"/>
          <w:szCs w:val="24"/>
        </w:rPr>
        <w: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z w:val="24"/>
          <w:szCs w:val="24"/>
        </w:rPr>
        <w:t>h</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uphe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rai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5"/>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 xml:space="preserve">t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ny</w:t>
      </w:r>
      <w:r w:rsidRPr="00EE26C4">
        <w:rPr>
          <w:rFonts w:ascii="Times New Roman" w:hAnsi="Times New Roman" w:cs="Times New Roman"/>
          <w:spacing w:val="-2"/>
          <w:sz w:val="24"/>
          <w:szCs w:val="24"/>
        </w:rPr>
        <w:t xml:space="preserve"> 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f</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app</w:t>
      </w:r>
      <w:r w:rsidRPr="00EE26C4">
        <w:rPr>
          <w:rFonts w:ascii="Times New Roman" w:hAnsi="Times New Roman" w:cs="Times New Roman"/>
          <w:spacing w:val="-5"/>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y </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co</w:t>
      </w:r>
      <w:r w:rsidRPr="00EE26C4">
        <w:rPr>
          <w:rFonts w:ascii="Times New Roman" w:hAnsi="Times New Roman" w:cs="Times New Roman"/>
          <w:spacing w:val="-3"/>
          <w:sz w:val="24"/>
          <w:szCs w:val="24"/>
        </w:rPr>
        <w:t>mme</w:t>
      </w:r>
      <w:r w:rsidRPr="00EE26C4">
        <w:rPr>
          <w:rFonts w:ascii="Times New Roman" w:hAnsi="Times New Roman" w:cs="Times New Roman"/>
          <w:spacing w:val="-2"/>
          <w:sz w:val="24"/>
          <w:szCs w:val="24"/>
        </w:rPr>
        <w:t>nda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2"/>
          <w:sz w:val="24"/>
          <w:szCs w:val="24"/>
        </w:rPr>
        <w:t xml:space="preserve"> </w:t>
      </w:r>
      <w:r w:rsidRPr="00EE26C4">
        <w:rPr>
          <w:rFonts w:ascii="Times New Roman" w:hAnsi="Times New Roman" w:cs="Times New Roman"/>
          <w:sz w:val="24"/>
          <w:szCs w:val="24"/>
        </w:rPr>
        <w:t>c</w:t>
      </w:r>
      <w:r w:rsidRPr="00EE26C4">
        <w:rPr>
          <w:rFonts w:ascii="Times New Roman" w:hAnsi="Times New Roman" w:cs="Times New Roman"/>
          <w:spacing w:val="-3"/>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su</w:t>
      </w:r>
      <w:r w:rsidRPr="00EE26C4">
        <w:rPr>
          <w:rFonts w:ascii="Times New Roman" w:hAnsi="Times New Roman" w:cs="Times New Roman"/>
          <w:spacing w:val="-3"/>
          <w:sz w:val="24"/>
          <w:szCs w:val="24"/>
        </w:rPr>
        <w:t>bmitte</w:t>
      </w:r>
      <w:r w:rsidRPr="00EE26C4">
        <w:rPr>
          <w:rFonts w:ascii="Times New Roman" w:hAnsi="Times New Roman" w:cs="Times New Roman"/>
          <w:sz w:val="24"/>
          <w:szCs w:val="24"/>
        </w:rPr>
        <w:t>d</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x</w:t>
      </w:r>
      <w:r w:rsidRPr="00EE26C4">
        <w:rPr>
          <w:rFonts w:ascii="Times New Roman" w:hAnsi="Times New Roman" w:cs="Times New Roman"/>
          <w:spacing w:val="-3"/>
          <w:sz w:val="24"/>
          <w:szCs w:val="24"/>
        </w:rPr>
        <w:t>ec</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w w:val="101"/>
          <w:sz w:val="24"/>
          <w:szCs w:val="24"/>
        </w:rPr>
        <w:t>V</w:t>
      </w:r>
      <w:r w:rsidRPr="00EE26C4">
        <w:rPr>
          <w:rFonts w:ascii="Times New Roman" w:hAnsi="Times New Roman" w:cs="Times New Roman"/>
          <w:spacing w:val="-3"/>
          <w:w w:val="101"/>
          <w:sz w:val="24"/>
          <w:szCs w:val="24"/>
        </w:rPr>
        <w:t>ic</w:t>
      </w:r>
      <w:r w:rsidRPr="00EE26C4">
        <w:rPr>
          <w:rFonts w:ascii="Times New Roman" w:hAnsi="Times New Roman" w:cs="Times New Roman"/>
          <w:w w:val="101"/>
          <w:sz w:val="24"/>
          <w:szCs w:val="24"/>
        </w:rPr>
        <w:t xml:space="preserve">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v</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15"/>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c</w:t>
      </w:r>
      <w:r w:rsidRPr="00EE26C4">
        <w:rPr>
          <w:rFonts w:ascii="Times New Roman" w:hAnsi="Times New Roman" w:cs="Times New Roman"/>
          <w:spacing w:val="-1"/>
          <w:sz w:val="24"/>
          <w:szCs w:val="24"/>
        </w:rPr>
        <w:t>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7"/>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w:t>
      </w:r>
      <w:r w:rsidRPr="00EE26C4">
        <w:rPr>
          <w:rFonts w:ascii="Times New Roman" w:hAnsi="Times New Roman" w:cs="Times New Roman"/>
          <w:spacing w:val="-2"/>
          <w:sz w:val="24"/>
          <w:szCs w:val="24"/>
        </w:rPr>
        <w:t>e</w:t>
      </w:r>
      <w:r w:rsidRPr="00EE26C4">
        <w:rPr>
          <w:rFonts w:ascii="Times New Roman" w:hAnsi="Times New Roman" w:cs="Times New Roman"/>
          <w:sz w:val="24"/>
          <w:szCs w:val="24"/>
        </w:rPr>
        <w:t>e</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w</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d</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4"/>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acu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 xml:space="preserve">y </w:t>
      </w:r>
      <w:r w:rsidRPr="00EE26C4">
        <w:rPr>
          <w:rFonts w:ascii="Times New Roman" w:hAnsi="Times New Roman" w:cs="Times New Roman"/>
          <w:spacing w:val="-7"/>
          <w:sz w:val="24"/>
          <w:szCs w:val="24"/>
        </w:rPr>
        <w:t>G</w:t>
      </w:r>
      <w:r w:rsidRPr="00EE26C4">
        <w:rPr>
          <w:rFonts w:ascii="Times New Roman" w:hAnsi="Times New Roman" w:cs="Times New Roman"/>
          <w:spacing w:val="-1"/>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mmitte</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ns</w:t>
      </w:r>
      <w:r w:rsidRPr="00EE26C4">
        <w:rPr>
          <w:rFonts w:ascii="Times New Roman" w:hAnsi="Times New Roman" w:cs="Times New Roman"/>
          <w:spacing w:val="-3"/>
          <w:sz w:val="24"/>
          <w:szCs w:val="24"/>
        </w:rPr>
        <w:t>tr</w:t>
      </w:r>
      <w:r w:rsidRPr="00EE26C4">
        <w:rPr>
          <w:rFonts w:ascii="Times New Roman" w:hAnsi="Times New Roman" w:cs="Times New Roman"/>
          <w:spacing w:val="-2"/>
          <w:sz w:val="24"/>
          <w:szCs w:val="24"/>
        </w:rPr>
        <w:t>uc</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6"/>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ev</w:t>
      </w:r>
      <w:r w:rsidRPr="00EE26C4">
        <w:rPr>
          <w:rFonts w:ascii="Times New Roman" w:hAnsi="Times New Roman" w:cs="Times New Roman"/>
          <w:spacing w:val="-3"/>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p>
    <w:p w14:paraId="70AF1EEB" w14:textId="77777777" w:rsidR="00B97E6F" w:rsidRPr="00EE26C4" w:rsidRDefault="00B97E6F" w:rsidP="00851CEB">
      <w:pPr>
        <w:spacing w:after="0" w:line="240" w:lineRule="auto"/>
        <w:rPr>
          <w:rFonts w:ascii="Times New Roman" w:hAnsi="Times New Roman" w:cs="Times New Roman"/>
          <w:spacing w:val="-2"/>
          <w:sz w:val="24"/>
          <w:szCs w:val="24"/>
        </w:rPr>
      </w:pPr>
    </w:p>
    <w:p w14:paraId="0942085F" w14:textId="77777777" w:rsidR="00B97E6F" w:rsidRPr="00EE26C4" w:rsidRDefault="00B97E6F" w:rsidP="00851CEB">
      <w:pPr>
        <w:spacing w:after="0" w:line="240" w:lineRule="auto"/>
        <w:rPr>
          <w:rFonts w:ascii="Times New Roman" w:eastAsia="Times New Roman" w:hAnsi="Times New Roman" w:cs="Times New Roman"/>
          <w:b/>
          <w:bCs/>
          <w:sz w:val="24"/>
          <w:szCs w:val="24"/>
        </w:rPr>
      </w:pPr>
    </w:p>
    <w:sectPr w:rsidR="00B97E6F" w:rsidRPr="00EE26C4" w:rsidSect="00C27B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8AF33" w14:textId="77777777" w:rsidR="007E5EC4" w:rsidRDefault="007E5EC4" w:rsidP="00D151D8">
      <w:pPr>
        <w:spacing w:after="0" w:line="240" w:lineRule="auto"/>
      </w:pPr>
      <w:r>
        <w:separator/>
      </w:r>
    </w:p>
  </w:endnote>
  <w:endnote w:type="continuationSeparator" w:id="0">
    <w:p w14:paraId="1719E1F5" w14:textId="77777777" w:rsidR="007E5EC4" w:rsidRDefault="007E5EC4"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C0EB" w14:textId="7DE11136" w:rsidR="001710F3" w:rsidRDefault="001710F3" w:rsidP="00D151D8">
    <w:pPr>
      <w:pStyle w:val="Footer"/>
      <w:jc w:val="right"/>
    </w:pPr>
    <w:r>
      <w:t xml:space="preserve">Professor of Record: Linda Hutcheson, </w:t>
    </w:r>
    <w:proofErr w:type="spellStart"/>
    <w:proofErr w:type="gramStart"/>
    <w:r>
      <w:t>Ed.D</w:t>
    </w:r>
    <w:proofErr w:type="spellEnd"/>
    <w:proofErr w:type="gramEnd"/>
    <w:r>
      <w:t xml:space="preserve"> </w:t>
    </w:r>
    <w:r w:rsidR="002175B7">
      <w:t>2020-2021</w:t>
    </w:r>
  </w:p>
  <w:p w14:paraId="3E5E5168" w14:textId="4365E84F" w:rsidR="005B20A8" w:rsidRDefault="005B20A8" w:rsidP="00D151D8">
    <w:pPr>
      <w:pStyle w:val="Footer"/>
      <w:jc w:val="right"/>
    </w:pPr>
  </w:p>
  <w:p w14:paraId="703FBD0D" w14:textId="77777777" w:rsidR="001710F3" w:rsidRDefault="001710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BE87E" w14:textId="77777777" w:rsidR="007E5EC4" w:rsidRDefault="007E5EC4" w:rsidP="00D151D8">
      <w:pPr>
        <w:spacing w:after="0" w:line="240" w:lineRule="auto"/>
      </w:pPr>
      <w:r>
        <w:separator/>
      </w:r>
    </w:p>
  </w:footnote>
  <w:footnote w:type="continuationSeparator" w:id="0">
    <w:p w14:paraId="7A0589A0" w14:textId="77777777" w:rsidR="007E5EC4" w:rsidRDefault="007E5EC4" w:rsidP="00D1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C77"/>
    <w:multiLevelType w:val="hybridMultilevel"/>
    <w:tmpl w:val="B6A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11F4"/>
    <w:multiLevelType w:val="hybridMultilevel"/>
    <w:tmpl w:val="ADF889BC"/>
    <w:lvl w:ilvl="0" w:tplc="BF526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94B3E"/>
    <w:multiLevelType w:val="hybridMultilevel"/>
    <w:tmpl w:val="BAD89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73726"/>
    <w:multiLevelType w:val="hybridMultilevel"/>
    <w:tmpl w:val="FAB223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B24F06"/>
    <w:multiLevelType w:val="hybridMultilevel"/>
    <w:tmpl w:val="D3C83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AD0DBC"/>
    <w:multiLevelType w:val="hybridMultilevel"/>
    <w:tmpl w:val="475AA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32443F"/>
    <w:multiLevelType w:val="hybridMultilevel"/>
    <w:tmpl w:val="B3F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3C01"/>
    <w:multiLevelType w:val="hybridMultilevel"/>
    <w:tmpl w:val="5A2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423EB"/>
    <w:multiLevelType w:val="hybridMultilevel"/>
    <w:tmpl w:val="4F9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75677"/>
    <w:multiLevelType w:val="hybridMultilevel"/>
    <w:tmpl w:val="D43A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55214"/>
    <w:multiLevelType w:val="hybridMultilevel"/>
    <w:tmpl w:val="FD4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05C60"/>
    <w:multiLevelType w:val="hybridMultilevel"/>
    <w:tmpl w:val="E348E602"/>
    <w:lvl w:ilvl="0" w:tplc="10001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2"/>
  </w:num>
  <w:num w:numId="4">
    <w:abstractNumId w:val="13"/>
  </w:num>
  <w:num w:numId="5">
    <w:abstractNumId w:val="5"/>
  </w:num>
  <w:num w:numId="6">
    <w:abstractNumId w:val="1"/>
  </w:num>
  <w:num w:numId="7">
    <w:abstractNumId w:val="3"/>
  </w:num>
  <w:num w:numId="8">
    <w:abstractNumId w:val="6"/>
  </w:num>
  <w:num w:numId="9">
    <w:abstractNumId w:val="7"/>
  </w:num>
  <w:num w:numId="10">
    <w:abstractNumId w:val="10"/>
  </w:num>
  <w:num w:numId="11">
    <w:abstractNumId w:val="9"/>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47114"/>
    <w:rsid w:val="00054F7F"/>
    <w:rsid w:val="000A09BB"/>
    <w:rsid w:val="000C09FD"/>
    <w:rsid w:val="000E7010"/>
    <w:rsid w:val="00115632"/>
    <w:rsid w:val="001710F3"/>
    <w:rsid w:val="001800EA"/>
    <w:rsid w:val="001C6415"/>
    <w:rsid w:val="001E0CC8"/>
    <w:rsid w:val="002175B7"/>
    <w:rsid w:val="002A68BF"/>
    <w:rsid w:val="00375D54"/>
    <w:rsid w:val="00390B30"/>
    <w:rsid w:val="00393C89"/>
    <w:rsid w:val="003A2A3E"/>
    <w:rsid w:val="003B3339"/>
    <w:rsid w:val="003C5B05"/>
    <w:rsid w:val="003D2E26"/>
    <w:rsid w:val="00423B49"/>
    <w:rsid w:val="004246CB"/>
    <w:rsid w:val="0044162A"/>
    <w:rsid w:val="004667EB"/>
    <w:rsid w:val="00483978"/>
    <w:rsid w:val="004850F4"/>
    <w:rsid w:val="004B7AA4"/>
    <w:rsid w:val="004E1749"/>
    <w:rsid w:val="00540F32"/>
    <w:rsid w:val="0056408C"/>
    <w:rsid w:val="0059491B"/>
    <w:rsid w:val="005B0481"/>
    <w:rsid w:val="005B20A8"/>
    <w:rsid w:val="005D2BE6"/>
    <w:rsid w:val="005D3BA3"/>
    <w:rsid w:val="0067309B"/>
    <w:rsid w:val="00676B29"/>
    <w:rsid w:val="006863A5"/>
    <w:rsid w:val="006C09FF"/>
    <w:rsid w:val="006C72A9"/>
    <w:rsid w:val="00757E36"/>
    <w:rsid w:val="007D1E1D"/>
    <w:rsid w:val="007E5EC4"/>
    <w:rsid w:val="008305B4"/>
    <w:rsid w:val="008378CC"/>
    <w:rsid w:val="00851CEB"/>
    <w:rsid w:val="008B419D"/>
    <w:rsid w:val="00911880"/>
    <w:rsid w:val="0092395C"/>
    <w:rsid w:val="009311F7"/>
    <w:rsid w:val="0095520A"/>
    <w:rsid w:val="009B01AF"/>
    <w:rsid w:val="009C0DAF"/>
    <w:rsid w:val="009D4EDB"/>
    <w:rsid w:val="00A07962"/>
    <w:rsid w:val="00A62F8A"/>
    <w:rsid w:val="00A712BA"/>
    <w:rsid w:val="00A92311"/>
    <w:rsid w:val="00AB2965"/>
    <w:rsid w:val="00AE67AE"/>
    <w:rsid w:val="00B52BF4"/>
    <w:rsid w:val="00B57CFB"/>
    <w:rsid w:val="00B61DAB"/>
    <w:rsid w:val="00B97E6F"/>
    <w:rsid w:val="00BD5741"/>
    <w:rsid w:val="00BE77ED"/>
    <w:rsid w:val="00BF68E3"/>
    <w:rsid w:val="00C27BAC"/>
    <w:rsid w:val="00C67FB2"/>
    <w:rsid w:val="00C70AE5"/>
    <w:rsid w:val="00CC1CA6"/>
    <w:rsid w:val="00CF0C47"/>
    <w:rsid w:val="00CF378C"/>
    <w:rsid w:val="00D0544F"/>
    <w:rsid w:val="00D151D8"/>
    <w:rsid w:val="00D34D89"/>
    <w:rsid w:val="00D71A48"/>
    <w:rsid w:val="00D7235D"/>
    <w:rsid w:val="00D768BE"/>
    <w:rsid w:val="00D86DE1"/>
    <w:rsid w:val="00DC7287"/>
    <w:rsid w:val="00DD0348"/>
    <w:rsid w:val="00DE33C4"/>
    <w:rsid w:val="00E30FDA"/>
    <w:rsid w:val="00E60FD7"/>
    <w:rsid w:val="00E96B8A"/>
    <w:rsid w:val="00EB738B"/>
    <w:rsid w:val="00ED2396"/>
    <w:rsid w:val="00EE1F84"/>
    <w:rsid w:val="00EE26C4"/>
    <w:rsid w:val="00EE3396"/>
    <w:rsid w:val="00F30A74"/>
    <w:rsid w:val="00F436EF"/>
    <w:rsid w:val="00F43745"/>
    <w:rsid w:val="00F5389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DA"/>
  </w:style>
  <w:style w:type="paragraph" w:styleId="Heading2">
    <w:name w:val="heading 2"/>
    <w:basedOn w:val="Normal"/>
    <w:next w:val="Normal"/>
    <w:link w:val="Heading2Char"/>
    <w:uiPriority w:val="9"/>
    <w:semiHidden/>
    <w:unhideWhenUsed/>
    <w:qFormat/>
    <w:rsid w:val="00837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 w:type="character" w:customStyle="1" w:styleId="Heading2Char">
    <w:name w:val="Heading 2 Char"/>
    <w:basedOn w:val="DefaultParagraphFont"/>
    <w:link w:val="Heading2"/>
    <w:uiPriority w:val="9"/>
    <w:semiHidden/>
    <w:rsid w:val="008378CC"/>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047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337002216">
      <w:bodyDiv w:val="1"/>
      <w:marLeft w:val="0"/>
      <w:marRight w:val="0"/>
      <w:marTop w:val="0"/>
      <w:marBottom w:val="0"/>
      <w:divBdr>
        <w:top w:val="none" w:sz="0" w:space="0" w:color="auto"/>
        <w:left w:val="none" w:sz="0" w:space="0" w:color="auto"/>
        <w:bottom w:val="none" w:sz="0" w:space="0" w:color="auto"/>
        <w:right w:val="none" w:sz="0" w:space="0" w:color="auto"/>
      </w:divBdr>
      <w:divsChild>
        <w:div w:id="308171053">
          <w:marLeft w:val="0"/>
          <w:marRight w:val="0"/>
          <w:marTop w:val="300"/>
          <w:marBottom w:val="0"/>
          <w:divBdr>
            <w:top w:val="none" w:sz="0" w:space="0" w:color="auto"/>
            <w:left w:val="none" w:sz="0" w:space="0" w:color="auto"/>
            <w:bottom w:val="none" w:sz="0" w:space="0" w:color="auto"/>
            <w:right w:val="none" w:sz="0" w:space="0" w:color="auto"/>
          </w:divBdr>
        </w:div>
      </w:divsChild>
    </w:div>
    <w:div w:id="1741752709">
      <w:bodyDiv w:val="1"/>
      <w:marLeft w:val="0"/>
      <w:marRight w:val="0"/>
      <w:marTop w:val="0"/>
      <w:marBottom w:val="0"/>
      <w:divBdr>
        <w:top w:val="none" w:sz="0" w:space="0" w:color="auto"/>
        <w:left w:val="none" w:sz="0" w:space="0" w:color="auto"/>
        <w:bottom w:val="none" w:sz="0" w:space="0" w:color="auto"/>
        <w:right w:val="none" w:sz="0" w:space="0" w:color="auto"/>
      </w:divBdr>
    </w:div>
    <w:div w:id="2075664495">
      <w:bodyDiv w:val="1"/>
      <w:marLeft w:val="0"/>
      <w:marRight w:val="0"/>
      <w:marTop w:val="0"/>
      <w:marBottom w:val="0"/>
      <w:divBdr>
        <w:top w:val="none" w:sz="0" w:space="0" w:color="auto"/>
        <w:left w:val="none" w:sz="0" w:space="0" w:color="auto"/>
        <w:bottom w:val="none" w:sz="0" w:space="0" w:color="auto"/>
        <w:right w:val="none" w:sz="0" w:space="0" w:color="auto"/>
      </w:divBdr>
      <w:divsChild>
        <w:div w:id="65542597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2022-04-08T19:32:00Z</dcterms:created>
  <dcterms:modified xsi:type="dcterms:W3CDTF">2022-04-08T19:35:00Z</dcterms:modified>
</cp:coreProperties>
</file>