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B7818" w14:textId="77777777" w:rsidR="00DB57C9" w:rsidRPr="00423F58" w:rsidRDefault="00DB57C9" w:rsidP="00423F58">
      <w:pPr>
        <w:jc w:val="center"/>
        <w:rPr>
          <w:rStyle w:val="Strong"/>
        </w:rPr>
      </w:pPr>
      <w:r w:rsidRPr="00423F58">
        <w:rPr>
          <w:rStyle w:val="Strong"/>
        </w:rPr>
        <w:t>WAYLAND BAPTIST UNIVERSITY</w:t>
      </w:r>
    </w:p>
    <w:p w14:paraId="493AE10C" w14:textId="77777777" w:rsidR="007E1134" w:rsidRPr="00423F58" w:rsidRDefault="000C5567" w:rsidP="00423F58">
      <w:pPr>
        <w:jc w:val="center"/>
        <w:rPr>
          <w:rStyle w:val="Strong"/>
        </w:rPr>
      </w:pPr>
      <w:r w:rsidRPr="00423F58">
        <w:rPr>
          <w:rStyle w:val="Strong"/>
        </w:rPr>
        <w:t>WBUonline</w:t>
      </w:r>
    </w:p>
    <w:p w14:paraId="72D86944" w14:textId="77777777" w:rsidR="00DB57C9" w:rsidRPr="00423F58" w:rsidRDefault="0051098D" w:rsidP="00423F58">
      <w:pPr>
        <w:jc w:val="center"/>
        <w:rPr>
          <w:rStyle w:val="Strong"/>
        </w:rPr>
      </w:pPr>
      <w:r w:rsidRPr="00423F58">
        <w:rPr>
          <w:rStyle w:val="Strong"/>
        </w:rPr>
        <w:t>SCHOOL</w:t>
      </w:r>
      <w:r w:rsidR="00DB57C9" w:rsidRPr="00423F58">
        <w:rPr>
          <w:rStyle w:val="Strong"/>
        </w:rPr>
        <w:t xml:space="preserve"> OF MATHEMATICS &amp; SCIENCES</w:t>
      </w:r>
    </w:p>
    <w:p w14:paraId="734B42B9" w14:textId="77777777" w:rsidR="007E1134" w:rsidRDefault="007E1134" w:rsidP="003151DF"/>
    <w:p w14:paraId="294B9823" w14:textId="77777777" w:rsidR="003151DF" w:rsidRDefault="007E1134" w:rsidP="00423F58">
      <w:pPr>
        <w:pStyle w:val="Heading1"/>
        <w:rPr>
          <w:sz w:val="20"/>
          <w:szCs w:val="20"/>
        </w:rPr>
      </w:pPr>
      <w:r w:rsidRPr="00423F58">
        <w:t>WAYLAND MISSION STATEMENT</w:t>
      </w:r>
      <w:r>
        <w:t>:</w:t>
      </w:r>
      <w:r w:rsidR="003C4746" w:rsidRPr="003C4746">
        <w:rPr>
          <w:sz w:val="20"/>
          <w:szCs w:val="20"/>
        </w:rPr>
        <w:t xml:space="preserve"> </w:t>
      </w:r>
    </w:p>
    <w:p w14:paraId="541843F7" w14:textId="77777777" w:rsidR="003C4746" w:rsidRPr="003151DF" w:rsidRDefault="003C4746" w:rsidP="003151DF">
      <w:r w:rsidRPr="003151DF">
        <w:t xml:space="preserve">Wayland Baptist University exists to educate students in an academically challenging, learning-focused and distinctively Christian environment for </w:t>
      </w:r>
      <w:r w:rsidR="007A2346" w:rsidRPr="003151DF">
        <w:t xml:space="preserve">professional success </w:t>
      </w:r>
      <w:r w:rsidRPr="003151DF">
        <w:t>and service to God and humankind.</w:t>
      </w:r>
    </w:p>
    <w:p w14:paraId="41F43EFC" w14:textId="77777777" w:rsidR="007E1134" w:rsidRDefault="007E1134" w:rsidP="003151DF"/>
    <w:p w14:paraId="522124BC" w14:textId="77777777" w:rsidR="003151DF" w:rsidRDefault="007E1134" w:rsidP="00423F58">
      <w:pPr>
        <w:pStyle w:val="Heading1"/>
      </w:pPr>
      <w:r w:rsidRPr="000C5567">
        <w:t>COURSE NO. &amp; TITLE:</w:t>
      </w:r>
      <w:r w:rsidR="007A2346">
        <w:t xml:space="preserve"> </w:t>
      </w:r>
    </w:p>
    <w:p w14:paraId="5C8B1C4F" w14:textId="77777777" w:rsidR="000C5567" w:rsidRDefault="002C277E" w:rsidP="003151DF">
      <w:r>
        <w:t>BIOL</w:t>
      </w:r>
      <w:r w:rsidR="007E1134">
        <w:t>2</w:t>
      </w:r>
      <w:r>
        <w:t>408</w:t>
      </w:r>
      <w:r w:rsidR="000C5567">
        <w:t>-CMP2017VC01</w:t>
      </w:r>
      <w:r w:rsidR="007A2346">
        <w:t xml:space="preserve">; </w:t>
      </w:r>
    </w:p>
    <w:p w14:paraId="5FC9DEA2" w14:textId="77777777" w:rsidR="007E1134" w:rsidRPr="000C5567" w:rsidRDefault="002C277E" w:rsidP="003151DF">
      <w:r w:rsidRPr="000C5567">
        <w:t>Fundamentals of Human Anatomy &amp; Physiology I</w:t>
      </w:r>
    </w:p>
    <w:p w14:paraId="5E6EE82F" w14:textId="77777777" w:rsidR="007E1134" w:rsidRDefault="007E1134" w:rsidP="003151DF">
      <w:r>
        <w:t xml:space="preserve"> </w:t>
      </w:r>
    </w:p>
    <w:p w14:paraId="5FCE2C2A" w14:textId="77777777" w:rsidR="003151DF" w:rsidRDefault="007E1134" w:rsidP="00423F58">
      <w:pPr>
        <w:pStyle w:val="Heading1"/>
      </w:pPr>
      <w:r w:rsidRPr="000C5567">
        <w:t>TERM</w:t>
      </w:r>
      <w:r>
        <w:t>:</w:t>
      </w:r>
      <w:r w:rsidR="000C5567">
        <w:t xml:space="preserve"> </w:t>
      </w:r>
    </w:p>
    <w:p w14:paraId="03811FFA" w14:textId="77777777" w:rsidR="007E1134" w:rsidRPr="003151DF" w:rsidRDefault="000C5567" w:rsidP="003151DF">
      <w:r w:rsidRPr="003151DF">
        <w:t>Fall 2017</w:t>
      </w:r>
    </w:p>
    <w:p w14:paraId="0BB46FB3" w14:textId="77777777" w:rsidR="007E1134" w:rsidRPr="007E1134" w:rsidRDefault="007E1134" w:rsidP="003151DF"/>
    <w:p w14:paraId="242DCA25" w14:textId="77777777" w:rsidR="003A134B" w:rsidRDefault="003A134B" w:rsidP="00423F58">
      <w:pPr>
        <w:pStyle w:val="Heading1"/>
      </w:pPr>
      <w:r>
        <w:t xml:space="preserve">INSTRUCTOR: </w:t>
      </w:r>
    </w:p>
    <w:p w14:paraId="0BB0B60D" w14:textId="77777777" w:rsidR="003A134B" w:rsidRDefault="003151DF" w:rsidP="00BA0D33">
      <w:r>
        <w:t xml:space="preserve">Dr. </w:t>
      </w:r>
      <w:r w:rsidR="002477F1">
        <w:t>Herb Grover</w:t>
      </w:r>
    </w:p>
    <w:p w14:paraId="1544C493" w14:textId="77777777" w:rsidR="00BA0D33" w:rsidRDefault="00BA0D33" w:rsidP="00BA0D33">
      <w:r>
        <w:t xml:space="preserve">Phone or text: </w:t>
      </w:r>
      <w:r w:rsidR="002477F1">
        <w:t>(806) 292 2082</w:t>
      </w:r>
    </w:p>
    <w:p w14:paraId="0A36098E" w14:textId="77777777" w:rsidR="00BA0D33" w:rsidRDefault="00BA0D33" w:rsidP="00BA0D33">
      <w:r>
        <w:t xml:space="preserve">Email Address: </w:t>
      </w:r>
      <w:r w:rsidR="002477F1">
        <w:t>Herbert.grover@wayland.wbu.edu</w:t>
      </w:r>
    </w:p>
    <w:p w14:paraId="5619515E" w14:textId="77777777" w:rsidR="00E71001" w:rsidRDefault="00BA0D33" w:rsidP="00BA0D33">
      <w:r>
        <w:t>Office:</w:t>
      </w:r>
      <w:r>
        <w:tab/>
        <w:t xml:space="preserve">online </w:t>
      </w:r>
    </w:p>
    <w:p w14:paraId="2453799D" w14:textId="77777777" w:rsidR="00DB57C9" w:rsidRDefault="00423F58" w:rsidP="00BA0D33">
      <w:r>
        <w:t xml:space="preserve">Office Hours: </w:t>
      </w:r>
      <w:r w:rsidR="002477F1">
        <w:t>as needed</w:t>
      </w:r>
      <w:r w:rsidR="00BA0D33">
        <w:t>.</w:t>
      </w:r>
    </w:p>
    <w:p w14:paraId="316D362E" w14:textId="77777777" w:rsidR="00BA0D33" w:rsidRDefault="00BA0D33" w:rsidP="00BA0D33"/>
    <w:p w14:paraId="45C45AC0" w14:textId="77777777" w:rsidR="003151DF" w:rsidRDefault="00DB57C9" w:rsidP="00423F58">
      <w:pPr>
        <w:pStyle w:val="Heading1"/>
      </w:pPr>
      <w:r w:rsidRPr="003151DF">
        <w:t>CATALOG DESCRIPTION</w:t>
      </w:r>
      <w:r>
        <w:t xml:space="preserve">:  </w:t>
      </w:r>
    </w:p>
    <w:p w14:paraId="18DA6200" w14:textId="77777777" w:rsidR="00DB57C9" w:rsidRDefault="007A2346" w:rsidP="003151DF">
      <w:r>
        <w:t>D</w:t>
      </w:r>
      <w:r w:rsidR="002C277E">
        <w:t xml:space="preserve">esigned for students preparing for application to nursing school or those allied health programs accepting lower-level anatomy and physiology as prerequisites. Topics covered in semester </w:t>
      </w:r>
      <w:r>
        <w:t>1</w:t>
      </w:r>
      <w:r w:rsidR="002C277E">
        <w:t xml:space="preserve"> of the two semester sequence will include the introductory concepts structure and function </w:t>
      </w:r>
      <w:r>
        <w:t>of the human body and its major</w:t>
      </w:r>
      <w:r w:rsidR="002C277E">
        <w:t xml:space="preserve"> organs; the anatomy and physiology of the skeletal, muscular, and neural systems; the basic interrelationships involved in these organ systems as found in a normal human body; and representative disease processes affecting the normal function of these body systems.</w:t>
      </w:r>
      <w:r w:rsidR="005F730E">
        <w:t xml:space="preserve"> $90 fee.</w:t>
      </w:r>
    </w:p>
    <w:p w14:paraId="0CEE6335" w14:textId="77777777" w:rsidR="002C277E" w:rsidRDefault="002C277E" w:rsidP="003151DF"/>
    <w:p w14:paraId="3060AD7D" w14:textId="77777777" w:rsidR="005F730E" w:rsidRDefault="005F730E" w:rsidP="003151DF">
      <w:r>
        <w:t xml:space="preserve">Students who have successfully completed a higher-level human anatomy and physiology course may not take this course for credit toward their degree. </w:t>
      </w:r>
    </w:p>
    <w:p w14:paraId="07EC67F5" w14:textId="77777777" w:rsidR="005F730E" w:rsidRDefault="005F730E" w:rsidP="003151DF"/>
    <w:p w14:paraId="135CE9CA" w14:textId="77777777" w:rsidR="003151DF" w:rsidRDefault="00DB57C9" w:rsidP="00423F58">
      <w:pPr>
        <w:pStyle w:val="Heading1"/>
      </w:pPr>
      <w:r w:rsidRPr="003151DF">
        <w:t>PREREQUISITES</w:t>
      </w:r>
      <w:r>
        <w:t xml:space="preserve">:  </w:t>
      </w:r>
    </w:p>
    <w:p w14:paraId="6E819E4E" w14:textId="77777777" w:rsidR="00BA0D33" w:rsidRPr="00BA0D33" w:rsidRDefault="00BA0D33" w:rsidP="00BA0D33">
      <w:r w:rsidRPr="00BA0D33">
        <w:t>BIOL1400 or BIOL1401, CHEM1400 or CHEM1401, or instructor approval.</w:t>
      </w:r>
    </w:p>
    <w:p w14:paraId="7DA311D0" w14:textId="77777777" w:rsidR="003151DF" w:rsidRPr="003151DF" w:rsidRDefault="003151DF" w:rsidP="003151DF"/>
    <w:p w14:paraId="73EF65F3" w14:textId="77777777" w:rsidR="003151DF" w:rsidRDefault="007E1134" w:rsidP="00423F58">
      <w:pPr>
        <w:pStyle w:val="Heading1"/>
      </w:pPr>
      <w:r>
        <w:t xml:space="preserve">REQUIRED TEXTBOOK: </w:t>
      </w:r>
    </w:p>
    <w:p w14:paraId="42271230" w14:textId="77777777" w:rsidR="003151DF" w:rsidRPr="003151DF" w:rsidRDefault="003151DF" w:rsidP="00BA0D33">
      <w:r w:rsidRPr="003151DF">
        <w:t xml:space="preserve">Visual Anatomy &amp; </w:t>
      </w:r>
      <w:proofErr w:type="spellStart"/>
      <w:r w:rsidRPr="003151DF">
        <w:t>Physiology.</w:t>
      </w:r>
      <w:r w:rsidR="00BA0D33">
        <w:t>with</w:t>
      </w:r>
      <w:proofErr w:type="spellEnd"/>
      <w:r w:rsidR="00BA0D33">
        <w:t xml:space="preserve"> Mastering A&amp;P Access Card</w:t>
      </w:r>
    </w:p>
    <w:p w14:paraId="6FF19F77" w14:textId="77777777" w:rsidR="003151DF" w:rsidRDefault="003151DF" w:rsidP="00BA0D33">
      <w:pPr>
        <w:rPr>
          <w:rStyle w:val="a-size-base"/>
        </w:rPr>
      </w:pPr>
      <w:r w:rsidRPr="003151DF">
        <w:t>Martini, et.al</w:t>
      </w:r>
      <w:proofErr w:type="gramStart"/>
      <w:r w:rsidRPr="003151DF">
        <w:t>.;</w:t>
      </w:r>
      <w:proofErr w:type="gramEnd"/>
      <w:r w:rsidRPr="003151DF">
        <w:t xml:space="preserve"> 2nd ed.; Pearson; ISBN: </w:t>
      </w:r>
      <w:r w:rsidR="00BA0D33">
        <w:rPr>
          <w:rStyle w:val="a-size-base"/>
        </w:rPr>
        <w:t>978-0321918741</w:t>
      </w:r>
    </w:p>
    <w:p w14:paraId="237F84E1" w14:textId="77777777" w:rsidR="00BA0D33" w:rsidRPr="003151DF" w:rsidRDefault="00BA0D33" w:rsidP="00BA0D33">
      <w:r w:rsidRPr="00375719">
        <w:t xml:space="preserve">Hardback, paper, </w:t>
      </w:r>
      <w:proofErr w:type="spellStart"/>
      <w:r w:rsidRPr="00375719">
        <w:t>etext</w:t>
      </w:r>
      <w:proofErr w:type="spellEnd"/>
      <w:r w:rsidRPr="00375719">
        <w:t xml:space="preserve"> are all fine</w:t>
      </w:r>
      <w:r w:rsidRPr="00375719">
        <w:rPr>
          <w:b/>
        </w:rPr>
        <w:t>.</w:t>
      </w:r>
    </w:p>
    <w:p w14:paraId="6E196DE6" w14:textId="77777777" w:rsidR="00423F58" w:rsidRDefault="00423F58">
      <w:r>
        <w:br w:type="page"/>
      </w:r>
    </w:p>
    <w:p w14:paraId="6099F94E" w14:textId="77777777" w:rsidR="007E1134" w:rsidRDefault="007E1134" w:rsidP="003151DF"/>
    <w:p w14:paraId="0DFDFCC8" w14:textId="77777777" w:rsidR="00BA0D33" w:rsidRDefault="00BA0D33" w:rsidP="00BA0D33">
      <w:r w:rsidRPr="00BA0D33">
        <w:t>You must either</w:t>
      </w:r>
      <w:r>
        <w:t>:</w:t>
      </w:r>
    </w:p>
    <w:p w14:paraId="63D73728" w14:textId="77777777" w:rsidR="00BA0D33" w:rsidRDefault="00BA0D33" w:rsidP="00BA0D33">
      <w:r>
        <w:t xml:space="preserve"> 1.  Purchase a book with access to Mastering A&amp;P (this would be a new text specifically identified with access)</w:t>
      </w:r>
    </w:p>
    <w:p w14:paraId="526BE3B4" w14:textId="77777777" w:rsidR="00BA0D33" w:rsidRDefault="00BA0D33" w:rsidP="00BA0D33"/>
    <w:p w14:paraId="100B58FE" w14:textId="77777777" w:rsidR="00BA0D33" w:rsidRDefault="00BA0D33" w:rsidP="00BA0D33">
      <w:r>
        <w:t xml:space="preserve"> 2.  Or you can buy a used/new textbook and purchase the access online via the Pearson site.  It is around $40.</w:t>
      </w:r>
    </w:p>
    <w:p w14:paraId="1E61D1A1" w14:textId="77777777" w:rsidR="00BA0D33" w:rsidRDefault="00BA0D33" w:rsidP="00BA0D33"/>
    <w:p w14:paraId="29B3E0A9" w14:textId="77777777" w:rsidR="00BA0D33" w:rsidRDefault="00BA0D33" w:rsidP="00BA0D33">
      <w:r>
        <w:t xml:space="preserve">(The Pearson site also has </w:t>
      </w:r>
      <w:proofErr w:type="spellStart"/>
      <w:r>
        <w:t>etext</w:t>
      </w:r>
      <w:proofErr w:type="spellEnd"/>
      <w:r>
        <w:t xml:space="preserve"> books [not required] available for purchase).</w:t>
      </w:r>
    </w:p>
    <w:p w14:paraId="74BE7EB2" w14:textId="77777777" w:rsidR="00BA0D33" w:rsidRDefault="00BA0D33" w:rsidP="00BA0D33"/>
    <w:p w14:paraId="4B0F618F" w14:textId="77777777" w:rsidR="00BA0D33" w:rsidRDefault="00BA0D33" w:rsidP="00423F58">
      <w:pPr>
        <w:pStyle w:val="Heading1"/>
      </w:pPr>
      <w:r w:rsidRPr="00375719">
        <w:t>MASTERING A&amp;P PEARSON WEBSITE</w:t>
      </w:r>
    </w:p>
    <w:p w14:paraId="281E7E32" w14:textId="77777777" w:rsidR="00BA0D33" w:rsidRDefault="00BA0D33" w:rsidP="00BA0D33">
      <w:r>
        <w:t>Do not use Chrome to access this website.  Chrome no longer supports some of the plugins needed to make the interactions work. So Firefox or IE are best.</w:t>
      </w:r>
    </w:p>
    <w:p w14:paraId="34DC1670" w14:textId="77777777" w:rsidR="00BA0D33" w:rsidRDefault="002276FD" w:rsidP="00BA0D33">
      <w:r>
        <w:t>http://www.pearsonmylabandmastering.com/northamerica/masteringaandp/students/get-registered</w:t>
      </w:r>
    </w:p>
    <w:p w14:paraId="7A558B18" w14:textId="77777777" w:rsidR="002276FD" w:rsidRDefault="002276FD" w:rsidP="00BA0D33"/>
    <w:p w14:paraId="3EC611B4" w14:textId="77777777" w:rsidR="00BA0D33" w:rsidRDefault="004D1D74" w:rsidP="00423F58">
      <w:pPr>
        <w:pStyle w:val="Heading1"/>
      </w:pPr>
      <w:r>
        <w:t>MASTERING COURSE</w:t>
      </w:r>
      <w:r w:rsidR="00423F58" w:rsidRPr="00375719">
        <w:t xml:space="preserve"> ID</w:t>
      </w:r>
    </w:p>
    <w:p w14:paraId="4FA1F524" w14:textId="77777777" w:rsidR="00423F58" w:rsidRDefault="00423F58" w:rsidP="00423F58">
      <w:r>
        <w:t>MAPTRIFILO28132</w:t>
      </w:r>
    </w:p>
    <w:p w14:paraId="13463C40" w14:textId="77777777" w:rsidR="00423F58" w:rsidRDefault="00423F58" w:rsidP="00423F58"/>
    <w:p w14:paraId="08821262" w14:textId="77777777" w:rsidR="00423F58" w:rsidRDefault="00423F58" w:rsidP="00423F58">
      <w:pPr>
        <w:pStyle w:val="Heading1"/>
      </w:pPr>
      <w:r w:rsidRPr="00423F58">
        <w:t>COURSE WEBSITE</w:t>
      </w:r>
    </w:p>
    <w:p w14:paraId="0107F6BF" w14:textId="77777777" w:rsidR="00423F58" w:rsidRPr="00375719" w:rsidRDefault="00423F58" w:rsidP="00423F58">
      <w:pPr>
        <w:ind w:left="100" w:right="379"/>
        <w:jc w:val="both"/>
      </w:pPr>
      <w:r w:rsidRPr="00375719">
        <w:t>A course</w:t>
      </w:r>
      <w:r w:rsidRPr="00375719">
        <w:rPr>
          <w:spacing w:val="2"/>
        </w:rPr>
        <w:t xml:space="preserve"> </w:t>
      </w:r>
      <w:r w:rsidRPr="00375719">
        <w:t>websi</w:t>
      </w:r>
      <w:r w:rsidRPr="00375719">
        <w:rPr>
          <w:spacing w:val="1"/>
        </w:rPr>
        <w:t>t</w:t>
      </w:r>
      <w:r w:rsidRPr="00375719">
        <w:t>e</w:t>
      </w:r>
      <w:r w:rsidRPr="00375719">
        <w:rPr>
          <w:spacing w:val="1"/>
        </w:rPr>
        <w:t xml:space="preserve"> </w:t>
      </w:r>
      <w:r w:rsidRPr="00375719">
        <w:t>has been</w:t>
      </w:r>
      <w:r w:rsidRPr="00375719">
        <w:rPr>
          <w:spacing w:val="1"/>
        </w:rPr>
        <w:t xml:space="preserve"> </w:t>
      </w:r>
      <w:r w:rsidRPr="00375719">
        <w:t>es</w:t>
      </w:r>
      <w:r w:rsidRPr="00375719">
        <w:rPr>
          <w:spacing w:val="1"/>
        </w:rPr>
        <w:t>t</w:t>
      </w:r>
      <w:r w:rsidRPr="00375719">
        <w:t>ablished</w:t>
      </w:r>
      <w:r w:rsidRPr="00375719">
        <w:rPr>
          <w:spacing w:val="1"/>
        </w:rPr>
        <w:t xml:space="preserve"> </w:t>
      </w:r>
      <w:r w:rsidRPr="00375719">
        <w:t>on</w:t>
      </w:r>
      <w:r w:rsidRPr="00375719">
        <w:rPr>
          <w:spacing w:val="1"/>
        </w:rPr>
        <w:t xml:space="preserve"> </w:t>
      </w:r>
      <w:r w:rsidRPr="00375719">
        <w:rPr>
          <w:spacing w:val="-1"/>
        </w:rPr>
        <w:t>W</w:t>
      </w:r>
      <w:r w:rsidRPr="00375719">
        <w:t>B</w:t>
      </w:r>
      <w:r w:rsidRPr="00375719">
        <w:rPr>
          <w:spacing w:val="-1"/>
        </w:rPr>
        <w:t>U</w:t>
      </w:r>
      <w:r w:rsidRPr="00375719">
        <w:t>’s</w:t>
      </w:r>
      <w:r w:rsidRPr="00375719">
        <w:rPr>
          <w:spacing w:val="1"/>
        </w:rPr>
        <w:t xml:space="preserve"> </w:t>
      </w:r>
      <w:r w:rsidRPr="00375719">
        <w:t>Blackboard</w:t>
      </w:r>
      <w:r w:rsidRPr="00375719">
        <w:rPr>
          <w:spacing w:val="1"/>
        </w:rPr>
        <w:t xml:space="preserve"> </w:t>
      </w:r>
      <w:r w:rsidRPr="00375719">
        <w:t>se</w:t>
      </w:r>
      <w:r w:rsidRPr="00375719">
        <w:rPr>
          <w:spacing w:val="1"/>
        </w:rPr>
        <w:t>r</w:t>
      </w:r>
      <w:r w:rsidRPr="00375719">
        <w:t>v</w:t>
      </w:r>
      <w:r w:rsidRPr="00375719">
        <w:rPr>
          <w:spacing w:val="-1"/>
        </w:rPr>
        <w:t>e</w:t>
      </w:r>
      <w:r w:rsidRPr="00375719">
        <w:t>r.</w:t>
      </w:r>
      <w:r w:rsidRPr="00375719">
        <w:rPr>
          <w:spacing w:val="1"/>
        </w:rPr>
        <w:t xml:space="preserve"> </w:t>
      </w:r>
      <w:r w:rsidRPr="00375719">
        <w:t>Each stud</w:t>
      </w:r>
      <w:r w:rsidRPr="00375719">
        <w:rPr>
          <w:spacing w:val="1"/>
        </w:rPr>
        <w:t>e</w:t>
      </w:r>
      <w:r w:rsidRPr="00375719">
        <w:t>nt</w:t>
      </w:r>
      <w:r w:rsidRPr="00375719">
        <w:rPr>
          <w:spacing w:val="1"/>
        </w:rPr>
        <w:t xml:space="preserve"> </w:t>
      </w:r>
      <w:r w:rsidRPr="00375719">
        <w:t>is</w:t>
      </w:r>
      <w:r w:rsidRPr="00375719">
        <w:rPr>
          <w:spacing w:val="1"/>
        </w:rPr>
        <w:t xml:space="preserve"> </w:t>
      </w:r>
      <w:r w:rsidRPr="00375719">
        <w:rPr>
          <w:spacing w:val="-2"/>
        </w:rPr>
        <w:t>R</w:t>
      </w:r>
      <w:r w:rsidRPr="00375719">
        <w:t>EQ</w:t>
      </w:r>
      <w:r w:rsidRPr="00375719">
        <w:rPr>
          <w:spacing w:val="-1"/>
        </w:rPr>
        <w:t>U</w:t>
      </w:r>
      <w:r w:rsidRPr="00375719">
        <w:t>IR</w:t>
      </w:r>
      <w:r w:rsidRPr="00375719">
        <w:rPr>
          <w:spacing w:val="1"/>
        </w:rPr>
        <w:t>E</w:t>
      </w:r>
      <w:r w:rsidRPr="00375719">
        <w:t xml:space="preserve">D </w:t>
      </w:r>
      <w:r w:rsidRPr="00375719">
        <w:rPr>
          <w:spacing w:val="1"/>
        </w:rPr>
        <w:t>t</w:t>
      </w:r>
      <w:r w:rsidRPr="00375719">
        <w:t>o es</w:t>
      </w:r>
      <w:r w:rsidRPr="00375719">
        <w:rPr>
          <w:spacing w:val="1"/>
        </w:rPr>
        <w:t>t</w:t>
      </w:r>
      <w:r w:rsidRPr="00375719">
        <w:t>ablish an ac</w:t>
      </w:r>
      <w:r w:rsidRPr="00375719">
        <w:rPr>
          <w:spacing w:val="1"/>
        </w:rPr>
        <w:t>t</w:t>
      </w:r>
      <w:r w:rsidRPr="00375719">
        <w:t>ive</w:t>
      </w:r>
      <w:r w:rsidRPr="00375719">
        <w:rPr>
          <w:spacing w:val="1"/>
        </w:rPr>
        <w:t xml:space="preserve"> </w:t>
      </w:r>
      <w:r w:rsidRPr="00375719">
        <w:t>account for th</w:t>
      </w:r>
      <w:r w:rsidRPr="00375719">
        <w:rPr>
          <w:spacing w:val="1"/>
        </w:rPr>
        <w:t>i</w:t>
      </w:r>
      <w:r w:rsidRPr="00375719">
        <w:t>s</w:t>
      </w:r>
      <w:r w:rsidRPr="00375719">
        <w:rPr>
          <w:spacing w:val="5"/>
        </w:rPr>
        <w:t xml:space="preserve"> </w:t>
      </w:r>
      <w:r w:rsidRPr="00375719">
        <w:t>websi</w:t>
      </w:r>
      <w:r w:rsidRPr="00375719">
        <w:rPr>
          <w:spacing w:val="1"/>
        </w:rPr>
        <w:t>t</w:t>
      </w:r>
      <w:r w:rsidRPr="00375719">
        <w:t>e and to</w:t>
      </w:r>
      <w:r w:rsidRPr="00375719">
        <w:rPr>
          <w:spacing w:val="1"/>
        </w:rPr>
        <w:t xml:space="preserve"> </w:t>
      </w:r>
      <w:r w:rsidRPr="00375719">
        <w:t>log</w:t>
      </w:r>
      <w:r w:rsidRPr="00375719">
        <w:rPr>
          <w:spacing w:val="1"/>
        </w:rPr>
        <w:t xml:space="preserve"> </w:t>
      </w:r>
      <w:r w:rsidRPr="00375719">
        <w:t>on to</w:t>
      </w:r>
      <w:r w:rsidRPr="00375719">
        <w:rPr>
          <w:spacing w:val="1"/>
        </w:rPr>
        <w:t xml:space="preserve"> </w:t>
      </w:r>
      <w:r w:rsidRPr="00375719">
        <w:t>BB regularly (several times a week)</w:t>
      </w:r>
      <w:r w:rsidRPr="00375719">
        <w:rPr>
          <w:spacing w:val="1"/>
        </w:rPr>
        <w:t xml:space="preserve"> </w:t>
      </w:r>
      <w:r w:rsidRPr="00375719">
        <w:t xml:space="preserve">for posted lecture notes, </w:t>
      </w:r>
      <w:r w:rsidRPr="00375719">
        <w:rPr>
          <w:spacing w:val="-2"/>
        </w:rPr>
        <w:t>m</w:t>
      </w:r>
      <w:r w:rsidRPr="00375719">
        <w:t>essages, a</w:t>
      </w:r>
      <w:r w:rsidRPr="00375719">
        <w:rPr>
          <w:spacing w:val="-1"/>
        </w:rPr>
        <w:t>s</w:t>
      </w:r>
      <w:r w:rsidRPr="00375719">
        <w:t>sign</w:t>
      </w:r>
      <w:r w:rsidRPr="00375719">
        <w:rPr>
          <w:spacing w:val="-1"/>
        </w:rPr>
        <w:t>m</w:t>
      </w:r>
      <w:r w:rsidRPr="00375719">
        <w:t>ents, ha</w:t>
      </w:r>
      <w:r w:rsidRPr="00375719">
        <w:rPr>
          <w:spacing w:val="-1"/>
        </w:rPr>
        <w:t>n</w:t>
      </w:r>
      <w:r w:rsidRPr="00375719">
        <w:t xml:space="preserve">douts, and </w:t>
      </w:r>
      <w:r w:rsidRPr="00375719">
        <w:rPr>
          <w:spacing w:val="-1"/>
        </w:rPr>
        <w:t>q</w:t>
      </w:r>
      <w:r w:rsidRPr="00375719">
        <w:t>uizzes.</w:t>
      </w:r>
    </w:p>
    <w:p w14:paraId="2991B942" w14:textId="77777777" w:rsidR="00423F58" w:rsidRDefault="00423F58" w:rsidP="00423F58"/>
    <w:p w14:paraId="567CD179" w14:textId="77777777" w:rsidR="00423F58" w:rsidRDefault="00423F58" w:rsidP="00423F58">
      <w:pPr>
        <w:pStyle w:val="Heading1"/>
        <w:rPr>
          <w:spacing w:val="-1"/>
        </w:rPr>
      </w:pPr>
      <w:r w:rsidRPr="00375719">
        <w:t>COU</w:t>
      </w:r>
      <w:r w:rsidRPr="00375719">
        <w:rPr>
          <w:spacing w:val="-1"/>
        </w:rPr>
        <w:t>R</w:t>
      </w:r>
      <w:r w:rsidRPr="00375719">
        <w:t>SE</w:t>
      </w:r>
      <w:r w:rsidRPr="00375719">
        <w:rPr>
          <w:spacing w:val="1"/>
        </w:rPr>
        <w:t xml:space="preserve"> </w:t>
      </w:r>
      <w:r w:rsidRPr="00375719">
        <w:t>COMMUNI</w:t>
      </w:r>
      <w:r w:rsidRPr="00375719">
        <w:rPr>
          <w:spacing w:val="-1"/>
        </w:rPr>
        <w:t>C</w:t>
      </w:r>
      <w:r w:rsidRPr="00375719">
        <w:t>A</w:t>
      </w:r>
      <w:r w:rsidRPr="00375719">
        <w:rPr>
          <w:spacing w:val="-1"/>
        </w:rPr>
        <w:t>T</w:t>
      </w:r>
      <w:r w:rsidRPr="00375719">
        <w:t>ION</w:t>
      </w:r>
      <w:r w:rsidRPr="00375719">
        <w:rPr>
          <w:spacing w:val="1"/>
        </w:rPr>
        <w:t xml:space="preserve"> </w:t>
      </w:r>
      <w:r w:rsidRPr="00375719">
        <w:t>POLIC</w:t>
      </w:r>
      <w:r w:rsidRPr="00375719">
        <w:rPr>
          <w:spacing w:val="-1"/>
        </w:rPr>
        <w:t>Y</w:t>
      </w:r>
    </w:p>
    <w:p w14:paraId="0D7CF2A7" w14:textId="77777777" w:rsidR="00423F58" w:rsidRDefault="00423F58" w:rsidP="00423F58">
      <w:r w:rsidRPr="00375719">
        <w:rPr>
          <w:spacing w:val="-1"/>
        </w:rPr>
        <w:t>W</w:t>
      </w:r>
      <w:r w:rsidRPr="00375719">
        <w:t>ayland’s e</w:t>
      </w:r>
      <w:r w:rsidRPr="00375719">
        <w:rPr>
          <w:spacing w:val="-2"/>
        </w:rPr>
        <w:t>m</w:t>
      </w:r>
      <w:r w:rsidRPr="00375719">
        <w:t>ail</w:t>
      </w:r>
      <w:r w:rsidRPr="00375719">
        <w:rPr>
          <w:spacing w:val="1"/>
        </w:rPr>
        <w:t xml:space="preserve"> </w:t>
      </w:r>
      <w:r w:rsidRPr="00375719">
        <w:t>addr</w:t>
      </w:r>
      <w:r w:rsidRPr="00375719">
        <w:rPr>
          <w:spacing w:val="-1"/>
        </w:rPr>
        <w:t>e</w:t>
      </w:r>
      <w:r w:rsidRPr="00375719">
        <w:t>ss</w:t>
      </w:r>
      <w:r w:rsidRPr="00375719">
        <w:rPr>
          <w:spacing w:val="1"/>
        </w:rPr>
        <w:t xml:space="preserve"> </w:t>
      </w:r>
      <w:r w:rsidRPr="00375719">
        <w:t xml:space="preserve">is the </w:t>
      </w:r>
      <w:r w:rsidRPr="00375719">
        <w:rPr>
          <w:spacing w:val="-1"/>
        </w:rPr>
        <w:t>o</w:t>
      </w:r>
      <w:r w:rsidRPr="00375719">
        <w:t>f</w:t>
      </w:r>
      <w:r w:rsidRPr="00375719">
        <w:rPr>
          <w:spacing w:val="-1"/>
        </w:rPr>
        <w:t>f</w:t>
      </w:r>
      <w:r w:rsidRPr="00375719">
        <w:t>icial</w:t>
      </w:r>
      <w:r w:rsidRPr="00375719">
        <w:rPr>
          <w:spacing w:val="1"/>
        </w:rPr>
        <w:t xml:space="preserve"> </w:t>
      </w:r>
      <w:r w:rsidRPr="00375719">
        <w:rPr>
          <w:spacing w:val="-2"/>
        </w:rPr>
        <w:t>m</w:t>
      </w:r>
      <w:r w:rsidRPr="00375719">
        <w:t>ethod</w:t>
      </w:r>
      <w:r w:rsidRPr="00375719">
        <w:rPr>
          <w:spacing w:val="1"/>
        </w:rPr>
        <w:t xml:space="preserve"> </w:t>
      </w:r>
      <w:r w:rsidRPr="00375719">
        <w:t>of com</w:t>
      </w:r>
      <w:r w:rsidRPr="00375719">
        <w:rPr>
          <w:spacing w:val="-1"/>
        </w:rPr>
        <w:t>m</w:t>
      </w:r>
      <w:r w:rsidRPr="00375719">
        <w:t>unication</w:t>
      </w:r>
      <w:r w:rsidRPr="00375719">
        <w:rPr>
          <w:spacing w:val="1"/>
        </w:rPr>
        <w:t xml:space="preserve"> </w:t>
      </w:r>
      <w:r w:rsidRPr="00375719">
        <w:t>b</w:t>
      </w:r>
      <w:r w:rsidRPr="00375719">
        <w:rPr>
          <w:spacing w:val="-1"/>
        </w:rPr>
        <w:t>e</w:t>
      </w:r>
      <w:r w:rsidRPr="00375719">
        <w:t>tween instructors and</w:t>
      </w:r>
      <w:r w:rsidRPr="00375719">
        <w:rPr>
          <w:spacing w:val="1"/>
        </w:rPr>
        <w:t xml:space="preserve"> </w:t>
      </w:r>
      <w:r w:rsidRPr="00375719">
        <w:t>stud</w:t>
      </w:r>
      <w:r w:rsidRPr="00375719">
        <w:rPr>
          <w:spacing w:val="1"/>
        </w:rPr>
        <w:t>e</w:t>
      </w:r>
      <w:r w:rsidRPr="00375719">
        <w:rPr>
          <w:spacing w:val="-1"/>
        </w:rPr>
        <w:t>n</w:t>
      </w:r>
      <w:r w:rsidRPr="00375719">
        <w:t>ts ta</w:t>
      </w:r>
      <w:r w:rsidRPr="00375719">
        <w:rPr>
          <w:spacing w:val="-1"/>
        </w:rPr>
        <w:t>k</w:t>
      </w:r>
      <w:r w:rsidRPr="00375719">
        <w:t>ing</w:t>
      </w:r>
      <w:r w:rsidRPr="00375719">
        <w:rPr>
          <w:spacing w:val="1"/>
        </w:rPr>
        <w:t xml:space="preserve"> </w:t>
      </w:r>
      <w:r w:rsidRPr="00375719">
        <w:t>c</w:t>
      </w:r>
      <w:r w:rsidRPr="00375719">
        <w:rPr>
          <w:spacing w:val="-1"/>
        </w:rPr>
        <w:t>o</w:t>
      </w:r>
      <w:r w:rsidRPr="00375719">
        <w:t>urs</w:t>
      </w:r>
      <w:r w:rsidRPr="00375719">
        <w:rPr>
          <w:spacing w:val="1"/>
        </w:rPr>
        <w:t>e</w:t>
      </w:r>
      <w:r w:rsidRPr="00375719">
        <w:t>s t</w:t>
      </w:r>
      <w:r w:rsidRPr="00375719">
        <w:rPr>
          <w:spacing w:val="4"/>
        </w:rPr>
        <w:t>h</w:t>
      </w:r>
      <w:r w:rsidRPr="00375719">
        <w:t xml:space="preserve">rough </w:t>
      </w:r>
      <w:r w:rsidRPr="00375719">
        <w:rPr>
          <w:spacing w:val="-2"/>
        </w:rPr>
        <w:t>W</w:t>
      </w:r>
      <w:r w:rsidRPr="00375719">
        <w:t>ayland</w:t>
      </w:r>
      <w:r w:rsidRPr="00375719">
        <w:rPr>
          <w:spacing w:val="1"/>
        </w:rPr>
        <w:t xml:space="preserve"> </w:t>
      </w:r>
      <w:r w:rsidRPr="00375719">
        <w:t>Baptist Un</w:t>
      </w:r>
      <w:r w:rsidRPr="00375719">
        <w:rPr>
          <w:spacing w:val="-1"/>
        </w:rPr>
        <w:t>i</w:t>
      </w:r>
      <w:r w:rsidRPr="00375719">
        <w:t>versity. Studen</w:t>
      </w:r>
      <w:r w:rsidRPr="00375719">
        <w:rPr>
          <w:spacing w:val="1"/>
        </w:rPr>
        <w:t>t</w:t>
      </w:r>
      <w:r w:rsidRPr="00375719">
        <w:t xml:space="preserve">s </w:t>
      </w:r>
      <w:r w:rsidRPr="00375719">
        <w:rPr>
          <w:spacing w:val="-1"/>
        </w:rPr>
        <w:t>a</w:t>
      </w:r>
      <w:r w:rsidRPr="00375719">
        <w:t>re REQUIRED to</w:t>
      </w:r>
      <w:r w:rsidRPr="00375719">
        <w:rPr>
          <w:spacing w:val="1"/>
        </w:rPr>
        <w:t xml:space="preserve"> </w:t>
      </w:r>
      <w:r w:rsidRPr="00375719">
        <w:t>es</w:t>
      </w:r>
      <w:r w:rsidRPr="00375719">
        <w:rPr>
          <w:spacing w:val="1"/>
        </w:rPr>
        <w:t>t</w:t>
      </w:r>
      <w:r w:rsidRPr="00375719">
        <w:t>abl</w:t>
      </w:r>
      <w:r w:rsidRPr="00375719">
        <w:rPr>
          <w:spacing w:val="-1"/>
        </w:rPr>
        <w:t>i</w:t>
      </w:r>
      <w:r w:rsidRPr="00375719">
        <w:t>sh and ac</w:t>
      </w:r>
      <w:r w:rsidRPr="00375719">
        <w:rPr>
          <w:spacing w:val="1"/>
        </w:rPr>
        <w:t>t</w:t>
      </w:r>
      <w:r w:rsidRPr="00375719">
        <w:t>i</w:t>
      </w:r>
      <w:r w:rsidRPr="00375719">
        <w:rPr>
          <w:spacing w:val="-1"/>
        </w:rPr>
        <w:t>v</w:t>
      </w:r>
      <w:r w:rsidRPr="00375719">
        <w:t>ate their</w:t>
      </w:r>
      <w:r w:rsidRPr="00375719">
        <w:rPr>
          <w:spacing w:val="1"/>
        </w:rPr>
        <w:t xml:space="preserve"> </w:t>
      </w:r>
      <w:r w:rsidRPr="00375719">
        <w:rPr>
          <w:spacing w:val="-2"/>
        </w:rPr>
        <w:t>W</w:t>
      </w:r>
      <w:r w:rsidRPr="00375719">
        <w:t>ayland e</w:t>
      </w:r>
      <w:r w:rsidRPr="00375719">
        <w:rPr>
          <w:spacing w:val="-2"/>
        </w:rPr>
        <w:t>m</w:t>
      </w:r>
      <w:r w:rsidRPr="00375719">
        <w:t>ail</w:t>
      </w:r>
      <w:r w:rsidRPr="00375719">
        <w:rPr>
          <w:spacing w:val="1"/>
        </w:rPr>
        <w:t xml:space="preserve"> </w:t>
      </w:r>
      <w:r w:rsidRPr="00375719">
        <w:t>account.</w:t>
      </w:r>
      <w:r w:rsidRPr="00375719">
        <w:rPr>
          <w:spacing w:val="1"/>
        </w:rPr>
        <w:t xml:space="preserve"> </w:t>
      </w:r>
      <w:r w:rsidRPr="00375719">
        <w:t>In</w:t>
      </w:r>
      <w:r w:rsidRPr="00375719">
        <w:rPr>
          <w:spacing w:val="-2"/>
        </w:rPr>
        <w:t>s</w:t>
      </w:r>
      <w:r w:rsidRPr="00375719">
        <w:t>t</w:t>
      </w:r>
      <w:r w:rsidRPr="00375719">
        <w:rPr>
          <w:spacing w:val="1"/>
        </w:rPr>
        <w:t>r</w:t>
      </w:r>
      <w:r w:rsidRPr="00375719">
        <w:t>u</w:t>
      </w:r>
      <w:r w:rsidRPr="00375719">
        <w:rPr>
          <w:spacing w:val="-1"/>
        </w:rPr>
        <w:t>c</w:t>
      </w:r>
      <w:r w:rsidRPr="00375719">
        <w:t>to</w:t>
      </w:r>
      <w:r w:rsidRPr="00375719">
        <w:rPr>
          <w:spacing w:val="1"/>
        </w:rPr>
        <w:t>r</w:t>
      </w:r>
      <w:r w:rsidRPr="00375719">
        <w:t>s res</w:t>
      </w:r>
      <w:r w:rsidRPr="00375719">
        <w:rPr>
          <w:spacing w:val="-1"/>
        </w:rPr>
        <w:t>e</w:t>
      </w:r>
      <w:r w:rsidRPr="00375719">
        <w:t>rve</w:t>
      </w:r>
      <w:r w:rsidRPr="00375719">
        <w:rPr>
          <w:spacing w:val="1"/>
        </w:rPr>
        <w:t xml:space="preserve"> </w:t>
      </w:r>
      <w:r w:rsidRPr="00375719">
        <w:t>the r</w:t>
      </w:r>
      <w:r w:rsidRPr="00375719">
        <w:rPr>
          <w:spacing w:val="1"/>
        </w:rPr>
        <w:t>i</w:t>
      </w:r>
      <w:r w:rsidRPr="00375719">
        <w:t>ght</w:t>
      </w:r>
      <w:r w:rsidRPr="00375719">
        <w:rPr>
          <w:spacing w:val="-1"/>
        </w:rPr>
        <w:t xml:space="preserve"> </w:t>
      </w:r>
      <w:r w:rsidRPr="00375719">
        <w:t>to deny</w:t>
      </w:r>
      <w:r w:rsidRPr="00375719">
        <w:rPr>
          <w:spacing w:val="-1"/>
        </w:rPr>
        <w:t xml:space="preserve"> </w:t>
      </w:r>
      <w:r w:rsidRPr="00375719">
        <w:t>e</w:t>
      </w:r>
      <w:r w:rsidRPr="00375719">
        <w:rPr>
          <w:spacing w:val="-2"/>
        </w:rPr>
        <w:t>m</w:t>
      </w:r>
      <w:r w:rsidRPr="00375719">
        <w:t>ail fr</w:t>
      </w:r>
      <w:r w:rsidRPr="00375719">
        <w:rPr>
          <w:spacing w:val="1"/>
        </w:rPr>
        <w:t>o</w:t>
      </w:r>
      <w:r w:rsidRPr="00375719">
        <w:t>m</w:t>
      </w:r>
      <w:r w:rsidRPr="00375719">
        <w:rPr>
          <w:spacing w:val="-1"/>
        </w:rPr>
        <w:t xml:space="preserve"> </w:t>
      </w:r>
      <w:r w:rsidRPr="00375719">
        <w:t>other so</w:t>
      </w:r>
      <w:r w:rsidRPr="00375719">
        <w:rPr>
          <w:spacing w:val="-1"/>
        </w:rPr>
        <w:t>u</w:t>
      </w:r>
      <w:r w:rsidRPr="00375719">
        <w:t>rc</w:t>
      </w:r>
      <w:r w:rsidRPr="00375719">
        <w:rPr>
          <w:spacing w:val="-1"/>
        </w:rPr>
        <w:t>e</w:t>
      </w:r>
      <w:r w:rsidRPr="00375719">
        <w:t>s</w:t>
      </w:r>
    </w:p>
    <w:p w14:paraId="0D75AAD1" w14:textId="77777777" w:rsidR="00423F58" w:rsidRPr="00423F58" w:rsidRDefault="00423F58" w:rsidP="00423F58"/>
    <w:p w14:paraId="7626C59A" w14:textId="77777777" w:rsidR="00BA0D33" w:rsidRDefault="00CD63A9" w:rsidP="00423F58">
      <w:pPr>
        <w:pStyle w:val="Heading1"/>
      </w:pPr>
      <w:r>
        <w:t xml:space="preserve">COURSE </w:t>
      </w:r>
      <w:r w:rsidR="007E1134">
        <w:t>OUTCOME COMPETENCIES</w:t>
      </w:r>
      <w:r w:rsidR="003A134B" w:rsidRPr="003A134B">
        <w:t xml:space="preserve">: </w:t>
      </w:r>
    </w:p>
    <w:p w14:paraId="48778F32" w14:textId="77777777" w:rsidR="003A134B" w:rsidRPr="003A134B" w:rsidRDefault="003A134B" w:rsidP="00BA0D33">
      <w:r w:rsidRPr="003A134B">
        <w:t>The students will be able to:</w:t>
      </w:r>
    </w:p>
    <w:p w14:paraId="2DBD3A85" w14:textId="77777777" w:rsidR="003A134B" w:rsidRPr="00BA0D33" w:rsidRDefault="003A134B" w:rsidP="003151DF">
      <w:pPr>
        <w:pStyle w:val="ListParagraph"/>
        <w:numPr>
          <w:ilvl w:val="0"/>
          <w:numId w:val="1"/>
        </w:numPr>
        <w:rPr>
          <w:rFonts w:ascii="Arial" w:hAnsi="Arial" w:cs="Arial"/>
          <w:sz w:val="24"/>
          <w:szCs w:val="24"/>
        </w:rPr>
      </w:pPr>
      <w:r w:rsidRPr="00BA0D33">
        <w:rPr>
          <w:rFonts w:ascii="Arial" w:hAnsi="Arial" w:cs="Arial"/>
          <w:sz w:val="24"/>
          <w:szCs w:val="24"/>
        </w:rPr>
        <w:t>Explain the integrated function of the interdependent organ system as well as the operation of these systems independently.</w:t>
      </w:r>
    </w:p>
    <w:p w14:paraId="4F7AD37C" w14:textId="77777777" w:rsidR="003A134B" w:rsidRPr="00BA0D33" w:rsidRDefault="003A134B" w:rsidP="003151DF">
      <w:pPr>
        <w:pStyle w:val="ListParagraph"/>
        <w:numPr>
          <w:ilvl w:val="0"/>
          <w:numId w:val="1"/>
        </w:numPr>
        <w:rPr>
          <w:rFonts w:ascii="Arial" w:hAnsi="Arial" w:cs="Arial"/>
          <w:sz w:val="24"/>
          <w:szCs w:val="24"/>
        </w:rPr>
      </w:pPr>
      <w:r w:rsidRPr="00BA0D33">
        <w:rPr>
          <w:rFonts w:ascii="Arial" w:hAnsi="Arial" w:cs="Arial"/>
          <w:sz w:val="24"/>
          <w:szCs w:val="24"/>
        </w:rPr>
        <w:t>Use correct and useful, working vocabulary within the disciplines of anatomy and physiology.</w:t>
      </w:r>
    </w:p>
    <w:p w14:paraId="36102DB7" w14:textId="77777777" w:rsidR="003A134B" w:rsidRPr="00BA0D33" w:rsidRDefault="003A134B" w:rsidP="003151DF">
      <w:pPr>
        <w:pStyle w:val="ListParagraph"/>
        <w:numPr>
          <w:ilvl w:val="0"/>
          <w:numId w:val="1"/>
        </w:numPr>
        <w:rPr>
          <w:rFonts w:ascii="Arial" w:hAnsi="Arial" w:cs="Arial"/>
          <w:sz w:val="24"/>
          <w:szCs w:val="24"/>
        </w:rPr>
      </w:pPr>
      <w:r w:rsidRPr="00BA0D33">
        <w:rPr>
          <w:rFonts w:ascii="Arial" w:hAnsi="Arial" w:cs="Arial"/>
          <w:sz w:val="24"/>
          <w:szCs w:val="24"/>
        </w:rPr>
        <w:t>Identify through integrated lectures and laboratory exercises, the basic structures mechanisms in homeostasis and to have a knowledge base of how disturbances in homeostatic mechanisms produce disease(s).</w:t>
      </w:r>
    </w:p>
    <w:p w14:paraId="25B68E03" w14:textId="77777777" w:rsidR="004D6EF1" w:rsidRDefault="004D6EF1">
      <w:r>
        <w:br w:type="page"/>
      </w:r>
    </w:p>
    <w:p w14:paraId="6772DC55" w14:textId="77777777" w:rsidR="007E1134" w:rsidRDefault="007E1134" w:rsidP="003151DF"/>
    <w:p w14:paraId="3C7BA184" w14:textId="77777777" w:rsidR="004D6EF1" w:rsidRDefault="004D1D74" w:rsidP="004D6EF1">
      <w:pPr>
        <w:pStyle w:val="Heading1"/>
      </w:pPr>
      <w:r>
        <w:t>COURSE WORK AND ACTIVITIES</w:t>
      </w:r>
    </w:p>
    <w:p w14:paraId="6DF0095C" w14:textId="77777777" w:rsidR="004D1D74" w:rsidRPr="004D1D74" w:rsidRDefault="004D1D74" w:rsidP="004D1D74"/>
    <w:p w14:paraId="2CA40868" w14:textId="77777777" w:rsidR="004D6EF1" w:rsidRPr="00375719" w:rsidRDefault="004D6EF1" w:rsidP="004D6EF1">
      <w:r w:rsidRPr="00375719">
        <w:rPr>
          <w:b/>
        </w:rPr>
        <w:t>Quizzes and Lecture exams</w:t>
      </w:r>
      <w:r w:rsidRPr="00375719">
        <w:t xml:space="preserve"> will cover reading material and supplemental resource materials.  Labs will be used to identify anatomical structures and explore the physiological concepts associated with the topic of the week.</w:t>
      </w:r>
    </w:p>
    <w:p w14:paraId="2BE34C88" w14:textId="77777777" w:rsidR="004D6EF1" w:rsidRPr="00375719" w:rsidRDefault="004D6EF1" w:rsidP="004D6EF1">
      <w:r w:rsidRPr="00375719">
        <w:rPr>
          <w:b/>
        </w:rPr>
        <w:t>Lecture Exams</w:t>
      </w:r>
      <w:r w:rsidRPr="00375719">
        <w:t xml:space="preserve"> open on </w:t>
      </w:r>
      <w:r w:rsidRPr="00375719">
        <w:rPr>
          <w:color w:val="FF0000"/>
        </w:rPr>
        <w:t>Sunday at noon and close Monday at 11:59pm</w:t>
      </w:r>
      <w:r w:rsidRPr="00375719">
        <w:t>.</w:t>
      </w:r>
    </w:p>
    <w:p w14:paraId="49FBD393" w14:textId="77777777" w:rsidR="004D6EF1" w:rsidRPr="00375719" w:rsidRDefault="004D6EF1" w:rsidP="004D6EF1">
      <w:r w:rsidRPr="00375719">
        <w:rPr>
          <w:b/>
        </w:rPr>
        <w:t>Lab exams</w:t>
      </w:r>
      <w:r w:rsidRPr="00375719">
        <w:t xml:space="preserve"> will cover lab materi</w:t>
      </w:r>
      <w:r>
        <w:t>als and activities.  They will include histology slides, models, and cadaver figures from Mastering A&amp;P</w:t>
      </w:r>
    </w:p>
    <w:p w14:paraId="5CF083E5" w14:textId="77777777" w:rsidR="004D6EF1" w:rsidRPr="00375719" w:rsidRDefault="004D6EF1" w:rsidP="004D6EF1">
      <w:r w:rsidRPr="00375719">
        <w:rPr>
          <w:b/>
        </w:rPr>
        <w:t xml:space="preserve">Discussion boards </w:t>
      </w:r>
      <w:r w:rsidRPr="00375719">
        <w:t>are places for expanding concepts, exploring tangents of topics, and asking and answering questions.</w:t>
      </w:r>
    </w:p>
    <w:p w14:paraId="1200CBB3" w14:textId="77777777" w:rsidR="004D6EF1" w:rsidRPr="00375719" w:rsidRDefault="004D6EF1" w:rsidP="004D6EF1">
      <w:r w:rsidRPr="00375719">
        <w:rPr>
          <w:b/>
        </w:rPr>
        <w:t xml:space="preserve">The comprehensive final </w:t>
      </w:r>
      <w:r w:rsidRPr="00375719">
        <w:t>will include all lecture and lab materials from the course.  There is no review given, but quizzes, discussions, and Mastering A&amp;P review materials should help in preparation.  Anatomy builds on previous foundation of materials. Materials are constantly reviewed as we proceed through the course.</w:t>
      </w:r>
    </w:p>
    <w:p w14:paraId="43934DE5" w14:textId="77777777" w:rsidR="004D6EF1" w:rsidRPr="00375719" w:rsidRDefault="004D6EF1" w:rsidP="004D6EF1">
      <w:r w:rsidRPr="00375719">
        <w:rPr>
          <w:b/>
        </w:rPr>
        <w:t>Essentially each week of work</w:t>
      </w:r>
      <w:r w:rsidRPr="00375719">
        <w:t xml:space="preserve"> will include readings from the text, viewing supplemental materials, doing in class activities, Mastering A&amp;P lab activity and exercises (some with a report),  and quiz on text material.</w:t>
      </w:r>
    </w:p>
    <w:p w14:paraId="0520290E" w14:textId="77777777" w:rsidR="004D6EF1" w:rsidRDefault="004D6EF1" w:rsidP="00423F58">
      <w:pPr>
        <w:pStyle w:val="Heading1"/>
      </w:pPr>
    </w:p>
    <w:p w14:paraId="3DD3AFEA" w14:textId="77777777" w:rsidR="00A55725" w:rsidRDefault="007E1134" w:rsidP="00423F58">
      <w:pPr>
        <w:pStyle w:val="Heading1"/>
      </w:pPr>
      <w:r>
        <w:t>ATTENDANCE POLICY</w:t>
      </w:r>
    </w:p>
    <w:p w14:paraId="7D1075D3" w14:textId="77777777" w:rsidR="00423F58" w:rsidRPr="00375719" w:rsidRDefault="00423F58" w:rsidP="00423F58">
      <w:pPr>
        <w:spacing w:line="239" w:lineRule="auto"/>
        <w:ind w:left="100" w:right="381"/>
        <w:jc w:val="both"/>
      </w:pPr>
      <w:r w:rsidRPr="00375719">
        <w:rPr>
          <w:i/>
        </w:rPr>
        <w:t>“The University</w:t>
      </w:r>
      <w:r w:rsidRPr="00375719">
        <w:rPr>
          <w:i/>
          <w:spacing w:val="1"/>
        </w:rPr>
        <w:t xml:space="preserve"> </w:t>
      </w:r>
      <w:r w:rsidRPr="00375719">
        <w:rPr>
          <w:i/>
          <w:spacing w:val="-1"/>
        </w:rPr>
        <w:t>e</w:t>
      </w:r>
      <w:r w:rsidRPr="00375719">
        <w:rPr>
          <w:i/>
        </w:rPr>
        <w:t>xpects</w:t>
      </w:r>
      <w:r w:rsidRPr="00375719">
        <w:rPr>
          <w:i/>
          <w:spacing w:val="1"/>
        </w:rPr>
        <w:t xml:space="preserve"> </w:t>
      </w:r>
      <w:r w:rsidRPr="00375719">
        <w:rPr>
          <w:i/>
        </w:rPr>
        <w:t>stud</w:t>
      </w:r>
      <w:r w:rsidRPr="00375719">
        <w:rPr>
          <w:i/>
          <w:spacing w:val="-1"/>
        </w:rPr>
        <w:t>e</w:t>
      </w:r>
      <w:r w:rsidRPr="00375719">
        <w:rPr>
          <w:i/>
        </w:rPr>
        <w:t>nts</w:t>
      </w:r>
      <w:r w:rsidRPr="00375719">
        <w:rPr>
          <w:i/>
          <w:spacing w:val="1"/>
        </w:rPr>
        <w:t xml:space="preserve"> </w:t>
      </w:r>
      <w:r w:rsidRPr="00375719">
        <w:rPr>
          <w:i/>
        </w:rPr>
        <w:t>to</w:t>
      </w:r>
      <w:r w:rsidRPr="00375719">
        <w:rPr>
          <w:i/>
          <w:spacing w:val="2"/>
        </w:rPr>
        <w:t xml:space="preserve"> </w:t>
      </w:r>
      <w:r w:rsidRPr="00375719">
        <w:rPr>
          <w:i/>
        </w:rPr>
        <w:t>make</w:t>
      </w:r>
      <w:r w:rsidRPr="00375719">
        <w:rPr>
          <w:i/>
          <w:spacing w:val="1"/>
        </w:rPr>
        <w:t xml:space="preserve"> </w:t>
      </w:r>
      <w:r w:rsidRPr="00375719">
        <w:rPr>
          <w:i/>
        </w:rPr>
        <w:t>cla</w:t>
      </w:r>
      <w:r w:rsidRPr="00375719">
        <w:rPr>
          <w:i/>
          <w:spacing w:val="-1"/>
        </w:rPr>
        <w:t>s</w:t>
      </w:r>
      <w:r w:rsidRPr="00375719">
        <w:rPr>
          <w:i/>
        </w:rPr>
        <w:t>s</w:t>
      </w:r>
      <w:r w:rsidRPr="00375719">
        <w:rPr>
          <w:i/>
          <w:spacing w:val="2"/>
        </w:rPr>
        <w:t xml:space="preserve"> </w:t>
      </w:r>
      <w:r w:rsidRPr="00375719">
        <w:rPr>
          <w:i/>
        </w:rPr>
        <w:t>a</w:t>
      </w:r>
      <w:r w:rsidRPr="00375719">
        <w:rPr>
          <w:i/>
          <w:spacing w:val="-1"/>
        </w:rPr>
        <w:t>t</w:t>
      </w:r>
      <w:r w:rsidRPr="00375719">
        <w:rPr>
          <w:i/>
        </w:rPr>
        <w:t>te</w:t>
      </w:r>
      <w:r w:rsidRPr="00375719">
        <w:rPr>
          <w:i/>
          <w:spacing w:val="-1"/>
        </w:rPr>
        <w:t>n</w:t>
      </w:r>
      <w:r w:rsidRPr="00375719">
        <w:rPr>
          <w:i/>
        </w:rPr>
        <w:t>dance</w:t>
      </w:r>
      <w:r w:rsidRPr="00375719">
        <w:rPr>
          <w:i/>
          <w:spacing w:val="2"/>
        </w:rPr>
        <w:t xml:space="preserve"> </w:t>
      </w:r>
      <w:r w:rsidRPr="00375719">
        <w:rPr>
          <w:i/>
        </w:rPr>
        <w:t>a prio</w:t>
      </w:r>
      <w:r w:rsidRPr="00375719">
        <w:rPr>
          <w:i/>
          <w:spacing w:val="1"/>
        </w:rPr>
        <w:t>r</w:t>
      </w:r>
      <w:r w:rsidRPr="00375719">
        <w:rPr>
          <w:i/>
        </w:rPr>
        <w:t>ity.”</w:t>
      </w:r>
      <w:r w:rsidRPr="00375719">
        <w:rPr>
          <w:i/>
          <w:spacing w:val="2"/>
        </w:rPr>
        <w:t xml:space="preserve"> </w:t>
      </w:r>
      <w:r w:rsidRPr="00375719">
        <w:t>You</w:t>
      </w:r>
      <w:r w:rsidRPr="00375719">
        <w:rPr>
          <w:spacing w:val="1"/>
        </w:rPr>
        <w:t xml:space="preserve"> </w:t>
      </w:r>
      <w:r w:rsidRPr="00375719">
        <w:t>should</w:t>
      </w:r>
      <w:r w:rsidRPr="00375719">
        <w:rPr>
          <w:spacing w:val="2"/>
        </w:rPr>
        <w:t xml:space="preserve"> </w:t>
      </w:r>
      <w:r w:rsidRPr="00375719">
        <w:rPr>
          <w:spacing w:val="-1"/>
        </w:rPr>
        <w:t>n</w:t>
      </w:r>
      <w:r w:rsidRPr="00375719">
        <w:t>ote</w:t>
      </w:r>
      <w:r w:rsidRPr="00375719">
        <w:rPr>
          <w:spacing w:val="2"/>
        </w:rPr>
        <w:t xml:space="preserve"> </w:t>
      </w:r>
      <w:r w:rsidRPr="00375719">
        <w:t>that</w:t>
      </w:r>
      <w:r w:rsidRPr="00375719">
        <w:rPr>
          <w:spacing w:val="2"/>
        </w:rPr>
        <w:t xml:space="preserve"> </w:t>
      </w:r>
      <w:r w:rsidRPr="00375719">
        <w:t>fai</w:t>
      </w:r>
      <w:r w:rsidRPr="00375719">
        <w:rPr>
          <w:spacing w:val="-1"/>
        </w:rPr>
        <w:t>l</w:t>
      </w:r>
      <w:r w:rsidRPr="00375719">
        <w:t>ure</w:t>
      </w:r>
      <w:r w:rsidRPr="00375719">
        <w:rPr>
          <w:spacing w:val="2"/>
        </w:rPr>
        <w:t xml:space="preserve"> </w:t>
      </w:r>
      <w:r w:rsidRPr="00375719">
        <w:t>to</w:t>
      </w:r>
      <w:r w:rsidRPr="00375719">
        <w:rPr>
          <w:spacing w:val="2"/>
        </w:rPr>
        <w:t xml:space="preserve"> </w:t>
      </w:r>
      <w:r w:rsidRPr="00375719">
        <w:rPr>
          <w:spacing w:val="-1"/>
        </w:rPr>
        <w:t>a</w:t>
      </w:r>
      <w:r w:rsidRPr="00375719">
        <w:t>ttend class</w:t>
      </w:r>
      <w:r w:rsidRPr="00375719">
        <w:rPr>
          <w:spacing w:val="2"/>
        </w:rPr>
        <w:t xml:space="preserve"> </w:t>
      </w:r>
      <w:r w:rsidRPr="00375719">
        <w:t>w</w:t>
      </w:r>
      <w:r w:rsidRPr="00375719">
        <w:rPr>
          <w:spacing w:val="-1"/>
        </w:rPr>
        <w:t>i</w:t>
      </w:r>
      <w:r w:rsidRPr="00375719">
        <w:t>ll</w:t>
      </w:r>
      <w:r w:rsidRPr="00375719">
        <w:rPr>
          <w:spacing w:val="1"/>
        </w:rPr>
        <w:t xml:space="preserve"> </w:t>
      </w:r>
      <w:r w:rsidRPr="00375719">
        <w:rPr>
          <w:spacing w:val="-1"/>
        </w:rPr>
        <w:t>a</w:t>
      </w:r>
      <w:r w:rsidRPr="00375719">
        <w:t>f</w:t>
      </w:r>
      <w:r w:rsidRPr="00375719">
        <w:rPr>
          <w:spacing w:val="-1"/>
        </w:rPr>
        <w:t>f</w:t>
      </w:r>
      <w:r w:rsidRPr="00375719">
        <w:t>ect</w:t>
      </w:r>
      <w:r w:rsidRPr="00375719">
        <w:rPr>
          <w:spacing w:val="2"/>
        </w:rPr>
        <w:t xml:space="preserve"> </w:t>
      </w:r>
      <w:r w:rsidRPr="00375719">
        <w:t>your</w:t>
      </w:r>
      <w:r w:rsidRPr="00375719">
        <w:rPr>
          <w:spacing w:val="2"/>
        </w:rPr>
        <w:t xml:space="preserve"> </w:t>
      </w:r>
      <w:r w:rsidRPr="00375719">
        <w:t>ability</w:t>
      </w:r>
      <w:r w:rsidRPr="00375719">
        <w:rPr>
          <w:spacing w:val="2"/>
        </w:rPr>
        <w:t xml:space="preserve"> </w:t>
      </w:r>
      <w:r w:rsidRPr="00375719">
        <w:t>to</w:t>
      </w:r>
      <w:r w:rsidRPr="00375719">
        <w:rPr>
          <w:spacing w:val="2"/>
        </w:rPr>
        <w:t xml:space="preserve"> </w:t>
      </w:r>
      <w:r w:rsidRPr="00375719">
        <w:rPr>
          <w:spacing w:val="-1"/>
        </w:rPr>
        <w:t>p</w:t>
      </w:r>
      <w:r w:rsidRPr="00375719">
        <w:t>erform</w:t>
      </w:r>
      <w:r w:rsidRPr="00375719">
        <w:rPr>
          <w:spacing w:val="1"/>
        </w:rPr>
        <w:t xml:space="preserve"> </w:t>
      </w:r>
      <w:r w:rsidRPr="00375719">
        <w:t>well</w:t>
      </w:r>
      <w:r w:rsidRPr="00375719">
        <w:rPr>
          <w:spacing w:val="2"/>
        </w:rPr>
        <w:t xml:space="preserve"> </w:t>
      </w:r>
      <w:r w:rsidRPr="00375719">
        <w:t>on exa</w:t>
      </w:r>
      <w:r w:rsidRPr="00375719">
        <w:rPr>
          <w:spacing w:val="-1"/>
        </w:rPr>
        <w:t>m</w:t>
      </w:r>
      <w:r w:rsidRPr="00375719">
        <w:t>s. Studen</w:t>
      </w:r>
      <w:r w:rsidRPr="00375719">
        <w:rPr>
          <w:spacing w:val="1"/>
        </w:rPr>
        <w:t>t</w:t>
      </w:r>
      <w:r w:rsidRPr="00375719">
        <w:t xml:space="preserve">s </w:t>
      </w:r>
      <w:r w:rsidRPr="00375719">
        <w:rPr>
          <w:spacing w:val="-2"/>
        </w:rPr>
        <w:t>m</w:t>
      </w:r>
      <w:r w:rsidRPr="00375719">
        <w:t>ust h</w:t>
      </w:r>
      <w:r w:rsidRPr="00375719">
        <w:rPr>
          <w:spacing w:val="1"/>
        </w:rPr>
        <w:t>a</w:t>
      </w:r>
      <w:r w:rsidRPr="00375719">
        <w:t>ve good</w:t>
      </w:r>
      <w:r w:rsidRPr="00375719">
        <w:rPr>
          <w:spacing w:val="-1"/>
        </w:rPr>
        <w:t xml:space="preserve"> </w:t>
      </w:r>
      <w:r w:rsidRPr="00375719">
        <w:t>cl</w:t>
      </w:r>
      <w:r w:rsidRPr="00375719">
        <w:rPr>
          <w:spacing w:val="1"/>
        </w:rPr>
        <w:t>a</w:t>
      </w:r>
      <w:r w:rsidRPr="00375719">
        <w:t>ss atten</w:t>
      </w:r>
      <w:r w:rsidRPr="00375719">
        <w:rPr>
          <w:spacing w:val="-2"/>
        </w:rPr>
        <w:t>d</w:t>
      </w:r>
      <w:r w:rsidRPr="00375719">
        <w:t xml:space="preserve">ance to be </w:t>
      </w:r>
      <w:r w:rsidRPr="00375719">
        <w:rPr>
          <w:spacing w:val="-1"/>
        </w:rPr>
        <w:t>s</w:t>
      </w:r>
      <w:r w:rsidRPr="00375719">
        <w:t>uccessful in</w:t>
      </w:r>
      <w:r w:rsidRPr="00375719">
        <w:rPr>
          <w:spacing w:val="-1"/>
        </w:rPr>
        <w:t xml:space="preserve"> </w:t>
      </w:r>
      <w:r w:rsidRPr="00375719">
        <w:t>th</w:t>
      </w:r>
      <w:r w:rsidRPr="00375719">
        <w:rPr>
          <w:spacing w:val="1"/>
        </w:rPr>
        <w:t>i</w:t>
      </w:r>
      <w:r w:rsidRPr="00375719">
        <w:t>s co</w:t>
      </w:r>
      <w:r w:rsidRPr="00375719">
        <w:rPr>
          <w:spacing w:val="-1"/>
        </w:rPr>
        <w:t>u</w:t>
      </w:r>
      <w:r w:rsidRPr="00375719">
        <w:t>rse.</w:t>
      </w:r>
    </w:p>
    <w:p w14:paraId="7B852D57" w14:textId="77777777" w:rsidR="00423F58" w:rsidRPr="00375719" w:rsidRDefault="00423F58" w:rsidP="00423F58">
      <w:pPr>
        <w:ind w:left="820" w:right="377" w:hanging="360"/>
        <w:jc w:val="both"/>
      </w:pPr>
      <w:r w:rsidRPr="00375719">
        <w:t>1.  The</w:t>
      </w:r>
      <w:r w:rsidRPr="00375719">
        <w:rPr>
          <w:spacing w:val="6"/>
        </w:rPr>
        <w:t xml:space="preserve"> </w:t>
      </w:r>
      <w:r w:rsidRPr="00375719">
        <w:t>stud</w:t>
      </w:r>
      <w:r w:rsidRPr="00375719">
        <w:rPr>
          <w:spacing w:val="1"/>
        </w:rPr>
        <w:t>e</w:t>
      </w:r>
      <w:r w:rsidRPr="00375719">
        <w:rPr>
          <w:spacing w:val="-1"/>
        </w:rPr>
        <w:t>n</w:t>
      </w:r>
      <w:r w:rsidRPr="00375719">
        <w:t>t</w:t>
      </w:r>
      <w:r w:rsidRPr="00375719">
        <w:rPr>
          <w:spacing w:val="5"/>
        </w:rPr>
        <w:t xml:space="preserve"> </w:t>
      </w:r>
      <w:r w:rsidRPr="00375719">
        <w:t>is</w:t>
      </w:r>
      <w:r w:rsidRPr="00375719">
        <w:rPr>
          <w:spacing w:val="6"/>
        </w:rPr>
        <w:t xml:space="preserve"> </w:t>
      </w:r>
      <w:r w:rsidRPr="00375719">
        <w:t>required</w:t>
      </w:r>
      <w:r w:rsidRPr="00375719">
        <w:rPr>
          <w:spacing w:val="5"/>
        </w:rPr>
        <w:t xml:space="preserve"> </w:t>
      </w:r>
      <w:r w:rsidRPr="00375719">
        <w:t>to</w:t>
      </w:r>
      <w:r w:rsidRPr="00375719">
        <w:rPr>
          <w:spacing w:val="5"/>
        </w:rPr>
        <w:t xml:space="preserve"> </w:t>
      </w:r>
      <w:r w:rsidRPr="00375719">
        <w:t>attend class online.  This is a physical presence in the Blackboard classroom or Mastering classroom.  This is recorded and date/time stamped in Blackboard.  Discussions, quizzes, supplemental material review, and class activities all count towards attendance.  You should be in the classroom a minimum of 4 hours for attendance purposes.</w:t>
      </w:r>
    </w:p>
    <w:p w14:paraId="3F294F07" w14:textId="77777777" w:rsidR="00423F58" w:rsidRPr="00375719" w:rsidRDefault="00423F58" w:rsidP="00423F58">
      <w:pPr>
        <w:spacing w:line="275" w:lineRule="exact"/>
        <w:ind w:left="460" w:right="-20"/>
      </w:pPr>
      <w:r w:rsidRPr="00375719">
        <w:t>2.   Studen</w:t>
      </w:r>
      <w:r w:rsidRPr="00375719">
        <w:rPr>
          <w:spacing w:val="1"/>
        </w:rPr>
        <w:t>t</w:t>
      </w:r>
      <w:r w:rsidRPr="00375719">
        <w:t xml:space="preserve">s </w:t>
      </w:r>
      <w:r w:rsidRPr="00375719">
        <w:rPr>
          <w:spacing w:val="-2"/>
        </w:rPr>
        <w:t>m</w:t>
      </w:r>
      <w:r w:rsidRPr="00375719">
        <w:t>is</w:t>
      </w:r>
      <w:r w:rsidRPr="00375719">
        <w:rPr>
          <w:spacing w:val="1"/>
        </w:rPr>
        <w:t>s</w:t>
      </w:r>
      <w:r w:rsidRPr="00375719">
        <w:t xml:space="preserve">ing </w:t>
      </w:r>
      <w:r w:rsidRPr="00375719">
        <w:rPr>
          <w:spacing w:val="-1"/>
        </w:rPr>
        <w:t>m</w:t>
      </w:r>
      <w:r w:rsidRPr="00375719">
        <w:t>ore than 25% of schedu</w:t>
      </w:r>
      <w:r w:rsidRPr="00375719">
        <w:rPr>
          <w:spacing w:val="1"/>
        </w:rPr>
        <w:t>l</w:t>
      </w:r>
      <w:r w:rsidRPr="00375719">
        <w:t>ed</w:t>
      </w:r>
      <w:r w:rsidRPr="00375719">
        <w:rPr>
          <w:spacing w:val="-1"/>
        </w:rPr>
        <w:t xml:space="preserve"> </w:t>
      </w:r>
      <w:r w:rsidRPr="00375719">
        <w:t xml:space="preserve">classes </w:t>
      </w:r>
      <w:r w:rsidRPr="00375719">
        <w:rPr>
          <w:spacing w:val="-2"/>
        </w:rPr>
        <w:t>m</w:t>
      </w:r>
      <w:r w:rsidRPr="00375719">
        <w:t>ay be d</w:t>
      </w:r>
      <w:r w:rsidRPr="00375719">
        <w:rPr>
          <w:spacing w:val="1"/>
        </w:rPr>
        <w:t>r</w:t>
      </w:r>
      <w:r w:rsidRPr="00375719">
        <w:t>opped</w:t>
      </w:r>
      <w:r w:rsidRPr="00375719">
        <w:rPr>
          <w:spacing w:val="3"/>
        </w:rPr>
        <w:t xml:space="preserve"> </w:t>
      </w:r>
      <w:r w:rsidRPr="00375719">
        <w:t>f</w:t>
      </w:r>
      <w:r w:rsidRPr="00375719">
        <w:rPr>
          <w:spacing w:val="-1"/>
        </w:rPr>
        <w:t>r</w:t>
      </w:r>
      <w:r w:rsidRPr="00375719">
        <w:rPr>
          <w:spacing w:val="1"/>
        </w:rPr>
        <w:t>o</w:t>
      </w:r>
      <w:r w:rsidRPr="00375719">
        <w:t>m</w:t>
      </w:r>
      <w:r w:rsidRPr="00375719">
        <w:rPr>
          <w:spacing w:val="-2"/>
        </w:rPr>
        <w:t xml:space="preserve"> </w:t>
      </w:r>
      <w:r w:rsidRPr="00375719">
        <w:t xml:space="preserve">the </w:t>
      </w:r>
      <w:r w:rsidRPr="00375719">
        <w:rPr>
          <w:spacing w:val="1"/>
        </w:rPr>
        <w:t>c</w:t>
      </w:r>
      <w:r w:rsidRPr="00375719">
        <w:t>ourse.</w:t>
      </w:r>
    </w:p>
    <w:p w14:paraId="2EC99317" w14:textId="77777777" w:rsidR="00423F58" w:rsidRPr="00375719" w:rsidRDefault="00423F58" w:rsidP="00423F58">
      <w:pPr>
        <w:ind w:left="460" w:right="-20"/>
      </w:pPr>
      <w:r w:rsidRPr="00375719">
        <w:t>3.   ALL</w:t>
      </w:r>
      <w:r w:rsidRPr="00375719">
        <w:rPr>
          <w:spacing w:val="8"/>
        </w:rPr>
        <w:t xml:space="preserve"> </w:t>
      </w:r>
      <w:r w:rsidRPr="00375719">
        <w:t>absences</w:t>
      </w:r>
      <w:r w:rsidRPr="00375719">
        <w:rPr>
          <w:spacing w:val="10"/>
        </w:rPr>
        <w:t xml:space="preserve"> </w:t>
      </w:r>
      <w:r w:rsidRPr="00375719">
        <w:t>(</w:t>
      </w:r>
      <w:r w:rsidRPr="00375719">
        <w:rPr>
          <w:spacing w:val="1"/>
        </w:rPr>
        <w:t>i</w:t>
      </w:r>
      <w:r w:rsidRPr="00375719">
        <w:t>nclu</w:t>
      </w:r>
      <w:r w:rsidRPr="00375719">
        <w:rPr>
          <w:spacing w:val="-1"/>
        </w:rPr>
        <w:t>d</w:t>
      </w:r>
      <w:r w:rsidRPr="00375719">
        <w:t>i</w:t>
      </w:r>
      <w:r w:rsidRPr="00375719">
        <w:rPr>
          <w:spacing w:val="-1"/>
        </w:rPr>
        <w:t>n</w:t>
      </w:r>
      <w:r w:rsidRPr="00375719">
        <w:t>g</w:t>
      </w:r>
      <w:r w:rsidRPr="00375719">
        <w:rPr>
          <w:spacing w:val="9"/>
        </w:rPr>
        <w:t xml:space="preserve"> </w:t>
      </w:r>
      <w:r w:rsidRPr="00375719">
        <w:t>for</w:t>
      </w:r>
      <w:r w:rsidRPr="00375719">
        <w:rPr>
          <w:spacing w:val="10"/>
        </w:rPr>
        <w:t xml:space="preserve"> </w:t>
      </w:r>
      <w:r w:rsidRPr="00375719">
        <w:t>University</w:t>
      </w:r>
      <w:r w:rsidRPr="00375719">
        <w:rPr>
          <w:spacing w:val="9"/>
        </w:rPr>
        <w:t xml:space="preserve"> </w:t>
      </w:r>
      <w:r w:rsidRPr="00375719">
        <w:t>sponsored</w:t>
      </w:r>
      <w:r w:rsidRPr="00375719">
        <w:rPr>
          <w:spacing w:val="9"/>
        </w:rPr>
        <w:t xml:space="preserve"> </w:t>
      </w:r>
      <w:r w:rsidRPr="00375719">
        <w:t>even</w:t>
      </w:r>
      <w:r w:rsidRPr="00375719">
        <w:rPr>
          <w:spacing w:val="1"/>
        </w:rPr>
        <w:t>t</w:t>
      </w:r>
      <w:r w:rsidRPr="00375719">
        <w:t>s)</w:t>
      </w:r>
      <w:r w:rsidRPr="00375719">
        <w:rPr>
          <w:spacing w:val="9"/>
        </w:rPr>
        <w:t xml:space="preserve"> </w:t>
      </w:r>
      <w:r w:rsidRPr="00375719">
        <w:t>must</w:t>
      </w:r>
      <w:r w:rsidRPr="00375719">
        <w:rPr>
          <w:spacing w:val="9"/>
        </w:rPr>
        <w:t xml:space="preserve"> </w:t>
      </w:r>
      <w:r w:rsidRPr="00375719">
        <w:t>be</w:t>
      </w:r>
      <w:r w:rsidRPr="00375719">
        <w:rPr>
          <w:spacing w:val="10"/>
        </w:rPr>
        <w:t xml:space="preserve"> </w:t>
      </w:r>
      <w:r w:rsidRPr="00375719">
        <w:t>dis</w:t>
      </w:r>
      <w:r w:rsidRPr="00375719">
        <w:rPr>
          <w:spacing w:val="1"/>
        </w:rPr>
        <w:t>c</w:t>
      </w:r>
      <w:r w:rsidRPr="00375719">
        <w:t>ussed</w:t>
      </w:r>
      <w:r w:rsidRPr="00375719">
        <w:rPr>
          <w:spacing w:val="9"/>
        </w:rPr>
        <w:t xml:space="preserve"> </w:t>
      </w:r>
      <w:r w:rsidRPr="00375719">
        <w:t>with</w:t>
      </w:r>
      <w:r w:rsidRPr="00375719">
        <w:rPr>
          <w:spacing w:val="10"/>
        </w:rPr>
        <w:t xml:space="preserve"> </w:t>
      </w:r>
      <w:r w:rsidRPr="00375719">
        <w:t>t</w:t>
      </w:r>
      <w:r w:rsidRPr="00375719">
        <w:rPr>
          <w:spacing w:val="-1"/>
        </w:rPr>
        <w:t>h</w:t>
      </w:r>
      <w:r w:rsidRPr="00375719">
        <w:t>e</w:t>
      </w:r>
      <w:r w:rsidRPr="00375719">
        <w:rPr>
          <w:spacing w:val="10"/>
        </w:rPr>
        <w:t xml:space="preserve"> </w:t>
      </w:r>
      <w:r w:rsidRPr="00375719">
        <w:t>ins</w:t>
      </w:r>
      <w:r w:rsidRPr="00375719">
        <w:rPr>
          <w:spacing w:val="1"/>
        </w:rPr>
        <w:t>t</w:t>
      </w:r>
      <w:r w:rsidRPr="00375719">
        <w:t>ructor</w:t>
      </w:r>
    </w:p>
    <w:p w14:paraId="061CA124" w14:textId="77777777" w:rsidR="00423F58" w:rsidRPr="00375719" w:rsidRDefault="00423F58" w:rsidP="00423F58">
      <w:pPr>
        <w:ind w:left="820" w:right="-20"/>
      </w:pPr>
      <w:r w:rsidRPr="00375719">
        <w:t>BE</w:t>
      </w:r>
      <w:r w:rsidRPr="00375719">
        <w:rPr>
          <w:spacing w:val="-1"/>
        </w:rPr>
        <w:t>F</w:t>
      </w:r>
      <w:r w:rsidRPr="00375719">
        <w:t xml:space="preserve">ORE the absence </w:t>
      </w:r>
      <w:r w:rsidRPr="00375719">
        <w:rPr>
          <w:spacing w:val="-1"/>
        </w:rPr>
        <w:t>o</w:t>
      </w:r>
      <w:r w:rsidRPr="00375719">
        <w:t>r they will be</w:t>
      </w:r>
      <w:r w:rsidRPr="00375719">
        <w:rPr>
          <w:spacing w:val="-1"/>
        </w:rPr>
        <w:t xml:space="preserve"> </w:t>
      </w:r>
      <w:r w:rsidRPr="00375719">
        <w:t>unexcused.</w:t>
      </w:r>
    </w:p>
    <w:p w14:paraId="135E9602" w14:textId="77777777" w:rsidR="00423F58" w:rsidRPr="00375719" w:rsidRDefault="00423F58" w:rsidP="00423F58">
      <w:pPr>
        <w:ind w:left="820" w:right="376" w:hanging="360"/>
        <w:jc w:val="both"/>
      </w:pPr>
      <w:r w:rsidRPr="00375719">
        <w:t>4.   Unexcused ab</w:t>
      </w:r>
      <w:r w:rsidRPr="00375719">
        <w:rPr>
          <w:spacing w:val="1"/>
        </w:rPr>
        <w:t>s</w:t>
      </w:r>
      <w:r w:rsidRPr="00375719">
        <w:t>ences</w:t>
      </w:r>
      <w:r w:rsidRPr="00375719">
        <w:rPr>
          <w:spacing w:val="-1"/>
        </w:rPr>
        <w:t xml:space="preserve"> </w:t>
      </w:r>
      <w:r w:rsidRPr="00375719">
        <w:t>can</w:t>
      </w:r>
      <w:r w:rsidRPr="00375719">
        <w:rPr>
          <w:spacing w:val="-1"/>
        </w:rPr>
        <w:t xml:space="preserve"> </w:t>
      </w:r>
      <w:r w:rsidRPr="00375719">
        <w:t>N</w:t>
      </w:r>
      <w:r w:rsidRPr="00375719">
        <w:rPr>
          <w:spacing w:val="-1"/>
        </w:rPr>
        <w:t>O</w:t>
      </w:r>
      <w:r w:rsidRPr="00375719">
        <w:t>T be</w:t>
      </w:r>
      <w:r w:rsidRPr="00375719">
        <w:rPr>
          <w:spacing w:val="1"/>
        </w:rPr>
        <w:t xml:space="preserve"> </w:t>
      </w:r>
      <w:r w:rsidRPr="00375719">
        <w:t>mad</w:t>
      </w:r>
      <w:r w:rsidRPr="00375719">
        <w:rPr>
          <w:spacing w:val="1"/>
        </w:rPr>
        <w:t>e</w:t>
      </w:r>
      <w:r w:rsidRPr="00375719">
        <w:t>-up and a grade of 0% will</w:t>
      </w:r>
      <w:r w:rsidRPr="00375719">
        <w:rPr>
          <w:spacing w:val="1"/>
        </w:rPr>
        <w:t xml:space="preserve"> </w:t>
      </w:r>
      <w:r w:rsidRPr="00375719">
        <w:rPr>
          <w:spacing w:val="-1"/>
        </w:rPr>
        <w:t>b</w:t>
      </w:r>
      <w:r w:rsidRPr="00375719">
        <w:t>e r</w:t>
      </w:r>
      <w:r w:rsidRPr="00375719">
        <w:rPr>
          <w:spacing w:val="-1"/>
        </w:rPr>
        <w:t>e</w:t>
      </w:r>
      <w:r w:rsidRPr="00375719">
        <w:t xml:space="preserve">corded for </w:t>
      </w:r>
      <w:r w:rsidRPr="00375719">
        <w:rPr>
          <w:spacing w:val="-1"/>
        </w:rPr>
        <w:t>t</w:t>
      </w:r>
      <w:r w:rsidRPr="00375719">
        <w:t>hat a</w:t>
      </w:r>
      <w:r w:rsidRPr="00375719">
        <w:rPr>
          <w:spacing w:val="-1"/>
        </w:rPr>
        <w:t>c</w:t>
      </w:r>
      <w:r w:rsidRPr="00375719">
        <w:t>t</w:t>
      </w:r>
      <w:r w:rsidRPr="00375719">
        <w:rPr>
          <w:spacing w:val="1"/>
        </w:rPr>
        <w:t>i</w:t>
      </w:r>
      <w:r w:rsidRPr="00375719">
        <w:t>v</w:t>
      </w:r>
      <w:r w:rsidRPr="00375719">
        <w:rPr>
          <w:spacing w:val="-1"/>
        </w:rPr>
        <w:t>i</w:t>
      </w:r>
      <w:r w:rsidRPr="00375719">
        <w:t>ty.</w:t>
      </w:r>
    </w:p>
    <w:p w14:paraId="2EAD797C" w14:textId="28E5021C" w:rsidR="00423F58" w:rsidRPr="00375719" w:rsidRDefault="00423F58" w:rsidP="00423F58">
      <w:pPr>
        <w:ind w:left="820" w:right="376" w:hanging="360"/>
        <w:jc w:val="both"/>
      </w:pPr>
      <w:r w:rsidRPr="00375719">
        <w:t>5.   No</w:t>
      </w:r>
      <w:r w:rsidRPr="00375719">
        <w:rPr>
          <w:spacing w:val="9"/>
        </w:rPr>
        <w:t xml:space="preserve"> </w:t>
      </w:r>
      <w:r w:rsidRPr="00375719">
        <w:rPr>
          <w:spacing w:val="-2"/>
        </w:rPr>
        <w:t>m</w:t>
      </w:r>
      <w:r w:rsidRPr="00375719">
        <w:t>ak</w:t>
      </w:r>
      <w:r w:rsidRPr="00375719">
        <w:rPr>
          <w:spacing w:val="1"/>
        </w:rPr>
        <w:t>e</w:t>
      </w:r>
      <w:r w:rsidRPr="00375719">
        <w:t>-up</w:t>
      </w:r>
      <w:r w:rsidRPr="00375719">
        <w:rPr>
          <w:spacing w:val="8"/>
        </w:rPr>
        <w:t xml:space="preserve"> </w:t>
      </w:r>
      <w:r w:rsidRPr="00375719">
        <w:rPr>
          <w:u w:val="single" w:color="000000"/>
        </w:rPr>
        <w:t>Lecture</w:t>
      </w:r>
      <w:r w:rsidRPr="00375719">
        <w:rPr>
          <w:spacing w:val="9"/>
          <w:u w:val="single" w:color="000000"/>
        </w:rPr>
        <w:t xml:space="preserve"> </w:t>
      </w:r>
      <w:r w:rsidRPr="00375719">
        <w:rPr>
          <w:u w:val="single" w:color="000000"/>
        </w:rPr>
        <w:t>E</w:t>
      </w:r>
      <w:r w:rsidRPr="00375719">
        <w:rPr>
          <w:spacing w:val="-1"/>
          <w:u w:val="single" w:color="000000"/>
        </w:rPr>
        <w:t>x</w:t>
      </w:r>
      <w:r w:rsidRPr="00375719">
        <w:rPr>
          <w:u w:val="single" w:color="000000"/>
        </w:rPr>
        <w:t>a</w:t>
      </w:r>
      <w:r w:rsidRPr="00375719">
        <w:rPr>
          <w:spacing w:val="-2"/>
          <w:u w:val="single" w:color="000000"/>
        </w:rPr>
        <w:t>m</w:t>
      </w:r>
      <w:r w:rsidRPr="00375719">
        <w:rPr>
          <w:u w:val="single" w:color="000000"/>
        </w:rPr>
        <w:t>s</w:t>
      </w:r>
      <w:r w:rsidRPr="00375719">
        <w:rPr>
          <w:spacing w:val="11"/>
        </w:rPr>
        <w:t xml:space="preserve"> </w:t>
      </w:r>
      <w:r w:rsidRPr="00375719">
        <w:t>will</w:t>
      </w:r>
      <w:r w:rsidRPr="00375719">
        <w:rPr>
          <w:spacing w:val="9"/>
        </w:rPr>
        <w:t xml:space="preserve"> </w:t>
      </w:r>
      <w:r w:rsidRPr="00375719">
        <w:t>be</w:t>
      </w:r>
      <w:r w:rsidRPr="00375719">
        <w:rPr>
          <w:spacing w:val="7"/>
        </w:rPr>
        <w:t xml:space="preserve"> </w:t>
      </w:r>
      <w:r w:rsidRPr="00375719">
        <w:t>given.</w:t>
      </w:r>
      <w:r w:rsidRPr="00375719">
        <w:rPr>
          <w:spacing w:val="8"/>
        </w:rPr>
        <w:t xml:space="preserve"> </w:t>
      </w:r>
      <w:r w:rsidRPr="00375719">
        <w:rPr>
          <w:b/>
          <w:i/>
        </w:rPr>
        <w:t>One</w:t>
      </w:r>
      <w:r w:rsidRPr="00375719">
        <w:t xml:space="preserve"> missed lecture exam can be taken during week 11</w:t>
      </w:r>
      <w:r w:rsidR="007372FA">
        <w:t xml:space="preserve"> </w:t>
      </w:r>
      <w:r w:rsidRPr="00375719">
        <w:t>to replace the zero.</w:t>
      </w:r>
    </w:p>
    <w:p w14:paraId="501A4AB6" w14:textId="77777777" w:rsidR="00423F58" w:rsidRPr="00375719" w:rsidRDefault="00423F58" w:rsidP="00423F58">
      <w:pPr>
        <w:ind w:left="820" w:right="380" w:hanging="360"/>
        <w:jc w:val="both"/>
      </w:pPr>
      <w:r w:rsidRPr="00375719">
        <w:t>6.   Studen</w:t>
      </w:r>
      <w:r w:rsidRPr="00375719">
        <w:rPr>
          <w:spacing w:val="1"/>
        </w:rPr>
        <w:t>t</w:t>
      </w:r>
      <w:r w:rsidRPr="00375719">
        <w:t>s</w:t>
      </w:r>
      <w:r w:rsidRPr="00375719">
        <w:rPr>
          <w:spacing w:val="18"/>
        </w:rPr>
        <w:t xml:space="preserve"> </w:t>
      </w:r>
      <w:r w:rsidRPr="00375719">
        <w:rPr>
          <w:spacing w:val="-1"/>
        </w:rPr>
        <w:t>a</w:t>
      </w:r>
      <w:r w:rsidRPr="00375719">
        <w:t>re</w:t>
      </w:r>
      <w:r w:rsidRPr="00375719">
        <w:rPr>
          <w:spacing w:val="17"/>
        </w:rPr>
        <w:t xml:space="preserve"> </w:t>
      </w:r>
      <w:r w:rsidRPr="00375719">
        <w:t>respons</w:t>
      </w:r>
      <w:r w:rsidRPr="00375719">
        <w:rPr>
          <w:spacing w:val="1"/>
        </w:rPr>
        <w:t>i</w:t>
      </w:r>
      <w:r w:rsidRPr="00375719">
        <w:rPr>
          <w:spacing w:val="-1"/>
        </w:rPr>
        <w:t>b</w:t>
      </w:r>
      <w:r w:rsidRPr="00375719">
        <w:t>le</w:t>
      </w:r>
      <w:r w:rsidRPr="00375719">
        <w:rPr>
          <w:spacing w:val="17"/>
        </w:rPr>
        <w:t xml:space="preserve"> </w:t>
      </w:r>
      <w:r w:rsidRPr="00375719">
        <w:t>for</w:t>
      </w:r>
      <w:r w:rsidRPr="00375719">
        <w:rPr>
          <w:spacing w:val="18"/>
        </w:rPr>
        <w:t xml:space="preserve"> </w:t>
      </w:r>
      <w:r w:rsidRPr="00375719">
        <w:t>all</w:t>
      </w:r>
      <w:r w:rsidRPr="00375719">
        <w:rPr>
          <w:spacing w:val="18"/>
        </w:rPr>
        <w:t xml:space="preserve"> </w:t>
      </w:r>
      <w:r w:rsidRPr="00375719">
        <w:rPr>
          <w:spacing w:val="-2"/>
        </w:rPr>
        <w:t>m</w:t>
      </w:r>
      <w:r w:rsidRPr="00375719">
        <w:t>aterial</w:t>
      </w:r>
      <w:r w:rsidRPr="00375719">
        <w:rPr>
          <w:spacing w:val="18"/>
        </w:rPr>
        <w:t xml:space="preserve"> </w:t>
      </w:r>
      <w:r w:rsidRPr="00375719">
        <w:t>covered</w:t>
      </w:r>
      <w:r w:rsidRPr="00375719">
        <w:rPr>
          <w:spacing w:val="17"/>
        </w:rPr>
        <w:t xml:space="preserve"> </w:t>
      </w:r>
      <w:r w:rsidRPr="00375719">
        <w:t>in</w:t>
      </w:r>
      <w:r w:rsidRPr="00375719">
        <w:rPr>
          <w:spacing w:val="18"/>
        </w:rPr>
        <w:t xml:space="preserve"> </w:t>
      </w:r>
      <w:r w:rsidRPr="00375719">
        <w:t>c</w:t>
      </w:r>
      <w:r w:rsidRPr="00375719">
        <w:rPr>
          <w:spacing w:val="5"/>
        </w:rPr>
        <w:t>l</w:t>
      </w:r>
      <w:r w:rsidRPr="00375719">
        <w:rPr>
          <w:spacing w:val="-1"/>
        </w:rPr>
        <w:t>a</w:t>
      </w:r>
      <w:r w:rsidRPr="00375719">
        <w:t>ss</w:t>
      </w:r>
      <w:r w:rsidRPr="00375719">
        <w:rPr>
          <w:spacing w:val="18"/>
        </w:rPr>
        <w:t xml:space="preserve"> </w:t>
      </w:r>
      <w:r w:rsidRPr="00375719">
        <w:t>(l</w:t>
      </w:r>
      <w:r w:rsidRPr="00375719">
        <w:rPr>
          <w:spacing w:val="-1"/>
        </w:rPr>
        <w:t>e</w:t>
      </w:r>
      <w:r w:rsidRPr="00375719">
        <w:t>cture</w:t>
      </w:r>
      <w:r w:rsidRPr="00375719">
        <w:rPr>
          <w:spacing w:val="17"/>
        </w:rPr>
        <w:t xml:space="preserve"> </w:t>
      </w:r>
      <w:r w:rsidRPr="00375719">
        <w:t>and</w:t>
      </w:r>
      <w:r w:rsidRPr="00375719">
        <w:rPr>
          <w:spacing w:val="18"/>
        </w:rPr>
        <w:t xml:space="preserve"> </w:t>
      </w:r>
      <w:r w:rsidRPr="00375719">
        <w:t>laborator</w:t>
      </w:r>
      <w:r w:rsidRPr="00375719">
        <w:rPr>
          <w:spacing w:val="-1"/>
        </w:rPr>
        <w:t>y</w:t>
      </w:r>
      <w:r w:rsidRPr="00375719">
        <w:t>),</w:t>
      </w:r>
      <w:r w:rsidRPr="00375719">
        <w:rPr>
          <w:spacing w:val="18"/>
        </w:rPr>
        <w:t xml:space="preserve"> </w:t>
      </w:r>
      <w:r w:rsidRPr="00375719">
        <w:rPr>
          <w:spacing w:val="-1"/>
        </w:rPr>
        <w:t>a</w:t>
      </w:r>
      <w:r w:rsidRPr="00375719">
        <w:t>s</w:t>
      </w:r>
      <w:r w:rsidRPr="00375719">
        <w:rPr>
          <w:spacing w:val="18"/>
        </w:rPr>
        <w:t xml:space="preserve"> </w:t>
      </w:r>
      <w:r w:rsidRPr="00375719">
        <w:t>well</w:t>
      </w:r>
      <w:r w:rsidRPr="00375719">
        <w:rPr>
          <w:spacing w:val="18"/>
        </w:rPr>
        <w:t xml:space="preserve"> </w:t>
      </w:r>
      <w:r w:rsidRPr="00375719">
        <w:t>as</w:t>
      </w:r>
      <w:r w:rsidRPr="00375719">
        <w:rPr>
          <w:spacing w:val="18"/>
        </w:rPr>
        <w:t xml:space="preserve"> </w:t>
      </w:r>
      <w:r w:rsidRPr="00375719">
        <w:rPr>
          <w:spacing w:val="-1"/>
        </w:rPr>
        <w:t>a</w:t>
      </w:r>
      <w:r w:rsidRPr="00375719">
        <w:t>ll assigned w</w:t>
      </w:r>
      <w:r w:rsidRPr="00375719">
        <w:rPr>
          <w:spacing w:val="-2"/>
        </w:rPr>
        <w:t>o</w:t>
      </w:r>
      <w:r w:rsidRPr="00375719">
        <w:t xml:space="preserve">rk </w:t>
      </w:r>
      <w:r w:rsidRPr="00375719">
        <w:rPr>
          <w:spacing w:val="1"/>
        </w:rPr>
        <w:t>(</w:t>
      </w:r>
      <w:r w:rsidRPr="00375719">
        <w:t>te</w:t>
      </w:r>
      <w:r w:rsidRPr="00375719">
        <w:rPr>
          <w:spacing w:val="-1"/>
        </w:rPr>
        <w:t>x</w:t>
      </w:r>
      <w:r w:rsidRPr="00375719">
        <w:t xml:space="preserve">tbook reading, </w:t>
      </w:r>
      <w:r w:rsidRPr="00375719">
        <w:rPr>
          <w:spacing w:val="-1"/>
        </w:rPr>
        <w:t>s</w:t>
      </w:r>
      <w:r w:rsidRPr="00375719">
        <w:t>t</w:t>
      </w:r>
      <w:r w:rsidRPr="00375719">
        <w:rPr>
          <w:spacing w:val="-1"/>
        </w:rPr>
        <w:t>u</w:t>
      </w:r>
      <w:r w:rsidRPr="00375719">
        <w:t>dy prob</w:t>
      </w:r>
      <w:r w:rsidRPr="00375719">
        <w:rPr>
          <w:spacing w:val="1"/>
        </w:rPr>
        <w:t>l</w:t>
      </w:r>
      <w:r w:rsidRPr="00375719">
        <w:t>e</w:t>
      </w:r>
      <w:r w:rsidRPr="00375719">
        <w:rPr>
          <w:spacing w:val="-2"/>
        </w:rPr>
        <w:t>m</w:t>
      </w:r>
      <w:r w:rsidRPr="00375719">
        <w:t>s,</w:t>
      </w:r>
      <w:r w:rsidRPr="00375719">
        <w:rPr>
          <w:spacing w:val="2"/>
        </w:rPr>
        <w:t xml:space="preserve"> </w:t>
      </w:r>
      <w:r w:rsidRPr="00375719">
        <w:t>h</w:t>
      </w:r>
      <w:r w:rsidRPr="00375719">
        <w:rPr>
          <w:spacing w:val="1"/>
        </w:rPr>
        <w:t>o</w:t>
      </w:r>
      <w:r w:rsidRPr="00375719">
        <w:rPr>
          <w:spacing w:val="-2"/>
        </w:rPr>
        <w:t>m</w:t>
      </w:r>
      <w:r w:rsidRPr="00375719">
        <w:t>ework exe</w:t>
      </w:r>
      <w:r w:rsidRPr="00375719">
        <w:rPr>
          <w:spacing w:val="1"/>
        </w:rPr>
        <w:t>r</w:t>
      </w:r>
      <w:r w:rsidRPr="00375719">
        <w:rPr>
          <w:spacing w:val="-1"/>
        </w:rPr>
        <w:t>c</w:t>
      </w:r>
      <w:r w:rsidRPr="00375719">
        <w:t>is</w:t>
      </w:r>
      <w:r w:rsidRPr="00375719">
        <w:rPr>
          <w:spacing w:val="1"/>
        </w:rPr>
        <w:t>e</w:t>
      </w:r>
      <w:r w:rsidRPr="00375719">
        <w:t xml:space="preserve">s, </w:t>
      </w:r>
      <w:proofErr w:type="spellStart"/>
      <w:r w:rsidRPr="00375719">
        <w:t>e</w:t>
      </w:r>
      <w:r w:rsidRPr="00375719">
        <w:rPr>
          <w:spacing w:val="-1"/>
        </w:rPr>
        <w:t>t</w:t>
      </w:r>
      <w:r w:rsidRPr="00375719">
        <w:t>c</w:t>
      </w:r>
      <w:proofErr w:type="spellEnd"/>
      <w:r w:rsidRPr="00375719">
        <w:t>…).</w:t>
      </w:r>
    </w:p>
    <w:p w14:paraId="1BB0F898" w14:textId="77777777" w:rsidR="00423F58" w:rsidRPr="00375719" w:rsidRDefault="00423F58" w:rsidP="00423F58">
      <w:pPr>
        <w:ind w:left="820" w:right="380" w:hanging="360"/>
        <w:jc w:val="both"/>
      </w:pPr>
      <w:r w:rsidRPr="00375719">
        <w:t>7.   This is a lab course.  Students who do not complete at least 50% of the lab assignments with a grade of 70 or better will automatically fail the course.</w:t>
      </w:r>
    </w:p>
    <w:p w14:paraId="6F3D95D7" w14:textId="1FA36890" w:rsidR="00A55725" w:rsidRPr="00A55725" w:rsidRDefault="00A55725" w:rsidP="003151DF">
      <w:r w:rsidRPr="003151DF">
        <w:rPr>
          <w:rStyle w:val="Heading1Char"/>
        </w:rPr>
        <w:lastRenderedPageBreak/>
        <w:t>STATEMENT ON</w:t>
      </w:r>
      <w:r w:rsidR="007372FA">
        <w:rPr>
          <w:rStyle w:val="Heading1Char"/>
        </w:rPr>
        <w:t xml:space="preserve"> PLAGIARISM AND ACADEMIC DISHONE</w:t>
      </w:r>
      <w:r w:rsidRPr="003151DF">
        <w:rPr>
          <w:rStyle w:val="Heading1Char"/>
        </w:rPr>
        <w:t>STY</w:t>
      </w:r>
      <w:r w:rsidRPr="00A55725">
        <w:rPr>
          <w:b/>
        </w:rPr>
        <w:t xml:space="preserve">: </w:t>
      </w:r>
      <w:r w:rsidRPr="00A55725">
        <w:t>Wayland Baptist University observes a zero tolerance policy regarding academic dishonesty. Per university policy as described in the academic catalog, all cases of academic dishonesty will be reported and second offenses will result in suspension from the university.</w:t>
      </w:r>
      <w:bookmarkStart w:id="0" w:name="_GoBack"/>
      <w:bookmarkEnd w:id="0"/>
    </w:p>
    <w:p w14:paraId="28AA42E8" w14:textId="77777777" w:rsidR="00CD63A9" w:rsidRPr="00CD63A9" w:rsidRDefault="00CD63A9" w:rsidP="003151DF"/>
    <w:p w14:paraId="26D5840B" w14:textId="77777777" w:rsidR="00A55725" w:rsidRDefault="00A55725" w:rsidP="003151DF"/>
    <w:p w14:paraId="68375197" w14:textId="77777777" w:rsidR="007E1134" w:rsidRDefault="007E1134" w:rsidP="003151DF">
      <w:r w:rsidRPr="003151DF">
        <w:rPr>
          <w:rStyle w:val="Heading1Char"/>
        </w:rPr>
        <w:t>DISABILITY STATEMENT</w:t>
      </w:r>
      <w:r w:rsidRPr="000E5468">
        <w:t>:</w:t>
      </w:r>
      <w:r w:rsidR="004D6EF1">
        <w:t xml:space="preserve"> </w:t>
      </w:r>
      <w:r w:rsidRPr="00976F4C">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w:t>
      </w:r>
      <w:r w:rsidR="007A2346">
        <w:t>requests at (806) 291-</w:t>
      </w:r>
      <w:r w:rsidRPr="00976F4C">
        <w:t xml:space="preserve">3765.  Documentation of a disability must accompany </w:t>
      </w:r>
      <w:r w:rsidR="007A2346">
        <w:t>any request for accommodations.</w:t>
      </w:r>
    </w:p>
    <w:p w14:paraId="2D420584" w14:textId="77777777" w:rsidR="00423F58" w:rsidRPr="00976F4C" w:rsidRDefault="00423F58" w:rsidP="003151DF">
      <w:r w:rsidRPr="00375719">
        <w:t>If you would like to see certain types of materials in the course such as videos, audio, images and they are not currently available, please let me know.  I will try to include these as requested</w:t>
      </w:r>
    </w:p>
    <w:p w14:paraId="58DA75DD" w14:textId="77777777" w:rsidR="007E1134" w:rsidRDefault="007E1134" w:rsidP="003151DF"/>
    <w:p w14:paraId="4FE8821D" w14:textId="77777777" w:rsidR="007E1134" w:rsidRPr="007E1134" w:rsidRDefault="007E1134" w:rsidP="003151DF"/>
    <w:p w14:paraId="25D482C8" w14:textId="77777777" w:rsidR="00DB57C9" w:rsidRDefault="00DB57C9" w:rsidP="00423F58">
      <w:pPr>
        <w:pStyle w:val="Heading1"/>
      </w:pPr>
      <w:r>
        <w:t>COURSE REQUIREMENTS</w:t>
      </w:r>
      <w:r w:rsidR="00CD63A9">
        <w:t xml:space="preserve"> AND GRADING CRITERIA</w:t>
      </w:r>
    </w:p>
    <w:p w14:paraId="64A9E9E0" w14:textId="77777777" w:rsidR="00DB57C9" w:rsidRDefault="00DB57C9" w:rsidP="003151DF"/>
    <w:p w14:paraId="657E318E" w14:textId="77777777" w:rsidR="004D6EF1" w:rsidRDefault="002C277E" w:rsidP="004D6EF1">
      <w:r w:rsidRPr="002C277E">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t>.</w:t>
      </w:r>
    </w:p>
    <w:p w14:paraId="3540061A" w14:textId="77777777" w:rsidR="004D6EF1" w:rsidRDefault="004D6EF1" w:rsidP="004D6EF1"/>
    <w:p w14:paraId="7436F466" w14:textId="77777777" w:rsidR="004D6EF1" w:rsidRDefault="004D6EF1" w:rsidP="004D6EF1">
      <w:pPr>
        <w:jc w:val="both"/>
      </w:pPr>
      <w:r w:rsidRPr="004D6EF1">
        <w:t>Students should allow a very minimum of 4-8 hours per week for reading, reviewing, studying, and homework exercising. Your course grade will be determined based on the number of points you earn on lecture exams, laboratory reports, laboratory exams, discussions and quizzes:</w:t>
      </w:r>
    </w:p>
    <w:p w14:paraId="7B4AEEE7" w14:textId="77777777" w:rsidR="004D6EF1" w:rsidRDefault="004D6EF1">
      <w:r>
        <w:br w:type="page"/>
      </w:r>
    </w:p>
    <w:p w14:paraId="04BC0BE2" w14:textId="77777777" w:rsidR="004D6EF1" w:rsidRDefault="004D6EF1" w:rsidP="004D6EF1"/>
    <w:p w14:paraId="3D20893C" w14:textId="77777777" w:rsidR="004D6EF1" w:rsidRPr="00375719" w:rsidRDefault="004D6EF1" w:rsidP="004D6EF1">
      <w:r w:rsidRPr="00375719">
        <w:t>COURSE EVALUATION AND GRADING:</w:t>
      </w:r>
    </w:p>
    <w:p w14:paraId="243D9C1D" w14:textId="77777777" w:rsidR="004D6EF1" w:rsidRPr="00375719" w:rsidRDefault="004D6EF1" w:rsidP="004D6EF1">
      <w:pPr>
        <w:pStyle w:val="p10"/>
        <w:tabs>
          <w:tab w:val="left" w:pos="90"/>
        </w:tabs>
        <w:spacing w:line="240" w:lineRule="auto"/>
        <w:rPr>
          <w:rFonts w:ascii="Arial" w:hAnsi="Arial" w:cs="Arial"/>
        </w:rPr>
      </w:pPr>
      <w:r w:rsidRPr="00375719">
        <w:rPr>
          <w:rFonts w:ascii="Arial" w:hAnsi="Arial" w:cs="Arial"/>
        </w:rPr>
        <w:t xml:space="preserve">The final grade in the course will be derived as follows: </w:t>
      </w:r>
    </w:p>
    <w:p w14:paraId="6A9ACBCA" w14:textId="77777777" w:rsidR="004D6EF1" w:rsidRPr="00375719" w:rsidRDefault="004D6EF1" w:rsidP="004D6EF1">
      <w:pPr>
        <w:pStyle w:val="p10"/>
        <w:tabs>
          <w:tab w:val="left" w:pos="90"/>
        </w:tabs>
        <w:spacing w:line="240" w:lineRule="auto"/>
        <w:rPr>
          <w:rFonts w:ascii="Arial" w:hAnsi="Arial" w:cs="Arial"/>
        </w:rPr>
      </w:pPr>
    </w:p>
    <w:p w14:paraId="4F88FA9E" w14:textId="77777777" w:rsidR="004D6EF1" w:rsidRPr="00375719" w:rsidRDefault="004D6EF1" w:rsidP="004D6EF1">
      <w:pPr>
        <w:pStyle w:val="p10"/>
        <w:tabs>
          <w:tab w:val="left" w:pos="90"/>
        </w:tabs>
        <w:spacing w:line="240" w:lineRule="auto"/>
        <w:rPr>
          <w:rFonts w:ascii="Arial" w:hAnsi="Arial" w:cs="Arial"/>
        </w:rPr>
      </w:pPr>
      <w:r w:rsidRPr="00375719">
        <w:rPr>
          <w:rFonts w:ascii="Arial" w:hAnsi="Arial" w:cs="Arial"/>
        </w:rPr>
        <w:tab/>
      </w:r>
      <w:r w:rsidRPr="00375719">
        <w:rPr>
          <w:rFonts w:ascii="Arial" w:hAnsi="Arial" w:cs="Arial"/>
        </w:rPr>
        <w:tab/>
        <w:t>Quizzes -</w:t>
      </w:r>
      <w:r w:rsidR="00E71001">
        <w:rPr>
          <w:rFonts w:ascii="Arial" w:hAnsi="Arial" w:cs="Arial"/>
        </w:rPr>
        <w:tab/>
      </w:r>
      <w:r w:rsidR="00E71001">
        <w:rPr>
          <w:rFonts w:ascii="Arial" w:hAnsi="Arial" w:cs="Arial"/>
        </w:rPr>
        <w:tab/>
      </w:r>
      <w:r w:rsidR="00E71001">
        <w:rPr>
          <w:rFonts w:ascii="Arial" w:hAnsi="Arial" w:cs="Arial"/>
        </w:rPr>
        <w:tab/>
      </w:r>
      <w:r w:rsidR="00E71001">
        <w:rPr>
          <w:rFonts w:ascii="Arial" w:hAnsi="Arial" w:cs="Arial"/>
        </w:rPr>
        <w:tab/>
      </w:r>
      <w:r w:rsidR="00E71001">
        <w:rPr>
          <w:rFonts w:ascii="Arial" w:hAnsi="Arial" w:cs="Arial"/>
        </w:rPr>
        <w:tab/>
      </w:r>
      <w:r w:rsidR="00E71001">
        <w:rPr>
          <w:rFonts w:ascii="Arial" w:hAnsi="Arial" w:cs="Arial"/>
        </w:rPr>
        <w:tab/>
      </w:r>
      <w:r w:rsidRPr="00375719">
        <w:rPr>
          <w:rFonts w:ascii="Arial" w:hAnsi="Arial" w:cs="Arial"/>
        </w:rPr>
        <w:t>8%</w:t>
      </w:r>
    </w:p>
    <w:p w14:paraId="5503715D" w14:textId="77777777" w:rsidR="004D6EF1" w:rsidRPr="00375719" w:rsidRDefault="004D6EF1" w:rsidP="004D6EF1">
      <w:pPr>
        <w:pStyle w:val="p10"/>
        <w:tabs>
          <w:tab w:val="left" w:pos="90"/>
        </w:tabs>
        <w:spacing w:line="240" w:lineRule="auto"/>
        <w:rPr>
          <w:rFonts w:ascii="Arial" w:hAnsi="Arial" w:cs="Arial"/>
        </w:rPr>
      </w:pPr>
      <w:r w:rsidRPr="00375719">
        <w:rPr>
          <w:rFonts w:ascii="Arial" w:hAnsi="Arial" w:cs="Arial"/>
        </w:rPr>
        <w:tab/>
      </w:r>
      <w:r w:rsidRPr="00375719">
        <w:rPr>
          <w:rFonts w:ascii="Arial" w:hAnsi="Arial" w:cs="Arial"/>
        </w:rPr>
        <w:tab/>
        <w:t>4 Lecture exams (~every two weeks)</w:t>
      </w:r>
      <w:r w:rsidRPr="00375719">
        <w:rPr>
          <w:rFonts w:ascii="Arial" w:hAnsi="Arial" w:cs="Arial"/>
        </w:rPr>
        <w:tab/>
      </w:r>
      <w:r w:rsidRPr="00375719">
        <w:rPr>
          <w:rFonts w:ascii="Arial" w:hAnsi="Arial" w:cs="Arial"/>
        </w:rPr>
        <w:tab/>
        <w:t>24%</w:t>
      </w:r>
    </w:p>
    <w:p w14:paraId="0020E131" w14:textId="77777777" w:rsidR="004D6EF1" w:rsidRPr="00375719" w:rsidRDefault="004D6EF1" w:rsidP="004D6EF1">
      <w:pPr>
        <w:pStyle w:val="p10"/>
        <w:tabs>
          <w:tab w:val="left" w:pos="90"/>
        </w:tabs>
        <w:spacing w:line="240" w:lineRule="auto"/>
        <w:rPr>
          <w:rFonts w:ascii="Arial" w:hAnsi="Arial" w:cs="Arial"/>
        </w:rPr>
      </w:pPr>
      <w:r w:rsidRPr="00375719">
        <w:rPr>
          <w:rFonts w:ascii="Arial" w:hAnsi="Arial" w:cs="Arial"/>
        </w:rPr>
        <w:tab/>
      </w:r>
      <w:r w:rsidRPr="00375719">
        <w:rPr>
          <w:rFonts w:ascii="Arial" w:hAnsi="Arial" w:cs="Arial"/>
        </w:rPr>
        <w:tab/>
        <w:t>4 laboratory exams</w:t>
      </w:r>
      <w:r w:rsidR="00E71001">
        <w:rPr>
          <w:rFonts w:ascii="Arial" w:hAnsi="Arial" w:cs="Arial"/>
        </w:rPr>
        <w:tab/>
      </w:r>
      <w:r w:rsidR="00E71001">
        <w:rPr>
          <w:rFonts w:ascii="Arial" w:hAnsi="Arial" w:cs="Arial"/>
        </w:rPr>
        <w:tab/>
      </w:r>
      <w:r w:rsidR="00E71001">
        <w:rPr>
          <w:rFonts w:ascii="Arial" w:hAnsi="Arial" w:cs="Arial"/>
        </w:rPr>
        <w:tab/>
      </w:r>
      <w:r w:rsidR="00E71001">
        <w:rPr>
          <w:rFonts w:ascii="Arial" w:hAnsi="Arial" w:cs="Arial"/>
        </w:rPr>
        <w:tab/>
      </w:r>
      <w:r w:rsidR="00E71001">
        <w:rPr>
          <w:rFonts w:ascii="Arial" w:hAnsi="Arial" w:cs="Arial"/>
        </w:rPr>
        <w:tab/>
      </w:r>
      <w:r w:rsidRPr="00375719">
        <w:rPr>
          <w:rFonts w:ascii="Arial" w:hAnsi="Arial" w:cs="Arial"/>
        </w:rPr>
        <w:t>24%</w:t>
      </w:r>
    </w:p>
    <w:p w14:paraId="086BD791" w14:textId="77777777" w:rsidR="004D6EF1" w:rsidRPr="00375719" w:rsidRDefault="004D6EF1" w:rsidP="004D6EF1">
      <w:pPr>
        <w:pStyle w:val="p10"/>
        <w:tabs>
          <w:tab w:val="left" w:pos="90"/>
        </w:tabs>
        <w:spacing w:line="240" w:lineRule="auto"/>
        <w:rPr>
          <w:rFonts w:ascii="Arial" w:hAnsi="Arial" w:cs="Arial"/>
        </w:rPr>
      </w:pPr>
      <w:r w:rsidRPr="00375719">
        <w:rPr>
          <w:rFonts w:ascii="Arial" w:hAnsi="Arial" w:cs="Arial"/>
        </w:rPr>
        <w:tab/>
      </w:r>
      <w:r w:rsidRPr="00375719">
        <w:rPr>
          <w:rFonts w:ascii="Arial" w:hAnsi="Arial" w:cs="Arial"/>
        </w:rPr>
        <w:tab/>
        <w:t>Lab</w:t>
      </w:r>
      <w:r w:rsidR="00E71001">
        <w:rPr>
          <w:rFonts w:ascii="Arial" w:hAnsi="Arial" w:cs="Arial"/>
        </w:rPr>
        <w:t xml:space="preserve"> reports and class activities</w:t>
      </w:r>
      <w:r w:rsidR="00E71001">
        <w:rPr>
          <w:rFonts w:ascii="Arial" w:hAnsi="Arial" w:cs="Arial"/>
        </w:rPr>
        <w:tab/>
      </w:r>
      <w:r w:rsidR="00E71001">
        <w:rPr>
          <w:rFonts w:ascii="Arial" w:hAnsi="Arial" w:cs="Arial"/>
        </w:rPr>
        <w:tab/>
      </w:r>
      <w:r w:rsidR="00E71001">
        <w:rPr>
          <w:rFonts w:ascii="Arial" w:hAnsi="Arial" w:cs="Arial"/>
        </w:rPr>
        <w:tab/>
      </w:r>
      <w:r w:rsidRPr="00375719">
        <w:rPr>
          <w:rFonts w:ascii="Arial" w:hAnsi="Arial" w:cs="Arial"/>
        </w:rPr>
        <w:t>24%</w:t>
      </w:r>
    </w:p>
    <w:p w14:paraId="2C398316" w14:textId="77777777" w:rsidR="004D6EF1" w:rsidRPr="00375719" w:rsidRDefault="004D6EF1" w:rsidP="004D6EF1">
      <w:pPr>
        <w:pStyle w:val="p10"/>
        <w:tabs>
          <w:tab w:val="left" w:pos="90"/>
        </w:tabs>
        <w:spacing w:line="240" w:lineRule="auto"/>
        <w:rPr>
          <w:rFonts w:ascii="Arial" w:hAnsi="Arial" w:cs="Arial"/>
        </w:rPr>
      </w:pPr>
      <w:r w:rsidRPr="00375719">
        <w:rPr>
          <w:rFonts w:ascii="Arial" w:hAnsi="Arial" w:cs="Arial"/>
        </w:rPr>
        <w:tab/>
      </w:r>
      <w:r w:rsidRPr="00375719">
        <w:rPr>
          <w:rFonts w:ascii="Arial" w:hAnsi="Arial" w:cs="Arial"/>
        </w:rPr>
        <w:tab/>
        <w:t>Discussion Boards</w:t>
      </w:r>
      <w:r w:rsidRPr="00375719">
        <w:rPr>
          <w:rFonts w:ascii="Arial" w:hAnsi="Arial" w:cs="Arial"/>
        </w:rPr>
        <w:tab/>
      </w:r>
      <w:r w:rsidRPr="00375719">
        <w:rPr>
          <w:rFonts w:ascii="Arial" w:hAnsi="Arial" w:cs="Arial"/>
        </w:rPr>
        <w:tab/>
      </w:r>
      <w:r w:rsidRPr="00375719">
        <w:rPr>
          <w:rFonts w:ascii="Arial" w:hAnsi="Arial" w:cs="Arial"/>
        </w:rPr>
        <w:tab/>
      </w:r>
      <w:r w:rsidRPr="00375719">
        <w:rPr>
          <w:rFonts w:ascii="Arial" w:hAnsi="Arial" w:cs="Arial"/>
        </w:rPr>
        <w:tab/>
      </w:r>
      <w:r w:rsidRPr="00375719">
        <w:rPr>
          <w:rFonts w:ascii="Arial" w:hAnsi="Arial" w:cs="Arial"/>
        </w:rPr>
        <w:tab/>
        <w:t xml:space="preserve">  8%</w:t>
      </w:r>
    </w:p>
    <w:p w14:paraId="3566A7B1" w14:textId="77777777" w:rsidR="004D6EF1" w:rsidRPr="00375719" w:rsidRDefault="004D6EF1" w:rsidP="004D6EF1">
      <w:pPr>
        <w:pStyle w:val="p10"/>
        <w:tabs>
          <w:tab w:val="left" w:pos="90"/>
        </w:tabs>
        <w:spacing w:line="240" w:lineRule="auto"/>
        <w:rPr>
          <w:rFonts w:ascii="Arial" w:hAnsi="Arial" w:cs="Arial"/>
        </w:rPr>
      </w:pPr>
      <w:r w:rsidRPr="00375719">
        <w:rPr>
          <w:rFonts w:ascii="Arial" w:hAnsi="Arial" w:cs="Arial"/>
        </w:rPr>
        <w:tab/>
      </w:r>
      <w:r w:rsidRPr="00375719">
        <w:rPr>
          <w:rFonts w:ascii="Arial" w:hAnsi="Arial" w:cs="Arial"/>
        </w:rPr>
        <w:tab/>
        <w:t>Final Comprehensive exam</w:t>
      </w:r>
      <w:r w:rsidR="00E71001">
        <w:rPr>
          <w:rFonts w:ascii="Arial" w:hAnsi="Arial" w:cs="Arial"/>
        </w:rPr>
        <w:t xml:space="preserve"> - proctored</w:t>
      </w:r>
      <w:r w:rsidR="00E71001">
        <w:rPr>
          <w:rFonts w:ascii="Arial" w:hAnsi="Arial" w:cs="Arial"/>
        </w:rPr>
        <w:tab/>
      </w:r>
      <w:r w:rsidR="00E71001">
        <w:rPr>
          <w:rFonts w:ascii="Arial" w:hAnsi="Arial" w:cs="Arial"/>
        </w:rPr>
        <w:tab/>
      </w:r>
      <w:r w:rsidRPr="00375719">
        <w:rPr>
          <w:rFonts w:ascii="Arial" w:hAnsi="Arial" w:cs="Arial"/>
        </w:rPr>
        <w:t>12%</w:t>
      </w:r>
    </w:p>
    <w:p w14:paraId="3E3C118C" w14:textId="77777777" w:rsidR="004D6EF1" w:rsidRPr="00375719" w:rsidRDefault="004D6EF1" w:rsidP="004D6EF1">
      <w:pPr>
        <w:ind w:left="100" w:right="5731"/>
        <w:jc w:val="both"/>
      </w:pPr>
    </w:p>
    <w:p w14:paraId="2179FABB" w14:textId="77777777" w:rsidR="004D6EF1" w:rsidRPr="00375719" w:rsidRDefault="004D6EF1" w:rsidP="004D6EF1">
      <w:pPr>
        <w:pStyle w:val="p10"/>
        <w:tabs>
          <w:tab w:val="left" w:pos="90"/>
        </w:tabs>
        <w:spacing w:line="240" w:lineRule="auto"/>
        <w:rPr>
          <w:rFonts w:ascii="Arial" w:hAnsi="Arial" w:cs="Arial"/>
        </w:rPr>
      </w:pPr>
      <w:r w:rsidRPr="00375719">
        <w:rPr>
          <w:rFonts w:ascii="Arial" w:hAnsi="Arial" w:cs="Arial"/>
        </w:rPr>
        <w:t>University grading system:</w:t>
      </w:r>
    </w:p>
    <w:p w14:paraId="5F94ADBA" w14:textId="77777777" w:rsidR="00E71001" w:rsidRDefault="004D6EF1" w:rsidP="004D6EF1">
      <w:pPr>
        <w:pStyle w:val="p11"/>
        <w:tabs>
          <w:tab w:val="left" w:pos="90"/>
        </w:tabs>
        <w:spacing w:line="240" w:lineRule="auto"/>
        <w:ind w:left="0"/>
        <w:rPr>
          <w:rFonts w:ascii="Arial" w:hAnsi="Arial" w:cs="Arial"/>
        </w:rPr>
      </w:pPr>
      <w:proofErr w:type="gramStart"/>
      <w:r w:rsidRPr="00375719">
        <w:rPr>
          <w:rFonts w:ascii="Arial" w:hAnsi="Arial" w:cs="Arial"/>
          <w:b/>
        </w:rPr>
        <w:t>A</w:t>
      </w:r>
      <w:r>
        <w:rPr>
          <w:rFonts w:ascii="Arial" w:hAnsi="Arial" w:cs="Arial"/>
        </w:rPr>
        <w:t xml:space="preserve">  90</w:t>
      </w:r>
      <w:proofErr w:type="gramEnd"/>
      <w:r>
        <w:rPr>
          <w:rFonts w:ascii="Arial" w:hAnsi="Arial" w:cs="Arial"/>
        </w:rPr>
        <w:t xml:space="preserve">-100    </w:t>
      </w:r>
    </w:p>
    <w:p w14:paraId="65D99195" w14:textId="77777777" w:rsidR="00E71001" w:rsidRDefault="004D6EF1" w:rsidP="004D6EF1">
      <w:pPr>
        <w:pStyle w:val="p11"/>
        <w:tabs>
          <w:tab w:val="left" w:pos="90"/>
        </w:tabs>
        <w:spacing w:line="240" w:lineRule="auto"/>
        <w:ind w:left="0"/>
        <w:rPr>
          <w:rFonts w:ascii="Arial" w:hAnsi="Arial" w:cs="Arial"/>
        </w:rPr>
      </w:pPr>
      <w:proofErr w:type="gramStart"/>
      <w:r w:rsidRPr="00375719">
        <w:rPr>
          <w:rFonts w:ascii="Arial" w:hAnsi="Arial" w:cs="Arial"/>
          <w:b/>
        </w:rPr>
        <w:t>B</w:t>
      </w:r>
      <w:r>
        <w:rPr>
          <w:rFonts w:ascii="Arial" w:hAnsi="Arial" w:cs="Arial"/>
        </w:rPr>
        <w:t xml:space="preserve">  80</w:t>
      </w:r>
      <w:proofErr w:type="gramEnd"/>
      <w:r>
        <w:rPr>
          <w:rFonts w:ascii="Arial" w:hAnsi="Arial" w:cs="Arial"/>
        </w:rPr>
        <w:t xml:space="preserve">-89   </w:t>
      </w:r>
    </w:p>
    <w:p w14:paraId="66B2F93D" w14:textId="77777777" w:rsidR="00E71001" w:rsidRDefault="004D6EF1" w:rsidP="004D6EF1">
      <w:pPr>
        <w:pStyle w:val="p11"/>
        <w:tabs>
          <w:tab w:val="left" w:pos="90"/>
        </w:tabs>
        <w:spacing w:line="240" w:lineRule="auto"/>
        <w:ind w:left="0"/>
        <w:rPr>
          <w:rFonts w:ascii="Arial" w:hAnsi="Arial" w:cs="Arial"/>
        </w:rPr>
      </w:pPr>
      <w:proofErr w:type="gramStart"/>
      <w:r w:rsidRPr="00375719">
        <w:rPr>
          <w:rFonts w:ascii="Arial" w:hAnsi="Arial" w:cs="Arial"/>
          <w:b/>
        </w:rPr>
        <w:t>C</w:t>
      </w:r>
      <w:r>
        <w:rPr>
          <w:rFonts w:ascii="Arial" w:hAnsi="Arial" w:cs="Arial"/>
        </w:rPr>
        <w:t xml:space="preserve">  70</w:t>
      </w:r>
      <w:proofErr w:type="gramEnd"/>
      <w:r>
        <w:rPr>
          <w:rFonts w:ascii="Arial" w:hAnsi="Arial" w:cs="Arial"/>
        </w:rPr>
        <w:t xml:space="preserve">-79    </w:t>
      </w:r>
    </w:p>
    <w:p w14:paraId="7B107984" w14:textId="77777777" w:rsidR="00E71001" w:rsidRDefault="004D6EF1" w:rsidP="004D6EF1">
      <w:pPr>
        <w:pStyle w:val="p11"/>
        <w:tabs>
          <w:tab w:val="left" w:pos="90"/>
        </w:tabs>
        <w:spacing w:line="240" w:lineRule="auto"/>
        <w:ind w:left="0"/>
        <w:rPr>
          <w:rFonts w:ascii="Arial" w:hAnsi="Arial" w:cs="Arial"/>
        </w:rPr>
      </w:pPr>
      <w:r w:rsidRPr="00375719">
        <w:rPr>
          <w:rFonts w:ascii="Arial" w:hAnsi="Arial" w:cs="Arial"/>
          <w:b/>
        </w:rPr>
        <w:t>D</w:t>
      </w:r>
      <w:r>
        <w:rPr>
          <w:rFonts w:ascii="Arial" w:hAnsi="Arial" w:cs="Arial"/>
        </w:rPr>
        <w:t xml:space="preserve"> 60-69   </w:t>
      </w:r>
    </w:p>
    <w:p w14:paraId="4212AD6C" w14:textId="77777777" w:rsidR="004D6EF1" w:rsidRDefault="004D6EF1" w:rsidP="004D6EF1">
      <w:pPr>
        <w:pStyle w:val="p11"/>
        <w:tabs>
          <w:tab w:val="left" w:pos="90"/>
        </w:tabs>
        <w:spacing w:line="240" w:lineRule="auto"/>
        <w:ind w:left="0"/>
        <w:rPr>
          <w:rFonts w:ascii="Arial" w:hAnsi="Arial" w:cs="Arial"/>
        </w:rPr>
      </w:pPr>
      <w:proofErr w:type="gramStart"/>
      <w:r w:rsidRPr="00375719">
        <w:rPr>
          <w:rFonts w:ascii="Arial" w:hAnsi="Arial" w:cs="Arial"/>
          <w:b/>
        </w:rPr>
        <w:t>F</w:t>
      </w:r>
      <w:r>
        <w:rPr>
          <w:rFonts w:ascii="Arial" w:hAnsi="Arial" w:cs="Arial"/>
        </w:rPr>
        <w:t xml:space="preserve">  below</w:t>
      </w:r>
      <w:proofErr w:type="gramEnd"/>
      <w:r>
        <w:rPr>
          <w:rFonts w:ascii="Arial" w:hAnsi="Arial" w:cs="Arial"/>
        </w:rPr>
        <w:t xml:space="preserve"> 60  </w:t>
      </w:r>
    </w:p>
    <w:p w14:paraId="6193D46F" w14:textId="77777777" w:rsidR="00E71001" w:rsidRDefault="004D6EF1" w:rsidP="004D6EF1">
      <w:pPr>
        <w:pStyle w:val="p11"/>
        <w:tabs>
          <w:tab w:val="left" w:pos="90"/>
        </w:tabs>
        <w:spacing w:line="240" w:lineRule="auto"/>
        <w:ind w:left="0"/>
        <w:rPr>
          <w:rFonts w:ascii="Arial" w:hAnsi="Arial" w:cs="Arial"/>
        </w:rPr>
      </w:pPr>
      <w:r w:rsidRPr="00375719">
        <w:rPr>
          <w:rFonts w:ascii="Arial" w:hAnsi="Arial" w:cs="Arial"/>
          <w:b/>
        </w:rPr>
        <w:t>I</w:t>
      </w:r>
      <w:r w:rsidRPr="00375719">
        <w:rPr>
          <w:rFonts w:ascii="Arial" w:hAnsi="Arial" w:cs="Arial"/>
        </w:rPr>
        <w:t xml:space="preserve"> incomplete    </w:t>
      </w:r>
    </w:p>
    <w:p w14:paraId="7F499C1C" w14:textId="77777777" w:rsidR="004D6EF1" w:rsidRPr="00375719" w:rsidRDefault="004D6EF1" w:rsidP="004D6EF1">
      <w:pPr>
        <w:pStyle w:val="p11"/>
        <w:tabs>
          <w:tab w:val="left" w:pos="90"/>
        </w:tabs>
        <w:spacing w:line="240" w:lineRule="auto"/>
        <w:ind w:left="0"/>
        <w:rPr>
          <w:rFonts w:ascii="Arial" w:hAnsi="Arial" w:cs="Arial"/>
        </w:rPr>
      </w:pPr>
      <w:r w:rsidRPr="00375719">
        <w:rPr>
          <w:rFonts w:ascii="Arial" w:hAnsi="Arial" w:cs="Arial"/>
          <w:b/>
        </w:rPr>
        <w:t xml:space="preserve">W </w:t>
      </w:r>
      <w:r w:rsidRPr="00375719">
        <w:rPr>
          <w:rFonts w:ascii="Arial" w:hAnsi="Arial" w:cs="Arial"/>
        </w:rPr>
        <w:t>withdrawal</w:t>
      </w:r>
    </w:p>
    <w:p w14:paraId="45F6CCB1" w14:textId="77777777" w:rsidR="004D6EF1" w:rsidRPr="00375719" w:rsidRDefault="004D6EF1" w:rsidP="004D6EF1">
      <w:pPr>
        <w:jc w:val="both"/>
      </w:pPr>
    </w:p>
    <w:p w14:paraId="28177925" w14:textId="77777777" w:rsidR="00372380" w:rsidRDefault="00372380" w:rsidP="00372380">
      <w:pPr>
        <w:pStyle w:val="Heading1"/>
      </w:pPr>
      <w:r>
        <w:t>Important Dates</w:t>
      </w:r>
    </w:p>
    <w:p w14:paraId="278F47ED" w14:textId="77777777" w:rsidR="00372380" w:rsidRDefault="00372380" w:rsidP="00372380">
      <w:pPr>
        <w:pStyle w:val="Default"/>
        <w:ind w:left="720"/>
        <w:rPr>
          <w:rFonts w:ascii="Verdana" w:hAnsi="Verdana" w:cs="Arial"/>
          <w:sz w:val="20"/>
          <w:szCs w:val="20"/>
        </w:rPr>
      </w:pPr>
    </w:p>
    <w:p w14:paraId="3EC70D83" w14:textId="77777777" w:rsidR="00372380" w:rsidRDefault="00372380" w:rsidP="00372380">
      <w:pPr>
        <w:pStyle w:val="Default"/>
        <w:rPr>
          <w:rFonts w:ascii="Verdana" w:hAnsi="Verdana" w:cs="Arial"/>
          <w:sz w:val="20"/>
          <w:szCs w:val="20"/>
        </w:rPr>
      </w:pPr>
      <w:r>
        <w:rPr>
          <w:rFonts w:ascii="Verdana" w:hAnsi="Verdana" w:cs="Arial"/>
          <w:sz w:val="20"/>
          <w:szCs w:val="20"/>
        </w:rPr>
        <w:t>Aug 21</w:t>
      </w:r>
      <w:r>
        <w:rPr>
          <w:rFonts w:ascii="Verdana" w:hAnsi="Verdana" w:cs="Arial"/>
          <w:sz w:val="20"/>
          <w:szCs w:val="20"/>
        </w:rPr>
        <w:tab/>
      </w:r>
      <w:r>
        <w:rPr>
          <w:rFonts w:ascii="Verdana" w:hAnsi="Verdana" w:cs="Arial"/>
          <w:sz w:val="20"/>
          <w:szCs w:val="20"/>
        </w:rPr>
        <w:tab/>
      </w:r>
      <w:proofErr w:type="gramStart"/>
      <w:r>
        <w:rPr>
          <w:rFonts w:ascii="Verdana" w:hAnsi="Verdana" w:cs="Arial"/>
          <w:sz w:val="20"/>
          <w:szCs w:val="20"/>
        </w:rPr>
        <w:t>Fall</w:t>
      </w:r>
      <w:proofErr w:type="gramEnd"/>
      <w:r>
        <w:rPr>
          <w:rFonts w:ascii="Verdana" w:hAnsi="Verdana" w:cs="Arial"/>
          <w:sz w:val="20"/>
          <w:szCs w:val="20"/>
        </w:rPr>
        <w:t xml:space="preserve"> term begins</w:t>
      </w:r>
      <w:r>
        <w:rPr>
          <w:rFonts w:ascii="Verdana" w:hAnsi="Verdana" w:cs="Arial"/>
          <w:sz w:val="20"/>
          <w:szCs w:val="20"/>
        </w:rPr>
        <w:br/>
        <w:t>Sep 4</w:t>
      </w:r>
      <w:r>
        <w:rPr>
          <w:rFonts w:ascii="Verdana" w:hAnsi="Verdana" w:cs="Arial"/>
          <w:sz w:val="20"/>
          <w:szCs w:val="20"/>
        </w:rPr>
        <w:tab/>
      </w:r>
      <w:r>
        <w:rPr>
          <w:rFonts w:ascii="Verdana" w:hAnsi="Verdana" w:cs="Arial"/>
          <w:sz w:val="20"/>
          <w:szCs w:val="20"/>
        </w:rPr>
        <w:tab/>
      </w:r>
      <w:r w:rsidRPr="00951293">
        <w:rPr>
          <w:rFonts w:ascii="Verdana" w:hAnsi="Verdana" w:cs="Arial"/>
          <w:color w:val="FF0000"/>
          <w:sz w:val="20"/>
          <w:szCs w:val="20"/>
        </w:rPr>
        <w:t>Labor Day Holiday</w:t>
      </w:r>
    </w:p>
    <w:p w14:paraId="755E4031" w14:textId="77777777" w:rsidR="00372380" w:rsidRDefault="00372380" w:rsidP="00372380">
      <w:pPr>
        <w:pStyle w:val="Default"/>
        <w:rPr>
          <w:rFonts w:ascii="Verdana" w:hAnsi="Verdana" w:cs="Arial"/>
          <w:sz w:val="20"/>
          <w:szCs w:val="20"/>
        </w:rPr>
      </w:pPr>
      <w:r>
        <w:rPr>
          <w:rFonts w:ascii="Verdana" w:hAnsi="Verdana" w:cs="Arial"/>
          <w:sz w:val="20"/>
          <w:szCs w:val="20"/>
        </w:rPr>
        <w:t>Sep 6</w:t>
      </w:r>
      <w:r>
        <w:rPr>
          <w:rFonts w:ascii="Verdana" w:hAnsi="Verdana" w:cs="Arial"/>
          <w:sz w:val="20"/>
          <w:szCs w:val="20"/>
        </w:rPr>
        <w:tab/>
        <w:t xml:space="preserve"> </w:t>
      </w:r>
      <w:r>
        <w:rPr>
          <w:rFonts w:ascii="Verdana" w:hAnsi="Verdana" w:cs="Arial"/>
          <w:sz w:val="20"/>
          <w:szCs w:val="20"/>
        </w:rPr>
        <w:tab/>
        <w:t>Census Date (Last day to drop without record) (25% tuition refund)</w:t>
      </w:r>
    </w:p>
    <w:p w14:paraId="3BD17D54" w14:textId="77777777" w:rsidR="00372380" w:rsidRDefault="00372380" w:rsidP="00372380">
      <w:pPr>
        <w:pStyle w:val="Default"/>
        <w:rPr>
          <w:rFonts w:ascii="Verdana" w:hAnsi="Verdana" w:cs="Arial"/>
          <w:sz w:val="20"/>
          <w:szCs w:val="20"/>
        </w:rPr>
      </w:pPr>
      <w:r>
        <w:rPr>
          <w:rFonts w:ascii="Verdana" w:hAnsi="Verdana" w:cs="Arial"/>
          <w:sz w:val="20"/>
          <w:szCs w:val="20"/>
        </w:rPr>
        <w:t>Oct 13</w:t>
      </w:r>
      <w:r>
        <w:rPr>
          <w:rFonts w:ascii="Verdana" w:hAnsi="Verdana" w:cs="Arial"/>
          <w:sz w:val="20"/>
          <w:szCs w:val="20"/>
        </w:rPr>
        <w:tab/>
      </w:r>
      <w:r>
        <w:rPr>
          <w:rFonts w:ascii="Verdana" w:hAnsi="Verdana" w:cs="Arial"/>
          <w:sz w:val="20"/>
          <w:szCs w:val="20"/>
        </w:rPr>
        <w:tab/>
        <w:t>Last day to drop course w/ “W” (no tuition refund)</w:t>
      </w:r>
      <w:r>
        <w:rPr>
          <w:rFonts w:ascii="Verdana" w:hAnsi="Verdana" w:cs="Arial"/>
          <w:sz w:val="20"/>
          <w:szCs w:val="20"/>
        </w:rPr>
        <w:br/>
        <w:t>Oct 20</w:t>
      </w:r>
      <w:r>
        <w:rPr>
          <w:rFonts w:ascii="Verdana" w:hAnsi="Verdana" w:cs="Arial"/>
          <w:sz w:val="20"/>
          <w:szCs w:val="20"/>
        </w:rPr>
        <w:tab/>
      </w:r>
      <w:r>
        <w:rPr>
          <w:rFonts w:ascii="Verdana" w:hAnsi="Verdana" w:cs="Arial"/>
          <w:sz w:val="20"/>
          <w:szCs w:val="20"/>
        </w:rPr>
        <w:tab/>
        <w:t>Last day to drop course w/ “WP/WF”</w:t>
      </w:r>
    </w:p>
    <w:p w14:paraId="6EC1DE26" w14:textId="77777777" w:rsidR="004D1D74" w:rsidRDefault="00372380" w:rsidP="004D1D74">
      <w:pPr>
        <w:rPr>
          <w:rFonts w:ascii="Verdana" w:hAnsi="Verdana"/>
          <w:sz w:val="20"/>
          <w:szCs w:val="20"/>
        </w:rPr>
      </w:pPr>
      <w:r>
        <w:rPr>
          <w:rFonts w:ascii="Verdana" w:hAnsi="Verdana"/>
          <w:sz w:val="20"/>
          <w:szCs w:val="20"/>
        </w:rPr>
        <w:t xml:space="preserve">Nov 4  </w:t>
      </w:r>
      <w:r>
        <w:rPr>
          <w:rFonts w:ascii="Verdana" w:hAnsi="Verdana"/>
          <w:sz w:val="20"/>
          <w:szCs w:val="20"/>
        </w:rPr>
        <w:tab/>
        <w:t>Last day of the ter</w:t>
      </w:r>
      <w:r w:rsidR="004D1D74">
        <w:rPr>
          <w:rFonts w:ascii="Verdana" w:hAnsi="Verdana"/>
          <w:sz w:val="20"/>
          <w:szCs w:val="20"/>
        </w:rPr>
        <w:t>m</w:t>
      </w:r>
    </w:p>
    <w:p w14:paraId="1E744175" w14:textId="77777777" w:rsidR="004D1D74" w:rsidRDefault="004D1D74" w:rsidP="004D1D74">
      <w:pPr>
        <w:rPr>
          <w:rFonts w:ascii="Verdana" w:hAnsi="Verdana"/>
          <w:sz w:val="20"/>
          <w:szCs w:val="20"/>
        </w:rPr>
      </w:pPr>
    </w:p>
    <w:p w14:paraId="6CFFDD79" w14:textId="77777777" w:rsidR="004D1D74" w:rsidRDefault="004D1D74" w:rsidP="004D1D74"/>
    <w:p w14:paraId="2EE05F19" w14:textId="77777777" w:rsidR="007E1134" w:rsidRPr="004D1D74" w:rsidRDefault="00CD63A9" w:rsidP="00950A74">
      <w:pPr>
        <w:pStyle w:val="Heading1"/>
      </w:pPr>
      <w:r w:rsidRPr="003151DF">
        <w:t xml:space="preserve">TENTATIVE </w:t>
      </w:r>
      <w:r w:rsidR="007E1134" w:rsidRPr="003151DF">
        <w:t xml:space="preserve">COURSE </w:t>
      </w:r>
      <w:r w:rsidRPr="003151DF">
        <w:t>SCHEDULE</w:t>
      </w:r>
      <w:r w:rsidR="007E1134">
        <w:t>:</w:t>
      </w:r>
    </w:p>
    <w:p w14:paraId="70AD0A89" w14:textId="77777777" w:rsidR="007E1134" w:rsidRDefault="007E1134" w:rsidP="003151DF"/>
    <w:tbl>
      <w:tblPr>
        <w:tblStyle w:val="TableGrid"/>
        <w:tblW w:w="0" w:type="auto"/>
        <w:tblInd w:w="0" w:type="dxa"/>
        <w:tblLook w:val="04A0" w:firstRow="1" w:lastRow="0" w:firstColumn="1" w:lastColumn="0" w:noHBand="0" w:noVBand="1"/>
        <w:tblCaption w:val="course schedule page"/>
        <w:tblDescription w:val="Weekly schedule with topics, chapters to review, assignments and lab, and due dates"/>
      </w:tblPr>
      <w:tblGrid>
        <w:gridCol w:w="1105"/>
        <w:gridCol w:w="1961"/>
        <w:gridCol w:w="2855"/>
        <w:gridCol w:w="2094"/>
        <w:gridCol w:w="841"/>
      </w:tblGrid>
      <w:tr w:rsidR="00950A74" w:rsidRPr="00375719" w14:paraId="677A0D32" w14:textId="77777777" w:rsidTr="00E71001">
        <w:trPr>
          <w:trHeight w:val="438"/>
          <w:tblHeader/>
        </w:trPr>
        <w:tc>
          <w:tcPr>
            <w:tcW w:w="120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97A1C69"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CA0BEB0" w14:textId="77777777" w:rsidR="00950A74" w:rsidRPr="00375719" w:rsidRDefault="00950A74" w:rsidP="006E77F7">
            <w:pPr>
              <w:widowControl w:val="0"/>
              <w:autoSpaceDE w:val="0"/>
              <w:autoSpaceDN w:val="0"/>
              <w:rPr>
                <w:rFonts w:eastAsia="Times New Roman"/>
                <w:sz w:val="20"/>
                <w:szCs w:val="20"/>
              </w:rPr>
            </w:pPr>
            <w:r w:rsidRPr="00375719">
              <w:rPr>
                <w:sz w:val="20"/>
                <w:szCs w:val="20"/>
              </w:rPr>
              <w:t>Topic</w:t>
            </w:r>
          </w:p>
        </w:tc>
        <w:tc>
          <w:tcPr>
            <w:tcW w:w="357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DC037E8" w14:textId="77777777" w:rsidR="00950A74" w:rsidRPr="00375719" w:rsidRDefault="00950A74" w:rsidP="006E77F7">
            <w:pPr>
              <w:widowControl w:val="0"/>
              <w:autoSpaceDE w:val="0"/>
              <w:autoSpaceDN w:val="0"/>
              <w:rPr>
                <w:rFonts w:eastAsia="Times New Roman"/>
                <w:sz w:val="20"/>
                <w:szCs w:val="20"/>
              </w:rPr>
            </w:pPr>
            <w:r w:rsidRPr="00375719">
              <w:rPr>
                <w:sz w:val="20"/>
                <w:szCs w:val="20"/>
              </w:rPr>
              <w:t>Chapters</w:t>
            </w:r>
          </w:p>
        </w:tc>
        <w:tc>
          <w:tcPr>
            <w:tcW w:w="224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22DB48C" w14:textId="77777777" w:rsidR="00950A74" w:rsidRPr="00375719" w:rsidRDefault="00950A74" w:rsidP="006E77F7">
            <w:pPr>
              <w:widowControl w:val="0"/>
              <w:autoSpaceDE w:val="0"/>
              <w:autoSpaceDN w:val="0"/>
              <w:rPr>
                <w:rFonts w:eastAsia="Times New Roman"/>
                <w:sz w:val="20"/>
                <w:szCs w:val="20"/>
              </w:rPr>
            </w:pPr>
            <w:r w:rsidRPr="00375719">
              <w:rPr>
                <w:sz w:val="20"/>
                <w:szCs w:val="20"/>
              </w:rPr>
              <w:t>Assignments/Labs</w:t>
            </w:r>
          </w:p>
        </w:tc>
        <w:tc>
          <w:tcPr>
            <w:tcW w:w="90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E741C9A" w14:textId="77777777" w:rsidR="00950A74" w:rsidRPr="00375719" w:rsidRDefault="00950A74" w:rsidP="006E77F7">
            <w:pPr>
              <w:widowControl w:val="0"/>
              <w:autoSpaceDE w:val="0"/>
              <w:autoSpaceDN w:val="0"/>
              <w:rPr>
                <w:rFonts w:eastAsia="Times New Roman"/>
                <w:sz w:val="20"/>
                <w:szCs w:val="20"/>
              </w:rPr>
            </w:pPr>
            <w:r w:rsidRPr="00375719">
              <w:rPr>
                <w:sz w:val="20"/>
                <w:szCs w:val="20"/>
              </w:rPr>
              <w:t>Due Dates</w:t>
            </w:r>
          </w:p>
        </w:tc>
      </w:tr>
      <w:tr w:rsidR="00950A74" w:rsidRPr="00375719" w14:paraId="5F3113F3" w14:textId="77777777" w:rsidTr="00E71001">
        <w:trPr>
          <w:trHeight w:val="670"/>
        </w:trPr>
        <w:tc>
          <w:tcPr>
            <w:tcW w:w="1201" w:type="dxa"/>
            <w:tcBorders>
              <w:top w:val="single" w:sz="4" w:space="0" w:color="auto"/>
              <w:left w:val="single" w:sz="4" w:space="0" w:color="auto"/>
              <w:bottom w:val="single" w:sz="4" w:space="0" w:color="auto"/>
              <w:right w:val="single" w:sz="4" w:space="0" w:color="auto"/>
            </w:tcBorders>
            <w:hideMark/>
          </w:tcPr>
          <w:p w14:paraId="50591B6B" w14:textId="77777777" w:rsidR="00950A74" w:rsidRPr="00375719" w:rsidRDefault="00950A74" w:rsidP="006E77F7">
            <w:pPr>
              <w:rPr>
                <w:rFonts w:eastAsia="Times New Roman"/>
                <w:b/>
                <w:sz w:val="20"/>
                <w:szCs w:val="20"/>
              </w:rPr>
            </w:pPr>
            <w:r w:rsidRPr="00375719">
              <w:rPr>
                <w:b/>
                <w:sz w:val="20"/>
                <w:szCs w:val="20"/>
              </w:rPr>
              <w:t>Week 1</w:t>
            </w:r>
          </w:p>
          <w:p w14:paraId="057DB310"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424B2276" w14:textId="77777777" w:rsidR="00950A74" w:rsidRPr="00375719" w:rsidRDefault="00950A74" w:rsidP="006E77F7">
            <w:pPr>
              <w:widowControl w:val="0"/>
              <w:autoSpaceDE w:val="0"/>
              <w:autoSpaceDN w:val="0"/>
              <w:rPr>
                <w:sz w:val="20"/>
                <w:szCs w:val="20"/>
              </w:rPr>
            </w:pPr>
            <w:r w:rsidRPr="00375719">
              <w:rPr>
                <w:sz w:val="20"/>
                <w:szCs w:val="20"/>
              </w:rPr>
              <w:t>Introduction</w:t>
            </w:r>
          </w:p>
          <w:p w14:paraId="5775E4CE" w14:textId="77777777" w:rsidR="00950A74" w:rsidRPr="00375719" w:rsidRDefault="00950A74" w:rsidP="006E77F7">
            <w:pPr>
              <w:widowControl w:val="0"/>
              <w:autoSpaceDE w:val="0"/>
              <w:autoSpaceDN w:val="0"/>
              <w:rPr>
                <w:rFonts w:eastAsia="Times New Roman"/>
                <w:sz w:val="20"/>
                <w:szCs w:val="20"/>
              </w:rPr>
            </w:pPr>
            <w:r w:rsidRPr="00375719">
              <w:rPr>
                <w:sz w:val="20"/>
                <w:szCs w:val="20"/>
              </w:rPr>
              <w:t>Human Body - An Orientation</w:t>
            </w:r>
          </w:p>
        </w:tc>
        <w:tc>
          <w:tcPr>
            <w:tcW w:w="3573" w:type="dxa"/>
            <w:tcBorders>
              <w:top w:val="single" w:sz="4" w:space="0" w:color="auto"/>
              <w:left w:val="single" w:sz="4" w:space="0" w:color="auto"/>
              <w:bottom w:val="single" w:sz="4" w:space="0" w:color="auto"/>
              <w:right w:val="single" w:sz="4" w:space="0" w:color="auto"/>
            </w:tcBorders>
            <w:hideMark/>
          </w:tcPr>
          <w:p w14:paraId="60D787CE" w14:textId="77777777" w:rsidR="00950A74" w:rsidRPr="00375719" w:rsidRDefault="00950A74" w:rsidP="006E77F7">
            <w:pPr>
              <w:widowControl w:val="0"/>
              <w:autoSpaceDE w:val="0"/>
              <w:autoSpaceDN w:val="0"/>
              <w:jc w:val="center"/>
              <w:rPr>
                <w:rFonts w:eastAsia="Times New Roman"/>
                <w:sz w:val="20"/>
                <w:szCs w:val="20"/>
              </w:rPr>
            </w:pPr>
          </w:p>
          <w:p w14:paraId="4781C2ED" w14:textId="77777777" w:rsidR="00950A74" w:rsidRPr="00375719" w:rsidRDefault="00950A74" w:rsidP="006E77F7">
            <w:pPr>
              <w:widowControl w:val="0"/>
              <w:autoSpaceDE w:val="0"/>
              <w:autoSpaceDN w:val="0"/>
              <w:jc w:val="center"/>
              <w:rPr>
                <w:rFonts w:eastAsia="Times New Roman"/>
                <w:sz w:val="20"/>
                <w:szCs w:val="20"/>
              </w:rPr>
            </w:pPr>
            <w:r w:rsidRPr="00375719">
              <w:rPr>
                <w:rFonts w:eastAsia="Times New Roman"/>
                <w:sz w:val="20"/>
                <w:szCs w:val="20"/>
              </w:rPr>
              <w:t>Chapter 1</w:t>
            </w:r>
          </w:p>
        </w:tc>
        <w:tc>
          <w:tcPr>
            <w:tcW w:w="2248" w:type="dxa"/>
            <w:tcBorders>
              <w:top w:val="single" w:sz="4" w:space="0" w:color="auto"/>
              <w:left w:val="single" w:sz="4" w:space="0" w:color="auto"/>
              <w:bottom w:val="single" w:sz="4" w:space="0" w:color="auto"/>
              <w:right w:val="single" w:sz="4" w:space="0" w:color="auto"/>
            </w:tcBorders>
            <w:hideMark/>
          </w:tcPr>
          <w:p w14:paraId="581FD6D0"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Mastering A&amp;P</w:t>
            </w:r>
          </w:p>
        </w:tc>
        <w:tc>
          <w:tcPr>
            <w:tcW w:w="906" w:type="dxa"/>
            <w:tcBorders>
              <w:top w:val="single" w:sz="4" w:space="0" w:color="auto"/>
              <w:left w:val="single" w:sz="4" w:space="0" w:color="auto"/>
              <w:bottom w:val="single" w:sz="4" w:space="0" w:color="auto"/>
              <w:right w:val="single" w:sz="4" w:space="0" w:color="auto"/>
            </w:tcBorders>
          </w:tcPr>
          <w:p w14:paraId="5880C5CC" w14:textId="77777777" w:rsidR="00950A74" w:rsidRPr="00375719" w:rsidRDefault="00950A74" w:rsidP="006E77F7">
            <w:pPr>
              <w:widowControl w:val="0"/>
              <w:autoSpaceDE w:val="0"/>
              <w:autoSpaceDN w:val="0"/>
              <w:jc w:val="center"/>
              <w:rPr>
                <w:rFonts w:eastAsia="Times New Roman"/>
                <w:sz w:val="20"/>
                <w:szCs w:val="20"/>
              </w:rPr>
            </w:pPr>
          </w:p>
        </w:tc>
      </w:tr>
      <w:tr w:rsidR="00950A74" w:rsidRPr="00375719" w14:paraId="3CCA4C8D" w14:textId="77777777" w:rsidTr="00E71001">
        <w:trPr>
          <w:trHeight w:val="424"/>
        </w:trPr>
        <w:tc>
          <w:tcPr>
            <w:tcW w:w="1201" w:type="dxa"/>
            <w:tcBorders>
              <w:top w:val="single" w:sz="4" w:space="0" w:color="auto"/>
              <w:left w:val="single" w:sz="4" w:space="0" w:color="auto"/>
              <w:bottom w:val="single" w:sz="4" w:space="0" w:color="auto"/>
              <w:right w:val="single" w:sz="4" w:space="0" w:color="auto"/>
            </w:tcBorders>
            <w:hideMark/>
          </w:tcPr>
          <w:p w14:paraId="78D7403E" w14:textId="77777777" w:rsidR="00950A74" w:rsidRPr="00375719" w:rsidRDefault="00950A74" w:rsidP="006E77F7">
            <w:pPr>
              <w:rPr>
                <w:rFonts w:eastAsia="Times New Roman"/>
                <w:b/>
                <w:sz w:val="20"/>
                <w:szCs w:val="20"/>
              </w:rPr>
            </w:pPr>
            <w:r w:rsidRPr="00375719">
              <w:rPr>
                <w:b/>
                <w:sz w:val="20"/>
                <w:szCs w:val="20"/>
              </w:rPr>
              <w:t>Week 2</w:t>
            </w:r>
          </w:p>
          <w:p w14:paraId="74C88B19"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4C8D3298" w14:textId="77777777" w:rsidR="00950A74" w:rsidRPr="00375719" w:rsidRDefault="00950A74" w:rsidP="006E77F7">
            <w:pPr>
              <w:widowControl w:val="0"/>
              <w:autoSpaceDE w:val="0"/>
              <w:autoSpaceDN w:val="0"/>
              <w:rPr>
                <w:rFonts w:eastAsia="Times New Roman"/>
                <w:sz w:val="20"/>
                <w:szCs w:val="20"/>
              </w:rPr>
            </w:pPr>
            <w:r w:rsidRPr="00375719">
              <w:rPr>
                <w:sz w:val="20"/>
                <w:szCs w:val="20"/>
              </w:rPr>
              <w:t>Basic Chemistry</w:t>
            </w:r>
          </w:p>
        </w:tc>
        <w:tc>
          <w:tcPr>
            <w:tcW w:w="3573" w:type="dxa"/>
            <w:tcBorders>
              <w:top w:val="single" w:sz="4" w:space="0" w:color="auto"/>
              <w:left w:val="single" w:sz="4" w:space="0" w:color="auto"/>
              <w:bottom w:val="single" w:sz="4" w:space="0" w:color="auto"/>
              <w:right w:val="single" w:sz="4" w:space="0" w:color="auto"/>
            </w:tcBorders>
            <w:hideMark/>
          </w:tcPr>
          <w:p w14:paraId="5FDADC71" w14:textId="77777777" w:rsidR="00950A74" w:rsidRPr="00375719" w:rsidRDefault="00950A74" w:rsidP="006E77F7">
            <w:pPr>
              <w:widowControl w:val="0"/>
              <w:autoSpaceDE w:val="0"/>
              <w:autoSpaceDN w:val="0"/>
              <w:jc w:val="center"/>
              <w:rPr>
                <w:rFonts w:eastAsia="Times New Roman"/>
                <w:sz w:val="20"/>
                <w:szCs w:val="20"/>
              </w:rPr>
            </w:pPr>
            <w:r w:rsidRPr="00375719">
              <w:rPr>
                <w:rFonts w:eastAsia="Times New Roman"/>
                <w:sz w:val="20"/>
                <w:szCs w:val="20"/>
              </w:rPr>
              <w:t>Chapter 2</w:t>
            </w:r>
          </w:p>
        </w:tc>
        <w:tc>
          <w:tcPr>
            <w:tcW w:w="2248" w:type="dxa"/>
            <w:tcBorders>
              <w:top w:val="single" w:sz="4" w:space="0" w:color="auto"/>
              <w:left w:val="single" w:sz="4" w:space="0" w:color="auto"/>
              <w:bottom w:val="single" w:sz="4" w:space="0" w:color="auto"/>
              <w:right w:val="single" w:sz="4" w:space="0" w:color="auto"/>
            </w:tcBorders>
          </w:tcPr>
          <w:p w14:paraId="6A47B21D" w14:textId="77777777" w:rsidR="00950A74" w:rsidRPr="00375719" w:rsidRDefault="00950A74" w:rsidP="006E77F7">
            <w:pPr>
              <w:rPr>
                <w:rFonts w:eastAsia="Times New Roman"/>
                <w:sz w:val="20"/>
                <w:szCs w:val="20"/>
              </w:rPr>
            </w:pPr>
          </w:p>
        </w:tc>
        <w:tc>
          <w:tcPr>
            <w:tcW w:w="906" w:type="dxa"/>
            <w:tcBorders>
              <w:top w:val="single" w:sz="4" w:space="0" w:color="auto"/>
              <w:left w:val="single" w:sz="4" w:space="0" w:color="auto"/>
              <w:bottom w:val="single" w:sz="4" w:space="0" w:color="auto"/>
              <w:right w:val="single" w:sz="4" w:space="0" w:color="auto"/>
            </w:tcBorders>
          </w:tcPr>
          <w:p w14:paraId="5B890549" w14:textId="77777777" w:rsidR="00950A74" w:rsidRPr="00375719" w:rsidRDefault="00950A74" w:rsidP="006E77F7">
            <w:pPr>
              <w:jc w:val="center"/>
              <w:rPr>
                <w:rFonts w:eastAsia="Times New Roman"/>
                <w:sz w:val="20"/>
                <w:szCs w:val="20"/>
              </w:rPr>
            </w:pPr>
          </w:p>
          <w:p w14:paraId="329C99F0" w14:textId="77777777" w:rsidR="00950A74" w:rsidRPr="00375719" w:rsidRDefault="00950A74" w:rsidP="006E77F7">
            <w:pPr>
              <w:widowControl w:val="0"/>
              <w:autoSpaceDE w:val="0"/>
              <w:autoSpaceDN w:val="0"/>
              <w:jc w:val="center"/>
              <w:rPr>
                <w:rFonts w:eastAsia="Times New Roman"/>
                <w:sz w:val="20"/>
                <w:szCs w:val="20"/>
              </w:rPr>
            </w:pPr>
          </w:p>
        </w:tc>
      </w:tr>
      <w:tr w:rsidR="00950A74" w:rsidRPr="00375719" w14:paraId="24D45C6D" w14:textId="77777777" w:rsidTr="00E71001">
        <w:trPr>
          <w:trHeight w:val="1041"/>
        </w:trPr>
        <w:tc>
          <w:tcPr>
            <w:tcW w:w="1201" w:type="dxa"/>
            <w:tcBorders>
              <w:top w:val="single" w:sz="4" w:space="0" w:color="auto"/>
              <w:left w:val="single" w:sz="4" w:space="0" w:color="auto"/>
              <w:bottom w:val="single" w:sz="4" w:space="0" w:color="auto"/>
              <w:right w:val="single" w:sz="4" w:space="0" w:color="auto"/>
            </w:tcBorders>
            <w:hideMark/>
          </w:tcPr>
          <w:p w14:paraId="37E79830" w14:textId="77777777" w:rsidR="00950A74" w:rsidRPr="00375719" w:rsidRDefault="00950A74" w:rsidP="006E77F7">
            <w:pPr>
              <w:rPr>
                <w:rFonts w:eastAsia="Times New Roman"/>
                <w:b/>
                <w:sz w:val="20"/>
                <w:szCs w:val="20"/>
              </w:rPr>
            </w:pPr>
            <w:r w:rsidRPr="00375719">
              <w:rPr>
                <w:b/>
                <w:sz w:val="20"/>
                <w:szCs w:val="20"/>
              </w:rPr>
              <w:t>Week 3</w:t>
            </w:r>
          </w:p>
          <w:p w14:paraId="4AC6308B"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30412CCC" w14:textId="77777777" w:rsidR="00950A74" w:rsidRPr="00375719" w:rsidRDefault="00950A74" w:rsidP="006E77F7">
            <w:pPr>
              <w:widowControl w:val="0"/>
              <w:autoSpaceDE w:val="0"/>
              <w:autoSpaceDN w:val="0"/>
              <w:rPr>
                <w:rFonts w:eastAsia="Times New Roman"/>
                <w:sz w:val="20"/>
                <w:szCs w:val="20"/>
              </w:rPr>
            </w:pPr>
            <w:r w:rsidRPr="00375719">
              <w:rPr>
                <w:sz w:val="20"/>
                <w:szCs w:val="20"/>
              </w:rPr>
              <w:t>Cells and Tissue</w:t>
            </w:r>
          </w:p>
        </w:tc>
        <w:tc>
          <w:tcPr>
            <w:tcW w:w="3573" w:type="dxa"/>
            <w:tcBorders>
              <w:top w:val="single" w:sz="4" w:space="0" w:color="auto"/>
              <w:left w:val="single" w:sz="4" w:space="0" w:color="auto"/>
              <w:bottom w:val="single" w:sz="4" w:space="0" w:color="auto"/>
              <w:right w:val="single" w:sz="4" w:space="0" w:color="auto"/>
            </w:tcBorders>
            <w:hideMark/>
          </w:tcPr>
          <w:p w14:paraId="4F6061F4" w14:textId="77777777" w:rsidR="00950A74" w:rsidRPr="00375719" w:rsidRDefault="00950A74" w:rsidP="006E77F7">
            <w:pPr>
              <w:widowControl w:val="0"/>
              <w:autoSpaceDE w:val="0"/>
              <w:autoSpaceDN w:val="0"/>
              <w:jc w:val="center"/>
              <w:rPr>
                <w:rFonts w:eastAsia="Times New Roman"/>
                <w:sz w:val="20"/>
                <w:szCs w:val="20"/>
              </w:rPr>
            </w:pPr>
            <w:r w:rsidRPr="00375719">
              <w:rPr>
                <w:rFonts w:eastAsia="Times New Roman"/>
                <w:sz w:val="20"/>
                <w:szCs w:val="20"/>
              </w:rPr>
              <w:t>Chapter 3</w:t>
            </w:r>
            <w:r>
              <w:rPr>
                <w:rFonts w:eastAsia="Times New Roman"/>
                <w:sz w:val="20"/>
                <w:szCs w:val="20"/>
              </w:rPr>
              <w:t xml:space="preserve"> and 4</w:t>
            </w:r>
          </w:p>
          <w:p w14:paraId="3F9AB14C"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C</w:t>
            </w:r>
            <w:r>
              <w:rPr>
                <w:rFonts w:eastAsia="Times New Roman"/>
                <w:sz w:val="20"/>
                <w:szCs w:val="20"/>
              </w:rPr>
              <w:t xml:space="preserve">ell structure, cell organelles, </w:t>
            </w:r>
            <w:r w:rsidR="00480BAC">
              <w:rPr>
                <w:rFonts w:eastAsia="Times New Roman"/>
                <w:sz w:val="20"/>
                <w:szCs w:val="20"/>
              </w:rPr>
              <w:t>b</w:t>
            </w:r>
            <w:r w:rsidRPr="00375719">
              <w:rPr>
                <w:rFonts w:eastAsia="Times New Roman"/>
                <w:sz w:val="20"/>
                <w:szCs w:val="20"/>
              </w:rPr>
              <w:t>ody tissues.</w:t>
            </w:r>
          </w:p>
          <w:p w14:paraId="2C907A6A"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What the tissue looks like and how it relates to function.</w:t>
            </w:r>
          </w:p>
        </w:tc>
        <w:tc>
          <w:tcPr>
            <w:tcW w:w="2248" w:type="dxa"/>
            <w:tcBorders>
              <w:top w:val="single" w:sz="4" w:space="0" w:color="auto"/>
              <w:left w:val="single" w:sz="4" w:space="0" w:color="auto"/>
              <w:bottom w:val="single" w:sz="4" w:space="0" w:color="auto"/>
              <w:right w:val="single" w:sz="4" w:space="0" w:color="auto"/>
            </w:tcBorders>
          </w:tcPr>
          <w:p w14:paraId="3DB50B20" w14:textId="77777777" w:rsidR="00950A74" w:rsidRPr="00375719" w:rsidRDefault="00950A74" w:rsidP="006E77F7">
            <w:pPr>
              <w:rPr>
                <w:rFonts w:eastAsia="Times New Roman"/>
                <w:sz w:val="20"/>
                <w:szCs w:val="20"/>
              </w:rPr>
            </w:pPr>
            <w:r w:rsidRPr="00375719">
              <w:rPr>
                <w:rFonts w:eastAsia="Times New Roman"/>
                <w:sz w:val="20"/>
                <w:szCs w:val="20"/>
              </w:rPr>
              <w:t xml:space="preserve">Dr. T videos </w:t>
            </w:r>
          </w:p>
          <w:p w14:paraId="6578A390" w14:textId="77777777" w:rsidR="00950A74" w:rsidRPr="00375719" w:rsidRDefault="00950A74" w:rsidP="006E77F7">
            <w:pPr>
              <w:rPr>
                <w:rFonts w:eastAsia="Times New Roman"/>
                <w:sz w:val="20"/>
                <w:szCs w:val="20"/>
              </w:rPr>
            </w:pPr>
            <w:r w:rsidRPr="00375719">
              <w:rPr>
                <w:rFonts w:eastAsia="Times New Roman"/>
                <w:sz w:val="20"/>
                <w:szCs w:val="20"/>
              </w:rPr>
              <w:t>IP fluid balance</w:t>
            </w:r>
          </w:p>
          <w:p w14:paraId="6027BC74" w14:textId="77777777" w:rsidR="00950A74" w:rsidRPr="00375719" w:rsidRDefault="00950A74" w:rsidP="006E77F7">
            <w:pPr>
              <w:rPr>
                <w:rFonts w:eastAsia="Times New Roman"/>
                <w:sz w:val="20"/>
                <w:szCs w:val="20"/>
              </w:rPr>
            </w:pPr>
            <w:r w:rsidRPr="00375719">
              <w:rPr>
                <w:rFonts w:eastAsia="Times New Roman"/>
                <w:sz w:val="20"/>
                <w:szCs w:val="20"/>
              </w:rPr>
              <w:t>Mastering PAL Histology (tissues)</w:t>
            </w:r>
          </w:p>
          <w:p w14:paraId="6F75929E" w14:textId="77777777" w:rsidR="00950A74" w:rsidRPr="00375719" w:rsidRDefault="00480BAC" w:rsidP="006E77F7">
            <w:pPr>
              <w:rPr>
                <w:rFonts w:eastAsia="Times New Roman"/>
                <w:sz w:val="20"/>
                <w:szCs w:val="20"/>
              </w:rPr>
            </w:pPr>
            <w:r>
              <w:rPr>
                <w:rFonts w:eastAsia="Times New Roman"/>
                <w:sz w:val="20"/>
                <w:szCs w:val="20"/>
              </w:rPr>
              <w:t>Self-</w:t>
            </w:r>
            <w:r w:rsidR="00950A74" w:rsidRPr="00375719">
              <w:rPr>
                <w:rFonts w:eastAsia="Times New Roman"/>
                <w:sz w:val="20"/>
                <w:szCs w:val="20"/>
              </w:rPr>
              <w:t xml:space="preserve">quiz </w:t>
            </w:r>
          </w:p>
        </w:tc>
        <w:tc>
          <w:tcPr>
            <w:tcW w:w="906" w:type="dxa"/>
            <w:tcBorders>
              <w:top w:val="single" w:sz="4" w:space="0" w:color="auto"/>
              <w:left w:val="single" w:sz="4" w:space="0" w:color="auto"/>
              <w:bottom w:val="single" w:sz="4" w:space="0" w:color="auto"/>
              <w:right w:val="single" w:sz="4" w:space="0" w:color="auto"/>
            </w:tcBorders>
            <w:hideMark/>
          </w:tcPr>
          <w:p w14:paraId="0C86A77F" w14:textId="77777777" w:rsidR="00950A74" w:rsidRPr="00375719" w:rsidRDefault="00950A74" w:rsidP="006E77F7">
            <w:pPr>
              <w:widowControl w:val="0"/>
              <w:autoSpaceDE w:val="0"/>
              <w:autoSpaceDN w:val="0"/>
              <w:jc w:val="center"/>
              <w:rPr>
                <w:rFonts w:eastAsia="Times New Roman"/>
                <w:sz w:val="20"/>
                <w:szCs w:val="20"/>
              </w:rPr>
            </w:pPr>
          </w:p>
        </w:tc>
      </w:tr>
      <w:tr w:rsidR="00950A74" w:rsidRPr="00375719" w14:paraId="1EEC8515" w14:textId="77777777" w:rsidTr="00E71001">
        <w:trPr>
          <w:trHeight w:val="218"/>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EA784D"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15C604" w14:textId="77777777" w:rsidR="00950A74" w:rsidRPr="00375719" w:rsidRDefault="00950A74" w:rsidP="006E77F7">
            <w:pPr>
              <w:widowControl w:val="0"/>
              <w:autoSpaceDE w:val="0"/>
              <w:autoSpaceDN w:val="0"/>
              <w:rPr>
                <w:rFonts w:eastAsia="Times New Roman"/>
                <w:sz w:val="20"/>
                <w:szCs w:val="20"/>
              </w:rPr>
            </w:pPr>
            <w:r w:rsidRPr="00375719">
              <w:rPr>
                <w:sz w:val="20"/>
                <w:szCs w:val="20"/>
              </w:rPr>
              <w:t>Lecture Exam 1</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5A4918" w14:textId="77777777" w:rsidR="00950A74" w:rsidRPr="00375719" w:rsidRDefault="00950A74" w:rsidP="006E77F7">
            <w:pPr>
              <w:widowControl w:val="0"/>
              <w:autoSpaceDE w:val="0"/>
              <w:autoSpaceDN w:val="0"/>
              <w:rPr>
                <w:rFonts w:eastAsia="Times New Roman"/>
                <w:sz w:val="20"/>
                <w:szCs w:val="20"/>
              </w:rPr>
            </w:pPr>
            <w:r w:rsidRPr="00375719">
              <w:rPr>
                <w:sz w:val="20"/>
                <w:szCs w:val="20"/>
              </w:rPr>
              <w:t xml:space="preserve">Chapters 1, 2, </w:t>
            </w:r>
            <w:r>
              <w:rPr>
                <w:sz w:val="20"/>
                <w:szCs w:val="20"/>
              </w:rPr>
              <w:t xml:space="preserve">3, </w:t>
            </w:r>
            <w:r w:rsidRPr="00375719">
              <w:rPr>
                <w:sz w:val="20"/>
                <w:szCs w:val="20"/>
              </w:rPr>
              <w:t xml:space="preserve">and </w:t>
            </w:r>
            <w:r>
              <w:rPr>
                <w:sz w:val="20"/>
                <w:szCs w:val="20"/>
              </w:rPr>
              <w:t>4</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B2ECB1" w14:textId="77777777" w:rsidR="00950A74" w:rsidRPr="00E130E9" w:rsidRDefault="00950A74" w:rsidP="006E77F7">
            <w:pPr>
              <w:widowControl w:val="0"/>
              <w:autoSpaceDE w:val="0"/>
              <w:autoSpaceDN w:val="0"/>
              <w:rPr>
                <w:rFonts w:eastAsia="Times New Roman"/>
                <w:b/>
                <w:color w:val="17365D" w:themeColor="text2" w:themeShade="BF"/>
                <w:sz w:val="20"/>
                <w:szCs w:val="20"/>
              </w:rPr>
            </w:pPr>
            <w:r w:rsidRPr="00E130E9">
              <w:rPr>
                <w:rFonts w:eastAsia="Times New Roman"/>
                <w:b/>
                <w:color w:val="17365D" w:themeColor="text2" w:themeShade="BF"/>
                <w:sz w:val="20"/>
                <w:szCs w:val="20"/>
              </w:rPr>
              <w:t>Opens Sunday at noon.</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2F2D60" w14:textId="77777777" w:rsidR="00950A74" w:rsidRPr="00375719" w:rsidRDefault="00950A74" w:rsidP="006E77F7">
            <w:pPr>
              <w:widowControl w:val="0"/>
              <w:autoSpaceDE w:val="0"/>
              <w:autoSpaceDN w:val="0"/>
              <w:jc w:val="center"/>
              <w:rPr>
                <w:rFonts w:eastAsia="Times New Roman"/>
                <w:color w:val="FFFFFF" w:themeColor="background1"/>
                <w:sz w:val="20"/>
                <w:szCs w:val="20"/>
              </w:rPr>
            </w:pPr>
          </w:p>
        </w:tc>
      </w:tr>
      <w:tr w:rsidR="00950A74" w:rsidRPr="00375719" w14:paraId="3C396EEC" w14:textId="77777777" w:rsidTr="00E71001">
        <w:trPr>
          <w:trHeight w:val="218"/>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BA3BDC" w14:textId="77777777" w:rsidR="00950A74" w:rsidRPr="00375719" w:rsidRDefault="00950A74" w:rsidP="006E77F7">
            <w:pPr>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9760D4" w14:textId="77777777" w:rsidR="00950A74" w:rsidRPr="00375719" w:rsidRDefault="00950A74" w:rsidP="006E77F7">
            <w:pPr>
              <w:autoSpaceDE w:val="0"/>
              <w:autoSpaceDN w:val="0"/>
              <w:rPr>
                <w:sz w:val="20"/>
                <w:szCs w:val="20"/>
              </w:rPr>
            </w:pPr>
            <w:r w:rsidRPr="00375719">
              <w:rPr>
                <w:sz w:val="20"/>
                <w:szCs w:val="20"/>
              </w:rPr>
              <w:t>Lab Exam 1</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6A933C" w14:textId="77777777" w:rsidR="00950A74" w:rsidRPr="00375719" w:rsidRDefault="00950A74" w:rsidP="006E77F7">
            <w:pPr>
              <w:autoSpaceDE w:val="0"/>
              <w:autoSpaceDN w:val="0"/>
              <w:rPr>
                <w:sz w:val="20"/>
                <w:szCs w:val="20"/>
              </w:rPr>
            </w:pPr>
            <w:r w:rsidRPr="00375719">
              <w:rPr>
                <w:sz w:val="20"/>
                <w:szCs w:val="20"/>
              </w:rPr>
              <w:t>Cells and  Tissues</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9F4622" w14:textId="77777777" w:rsidR="00950A74" w:rsidRPr="00E130E9" w:rsidRDefault="00950A74" w:rsidP="006E77F7">
            <w:pPr>
              <w:autoSpaceDE w:val="0"/>
              <w:autoSpaceDN w:val="0"/>
              <w:rPr>
                <w:b/>
                <w:color w:val="17365D" w:themeColor="text2" w:themeShade="BF"/>
                <w:sz w:val="20"/>
                <w:szCs w:val="20"/>
              </w:rPr>
            </w:pPr>
            <w:r w:rsidRPr="00E130E9">
              <w:rPr>
                <w:b/>
                <w:color w:val="17365D" w:themeColor="text2" w:themeShade="BF"/>
                <w:sz w:val="20"/>
                <w:szCs w:val="20"/>
              </w:rPr>
              <w:t>Opens Sunday at noon</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5237F5" w14:textId="77777777" w:rsidR="00950A74" w:rsidRPr="00375719" w:rsidRDefault="00950A74" w:rsidP="006E77F7">
            <w:pPr>
              <w:autoSpaceDE w:val="0"/>
              <w:autoSpaceDN w:val="0"/>
              <w:jc w:val="center"/>
              <w:rPr>
                <w:rFonts w:eastAsia="Times New Roman"/>
                <w:color w:val="FFFFFF" w:themeColor="background1"/>
                <w:sz w:val="20"/>
                <w:szCs w:val="20"/>
              </w:rPr>
            </w:pPr>
          </w:p>
        </w:tc>
      </w:tr>
      <w:tr w:rsidR="00950A74" w:rsidRPr="00375719" w14:paraId="1605D498" w14:textId="77777777" w:rsidTr="00E71001">
        <w:trPr>
          <w:trHeight w:val="1259"/>
        </w:trPr>
        <w:tc>
          <w:tcPr>
            <w:tcW w:w="1201" w:type="dxa"/>
            <w:tcBorders>
              <w:top w:val="single" w:sz="4" w:space="0" w:color="auto"/>
              <w:left w:val="single" w:sz="4" w:space="0" w:color="auto"/>
              <w:bottom w:val="single" w:sz="4" w:space="0" w:color="auto"/>
              <w:right w:val="single" w:sz="4" w:space="0" w:color="auto"/>
            </w:tcBorders>
            <w:hideMark/>
          </w:tcPr>
          <w:p w14:paraId="02612111" w14:textId="77777777" w:rsidR="00950A74" w:rsidRPr="00375719" w:rsidRDefault="00950A74" w:rsidP="006E77F7">
            <w:pPr>
              <w:rPr>
                <w:rFonts w:eastAsia="Times New Roman"/>
                <w:b/>
                <w:sz w:val="20"/>
                <w:szCs w:val="20"/>
              </w:rPr>
            </w:pPr>
            <w:r w:rsidRPr="00375719">
              <w:rPr>
                <w:b/>
                <w:sz w:val="20"/>
                <w:szCs w:val="20"/>
              </w:rPr>
              <w:lastRenderedPageBreak/>
              <w:t>Week 4</w:t>
            </w:r>
          </w:p>
          <w:p w14:paraId="633E27AB"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6284C88D"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Integumentary System</w:t>
            </w:r>
          </w:p>
          <w:p w14:paraId="1B0EBC9D"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 xml:space="preserve"> and Body Membranes</w:t>
            </w:r>
          </w:p>
          <w:p w14:paraId="1F66A263" w14:textId="77777777" w:rsidR="00950A74" w:rsidRPr="00375719" w:rsidRDefault="00950A74" w:rsidP="006E77F7">
            <w:pPr>
              <w:widowControl w:val="0"/>
              <w:autoSpaceDE w:val="0"/>
              <w:autoSpaceDN w:val="0"/>
              <w:rPr>
                <w:rFonts w:eastAsia="Times New Roman"/>
                <w:sz w:val="20"/>
                <w:szCs w:val="20"/>
              </w:rPr>
            </w:pPr>
          </w:p>
        </w:tc>
        <w:tc>
          <w:tcPr>
            <w:tcW w:w="3573" w:type="dxa"/>
            <w:tcBorders>
              <w:top w:val="single" w:sz="4" w:space="0" w:color="auto"/>
              <w:left w:val="single" w:sz="4" w:space="0" w:color="auto"/>
              <w:bottom w:val="single" w:sz="4" w:space="0" w:color="auto"/>
              <w:right w:val="single" w:sz="4" w:space="0" w:color="auto"/>
            </w:tcBorders>
            <w:hideMark/>
          </w:tcPr>
          <w:p w14:paraId="3F707127" w14:textId="77777777" w:rsidR="00950A74" w:rsidRPr="00375719" w:rsidRDefault="00950A74" w:rsidP="006E77F7">
            <w:pPr>
              <w:widowControl w:val="0"/>
              <w:autoSpaceDE w:val="0"/>
              <w:autoSpaceDN w:val="0"/>
              <w:jc w:val="center"/>
              <w:rPr>
                <w:rFonts w:eastAsia="Times New Roman"/>
                <w:sz w:val="20"/>
                <w:szCs w:val="20"/>
              </w:rPr>
            </w:pPr>
            <w:r w:rsidRPr="00375719">
              <w:rPr>
                <w:rFonts w:eastAsia="Times New Roman"/>
                <w:sz w:val="20"/>
                <w:szCs w:val="20"/>
              </w:rPr>
              <w:t xml:space="preserve">Chapter </w:t>
            </w:r>
            <w:r>
              <w:rPr>
                <w:rFonts w:eastAsia="Times New Roman"/>
                <w:sz w:val="20"/>
                <w:szCs w:val="20"/>
              </w:rPr>
              <w:t>5</w:t>
            </w:r>
          </w:p>
        </w:tc>
        <w:tc>
          <w:tcPr>
            <w:tcW w:w="2248" w:type="dxa"/>
            <w:tcBorders>
              <w:top w:val="single" w:sz="4" w:space="0" w:color="auto"/>
              <w:left w:val="single" w:sz="4" w:space="0" w:color="auto"/>
              <w:bottom w:val="single" w:sz="4" w:space="0" w:color="auto"/>
              <w:right w:val="single" w:sz="4" w:space="0" w:color="auto"/>
            </w:tcBorders>
          </w:tcPr>
          <w:p w14:paraId="57B1C00E"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videos</w:t>
            </w:r>
          </w:p>
          <w:p w14:paraId="5921BF96"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Mastering PAL</w:t>
            </w:r>
          </w:p>
          <w:p w14:paraId="7EBFC9E9"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 xml:space="preserve"> Skin Model</w:t>
            </w:r>
          </w:p>
          <w:p w14:paraId="1EB1E97B"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Histology (Integumentary)</w:t>
            </w:r>
          </w:p>
          <w:p w14:paraId="2A56D4A6"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Self Quiz</w:t>
            </w:r>
          </w:p>
          <w:p w14:paraId="6028AA49" w14:textId="77777777" w:rsidR="00950A74" w:rsidRPr="00375719" w:rsidRDefault="00950A74" w:rsidP="006E77F7">
            <w:pPr>
              <w:widowControl w:val="0"/>
              <w:autoSpaceDE w:val="0"/>
              <w:autoSpaceDN w:val="0"/>
              <w:rPr>
                <w:rFonts w:eastAsia="Times New Roman"/>
                <w:color w:val="00CC00"/>
                <w:sz w:val="20"/>
                <w:szCs w:val="20"/>
              </w:rPr>
            </w:pPr>
          </w:p>
        </w:tc>
        <w:tc>
          <w:tcPr>
            <w:tcW w:w="906" w:type="dxa"/>
            <w:tcBorders>
              <w:top w:val="single" w:sz="4" w:space="0" w:color="auto"/>
              <w:left w:val="single" w:sz="4" w:space="0" w:color="auto"/>
              <w:bottom w:val="single" w:sz="4" w:space="0" w:color="auto"/>
              <w:right w:val="single" w:sz="4" w:space="0" w:color="auto"/>
            </w:tcBorders>
          </w:tcPr>
          <w:p w14:paraId="1319A563" w14:textId="77777777" w:rsidR="00950A74" w:rsidRPr="00375719" w:rsidRDefault="00950A74" w:rsidP="006E77F7">
            <w:pPr>
              <w:jc w:val="center"/>
              <w:rPr>
                <w:rFonts w:eastAsia="Times New Roman"/>
                <w:sz w:val="20"/>
                <w:szCs w:val="20"/>
              </w:rPr>
            </w:pPr>
          </w:p>
          <w:p w14:paraId="59EA8BE6" w14:textId="77777777" w:rsidR="00950A74" w:rsidRPr="00375719" w:rsidRDefault="00950A74" w:rsidP="006E77F7">
            <w:pPr>
              <w:widowControl w:val="0"/>
              <w:autoSpaceDE w:val="0"/>
              <w:autoSpaceDN w:val="0"/>
              <w:jc w:val="center"/>
              <w:rPr>
                <w:rFonts w:eastAsia="Times New Roman"/>
                <w:sz w:val="20"/>
                <w:szCs w:val="20"/>
              </w:rPr>
            </w:pPr>
          </w:p>
        </w:tc>
      </w:tr>
      <w:tr w:rsidR="00950A74" w:rsidRPr="00375719" w14:paraId="136924A9" w14:textId="77777777" w:rsidTr="00E71001">
        <w:trPr>
          <w:trHeight w:val="1259"/>
        </w:trPr>
        <w:tc>
          <w:tcPr>
            <w:tcW w:w="1201" w:type="dxa"/>
            <w:tcBorders>
              <w:top w:val="single" w:sz="4" w:space="0" w:color="auto"/>
              <w:left w:val="single" w:sz="4" w:space="0" w:color="auto"/>
              <w:bottom w:val="single" w:sz="4" w:space="0" w:color="auto"/>
              <w:right w:val="single" w:sz="4" w:space="0" w:color="auto"/>
            </w:tcBorders>
            <w:hideMark/>
          </w:tcPr>
          <w:p w14:paraId="78B97D1E" w14:textId="77777777" w:rsidR="00950A74" w:rsidRPr="00375719" w:rsidRDefault="00950A74" w:rsidP="006E77F7">
            <w:pPr>
              <w:rPr>
                <w:rFonts w:eastAsia="Times New Roman"/>
                <w:b/>
                <w:sz w:val="20"/>
                <w:szCs w:val="20"/>
              </w:rPr>
            </w:pPr>
            <w:r w:rsidRPr="00375719">
              <w:rPr>
                <w:b/>
                <w:sz w:val="20"/>
                <w:szCs w:val="20"/>
              </w:rPr>
              <w:t>Week 5</w:t>
            </w:r>
          </w:p>
          <w:p w14:paraId="7F01E70C"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0709C102" w14:textId="77777777" w:rsidR="00950A74" w:rsidRPr="00375719" w:rsidRDefault="00950A74" w:rsidP="006E77F7">
            <w:pPr>
              <w:widowControl w:val="0"/>
              <w:autoSpaceDE w:val="0"/>
              <w:autoSpaceDN w:val="0"/>
              <w:rPr>
                <w:sz w:val="20"/>
                <w:szCs w:val="20"/>
              </w:rPr>
            </w:pPr>
            <w:r w:rsidRPr="00375719">
              <w:rPr>
                <w:sz w:val="20"/>
                <w:szCs w:val="20"/>
              </w:rPr>
              <w:t>Skeletal System</w:t>
            </w:r>
          </w:p>
          <w:p w14:paraId="1C3E10C4" w14:textId="77777777" w:rsidR="00950A74" w:rsidRPr="00375719" w:rsidRDefault="00950A74" w:rsidP="006E77F7">
            <w:pPr>
              <w:widowControl w:val="0"/>
              <w:autoSpaceDE w:val="0"/>
              <w:autoSpaceDN w:val="0"/>
              <w:rPr>
                <w:sz w:val="20"/>
                <w:szCs w:val="20"/>
              </w:rPr>
            </w:pPr>
            <w:r w:rsidRPr="00375719">
              <w:rPr>
                <w:sz w:val="20"/>
                <w:szCs w:val="20"/>
              </w:rPr>
              <w:t>Bone physiology</w:t>
            </w:r>
          </w:p>
          <w:p w14:paraId="1415FB09" w14:textId="77777777" w:rsidR="00950A74" w:rsidRPr="00375719" w:rsidRDefault="00950A74" w:rsidP="006E77F7">
            <w:pPr>
              <w:widowControl w:val="0"/>
              <w:autoSpaceDE w:val="0"/>
              <w:autoSpaceDN w:val="0"/>
              <w:rPr>
                <w:rFonts w:eastAsia="Times New Roman"/>
                <w:sz w:val="20"/>
                <w:szCs w:val="20"/>
              </w:rPr>
            </w:pPr>
            <w:r w:rsidRPr="00375719">
              <w:rPr>
                <w:sz w:val="20"/>
                <w:szCs w:val="20"/>
              </w:rPr>
              <w:t>Axial Skeleton</w:t>
            </w:r>
          </w:p>
        </w:tc>
        <w:tc>
          <w:tcPr>
            <w:tcW w:w="3573" w:type="dxa"/>
            <w:tcBorders>
              <w:top w:val="single" w:sz="4" w:space="0" w:color="auto"/>
              <w:left w:val="single" w:sz="4" w:space="0" w:color="auto"/>
              <w:bottom w:val="single" w:sz="4" w:space="0" w:color="auto"/>
              <w:right w:val="single" w:sz="4" w:space="0" w:color="auto"/>
            </w:tcBorders>
            <w:hideMark/>
          </w:tcPr>
          <w:p w14:paraId="2A4C34DB" w14:textId="77777777" w:rsidR="00950A74" w:rsidRPr="00375719" w:rsidRDefault="00950A74" w:rsidP="006E77F7">
            <w:pPr>
              <w:widowControl w:val="0"/>
              <w:autoSpaceDE w:val="0"/>
              <w:autoSpaceDN w:val="0"/>
              <w:jc w:val="center"/>
              <w:rPr>
                <w:rFonts w:eastAsia="Times New Roman"/>
                <w:sz w:val="20"/>
                <w:szCs w:val="20"/>
              </w:rPr>
            </w:pPr>
          </w:p>
          <w:p w14:paraId="48946BF5" w14:textId="77777777" w:rsidR="00950A74" w:rsidRPr="00375719" w:rsidRDefault="00950A74" w:rsidP="006E77F7">
            <w:pPr>
              <w:widowControl w:val="0"/>
              <w:autoSpaceDE w:val="0"/>
              <w:autoSpaceDN w:val="0"/>
              <w:jc w:val="center"/>
              <w:rPr>
                <w:rFonts w:eastAsia="Times New Roman"/>
                <w:sz w:val="20"/>
                <w:szCs w:val="20"/>
              </w:rPr>
            </w:pPr>
            <w:r w:rsidRPr="00375719">
              <w:rPr>
                <w:rFonts w:eastAsia="Times New Roman"/>
                <w:sz w:val="20"/>
                <w:szCs w:val="20"/>
              </w:rPr>
              <w:t xml:space="preserve">Chapter </w:t>
            </w:r>
            <w:r>
              <w:rPr>
                <w:rFonts w:eastAsia="Times New Roman"/>
                <w:sz w:val="20"/>
                <w:szCs w:val="20"/>
              </w:rPr>
              <w:t>6 and 7</w:t>
            </w:r>
          </w:p>
        </w:tc>
        <w:tc>
          <w:tcPr>
            <w:tcW w:w="2248" w:type="dxa"/>
            <w:tcBorders>
              <w:top w:val="single" w:sz="4" w:space="0" w:color="auto"/>
              <w:left w:val="single" w:sz="4" w:space="0" w:color="auto"/>
              <w:bottom w:val="single" w:sz="4" w:space="0" w:color="auto"/>
              <w:right w:val="single" w:sz="4" w:space="0" w:color="auto"/>
            </w:tcBorders>
          </w:tcPr>
          <w:p w14:paraId="00FE6AE7" w14:textId="77777777" w:rsidR="00950A74" w:rsidRPr="00375719" w:rsidRDefault="00950A74" w:rsidP="006E77F7">
            <w:pPr>
              <w:rPr>
                <w:rFonts w:eastAsia="Times New Roman"/>
                <w:sz w:val="20"/>
                <w:szCs w:val="20"/>
              </w:rPr>
            </w:pPr>
            <w:r w:rsidRPr="00375719">
              <w:rPr>
                <w:rFonts w:eastAsia="Times New Roman"/>
                <w:sz w:val="20"/>
                <w:szCs w:val="20"/>
              </w:rPr>
              <w:t>Video’s</w:t>
            </w:r>
          </w:p>
          <w:p w14:paraId="3B57CBAD" w14:textId="77777777" w:rsidR="00950A74" w:rsidRPr="00375719" w:rsidRDefault="00950A74" w:rsidP="006E77F7">
            <w:pPr>
              <w:rPr>
                <w:rFonts w:eastAsia="Times New Roman"/>
                <w:sz w:val="20"/>
                <w:szCs w:val="20"/>
              </w:rPr>
            </w:pPr>
            <w:r w:rsidRPr="00375719">
              <w:rPr>
                <w:rFonts w:eastAsia="Times New Roman"/>
                <w:sz w:val="20"/>
                <w:szCs w:val="20"/>
              </w:rPr>
              <w:t>Bone models</w:t>
            </w:r>
          </w:p>
          <w:p w14:paraId="322D88B0" w14:textId="77777777" w:rsidR="00950A74" w:rsidRPr="00375719" w:rsidRDefault="00950A74" w:rsidP="006E77F7">
            <w:pPr>
              <w:rPr>
                <w:rFonts w:eastAsia="Times New Roman"/>
                <w:sz w:val="20"/>
                <w:szCs w:val="20"/>
              </w:rPr>
            </w:pPr>
            <w:r w:rsidRPr="00375719">
              <w:rPr>
                <w:rFonts w:eastAsia="Times New Roman"/>
                <w:sz w:val="20"/>
                <w:szCs w:val="20"/>
              </w:rPr>
              <w:t>Mastering PAL 3.0</w:t>
            </w:r>
          </w:p>
          <w:p w14:paraId="17E188E7" w14:textId="77777777" w:rsidR="00950A74" w:rsidRPr="00375719" w:rsidRDefault="00950A74" w:rsidP="006E77F7">
            <w:pPr>
              <w:rPr>
                <w:rFonts w:eastAsia="Times New Roman"/>
                <w:sz w:val="20"/>
                <w:szCs w:val="20"/>
              </w:rPr>
            </w:pPr>
            <w:r w:rsidRPr="00375719">
              <w:rPr>
                <w:rFonts w:eastAsia="Times New Roman"/>
                <w:sz w:val="20"/>
                <w:szCs w:val="20"/>
              </w:rPr>
              <w:t>Skull, Axial Skeleton</w:t>
            </w:r>
          </w:p>
          <w:p w14:paraId="424DCBE7" w14:textId="77777777" w:rsidR="00950A74" w:rsidRPr="00375719" w:rsidRDefault="00950A74" w:rsidP="006E77F7">
            <w:pPr>
              <w:rPr>
                <w:sz w:val="20"/>
                <w:szCs w:val="20"/>
              </w:rPr>
            </w:pPr>
            <w:r w:rsidRPr="00375719">
              <w:rPr>
                <w:sz w:val="20"/>
                <w:szCs w:val="20"/>
              </w:rPr>
              <w:t>Video assignment</w:t>
            </w:r>
          </w:p>
          <w:p w14:paraId="3D94296C" w14:textId="77777777" w:rsidR="00950A74" w:rsidRPr="00375719" w:rsidRDefault="00950A74" w:rsidP="006E77F7">
            <w:pPr>
              <w:widowControl w:val="0"/>
              <w:autoSpaceDE w:val="0"/>
              <w:autoSpaceDN w:val="0"/>
              <w:rPr>
                <w:rFonts w:eastAsia="Times New Roman"/>
                <w:sz w:val="20"/>
                <w:szCs w:val="20"/>
              </w:rPr>
            </w:pPr>
          </w:p>
        </w:tc>
        <w:tc>
          <w:tcPr>
            <w:tcW w:w="906" w:type="dxa"/>
            <w:tcBorders>
              <w:top w:val="single" w:sz="4" w:space="0" w:color="auto"/>
              <w:left w:val="single" w:sz="4" w:space="0" w:color="auto"/>
              <w:bottom w:val="single" w:sz="4" w:space="0" w:color="auto"/>
              <w:right w:val="single" w:sz="4" w:space="0" w:color="auto"/>
            </w:tcBorders>
          </w:tcPr>
          <w:p w14:paraId="7805D92A" w14:textId="77777777" w:rsidR="00950A74" w:rsidRPr="00375719" w:rsidRDefault="00950A74" w:rsidP="006E77F7">
            <w:pPr>
              <w:jc w:val="center"/>
              <w:rPr>
                <w:rFonts w:eastAsia="Times New Roman"/>
                <w:sz w:val="20"/>
                <w:szCs w:val="20"/>
              </w:rPr>
            </w:pPr>
          </w:p>
        </w:tc>
      </w:tr>
      <w:tr w:rsidR="00950A74" w:rsidRPr="00375719" w14:paraId="7A518275" w14:textId="77777777" w:rsidTr="00E71001">
        <w:trPr>
          <w:trHeight w:val="1259"/>
        </w:trPr>
        <w:tc>
          <w:tcPr>
            <w:tcW w:w="1201" w:type="dxa"/>
            <w:tcBorders>
              <w:top w:val="single" w:sz="4" w:space="0" w:color="auto"/>
              <w:left w:val="single" w:sz="4" w:space="0" w:color="auto"/>
              <w:bottom w:val="single" w:sz="4" w:space="0" w:color="auto"/>
              <w:right w:val="single" w:sz="4" w:space="0" w:color="auto"/>
            </w:tcBorders>
          </w:tcPr>
          <w:p w14:paraId="43B0195F" w14:textId="77777777" w:rsidR="00950A74" w:rsidRPr="00375719" w:rsidRDefault="00950A74" w:rsidP="006E77F7">
            <w:pPr>
              <w:rPr>
                <w:b/>
                <w:sz w:val="20"/>
                <w:szCs w:val="20"/>
              </w:rPr>
            </w:pPr>
            <w:r w:rsidRPr="00375719">
              <w:rPr>
                <w:b/>
                <w:sz w:val="20"/>
                <w:szCs w:val="20"/>
              </w:rPr>
              <w:t>Week 6</w:t>
            </w:r>
          </w:p>
        </w:tc>
        <w:tc>
          <w:tcPr>
            <w:tcW w:w="2256" w:type="dxa"/>
            <w:tcBorders>
              <w:top w:val="single" w:sz="4" w:space="0" w:color="auto"/>
              <w:left w:val="single" w:sz="4" w:space="0" w:color="auto"/>
              <w:bottom w:val="single" w:sz="4" w:space="0" w:color="auto"/>
              <w:right w:val="single" w:sz="4" w:space="0" w:color="auto"/>
            </w:tcBorders>
          </w:tcPr>
          <w:p w14:paraId="55CA3145" w14:textId="77777777" w:rsidR="00950A74" w:rsidRPr="00375719" w:rsidRDefault="00950A74" w:rsidP="006E77F7">
            <w:pPr>
              <w:autoSpaceDE w:val="0"/>
              <w:autoSpaceDN w:val="0"/>
              <w:rPr>
                <w:sz w:val="20"/>
                <w:szCs w:val="20"/>
              </w:rPr>
            </w:pPr>
            <w:r w:rsidRPr="00375719">
              <w:rPr>
                <w:sz w:val="20"/>
                <w:szCs w:val="20"/>
              </w:rPr>
              <w:t>Skeletal System</w:t>
            </w:r>
          </w:p>
          <w:p w14:paraId="48D10326" w14:textId="77777777" w:rsidR="00950A74" w:rsidRPr="00375719" w:rsidRDefault="00950A74" w:rsidP="006E77F7">
            <w:pPr>
              <w:autoSpaceDE w:val="0"/>
              <w:autoSpaceDN w:val="0"/>
              <w:rPr>
                <w:sz w:val="20"/>
                <w:szCs w:val="20"/>
              </w:rPr>
            </w:pPr>
            <w:r w:rsidRPr="00375719">
              <w:rPr>
                <w:sz w:val="20"/>
                <w:szCs w:val="20"/>
              </w:rPr>
              <w:t>Appendicular Skeleton</w:t>
            </w:r>
          </w:p>
          <w:p w14:paraId="1572B5E7" w14:textId="77777777" w:rsidR="00950A74" w:rsidRPr="00375719" w:rsidRDefault="00950A74" w:rsidP="006E77F7">
            <w:pPr>
              <w:autoSpaceDE w:val="0"/>
              <w:autoSpaceDN w:val="0"/>
              <w:rPr>
                <w:sz w:val="20"/>
                <w:szCs w:val="20"/>
              </w:rPr>
            </w:pPr>
            <w:r w:rsidRPr="00375719">
              <w:rPr>
                <w:sz w:val="20"/>
                <w:szCs w:val="20"/>
              </w:rPr>
              <w:t>Joints</w:t>
            </w:r>
          </w:p>
        </w:tc>
        <w:tc>
          <w:tcPr>
            <w:tcW w:w="3573" w:type="dxa"/>
            <w:tcBorders>
              <w:top w:val="single" w:sz="4" w:space="0" w:color="auto"/>
              <w:left w:val="single" w:sz="4" w:space="0" w:color="auto"/>
              <w:bottom w:val="single" w:sz="4" w:space="0" w:color="auto"/>
              <w:right w:val="single" w:sz="4" w:space="0" w:color="auto"/>
            </w:tcBorders>
          </w:tcPr>
          <w:p w14:paraId="6CB92460" w14:textId="77777777" w:rsidR="00950A74" w:rsidRPr="00375719" w:rsidRDefault="00950A74" w:rsidP="006E77F7">
            <w:pPr>
              <w:autoSpaceDE w:val="0"/>
              <w:autoSpaceDN w:val="0"/>
              <w:jc w:val="center"/>
              <w:rPr>
                <w:rFonts w:eastAsia="Times New Roman"/>
                <w:sz w:val="20"/>
                <w:szCs w:val="20"/>
              </w:rPr>
            </w:pPr>
          </w:p>
          <w:p w14:paraId="15B55F54" w14:textId="77777777" w:rsidR="00950A74" w:rsidRPr="00375719" w:rsidRDefault="00950A74" w:rsidP="006E77F7">
            <w:pPr>
              <w:autoSpaceDE w:val="0"/>
              <w:autoSpaceDN w:val="0"/>
              <w:jc w:val="center"/>
              <w:rPr>
                <w:rFonts w:eastAsia="Times New Roman"/>
                <w:sz w:val="20"/>
                <w:szCs w:val="20"/>
              </w:rPr>
            </w:pPr>
            <w:r w:rsidRPr="00375719">
              <w:rPr>
                <w:rFonts w:eastAsia="Times New Roman"/>
                <w:sz w:val="20"/>
                <w:szCs w:val="20"/>
              </w:rPr>
              <w:t xml:space="preserve">Chapter </w:t>
            </w:r>
            <w:r>
              <w:rPr>
                <w:rFonts w:eastAsia="Times New Roman"/>
                <w:sz w:val="20"/>
                <w:szCs w:val="20"/>
              </w:rPr>
              <w:t>7 and 8</w:t>
            </w:r>
          </w:p>
        </w:tc>
        <w:tc>
          <w:tcPr>
            <w:tcW w:w="2248" w:type="dxa"/>
            <w:tcBorders>
              <w:top w:val="single" w:sz="4" w:space="0" w:color="auto"/>
              <w:left w:val="single" w:sz="4" w:space="0" w:color="auto"/>
              <w:bottom w:val="single" w:sz="4" w:space="0" w:color="auto"/>
              <w:right w:val="single" w:sz="4" w:space="0" w:color="auto"/>
            </w:tcBorders>
          </w:tcPr>
          <w:p w14:paraId="6A16D515" w14:textId="77777777" w:rsidR="00950A74" w:rsidRDefault="00950A74" w:rsidP="006E77F7">
            <w:pPr>
              <w:rPr>
                <w:rFonts w:eastAsia="Times New Roman"/>
                <w:sz w:val="20"/>
                <w:szCs w:val="20"/>
              </w:rPr>
            </w:pPr>
          </w:p>
          <w:p w14:paraId="08F96FFB" w14:textId="77777777" w:rsidR="00480BAC" w:rsidRPr="00375719" w:rsidRDefault="00480BAC" w:rsidP="006E77F7">
            <w:pPr>
              <w:rPr>
                <w:rFonts w:eastAsia="Times New Roman"/>
                <w:sz w:val="20"/>
                <w:szCs w:val="20"/>
              </w:rPr>
            </w:pPr>
            <w:r>
              <w:rPr>
                <w:rFonts w:eastAsia="Times New Roman"/>
                <w:sz w:val="20"/>
                <w:szCs w:val="20"/>
              </w:rPr>
              <w:t>Whack a bone game</w:t>
            </w:r>
          </w:p>
        </w:tc>
        <w:tc>
          <w:tcPr>
            <w:tcW w:w="906" w:type="dxa"/>
            <w:tcBorders>
              <w:top w:val="single" w:sz="4" w:space="0" w:color="auto"/>
              <w:left w:val="single" w:sz="4" w:space="0" w:color="auto"/>
              <w:bottom w:val="single" w:sz="4" w:space="0" w:color="auto"/>
              <w:right w:val="single" w:sz="4" w:space="0" w:color="auto"/>
            </w:tcBorders>
          </w:tcPr>
          <w:p w14:paraId="6449B27E" w14:textId="77777777" w:rsidR="00950A74" w:rsidRPr="00375719" w:rsidRDefault="00950A74" w:rsidP="006E77F7">
            <w:pPr>
              <w:jc w:val="center"/>
              <w:rPr>
                <w:rFonts w:eastAsia="Times New Roman"/>
                <w:sz w:val="20"/>
                <w:szCs w:val="20"/>
              </w:rPr>
            </w:pPr>
          </w:p>
        </w:tc>
      </w:tr>
      <w:tr w:rsidR="00950A74" w:rsidRPr="00375719" w14:paraId="47BC576A" w14:textId="77777777" w:rsidTr="00E71001">
        <w:trPr>
          <w:trHeight w:val="261"/>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06B7EB" w14:textId="77777777" w:rsidR="00950A74" w:rsidRPr="00375719" w:rsidRDefault="00950A74" w:rsidP="006E77F7">
            <w:pPr>
              <w:rPr>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CA7E20" w14:textId="77777777" w:rsidR="00950A74" w:rsidRPr="00375719" w:rsidRDefault="00950A74" w:rsidP="006E77F7">
            <w:pPr>
              <w:autoSpaceDE w:val="0"/>
              <w:autoSpaceDN w:val="0"/>
              <w:rPr>
                <w:sz w:val="20"/>
                <w:szCs w:val="20"/>
              </w:rPr>
            </w:pPr>
            <w:r w:rsidRPr="00375719">
              <w:rPr>
                <w:sz w:val="20"/>
                <w:szCs w:val="20"/>
              </w:rPr>
              <w:t>Lecture Exam 2</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555D9A" w14:textId="77777777" w:rsidR="00950A74" w:rsidRPr="00375719" w:rsidRDefault="00950A74" w:rsidP="006E77F7">
            <w:pPr>
              <w:autoSpaceDE w:val="0"/>
              <w:autoSpaceDN w:val="0"/>
              <w:rPr>
                <w:rFonts w:eastAsia="Times New Roman"/>
                <w:sz w:val="20"/>
                <w:szCs w:val="20"/>
              </w:rPr>
            </w:pPr>
            <w:r>
              <w:rPr>
                <w:rFonts w:eastAsia="Times New Roman"/>
                <w:sz w:val="20"/>
                <w:szCs w:val="20"/>
              </w:rPr>
              <w:t>Chapters 5, 6</w:t>
            </w:r>
            <w:r w:rsidRPr="00375719">
              <w:rPr>
                <w:rFonts w:eastAsia="Times New Roman"/>
                <w:sz w:val="20"/>
                <w:szCs w:val="20"/>
              </w:rPr>
              <w:t xml:space="preserve"> and </w:t>
            </w:r>
            <w:r>
              <w:rPr>
                <w:rFonts w:eastAsia="Times New Roman"/>
                <w:sz w:val="20"/>
                <w:szCs w:val="20"/>
              </w:rPr>
              <w:t>7</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F4BDD3" w14:textId="77777777" w:rsidR="00950A74" w:rsidRPr="00375719" w:rsidRDefault="00950A74" w:rsidP="006E77F7">
            <w:pPr>
              <w:rPr>
                <w:rFonts w:eastAsia="Times New Roman"/>
                <w:b/>
                <w:color w:val="14C225"/>
                <w:sz w:val="20"/>
                <w:szCs w:val="20"/>
              </w:rPr>
            </w:pPr>
            <w:r w:rsidRPr="00E130E9">
              <w:rPr>
                <w:rFonts w:eastAsia="Times New Roman"/>
                <w:b/>
                <w:color w:val="17365D" w:themeColor="text2" w:themeShade="BF"/>
                <w:sz w:val="20"/>
                <w:szCs w:val="20"/>
              </w:rPr>
              <w:t>Opens Sunday at noon</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234289" w14:textId="77777777" w:rsidR="00950A74" w:rsidRPr="00375719" w:rsidRDefault="00950A74" w:rsidP="006E77F7">
            <w:pPr>
              <w:jc w:val="center"/>
              <w:rPr>
                <w:rFonts w:eastAsia="Times New Roman"/>
                <w:color w:val="FFFFFF" w:themeColor="background1"/>
                <w:sz w:val="20"/>
                <w:szCs w:val="20"/>
              </w:rPr>
            </w:pPr>
          </w:p>
        </w:tc>
      </w:tr>
      <w:tr w:rsidR="00950A74" w:rsidRPr="00375719" w14:paraId="332B91B4" w14:textId="77777777" w:rsidTr="00E71001">
        <w:trPr>
          <w:trHeight w:val="261"/>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724897" w14:textId="77777777" w:rsidR="00950A74" w:rsidRPr="00375719" w:rsidRDefault="00950A74" w:rsidP="006E77F7">
            <w:pPr>
              <w:rPr>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577C7A" w14:textId="77777777" w:rsidR="00950A74" w:rsidRPr="00375719" w:rsidRDefault="00950A74" w:rsidP="006E77F7">
            <w:pPr>
              <w:autoSpaceDE w:val="0"/>
              <w:autoSpaceDN w:val="0"/>
              <w:rPr>
                <w:sz w:val="20"/>
                <w:szCs w:val="20"/>
              </w:rPr>
            </w:pPr>
            <w:r w:rsidRPr="00375719">
              <w:rPr>
                <w:sz w:val="20"/>
                <w:szCs w:val="20"/>
              </w:rPr>
              <w:t>Lab Exam 2</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4F5A4A" w14:textId="77777777" w:rsidR="00950A74" w:rsidRPr="00375719" w:rsidRDefault="00480BAC" w:rsidP="006E77F7">
            <w:pPr>
              <w:autoSpaceDE w:val="0"/>
              <w:autoSpaceDN w:val="0"/>
              <w:rPr>
                <w:rFonts w:eastAsia="Times New Roman"/>
                <w:sz w:val="20"/>
                <w:szCs w:val="20"/>
              </w:rPr>
            </w:pPr>
            <w:r>
              <w:rPr>
                <w:rFonts w:eastAsia="Times New Roman"/>
                <w:sz w:val="20"/>
                <w:szCs w:val="20"/>
              </w:rPr>
              <w:t>Skin, models,</w:t>
            </w:r>
            <w:r w:rsidR="00950A74" w:rsidRPr="00375719">
              <w:rPr>
                <w:rFonts w:eastAsia="Times New Roman"/>
                <w:sz w:val="20"/>
                <w:szCs w:val="20"/>
              </w:rPr>
              <w:t xml:space="preserve"> Bones (both articulated and disarticulated)</w:t>
            </w:r>
            <w:r w:rsidR="00950A74">
              <w:rPr>
                <w:rFonts w:eastAsia="Times New Roman"/>
                <w:sz w:val="20"/>
                <w:szCs w:val="20"/>
              </w:rPr>
              <w:t xml:space="preserve"> and joints</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47C064" w14:textId="77777777" w:rsidR="00950A74" w:rsidRPr="00375719" w:rsidRDefault="00950A74" w:rsidP="006E77F7">
            <w:pPr>
              <w:rPr>
                <w:rFonts w:eastAsia="Times New Roman"/>
                <w:b/>
                <w:color w:val="14C225"/>
                <w:sz w:val="20"/>
                <w:szCs w:val="20"/>
              </w:rPr>
            </w:pPr>
            <w:r w:rsidRPr="00E130E9">
              <w:rPr>
                <w:rFonts w:eastAsia="Times New Roman"/>
                <w:b/>
                <w:color w:val="17365D" w:themeColor="text2" w:themeShade="BF"/>
                <w:sz w:val="20"/>
                <w:szCs w:val="20"/>
              </w:rPr>
              <w:t>Opens Sunday at noon</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3ACB1BE" w14:textId="77777777" w:rsidR="00950A74" w:rsidRPr="00375719" w:rsidRDefault="00950A74" w:rsidP="006E77F7">
            <w:pPr>
              <w:jc w:val="center"/>
              <w:rPr>
                <w:rFonts w:eastAsia="Times New Roman"/>
                <w:color w:val="FFFFFF" w:themeColor="background1"/>
                <w:sz w:val="20"/>
                <w:szCs w:val="20"/>
              </w:rPr>
            </w:pPr>
          </w:p>
        </w:tc>
      </w:tr>
      <w:tr w:rsidR="00950A74" w:rsidRPr="00375719" w14:paraId="3B4EB7F9" w14:textId="77777777" w:rsidTr="00E71001">
        <w:trPr>
          <w:trHeight w:val="835"/>
        </w:trPr>
        <w:tc>
          <w:tcPr>
            <w:tcW w:w="1201" w:type="dxa"/>
            <w:tcBorders>
              <w:top w:val="single" w:sz="4" w:space="0" w:color="auto"/>
              <w:left w:val="single" w:sz="4" w:space="0" w:color="auto"/>
              <w:bottom w:val="single" w:sz="4" w:space="0" w:color="auto"/>
              <w:right w:val="single" w:sz="4" w:space="0" w:color="auto"/>
            </w:tcBorders>
            <w:hideMark/>
          </w:tcPr>
          <w:p w14:paraId="29816B67" w14:textId="77777777" w:rsidR="00950A74" w:rsidRPr="00375719" w:rsidRDefault="00950A74" w:rsidP="006E77F7">
            <w:pPr>
              <w:rPr>
                <w:rFonts w:eastAsia="Times New Roman"/>
                <w:b/>
                <w:sz w:val="20"/>
                <w:szCs w:val="20"/>
              </w:rPr>
            </w:pPr>
            <w:r w:rsidRPr="00375719">
              <w:rPr>
                <w:b/>
                <w:sz w:val="20"/>
                <w:szCs w:val="20"/>
              </w:rPr>
              <w:t>Week 7</w:t>
            </w:r>
          </w:p>
          <w:p w14:paraId="65020D0E"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1ABBCC99"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Muscular System</w:t>
            </w:r>
          </w:p>
          <w:p w14:paraId="31A4BC62"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Muscle physiology</w:t>
            </w:r>
          </w:p>
          <w:p w14:paraId="17DBDB4A"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Muscle action</w:t>
            </w:r>
          </w:p>
          <w:p w14:paraId="687857A2"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Head, Neck, Trunk</w:t>
            </w:r>
          </w:p>
        </w:tc>
        <w:tc>
          <w:tcPr>
            <w:tcW w:w="3573" w:type="dxa"/>
            <w:tcBorders>
              <w:top w:val="single" w:sz="4" w:space="0" w:color="auto"/>
              <w:left w:val="single" w:sz="4" w:space="0" w:color="auto"/>
              <w:bottom w:val="single" w:sz="4" w:space="0" w:color="auto"/>
              <w:right w:val="single" w:sz="4" w:space="0" w:color="auto"/>
            </w:tcBorders>
          </w:tcPr>
          <w:p w14:paraId="6BC6D311" w14:textId="77777777" w:rsidR="00950A74" w:rsidRPr="00375719" w:rsidRDefault="00950A74" w:rsidP="006E77F7">
            <w:pPr>
              <w:jc w:val="center"/>
              <w:rPr>
                <w:rFonts w:eastAsia="Times New Roman"/>
                <w:sz w:val="20"/>
                <w:szCs w:val="20"/>
              </w:rPr>
            </w:pPr>
          </w:p>
          <w:p w14:paraId="459C1E9F" w14:textId="77777777" w:rsidR="00950A74" w:rsidRPr="00375719" w:rsidRDefault="00950A74" w:rsidP="006E77F7">
            <w:pPr>
              <w:jc w:val="center"/>
              <w:rPr>
                <w:rFonts w:eastAsia="Times New Roman"/>
                <w:sz w:val="20"/>
                <w:szCs w:val="20"/>
              </w:rPr>
            </w:pPr>
            <w:r>
              <w:rPr>
                <w:rFonts w:eastAsia="Times New Roman"/>
                <w:sz w:val="20"/>
                <w:szCs w:val="20"/>
              </w:rPr>
              <w:t>Chapters 9 and 10</w:t>
            </w:r>
          </w:p>
        </w:tc>
        <w:tc>
          <w:tcPr>
            <w:tcW w:w="2248" w:type="dxa"/>
            <w:tcBorders>
              <w:top w:val="single" w:sz="4" w:space="0" w:color="auto"/>
              <w:left w:val="single" w:sz="4" w:space="0" w:color="auto"/>
              <w:bottom w:val="single" w:sz="4" w:space="0" w:color="auto"/>
              <w:right w:val="single" w:sz="4" w:space="0" w:color="auto"/>
            </w:tcBorders>
          </w:tcPr>
          <w:p w14:paraId="114FA5E3" w14:textId="77777777" w:rsidR="00950A74" w:rsidRPr="00375719" w:rsidRDefault="00950A74" w:rsidP="006E77F7">
            <w:pPr>
              <w:rPr>
                <w:rFonts w:eastAsia="Times New Roman"/>
                <w:sz w:val="20"/>
                <w:szCs w:val="20"/>
              </w:rPr>
            </w:pPr>
          </w:p>
          <w:p w14:paraId="379BAD10" w14:textId="77777777" w:rsidR="00480BAC" w:rsidRPr="00375719" w:rsidRDefault="00480BAC" w:rsidP="00480BAC">
            <w:pPr>
              <w:rPr>
                <w:rFonts w:eastAsia="Times New Roman"/>
                <w:sz w:val="20"/>
                <w:szCs w:val="20"/>
              </w:rPr>
            </w:pPr>
            <w:r w:rsidRPr="00375719">
              <w:rPr>
                <w:rFonts w:eastAsia="Times New Roman"/>
                <w:sz w:val="20"/>
                <w:szCs w:val="20"/>
              </w:rPr>
              <w:t>Video’s</w:t>
            </w:r>
          </w:p>
          <w:p w14:paraId="6A4B101C" w14:textId="77777777" w:rsidR="00480BAC" w:rsidRPr="00375719" w:rsidRDefault="00480BAC" w:rsidP="00480BAC">
            <w:pPr>
              <w:rPr>
                <w:rFonts w:eastAsia="Times New Roman"/>
                <w:sz w:val="20"/>
                <w:szCs w:val="20"/>
              </w:rPr>
            </w:pPr>
            <w:r>
              <w:rPr>
                <w:rFonts w:eastAsia="Times New Roman"/>
                <w:sz w:val="20"/>
                <w:szCs w:val="20"/>
              </w:rPr>
              <w:t>Muscle</w:t>
            </w:r>
            <w:r w:rsidRPr="00375719">
              <w:rPr>
                <w:rFonts w:eastAsia="Times New Roman"/>
                <w:sz w:val="20"/>
                <w:szCs w:val="20"/>
              </w:rPr>
              <w:t xml:space="preserve"> models</w:t>
            </w:r>
          </w:p>
          <w:p w14:paraId="5CB5DF15" w14:textId="77777777" w:rsidR="00480BAC" w:rsidRPr="00375719" w:rsidRDefault="00480BAC" w:rsidP="00480BAC">
            <w:pPr>
              <w:rPr>
                <w:rFonts w:eastAsia="Times New Roman"/>
                <w:sz w:val="20"/>
                <w:szCs w:val="20"/>
              </w:rPr>
            </w:pPr>
            <w:r w:rsidRPr="00375719">
              <w:rPr>
                <w:rFonts w:eastAsia="Times New Roman"/>
                <w:sz w:val="20"/>
                <w:szCs w:val="20"/>
              </w:rPr>
              <w:t>Mastering PAL 3.0</w:t>
            </w:r>
          </w:p>
          <w:p w14:paraId="483C0B76" w14:textId="77777777" w:rsidR="00950A74" w:rsidRPr="00480BAC" w:rsidRDefault="00480BAC" w:rsidP="006E77F7">
            <w:pPr>
              <w:widowControl w:val="0"/>
              <w:autoSpaceDE w:val="0"/>
              <w:autoSpaceDN w:val="0"/>
              <w:rPr>
                <w:rFonts w:eastAsia="Times New Roman"/>
                <w:sz w:val="20"/>
                <w:szCs w:val="20"/>
              </w:rPr>
            </w:pPr>
            <w:r w:rsidRPr="00480BAC">
              <w:rPr>
                <w:rFonts w:eastAsia="Times New Roman"/>
                <w:sz w:val="20"/>
                <w:szCs w:val="20"/>
              </w:rPr>
              <w:t>Poke a muscle</w:t>
            </w:r>
            <w:r>
              <w:rPr>
                <w:rFonts w:eastAsia="Times New Roman"/>
                <w:sz w:val="20"/>
                <w:szCs w:val="20"/>
              </w:rPr>
              <w:t xml:space="preserve"> game</w:t>
            </w:r>
          </w:p>
        </w:tc>
        <w:tc>
          <w:tcPr>
            <w:tcW w:w="906" w:type="dxa"/>
            <w:tcBorders>
              <w:top w:val="single" w:sz="4" w:space="0" w:color="auto"/>
              <w:left w:val="single" w:sz="4" w:space="0" w:color="auto"/>
              <w:bottom w:val="single" w:sz="4" w:space="0" w:color="auto"/>
              <w:right w:val="single" w:sz="4" w:space="0" w:color="auto"/>
            </w:tcBorders>
          </w:tcPr>
          <w:p w14:paraId="429077BF" w14:textId="77777777" w:rsidR="00950A74" w:rsidRPr="00375719" w:rsidRDefault="00950A74" w:rsidP="006E77F7">
            <w:pPr>
              <w:widowControl w:val="0"/>
              <w:autoSpaceDE w:val="0"/>
              <w:autoSpaceDN w:val="0"/>
              <w:jc w:val="center"/>
              <w:rPr>
                <w:rFonts w:eastAsia="Times New Roman"/>
                <w:sz w:val="20"/>
                <w:szCs w:val="20"/>
              </w:rPr>
            </w:pPr>
          </w:p>
        </w:tc>
      </w:tr>
      <w:tr w:rsidR="00950A74" w:rsidRPr="00375719" w14:paraId="21C11EA9" w14:textId="77777777" w:rsidTr="00E71001">
        <w:trPr>
          <w:trHeight w:val="438"/>
        </w:trPr>
        <w:tc>
          <w:tcPr>
            <w:tcW w:w="1201" w:type="dxa"/>
            <w:tcBorders>
              <w:top w:val="single" w:sz="4" w:space="0" w:color="auto"/>
              <w:left w:val="single" w:sz="4" w:space="0" w:color="auto"/>
              <w:bottom w:val="single" w:sz="4" w:space="0" w:color="auto"/>
              <w:right w:val="single" w:sz="4" w:space="0" w:color="auto"/>
            </w:tcBorders>
            <w:hideMark/>
          </w:tcPr>
          <w:p w14:paraId="55F4A046" w14:textId="77777777" w:rsidR="00950A74" w:rsidRPr="00375719" w:rsidRDefault="00950A74" w:rsidP="006E77F7">
            <w:pPr>
              <w:rPr>
                <w:rFonts w:eastAsia="Times New Roman"/>
                <w:b/>
                <w:sz w:val="20"/>
                <w:szCs w:val="20"/>
              </w:rPr>
            </w:pPr>
            <w:r w:rsidRPr="00375719">
              <w:rPr>
                <w:b/>
                <w:sz w:val="20"/>
                <w:szCs w:val="20"/>
              </w:rPr>
              <w:t>Week 8</w:t>
            </w:r>
          </w:p>
          <w:p w14:paraId="24B58EF3"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6439BADF"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Muscular System</w:t>
            </w:r>
          </w:p>
          <w:p w14:paraId="15C2D881"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Limbs</w:t>
            </w:r>
          </w:p>
        </w:tc>
        <w:tc>
          <w:tcPr>
            <w:tcW w:w="3573" w:type="dxa"/>
            <w:tcBorders>
              <w:top w:val="single" w:sz="4" w:space="0" w:color="auto"/>
              <w:left w:val="single" w:sz="4" w:space="0" w:color="auto"/>
              <w:bottom w:val="single" w:sz="4" w:space="0" w:color="auto"/>
              <w:right w:val="single" w:sz="4" w:space="0" w:color="auto"/>
            </w:tcBorders>
            <w:hideMark/>
          </w:tcPr>
          <w:p w14:paraId="6EF87805" w14:textId="77777777" w:rsidR="00950A74" w:rsidRPr="00375719" w:rsidRDefault="00950A74" w:rsidP="006E77F7">
            <w:pPr>
              <w:widowControl w:val="0"/>
              <w:autoSpaceDE w:val="0"/>
              <w:autoSpaceDN w:val="0"/>
              <w:jc w:val="center"/>
              <w:rPr>
                <w:rFonts w:eastAsia="Times New Roman"/>
                <w:sz w:val="20"/>
                <w:szCs w:val="20"/>
              </w:rPr>
            </w:pPr>
            <w:r w:rsidRPr="00375719">
              <w:rPr>
                <w:rFonts w:eastAsia="Times New Roman"/>
                <w:sz w:val="20"/>
                <w:szCs w:val="20"/>
              </w:rPr>
              <w:t>Chapter</w:t>
            </w:r>
            <w:r>
              <w:rPr>
                <w:rFonts w:eastAsia="Times New Roman"/>
                <w:sz w:val="20"/>
                <w:szCs w:val="20"/>
              </w:rPr>
              <w:t>s</w:t>
            </w:r>
            <w:r w:rsidRPr="00375719">
              <w:rPr>
                <w:rFonts w:eastAsia="Times New Roman"/>
                <w:sz w:val="20"/>
                <w:szCs w:val="20"/>
              </w:rPr>
              <w:t xml:space="preserve"> </w:t>
            </w:r>
            <w:r>
              <w:rPr>
                <w:rFonts w:eastAsia="Times New Roman"/>
                <w:sz w:val="20"/>
                <w:szCs w:val="20"/>
              </w:rPr>
              <w:t>9 and 10</w:t>
            </w:r>
          </w:p>
        </w:tc>
        <w:tc>
          <w:tcPr>
            <w:tcW w:w="2248" w:type="dxa"/>
            <w:tcBorders>
              <w:top w:val="single" w:sz="4" w:space="0" w:color="auto"/>
              <w:left w:val="single" w:sz="4" w:space="0" w:color="auto"/>
              <w:bottom w:val="single" w:sz="4" w:space="0" w:color="auto"/>
              <w:right w:val="single" w:sz="4" w:space="0" w:color="auto"/>
            </w:tcBorders>
          </w:tcPr>
          <w:p w14:paraId="4D2149A2" w14:textId="77777777" w:rsidR="00950A74" w:rsidRPr="00375719" w:rsidRDefault="00480BAC" w:rsidP="006E77F7">
            <w:pPr>
              <w:widowControl w:val="0"/>
              <w:autoSpaceDE w:val="0"/>
              <w:autoSpaceDN w:val="0"/>
              <w:rPr>
                <w:rFonts w:eastAsia="Times New Roman"/>
                <w:sz w:val="20"/>
                <w:szCs w:val="20"/>
              </w:rPr>
            </w:pPr>
            <w:r>
              <w:rPr>
                <w:rFonts w:eastAsia="Times New Roman"/>
                <w:sz w:val="20"/>
                <w:szCs w:val="20"/>
              </w:rPr>
              <w:t>same as above</w:t>
            </w:r>
          </w:p>
        </w:tc>
        <w:tc>
          <w:tcPr>
            <w:tcW w:w="906" w:type="dxa"/>
            <w:tcBorders>
              <w:top w:val="single" w:sz="4" w:space="0" w:color="auto"/>
              <w:left w:val="single" w:sz="4" w:space="0" w:color="auto"/>
              <w:bottom w:val="single" w:sz="4" w:space="0" w:color="auto"/>
              <w:right w:val="single" w:sz="4" w:space="0" w:color="auto"/>
            </w:tcBorders>
          </w:tcPr>
          <w:p w14:paraId="1112A266" w14:textId="77777777" w:rsidR="00950A74" w:rsidRPr="00375719" w:rsidRDefault="00950A74" w:rsidP="006E77F7">
            <w:pPr>
              <w:jc w:val="center"/>
              <w:rPr>
                <w:rFonts w:eastAsia="Times New Roman"/>
                <w:sz w:val="20"/>
                <w:szCs w:val="20"/>
              </w:rPr>
            </w:pPr>
          </w:p>
          <w:p w14:paraId="12ECCEAB" w14:textId="77777777" w:rsidR="00950A74" w:rsidRPr="00375719" w:rsidRDefault="00950A74" w:rsidP="006E77F7">
            <w:pPr>
              <w:widowControl w:val="0"/>
              <w:autoSpaceDE w:val="0"/>
              <w:autoSpaceDN w:val="0"/>
              <w:jc w:val="center"/>
              <w:rPr>
                <w:rFonts w:eastAsia="Times New Roman"/>
                <w:sz w:val="20"/>
                <w:szCs w:val="20"/>
              </w:rPr>
            </w:pPr>
          </w:p>
        </w:tc>
      </w:tr>
      <w:tr w:rsidR="00950A74" w:rsidRPr="00375719" w14:paraId="4026B195" w14:textId="77777777" w:rsidTr="00E71001">
        <w:trPr>
          <w:trHeight w:val="204"/>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C1F724" w14:textId="77777777" w:rsidR="00950A74" w:rsidRPr="00375719" w:rsidRDefault="00950A74" w:rsidP="006E77F7">
            <w:pPr>
              <w:tabs>
                <w:tab w:val="left" w:pos="735"/>
              </w:tabs>
              <w:rPr>
                <w:sz w:val="20"/>
                <w:szCs w:val="20"/>
              </w:rPr>
            </w:pPr>
            <w:r w:rsidRPr="00375719">
              <w:rPr>
                <w:sz w:val="20"/>
                <w:szCs w:val="20"/>
              </w:rPr>
              <w:tab/>
            </w: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32C6F8" w14:textId="77777777" w:rsidR="00950A74" w:rsidRPr="00375719" w:rsidRDefault="00950A74" w:rsidP="006E77F7">
            <w:pPr>
              <w:autoSpaceDE w:val="0"/>
              <w:autoSpaceDN w:val="0"/>
              <w:rPr>
                <w:rFonts w:eastAsia="Times New Roman"/>
                <w:sz w:val="20"/>
                <w:szCs w:val="20"/>
              </w:rPr>
            </w:pPr>
            <w:r w:rsidRPr="00375719">
              <w:rPr>
                <w:rFonts w:eastAsia="Times New Roman"/>
                <w:sz w:val="20"/>
                <w:szCs w:val="20"/>
              </w:rPr>
              <w:t>Lecture Exam 3</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07D5FB" w14:textId="77777777" w:rsidR="00950A74" w:rsidRPr="00375719" w:rsidRDefault="00950A74" w:rsidP="006E77F7">
            <w:pPr>
              <w:autoSpaceDE w:val="0"/>
              <w:autoSpaceDN w:val="0"/>
              <w:rPr>
                <w:rFonts w:eastAsia="Times New Roman"/>
                <w:sz w:val="20"/>
                <w:szCs w:val="20"/>
              </w:rPr>
            </w:pPr>
            <w:r>
              <w:rPr>
                <w:rFonts w:eastAsia="Times New Roman"/>
                <w:sz w:val="20"/>
                <w:szCs w:val="20"/>
              </w:rPr>
              <w:t>Chapters 9 and 10</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A8FFBB" w14:textId="77777777" w:rsidR="00950A74" w:rsidRPr="00375719" w:rsidRDefault="00950A74" w:rsidP="006E77F7">
            <w:pPr>
              <w:autoSpaceDE w:val="0"/>
              <w:autoSpaceDN w:val="0"/>
              <w:rPr>
                <w:rFonts w:eastAsia="Times New Roman"/>
                <w:sz w:val="20"/>
                <w:szCs w:val="20"/>
              </w:rPr>
            </w:pPr>
            <w:r w:rsidRPr="00E130E9">
              <w:rPr>
                <w:rFonts w:eastAsia="Times New Roman"/>
                <w:b/>
                <w:color w:val="17365D" w:themeColor="text2" w:themeShade="BF"/>
                <w:sz w:val="20"/>
                <w:szCs w:val="20"/>
              </w:rPr>
              <w:t>Opens Sunday at noon</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67AB62" w14:textId="77777777" w:rsidR="00950A74" w:rsidRPr="00375719" w:rsidRDefault="00950A74" w:rsidP="006E77F7">
            <w:pPr>
              <w:jc w:val="center"/>
              <w:rPr>
                <w:rFonts w:eastAsia="Times New Roman"/>
                <w:color w:val="FFFFFF" w:themeColor="background1"/>
                <w:sz w:val="20"/>
                <w:szCs w:val="20"/>
              </w:rPr>
            </w:pPr>
          </w:p>
        </w:tc>
      </w:tr>
      <w:tr w:rsidR="00950A74" w:rsidRPr="00375719" w14:paraId="0F10BE00" w14:textId="77777777" w:rsidTr="00E71001">
        <w:trPr>
          <w:trHeight w:val="424"/>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7778F2" w14:textId="77777777" w:rsidR="00950A74" w:rsidRPr="00375719" w:rsidRDefault="00950A74" w:rsidP="006E77F7">
            <w:pPr>
              <w:rPr>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67B142" w14:textId="77777777" w:rsidR="00950A74" w:rsidRPr="00375719" w:rsidRDefault="00950A74" w:rsidP="006E77F7">
            <w:pPr>
              <w:autoSpaceDE w:val="0"/>
              <w:autoSpaceDN w:val="0"/>
              <w:rPr>
                <w:rFonts w:eastAsia="Times New Roman"/>
                <w:sz w:val="20"/>
                <w:szCs w:val="20"/>
              </w:rPr>
            </w:pPr>
            <w:r w:rsidRPr="00375719">
              <w:rPr>
                <w:rFonts w:eastAsia="Times New Roman"/>
                <w:sz w:val="20"/>
                <w:szCs w:val="20"/>
              </w:rPr>
              <w:t>Lab Exam 3</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08068B" w14:textId="77777777" w:rsidR="00950A74" w:rsidRPr="00375719" w:rsidRDefault="00950A74" w:rsidP="006E77F7">
            <w:pPr>
              <w:autoSpaceDE w:val="0"/>
              <w:autoSpaceDN w:val="0"/>
              <w:rPr>
                <w:rFonts w:eastAsia="Times New Roman"/>
                <w:sz w:val="20"/>
                <w:szCs w:val="20"/>
              </w:rPr>
            </w:pPr>
            <w:r w:rsidRPr="00375719">
              <w:rPr>
                <w:rFonts w:eastAsia="Times New Roman"/>
                <w:sz w:val="20"/>
                <w:szCs w:val="20"/>
              </w:rPr>
              <w:t xml:space="preserve">Muscle cells, models, </w:t>
            </w:r>
            <w:proofErr w:type="spellStart"/>
            <w:r w:rsidRPr="00375719">
              <w:rPr>
                <w:rFonts w:eastAsia="Times New Roman"/>
                <w:sz w:val="20"/>
                <w:szCs w:val="20"/>
              </w:rPr>
              <w:t>Neruomuscular</w:t>
            </w:r>
            <w:proofErr w:type="spellEnd"/>
            <w:r w:rsidRPr="00375719">
              <w:rPr>
                <w:rFonts w:eastAsia="Times New Roman"/>
                <w:sz w:val="20"/>
                <w:szCs w:val="20"/>
              </w:rPr>
              <w:t xml:space="preserve"> junctions, muscle names and locations</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EFECF9" w14:textId="77777777" w:rsidR="00950A74" w:rsidRPr="00375719" w:rsidRDefault="00950A74" w:rsidP="006E77F7">
            <w:pPr>
              <w:autoSpaceDE w:val="0"/>
              <w:autoSpaceDN w:val="0"/>
              <w:rPr>
                <w:rFonts w:eastAsia="Times New Roman"/>
                <w:b/>
                <w:color w:val="14C225"/>
                <w:sz w:val="20"/>
                <w:szCs w:val="20"/>
              </w:rPr>
            </w:pPr>
            <w:r w:rsidRPr="00E130E9">
              <w:rPr>
                <w:rFonts w:eastAsia="Times New Roman"/>
                <w:b/>
                <w:color w:val="17365D" w:themeColor="text2" w:themeShade="BF"/>
                <w:sz w:val="20"/>
                <w:szCs w:val="20"/>
              </w:rPr>
              <w:t>Opens Sunday at noon</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62C447" w14:textId="77777777" w:rsidR="00950A74" w:rsidRPr="00375719" w:rsidRDefault="00950A74" w:rsidP="006E77F7">
            <w:pPr>
              <w:jc w:val="center"/>
              <w:rPr>
                <w:rFonts w:eastAsia="Times New Roman"/>
                <w:color w:val="FFFFFF" w:themeColor="background1"/>
                <w:sz w:val="20"/>
                <w:szCs w:val="20"/>
              </w:rPr>
            </w:pPr>
          </w:p>
        </w:tc>
      </w:tr>
      <w:tr w:rsidR="00950A74" w:rsidRPr="00375719" w14:paraId="082B4C6E" w14:textId="77777777" w:rsidTr="00E71001">
        <w:trPr>
          <w:trHeight w:val="835"/>
        </w:trPr>
        <w:tc>
          <w:tcPr>
            <w:tcW w:w="1201" w:type="dxa"/>
            <w:tcBorders>
              <w:top w:val="single" w:sz="4" w:space="0" w:color="auto"/>
              <w:left w:val="single" w:sz="4" w:space="0" w:color="auto"/>
              <w:bottom w:val="single" w:sz="4" w:space="0" w:color="auto"/>
              <w:right w:val="single" w:sz="4" w:space="0" w:color="auto"/>
            </w:tcBorders>
            <w:hideMark/>
          </w:tcPr>
          <w:p w14:paraId="1055B030" w14:textId="77777777" w:rsidR="00950A74" w:rsidRPr="00375719" w:rsidRDefault="00950A74" w:rsidP="006E77F7">
            <w:pPr>
              <w:rPr>
                <w:rFonts w:eastAsia="Times New Roman"/>
                <w:b/>
                <w:sz w:val="20"/>
                <w:szCs w:val="20"/>
              </w:rPr>
            </w:pPr>
            <w:r w:rsidRPr="00375719">
              <w:rPr>
                <w:b/>
                <w:sz w:val="20"/>
                <w:szCs w:val="20"/>
              </w:rPr>
              <w:t>Week 9</w:t>
            </w:r>
          </w:p>
          <w:p w14:paraId="4254DF07"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4CFCF538"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Nervous System</w:t>
            </w:r>
          </w:p>
          <w:p w14:paraId="1F5851D8"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Nervous tissue</w:t>
            </w:r>
          </w:p>
          <w:p w14:paraId="1A487F8C"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Nervous physiology</w:t>
            </w:r>
          </w:p>
          <w:p w14:paraId="6A51DA8D"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Brain structure</w:t>
            </w:r>
          </w:p>
        </w:tc>
        <w:tc>
          <w:tcPr>
            <w:tcW w:w="3573" w:type="dxa"/>
            <w:tcBorders>
              <w:top w:val="single" w:sz="4" w:space="0" w:color="auto"/>
              <w:left w:val="single" w:sz="4" w:space="0" w:color="auto"/>
              <w:bottom w:val="single" w:sz="4" w:space="0" w:color="auto"/>
              <w:right w:val="single" w:sz="4" w:space="0" w:color="auto"/>
            </w:tcBorders>
          </w:tcPr>
          <w:p w14:paraId="613A3201" w14:textId="77777777" w:rsidR="00950A74" w:rsidRDefault="00950A74" w:rsidP="006E77F7">
            <w:pPr>
              <w:widowControl w:val="0"/>
              <w:autoSpaceDE w:val="0"/>
              <w:autoSpaceDN w:val="0"/>
              <w:jc w:val="center"/>
              <w:rPr>
                <w:rFonts w:eastAsia="Times New Roman"/>
                <w:sz w:val="20"/>
                <w:szCs w:val="20"/>
              </w:rPr>
            </w:pPr>
            <w:r>
              <w:rPr>
                <w:rFonts w:eastAsia="Times New Roman"/>
                <w:sz w:val="20"/>
                <w:szCs w:val="20"/>
              </w:rPr>
              <w:t>Chapters 11</w:t>
            </w:r>
          </w:p>
          <w:p w14:paraId="109D47F4" w14:textId="77777777" w:rsidR="00950A74" w:rsidRDefault="00950A74" w:rsidP="006E77F7">
            <w:pPr>
              <w:widowControl w:val="0"/>
              <w:autoSpaceDE w:val="0"/>
              <w:autoSpaceDN w:val="0"/>
              <w:jc w:val="center"/>
              <w:rPr>
                <w:rFonts w:eastAsia="Times New Roman"/>
                <w:sz w:val="20"/>
                <w:szCs w:val="20"/>
              </w:rPr>
            </w:pPr>
            <w:r>
              <w:rPr>
                <w:rFonts w:eastAsia="Times New Roman"/>
                <w:sz w:val="20"/>
                <w:szCs w:val="20"/>
              </w:rPr>
              <w:t>12.1-12.7</w:t>
            </w:r>
          </w:p>
          <w:p w14:paraId="7CDE0B37" w14:textId="77777777" w:rsidR="005318CD" w:rsidRDefault="005318CD" w:rsidP="006E77F7">
            <w:pPr>
              <w:widowControl w:val="0"/>
              <w:autoSpaceDE w:val="0"/>
              <w:autoSpaceDN w:val="0"/>
              <w:jc w:val="center"/>
              <w:rPr>
                <w:rFonts w:eastAsia="Times New Roman"/>
                <w:sz w:val="20"/>
                <w:szCs w:val="20"/>
              </w:rPr>
            </w:pPr>
            <w:r>
              <w:rPr>
                <w:rFonts w:eastAsia="Times New Roman"/>
                <w:sz w:val="20"/>
                <w:szCs w:val="20"/>
              </w:rPr>
              <w:t>13.1-13.13</w:t>
            </w:r>
          </w:p>
          <w:p w14:paraId="6D614A4B" w14:textId="77777777" w:rsidR="005318CD" w:rsidRPr="00375719" w:rsidRDefault="005318CD" w:rsidP="006E77F7">
            <w:pPr>
              <w:widowControl w:val="0"/>
              <w:autoSpaceDE w:val="0"/>
              <w:autoSpaceDN w:val="0"/>
              <w:jc w:val="center"/>
              <w:rPr>
                <w:rFonts w:eastAsia="Times New Roman"/>
                <w:sz w:val="20"/>
                <w:szCs w:val="20"/>
              </w:rPr>
            </w:pPr>
            <w:r>
              <w:rPr>
                <w:rFonts w:eastAsia="Times New Roman"/>
                <w:sz w:val="20"/>
                <w:szCs w:val="20"/>
              </w:rPr>
              <w:t>14.1, 14.2, 14.6</w:t>
            </w:r>
          </w:p>
        </w:tc>
        <w:tc>
          <w:tcPr>
            <w:tcW w:w="2248" w:type="dxa"/>
            <w:tcBorders>
              <w:top w:val="single" w:sz="4" w:space="0" w:color="auto"/>
              <w:left w:val="single" w:sz="4" w:space="0" w:color="auto"/>
              <w:bottom w:val="single" w:sz="4" w:space="0" w:color="auto"/>
              <w:right w:val="single" w:sz="4" w:space="0" w:color="auto"/>
            </w:tcBorders>
          </w:tcPr>
          <w:p w14:paraId="486C0F44" w14:textId="77777777" w:rsidR="00950A74" w:rsidRPr="00375719" w:rsidRDefault="00950A74" w:rsidP="006E77F7">
            <w:pPr>
              <w:rPr>
                <w:rFonts w:eastAsia="Times New Roman"/>
                <w:sz w:val="20"/>
                <w:szCs w:val="20"/>
              </w:rPr>
            </w:pPr>
          </w:p>
          <w:p w14:paraId="74926C75" w14:textId="77777777" w:rsidR="00950A74" w:rsidRPr="00375719" w:rsidRDefault="00950A74" w:rsidP="006E77F7">
            <w:pPr>
              <w:rPr>
                <w:sz w:val="20"/>
                <w:szCs w:val="20"/>
              </w:rPr>
            </w:pPr>
          </w:p>
          <w:p w14:paraId="3057ACA8" w14:textId="77777777" w:rsidR="00950A74" w:rsidRPr="00375719" w:rsidRDefault="00950A74" w:rsidP="006E77F7">
            <w:pPr>
              <w:widowControl w:val="0"/>
              <w:autoSpaceDE w:val="0"/>
              <w:autoSpaceDN w:val="0"/>
              <w:rPr>
                <w:rFonts w:eastAsia="Times New Roman"/>
                <w:sz w:val="20"/>
                <w:szCs w:val="20"/>
              </w:rPr>
            </w:pPr>
          </w:p>
        </w:tc>
        <w:tc>
          <w:tcPr>
            <w:tcW w:w="906" w:type="dxa"/>
            <w:tcBorders>
              <w:top w:val="single" w:sz="4" w:space="0" w:color="auto"/>
              <w:left w:val="single" w:sz="4" w:space="0" w:color="auto"/>
              <w:bottom w:val="single" w:sz="4" w:space="0" w:color="auto"/>
              <w:right w:val="single" w:sz="4" w:space="0" w:color="auto"/>
            </w:tcBorders>
          </w:tcPr>
          <w:p w14:paraId="2E876F17" w14:textId="77777777" w:rsidR="00950A74" w:rsidRPr="00375719" w:rsidRDefault="00950A74" w:rsidP="006E77F7">
            <w:pPr>
              <w:jc w:val="center"/>
              <w:rPr>
                <w:rFonts w:eastAsia="Times New Roman"/>
                <w:sz w:val="20"/>
                <w:szCs w:val="20"/>
              </w:rPr>
            </w:pPr>
          </w:p>
          <w:p w14:paraId="1CBD98D4" w14:textId="77777777" w:rsidR="00950A74" w:rsidRPr="00375719" w:rsidRDefault="00950A74" w:rsidP="006E77F7">
            <w:pPr>
              <w:jc w:val="center"/>
              <w:rPr>
                <w:sz w:val="20"/>
                <w:szCs w:val="20"/>
              </w:rPr>
            </w:pPr>
          </w:p>
          <w:p w14:paraId="309CBDD4" w14:textId="77777777" w:rsidR="00950A74" w:rsidRPr="00375719" w:rsidRDefault="00950A74" w:rsidP="006E77F7">
            <w:pPr>
              <w:widowControl w:val="0"/>
              <w:autoSpaceDE w:val="0"/>
              <w:autoSpaceDN w:val="0"/>
              <w:jc w:val="center"/>
              <w:rPr>
                <w:rFonts w:eastAsia="Times New Roman"/>
                <w:sz w:val="20"/>
                <w:szCs w:val="20"/>
              </w:rPr>
            </w:pPr>
          </w:p>
        </w:tc>
      </w:tr>
      <w:tr w:rsidR="00950A74" w:rsidRPr="00375719" w14:paraId="296CF7B1" w14:textId="77777777" w:rsidTr="00E71001">
        <w:trPr>
          <w:trHeight w:val="424"/>
        </w:trPr>
        <w:tc>
          <w:tcPr>
            <w:tcW w:w="1201" w:type="dxa"/>
            <w:tcBorders>
              <w:top w:val="single" w:sz="4" w:space="0" w:color="auto"/>
              <w:left w:val="single" w:sz="4" w:space="0" w:color="auto"/>
              <w:bottom w:val="single" w:sz="4" w:space="0" w:color="auto"/>
              <w:right w:val="single" w:sz="4" w:space="0" w:color="auto"/>
            </w:tcBorders>
            <w:hideMark/>
          </w:tcPr>
          <w:p w14:paraId="001FC659" w14:textId="77777777" w:rsidR="00950A74" w:rsidRPr="00375719" w:rsidRDefault="00950A74" w:rsidP="006E77F7">
            <w:pPr>
              <w:rPr>
                <w:rFonts w:eastAsia="Times New Roman"/>
                <w:b/>
                <w:sz w:val="20"/>
                <w:szCs w:val="20"/>
              </w:rPr>
            </w:pPr>
            <w:r w:rsidRPr="00375719">
              <w:rPr>
                <w:b/>
                <w:sz w:val="20"/>
                <w:szCs w:val="20"/>
              </w:rPr>
              <w:t>Week 10</w:t>
            </w:r>
          </w:p>
          <w:p w14:paraId="5E08E227"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15D8D740"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Special Senses</w:t>
            </w:r>
          </w:p>
          <w:p w14:paraId="3AC67563" w14:textId="77777777" w:rsidR="00950A74" w:rsidRPr="00375719" w:rsidRDefault="00950A74" w:rsidP="006E77F7">
            <w:pPr>
              <w:widowControl w:val="0"/>
              <w:autoSpaceDE w:val="0"/>
              <w:autoSpaceDN w:val="0"/>
              <w:rPr>
                <w:rFonts w:eastAsia="Times New Roman"/>
                <w:sz w:val="20"/>
                <w:szCs w:val="20"/>
              </w:rPr>
            </w:pPr>
          </w:p>
        </w:tc>
        <w:tc>
          <w:tcPr>
            <w:tcW w:w="3573" w:type="dxa"/>
            <w:tcBorders>
              <w:top w:val="single" w:sz="4" w:space="0" w:color="auto"/>
              <w:left w:val="single" w:sz="4" w:space="0" w:color="auto"/>
              <w:bottom w:val="single" w:sz="4" w:space="0" w:color="auto"/>
              <w:right w:val="single" w:sz="4" w:space="0" w:color="auto"/>
            </w:tcBorders>
            <w:hideMark/>
          </w:tcPr>
          <w:p w14:paraId="6A922736" w14:textId="77777777" w:rsidR="00950A74" w:rsidRPr="00375719" w:rsidRDefault="00950A74" w:rsidP="006E77F7">
            <w:pPr>
              <w:widowControl w:val="0"/>
              <w:autoSpaceDE w:val="0"/>
              <w:autoSpaceDN w:val="0"/>
              <w:jc w:val="center"/>
              <w:rPr>
                <w:rFonts w:eastAsia="Times New Roman"/>
                <w:sz w:val="20"/>
                <w:szCs w:val="20"/>
              </w:rPr>
            </w:pPr>
            <w:r w:rsidRPr="00375719">
              <w:rPr>
                <w:rFonts w:eastAsia="Times New Roman"/>
                <w:sz w:val="20"/>
                <w:szCs w:val="20"/>
              </w:rPr>
              <w:t xml:space="preserve">Chapter </w:t>
            </w:r>
            <w:r w:rsidR="005318CD">
              <w:rPr>
                <w:rFonts w:eastAsia="Times New Roman"/>
                <w:sz w:val="20"/>
                <w:szCs w:val="20"/>
              </w:rPr>
              <w:t>15</w:t>
            </w:r>
          </w:p>
        </w:tc>
        <w:tc>
          <w:tcPr>
            <w:tcW w:w="2248" w:type="dxa"/>
            <w:tcBorders>
              <w:top w:val="single" w:sz="4" w:space="0" w:color="auto"/>
              <w:left w:val="single" w:sz="4" w:space="0" w:color="auto"/>
              <w:bottom w:val="single" w:sz="4" w:space="0" w:color="auto"/>
              <w:right w:val="single" w:sz="4" w:space="0" w:color="auto"/>
            </w:tcBorders>
          </w:tcPr>
          <w:p w14:paraId="03F73111" w14:textId="77777777" w:rsidR="00950A74" w:rsidRPr="00375719" w:rsidRDefault="00950A74" w:rsidP="006E77F7">
            <w:pPr>
              <w:rPr>
                <w:rFonts w:eastAsia="Times New Roman"/>
                <w:sz w:val="20"/>
                <w:szCs w:val="20"/>
              </w:rPr>
            </w:pPr>
          </w:p>
          <w:p w14:paraId="3D22029D" w14:textId="77777777" w:rsidR="00950A74" w:rsidRPr="00375719" w:rsidRDefault="00950A74" w:rsidP="006E77F7">
            <w:pPr>
              <w:widowControl w:val="0"/>
              <w:autoSpaceDE w:val="0"/>
              <w:autoSpaceDN w:val="0"/>
              <w:rPr>
                <w:rFonts w:eastAsia="Times New Roman"/>
                <w:sz w:val="20"/>
                <w:szCs w:val="20"/>
              </w:rPr>
            </w:pPr>
          </w:p>
        </w:tc>
        <w:tc>
          <w:tcPr>
            <w:tcW w:w="906" w:type="dxa"/>
            <w:tcBorders>
              <w:top w:val="single" w:sz="4" w:space="0" w:color="auto"/>
              <w:left w:val="single" w:sz="4" w:space="0" w:color="auto"/>
              <w:bottom w:val="single" w:sz="4" w:space="0" w:color="auto"/>
              <w:right w:val="single" w:sz="4" w:space="0" w:color="auto"/>
            </w:tcBorders>
          </w:tcPr>
          <w:p w14:paraId="5CCB05AB" w14:textId="77777777" w:rsidR="00950A74" w:rsidRPr="00375719" w:rsidRDefault="00950A74" w:rsidP="006E77F7">
            <w:pPr>
              <w:jc w:val="center"/>
              <w:rPr>
                <w:rFonts w:eastAsia="Times New Roman"/>
                <w:sz w:val="20"/>
                <w:szCs w:val="20"/>
              </w:rPr>
            </w:pPr>
          </w:p>
          <w:p w14:paraId="73A559A5" w14:textId="77777777" w:rsidR="00950A74" w:rsidRPr="00375719" w:rsidRDefault="00950A74" w:rsidP="006E77F7">
            <w:pPr>
              <w:widowControl w:val="0"/>
              <w:autoSpaceDE w:val="0"/>
              <w:autoSpaceDN w:val="0"/>
              <w:jc w:val="center"/>
              <w:rPr>
                <w:rFonts w:eastAsia="Times New Roman"/>
                <w:sz w:val="20"/>
                <w:szCs w:val="20"/>
              </w:rPr>
            </w:pPr>
          </w:p>
        </w:tc>
      </w:tr>
      <w:tr w:rsidR="00950A74" w:rsidRPr="00375719" w14:paraId="426E2854" w14:textId="77777777" w:rsidTr="00E71001">
        <w:trPr>
          <w:trHeight w:val="218"/>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6718BE" w14:textId="77777777" w:rsidR="00950A74" w:rsidRPr="00375719" w:rsidRDefault="00950A74" w:rsidP="006E77F7">
            <w:pPr>
              <w:rPr>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2D09E4" w14:textId="77777777" w:rsidR="00950A74" w:rsidRPr="00375719" w:rsidRDefault="00950A74" w:rsidP="006E77F7">
            <w:pPr>
              <w:autoSpaceDE w:val="0"/>
              <w:autoSpaceDN w:val="0"/>
              <w:rPr>
                <w:rFonts w:eastAsia="Times New Roman"/>
                <w:sz w:val="20"/>
                <w:szCs w:val="20"/>
              </w:rPr>
            </w:pPr>
            <w:r w:rsidRPr="00375719">
              <w:rPr>
                <w:rFonts w:eastAsia="Times New Roman"/>
                <w:sz w:val="20"/>
                <w:szCs w:val="20"/>
              </w:rPr>
              <w:t>Lecture Exam 4</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E133A3" w14:textId="77777777" w:rsidR="00950A74" w:rsidRPr="00375719" w:rsidRDefault="00950A74" w:rsidP="005318CD">
            <w:pPr>
              <w:autoSpaceDE w:val="0"/>
              <w:autoSpaceDN w:val="0"/>
              <w:rPr>
                <w:rFonts w:eastAsia="Times New Roman"/>
                <w:sz w:val="20"/>
                <w:szCs w:val="20"/>
              </w:rPr>
            </w:pPr>
            <w:r w:rsidRPr="00375719">
              <w:rPr>
                <w:rFonts w:eastAsia="Times New Roman"/>
                <w:sz w:val="20"/>
                <w:szCs w:val="20"/>
              </w:rPr>
              <w:t xml:space="preserve">Chapters </w:t>
            </w:r>
            <w:r w:rsidR="005318CD">
              <w:rPr>
                <w:rFonts w:eastAsia="Times New Roman"/>
                <w:sz w:val="20"/>
                <w:szCs w:val="20"/>
              </w:rPr>
              <w:t>11-15 (parts as indicated during weeks</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86DCD1" w14:textId="77777777" w:rsidR="00950A74" w:rsidRPr="00E130E9" w:rsidRDefault="00950A74" w:rsidP="006E77F7">
            <w:pPr>
              <w:rPr>
                <w:rFonts w:eastAsia="Times New Roman"/>
                <w:color w:val="17365D" w:themeColor="text2" w:themeShade="BF"/>
                <w:sz w:val="20"/>
                <w:szCs w:val="20"/>
              </w:rPr>
            </w:pPr>
            <w:r w:rsidRPr="00E130E9">
              <w:rPr>
                <w:rFonts w:eastAsia="Times New Roman"/>
                <w:b/>
                <w:color w:val="17365D" w:themeColor="text2" w:themeShade="BF"/>
                <w:sz w:val="20"/>
                <w:szCs w:val="20"/>
              </w:rPr>
              <w:t>Opens Sunday at noon</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D20749" w14:textId="77777777" w:rsidR="00950A74" w:rsidRPr="00375719" w:rsidRDefault="00950A74" w:rsidP="006E77F7">
            <w:pPr>
              <w:jc w:val="center"/>
              <w:rPr>
                <w:rFonts w:eastAsia="Times New Roman"/>
                <w:color w:val="FFFFFF" w:themeColor="background1"/>
                <w:sz w:val="20"/>
                <w:szCs w:val="20"/>
              </w:rPr>
            </w:pPr>
          </w:p>
        </w:tc>
      </w:tr>
      <w:tr w:rsidR="00950A74" w:rsidRPr="00375719" w14:paraId="03090168" w14:textId="77777777" w:rsidTr="00E71001">
        <w:trPr>
          <w:trHeight w:val="410"/>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0DE9D2" w14:textId="77777777" w:rsidR="00950A74" w:rsidRPr="00375719" w:rsidRDefault="00950A74" w:rsidP="006E77F7">
            <w:pPr>
              <w:rPr>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CFE5D3" w14:textId="77777777" w:rsidR="00950A74" w:rsidRPr="00375719" w:rsidRDefault="00950A74" w:rsidP="006E77F7">
            <w:pPr>
              <w:autoSpaceDE w:val="0"/>
              <w:autoSpaceDN w:val="0"/>
              <w:rPr>
                <w:rFonts w:eastAsia="Times New Roman"/>
                <w:sz w:val="20"/>
                <w:szCs w:val="20"/>
              </w:rPr>
            </w:pPr>
            <w:r w:rsidRPr="00375719">
              <w:rPr>
                <w:rFonts w:eastAsia="Times New Roman"/>
                <w:sz w:val="20"/>
                <w:szCs w:val="20"/>
              </w:rPr>
              <w:t>Lab Exam 4</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B07C89" w14:textId="77777777" w:rsidR="00950A74" w:rsidRPr="00375719" w:rsidRDefault="00950A74" w:rsidP="006E77F7">
            <w:pPr>
              <w:autoSpaceDE w:val="0"/>
              <w:autoSpaceDN w:val="0"/>
              <w:rPr>
                <w:rFonts w:eastAsia="Times New Roman"/>
                <w:sz w:val="20"/>
                <w:szCs w:val="20"/>
              </w:rPr>
            </w:pPr>
            <w:r w:rsidRPr="00375719">
              <w:rPr>
                <w:rFonts w:eastAsia="Times New Roman"/>
                <w:sz w:val="20"/>
                <w:szCs w:val="20"/>
              </w:rPr>
              <w:t>Nervous tissue, models, eye, ear, tongue, nose</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A6660B" w14:textId="77777777" w:rsidR="00950A74" w:rsidRPr="00E130E9" w:rsidRDefault="00950A74" w:rsidP="006E77F7">
            <w:pPr>
              <w:rPr>
                <w:rFonts w:eastAsia="Times New Roman"/>
                <w:b/>
                <w:color w:val="17365D" w:themeColor="text2" w:themeShade="BF"/>
                <w:sz w:val="20"/>
                <w:szCs w:val="20"/>
              </w:rPr>
            </w:pPr>
            <w:r w:rsidRPr="00E130E9">
              <w:rPr>
                <w:rFonts w:eastAsia="Times New Roman"/>
                <w:b/>
                <w:color w:val="17365D" w:themeColor="text2" w:themeShade="BF"/>
                <w:sz w:val="20"/>
                <w:szCs w:val="20"/>
              </w:rPr>
              <w:t>Opens Sunday at noon</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A57868" w14:textId="77777777" w:rsidR="00950A74" w:rsidRPr="00375719" w:rsidRDefault="00950A74" w:rsidP="006E77F7">
            <w:pPr>
              <w:jc w:val="center"/>
              <w:rPr>
                <w:rFonts w:eastAsia="Times New Roman"/>
                <w:color w:val="FFFFFF" w:themeColor="background1"/>
                <w:sz w:val="20"/>
                <w:szCs w:val="20"/>
              </w:rPr>
            </w:pPr>
          </w:p>
        </w:tc>
      </w:tr>
      <w:tr w:rsidR="00950A74" w:rsidRPr="00375719" w14:paraId="39C47E71" w14:textId="77777777" w:rsidTr="00E71001">
        <w:trPr>
          <w:trHeight w:val="643"/>
        </w:trPr>
        <w:tc>
          <w:tcPr>
            <w:tcW w:w="1201" w:type="dxa"/>
            <w:tcBorders>
              <w:top w:val="single" w:sz="4" w:space="0" w:color="auto"/>
              <w:left w:val="single" w:sz="4" w:space="0" w:color="auto"/>
              <w:bottom w:val="single" w:sz="4" w:space="0" w:color="auto"/>
              <w:right w:val="single" w:sz="4" w:space="0" w:color="auto"/>
            </w:tcBorders>
            <w:hideMark/>
          </w:tcPr>
          <w:p w14:paraId="0B879B2C" w14:textId="77777777" w:rsidR="00950A74" w:rsidRPr="00375719" w:rsidRDefault="00950A74" w:rsidP="006E77F7">
            <w:pPr>
              <w:rPr>
                <w:rFonts w:eastAsia="Times New Roman"/>
                <w:b/>
                <w:sz w:val="20"/>
                <w:szCs w:val="20"/>
              </w:rPr>
            </w:pPr>
            <w:r w:rsidRPr="00375719">
              <w:rPr>
                <w:b/>
                <w:sz w:val="20"/>
                <w:szCs w:val="20"/>
              </w:rPr>
              <w:t>Week 11</w:t>
            </w:r>
          </w:p>
        </w:tc>
        <w:tc>
          <w:tcPr>
            <w:tcW w:w="2256" w:type="dxa"/>
            <w:tcBorders>
              <w:top w:val="single" w:sz="4" w:space="0" w:color="auto"/>
              <w:left w:val="single" w:sz="4" w:space="0" w:color="auto"/>
              <w:bottom w:val="single" w:sz="4" w:space="0" w:color="auto"/>
              <w:right w:val="single" w:sz="4" w:space="0" w:color="auto"/>
            </w:tcBorders>
          </w:tcPr>
          <w:p w14:paraId="6C5896CA" w14:textId="77777777" w:rsidR="00950A74" w:rsidRPr="00375719" w:rsidRDefault="00950A74" w:rsidP="006E77F7">
            <w:pPr>
              <w:widowControl w:val="0"/>
              <w:autoSpaceDE w:val="0"/>
              <w:autoSpaceDN w:val="0"/>
              <w:rPr>
                <w:rFonts w:eastAsia="Times New Roman"/>
                <w:sz w:val="20"/>
                <w:szCs w:val="20"/>
              </w:rPr>
            </w:pPr>
          </w:p>
        </w:tc>
        <w:tc>
          <w:tcPr>
            <w:tcW w:w="3573" w:type="dxa"/>
            <w:tcBorders>
              <w:top w:val="single" w:sz="4" w:space="0" w:color="auto"/>
              <w:left w:val="single" w:sz="4" w:space="0" w:color="auto"/>
              <w:bottom w:val="single" w:sz="4" w:space="0" w:color="auto"/>
              <w:right w:val="single" w:sz="4" w:space="0" w:color="auto"/>
            </w:tcBorders>
          </w:tcPr>
          <w:p w14:paraId="1D9DAFDF" w14:textId="77777777" w:rsidR="00950A74" w:rsidRPr="00375719" w:rsidRDefault="00950A74" w:rsidP="006E77F7">
            <w:pPr>
              <w:rPr>
                <w:rFonts w:eastAsia="Times New Roman"/>
                <w:sz w:val="20"/>
                <w:szCs w:val="20"/>
              </w:rPr>
            </w:pPr>
          </w:p>
          <w:p w14:paraId="4570C951" w14:textId="77777777" w:rsidR="00950A74" w:rsidRPr="00375719" w:rsidRDefault="00950A74" w:rsidP="006E77F7">
            <w:pPr>
              <w:widowControl w:val="0"/>
              <w:autoSpaceDE w:val="0"/>
              <w:autoSpaceDN w:val="0"/>
              <w:rPr>
                <w:b/>
                <w:color w:val="FF0000"/>
                <w:sz w:val="20"/>
                <w:szCs w:val="20"/>
              </w:rPr>
            </w:pPr>
            <w:r w:rsidRPr="00375719">
              <w:rPr>
                <w:b/>
                <w:color w:val="FF0000"/>
                <w:sz w:val="20"/>
                <w:szCs w:val="20"/>
              </w:rPr>
              <w:t>Final Proctored Exam – Comprehensive</w:t>
            </w:r>
          </w:p>
          <w:p w14:paraId="12E7F0F6" w14:textId="77777777" w:rsidR="00950A74" w:rsidRPr="00375719" w:rsidRDefault="00950A74" w:rsidP="006E77F7">
            <w:pPr>
              <w:widowControl w:val="0"/>
              <w:autoSpaceDE w:val="0"/>
              <w:autoSpaceDN w:val="0"/>
              <w:rPr>
                <w:rFonts w:eastAsia="Times New Roman"/>
                <w:b/>
                <w:sz w:val="20"/>
                <w:szCs w:val="20"/>
              </w:rPr>
            </w:pPr>
          </w:p>
        </w:tc>
        <w:tc>
          <w:tcPr>
            <w:tcW w:w="2248" w:type="dxa"/>
            <w:tcBorders>
              <w:top w:val="single" w:sz="4" w:space="0" w:color="auto"/>
              <w:left w:val="single" w:sz="4" w:space="0" w:color="auto"/>
              <w:bottom w:val="single" w:sz="4" w:space="0" w:color="auto"/>
              <w:right w:val="single" w:sz="4" w:space="0" w:color="auto"/>
            </w:tcBorders>
          </w:tcPr>
          <w:p w14:paraId="6713BA3F" w14:textId="77777777" w:rsidR="00950A74" w:rsidRPr="00375719" w:rsidRDefault="00950A74" w:rsidP="006E77F7">
            <w:pPr>
              <w:widowControl w:val="0"/>
              <w:autoSpaceDE w:val="0"/>
              <w:autoSpaceDN w:val="0"/>
              <w:rPr>
                <w:rFonts w:eastAsia="Times New Roman"/>
                <w:sz w:val="20"/>
                <w:szCs w:val="20"/>
              </w:rPr>
            </w:pPr>
          </w:p>
          <w:p w14:paraId="7ADCFB85" w14:textId="77777777" w:rsidR="00950A74" w:rsidRPr="00375719" w:rsidRDefault="00950A74" w:rsidP="006E77F7">
            <w:pPr>
              <w:widowControl w:val="0"/>
              <w:autoSpaceDE w:val="0"/>
              <w:autoSpaceDN w:val="0"/>
              <w:rPr>
                <w:rFonts w:eastAsia="Times New Roman"/>
                <w:sz w:val="20"/>
                <w:szCs w:val="20"/>
              </w:rPr>
            </w:pPr>
            <w:r>
              <w:rPr>
                <w:rFonts w:eastAsia="Times New Roman"/>
                <w:sz w:val="20"/>
                <w:szCs w:val="20"/>
              </w:rPr>
              <w:t>Open Monday</w:t>
            </w:r>
            <w:r w:rsidRPr="00375719">
              <w:rPr>
                <w:rFonts w:eastAsia="Times New Roman"/>
                <w:sz w:val="20"/>
                <w:szCs w:val="20"/>
              </w:rPr>
              <w:t>-Saturday</w:t>
            </w:r>
          </w:p>
        </w:tc>
        <w:tc>
          <w:tcPr>
            <w:tcW w:w="906" w:type="dxa"/>
            <w:tcBorders>
              <w:top w:val="single" w:sz="4" w:space="0" w:color="auto"/>
              <w:left w:val="single" w:sz="4" w:space="0" w:color="auto"/>
              <w:bottom w:val="single" w:sz="4" w:space="0" w:color="auto"/>
              <w:right w:val="single" w:sz="4" w:space="0" w:color="auto"/>
            </w:tcBorders>
          </w:tcPr>
          <w:p w14:paraId="0AAA0818" w14:textId="77777777" w:rsidR="00950A74" w:rsidRPr="00375719" w:rsidRDefault="00950A74" w:rsidP="006E77F7">
            <w:pPr>
              <w:rPr>
                <w:rFonts w:eastAsia="Times New Roman"/>
                <w:sz w:val="20"/>
                <w:szCs w:val="20"/>
              </w:rPr>
            </w:pPr>
          </w:p>
          <w:p w14:paraId="38052E0D" w14:textId="77777777" w:rsidR="00950A74" w:rsidRPr="00375719" w:rsidRDefault="00950A74" w:rsidP="006E77F7">
            <w:pPr>
              <w:widowControl w:val="0"/>
              <w:autoSpaceDE w:val="0"/>
              <w:autoSpaceDN w:val="0"/>
              <w:jc w:val="center"/>
              <w:rPr>
                <w:rFonts w:eastAsia="Times New Roman"/>
                <w:sz w:val="20"/>
                <w:szCs w:val="20"/>
              </w:rPr>
            </w:pPr>
            <w:r>
              <w:rPr>
                <w:rFonts w:eastAsia="Times New Roman"/>
                <w:sz w:val="20"/>
                <w:szCs w:val="20"/>
              </w:rPr>
              <w:t>Nov 4</w:t>
            </w:r>
          </w:p>
        </w:tc>
      </w:tr>
    </w:tbl>
    <w:p w14:paraId="42338719" w14:textId="77777777" w:rsidR="004D1D74" w:rsidRDefault="004D1D74">
      <w:r>
        <w:br w:type="page"/>
      </w:r>
    </w:p>
    <w:sectPr w:rsidR="004D1D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10727"/>
    <w:multiLevelType w:val="hybridMultilevel"/>
    <w:tmpl w:val="1EFC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C9"/>
    <w:rsid w:val="00033E8C"/>
    <w:rsid w:val="000C5567"/>
    <w:rsid w:val="000E5468"/>
    <w:rsid w:val="000E6935"/>
    <w:rsid w:val="001955A3"/>
    <w:rsid w:val="002276FD"/>
    <w:rsid w:val="002477F1"/>
    <w:rsid w:val="002C277E"/>
    <w:rsid w:val="003151DF"/>
    <w:rsid w:val="00332F04"/>
    <w:rsid w:val="003463A5"/>
    <w:rsid w:val="00372380"/>
    <w:rsid w:val="003A134B"/>
    <w:rsid w:val="003C4746"/>
    <w:rsid w:val="00423F58"/>
    <w:rsid w:val="00480BAC"/>
    <w:rsid w:val="004D1D74"/>
    <w:rsid w:val="004D6EF1"/>
    <w:rsid w:val="0051098D"/>
    <w:rsid w:val="00523855"/>
    <w:rsid w:val="005318CD"/>
    <w:rsid w:val="005F730E"/>
    <w:rsid w:val="00717FA6"/>
    <w:rsid w:val="007372FA"/>
    <w:rsid w:val="007A2346"/>
    <w:rsid w:val="007E1134"/>
    <w:rsid w:val="00855D83"/>
    <w:rsid w:val="00872DFA"/>
    <w:rsid w:val="0092430F"/>
    <w:rsid w:val="00950A74"/>
    <w:rsid w:val="00976F4C"/>
    <w:rsid w:val="00A55725"/>
    <w:rsid w:val="00BA0D33"/>
    <w:rsid w:val="00CD63A9"/>
    <w:rsid w:val="00D40659"/>
    <w:rsid w:val="00D75AFE"/>
    <w:rsid w:val="00DB57C9"/>
    <w:rsid w:val="00DC3A9A"/>
    <w:rsid w:val="00E130E9"/>
    <w:rsid w:val="00E71001"/>
    <w:rsid w:val="00F42EB4"/>
    <w:rsid w:val="00F5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4F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DF"/>
    <w:rPr>
      <w:rFonts w:ascii="Arial" w:hAnsi="Arial" w:cs="Arial"/>
      <w:sz w:val="24"/>
      <w:szCs w:val="24"/>
    </w:rPr>
  </w:style>
  <w:style w:type="paragraph" w:styleId="Heading1">
    <w:name w:val="heading 1"/>
    <w:basedOn w:val="Normal"/>
    <w:next w:val="Normal"/>
    <w:link w:val="Heading1Char"/>
    <w:qFormat/>
    <w:rsid w:val="00423F58"/>
    <w:pPr>
      <w:outlineLvl w:val="0"/>
    </w:pPr>
    <w:rPr>
      <w:b/>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34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3A134B"/>
    <w:rPr>
      <w:rFonts w:ascii="Tahoma" w:hAnsi="Tahoma" w:cs="Tahoma"/>
      <w:sz w:val="16"/>
      <w:szCs w:val="16"/>
    </w:rPr>
  </w:style>
  <w:style w:type="character" w:customStyle="1" w:styleId="BalloonTextChar">
    <w:name w:val="Balloon Text Char"/>
    <w:basedOn w:val="DefaultParagraphFont"/>
    <w:link w:val="BalloonText"/>
    <w:rsid w:val="003A134B"/>
    <w:rPr>
      <w:rFonts w:ascii="Tahoma" w:hAnsi="Tahoma" w:cs="Tahoma"/>
      <w:sz w:val="16"/>
      <w:szCs w:val="16"/>
    </w:rPr>
  </w:style>
  <w:style w:type="character" w:customStyle="1" w:styleId="Heading1Char">
    <w:name w:val="Heading 1 Char"/>
    <w:basedOn w:val="DefaultParagraphFont"/>
    <w:link w:val="Heading1"/>
    <w:rsid w:val="00423F58"/>
    <w:rPr>
      <w:rFonts w:ascii="Arial" w:hAnsi="Arial" w:cs="Arial"/>
      <w:b/>
      <w:color w:val="17365D" w:themeColor="text2" w:themeShade="BF"/>
      <w:sz w:val="24"/>
      <w:szCs w:val="24"/>
    </w:rPr>
  </w:style>
  <w:style w:type="character" w:styleId="Strong">
    <w:name w:val="Strong"/>
    <w:basedOn w:val="DefaultParagraphFont"/>
    <w:qFormat/>
    <w:rsid w:val="00423F58"/>
    <w:rPr>
      <w:b/>
      <w:bCs/>
    </w:rPr>
  </w:style>
  <w:style w:type="character" w:customStyle="1" w:styleId="a-size-base">
    <w:name w:val="a-size-base"/>
    <w:basedOn w:val="DefaultParagraphFont"/>
    <w:rsid w:val="00BA0D33"/>
  </w:style>
  <w:style w:type="character" w:styleId="Hyperlink">
    <w:name w:val="Hyperlink"/>
    <w:basedOn w:val="DefaultParagraphFont"/>
    <w:unhideWhenUsed/>
    <w:rsid w:val="00BA0D33"/>
    <w:rPr>
      <w:color w:val="0000FF" w:themeColor="hyperlink"/>
      <w:u w:val="single"/>
    </w:rPr>
  </w:style>
  <w:style w:type="paragraph" w:customStyle="1" w:styleId="p10">
    <w:name w:val="p10"/>
    <w:basedOn w:val="Normal"/>
    <w:rsid w:val="004D6EF1"/>
    <w:pPr>
      <w:widowControl w:val="0"/>
      <w:tabs>
        <w:tab w:val="left" w:pos="720"/>
      </w:tabs>
      <w:autoSpaceDE w:val="0"/>
      <w:autoSpaceDN w:val="0"/>
      <w:spacing w:line="240" w:lineRule="atLeast"/>
    </w:pPr>
    <w:rPr>
      <w:rFonts w:ascii="Times New Roman" w:hAnsi="Times New Roman" w:cs="Times New Roman"/>
    </w:rPr>
  </w:style>
  <w:style w:type="paragraph" w:customStyle="1" w:styleId="p11">
    <w:name w:val="p11"/>
    <w:basedOn w:val="Normal"/>
    <w:rsid w:val="004D6EF1"/>
    <w:pPr>
      <w:widowControl w:val="0"/>
      <w:tabs>
        <w:tab w:val="left" w:pos="2400"/>
      </w:tabs>
      <w:autoSpaceDE w:val="0"/>
      <w:autoSpaceDN w:val="0"/>
      <w:spacing w:line="240" w:lineRule="atLeast"/>
      <w:ind w:left="960"/>
    </w:pPr>
    <w:rPr>
      <w:rFonts w:ascii="Times New Roman" w:hAnsi="Times New Roman" w:cs="Times New Roman"/>
    </w:rPr>
  </w:style>
  <w:style w:type="paragraph" w:customStyle="1" w:styleId="Default">
    <w:name w:val="Default"/>
    <w:rsid w:val="00372380"/>
    <w:pPr>
      <w:autoSpaceDE w:val="0"/>
      <w:autoSpaceDN w:val="0"/>
      <w:adjustRightInd w:val="0"/>
    </w:pPr>
    <w:rPr>
      <w:rFonts w:eastAsia="Calibri"/>
      <w:color w:val="000000"/>
      <w:sz w:val="24"/>
      <w:szCs w:val="24"/>
    </w:rPr>
  </w:style>
  <w:style w:type="table" w:styleId="TableGrid">
    <w:name w:val="Table Grid"/>
    <w:basedOn w:val="TableNormal"/>
    <w:uiPriority w:val="59"/>
    <w:rsid w:val="004D1D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DF"/>
    <w:rPr>
      <w:rFonts w:ascii="Arial" w:hAnsi="Arial" w:cs="Arial"/>
      <w:sz w:val="24"/>
      <w:szCs w:val="24"/>
    </w:rPr>
  </w:style>
  <w:style w:type="paragraph" w:styleId="Heading1">
    <w:name w:val="heading 1"/>
    <w:basedOn w:val="Normal"/>
    <w:next w:val="Normal"/>
    <w:link w:val="Heading1Char"/>
    <w:qFormat/>
    <w:rsid w:val="00423F58"/>
    <w:pPr>
      <w:outlineLvl w:val="0"/>
    </w:pPr>
    <w:rPr>
      <w:b/>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34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3A134B"/>
    <w:rPr>
      <w:rFonts w:ascii="Tahoma" w:hAnsi="Tahoma" w:cs="Tahoma"/>
      <w:sz w:val="16"/>
      <w:szCs w:val="16"/>
    </w:rPr>
  </w:style>
  <w:style w:type="character" w:customStyle="1" w:styleId="BalloonTextChar">
    <w:name w:val="Balloon Text Char"/>
    <w:basedOn w:val="DefaultParagraphFont"/>
    <w:link w:val="BalloonText"/>
    <w:rsid w:val="003A134B"/>
    <w:rPr>
      <w:rFonts w:ascii="Tahoma" w:hAnsi="Tahoma" w:cs="Tahoma"/>
      <w:sz w:val="16"/>
      <w:szCs w:val="16"/>
    </w:rPr>
  </w:style>
  <w:style w:type="character" w:customStyle="1" w:styleId="Heading1Char">
    <w:name w:val="Heading 1 Char"/>
    <w:basedOn w:val="DefaultParagraphFont"/>
    <w:link w:val="Heading1"/>
    <w:rsid w:val="00423F58"/>
    <w:rPr>
      <w:rFonts w:ascii="Arial" w:hAnsi="Arial" w:cs="Arial"/>
      <w:b/>
      <w:color w:val="17365D" w:themeColor="text2" w:themeShade="BF"/>
      <w:sz w:val="24"/>
      <w:szCs w:val="24"/>
    </w:rPr>
  </w:style>
  <w:style w:type="character" w:styleId="Strong">
    <w:name w:val="Strong"/>
    <w:basedOn w:val="DefaultParagraphFont"/>
    <w:qFormat/>
    <w:rsid w:val="00423F58"/>
    <w:rPr>
      <w:b/>
      <w:bCs/>
    </w:rPr>
  </w:style>
  <w:style w:type="character" w:customStyle="1" w:styleId="a-size-base">
    <w:name w:val="a-size-base"/>
    <w:basedOn w:val="DefaultParagraphFont"/>
    <w:rsid w:val="00BA0D33"/>
  </w:style>
  <w:style w:type="character" w:styleId="Hyperlink">
    <w:name w:val="Hyperlink"/>
    <w:basedOn w:val="DefaultParagraphFont"/>
    <w:unhideWhenUsed/>
    <w:rsid w:val="00BA0D33"/>
    <w:rPr>
      <w:color w:val="0000FF" w:themeColor="hyperlink"/>
      <w:u w:val="single"/>
    </w:rPr>
  </w:style>
  <w:style w:type="paragraph" w:customStyle="1" w:styleId="p10">
    <w:name w:val="p10"/>
    <w:basedOn w:val="Normal"/>
    <w:rsid w:val="004D6EF1"/>
    <w:pPr>
      <w:widowControl w:val="0"/>
      <w:tabs>
        <w:tab w:val="left" w:pos="720"/>
      </w:tabs>
      <w:autoSpaceDE w:val="0"/>
      <w:autoSpaceDN w:val="0"/>
      <w:spacing w:line="240" w:lineRule="atLeast"/>
    </w:pPr>
    <w:rPr>
      <w:rFonts w:ascii="Times New Roman" w:hAnsi="Times New Roman" w:cs="Times New Roman"/>
    </w:rPr>
  </w:style>
  <w:style w:type="paragraph" w:customStyle="1" w:styleId="p11">
    <w:name w:val="p11"/>
    <w:basedOn w:val="Normal"/>
    <w:rsid w:val="004D6EF1"/>
    <w:pPr>
      <w:widowControl w:val="0"/>
      <w:tabs>
        <w:tab w:val="left" w:pos="2400"/>
      </w:tabs>
      <w:autoSpaceDE w:val="0"/>
      <w:autoSpaceDN w:val="0"/>
      <w:spacing w:line="240" w:lineRule="atLeast"/>
      <w:ind w:left="960"/>
    </w:pPr>
    <w:rPr>
      <w:rFonts w:ascii="Times New Roman" w:hAnsi="Times New Roman" w:cs="Times New Roman"/>
    </w:rPr>
  </w:style>
  <w:style w:type="paragraph" w:customStyle="1" w:styleId="Default">
    <w:name w:val="Default"/>
    <w:rsid w:val="00372380"/>
    <w:pPr>
      <w:autoSpaceDE w:val="0"/>
      <w:autoSpaceDN w:val="0"/>
      <w:adjustRightInd w:val="0"/>
    </w:pPr>
    <w:rPr>
      <w:rFonts w:eastAsia="Calibri"/>
      <w:color w:val="000000"/>
      <w:sz w:val="24"/>
      <w:szCs w:val="24"/>
    </w:rPr>
  </w:style>
  <w:style w:type="table" w:styleId="TableGrid">
    <w:name w:val="Table Grid"/>
    <w:basedOn w:val="TableNormal"/>
    <w:uiPriority w:val="59"/>
    <w:rsid w:val="004D1D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95796">
      <w:bodyDiv w:val="1"/>
      <w:marLeft w:val="0"/>
      <w:marRight w:val="0"/>
      <w:marTop w:val="0"/>
      <w:marBottom w:val="0"/>
      <w:divBdr>
        <w:top w:val="none" w:sz="0" w:space="0" w:color="auto"/>
        <w:left w:val="none" w:sz="0" w:space="0" w:color="auto"/>
        <w:bottom w:val="none" w:sz="0" w:space="0" w:color="auto"/>
        <w:right w:val="none" w:sz="0" w:space="0" w:color="auto"/>
      </w:divBdr>
      <w:divsChild>
        <w:div w:id="138228801">
          <w:marLeft w:val="0"/>
          <w:marRight w:val="0"/>
          <w:marTop w:val="0"/>
          <w:marBottom w:val="0"/>
          <w:divBdr>
            <w:top w:val="none" w:sz="0" w:space="0" w:color="auto"/>
            <w:left w:val="none" w:sz="0" w:space="0" w:color="auto"/>
            <w:bottom w:val="none" w:sz="0" w:space="0" w:color="auto"/>
            <w:right w:val="none" w:sz="0" w:space="0" w:color="auto"/>
          </w:divBdr>
        </w:div>
        <w:div w:id="1245651909">
          <w:marLeft w:val="0"/>
          <w:marRight w:val="0"/>
          <w:marTop w:val="0"/>
          <w:marBottom w:val="0"/>
          <w:divBdr>
            <w:top w:val="none" w:sz="0" w:space="0" w:color="auto"/>
            <w:left w:val="none" w:sz="0" w:space="0" w:color="auto"/>
            <w:bottom w:val="none" w:sz="0" w:space="0" w:color="auto"/>
            <w:right w:val="none" w:sz="0" w:space="0" w:color="auto"/>
          </w:divBdr>
        </w:div>
      </w:divsChild>
    </w:div>
    <w:div w:id="21428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AE133-12FC-F348-B1B3-5C7FD216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1604</Words>
  <Characters>9149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careyv</dc:creator>
  <cp:lastModifiedBy>Herbert Grover</cp:lastModifiedBy>
  <cp:revision>4</cp:revision>
  <dcterms:created xsi:type="dcterms:W3CDTF">2017-07-21T01:34:00Z</dcterms:created>
  <dcterms:modified xsi:type="dcterms:W3CDTF">2017-07-21T01:42:00Z</dcterms:modified>
</cp:coreProperties>
</file>