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256DCB" w:rsidRDefault="00335A0E" w:rsidP="00911B76">
      <w:pPr>
        <w:ind w:right="-54"/>
        <w:jc w:val="center"/>
        <w:rPr>
          <w:rFonts w:ascii="Arial" w:hAnsi="Arial" w:cs="Arial"/>
          <w:b/>
          <w:bCs/>
          <w:sz w:val="20"/>
        </w:rPr>
      </w:pPr>
      <w:r w:rsidRPr="00256DCB">
        <w:rPr>
          <w:rFonts w:ascii="Arial" w:hAnsi="Arial" w:cs="Arial"/>
          <w:b/>
          <w:noProof/>
          <w:sz w:val="20"/>
        </w:rPr>
        <w:drawing>
          <wp:inline distT="0" distB="0" distL="0" distR="0" wp14:anchorId="49709FA9" wp14:editId="00A9FC27">
            <wp:extent cx="2387600" cy="643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7600" cy="64325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D7376D" w:rsidRPr="00E85B86" w:rsidRDefault="00D7376D" w:rsidP="00D7376D">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E22394">
        <w:rPr>
          <w:rFonts w:ascii="Arial" w:hAnsi="Arial" w:cs="Arial"/>
          <w:sz w:val="20"/>
        </w:rPr>
        <w:t>Fall</w:t>
      </w:r>
      <w:r w:rsidR="0089165B">
        <w:rPr>
          <w:rFonts w:ascii="Arial" w:hAnsi="Arial" w:cs="Arial"/>
          <w:sz w:val="20"/>
        </w:rPr>
        <w:t xml:space="preserve"> 2017</w:t>
      </w:r>
      <w:r w:rsidR="0089165B" w:rsidRPr="00E85B86">
        <w:rPr>
          <w:rFonts w:ascii="Arial" w:hAnsi="Arial" w:cs="Arial"/>
          <w:sz w:val="20"/>
        </w:rPr>
        <w:t>, (</w:t>
      </w:r>
      <w:r w:rsidR="00E22394">
        <w:rPr>
          <w:rFonts w:ascii="Arial" w:hAnsi="Arial" w:cs="Arial"/>
          <w:bCs/>
          <w:sz w:val="20"/>
        </w:rPr>
        <w:t>August 21, 2017 – November 4, 2017</w:t>
      </w:r>
      <w:r w:rsidR="00E22394"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911B76">
      <w:pPr>
        <w:tabs>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03238B" w:rsidRPr="00E85B86" w:rsidRDefault="0003238B" w:rsidP="00911B76">
      <w:pPr>
        <w:tabs>
          <w:tab w:val="left" w:pos="90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proofErr w:type="gramStart"/>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roofErr w:type="gramEnd"/>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106416" w:rsidRPr="00256DCB" w:rsidRDefault="00AD421A" w:rsidP="00911B76">
      <w:pPr>
        <w:ind w:left="1440" w:right="-54" w:hanging="1440"/>
        <w:rPr>
          <w:rFonts w:ascii="Arial" w:hAnsi="Arial" w:cs="Arial"/>
          <w:sz w:val="20"/>
        </w:rPr>
      </w:pPr>
      <w:r w:rsidRPr="00256DCB">
        <w:rPr>
          <w:rFonts w:ascii="Arial" w:hAnsi="Arial" w:cs="Arial"/>
          <w:b/>
          <w:sz w:val="20"/>
        </w:rPr>
        <w:t xml:space="preserve">REQUIRED </w:t>
      </w:r>
      <w:r w:rsidR="006B61DD" w:rsidRPr="00256DCB">
        <w:rPr>
          <w:rFonts w:ascii="Arial" w:hAnsi="Arial" w:cs="Arial"/>
          <w:b/>
          <w:sz w:val="20"/>
        </w:rPr>
        <w:t>TEXTBOOK:</w:t>
      </w:r>
      <w:r w:rsidR="006B61DD" w:rsidRPr="00256DCB">
        <w:rPr>
          <w:rFonts w:ascii="Arial" w:hAnsi="Arial" w:cs="Arial"/>
          <w:sz w:val="20"/>
        </w:rPr>
        <w:t xml:space="preserve">  </w:t>
      </w:r>
    </w:p>
    <w:p w:rsidR="00601BFB" w:rsidRPr="00256DCB" w:rsidRDefault="009F7FCA" w:rsidP="009F7FCA">
      <w:pPr>
        <w:ind w:left="540" w:right="-54" w:hanging="540"/>
        <w:rPr>
          <w:rFonts w:ascii="Arial" w:hAnsi="Arial" w:cs="Arial"/>
          <w:sz w:val="20"/>
        </w:rPr>
      </w:pPr>
      <w:r w:rsidRPr="00E85B86">
        <w:rPr>
          <w:rFonts w:ascii="Arial" w:hAnsi="Arial" w:cs="Arial"/>
          <w:sz w:val="20"/>
        </w:rPr>
        <w:t xml:space="preserve">Earth: An Introduction to Physical </w:t>
      </w:r>
      <w:r w:rsidRPr="00743FE8">
        <w:rPr>
          <w:rFonts w:ascii="Arial" w:hAnsi="Arial" w:cs="Arial"/>
          <w:sz w:val="20"/>
        </w:rPr>
        <w:t xml:space="preserve">Geology (ISBN 13: </w:t>
      </w:r>
      <w:r w:rsidR="00205A61"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D22111">
        <w:rPr>
          <w:rFonts w:ascii="Arial" w:hAnsi="Arial" w:cs="Arial"/>
          <w:b/>
          <w:color w:val="FF0000"/>
          <w:sz w:val="20"/>
        </w:rPr>
        <w:t>12</w:t>
      </w:r>
      <w:r w:rsidRPr="00D22111">
        <w:rPr>
          <w:rFonts w:ascii="Arial" w:hAnsi="Arial" w:cs="Arial"/>
          <w:b/>
          <w:color w:val="FF0000"/>
          <w:sz w:val="20"/>
          <w:vertAlign w:val="superscript"/>
        </w:rPr>
        <w:t>th</w:t>
      </w:r>
      <w:r w:rsidRPr="00D22111">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 xml:space="preserve">Check </w:t>
      </w:r>
      <w:r w:rsidR="00601BFB" w:rsidRPr="00256DCB">
        <w:rPr>
          <w:rFonts w:ascii="Arial" w:hAnsi="Arial" w:cs="Arial"/>
          <w:sz w:val="20"/>
        </w:rPr>
        <w:t>(</w:t>
      </w:r>
      <w:r w:rsidR="00601BFB" w:rsidRPr="00256DCB">
        <w:rPr>
          <w:rFonts w:ascii="Arial" w:hAnsi="Arial" w:cs="Arial"/>
          <w:i/>
          <w:sz w:val="20"/>
        </w:rPr>
        <w:t>Check with WBU Virtual Campus Bookstore to verify edition – they will have the latest ISBN</w:t>
      </w:r>
      <w:r w:rsidR="00601BFB" w:rsidRPr="00256DCB">
        <w:rPr>
          <w:rFonts w:ascii="Arial" w:hAnsi="Arial" w:cs="Arial"/>
          <w:sz w:val="20"/>
        </w:rPr>
        <w:t>)</w:t>
      </w:r>
      <w:r>
        <w:rPr>
          <w:rFonts w:ascii="Arial" w:hAnsi="Arial" w:cs="Arial"/>
          <w:sz w:val="20"/>
        </w:rPr>
        <w:t xml:space="preserve"> </w:t>
      </w:r>
      <w:r w:rsidR="00601BFB" w:rsidRPr="00256DCB">
        <w:rPr>
          <w:rFonts w:ascii="Arial" w:hAnsi="Arial" w:cs="Arial"/>
          <w:sz w:val="20"/>
        </w:rPr>
        <w:t xml:space="preserve">by </w:t>
      </w:r>
      <w:proofErr w:type="spellStart"/>
      <w:r w:rsidR="00601BFB" w:rsidRPr="00256DCB">
        <w:rPr>
          <w:rFonts w:ascii="Arial" w:hAnsi="Arial" w:cs="Arial"/>
          <w:sz w:val="20"/>
        </w:rPr>
        <w:t>Tarbuck</w:t>
      </w:r>
      <w:proofErr w:type="spellEnd"/>
      <w:r w:rsidR="00601BFB" w:rsidRPr="00256DCB">
        <w:rPr>
          <w:rFonts w:ascii="Arial" w:hAnsi="Arial" w:cs="Arial"/>
          <w:sz w:val="20"/>
        </w:rPr>
        <w:t xml:space="preserve"> &amp; </w:t>
      </w:r>
      <w:proofErr w:type="spellStart"/>
      <w:r w:rsidR="00601BFB" w:rsidRPr="00256DCB">
        <w:rPr>
          <w:rFonts w:ascii="Arial" w:hAnsi="Arial" w:cs="Arial"/>
          <w:sz w:val="20"/>
        </w:rPr>
        <w:t>Lutgens</w:t>
      </w:r>
      <w:proofErr w:type="spellEnd"/>
      <w:r w:rsidR="00601BFB" w:rsidRPr="00256DCB">
        <w:rPr>
          <w:rFonts w:ascii="Arial" w:hAnsi="Arial" w:cs="Arial"/>
          <w:sz w:val="20"/>
        </w:rPr>
        <w:t xml:space="preserve">; </w:t>
      </w:r>
      <w:r w:rsidR="00ED3E58" w:rsidRPr="00256DCB">
        <w:rPr>
          <w:rFonts w:ascii="Arial" w:hAnsi="Arial" w:cs="Arial"/>
          <w:sz w:val="20"/>
        </w:rPr>
        <w:t>Pearson Education</w:t>
      </w:r>
      <w:r w:rsidR="00601BFB" w:rsidRPr="00256DCB">
        <w:rPr>
          <w:rFonts w:ascii="Arial" w:hAnsi="Arial" w:cs="Arial"/>
          <w:sz w:val="20"/>
        </w:rPr>
        <w:t>.</w:t>
      </w:r>
      <w:r w:rsidR="00601BFB" w:rsidRPr="00256DCB">
        <w:rPr>
          <w:rFonts w:ascii="Arial" w:hAnsi="Arial" w:cs="Arial"/>
          <w:b/>
          <w:sz w:val="20"/>
        </w:rPr>
        <w:t xml:space="preserve"> </w:t>
      </w:r>
    </w:p>
    <w:p w:rsidR="009F7FCA" w:rsidRDefault="00601BFB" w:rsidP="00911B76">
      <w:pPr>
        <w:ind w:left="540" w:right="-54" w:hanging="540"/>
        <w:rPr>
          <w:rFonts w:ascii="Arial" w:hAnsi="Arial" w:cs="Arial"/>
          <w:sz w:val="20"/>
        </w:rPr>
      </w:pPr>
      <w:r w:rsidRPr="00256DCB">
        <w:rPr>
          <w:rFonts w:ascii="Arial" w:hAnsi="Arial" w:cs="Arial"/>
          <w:sz w:val="20"/>
        </w:rPr>
        <w:tab/>
      </w:r>
    </w:p>
    <w:p w:rsidR="00E4611E" w:rsidRPr="00256DCB" w:rsidRDefault="007454C1" w:rsidP="00911B76">
      <w:pPr>
        <w:ind w:left="540" w:right="-54" w:hanging="540"/>
        <w:rPr>
          <w:rFonts w:ascii="Arial" w:hAnsi="Arial" w:cs="Arial"/>
          <w:b/>
          <w:sz w:val="20"/>
        </w:rPr>
      </w:pPr>
      <w:r w:rsidRPr="00256DCB">
        <w:rPr>
          <w:rFonts w:ascii="Arial" w:hAnsi="Arial" w:cs="Arial"/>
          <w:b/>
          <w:sz w:val="20"/>
        </w:rPr>
        <w:t>**Online access to http://www.mast</w:t>
      </w:r>
      <w:r w:rsidR="00256DCB" w:rsidRPr="00256DCB">
        <w:rPr>
          <w:rFonts w:ascii="Arial" w:hAnsi="Arial" w:cs="Arial"/>
          <w:b/>
          <w:sz w:val="20"/>
        </w:rPr>
        <w:t>eringgeology.com</w:t>
      </w:r>
      <w:r w:rsidRPr="00256DCB">
        <w:rPr>
          <w:rFonts w:ascii="Arial" w:hAnsi="Arial" w:cs="Arial"/>
          <w:b/>
          <w:sz w:val="20"/>
        </w:rPr>
        <w:t xml:space="preserve"> is required for completion of class activities. Access is included with purchase</w:t>
      </w:r>
      <w:r w:rsidR="00333F0C">
        <w:rPr>
          <w:rFonts w:ascii="Arial" w:hAnsi="Arial" w:cs="Arial"/>
          <w:b/>
          <w:sz w:val="20"/>
        </w:rPr>
        <w:t xml:space="preserve"> </w:t>
      </w:r>
      <w:hyperlink r:id="rId11" w:history="1">
        <w:r w:rsidR="00256DCB" w:rsidRPr="00256DCB">
          <w:rPr>
            <w:rStyle w:val="Hyperlink"/>
            <w:rFonts w:ascii="Arial" w:hAnsi="Arial" w:cs="Arial"/>
            <w:b/>
            <w:sz w:val="20"/>
          </w:rPr>
          <w:t>http://www.masteringgeology.com</w:t>
        </w:r>
      </w:hyperlink>
      <w:r w:rsidRPr="00256DCB">
        <w:rPr>
          <w:rFonts w:ascii="Arial" w:hAnsi="Arial" w:cs="Arial"/>
          <w:b/>
          <w:sz w:val="20"/>
        </w:rPr>
        <w:t xml:space="preserve"> of a new textbook (</w:t>
      </w:r>
      <w:r w:rsidRPr="00256DCB">
        <w:rPr>
          <w:rFonts w:ascii="Arial" w:hAnsi="Arial" w:cs="Arial"/>
          <w:b/>
          <w:i/>
          <w:sz w:val="20"/>
        </w:rPr>
        <w:t>other ISBN than listed above may not include this access</w:t>
      </w:r>
      <w:r w:rsidRPr="00256DCB">
        <w:rPr>
          <w:rFonts w:ascii="Arial" w:hAnsi="Arial" w:cs="Arial"/>
          <w:b/>
          <w:sz w:val="20"/>
        </w:rPr>
        <w:t>). Used or rented textbooks may require additional cost for purchase of online access registration.</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Pr="00E85B86">
        <w:rPr>
          <w:rFonts w:ascii="Arial" w:hAnsi="Arial" w:cs="Arial"/>
          <w:sz w:val="20"/>
        </w:rPr>
        <w:t xml:space="preserve">), Flash Player, 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w:t>
      </w:r>
      <w:r w:rsidRPr="00E85B86">
        <w:rPr>
          <w:rFonts w:ascii="Arial" w:hAnsi="Arial" w:cs="Arial"/>
          <w:sz w:val="20"/>
        </w:rPr>
        <w:lastRenderedPageBreak/>
        <w:t xml:space="preserve">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56DCB">
        <w:rPr>
          <w:rFonts w:ascii="Arial" w:hAnsi="Arial" w:cs="Arial"/>
          <w:bCs/>
          <w:color w:val="000000"/>
          <w:sz w:val="20"/>
        </w:rPr>
        <w:t>in order to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10</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106416" w:rsidRPr="00256DCB" w:rsidRDefault="00AD421A" w:rsidP="00911B76">
      <w:pPr>
        <w:ind w:right="-54"/>
        <w:rPr>
          <w:rFonts w:ascii="Arial" w:hAnsi="Arial" w:cs="Arial"/>
          <w:sz w:val="20"/>
        </w:rPr>
      </w:pPr>
      <w:r w:rsidRPr="00256DCB">
        <w:rPr>
          <w:rFonts w:ascii="Arial" w:hAnsi="Arial" w:cs="Arial"/>
          <w:b/>
          <w:sz w:val="20"/>
        </w:rPr>
        <w:t>EVALUATION</w:t>
      </w:r>
      <w:r w:rsidR="009D5676" w:rsidRPr="00256DCB">
        <w:rPr>
          <w:rFonts w:ascii="Arial" w:hAnsi="Arial" w:cs="Arial"/>
          <w:sz w:val="20"/>
        </w:rPr>
        <w:t>:</w:t>
      </w:r>
      <w:r w:rsidR="00654681" w:rsidRPr="00256DCB">
        <w:rPr>
          <w:rFonts w:ascii="Arial" w:hAnsi="Arial" w:cs="Arial"/>
          <w:sz w:val="20"/>
        </w:rPr>
        <w:t xml:space="preserve"> </w:t>
      </w:r>
      <w:r w:rsidR="00106416" w:rsidRPr="00256DCB">
        <w:rPr>
          <w:rFonts w:ascii="Arial" w:hAnsi="Arial" w:cs="Arial"/>
          <w:sz w:val="20"/>
        </w:rPr>
        <w:t>University Grading System: A=90-100, B=80-89, C =70-79, D=60-69, F=below 60.</w:t>
      </w:r>
    </w:p>
    <w:p w:rsidR="009D5676" w:rsidRPr="00256DCB" w:rsidRDefault="00106416" w:rsidP="00911B76">
      <w:pPr>
        <w:ind w:right="-54"/>
        <w:rPr>
          <w:rFonts w:ascii="Arial" w:hAnsi="Arial" w:cs="Arial"/>
          <w:sz w:val="20"/>
        </w:rPr>
      </w:pPr>
      <w:r w:rsidRPr="00256DCB">
        <w:rPr>
          <w:rFonts w:ascii="Arial" w:hAnsi="Arial" w:cs="Arial"/>
          <w:sz w:val="20"/>
        </w:rPr>
        <w:t>Students will be evaluated by examinations, class participation and labs.</w:t>
      </w:r>
    </w:p>
    <w:p w:rsidR="009D5676" w:rsidRPr="00256DCB" w:rsidRDefault="009D5676" w:rsidP="00911B76">
      <w:pPr>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sz w:val="20"/>
        </w:rPr>
        <w:t>The final class grade will be based on the average of grades that are earned as listed below.</w:t>
      </w:r>
    </w:p>
    <w:p w:rsidR="003C4B3B" w:rsidRPr="00256DCB" w:rsidRDefault="003C4B3B" w:rsidP="00911B76">
      <w:pPr>
        <w:tabs>
          <w:tab w:val="left" w:pos="3870"/>
          <w:tab w:val="left" w:pos="6210"/>
          <w:tab w:val="left" w:pos="7290"/>
        </w:tabs>
        <w:ind w:right="-54"/>
        <w:rPr>
          <w:rFonts w:ascii="Arial" w:hAnsi="Arial" w:cs="Arial"/>
          <w:sz w:val="20"/>
        </w:rPr>
      </w:pPr>
      <w:r w:rsidRPr="00256DCB">
        <w:rPr>
          <w:rFonts w:ascii="Arial" w:hAnsi="Arial" w:cs="Arial"/>
          <w:sz w:val="20"/>
        </w:rPr>
        <w:tab/>
      </w:r>
      <w:r w:rsidRPr="00256DCB">
        <w:rPr>
          <w:rFonts w:ascii="Arial" w:hAnsi="Arial" w:cs="Arial"/>
          <w:sz w:val="20"/>
        </w:rPr>
        <w:tab/>
      </w:r>
      <w:proofErr w:type="gramStart"/>
      <w:r w:rsidRPr="00256DCB">
        <w:rPr>
          <w:rFonts w:ascii="Arial" w:hAnsi="Arial" w:cs="Arial"/>
          <w:sz w:val="20"/>
        </w:rPr>
        <w:t>Points</w:t>
      </w:r>
      <w:proofErr w:type="gramEnd"/>
      <w:r w:rsidRPr="00256DCB">
        <w:rPr>
          <w:rFonts w:ascii="Arial" w:hAnsi="Arial" w:cs="Arial"/>
          <w:sz w:val="20"/>
        </w:rPr>
        <w:tab/>
        <w:t>%</w:t>
      </w:r>
    </w:p>
    <w:p w:rsidR="003C4B3B" w:rsidRPr="00256DCB" w:rsidRDefault="003C4B3B" w:rsidP="00911B76">
      <w:pPr>
        <w:tabs>
          <w:tab w:val="left" w:pos="720"/>
          <w:tab w:val="left" w:pos="3780"/>
          <w:tab w:val="left" w:pos="3870"/>
          <w:tab w:val="left" w:pos="6210"/>
          <w:tab w:val="left" w:pos="7290"/>
        </w:tabs>
        <w:ind w:right="-54"/>
        <w:rPr>
          <w:rFonts w:ascii="Arial" w:hAnsi="Arial" w:cs="Arial"/>
          <w:sz w:val="20"/>
        </w:rPr>
      </w:pPr>
      <w:r w:rsidRPr="00256DCB">
        <w:rPr>
          <w:rFonts w:ascii="Arial" w:hAnsi="Arial" w:cs="Arial"/>
          <w:sz w:val="20"/>
        </w:rPr>
        <w:tab/>
        <w:t>Exams</w:t>
      </w:r>
      <w:r w:rsidRPr="00256DCB">
        <w:rPr>
          <w:rFonts w:ascii="Arial" w:hAnsi="Arial" w:cs="Arial"/>
          <w:sz w:val="20"/>
        </w:rPr>
        <w:tab/>
      </w:r>
      <w:r w:rsidRPr="00256DCB">
        <w:rPr>
          <w:rFonts w:ascii="Arial" w:hAnsi="Arial" w:cs="Arial"/>
          <w:sz w:val="20"/>
        </w:rPr>
        <w:tab/>
        <w:t>4    (150 points each)</w:t>
      </w:r>
      <w:r w:rsidRPr="00256DCB">
        <w:rPr>
          <w:rFonts w:ascii="Arial" w:hAnsi="Arial" w:cs="Arial"/>
          <w:sz w:val="20"/>
        </w:rPr>
        <w:tab/>
        <w:t>600</w:t>
      </w:r>
      <w:r w:rsidRPr="00256DCB">
        <w:rPr>
          <w:rFonts w:ascii="Arial" w:hAnsi="Arial" w:cs="Arial"/>
          <w:sz w:val="20"/>
        </w:rPr>
        <w:tab/>
        <w:t>60%</w:t>
      </w:r>
    </w:p>
    <w:p w:rsidR="003C4B3B" w:rsidRPr="00256DCB" w:rsidRDefault="003C4B3B" w:rsidP="00911B76">
      <w:pPr>
        <w:tabs>
          <w:tab w:val="left" w:pos="720"/>
          <w:tab w:val="left" w:pos="3780"/>
          <w:tab w:val="left" w:pos="3870"/>
          <w:tab w:val="left" w:pos="6210"/>
          <w:tab w:val="left" w:pos="7290"/>
        </w:tabs>
        <w:ind w:right="-54"/>
        <w:rPr>
          <w:rFonts w:ascii="Arial" w:hAnsi="Arial" w:cs="Arial"/>
          <w:sz w:val="20"/>
        </w:rPr>
      </w:pPr>
      <w:r w:rsidRPr="00256DCB">
        <w:rPr>
          <w:rFonts w:ascii="Arial" w:hAnsi="Arial" w:cs="Arial"/>
          <w:sz w:val="20"/>
        </w:rPr>
        <w:tab/>
        <w:t>Assignments</w:t>
      </w:r>
      <w:r w:rsidRPr="00256DCB">
        <w:rPr>
          <w:rFonts w:ascii="Arial" w:hAnsi="Arial" w:cs="Arial"/>
          <w:sz w:val="20"/>
        </w:rPr>
        <w:tab/>
      </w:r>
      <w:r w:rsidRPr="00256DCB">
        <w:rPr>
          <w:rFonts w:ascii="Arial" w:hAnsi="Arial" w:cs="Arial"/>
          <w:sz w:val="20"/>
        </w:rPr>
        <w:tab/>
      </w:r>
      <w:proofErr w:type="gramStart"/>
      <w:r w:rsidRPr="00256DCB">
        <w:rPr>
          <w:rFonts w:ascii="Arial" w:hAnsi="Arial" w:cs="Arial"/>
          <w:sz w:val="20"/>
        </w:rPr>
        <w:t>10  (</w:t>
      </w:r>
      <w:proofErr w:type="gramEnd"/>
      <w:r w:rsidRPr="00256DCB">
        <w:rPr>
          <w:rFonts w:ascii="Arial" w:hAnsi="Arial" w:cs="Arial"/>
          <w:sz w:val="20"/>
        </w:rPr>
        <w:t>25 points each)</w:t>
      </w:r>
      <w:r w:rsidRPr="00256DCB">
        <w:rPr>
          <w:rFonts w:ascii="Arial" w:hAnsi="Arial" w:cs="Arial"/>
          <w:sz w:val="20"/>
        </w:rPr>
        <w:tab/>
        <w:t>250</w:t>
      </w:r>
      <w:r w:rsidRPr="00256DCB">
        <w:rPr>
          <w:rFonts w:ascii="Arial" w:hAnsi="Arial" w:cs="Arial"/>
          <w:sz w:val="20"/>
        </w:rPr>
        <w:tab/>
        <w:t>25%</w:t>
      </w:r>
    </w:p>
    <w:p w:rsidR="003C4B3B" w:rsidRPr="00256DCB" w:rsidRDefault="003C4B3B" w:rsidP="00911B76">
      <w:pPr>
        <w:tabs>
          <w:tab w:val="left" w:pos="3780"/>
          <w:tab w:val="left" w:pos="3870"/>
          <w:tab w:val="left" w:pos="6210"/>
          <w:tab w:val="left" w:pos="7290"/>
        </w:tabs>
        <w:ind w:right="-54" w:firstLine="720"/>
        <w:rPr>
          <w:rFonts w:ascii="Arial" w:hAnsi="Arial" w:cs="Arial"/>
          <w:sz w:val="20"/>
          <w:u w:val="single"/>
        </w:rPr>
      </w:pPr>
      <w:proofErr w:type="gramStart"/>
      <w:r w:rsidRPr="00256DCB">
        <w:rPr>
          <w:rFonts w:ascii="Arial" w:hAnsi="Arial" w:cs="Arial"/>
          <w:sz w:val="20"/>
        </w:rPr>
        <w:t>Participa</w:t>
      </w:r>
      <w:r w:rsidR="00333F0C">
        <w:rPr>
          <w:rFonts w:ascii="Arial" w:hAnsi="Arial" w:cs="Arial"/>
          <w:sz w:val="20"/>
        </w:rPr>
        <w:t>tion (discussions, etc.)</w:t>
      </w:r>
      <w:proofErr w:type="gramEnd"/>
      <w:r w:rsidR="00333F0C">
        <w:rPr>
          <w:rFonts w:ascii="Arial" w:hAnsi="Arial" w:cs="Arial"/>
          <w:sz w:val="20"/>
        </w:rPr>
        <w:t xml:space="preserve">      </w:t>
      </w:r>
      <w:r w:rsidRPr="00256DCB">
        <w:rPr>
          <w:rFonts w:ascii="Arial" w:hAnsi="Arial" w:cs="Arial"/>
          <w:sz w:val="20"/>
        </w:rPr>
        <w:t>5   (30 points each)</w:t>
      </w:r>
      <w:r w:rsidRPr="00256DCB">
        <w:rPr>
          <w:rFonts w:ascii="Arial" w:hAnsi="Arial" w:cs="Arial"/>
          <w:sz w:val="20"/>
        </w:rPr>
        <w:tab/>
      </w:r>
      <w:r w:rsidRPr="00256DCB">
        <w:rPr>
          <w:rFonts w:ascii="Arial" w:hAnsi="Arial" w:cs="Arial"/>
          <w:sz w:val="20"/>
          <w:u w:val="single"/>
        </w:rPr>
        <w:t>150</w:t>
      </w:r>
      <w:r w:rsidRPr="00256DCB">
        <w:rPr>
          <w:rFonts w:ascii="Arial" w:hAnsi="Arial" w:cs="Arial"/>
          <w:sz w:val="20"/>
          <w:u w:val="single"/>
        </w:rPr>
        <w:tab/>
        <w:t>15%</w:t>
      </w:r>
    </w:p>
    <w:p w:rsidR="00D353EA" w:rsidRPr="00256DCB" w:rsidRDefault="003C4B3B" w:rsidP="00911B76">
      <w:pPr>
        <w:tabs>
          <w:tab w:val="left" w:pos="3870"/>
          <w:tab w:val="left" w:pos="5760"/>
          <w:tab w:val="left" w:pos="6210"/>
          <w:tab w:val="left" w:pos="7290"/>
        </w:tabs>
        <w:ind w:right="-54"/>
        <w:rPr>
          <w:rFonts w:ascii="Arial" w:hAnsi="Arial" w:cs="Arial"/>
          <w:sz w:val="20"/>
        </w:rPr>
      </w:pPr>
      <w:r w:rsidRPr="00256DCB">
        <w:rPr>
          <w:rFonts w:ascii="Arial" w:hAnsi="Arial" w:cs="Arial"/>
          <w:sz w:val="20"/>
        </w:rPr>
        <w:tab/>
      </w:r>
      <w:r w:rsidRPr="00256DCB">
        <w:rPr>
          <w:rFonts w:ascii="Arial" w:hAnsi="Arial" w:cs="Arial"/>
          <w:sz w:val="20"/>
        </w:rPr>
        <w:tab/>
      </w:r>
      <w:r w:rsidRPr="00256DCB">
        <w:rPr>
          <w:rFonts w:ascii="Arial" w:hAnsi="Arial" w:cs="Arial"/>
          <w:sz w:val="20"/>
        </w:rPr>
        <w:tab/>
        <w:t xml:space="preserve">1000     </w:t>
      </w:r>
      <w:r w:rsidRPr="00256DCB">
        <w:rPr>
          <w:rFonts w:ascii="Arial" w:hAnsi="Arial" w:cs="Arial"/>
          <w:sz w:val="20"/>
        </w:rPr>
        <w:tab/>
        <w:t>100%</w:t>
      </w:r>
    </w:p>
    <w:p w:rsidR="003C4B3B" w:rsidRPr="00256DCB" w:rsidRDefault="003C4B3B" w:rsidP="00911B76">
      <w:pPr>
        <w:tabs>
          <w:tab w:val="left" w:pos="3870"/>
          <w:tab w:val="left" w:pos="5760"/>
          <w:tab w:val="left" w:pos="6210"/>
          <w:tab w:val="left" w:pos="7290"/>
        </w:tabs>
        <w:ind w:right="-54"/>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911B76" w:rsidRDefault="00BA2EF2" w:rsidP="00911B76">
      <w:pPr>
        <w:ind w:right="-54"/>
        <w:rPr>
          <w:rFonts w:ascii="Arial" w:hAnsi="Arial" w:cs="Arial"/>
          <w:sz w:val="20"/>
        </w:rPr>
      </w:pPr>
      <w:r w:rsidRPr="00256DCB">
        <w:rPr>
          <w:rFonts w:ascii="Arial" w:hAnsi="Arial" w:cs="Arial"/>
          <w:sz w:val="20"/>
          <w:u w:val="single"/>
        </w:rPr>
        <w:t>Exams</w:t>
      </w:r>
      <w:r w:rsidR="00A349F1" w:rsidRPr="00256DCB">
        <w:rPr>
          <w:rFonts w:ascii="Arial" w:hAnsi="Arial" w:cs="Arial"/>
          <w:sz w:val="20"/>
          <w:u w:val="single"/>
        </w:rPr>
        <w:t>*</w:t>
      </w:r>
      <w:r w:rsidR="00A57539" w:rsidRPr="00256DCB">
        <w:rPr>
          <w:rFonts w:ascii="Arial" w:hAnsi="Arial" w:cs="Arial"/>
          <w:sz w:val="20"/>
        </w:rPr>
        <w:t>: The 4</w:t>
      </w:r>
      <w:r w:rsidR="00BE4A1E" w:rsidRPr="00256DCB">
        <w:rPr>
          <w:rFonts w:ascii="Arial" w:hAnsi="Arial" w:cs="Arial"/>
          <w:sz w:val="20"/>
        </w:rPr>
        <w:t xml:space="preserve"> online</w:t>
      </w:r>
      <w:r w:rsidR="00A57539" w:rsidRPr="00256DCB">
        <w:rPr>
          <w:rFonts w:ascii="Arial" w:hAnsi="Arial" w:cs="Arial"/>
          <w:sz w:val="20"/>
        </w:rPr>
        <w:t xml:space="preserve"> tests will have specific dates for completion </w:t>
      </w:r>
      <w:r w:rsidR="00BE4A1E" w:rsidRPr="00256DCB">
        <w:rPr>
          <w:rFonts w:ascii="Arial" w:hAnsi="Arial" w:cs="Arial"/>
          <w:sz w:val="20"/>
        </w:rPr>
        <w:t>(</w:t>
      </w:r>
      <w:r w:rsidR="00A57539" w:rsidRPr="00256DCB">
        <w:rPr>
          <w:rFonts w:ascii="Arial" w:hAnsi="Arial" w:cs="Arial"/>
          <w:sz w:val="20"/>
        </w:rPr>
        <w:t>to be announced</w:t>
      </w:r>
      <w:r w:rsidR="00BE4A1E" w:rsidRPr="00256DCB">
        <w:rPr>
          <w:rFonts w:ascii="Arial" w:hAnsi="Arial" w:cs="Arial"/>
          <w:sz w:val="20"/>
        </w:rPr>
        <w:t>)</w:t>
      </w:r>
      <w:r w:rsidR="00A57539" w:rsidRPr="00256DCB">
        <w:rPr>
          <w:rFonts w:ascii="Arial" w:hAnsi="Arial" w:cs="Arial"/>
          <w:sz w:val="20"/>
        </w:rPr>
        <w:t>. Tests not completed by that date will be graded as 0.</w:t>
      </w:r>
      <w:r w:rsidR="00D353EA" w:rsidRPr="00256DCB">
        <w:rPr>
          <w:rFonts w:ascii="Arial" w:hAnsi="Arial" w:cs="Arial"/>
          <w:sz w:val="20"/>
        </w:rPr>
        <w:t xml:space="preserve"> </w:t>
      </w:r>
      <w:r w:rsidR="0069713C" w:rsidRPr="00256DCB">
        <w:rPr>
          <w:rFonts w:ascii="Arial" w:hAnsi="Arial" w:cs="Arial"/>
          <w:sz w:val="20"/>
        </w:rPr>
        <w:t xml:space="preserve">With the exception of the final, exams are open book. </w:t>
      </w:r>
      <w:r w:rsidR="00911B76">
        <w:rPr>
          <w:rFonts w:ascii="Arial" w:hAnsi="Arial" w:cs="Arial"/>
          <w:sz w:val="20"/>
        </w:rPr>
        <w:t xml:space="preserve">However, exams are designed to test a student’s knowledge of the material and not their ability to look up questions. All exams are set to be completed within a </w:t>
      </w:r>
      <w:r w:rsidR="0069633D">
        <w:rPr>
          <w:rFonts w:ascii="Arial" w:hAnsi="Arial" w:cs="Arial"/>
          <w:sz w:val="20"/>
        </w:rPr>
        <w:t xml:space="preserve">specific amount of time. </w:t>
      </w:r>
      <w:r w:rsidR="00911B76">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p>
    <w:p w:rsidR="00A349F1" w:rsidRPr="00256DCB" w:rsidRDefault="00A349F1" w:rsidP="00911B76">
      <w:pPr>
        <w:ind w:right="-54"/>
        <w:rPr>
          <w:rFonts w:ascii="Arial" w:hAnsi="Arial" w:cs="Arial"/>
          <w:sz w:val="20"/>
        </w:rPr>
      </w:pPr>
    </w:p>
    <w:p w:rsidR="00145987" w:rsidRDefault="00A349F1" w:rsidP="00911B76">
      <w:pPr>
        <w:ind w:right="-54"/>
        <w:rPr>
          <w:rFonts w:ascii="Arial" w:hAnsi="Arial" w:cs="Arial"/>
          <w:color w:val="000000"/>
          <w:sz w:val="20"/>
        </w:rPr>
      </w:pPr>
      <w:r w:rsidRPr="00256DCB">
        <w:rPr>
          <w:rFonts w:ascii="Arial" w:hAnsi="Arial" w:cs="Arial"/>
          <w:color w:val="000000"/>
          <w:sz w:val="20"/>
        </w:rPr>
        <w:t xml:space="preserve">*Exception for serious illness (hospital time) or major emergencies may be allowed only at instructor discretion. You </w:t>
      </w:r>
      <w:r w:rsidR="00145987" w:rsidRPr="00256DCB">
        <w:rPr>
          <w:rFonts w:ascii="Arial" w:hAnsi="Arial" w:cs="Arial"/>
          <w:color w:val="000000"/>
          <w:sz w:val="20"/>
        </w:rPr>
        <w:t>may</w:t>
      </w:r>
      <w:r w:rsidRPr="00256DCB">
        <w:rPr>
          <w:rFonts w:ascii="Arial" w:hAnsi="Arial" w:cs="Arial"/>
          <w:color w:val="000000"/>
          <w:sz w:val="20"/>
        </w:rPr>
        <w:t xml:space="preserve"> be required to furnish evidence of any extenuating circumstances. If you are military and will be going TDY during the course, you need to let me know ahead of time (verification from your C.O. may be required).</w:t>
      </w:r>
    </w:p>
    <w:p w:rsidR="0003238B" w:rsidRDefault="0003238B" w:rsidP="00911B76">
      <w:pPr>
        <w:ind w:right="-54"/>
        <w:rPr>
          <w:rFonts w:ascii="Arial" w:hAnsi="Arial" w:cs="Arial"/>
          <w:color w:val="000000"/>
          <w:sz w:val="20"/>
        </w:rPr>
      </w:pPr>
    </w:p>
    <w:p w:rsidR="00E22394" w:rsidRDefault="00E22394" w:rsidP="00E22394">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22394" w:rsidRPr="00595BA0" w:rsidRDefault="00E22394" w:rsidP="00E22394">
      <w:pPr>
        <w:pBdr>
          <w:bottom w:val="single" w:sz="6" w:space="1" w:color="auto"/>
        </w:pBdr>
        <w:rPr>
          <w:rFonts w:ascii="Arial" w:hAnsi="Arial" w:cs="Arial"/>
          <w:i/>
          <w:sz w:val="20"/>
        </w:rPr>
      </w:pPr>
    </w:p>
    <w:p w:rsidR="00A349F1" w:rsidRPr="003C477A" w:rsidRDefault="00A349F1" w:rsidP="00911B76">
      <w:pPr>
        <w:ind w:right="-54"/>
        <w:rPr>
          <w:rFonts w:ascii="Arial" w:hAnsi="Arial" w:cs="Arial"/>
          <w:b/>
          <w:sz w:val="20"/>
        </w:rPr>
      </w:pPr>
    </w:p>
    <w:p w:rsidR="0069633D" w:rsidRPr="0069633D" w:rsidRDefault="000B1F4C" w:rsidP="0069633D">
      <w:pPr>
        <w:pStyle w:val="Heading1"/>
        <w:ind w:left="0" w:right="-54" w:firstLine="0"/>
        <w:rPr>
          <w:rFonts w:ascii="Arial" w:hAnsi="Arial" w:cs="Arial"/>
          <w:sz w:val="20"/>
        </w:rPr>
      </w:pPr>
      <w:r w:rsidRPr="003C477A">
        <w:rPr>
          <w:rFonts w:ascii="Arial" w:hAnsi="Arial" w:cs="Arial"/>
          <w:sz w:val="20"/>
        </w:rPr>
        <w:t>COURSE SCHEDULE OUTLINE:</w:t>
      </w:r>
      <w:r w:rsidR="00C627B9" w:rsidRPr="003C477A">
        <w:rPr>
          <w:rFonts w:ascii="Arial" w:hAnsi="Arial" w:cs="Arial"/>
          <w:sz w:val="20"/>
        </w:rPr>
        <w:t xml:space="preserve"> </w:t>
      </w:r>
      <w:r w:rsidR="0069633D">
        <w:rPr>
          <w:rFonts w:ascii="Arial" w:hAnsi="Arial" w:cs="Arial"/>
          <w:sz w:val="20"/>
        </w:rPr>
        <w:t xml:space="preserve"> </w:t>
      </w:r>
      <w:r w:rsidR="0069633D" w:rsidRPr="00E85B86">
        <w:rPr>
          <w:rFonts w:ascii="Arial" w:hAnsi="Arial" w:cs="Arial"/>
          <w:b w:val="0"/>
          <w:sz w:val="20"/>
        </w:rPr>
        <w:t>(refer to “Due Dates” document for specific dates all coursework will be available</w:t>
      </w:r>
      <w:r w:rsidR="0069633D">
        <w:rPr>
          <w:rFonts w:ascii="Arial" w:hAnsi="Arial" w:cs="Arial"/>
          <w:b w:val="0"/>
          <w:sz w:val="20"/>
        </w:rPr>
        <w:t xml:space="preserve"> and the deadline for submission- dates listed below show what material will be covered </w:t>
      </w:r>
      <w:r w:rsidR="00B16133">
        <w:rPr>
          <w:rFonts w:ascii="Arial" w:hAnsi="Arial" w:cs="Arial"/>
          <w:b w:val="0"/>
          <w:sz w:val="20"/>
        </w:rPr>
        <w:t xml:space="preserve">the </w:t>
      </w:r>
      <w:r w:rsidR="0069633D">
        <w:rPr>
          <w:rFonts w:ascii="Arial" w:hAnsi="Arial" w:cs="Arial"/>
          <w:b w:val="0"/>
          <w:sz w:val="20"/>
        </w:rPr>
        <w:t>WEEK</w:t>
      </w:r>
      <w:r w:rsidR="00B16133">
        <w:rPr>
          <w:rFonts w:ascii="Arial" w:hAnsi="Arial" w:cs="Arial"/>
          <w:b w:val="0"/>
          <w:sz w:val="20"/>
        </w:rPr>
        <w:t xml:space="preserve"> of</w:t>
      </w:r>
      <w:r w:rsidR="0069633D" w:rsidRPr="00E85B86">
        <w:rPr>
          <w:rFonts w:ascii="Arial" w:hAnsi="Arial" w:cs="Arial"/>
          <w:b w:val="0"/>
          <w:sz w:val="20"/>
        </w:rPr>
        <w:t>)</w:t>
      </w:r>
      <w:r w:rsidR="00B16133">
        <w:rPr>
          <w:rFonts w:ascii="Arial" w:hAnsi="Arial" w:cs="Arial"/>
          <w:b w:val="0"/>
          <w:sz w:val="20"/>
        </w:rPr>
        <w:t>.</w:t>
      </w:r>
    </w:p>
    <w:p w:rsidR="0069633D" w:rsidRDefault="0069633D" w:rsidP="0069633D">
      <w:pPr>
        <w:pStyle w:val="Heading3"/>
        <w:tabs>
          <w:tab w:val="left" w:pos="1350"/>
          <w:tab w:val="left" w:pos="1710"/>
        </w:tabs>
        <w:rPr>
          <w:rFonts w:ascii="Arial" w:hAnsi="Arial" w:cs="Arial"/>
          <w:b/>
          <w:i/>
          <w:sz w:val="20"/>
        </w:rPr>
      </w:pPr>
    </w:p>
    <w:p w:rsidR="0069633D" w:rsidRPr="00E85B86" w:rsidRDefault="0069633D" w:rsidP="0069633D">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E22394" w:rsidRDefault="00E22394" w:rsidP="00E22394">
      <w:pPr>
        <w:tabs>
          <w:tab w:val="left" w:pos="1890"/>
          <w:tab w:val="left" w:pos="2610"/>
        </w:tabs>
        <w:rPr>
          <w:rFonts w:ascii="Arial" w:hAnsi="Arial" w:cs="Arial"/>
          <w:sz w:val="20"/>
        </w:rPr>
      </w:pPr>
      <w:bookmarkStart w:id="0" w:name="OLE_LINK1"/>
      <w:bookmarkStart w:id="1" w:name="OLE_LINK2"/>
      <w:r>
        <w:rPr>
          <w:rFonts w:ascii="Arial" w:hAnsi="Arial" w:cs="Arial"/>
          <w:sz w:val="20"/>
        </w:rPr>
        <w:t>08/21</w:t>
      </w:r>
      <w:r>
        <w:rPr>
          <w:rFonts w:ascii="Arial" w:hAnsi="Arial" w:cs="Arial"/>
          <w:sz w:val="20"/>
        </w:rPr>
        <w:tab/>
        <w:t>1</w:t>
      </w:r>
      <w:r>
        <w:rPr>
          <w:rFonts w:ascii="Arial" w:hAnsi="Arial" w:cs="Arial"/>
          <w:sz w:val="20"/>
        </w:rPr>
        <w:tab/>
        <w:t>Introduction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w:t>
      </w:r>
    </w:p>
    <w:p w:rsidR="00E22394" w:rsidRDefault="00E22394" w:rsidP="00E22394">
      <w:pPr>
        <w:tabs>
          <w:tab w:val="left" w:pos="720"/>
          <w:tab w:val="left" w:pos="1890"/>
          <w:tab w:val="left" w:pos="2610"/>
        </w:tabs>
        <w:rPr>
          <w:rFonts w:ascii="Arial" w:hAnsi="Arial" w:cs="Arial"/>
          <w:sz w:val="20"/>
        </w:rPr>
      </w:pPr>
      <w:r>
        <w:rPr>
          <w:rFonts w:ascii="Arial" w:hAnsi="Arial" w:cs="Arial"/>
          <w:sz w:val="20"/>
        </w:rPr>
        <w:t>08/28</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3</w:t>
      </w:r>
    </w:p>
    <w:p w:rsidR="00E22394" w:rsidRDefault="00E22394" w:rsidP="00E22394">
      <w:pPr>
        <w:tabs>
          <w:tab w:val="left" w:pos="720"/>
          <w:tab w:val="left" w:pos="1890"/>
          <w:tab w:val="left" w:pos="2610"/>
        </w:tabs>
        <w:rPr>
          <w:rFonts w:ascii="Arial" w:hAnsi="Arial" w:cs="Arial"/>
          <w:sz w:val="20"/>
        </w:rPr>
      </w:pPr>
      <w:r>
        <w:rPr>
          <w:rFonts w:ascii="Arial" w:hAnsi="Arial" w:cs="Arial"/>
          <w:sz w:val="20"/>
        </w:rPr>
        <w:t>09/04</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 xml:space="preserve">gneous rocks and Volcanism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4 &amp; 5</w:t>
      </w:r>
    </w:p>
    <w:p w:rsidR="00E22394" w:rsidRPr="00E85B86" w:rsidRDefault="00E22394" w:rsidP="00E22394">
      <w:pPr>
        <w:tabs>
          <w:tab w:val="left" w:pos="1170"/>
          <w:tab w:val="left" w:pos="1890"/>
          <w:tab w:val="left" w:pos="2610"/>
        </w:tabs>
        <w:rPr>
          <w:rFonts w:ascii="Arial" w:hAnsi="Arial" w:cs="Arial"/>
          <w:sz w:val="20"/>
        </w:rPr>
      </w:pPr>
      <w:r>
        <w:rPr>
          <w:rFonts w:ascii="Arial" w:hAnsi="Arial" w:cs="Arial"/>
          <w:sz w:val="20"/>
        </w:rPr>
        <w:t xml:space="preserve">09/11    </w:t>
      </w:r>
      <w:r w:rsidRPr="00E85B86">
        <w:rPr>
          <w:rFonts w:ascii="Arial" w:hAnsi="Arial" w:cs="Arial"/>
          <w:sz w:val="20"/>
        </w:rPr>
        <w:t>EXAM 1</w:t>
      </w:r>
      <w:r w:rsidRPr="00E85B86">
        <w:rPr>
          <w:rFonts w:ascii="Arial" w:hAnsi="Arial" w:cs="Arial"/>
          <w:sz w:val="20"/>
        </w:rPr>
        <w:tab/>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E22394" w:rsidRPr="00E85B86" w:rsidRDefault="00E22394" w:rsidP="00E22394">
      <w:pPr>
        <w:tabs>
          <w:tab w:val="left" w:pos="720"/>
          <w:tab w:val="left" w:pos="1890"/>
          <w:tab w:val="left" w:pos="2610"/>
        </w:tabs>
        <w:rPr>
          <w:rFonts w:ascii="Arial" w:hAnsi="Arial" w:cs="Arial"/>
          <w:sz w:val="20"/>
        </w:rPr>
      </w:pPr>
      <w:r>
        <w:rPr>
          <w:rFonts w:ascii="Arial" w:hAnsi="Arial" w:cs="Arial"/>
          <w:sz w:val="20"/>
        </w:rPr>
        <w:t>09/18</w:t>
      </w:r>
      <w:r w:rsidRPr="00E85B86">
        <w:rPr>
          <w:rFonts w:ascii="Arial" w:hAnsi="Arial" w:cs="Arial"/>
          <w:sz w:val="20"/>
        </w:rPr>
        <w:tab/>
      </w:r>
      <w:r w:rsidRPr="00E85B86">
        <w:rPr>
          <w:rFonts w:ascii="Arial" w:hAnsi="Arial" w:cs="Arial"/>
          <w:sz w:val="20"/>
        </w:rPr>
        <w:tab/>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E22394" w:rsidRDefault="00E22394" w:rsidP="00E22394">
      <w:pPr>
        <w:tabs>
          <w:tab w:val="left" w:pos="720"/>
          <w:tab w:val="left" w:pos="1890"/>
          <w:tab w:val="left" w:pos="2610"/>
        </w:tabs>
        <w:rPr>
          <w:rFonts w:ascii="Arial" w:hAnsi="Arial" w:cs="Arial"/>
          <w:sz w:val="20"/>
        </w:rPr>
      </w:pPr>
      <w:r>
        <w:rPr>
          <w:rFonts w:ascii="Arial" w:hAnsi="Arial" w:cs="Arial"/>
          <w:sz w:val="20"/>
        </w:rPr>
        <w:t>09/25</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E22394" w:rsidRPr="00E85B86" w:rsidRDefault="00E22394" w:rsidP="00E22394">
      <w:pPr>
        <w:tabs>
          <w:tab w:val="left" w:pos="540"/>
          <w:tab w:val="left" w:pos="720"/>
          <w:tab w:val="left" w:pos="1890"/>
          <w:tab w:val="left" w:pos="2610"/>
        </w:tabs>
        <w:rPr>
          <w:rFonts w:ascii="Arial" w:hAnsi="Arial" w:cs="Arial"/>
          <w:sz w:val="20"/>
        </w:rPr>
      </w:pPr>
      <w:r>
        <w:rPr>
          <w:rFonts w:ascii="Arial" w:hAnsi="Arial" w:cs="Arial"/>
          <w:sz w:val="20"/>
        </w:rPr>
        <w:t>10/02</w:t>
      </w:r>
      <w:r>
        <w:rPr>
          <w:rFonts w:ascii="Arial" w:hAnsi="Arial" w:cs="Arial"/>
          <w:sz w:val="20"/>
        </w:rPr>
        <w:tab/>
      </w:r>
      <w:r>
        <w:rPr>
          <w:rFonts w:ascii="Arial" w:hAnsi="Arial" w:cs="Arial"/>
          <w:sz w:val="20"/>
        </w:rPr>
        <w:tab/>
        <w:t>EXAM 2</w:t>
      </w:r>
      <w:r>
        <w:rPr>
          <w:rFonts w:ascii="Arial" w:hAnsi="Arial" w:cs="Arial"/>
          <w:sz w:val="20"/>
        </w:rPr>
        <w:tab/>
        <w:t>7</w:t>
      </w:r>
      <w:r>
        <w:rPr>
          <w:rFonts w:ascii="Arial" w:hAnsi="Arial" w:cs="Arial"/>
          <w:sz w:val="20"/>
        </w:rPr>
        <w:tab/>
        <w:t>Geologic time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9</w:t>
      </w:r>
    </w:p>
    <w:p w:rsidR="00E22394" w:rsidRPr="00E85B86" w:rsidRDefault="00E22394" w:rsidP="00E22394">
      <w:pPr>
        <w:tabs>
          <w:tab w:val="left" w:pos="540"/>
          <w:tab w:val="left" w:pos="720"/>
          <w:tab w:val="left" w:pos="1890"/>
          <w:tab w:val="left" w:pos="2610"/>
        </w:tabs>
        <w:rPr>
          <w:rFonts w:ascii="Arial" w:hAnsi="Arial" w:cs="Arial"/>
          <w:sz w:val="20"/>
        </w:rPr>
      </w:pPr>
      <w:r>
        <w:rPr>
          <w:rFonts w:ascii="Arial" w:hAnsi="Arial" w:cs="Arial"/>
          <w:sz w:val="20"/>
        </w:rPr>
        <w:t>10/09</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11 &amp; 12</w:t>
      </w:r>
    </w:p>
    <w:p w:rsidR="00E22394" w:rsidRPr="00E85B86" w:rsidRDefault="00E22394" w:rsidP="00E22394">
      <w:pPr>
        <w:tabs>
          <w:tab w:val="left" w:pos="540"/>
          <w:tab w:val="left" w:pos="720"/>
          <w:tab w:val="left" w:pos="1890"/>
          <w:tab w:val="left" w:pos="2610"/>
        </w:tabs>
        <w:rPr>
          <w:rFonts w:ascii="Arial" w:hAnsi="Arial" w:cs="Arial"/>
          <w:sz w:val="20"/>
        </w:rPr>
      </w:pPr>
      <w:r>
        <w:rPr>
          <w:rFonts w:ascii="Arial" w:hAnsi="Arial" w:cs="Arial"/>
          <w:sz w:val="20"/>
        </w:rPr>
        <w:t>10/16</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E22394" w:rsidRPr="00E85B86" w:rsidRDefault="00E22394" w:rsidP="00E22394">
      <w:pPr>
        <w:tabs>
          <w:tab w:val="left" w:pos="720"/>
          <w:tab w:val="left" w:pos="1890"/>
          <w:tab w:val="left" w:pos="2610"/>
        </w:tabs>
        <w:rPr>
          <w:rFonts w:ascii="Arial" w:hAnsi="Arial" w:cs="Arial"/>
          <w:sz w:val="20"/>
        </w:rPr>
      </w:pPr>
      <w:r>
        <w:rPr>
          <w:rFonts w:ascii="Arial" w:hAnsi="Arial" w:cs="Arial"/>
          <w:sz w:val="20"/>
        </w:rPr>
        <w:t>10/23</w:t>
      </w:r>
      <w:r>
        <w:rPr>
          <w:rFonts w:ascii="Arial" w:hAnsi="Arial" w:cs="Arial"/>
          <w:sz w:val="20"/>
        </w:rPr>
        <w:tab/>
      </w:r>
      <w:r w:rsidRPr="00E85B86">
        <w:rPr>
          <w:rFonts w:ascii="Arial" w:hAnsi="Arial" w:cs="Arial"/>
          <w:sz w:val="20"/>
        </w:rPr>
        <w:t>EXAM 3</w:t>
      </w:r>
      <w:r w:rsidRPr="00E85B86">
        <w:rPr>
          <w:rFonts w:ascii="Arial" w:hAnsi="Arial" w:cs="Arial"/>
          <w:sz w:val="20"/>
        </w:rPr>
        <w:tab/>
        <w:t>10</w:t>
      </w:r>
      <w:r w:rsidRPr="00E85B86">
        <w:rPr>
          <w:rFonts w:ascii="Arial" w:hAnsi="Arial" w:cs="Arial"/>
          <w:sz w:val="20"/>
        </w:rPr>
        <w:tab/>
        <w:t>Running Water and Groundwater</w:t>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t>16 &amp; 17</w:t>
      </w:r>
    </w:p>
    <w:p w:rsidR="00DB4A30" w:rsidRPr="00E85B86" w:rsidRDefault="00E22394" w:rsidP="00E22394">
      <w:pPr>
        <w:tabs>
          <w:tab w:val="left" w:pos="720"/>
          <w:tab w:val="left" w:pos="1890"/>
          <w:tab w:val="left" w:pos="2610"/>
        </w:tabs>
        <w:rPr>
          <w:rFonts w:ascii="Arial" w:hAnsi="Arial" w:cs="Arial"/>
          <w:sz w:val="20"/>
        </w:rPr>
      </w:pPr>
      <w:r>
        <w:rPr>
          <w:rFonts w:ascii="Arial" w:hAnsi="Arial" w:cs="Arial"/>
          <w:sz w:val="20"/>
        </w:rPr>
        <w:t>10/30</w:t>
      </w:r>
      <w:bookmarkStart w:id="2" w:name="_GoBack"/>
      <w:bookmarkEnd w:id="2"/>
      <w:r w:rsidR="00DB4A30" w:rsidRPr="00E85B86">
        <w:rPr>
          <w:rFonts w:ascii="Arial" w:hAnsi="Arial" w:cs="Arial"/>
          <w:sz w:val="20"/>
        </w:rPr>
        <w:tab/>
        <w:t>EXAM 4</w:t>
      </w:r>
      <w:r w:rsidR="00DB4A30">
        <w:rPr>
          <w:rFonts w:ascii="Arial" w:hAnsi="Arial" w:cs="Arial"/>
          <w:sz w:val="20"/>
        </w:rPr>
        <w:t>**</w:t>
      </w:r>
      <w:r w:rsidR="00DB4A30" w:rsidRPr="00E85B86">
        <w:rPr>
          <w:rFonts w:ascii="Arial" w:hAnsi="Arial" w:cs="Arial"/>
          <w:sz w:val="20"/>
        </w:rPr>
        <w:tab/>
        <w:t>11</w:t>
      </w:r>
      <w:r w:rsidR="00DB4A30" w:rsidRPr="00E85B86">
        <w:rPr>
          <w:rFonts w:ascii="Arial" w:hAnsi="Arial" w:cs="Arial"/>
          <w:sz w:val="20"/>
        </w:rPr>
        <w:tab/>
        <w:t>Glaciers &amp; deserts</w:t>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t>18 &amp; 19</w:t>
      </w:r>
    </w:p>
    <w:bookmarkEnd w:id="0"/>
    <w:bookmarkEnd w:id="1"/>
    <w:p w:rsidR="00E00EEA" w:rsidRPr="00E85B86" w:rsidRDefault="00E00EEA" w:rsidP="00E00EEA">
      <w:pPr>
        <w:tabs>
          <w:tab w:val="left" w:pos="1890"/>
        </w:tabs>
        <w:rPr>
          <w:rFonts w:ascii="Arial" w:hAnsi="Arial" w:cs="Arial"/>
          <w:b/>
          <w:sz w:val="20"/>
        </w:rPr>
      </w:pPr>
      <w:r>
        <w:rPr>
          <w:rFonts w:ascii="Arial" w:hAnsi="Arial" w:cs="Arial"/>
          <w:b/>
          <w:sz w:val="20"/>
        </w:rPr>
        <w:tab/>
      </w:r>
    </w:p>
    <w:p w:rsidR="00E00EEA" w:rsidRPr="00E85B86" w:rsidRDefault="00E00EEA" w:rsidP="00E00EEA">
      <w:pPr>
        <w:tabs>
          <w:tab w:val="left" w:pos="1890"/>
        </w:tabs>
        <w:rPr>
          <w:rFonts w:ascii="Arial" w:hAnsi="Arial" w:cs="Arial"/>
          <w:sz w:val="20"/>
        </w:rPr>
      </w:pPr>
      <w:r w:rsidRPr="00E85B86">
        <w:rPr>
          <w:rFonts w:ascii="Arial" w:hAnsi="Arial" w:cs="Arial"/>
          <w:sz w:val="20"/>
        </w:rPr>
        <w:t>EXAM 1 covers weeks 1-3</w:t>
      </w:r>
    </w:p>
    <w:p w:rsidR="00E00EEA" w:rsidRPr="00E85B86" w:rsidRDefault="00E00EEA" w:rsidP="00E00EEA">
      <w:pPr>
        <w:rPr>
          <w:rFonts w:ascii="Arial" w:hAnsi="Arial" w:cs="Arial"/>
          <w:sz w:val="20"/>
        </w:rPr>
      </w:pPr>
      <w:r w:rsidRPr="00E85B86">
        <w:rPr>
          <w:rFonts w:ascii="Arial" w:hAnsi="Arial" w:cs="Arial"/>
          <w:sz w:val="20"/>
        </w:rPr>
        <w:t>EXAM 2 covers weeks 4-6</w:t>
      </w:r>
    </w:p>
    <w:p w:rsidR="00E00EEA" w:rsidRPr="00E85B86" w:rsidRDefault="00E00EEA" w:rsidP="00E00EEA">
      <w:pPr>
        <w:rPr>
          <w:rFonts w:ascii="Arial" w:hAnsi="Arial" w:cs="Arial"/>
          <w:sz w:val="20"/>
        </w:rPr>
      </w:pPr>
      <w:r w:rsidRPr="00E85B86">
        <w:rPr>
          <w:rFonts w:ascii="Arial" w:hAnsi="Arial" w:cs="Arial"/>
          <w:sz w:val="20"/>
        </w:rPr>
        <w:t>EXAM 3 covers weeks 7-9</w:t>
      </w:r>
    </w:p>
    <w:p w:rsidR="00E00EEA" w:rsidRPr="00E85B86" w:rsidRDefault="00E00EEA" w:rsidP="00E00EEA">
      <w:pPr>
        <w:rPr>
          <w:rFonts w:ascii="Arial" w:hAnsi="Arial" w:cs="Arial"/>
          <w:sz w:val="20"/>
        </w:rPr>
      </w:pPr>
      <w:r w:rsidRPr="00E85B86">
        <w:rPr>
          <w:rFonts w:ascii="Arial" w:hAnsi="Arial" w:cs="Arial"/>
          <w:sz w:val="20"/>
        </w:rPr>
        <w:t>EXAM 4 covers weeks 10-11</w:t>
      </w:r>
    </w:p>
    <w:p w:rsidR="00E00EEA" w:rsidRPr="00E85B86" w:rsidRDefault="00E00EEA" w:rsidP="00E00EEA">
      <w:pPr>
        <w:rPr>
          <w:rFonts w:ascii="Arial" w:hAnsi="Arial" w:cs="Arial"/>
          <w:b/>
          <w:sz w:val="20"/>
        </w:rPr>
      </w:pPr>
      <w:r w:rsidRPr="00E85B86">
        <w:rPr>
          <w:rFonts w:ascii="Arial" w:hAnsi="Arial" w:cs="Arial"/>
          <w:b/>
          <w:sz w:val="20"/>
        </w:rPr>
        <w:t>**EXAM 4</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r w:rsidR="00D105FF">
        <w:rPr>
          <w:rFonts w:ascii="Arial" w:hAnsi="Arial" w:cs="Arial"/>
          <w:b/>
          <w:sz w:val="20"/>
        </w:rPr>
        <w:t>**</w:t>
      </w:r>
      <w:r>
        <w:rPr>
          <w:rFonts w:ascii="Arial" w:hAnsi="Arial" w:cs="Arial"/>
          <w:b/>
          <w:sz w:val="20"/>
        </w:rPr>
        <w:t>Remote proctoring will NOT be an option.</w:t>
      </w:r>
    </w:p>
    <w:p w:rsidR="000D38AB" w:rsidRPr="00256DCB" w:rsidRDefault="000D38AB" w:rsidP="00911B76">
      <w:pPr>
        <w:tabs>
          <w:tab w:val="left" w:pos="6630"/>
        </w:tabs>
        <w:ind w:right="-54"/>
        <w:rPr>
          <w:rFonts w:ascii="Arial" w:hAnsi="Arial" w:cs="Arial"/>
          <w:sz w:val="20"/>
        </w:rPr>
      </w:pPr>
    </w:p>
    <w:p w:rsidR="000D38AB" w:rsidRPr="00256DCB" w:rsidRDefault="000D38AB" w:rsidP="00911B76">
      <w:pPr>
        <w:ind w:right="-54"/>
        <w:rPr>
          <w:rFonts w:ascii="Arial" w:hAnsi="Arial" w:cs="Arial"/>
          <w:sz w:val="20"/>
        </w:rPr>
      </w:pPr>
      <w:r w:rsidRPr="00256DCB">
        <w:rPr>
          <w:rFonts w:ascii="Arial" w:hAnsi="Arial" w:cs="Arial"/>
          <w:sz w:val="20"/>
        </w:rPr>
        <w:t>NOTES: The instructor expects emails with questions or other concerns about the class and any activities.</w:t>
      </w:r>
    </w:p>
    <w:p w:rsidR="00CA4CD0" w:rsidRPr="00256DCB" w:rsidRDefault="000D38AB" w:rsidP="00911B76">
      <w:pPr>
        <w:ind w:right="-54"/>
        <w:rPr>
          <w:rFonts w:ascii="Arial" w:hAnsi="Arial" w:cs="Arial"/>
          <w:color w:val="FF0000"/>
          <w:sz w:val="20"/>
        </w:rPr>
      </w:pPr>
      <w:r w:rsidRPr="00256DCB">
        <w:rPr>
          <w:rFonts w:ascii="Arial" w:hAnsi="Arial" w:cs="Arial"/>
          <w:sz w:val="20"/>
        </w:rPr>
        <w:t xml:space="preserve">Communication with the instructor regarding due dates should be done </w:t>
      </w:r>
      <w:r w:rsidRPr="00256DCB">
        <w:rPr>
          <w:rFonts w:ascii="Arial" w:hAnsi="Arial" w:cs="Arial"/>
          <w:b/>
          <w:sz w:val="20"/>
        </w:rPr>
        <w:t>BEFORE</w:t>
      </w:r>
      <w:r w:rsidRPr="00256DCB">
        <w:rPr>
          <w:rFonts w:ascii="Arial" w:hAnsi="Arial" w:cs="Arial"/>
          <w:sz w:val="20"/>
        </w:rPr>
        <w:t xml:space="preserve"> items are due.</w:t>
      </w:r>
      <w:r w:rsidRPr="00256DCB">
        <w:rPr>
          <w:rFonts w:ascii="Arial" w:hAnsi="Arial" w:cs="Arial"/>
          <w:sz w:val="20"/>
        </w:rPr>
        <w:br/>
      </w:r>
      <w:r w:rsidRPr="00256DCB">
        <w:rPr>
          <w:rFonts w:ascii="Arial" w:hAnsi="Arial" w:cs="Arial"/>
          <w:color w:val="000000"/>
          <w:sz w:val="20"/>
        </w:rPr>
        <w:t xml:space="preserve">Exams, discussions and assignments are set to close at a pre-determined time (based on Plainview-CST). </w:t>
      </w:r>
      <w:r w:rsidRPr="00256DCB">
        <w:rPr>
          <w:rFonts w:ascii="Arial" w:hAnsi="Arial" w:cs="Arial"/>
          <w:color w:val="FF0000"/>
          <w:sz w:val="20"/>
        </w:rPr>
        <w:t>Failure to submit any coursework by the posted deadline will result in a 0.</w:t>
      </w:r>
    </w:p>
    <w:p w:rsidR="00C627B9" w:rsidRPr="00256DCB" w:rsidRDefault="00C627B9" w:rsidP="00911B76">
      <w:pPr>
        <w:ind w:right="-54"/>
        <w:rPr>
          <w:rFonts w:ascii="Arial" w:hAnsi="Arial" w:cs="Arial"/>
          <w:color w:val="FF0000"/>
          <w:sz w:val="20"/>
        </w:rPr>
      </w:pPr>
    </w:p>
    <w:p w:rsidR="009D5676" w:rsidRPr="00256DCB" w:rsidRDefault="000D38AB" w:rsidP="004F1C39">
      <w:pPr>
        <w:tabs>
          <w:tab w:val="left" w:pos="17790"/>
        </w:tabs>
        <w:ind w:right="-54"/>
        <w:rPr>
          <w:rFonts w:ascii="Arial" w:hAnsi="Arial" w:cs="Arial"/>
          <w:sz w:val="20"/>
        </w:rPr>
      </w:pPr>
      <w:r w:rsidRPr="00256DCB">
        <w:rPr>
          <w:rFonts w:ascii="Arial" w:hAnsi="Arial" w:cs="Arial"/>
          <w:sz w:val="20"/>
        </w:rPr>
        <w:t>This outline and other syllabus items are subject to change at university or instructor discretion.</w:t>
      </w:r>
      <w:r w:rsidR="004F1C39">
        <w:rPr>
          <w:rFonts w:ascii="Arial" w:hAnsi="Arial" w:cs="Arial"/>
          <w:sz w:val="20"/>
        </w:rPr>
        <w:tab/>
      </w:r>
    </w:p>
    <w:sectPr w:rsidR="009D5676" w:rsidRPr="00256DCB" w:rsidSect="00E00EEA">
      <w:footerReference w:type="default" r:id="rId12"/>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EC" w:rsidRDefault="006769EC">
      <w:r>
        <w:separator/>
      </w:r>
    </w:p>
  </w:endnote>
  <w:endnote w:type="continuationSeparator" w:id="0">
    <w:p w:rsidR="006769EC" w:rsidRDefault="006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E90D4D">
      <w:rPr>
        <w:rFonts w:ascii="Arial" w:hAnsi="Arial"/>
        <w:sz w:val="18"/>
      </w:rPr>
      <w:t>Fall</w:t>
    </w:r>
    <w:r w:rsidR="00D7376D">
      <w:rPr>
        <w:rFonts w:ascii="Arial" w:hAnsi="Arial"/>
        <w:sz w:val="18"/>
      </w:rPr>
      <w:t>17</w:t>
    </w:r>
    <w:r w:rsidRPr="005A6FCC">
      <w:rPr>
        <w:rFonts w:ascii="Arial" w:hAnsi="Arial"/>
        <w:sz w:val="18"/>
      </w:rPr>
      <w:t>.doc</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E22394">
      <w:rPr>
        <w:rFonts w:ascii="Arial" w:hAnsi="Arial"/>
        <w:noProof/>
        <w:sz w:val="18"/>
      </w:rPr>
      <w:t>7/4/2017</w:t>
    </w:r>
    <w:r w:rsidRPr="005A6FCC">
      <w:rPr>
        <w:rFonts w:ascii="Arial" w:hAnsi="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EC" w:rsidRDefault="006769EC">
      <w:r>
        <w:separator/>
      </w:r>
    </w:p>
  </w:footnote>
  <w:footnote w:type="continuationSeparator" w:id="0">
    <w:p w:rsidR="006769EC" w:rsidRDefault="00676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7272"/>
    <w:rsid w:val="00014F07"/>
    <w:rsid w:val="00021DC0"/>
    <w:rsid w:val="0002297E"/>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33F0C"/>
    <w:rsid w:val="00335A0E"/>
    <w:rsid w:val="00344854"/>
    <w:rsid w:val="00353B5C"/>
    <w:rsid w:val="0036023B"/>
    <w:rsid w:val="00360EA6"/>
    <w:rsid w:val="00361FBA"/>
    <w:rsid w:val="003629B5"/>
    <w:rsid w:val="0036391B"/>
    <w:rsid w:val="00392798"/>
    <w:rsid w:val="003A55DD"/>
    <w:rsid w:val="003B2986"/>
    <w:rsid w:val="003B7378"/>
    <w:rsid w:val="003C09D7"/>
    <w:rsid w:val="003C2978"/>
    <w:rsid w:val="003C477A"/>
    <w:rsid w:val="003C4B3B"/>
    <w:rsid w:val="003D5E2A"/>
    <w:rsid w:val="003D7E06"/>
    <w:rsid w:val="003F47EC"/>
    <w:rsid w:val="004014EB"/>
    <w:rsid w:val="00445C86"/>
    <w:rsid w:val="00452D0A"/>
    <w:rsid w:val="004550D8"/>
    <w:rsid w:val="00471EE0"/>
    <w:rsid w:val="0047394A"/>
    <w:rsid w:val="0048136B"/>
    <w:rsid w:val="004969AE"/>
    <w:rsid w:val="00497752"/>
    <w:rsid w:val="004A323C"/>
    <w:rsid w:val="004B0F0E"/>
    <w:rsid w:val="004D29E9"/>
    <w:rsid w:val="004D7E91"/>
    <w:rsid w:val="004E0305"/>
    <w:rsid w:val="004F1C39"/>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4C5E"/>
    <w:rsid w:val="005E03DE"/>
    <w:rsid w:val="005F3743"/>
    <w:rsid w:val="005F492B"/>
    <w:rsid w:val="005F4D31"/>
    <w:rsid w:val="00601BFB"/>
    <w:rsid w:val="00604FE3"/>
    <w:rsid w:val="00613C70"/>
    <w:rsid w:val="00631D5C"/>
    <w:rsid w:val="00636BC8"/>
    <w:rsid w:val="00640DBC"/>
    <w:rsid w:val="00654681"/>
    <w:rsid w:val="00654DE5"/>
    <w:rsid w:val="00655081"/>
    <w:rsid w:val="00662E25"/>
    <w:rsid w:val="006769EC"/>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11E8A"/>
    <w:rsid w:val="00712774"/>
    <w:rsid w:val="0071653C"/>
    <w:rsid w:val="00724E89"/>
    <w:rsid w:val="00735C63"/>
    <w:rsid w:val="007454C1"/>
    <w:rsid w:val="00773CC0"/>
    <w:rsid w:val="007A1B81"/>
    <w:rsid w:val="007A1EB6"/>
    <w:rsid w:val="007A5FE2"/>
    <w:rsid w:val="007B4BAC"/>
    <w:rsid w:val="007B7C19"/>
    <w:rsid w:val="007D2A50"/>
    <w:rsid w:val="007E6D06"/>
    <w:rsid w:val="007F71F8"/>
    <w:rsid w:val="00801BC4"/>
    <w:rsid w:val="008062BC"/>
    <w:rsid w:val="00821998"/>
    <w:rsid w:val="00831C6B"/>
    <w:rsid w:val="00832A64"/>
    <w:rsid w:val="0083404A"/>
    <w:rsid w:val="00847B64"/>
    <w:rsid w:val="008606EF"/>
    <w:rsid w:val="0086072C"/>
    <w:rsid w:val="00871C3E"/>
    <w:rsid w:val="00871F91"/>
    <w:rsid w:val="008728B2"/>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886"/>
    <w:rsid w:val="009233B1"/>
    <w:rsid w:val="00924879"/>
    <w:rsid w:val="009254C4"/>
    <w:rsid w:val="009301AB"/>
    <w:rsid w:val="00930992"/>
    <w:rsid w:val="00930E11"/>
    <w:rsid w:val="009314A2"/>
    <w:rsid w:val="0094720E"/>
    <w:rsid w:val="00950BC2"/>
    <w:rsid w:val="00950D27"/>
    <w:rsid w:val="00955F4A"/>
    <w:rsid w:val="0096202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D421A"/>
    <w:rsid w:val="00B037C8"/>
    <w:rsid w:val="00B14B49"/>
    <w:rsid w:val="00B16133"/>
    <w:rsid w:val="00B17335"/>
    <w:rsid w:val="00B242FE"/>
    <w:rsid w:val="00B2476E"/>
    <w:rsid w:val="00B60661"/>
    <w:rsid w:val="00B611C7"/>
    <w:rsid w:val="00B84431"/>
    <w:rsid w:val="00B849BD"/>
    <w:rsid w:val="00B90C42"/>
    <w:rsid w:val="00B95756"/>
    <w:rsid w:val="00B962E4"/>
    <w:rsid w:val="00B968D2"/>
    <w:rsid w:val="00B97AF7"/>
    <w:rsid w:val="00BA2EF2"/>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7E9F"/>
    <w:rsid w:val="00CE1873"/>
    <w:rsid w:val="00CF1129"/>
    <w:rsid w:val="00CF15D3"/>
    <w:rsid w:val="00CF7743"/>
    <w:rsid w:val="00D01853"/>
    <w:rsid w:val="00D105FF"/>
    <w:rsid w:val="00D21865"/>
    <w:rsid w:val="00D21F30"/>
    <w:rsid w:val="00D22111"/>
    <w:rsid w:val="00D26F3D"/>
    <w:rsid w:val="00D33B10"/>
    <w:rsid w:val="00D353EA"/>
    <w:rsid w:val="00D56E10"/>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E00A3F"/>
    <w:rsid w:val="00E00EEA"/>
    <w:rsid w:val="00E03EAF"/>
    <w:rsid w:val="00E22394"/>
    <w:rsid w:val="00E24AD6"/>
    <w:rsid w:val="00E25BB4"/>
    <w:rsid w:val="00E26F76"/>
    <w:rsid w:val="00E30068"/>
    <w:rsid w:val="00E33ABB"/>
    <w:rsid w:val="00E413DD"/>
    <w:rsid w:val="00E4611E"/>
    <w:rsid w:val="00E90D4D"/>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inggeology.com" TargetMode="Externa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EB00-3B25-4803-A1E8-3232D21E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12182</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3</cp:revision>
  <cp:lastPrinted>2016-11-12T02:32:00Z</cp:lastPrinted>
  <dcterms:created xsi:type="dcterms:W3CDTF">2017-07-04T21:18:00Z</dcterms:created>
  <dcterms:modified xsi:type="dcterms:W3CDTF">2017-07-04T21:18:00Z</dcterms:modified>
</cp:coreProperties>
</file>