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 xml:space="preserve">SCHOOL </w:t>
      </w:r>
      <w:proofErr w:type="gramStart"/>
      <w:r w:rsidRPr="003F4A70">
        <w:rPr>
          <w:rFonts w:ascii="Arial" w:hAnsi="Arial" w:cs="Arial"/>
          <w:b/>
          <w:sz w:val="24"/>
          <w:szCs w:val="24"/>
        </w:rPr>
        <w:t>OF</w:t>
      </w:r>
      <w:proofErr w:type="gramEnd"/>
      <w:r w:rsidRPr="003F4A70">
        <w:rPr>
          <w:rFonts w:ascii="Arial" w:hAnsi="Arial" w:cs="Arial"/>
          <w:b/>
          <w:sz w:val="24"/>
          <w:szCs w:val="24"/>
        </w:rPr>
        <w:t xml:space="preserve">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6CAC454F"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r w:rsidR="00025CEB">
        <w:rPr>
          <w:rFonts w:ascii="Arial" w:eastAsia="Times New Roman" w:hAnsi="Arial" w:cs="Arial"/>
          <w:spacing w:val="-3"/>
          <w:sz w:val="24"/>
          <w:szCs w:val="24"/>
        </w:rPr>
        <w:t>Fall</w:t>
      </w:r>
      <w:r w:rsidR="002C02C3">
        <w:rPr>
          <w:rFonts w:ascii="Arial" w:eastAsia="Times New Roman" w:hAnsi="Arial" w:cs="Arial"/>
          <w:spacing w:val="-3"/>
          <w:sz w:val="24"/>
          <w:szCs w:val="24"/>
        </w:rPr>
        <w:t xml:space="preserve"> </w:t>
      </w:r>
      <w:proofErr w:type="gramStart"/>
      <w:r w:rsidR="002C02C3">
        <w:rPr>
          <w:rFonts w:ascii="Arial" w:eastAsia="Times New Roman" w:hAnsi="Arial" w:cs="Arial"/>
          <w:spacing w:val="-3"/>
          <w:sz w:val="24"/>
          <w:szCs w:val="24"/>
        </w:rPr>
        <w:t>2</w:t>
      </w:r>
      <w:r w:rsidR="00B636A6">
        <w:rPr>
          <w:rFonts w:ascii="Arial" w:eastAsia="Times New Roman" w:hAnsi="Arial" w:cs="Arial"/>
          <w:spacing w:val="-3"/>
          <w:sz w:val="24"/>
          <w:szCs w:val="24"/>
        </w:rPr>
        <w:t xml:space="preserve">  </w:t>
      </w:r>
      <w:r w:rsidR="00485E34">
        <w:rPr>
          <w:rFonts w:ascii="Arial" w:eastAsia="Times New Roman" w:hAnsi="Arial" w:cs="Arial"/>
          <w:spacing w:val="-3"/>
          <w:sz w:val="24"/>
          <w:szCs w:val="24"/>
        </w:rPr>
        <w:t>2022</w:t>
      </w:r>
      <w:proofErr w:type="gramEnd"/>
      <w:r w:rsidR="002C02C3">
        <w:rPr>
          <w:rFonts w:ascii="Arial" w:eastAsia="Times New Roman" w:hAnsi="Arial" w:cs="Arial"/>
          <w:spacing w:val="-3"/>
          <w:sz w:val="24"/>
          <w:szCs w:val="24"/>
        </w:rPr>
        <w:t xml:space="preserve"> </w:t>
      </w:r>
      <w:r w:rsidR="00485E34">
        <w:rPr>
          <w:rFonts w:ascii="Arial" w:eastAsia="Times New Roman" w:hAnsi="Arial" w:cs="Arial"/>
          <w:spacing w:val="-3"/>
          <w:sz w:val="24"/>
          <w:szCs w:val="24"/>
        </w:rPr>
        <w:t>– October 10, 2022 – December 10</w:t>
      </w:r>
      <w:r w:rsidR="003F4A70">
        <w:rPr>
          <w:rFonts w:ascii="Arial" w:eastAsia="Times New Roman" w:hAnsi="Arial" w:cs="Arial"/>
          <w:spacing w:val="-3"/>
          <w:sz w:val="24"/>
          <w:szCs w:val="24"/>
        </w:rPr>
        <w:t>, 202</w:t>
      </w:r>
      <w:r w:rsidR="00485E34">
        <w:rPr>
          <w:rFonts w:ascii="Arial" w:eastAsia="Times New Roman" w:hAnsi="Arial" w:cs="Arial"/>
          <w:spacing w:val="-3"/>
          <w:sz w:val="24"/>
          <w:szCs w:val="24"/>
        </w:rPr>
        <w:t>2</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4E0195D9"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r w:rsidR="00E036DA">
        <w:rPr>
          <w:rFonts w:ascii="Arial" w:eastAsia="Times New Roman" w:hAnsi="Arial" w:cs="Arial"/>
          <w:sz w:val="24"/>
          <w:szCs w:val="24"/>
        </w:rPr>
        <w:t xml:space="preserve"> via Email</w:t>
      </w:r>
    </w:p>
    <w:p w14:paraId="16DD9749" w14:textId="77777777" w:rsidR="00E036DA" w:rsidRDefault="00E036DA" w:rsidP="00941F09">
      <w:pPr>
        <w:spacing w:before="13" w:after="0" w:line="240" w:lineRule="auto"/>
        <w:ind w:right="-20"/>
        <w:contextualSpacing/>
        <w:rPr>
          <w:rFonts w:ascii="Arial" w:eastAsia="Times New Roman" w:hAnsi="Arial" w:cs="Arial"/>
          <w:sz w:val="24"/>
          <w:szCs w:val="24"/>
        </w:rPr>
      </w:pPr>
    </w:p>
    <w:p w14:paraId="2DDE86DE" w14:textId="29DE8906" w:rsidR="00E036DA" w:rsidRDefault="00025CEB"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Monday – Thursday</w:t>
      </w:r>
      <w:r w:rsidR="00E036DA">
        <w:rPr>
          <w:rFonts w:ascii="Arial" w:eastAsia="Times New Roman" w:hAnsi="Arial" w:cs="Arial"/>
          <w:sz w:val="24"/>
          <w:szCs w:val="24"/>
        </w:rPr>
        <w:t>:  9:00 to 3:00 pm</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xml:space="preserve">; </w:t>
      </w:r>
      <w:proofErr w:type="spellStart"/>
      <w:r w:rsidRPr="00A668B2">
        <w:rPr>
          <w:rFonts w:ascii="Arial" w:hAnsi="Arial" w:cs="Arial"/>
          <w:sz w:val="24"/>
          <w:szCs w:val="24"/>
        </w:rPr>
        <w:t>Cengage</w:t>
      </w:r>
      <w:proofErr w:type="spellEnd"/>
      <w:r w:rsidRPr="00A668B2">
        <w:rPr>
          <w:rFonts w:ascii="Arial" w:hAnsi="Arial" w:cs="Arial"/>
          <w:sz w:val="24"/>
          <w:szCs w:val="24"/>
        </w:rPr>
        <w:t xml:space="preserv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9"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lastRenderedPageBreak/>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the</w:t>
      </w:r>
      <w:proofErr w:type="gramEnd"/>
      <w:r w:rsidRPr="003F4A70">
        <w:rPr>
          <w:rFonts w:ascii="Arial" w:eastAsia="Times New Roman" w:hAnsi="Arial" w:cs="Arial"/>
          <w:sz w:val="24"/>
          <w:szCs w:val="24"/>
        </w:rPr>
        <w:t xml:space="preserv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the</w:t>
      </w:r>
      <w:proofErr w:type="gramEnd"/>
      <w:r w:rsidRPr="003F4A70">
        <w:rPr>
          <w:rFonts w:ascii="Arial" w:eastAsia="Times New Roman" w:hAnsi="Arial" w:cs="Arial"/>
          <w:sz w:val="24"/>
          <w:szCs w:val="24"/>
        </w:rPr>
        <w:t xml:space="preserv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interest</w:t>
      </w:r>
      <w:proofErr w:type="gramEnd"/>
      <w:r w:rsidRPr="003F4A70">
        <w:rPr>
          <w:rFonts w:ascii="Arial" w:eastAsia="Times New Roman" w:hAnsi="Arial" w:cs="Arial"/>
          <w:sz w:val="24"/>
          <w:szCs w:val="24"/>
        </w:rPr>
        <w:t xml:space="preserve">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political</w:t>
      </w:r>
      <w:proofErr w:type="gramEnd"/>
      <w:r w:rsidRPr="003F4A70">
        <w:rPr>
          <w:rFonts w:ascii="Arial" w:eastAsia="Times New Roman" w:hAnsi="Arial" w:cs="Arial"/>
          <w:sz w:val="24"/>
          <w:szCs w:val="24"/>
        </w:rPr>
        <w:t xml:space="preserve">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and</w:t>
      </w:r>
      <w:proofErr w:type="gramEnd"/>
      <w:r w:rsidRPr="003F4A70">
        <w:rPr>
          <w:rFonts w:ascii="Arial" w:eastAsia="Times New Roman" w:hAnsi="Arial" w:cs="Arial"/>
          <w:sz w:val="24"/>
          <w:szCs w:val="24"/>
        </w:rPr>
        <w:t xml:space="preserve">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as</w:t>
      </w:r>
      <w:proofErr w:type="gramEnd"/>
      <w:r w:rsidRPr="003F4A70">
        <w:rPr>
          <w:rFonts w:ascii="Arial" w:eastAsia="Times New Roman" w:hAnsi="Arial" w:cs="Arial"/>
          <w:sz w:val="24"/>
          <w:szCs w:val="24"/>
        </w:rPr>
        <w:t xml:space="preserve">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proofErr w:type="spellStart"/>
      <w:r w:rsidRPr="003F4A70">
        <w:rPr>
          <w:rFonts w:ascii="Arial" w:hAnsi="Arial" w:cs="Arial"/>
          <w:color w:val="000000"/>
          <w:sz w:val="24"/>
          <w:szCs w:val="24"/>
          <w:u w:val="single"/>
        </w:rPr>
        <w:t>WBUonline</w:t>
      </w:r>
      <w:proofErr w:type="spellEnd"/>
      <w:r w:rsidRPr="003F4A70">
        <w:rPr>
          <w:rFonts w:ascii="Arial" w:hAnsi="Arial" w:cs="Arial"/>
          <w:color w:val="000000"/>
          <w:sz w:val="24"/>
          <w:szCs w:val="24"/>
          <w:u w:val="single"/>
        </w:rPr>
        <w:t xml:space="preserv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06E92DE1"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w:t>
      </w:r>
      <w:r w:rsidR="00E036DA">
        <w:rPr>
          <w:rFonts w:ascii="Arial" w:hAnsi="Arial" w:cs="Arial"/>
          <w:sz w:val="24"/>
          <w:szCs w:val="24"/>
        </w:rPr>
        <w:t>a</w:t>
      </w:r>
      <w:r w:rsidR="00792110">
        <w:rPr>
          <w:rFonts w:ascii="Arial" w:hAnsi="Arial" w:cs="Arial"/>
          <w:sz w:val="24"/>
          <w:szCs w:val="24"/>
        </w:rPr>
        <w:t>ssigned weeks you will have Three (3</w:t>
      </w:r>
      <w:r>
        <w:rPr>
          <w:rFonts w:ascii="Arial" w:hAnsi="Arial" w:cs="Arial"/>
          <w:sz w:val="24"/>
          <w:szCs w:val="24"/>
        </w:rPr>
        <w:t>) C</w:t>
      </w:r>
      <w:r w:rsidRPr="00535570">
        <w:rPr>
          <w:rFonts w:ascii="Arial" w:hAnsi="Arial" w:cs="Arial"/>
          <w:sz w:val="24"/>
          <w:szCs w:val="24"/>
        </w:rPr>
        <w:t xml:space="preserve">asebook assignments. Casebook book assignments are located in the weekly content folder. Required length for each </w:t>
      </w:r>
      <w:r w:rsidRPr="00535570">
        <w:rPr>
          <w:rFonts w:ascii="Arial" w:hAnsi="Arial" w:cs="Arial"/>
          <w:sz w:val="24"/>
          <w:szCs w:val="24"/>
        </w:rPr>
        <w:lastRenderedPageBreak/>
        <w:t>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25559BFD"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sidR="002C02C3">
        <w:rPr>
          <w:rFonts w:ascii="Arial" w:hAnsi="Arial" w:cs="Arial"/>
          <w:b/>
          <w:sz w:val="24"/>
          <w:szCs w:val="24"/>
        </w:rPr>
        <w:t>October 3</w:t>
      </w:r>
      <w:r w:rsidR="00485E34">
        <w:rPr>
          <w:rFonts w:ascii="Arial" w:hAnsi="Arial" w:cs="Arial"/>
          <w:b/>
          <w:sz w:val="24"/>
          <w:szCs w:val="24"/>
        </w:rPr>
        <w:t>0</w:t>
      </w:r>
      <w:r w:rsidRPr="00535570">
        <w:rPr>
          <w:rFonts w:ascii="Arial" w:hAnsi="Arial" w:cs="Arial"/>
          <w:sz w:val="24"/>
          <w:szCs w:val="24"/>
        </w:rPr>
        <w:t xml:space="preserve">, </w:t>
      </w:r>
      <w:r w:rsidRPr="00535570">
        <w:rPr>
          <w:rFonts w:ascii="Arial" w:hAnsi="Arial" w:cs="Arial"/>
          <w:b/>
          <w:sz w:val="24"/>
          <w:szCs w:val="24"/>
        </w:rPr>
        <w:t>202</w:t>
      </w:r>
      <w:r w:rsidR="00485E34">
        <w:rPr>
          <w:rFonts w:ascii="Arial" w:hAnsi="Arial" w:cs="Arial"/>
          <w:b/>
          <w:sz w:val="24"/>
          <w:szCs w:val="24"/>
        </w:rPr>
        <w:t>2</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w:t>
      </w:r>
      <w:r w:rsidR="00E036DA">
        <w:rPr>
          <w:rFonts w:ascii="Arial" w:hAnsi="Arial" w:cs="Arial"/>
          <w:sz w:val="24"/>
          <w:szCs w:val="24"/>
        </w:rPr>
        <w:t xml:space="preserve"> should be a minimum of 10</w:t>
      </w:r>
      <w:r w:rsidRPr="00535570">
        <w:rPr>
          <w:rFonts w:ascii="Arial" w:hAnsi="Arial" w:cs="Arial"/>
          <w:sz w:val="24"/>
          <w:szCs w:val="24"/>
        </w:rPr>
        <w:t xml:space="preserve"> pages of content, excluding coversheet, abstract and references, and should utilize at least six scholarly references.  Papers must utilize APA format overview of your paper (include title and</w:t>
      </w:r>
      <w:r w:rsidR="006953F9">
        <w:rPr>
          <w:rFonts w:ascii="Arial" w:hAnsi="Arial" w:cs="Arial"/>
          <w:sz w:val="24"/>
          <w:szCs w:val="24"/>
        </w:rPr>
        <w:t xml:space="preserve"> reference sources). Paper </w:t>
      </w:r>
      <w:r w:rsidRPr="00535570">
        <w:rPr>
          <w:rFonts w:ascii="Arial" w:hAnsi="Arial" w:cs="Arial"/>
          <w:sz w:val="24"/>
          <w:szCs w:val="24"/>
        </w:rPr>
        <w:t>will be uploaded (link provided in the content folders)</w:t>
      </w:r>
      <w:r w:rsidR="006953F9">
        <w:rPr>
          <w:rFonts w:ascii="Arial" w:hAnsi="Arial" w:cs="Arial"/>
          <w:sz w:val="24"/>
          <w:szCs w:val="24"/>
        </w:rPr>
        <w:t xml:space="preserve"> Due: </w:t>
      </w:r>
      <w:r w:rsidR="00485E34">
        <w:rPr>
          <w:rFonts w:ascii="Arial" w:hAnsi="Arial" w:cs="Arial"/>
          <w:b/>
          <w:sz w:val="24"/>
          <w:szCs w:val="24"/>
        </w:rPr>
        <w:t>December 4</w:t>
      </w:r>
      <w:r w:rsidR="006953F9" w:rsidRPr="006953F9">
        <w:rPr>
          <w:rFonts w:ascii="Arial" w:hAnsi="Arial" w:cs="Arial"/>
          <w:b/>
          <w:sz w:val="24"/>
          <w:szCs w:val="24"/>
        </w:rPr>
        <w:t>, 202</w:t>
      </w:r>
      <w:r w:rsidR="00485E34">
        <w:rPr>
          <w:rFonts w:ascii="Arial" w:hAnsi="Arial" w:cs="Arial"/>
          <w:b/>
          <w:sz w:val="24"/>
          <w:szCs w:val="24"/>
        </w:rPr>
        <w:t>2</w:t>
      </w:r>
      <w:r w:rsidRPr="00535570">
        <w:rPr>
          <w:rFonts w:ascii="Arial" w:hAnsi="Arial" w:cs="Arial"/>
          <w:sz w:val="24"/>
          <w:szCs w:val="24"/>
        </w:rPr>
        <w:t>.</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lastRenderedPageBreak/>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4981AAC4" w:rsidR="00535570" w:rsidRPr="00535570" w:rsidRDefault="00792110" w:rsidP="00535570">
      <w:pPr>
        <w:widowControl w:val="0"/>
        <w:spacing w:line="240" w:lineRule="auto"/>
        <w:jc w:val="center"/>
        <w:rPr>
          <w:rFonts w:ascii="Arial" w:hAnsi="Arial" w:cs="Arial"/>
          <w:sz w:val="24"/>
          <w:szCs w:val="24"/>
        </w:rPr>
      </w:pPr>
      <w:r>
        <w:rPr>
          <w:rFonts w:ascii="Arial" w:hAnsi="Arial" w:cs="Arial"/>
          <w:sz w:val="24"/>
          <w:szCs w:val="24"/>
        </w:rPr>
        <w:t>Casebook Assignment (3 X 100</w:t>
      </w:r>
      <w:r w:rsidR="00535570" w:rsidRPr="00535570">
        <w:rPr>
          <w:rFonts w:ascii="Arial" w:hAnsi="Arial" w:cs="Arial"/>
          <w:sz w:val="24"/>
          <w:szCs w:val="24"/>
        </w:rPr>
        <w:t xml:space="preserve">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F4A70">
        <w:rPr>
          <w:rFonts w:ascii="Arial" w:hAnsi="Arial" w:cs="Arial"/>
        </w:rPr>
        <w:t>is</w:t>
      </w:r>
      <w:proofErr w:type="gramEnd"/>
      <w:r w:rsidRPr="003F4A70">
        <w:rPr>
          <w:rFonts w:ascii="Arial" w:hAnsi="Arial" w:cs="Arial"/>
        </w:rPr>
        <w:t xml:space="preserve">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3F4A70">
        <w:rPr>
          <w:rFonts w:ascii="Arial" w:hAnsi="Arial" w:cs="Arial"/>
          <w:sz w:val="24"/>
          <w:szCs w:val="24"/>
        </w:rPr>
        <w:t>raised</w:t>
      </w:r>
      <w:proofErr w:type="gramEnd"/>
      <w:r w:rsidRPr="003F4A70">
        <w:rPr>
          <w:rFonts w:ascii="Arial" w:hAnsi="Arial" w:cs="Arial"/>
          <w:sz w:val="24"/>
          <w:szCs w:val="24"/>
        </w:rPr>
        <w:t xml:space="preserve">,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6F79B66C" w14:textId="7499185A" w:rsidR="00535570" w:rsidRPr="00535570" w:rsidRDefault="00485E34" w:rsidP="00535570">
      <w:pPr>
        <w:widowControl w:val="0"/>
        <w:rPr>
          <w:rFonts w:ascii="Arial" w:hAnsi="Arial" w:cs="Arial"/>
          <w:sz w:val="24"/>
          <w:szCs w:val="24"/>
        </w:rPr>
      </w:pPr>
      <w:r>
        <w:rPr>
          <w:rFonts w:ascii="Arial" w:hAnsi="Arial" w:cs="Arial"/>
          <w:spacing w:val="-3"/>
          <w:sz w:val="24"/>
          <w:szCs w:val="24"/>
        </w:rPr>
        <w:t>October 16</w:t>
      </w:r>
      <w:r w:rsidR="00535570" w:rsidRPr="00535570">
        <w:rPr>
          <w:rFonts w:ascii="Arial" w:hAnsi="Arial" w:cs="Arial"/>
          <w:spacing w:val="-3"/>
          <w:sz w:val="24"/>
          <w:szCs w:val="24"/>
        </w:rPr>
        <w:tab/>
      </w:r>
      <w:r w:rsidR="00535570" w:rsidRPr="00535570">
        <w:rPr>
          <w:rFonts w:ascii="Arial" w:hAnsi="Arial" w:cs="Arial"/>
          <w:spacing w:val="-3"/>
          <w:sz w:val="24"/>
          <w:szCs w:val="24"/>
        </w:rPr>
        <w:tab/>
      </w:r>
      <w:r w:rsidR="00535570" w:rsidRPr="00535570">
        <w:rPr>
          <w:rFonts w:ascii="Arial" w:hAnsi="Arial" w:cs="Arial"/>
          <w:sz w:val="24"/>
          <w:szCs w:val="24"/>
        </w:rPr>
        <w:t xml:space="preserve">Introductions – posted on Discussion Board </w:t>
      </w:r>
    </w:p>
    <w:p w14:paraId="2B58377D"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7255705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52C33004" w14:textId="62CD6081"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Read Chapter 1</w:t>
      </w:r>
      <w:r w:rsidR="00E036DA">
        <w:rPr>
          <w:rFonts w:ascii="Arial" w:hAnsi="Arial" w:cs="Arial"/>
          <w:sz w:val="24"/>
          <w:szCs w:val="24"/>
        </w:rPr>
        <w:t xml:space="preserve"> and 2</w:t>
      </w:r>
      <w:r w:rsidRPr="00535570">
        <w:rPr>
          <w:rFonts w:ascii="Arial" w:hAnsi="Arial" w:cs="Arial"/>
          <w:sz w:val="24"/>
          <w:szCs w:val="24"/>
        </w:rPr>
        <w:t xml:space="preserve">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208F0C2B" w:rsidR="00535570" w:rsidRPr="00535570" w:rsidRDefault="00485E34" w:rsidP="00535570">
      <w:pPr>
        <w:widowControl w:val="0"/>
        <w:rPr>
          <w:rFonts w:ascii="Arial" w:hAnsi="Arial" w:cs="Arial"/>
          <w:sz w:val="24"/>
          <w:szCs w:val="24"/>
        </w:rPr>
      </w:pPr>
      <w:r>
        <w:rPr>
          <w:rFonts w:ascii="Arial" w:hAnsi="Arial" w:cs="Arial"/>
          <w:sz w:val="24"/>
          <w:szCs w:val="24"/>
        </w:rPr>
        <w:t>October 23</w:t>
      </w:r>
      <w:r w:rsidR="00E036DA">
        <w:rPr>
          <w:rFonts w:ascii="Arial" w:hAnsi="Arial" w:cs="Arial"/>
          <w:sz w:val="24"/>
          <w:szCs w:val="24"/>
        </w:rPr>
        <w:tab/>
      </w:r>
      <w:r w:rsidR="00E036DA">
        <w:rPr>
          <w:rFonts w:ascii="Arial" w:hAnsi="Arial" w:cs="Arial"/>
          <w:sz w:val="24"/>
          <w:szCs w:val="24"/>
        </w:rPr>
        <w:tab/>
        <w:t>Read Chapter 3 and 4</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7B560CFA" w:rsidR="00535570" w:rsidRPr="00535570" w:rsidRDefault="00485E34" w:rsidP="00535570">
      <w:pPr>
        <w:widowControl w:val="0"/>
        <w:rPr>
          <w:rFonts w:ascii="Arial" w:hAnsi="Arial" w:cs="Arial"/>
          <w:sz w:val="24"/>
          <w:szCs w:val="24"/>
        </w:rPr>
      </w:pPr>
      <w:r>
        <w:rPr>
          <w:rFonts w:ascii="Arial" w:hAnsi="Arial" w:cs="Arial"/>
          <w:sz w:val="24"/>
          <w:szCs w:val="24"/>
        </w:rPr>
        <w:t>October 30</w:t>
      </w:r>
      <w:r w:rsidR="00FE2E55">
        <w:rPr>
          <w:rFonts w:ascii="Arial" w:hAnsi="Arial" w:cs="Arial"/>
          <w:sz w:val="24"/>
          <w:szCs w:val="24"/>
        </w:rPr>
        <w:tab/>
      </w:r>
      <w:r w:rsidR="00FE2E55">
        <w:rPr>
          <w:rFonts w:ascii="Arial" w:hAnsi="Arial" w:cs="Arial"/>
          <w:sz w:val="24"/>
          <w:szCs w:val="24"/>
        </w:rPr>
        <w:tab/>
      </w:r>
      <w:r w:rsidR="00E036DA">
        <w:rPr>
          <w:rFonts w:ascii="Arial" w:hAnsi="Arial" w:cs="Arial"/>
          <w:sz w:val="24"/>
          <w:szCs w:val="24"/>
        </w:rPr>
        <w:t>Read Chapter 5 and 6</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3BDDCBE2"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002C02C3">
        <w:rPr>
          <w:rFonts w:ascii="Arial" w:hAnsi="Arial" w:cs="Arial"/>
          <w:b/>
          <w:sz w:val="24"/>
          <w:szCs w:val="24"/>
        </w:rPr>
        <w:t>(Due November 7</w:t>
      </w:r>
      <w:r w:rsidR="006953F9">
        <w:rPr>
          <w:rFonts w:ascii="Arial" w:hAnsi="Arial" w:cs="Arial"/>
          <w:b/>
          <w:sz w:val="24"/>
          <w:szCs w:val="24"/>
        </w:rPr>
        <w:t>, 2021</w:t>
      </w:r>
      <w:r w:rsidRPr="00535570">
        <w:rPr>
          <w:rFonts w:ascii="Arial" w:hAnsi="Arial" w:cs="Arial"/>
          <w:b/>
          <w:sz w:val="24"/>
          <w:szCs w:val="24"/>
        </w:rPr>
        <w:t>)</w:t>
      </w:r>
    </w:p>
    <w:p w14:paraId="2B7876DC" w14:textId="6FBA7B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47749935" w14:textId="77777777" w:rsidR="00535570" w:rsidRPr="00535570" w:rsidRDefault="00535570" w:rsidP="00535570">
      <w:pPr>
        <w:widowControl w:val="0"/>
        <w:rPr>
          <w:rFonts w:ascii="Arial" w:hAnsi="Arial" w:cs="Arial"/>
          <w:b/>
          <w:sz w:val="24"/>
          <w:szCs w:val="24"/>
        </w:rPr>
      </w:pPr>
    </w:p>
    <w:p w14:paraId="5F266470" w14:textId="7B2DAFA5" w:rsidR="00535570" w:rsidRPr="00535570" w:rsidRDefault="00485E34" w:rsidP="00535570">
      <w:pPr>
        <w:widowControl w:val="0"/>
        <w:rPr>
          <w:rFonts w:ascii="Arial" w:hAnsi="Arial" w:cs="Arial"/>
          <w:sz w:val="24"/>
          <w:szCs w:val="24"/>
        </w:rPr>
      </w:pPr>
      <w:r>
        <w:rPr>
          <w:rFonts w:ascii="Arial" w:hAnsi="Arial" w:cs="Arial"/>
          <w:sz w:val="24"/>
          <w:szCs w:val="24"/>
        </w:rPr>
        <w:t>November 6</w:t>
      </w:r>
      <w:r w:rsidR="00194440">
        <w:rPr>
          <w:rFonts w:ascii="Arial" w:hAnsi="Arial" w:cs="Arial"/>
          <w:sz w:val="24"/>
          <w:szCs w:val="24"/>
        </w:rPr>
        <w:tab/>
      </w:r>
      <w:r w:rsidR="00E036DA">
        <w:rPr>
          <w:rFonts w:ascii="Arial" w:hAnsi="Arial" w:cs="Arial"/>
          <w:sz w:val="24"/>
          <w:szCs w:val="24"/>
        </w:rPr>
        <w:tab/>
        <w:t>Read Chapter 7 and 8</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5EE802E3" w14:textId="7777777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3625D67F" w14:textId="4A0EB776" w:rsidR="00E036DA" w:rsidRPr="00535570" w:rsidRDefault="00E036DA" w:rsidP="00535570">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35570">
        <w:rPr>
          <w:rFonts w:ascii="Arial" w:hAnsi="Arial" w:cs="Arial"/>
          <w:b/>
          <w:sz w:val="24"/>
          <w:szCs w:val="24"/>
          <w:u w:val="single"/>
        </w:rPr>
        <w:t>Mid-Term Due</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631064B4" w:rsidR="00535570" w:rsidRPr="00535570" w:rsidRDefault="00485E34" w:rsidP="00535570">
      <w:pPr>
        <w:widowControl w:val="0"/>
        <w:rPr>
          <w:rFonts w:ascii="Arial" w:hAnsi="Arial" w:cs="Arial"/>
          <w:b/>
          <w:sz w:val="24"/>
          <w:szCs w:val="24"/>
        </w:rPr>
      </w:pPr>
      <w:r>
        <w:rPr>
          <w:rFonts w:ascii="Arial" w:hAnsi="Arial" w:cs="Arial"/>
          <w:sz w:val="24"/>
          <w:szCs w:val="24"/>
        </w:rPr>
        <w:t>November 13</w:t>
      </w:r>
      <w:r w:rsidR="00194440">
        <w:rPr>
          <w:rFonts w:ascii="Arial" w:hAnsi="Arial" w:cs="Arial"/>
          <w:sz w:val="24"/>
          <w:szCs w:val="24"/>
        </w:rPr>
        <w:tab/>
      </w:r>
      <w:r w:rsidR="00025CEB">
        <w:rPr>
          <w:rFonts w:ascii="Arial" w:hAnsi="Arial" w:cs="Arial"/>
          <w:sz w:val="24"/>
          <w:szCs w:val="24"/>
        </w:rPr>
        <w:t xml:space="preserve"> </w:t>
      </w:r>
      <w:r w:rsidR="00E036DA">
        <w:rPr>
          <w:rFonts w:ascii="Arial" w:hAnsi="Arial" w:cs="Arial"/>
          <w:sz w:val="24"/>
          <w:szCs w:val="24"/>
        </w:rPr>
        <w:t>Read Chapter 9 and 10</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0EC335B2" w14:textId="5618765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r w:rsidR="00E036DA">
        <w:rPr>
          <w:rFonts w:ascii="Arial" w:hAnsi="Arial" w:cs="Arial"/>
          <w:sz w:val="24"/>
          <w:szCs w:val="24"/>
        </w:rPr>
        <w:t xml:space="preserve"> and Video</w:t>
      </w:r>
    </w:p>
    <w:p w14:paraId="00A4F117" w14:textId="77777777" w:rsidR="00CD6D6C" w:rsidRDefault="00E036DA" w:rsidP="00535570">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036DA">
        <w:rPr>
          <w:rFonts w:ascii="Arial" w:hAnsi="Arial" w:cs="Arial"/>
          <w:b/>
          <w:sz w:val="24"/>
          <w:szCs w:val="24"/>
        </w:rPr>
        <w:t>Case Assignment 2</w:t>
      </w:r>
    </w:p>
    <w:p w14:paraId="6BC2A961" w14:textId="77777777" w:rsidR="00CD6D6C" w:rsidRDefault="00CD6D6C" w:rsidP="00535570">
      <w:pPr>
        <w:widowControl w:val="0"/>
        <w:rPr>
          <w:rFonts w:ascii="Arial" w:hAnsi="Arial" w:cs="Arial"/>
          <w:b/>
          <w:sz w:val="24"/>
          <w:szCs w:val="24"/>
        </w:rPr>
      </w:pPr>
    </w:p>
    <w:p w14:paraId="38F3C619" w14:textId="3C8974B8" w:rsidR="00CD6D6C" w:rsidRPr="00535570" w:rsidRDefault="00485E34" w:rsidP="00CD6D6C">
      <w:pPr>
        <w:widowControl w:val="0"/>
        <w:rPr>
          <w:rFonts w:ascii="Arial" w:hAnsi="Arial" w:cs="Arial"/>
          <w:sz w:val="24"/>
          <w:szCs w:val="24"/>
        </w:rPr>
      </w:pPr>
      <w:r>
        <w:rPr>
          <w:rFonts w:ascii="Arial" w:hAnsi="Arial" w:cs="Arial"/>
          <w:sz w:val="24"/>
          <w:szCs w:val="24"/>
        </w:rPr>
        <w:t>November 20</w:t>
      </w:r>
      <w:r w:rsidR="00CD6D6C">
        <w:rPr>
          <w:rFonts w:ascii="Arial" w:hAnsi="Arial" w:cs="Arial"/>
          <w:sz w:val="24"/>
          <w:szCs w:val="24"/>
        </w:rPr>
        <w:tab/>
        <w:t>Read Chapter 11 and 12</w:t>
      </w:r>
      <w:r w:rsidR="00CD6D6C" w:rsidRPr="00535570">
        <w:rPr>
          <w:rFonts w:ascii="Arial" w:hAnsi="Arial" w:cs="Arial"/>
          <w:sz w:val="24"/>
          <w:szCs w:val="24"/>
        </w:rPr>
        <w:t xml:space="preserve"> </w:t>
      </w:r>
      <w:proofErr w:type="spellStart"/>
      <w:r w:rsidR="00CD6D6C" w:rsidRPr="00535570">
        <w:rPr>
          <w:rFonts w:ascii="Arial" w:hAnsi="Arial" w:cs="Arial"/>
          <w:sz w:val="24"/>
          <w:szCs w:val="24"/>
        </w:rPr>
        <w:t>Milakovich</w:t>
      </w:r>
      <w:proofErr w:type="spellEnd"/>
      <w:r w:rsidR="00CD6D6C" w:rsidRPr="00535570">
        <w:rPr>
          <w:rFonts w:ascii="Arial" w:hAnsi="Arial" w:cs="Arial"/>
          <w:sz w:val="24"/>
          <w:szCs w:val="24"/>
        </w:rPr>
        <w:t xml:space="preserve"> and Gordon</w:t>
      </w:r>
    </w:p>
    <w:p w14:paraId="7B036DF7" w14:textId="77777777" w:rsidR="00CD6D6C" w:rsidRPr="00535570" w:rsidRDefault="00CD6D6C" w:rsidP="00CD6D6C">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0A5380F" w14:textId="77777777" w:rsidR="002C02C3" w:rsidRDefault="00CD6D6C"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Pr>
          <w:rFonts w:ascii="Arial" w:hAnsi="Arial" w:cs="Arial"/>
          <w:b/>
          <w:sz w:val="24"/>
          <w:szCs w:val="24"/>
        </w:rPr>
        <w:t xml:space="preserve"> 3</w:t>
      </w:r>
    </w:p>
    <w:p w14:paraId="7B72F994" w14:textId="77777777" w:rsidR="002C02C3" w:rsidRDefault="002C02C3" w:rsidP="00535570">
      <w:pPr>
        <w:widowControl w:val="0"/>
        <w:rPr>
          <w:rFonts w:ascii="Arial" w:hAnsi="Arial" w:cs="Arial"/>
          <w:b/>
          <w:sz w:val="24"/>
          <w:szCs w:val="24"/>
        </w:rPr>
      </w:pPr>
    </w:p>
    <w:p w14:paraId="71EFB3CB" w14:textId="04DD8F7E" w:rsidR="00535570" w:rsidRPr="00194440" w:rsidRDefault="002C02C3" w:rsidP="00535570">
      <w:pPr>
        <w:widowContro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Thanksgiving Holidays</w:t>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p>
    <w:p w14:paraId="13D1738D" w14:textId="77777777" w:rsidR="00535570" w:rsidRPr="00535570" w:rsidRDefault="00535570" w:rsidP="00535570">
      <w:pPr>
        <w:widowControl w:val="0"/>
        <w:rPr>
          <w:rFonts w:ascii="Arial" w:hAnsi="Arial" w:cs="Arial"/>
          <w:b/>
          <w:sz w:val="24"/>
          <w:szCs w:val="24"/>
        </w:rPr>
      </w:pPr>
    </w:p>
    <w:p w14:paraId="06043DDD" w14:textId="7F0B0DB7" w:rsidR="00535570" w:rsidRDefault="00485E34" w:rsidP="00CD6D6C">
      <w:pPr>
        <w:widowControl w:val="0"/>
        <w:rPr>
          <w:rFonts w:ascii="Arial" w:hAnsi="Arial" w:cs="Arial"/>
          <w:sz w:val="24"/>
          <w:szCs w:val="24"/>
        </w:rPr>
      </w:pPr>
      <w:r>
        <w:rPr>
          <w:rFonts w:ascii="Arial" w:hAnsi="Arial" w:cs="Arial"/>
          <w:sz w:val="24"/>
          <w:szCs w:val="24"/>
        </w:rPr>
        <w:t>December 4</w:t>
      </w:r>
      <w:r w:rsidR="002C02C3">
        <w:rPr>
          <w:rFonts w:ascii="Arial" w:hAnsi="Arial" w:cs="Arial"/>
          <w:sz w:val="24"/>
          <w:szCs w:val="24"/>
        </w:rPr>
        <w:tab/>
      </w:r>
      <w:r w:rsidR="00FE2E55">
        <w:rPr>
          <w:rFonts w:ascii="Arial" w:hAnsi="Arial" w:cs="Arial"/>
          <w:sz w:val="24"/>
          <w:szCs w:val="24"/>
        </w:rPr>
        <w:tab/>
      </w:r>
      <w:r w:rsidR="00CD6D6C">
        <w:rPr>
          <w:rFonts w:ascii="Arial" w:hAnsi="Arial" w:cs="Arial"/>
          <w:sz w:val="24"/>
          <w:szCs w:val="24"/>
        </w:rPr>
        <w:t>Final Paper Due</w:t>
      </w:r>
    </w:p>
    <w:p w14:paraId="604D06BF" w14:textId="0608C221" w:rsidR="00CD6D6C" w:rsidRPr="00535570" w:rsidRDefault="00CD6D6C" w:rsidP="00CD6D6C">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Final Paper Upload into Blackboard</w:t>
      </w:r>
    </w:p>
    <w:p w14:paraId="6BC5F750" w14:textId="77777777" w:rsidR="00535570" w:rsidRPr="00535570" w:rsidRDefault="00535570" w:rsidP="00535570">
      <w:pPr>
        <w:widowControl w:val="0"/>
        <w:rPr>
          <w:rFonts w:ascii="Arial" w:hAnsi="Arial" w:cs="Arial"/>
          <w:sz w:val="24"/>
          <w:szCs w:val="24"/>
        </w:rPr>
      </w:pPr>
    </w:p>
    <w:p w14:paraId="48661AAF" w14:textId="65869095" w:rsidR="003627F3" w:rsidRDefault="00485E34" w:rsidP="00792110">
      <w:pPr>
        <w:widowControl w:val="0"/>
        <w:rPr>
          <w:rFonts w:ascii="Arial" w:hAnsi="Arial" w:cs="Arial"/>
          <w:b/>
          <w:sz w:val="24"/>
          <w:szCs w:val="24"/>
        </w:rPr>
      </w:pPr>
      <w:r>
        <w:rPr>
          <w:rFonts w:ascii="Arial" w:hAnsi="Arial" w:cs="Arial"/>
          <w:sz w:val="24"/>
          <w:szCs w:val="24"/>
        </w:rPr>
        <w:lastRenderedPageBreak/>
        <w:t>December 10</w:t>
      </w:r>
      <w:bookmarkStart w:id="0" w:name="_GoBack"/>
      <w:bookmarkEnd w:id="0"/>
      <w:r w:rsidR="00194440">
        <w:rPr>
          <w:rFonts w:ascii="Arial" w:hAnsi="Arial" w:cs="Arial"/>
          <w:sz w:val="24"/>
          <w:szCs w:val="24"/>
        </w:rPr>
        <w:tab/>
      </w:r>
      <w:r w:rsidR="00CD6D6C">
        <w:rPr>
          <w:rFonts w:ascii="Arial" w:hAnsi="Arial" w:cs="Arial"/>
          <w:b/>
          <w:sz w:val="24"/>
          <w:szCs w:val="24"/>
        </w:rPr>
        <w:t>Final Exam</w:t>
      </w:r>
    </w:p>
    <w:p w14:paraId="08599F63" w14:textId="69B10DAA" w:rsidR="00792110" w:rsidRPr="00535570" w:rsidRDefault="00792110" w:rsidP="0079211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57F61015" w14:textId="5F64FDFC" w:rsidR="00535570" w:rsidRPr="00535570" w:rsidRDefault="00535570" w:rsidP="00535570">
      <w:pPr>
        <w:widowControl w:val="0"/>
        <w:rPr>
          <w:rFonts w:ascii="Arial" w:hAnsi="Arial" w:cs="Arial"/>
          <w:b/>
          <w:sz w:val="24"/>
          <w:szCs w:val="24"/>
        </w:rPr>
      </w:pP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2061924E" w:rsidR="00535570" w:rsidRPr="00535570" w:rsidRDefault="00485E34" w:rsidP="00535570">
      <w:pPr>
        <w:rPr>
          <w:rFonts w:ascii="Arial" w:hAnsi="Arial" w:cs="Arial"/>
          <w:b/>
          <w:sz w:val="24"/>
          <w:szCs w:val="24"/>
        </w:rPr>
      </w:pPr>
      <w:hyperlink r:id="rId10" w:history="1">
        <w:r w:rsidR="00CA505D">
          <w:rPr>
            <w:rStyle w:val="Hyperlink"/>
            <w:rFonts w:ascii="Arial" w:hAnsi="Arial" w:cs="Arial"/>
            <w:b/>
            <w:sz w:val="24"/>
            <w:szCs w:val="24"/>
          </w:rPr>
          <w:t>Link to WBU Catalog</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73C1" w14:textId="77777777" w:rsidR="00025CEB" w:rsidRDefault="00025CEB" w:rsidP="001C467F">
      <w:pPr>
        <w:spacing w:after="0" w:line="240" w:lineRule="auto"/>
      </w:pPr>
      <w:r>
        <w:separator/>
      </w:r>
    </w:p>
  </w:endnote>
  <w:endnote w:type="continuationSeparator" w:id="0">
    <w:p w14:paraId="756ACA61" w14:textId="77777777" w:rsidR="00025CEB" w:rsidRDefault="00025CEB"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01C" w14:textId="77777777" w:rsidR="00025CEB" w:rsidRPr="001C467F" w:rsidRDefault="00025CEB"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ECEE" w14:textId="77777777" w:rsidR="00025CEB" w:rsidRDefault="00025CEB" w:rsidP="001C467F">
      <w:pPr>
        <w:spacing w:after="0" w:line="240" w:lineRule="auto"/>
      </w:pPr>
      <w:r>
        <w:separator/>
      </w:r>
    </w:p>
  </w:footnote>
  <w:footnote w:type="continuationSeparator" w:id="0">
    <w:p w14:paraId="5A1DD3AE" w14:textId="77777777" w:rsidR="00025CEB" w:rsidRDefault="00025CEB" w:rsidP="001C4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25CEB"/>
    <w:rsid w:val="00062E71"/>
    <w:rsid w:val="000718AE"/>
    <w:rsid w:val="000C0F24"/>
    <w:rsid w:val="00107B32"/>
    <w:rsid w:val="0016579E"/>
    <w:rsid w:val="00194440"/>
    <w:rsid w:val="001C467F"/>
    <w:rsid w:val="00212230"/>
    <w:rsid w:val="00290D21"/>
    <w:rsid w:val="002C02C3"/>
    <w:rsid w:val="002D298F"/>
    <w:rsid w:val="002F77EC"/>
    <w:rsid w:val="003627F3"/>
    <w:rsid w:val="003C2B11"/>
    <w:rsid w:val="003F337A"/>
    <w:rsid w:val="003F4A70"/>
    <w:rsid w:val="00461EE8"/>
    <w:rsid w:val="00485E34"/>
    <w:rsid w:val="004C1CA8"/>
    <w:rsid w:val="004C5A87"/>
    <w:rsid w:val="00526580"/>
    <w:rsid w:val="00535570"/>
    <w:rsid w:val="005632D5"/>
    <w:rsid w:val="00581135"/>
    <w:rsid w:val="006953F9"/>
    <w:rsid w:val="00715478"/>
    <w:rsid w:val="0075306F"/>
    <w:rsid w:val="007551CC"/>
    <w:rsid w:val="00772B5E"/>
    <w:rsid w:val="00792110"/>
    <w:rsid w:val="007E48C5"/>
    <w:rsid w:val="008251A3"/>
    <w:rsid w:val="00941F09"/>
    <w:rsid w:val="00960AF9"/>
    <w:rsid w:val="00A21ACA"/>
    <w:rsid w:val="00A474BE"/>
    <w:rsid w:val="00A668B2"/>
    <w:rsid w:val="00AB045C"/>
    <w:rsid w:val="00AF7061"/>
    <w:rsid w:val="00B13EEF"/>
    <w:rsid w:val="00B636A6"/>
    <w:rsid w:val="00B67719"/>
    <w:rsid w:val="00BA27E8"/>
    <w:rsid w:val="00C61F13"/>
    <w:rsid w:val="00C62894"/>
    <w:rsid w:val="00CA505D"/>
    <w:rsid w:val="00CC3730"/>
    <w:rsid w:val="00CD6D6C"/>
    <w:rsid w:val="00CF6910"/>
    <w:rsid w:val="00D72A3E"/>
    <w:rsid w:val="00D84AD9"/>
    <w:rsid w:val="00DE7D93"/>
    <w:rsid w:val="00E036DA"/>
    <w:rsid w:val="00E06807"/>
    <w:rsid w:val="00E52DC2"/>
    <w:rsid w:val="00ED7920"/>
    <w:rsid w:val="00F27EA4"/>
    <w:rsid w:val="00F513D4"/>
    <w:rsid w:val="00FE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ookstore.wbu.edu/site_inclusive.asp" TargetMode="External"/><Relationship Id="rId10"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2</cp:revision>
  <dcterms:created xsi:type="dcterms:W3CDTF">2022-05-11T12:15:00Z</dcterms:created>
  <dcterms:modified xsi:type="dcterms:W3CDTF">2022-05-11T12:15:00Z</dcterms:modified>
</cp:coreProperties>
</file>