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A28" w:rsidRDefault="00E06067"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7B7D1E" w:rsidRPr="009B7A28" w:rsidRDefault="007B7D1E" w:rsidP="007B7D1E">
      <w:pPr>
        <w:jc w:val="center"/>
      </w:pPr>
      <w:r>
        <w:t>WBU Online</w:t>
      </w:r>
    </w:p>
    <w:p w:rsidR="007B7D1E" w:rsidRPr="009B7A28" w:rsidRDefault="007B7D1E" w:rsidP="007B7D1E">
      <w:pPr>
        <w:jc w:val="center"/>
      </w:pPr>
      <w:r w:rsidRPr="009B7A28">
        <w:rPr>
          <w:rFonts w:hint="eastAsia"/>
        </w:rPr>
        <w:t xml:space="preserve">School </w:t>
      </w:r>
      <w:r>
        <w:t>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0C1D" w:rsidP="00930EB6">
      <w:r>
        <w:t>ECON 5310-</w:t>
      </w:r>
      <w:r w:rsidR="00FB3FF4">
        <w:t xml:space="preserve"> VC01</w:t>
      </w:r>
      <w:r>
        <w:t>, Managerial Economics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B3FF4" w:rsidP="00930EB6">
      <w:r>
        <w:t>Fall 1</w:t>
      </w:r>
      <w:r w:rsidR="00417929" w:rsidRPr="00417929">
        <w:t>, 20</w:t>
      </w:r>
      <w:r>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DD7CA6" w:rsidRPr="00B64A61" w:rsidRDefault="00DD7CA6" w:rsidP="00DD7CA6">
      <w:pPr>
        <w:pStyle w:val="Heading1"/>
        <w:spacing w:line="276" w:lineRule="auto"/>
        <w:jc w:val="both"/>
        <w:rPr>
          <w:rFonts w:cs="Times New Roman"/>
          <w:b w:val="0"/>
          <w:sz w:val="22"/>
          <w:szCs w:val="22"/>
        </w:rPr>
      </w:pPr>
      <w:r w:rsidRPr="00B64A61">
        <w:rPr>
          <w:rFonts w:cs="Times New Roman"/>
          <w:b w:val="0"/>
          <w:sz w:val="22"/>
          <w:szCs w:val="22"/>
        </w:rPr>
        <w:t>Dr. Christopher A. Osuoha</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D7CA6" w:rsidRPr="00B65429" w:rsidRDefault="00DD7CA6" w:rsidP="00DD7CA6">
      <w:pPr>
        <w:rPr>
          <w:sz w:val="22"/>
          <w:szCs w:val="22"/>
        </w:rPr>
      </w:pPr>
      <w:r w:rsidRPr="00417929">
        <w:t xml:space="preserve">Office phone: </w:t>
      </w:r>
      <w:r w:rsidRPr="00B64A61">
        <w:rPr>
          <w:rFonts w:cs="Times New Roman"/>
          <w:sz w:val="22"/>
          <w:szCs w:val="22"/>
        </w:rPr>
        <w:t>806-291-1036</w:t>
      </w:r>
    </w:p>
    <w:p w:rsidR="00DD7CA6" w:rsidRPr="00417929" w:rsidRDefault="00DD7CA6" w:rsidP="00DD7CA6">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rsidR="00DD7CA6" w:rsidRDefault="00DD7CA6" w:rsidP="00DD7CA6">
      <w:pPr>
        <w:rPr>
          <w:rFonts w:cs="Times New Roman"/>
          <w:sz w:val="22"/>
          <w:szCs w:val="22"/>
        </w:rPr>
      </w:pPr>
      <w:r w:rsidRPr="00417929">
        <w:t>Cell phon</w:t>
      </w:r>
      <w:r>
        <w:t xml:space="preserve">e: </w:t>
      </w:r>
      <w:r w:rsidRPr="00B64A61">
        <w:rPr>
          <w:rFonts w:cs="Times New Roman"/>
          <w:sz w:val="22"/>
          <w:szCs w:val="22"/>
        </w:rPr>
        <w:t>806-690-5913</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DD7CA6" w:rsidRDefault="008A3C8B" w:rsidP="00DD7CA6">
      <w:pPr>
        <w:rPr>
          <w:rFonts w:cs="Times New Roman"/>
          <w:spacing w:val="-3"/>
          <w:sz w:val="22"/>
          <w:szCs w:val="22"/>
        </w:rPr>
      </w:pPr>
      <w:r>
        <w:t xml:space="preserve">     </w:t>
      </w:r>
      <w:r w:rsidR="00DD7CA6">
        <w:t xml:space="preserve">Various Hours, </w:t>
      </w:r>
      <w:r w:rsidR="00DD7CA6" w:rsidRPr="00B64A61">
        <w:rPr>
          <w:rFonts w:cs="Times New Roman"/>
          <w:spacing w:val="-3"/>
          <w:sz w:val="22"/>
          <w:szCs w:val="22"/>
        </w:rPr>
        <w:t xml:space="preserve">Nunn Business Bldg. </w:t>
      </w:r>
      <w:r w:rsidR="00DD7CA6">
        <w:rPr>
          <w:rFonts w:cs="Times New Roman"/>
          <w:spacing w:val="-3"/>
          <w:sz w:val="22"/>
          <w:szCs w:val="22"/>
        </w:rPr>
        <w:t xml:space="preserve"> </w:t>
      </w:r>
      <w:r w:rsidR="00DD7CA6" w:rsidRPr="00B64A61">
        <w:rPr>
          <w:rFonts w:cs="Times New Roman"/>
          <w:spacing w:val="-3"/>
          <w:sz w:val="22"/>
          <w:szCs w:val="22"/>
        </w:rPr>
        <w:t xml:space="preserve">Room </w:t>
      </w:r>
      <w:r w:rsidR="00DD7CA6">
        <w:rPr>
          <w:rFonts w:cs="Times New Roman"/>
          <w:spacing w:val="-3"/>
          <w:sz w:val="22"/>
          <w:szCs w:val="22"/>
        </w:rPr>
        <w:t>103C, Available by email, telephone, or text message.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DD7CA6" w:rsidRDefault="00DD7CA6" w:rsidP="00DD7CA6">
      <w:r>
        <w:t>Online, August 17 – October 10,2020</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4913" w:type="pct"/>
        <w:tblLayout w:type="fixed"/>
        <w:tblLook w:val="00A0" w:firstRow="1" w:lastRow="0" w:firstColumn="1" w:lastColumn="0" w:noHBand="0" w:noVBand="0"/>
        <w:tblCaption w:val="Required Textbook and Resource Material"/>
        <w:tblDescription w:val="Book Author Edition Year Publisher ISBN# Updated"/>
      </w:tblPr>
      <w:tblGrid>
        <w:gridCol w:w="1255"/>
        <w:gridCol w:w="1801"/>
        <w:gridCol w:w="619"/>
        <w:gridCol w:w="821"/>
        <w:gridCol w:w="1404"/>
        <w:gridCol w:w="1938"/>
        <w:gridCol w:w="1349"/>
      </w:tblGrid>
      <w:tr w:rsidR="003502F9" w:rsidRPr="009D52EF" w:rsidTr="007E38CC">
        <w:trPr>
          <w:tblHeader/>
        </w:trPr>
        <w:tc>
          <w:tcPr>
            <w:tcW w:w="683" w:type="pct"/>
          </w:tcPr>
          <w:p w:rsidR="00A80C1D" w:rsidRPr="009D52EF" w:rsidRDefault="00A80C1D" w:rsidP="00C327F5">
            <w:pPr>
              <w:rPr>
                <w:rFonts w:cstheme="minorHAnsi"/>
                <w:b/>
                <w:bCs/>
                <w:sz w:val="21"/>
                <w:szCs w:val="21"/>
              </w:rPr>
            </w:pPr>
            <w:r w:rsidRPr="009D52EF">
              <w:rPr>
                <w:rFonts w:cstheme="minorHAnsi"/>
                <w:b/>
                <w:bCs/>
                <w:sz w:val="21"/>
                <w:szCs w:val="21"/>
              </w:rPr>
              <w:t>BOOK</w:t>
            </w:r>
          </w:p>
        </w:tc>
        <w:tc>
          <w:tcPr>
            <w:tcW w:w="980" w:type="pct"/>
          </w:tcPr>
          <w:p w:rsidR="00A80C1D" w:rsidRPr="009D52EF" w:rsidRDefault="00A80C1D" w:rsidP="00C327F5">
            <w:pPr>
              <w:jc w:val="center"/>
              <w:rPr>
                <w:rFonts w:cstheme="minorHAnsi"/>
                <w:b/>
                <w:bCs/>
                <w:sz w:val="21"/>
                <w:szCs w:val="21"/>
              </w:rPr>
            </w:pPr>
            <w:r w:rsidRPr="009D52EF">
              <w:rPr>
                <w:rFonts w:cstheme="minorHAnsi"/>
                <w:b/>
                <w:bCs/>
                <w:sz w:val="21"/>
                <w:szCs w:val="21"/>
              </w:rPr>
              <w:t>AUTHOR</w:t>
            </w:r>
          </w:p>
        </w:tc>
        <w:tc>
          <w:tcPr>
            <w:tcW w:w="337" w:type="pct"/>
          </w:tcPr>
          <w:p w:rsidR="00A80C1D" w:rsidRPr="009D52EF" w:rsidRDefault="00A80C1D" w:rsidP="00C327F5">
            <w:pPr>
              <w:jc w:val="center"/>
              <w:rPr>
                <w:rFonts w:cstheme="minorHAnsi"/>
                <w:b/>
                <w:bCs/>
                <w:sz w:val="21"/>
                <w:szCs w:val="21"/>
              </w:rPr>
            </w:pPr>
            <w:r w:rsidRPr="009D52EF">
              <w:rPr>
                <w:rFonts w:cstheme="minorHAnsi"/>
                <w:b/>
                <w:bCs/>
                <w:sz w:val="21"/>
                <w:szCs w:val="21"/>
              </w:rPr>
              <w:t>ED</w:t>
            </w:r>
          </w:p>
        </w:tc>
        <w:tc>
          <w:tcPr>
            <w:tcW w:w="447" w:type="pct"/>
          </w:tcPr>
          <w:p w:rsidR="00A80C1D" w:rsidRPr="009D52EF" w:rsidRDefault="00A80C1D" w:rsidP="00C327F5">
            <w:pPr>
              <w:jc w:val="center"/>
              <w:rPr>
                <w:rFonts w:cstheme="minorHAnsi"/>
                <w:b/>
                <w:bCs/>
                <w:sz w:val="21"/>
                <w:szCs w:val="21"/>
              </w:rPr>
            </w:pPr>
            <w:r w:rsidRPr="009D52EF">
              <w:rPr>
                <w:rFonts w:cstheme="minorHAnsi"/>
                <w:b/>
                <w:bCs/>
                <w:sz w:val="21"/>
                <w:szCs w:val="21"/>
              </w:rPr>
              <w:t>YEAR</w:t>
            </w:r>
          </w:p>
        </w:tc>
        <w:tc>
          <w:tcPr>
            <w:tcW w:w="764" w:type="pct"/>
          </w:tcPr>
          <w:p w:rsidR="00A80C1D" w:rsidRPr="009D52EF" w:rsidRDefault="00A80C1D" w:rsidP="00C327F5">
            <w:pPr>
              <w:jc w:val="center"/>
              <w:rPr>
                <w:rFonts w:cstheme="minorHAnsi"/>
                <w:b/>
                <w:bCs/>
                <w:sz w:val="21"/>
                <w:szCs w:val="21"/>
              </w:rPr>
            </w:pPr>
            <w:r w:rsidRPr="009D52EF">
              <w:rPr>
                <w:rFonts w:cstheme="minorHAnsi"/>
                <w:b/>
                <w:bCs/>
                <w:sz w:val="21"/>
                <w:szCs w:val="21"/>
              </w:rPr>
              <w:t>PUBLISHER</w:t>
            </w:r>
          </w:p>
        </w:tc>
        <w:tc>
          <w:tcPr>
            <w:tcW w:w="1055" w:type="pct"/>
          </w:tcPr>
          <w:p w:rsidR="00A80C1D" w:rsidRPr="009D52EF" w:rsidRDefault="00A80C1D" w:rsidP="00C327F5">
            <w:pPr>
              <w:jc w:val="center"/>
              <w:rPr>
                <w:rFonts w:cstheme="minorHAnsi"/>
                <w:b/>
                <w:bCs/>
                <w:sz w:val="21"/>
                <w:szCs w:val="21"/>
              </w:rPr>
            </w:pPr>
            <w:r w:rsidRPr="009D52EF">
              <w:rPr>
                <w:rFonts w:cstheme="minorHAnsi"/>
                <w:b/>
                <w:bCs/>
                <w:sz w:val="21"/>
                <w:szCs w:val="21"/>
              </w:rPr>
              <w:t>ISBN#</w:t>
            </w:r>
          </w:p>
        </w:tc>
        <w:tc>
          <w:tcPr>
            <w:tcW w:w="735" w:type="pct"/>
          </w:tcPr>
          <w:p w:rsidR="00A80C1D" w:rsidRPr="009D52EF" w:rsidRDefault="00A80C1D" w:rsidP="003502F9">
            <w:pPr>
              <w:jc w:val="center"/>
              <w:rPr>
                <w:rFonts w:cstheme="minorHAnsi"/>
                <w:b/>
                <w:bCs/>
                <w:sz w:val="21"/>
                <w:szCs w:val="21"/>
              </w:rPr>
            </w:pPr>
            <w:r w:rsidRPr="009D52EF">
              <w:rPr>
                <w:rFonts w:cstheme="minorHAnsi"/>
                <w:b/>
                <w:bCs/>
                <w:sz w:val="21"/>
                <w:szCs w:val="21"/>
              </w:rPr>
              <w:t>UPDATED</w:t>
            </w:r>
          </w:p>
        </w:tc>
      </w:tr>
      <w:tr w:rsidR="003502F9" w:rsidRPr="009D52EF" w:rsidTr="007E38CC">
        <w:trPr>
          <w:tblHeader/>
        </w:trPr>
        <w:tc>
          <w:tcPr>
            <w:tcW w:w="683" w:type="pct"/>
          </w:tcPr>
          <w:p w:rsidR="00A80C1D" w:rsidRPr="009D52EF" w:rsidRDefault="00A80C1D" w:rsidP="00C327F5">
            <w:pPr>
              <w:rPr>
                <w:bCs/>
                <w:sz w:val="21"/>
                <w:szCs w:val="21"/>
                <w:u w:val="single"/>
              </w:rPr>
            </w:pPr>
            <w:r w:rsidRPr="009D52EF">
              <w:rPr>
                <w:bCs/>
                <w:sz w:val="21"/>
                <w:szCs w:val="21"/>
                <w:u w:val="single"/>
              </w:rPr>
              <w:t>Managerial Economics</w:t>
            </w:r>
          </w:p>
        </w:tc>
        <w:tc>
          <w:tcPr>
            <w:tcW w:w="980" w:type="pct"/>
          </w:tcPr>
          <w:p w:rsidR="00A80C1D" w:rsidRPr="009D52EF" w:rsidRDefault="00A80C1D" w:rsidP="00C327F5">
            <w:pPr>
              <w:jc w:val="center"/>
              <w:rPr>
                <w:bCs/>
                <w:sz w:val="21"/>
                <w:szCs w:val="21"/>
              </w:rPr>
            </w:pPr>
            <w:r w:rsidRPr="009D52EF">
              <w:rPr>
                <w:bCs/>
                <w:sz w:val="21"/>
                <w:szCs w:val="21"/>
              </w:rPr>
              <w:t>McGuigan/Moyer/Harris</w:t>
            </w:r>
          </w:p>
        </w:tc>
        <w:tc>
          <w:tcPr>
            <w:tcW w:w="337" w:type="pct"/>
          </w:tcPr>
          <w:p w:rsidR="00A80C1D" w:rsidRPr="009D52EF" w:rsidRDefault="00A80C1D" w:rsidP="00C327F5">
            <w:pPr>
              <w:jc w:val="center"/>
              <w:rPr>
                <w:bCs/>
                <w:sz w:val="21"/>
                <w:szCs w:val="21"/>
              </w:rPr>
            </w:pPr>
            <w:r w:rsidRPr="009D52EF">
              <w:rPr>
                <w:bCs/>
                <w:sz w:val="21"/>
                <w:szCs w:val="21"/>
              </w:rPr>
              <w:t>14th</w:t>
            </w:r>
          </w:p>
        </w:tc>
        <w:tc>
          <w:tcPr>
            <w:tcW w:w="447" w:type="pct"/>
          </w:tcPr>
          <w:p w:rsidR="00A80C1D" w:rsidRPr="009D52EF" w:rsidRDefault="00A80C1D" w:rsidP="00C327F5">
            <w:pPr>
              <w:jc w:val="center"/>
              <w:rPr>
                <w:bCs/>
                <w:sz w:val="21"/>
                <w:szCs w:val="21"/>
              </w:rPr>
            </w:pPr>
            <w:r w:rsidRPr="009D52EF">
              <w:rPr>
                <w:bCs/>
                <w:sz w:val="21"/>
                <w:szCs w:val="21"/>
              </w:rPr>
              <w:t>2017</w:t>
            </w:r>
          </w:p>
        </w:tc>
        <w:tc>
          <w:tcPr>
            <w:tcW w:w="764" w:type="pct"/>
          </w:tcPr>
          <w:p w:rsidR="00A80C1D" w:rsidRPr="009D52EF" w:rsidRDefault="003502F9" w:rsidP="00C327F5">
            <w:pPr>
              <w:jc w:val="center"/>
              <w:rPr>
                <w:bCs/>
                <w:sz w:val="21"/>
                <w:szCs w:val="21"/>
              </w:rPr>
            </w:pPr>
            <w:r w:rsidRPr="009D52EF">
              <w:rPr>
                <w:bCs/>
                <w:sz w:val="21"/>
                <w:szCs w:val="21"/>
              </w:rPr>
              <w:t>Cengage</w:t>
            </w:r>
          </w:p>
        </w:tc>
        <w:tc>
          <w:tcPr>
            <w:tcW w:w="1055" w:type="pct"/>
          </w:tcPr>
          <w:p w:rsidR="00A80C1D" w:rsidRPr="009D52EF" w:rsidRDefault="00A80C1D" w:rsidP="00507A77">
            <w:pPr>
              <w:jc w:val="center"/>
              <w:rPr>
                <w:bCs/>
                <w:sz w:val="21"/>
                <w:szCs w:val="21"/>
              </w:rPr>
            </w:pPr>
            <w:r w:rsidRPr="009D52EF">
              <w:rPr>
                <w:bCs/>
                <w:sz w:val="21"/>
                <w:szCs w:val="21"/>
              </w:rPr>
              <w:t>9781-</w:t>
            </w:r>
            <w:r w:rsidR="00507A77" w:rsidRPr="009D52EF">
              <w:rPr>
                <w:bCs/>
                <w:sz w:val="21"/>
                <w:szCs w:val="21"/>
              </w:rPr>
              <w:t>30550-6381</w:t>
            </w:r>
          </w:p>
        </w:tc>
        <w:tc>
          <w:tcPr>
            <w:tcW w:w="735" w:type="pct"/>
          </w:tcPr>
          <w:p w:rsidR="00A80C1D" w:rsidRPr="009D52EF" w:rsidRDefault="00A80C1D" w:rsidP="00C327F5">
            <w:pPr>
              <w:jc w:val="center"/>
              <w:rPr>
                <w:bCs/>
                <w:sz w:val="21"/>
                <w:szCs w:val="21"/>
              </w:rPr>
            </w:pPr>
            <w:r w:rsidRPr="009D52EF">
              <w:rPr>
                <w:bCs/>
                <w:sz w:val="21"/>
                <w:szCs w:val="21"/>
              </w:rPr>
              <w:t>9/25/17</w:t>
            </w:r>
          </w:p>
        </w:tc>
      </w:tr>
    </w:tbl>
    <w:p w:rsidR="00A80C1D" w:rsidRPr="00330E2E" w:rsidRDefault="00330E2E" w:rsidP="00A80C1D">
      <w:r>
        <w:t xml:space="preserve">Note: The recommended textbook above is included in your registration. To access it click on the Automatic eBook on the blackboard for information. If you choose to purchase the print version please ensure that you opt out not later than August 24, 2020.  </w:t>
      </w:r>
    </w:p>
    <w:p w:rsidR="00FC0BCF" w:rsidRPr="00FC0BCF" w:rsidRDefault="00FC0BCF" w:rsidP="00FC0BCF">
      <w:pPr>
        <w:pStyle w:val="Heading1"/>
      </w:pPr>
      <w:r>
        <w:t>12. OPTIONAL MATERIALS</w:t>
      </w:r>
    </w:p>
    <w:p w:rsidR="00295CFB" w:rsidRDefault="008C2073" w:rsidP="00930EB6">
      <w:pPr>
        <w:pStyle w:val="Heading1"/>
        <w:rPr>
          <w:rStyle w:val="Heading1Char"/>
          <w:b/>
        </w:rPr>
      </w:pPr>
      <w:r>
        <w:rPr>
          <w:rStyle w:val="Heading1Char"/>
          <w:b/>
        </w:rPr>
        <w:t xml:space="preserve"> NA</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Explain economic theory as it is practically realized in the marketplace</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Apply economic models and tools to measure company performance in the marketplace</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Analyze business situations through the lens of economic theory to reach sound business decisions and develop effective management practices</w:t>
      </w:r>
    </w:p>
    <w:p w:rsidR="00417929" w:rsidRDefault="00FC0BCF" w:rsidP="00930EB6">
      <w:pPr>
        <w:pStyle w:val="Heading1"/>
      </w:pPr>
      <w:r>
        <w:t xml:space="preserve">14. </w:t>
      </w:r>
      <w:r w:rsidR="00930EB6">
        <w:t>ATTENDANCE REQUIREMENTS:</w:t>
      </w:r>
    </w:p>
    <w:p w:rsidR="008C2073" w:rsidRDefault="008C2073" w:rsidP="008C2073">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rsidR="008C2073" w:rsidRDefault="008C2073" w:rsidP="008C2073">
      <w:pPr>
        <w:spacing w:line="240" w:lineRule="auto"/>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rsidR="008C2073" w:rsidRDefault="008C2073" w:rsidP="008C2073">
      <w:pPr>
        <w:spacing w:line="240" w:lineRule="auto"/>
        <w:jc w:val="both"/>
      </w:pPr>
      <w:r>
        <w:t>c. It is recommended that students spend 6-10 hours or more each week reviewing, completing assignments, participating in the discussion board, and researching issues through the library and other sources.</w:t>
      </w:r>
    </w:p>
    <w:p w:rsidR="008C2073" w:rsidRDefault="008C2073" w:rsidP="008C2073">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Friday, October 10 ,2020.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522246" w:rsidRPr="00522246" w:rsidRDefault="00522246" w:rsidP="00522246"/>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22246" w:rsidRPr="00522246" w:rsidRDefault="00522246" w:rsidP="00522246"/>
    <w:p w:rsidR="00C32213" w:rsidRPr="00C32213" w:rsidRDefault="00245072" w:rsidP="00245072">
      <w:pPr>
        <w:spacing w:line="240" w:lineRule="auto"/>
      </w:pPr>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C32213" w:rsidRPr="00B64A61" w:rsidTr="00D06394">
        <w:trPr>
          <w:trHeight w:val="3514"/>
        </w:trPr>
        <w:tc>
          <w:tcPr>
            <w:tcW w:w="4628" w:type="dxa"/>
          </w:tcPr>
          <w:p w:rsidR="00C32213" w:rsidRPr="00B64A61" w:rsidRDefault="00C32213" w:rsidP="00D06394">
            <w:pPr>
              <w:spacing w:after="160" w:line="276" w:lineRule="auto"/>
              <w:jc w:val="center"/>
              <w:rPr>
                <w:rFonts w:cs="Times New Roman"/>
                <w:sz w:val="22"/>
                <w:szCs w:val="22"/>
              </w:rPr>
            </w:pPr>
            <w:r w:rsidRPr="00B64A61">
              <w:rPr>
                <w:rFonts w:cs="Times New Roman"/>
                <w:b/>
                <w:bCs/>
                <w:sz w:val="22"/>
                <w:szCs w:val="22"/>
              </w:rPr>
              <w:t>Grading Criteria and Calculation</w:t>
            </w:r>
          </w:p>
          <w:p w:rsidR="00C32213" w:rsidRPr="00B64A61" w:rsidRDefault="00C32213" w:rsidP="00D06394">
            <w:pPr>
              <w:spacing w:after="160" w:line="276" w:lineRule="auto"/>
              <w:rPr>
                <w:rFonts w:cs="Times New Roman"/>
                <w:sz w:val="22"/>
                <w:szCs w:val="22"/>
              </w:rPr>
            </w:pPr>
            <w:r w:rsidRPr="00B64A61">
              <w:rPr>
                <w:rFonts w:cs="Times New Roman"/>
                <w:b/>
                <w:bCs/>
                <w:sz w:val="22"/>
                <w:szCs w:val="22"/>
              </w:rPr>
              <w:t xml:space="preserve">     A. Exams:                                  40%</w:t>
            </w:r>
          </w:p>
          <w:p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Final                    20%</w:t>
            </w:r>
          </w:p>
          <w:p w:rsidR="00C32213" w:rsidRPr="00B64A61" w:rsidRDefault="00C32213" w:rsidP="00D06394">
            <w:pPr>
              <w:spacing w:after="160" w:line="276" w:lineRule="auto"/>
              <w:rPr>
                <w:rFonts w:cs="Times New Roman"/>
                <w:b/>
                <w:bCs/>
                <w:sz w:val="22"/>
                <w:szCs w:val="22"/>
              </w:rPr>
            </w:pPr>
            <w:r w:rsidRPr="00B64A61">
              <w:rPr>
                <w:rFonts w:cs="Times New Roman"/>
                <w:b/>
                <w:bCs/>
                <w:sz w:val="22"/>
                <w:szCs w:val="22"/>
              </w:rPr>
              <w:t xml:space="preserve">     B. Assignments and Quizzes:  40%</w:t>
            </w:r>
          </w:p>
          <w:p w:rsidR="00C32213" w:rsidRPr="00B64A61" w:rsidRDefault="00C32213" w:rsidP="00D06394">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Quizzes                20%</w:t>
            </w:r>
          </w:p>
          <w:p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rsidR="00C32213" w:rsidRPr="00B64A61" w:rsidRDefault="00C32213" w:rsidP="00D06394">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rsidR="00C32213" w:rsidRPr="00B64A61" w:rsidRDefault="00C32213" w:rsidP="00D06394">
            <w:pPr>
              <w:spacing w:after="160" w:line="276" w:lineRule="auto"/>
              <w:jc w:val="center"/>
              <w:rPr>
                <w:rFonts w:cs="Times New Roman"/>
                <w:b/>
                <w:bCs/>
                <w:sz w:val="22"/>
                <w:szCs w:val="22"/>
              </w:rPr>
            </w:pPr>
            <w:r w:rsidRPr="00B64A61">
              <w:rPr>
                <w:rFonts w:cs="Times New Roman"/>
                <w:b/>
                <w:bCs/>
                <w:sz w:val="22"/>
                <w:szCs w:val="22"/>
              </w:rPr>
              <w:t>Grading Scale</w:t>
            </w:r>
          </w:p>
          <w:p w:rsidR="00C32213" w:rsidRPr="00B64A61" w:rsidRDefault="00C32213" w:rsidP="00D06394">
            <w:pPr>
              <w:spacing w:after="160" w:line="276" w:lineRule="auto"/>
              <w:jc w:val="center"/>
              <w:rPr>
                <w:rFonts w:cs="Times New Roman"/>
                <w:sz w:val="22"/>
                <w:szCs w:val="22"/>
              </w:rPr>
            </w:pP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90 % to 100 % = A</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80 % to 89 % = B</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70 % to 79 % = C</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60 % to 69 % = D</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Below 60 % = F</w:t>
            </w:r>
          </w:p>
        </w:tc>
      </w:tr>
    </w:tbl>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522246" w:rsidRDefault="00522246" w:rsidP="00930EB6"/>
    <w:p w:rsidR="00522246" w:rsidRPr="00417929" w:rsidRDefault="00522246" w:rsidP="00930EB6"/>
    <w:p w:rsidR="00417929" w:rsidRDefault="00FC0BCF" w:rsidP="00930EB6">
      <w:pPr>
        <w:pStyle w:val="Heading1"/>
      </w:pPr>
      <w:r>
        <w:lastRenderedPageBreak/>
        <w:t xml:space="preserve">18. </w:t>
      </w:r>
      <w:r w:rsidR="00930EB6">
        <w:t>TENTATIVE SCHEDULE</w:t>
      </w:r>
    </w:p>
    <w:p w:rsidR="00522246" w:rsidRDefault="00522246" w:rsidP="00C30491"/>
    <w:p w:rsidR="00522246" w:rsidRPr="00B97C59" w:rsidRDefault="00B97C59" w:rsidP="00C30491">
      <w:pPr>
        <w:rPr>
          <w:bCs/>
        </w:rPr>
      </w:pPr>
      <w:r w:rsidRPr="00B97C59">
        <w:rPr>
          <w:rFonts w:cs="Times New Roman"/>
          <w:bCs/>
        </w:rPr>
        <w:t>Online</w:t>
      </w:r>
      <w:r w:rsidRPr="00B97C59">
        <w:rPr>
          <w:bCs/>
        </w:rPr>
        <w:t xml:space="preserve"> </w:t>
      </w:r>
      <w:r w:rsidR="00522246" w:rsidRPr="00B97C59">
        <w:rPr>
          <w:bCs/>
        </w:rPr>
        <w:t>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30491" w:rsidRPr="00B64A61" w:rsidTr="00B97C59">
        <w:trPr>
          <w:tblHeader/>
        </w:trPr>
        <w:tc>
          <w:tcPr>
            <w:tcW w:w="731" w:type="dxa"/>
          </w:tcPr>
          <w:p w:rsidR="00C30491" w:rsidRPr="00B64A61" w:rsidRDefault="00C30491" w:rsidP="00D06394">
            <w:pPr>
              <w:spacing w:line="276" w:lineRule="auto"/>
              <w:rPr>
                <w:rFonts w:cs="Times New Roman"/>
                <w:sz w:val="22"/>
                <w:szCs w:val="22"/>
              </w:rPr>
            </w:pPr>
            <w:r w:rsidRPr="00B64A61">
              <w:rPr>
                <w:rFonts w:cs="Times New Roman"/>
                <w:sz w:val="22"/>
                <w:szCs w:val="22"/>
              </w:rPr>
              <w:t>Week</w:t>
            </w:r>
          </w:p>
        </w:tc>
        <w:tc>
          <w:tcPr>
            <w:tcW w:w="1519" w:type="dxa"/>
          </w:tcPr>
          <w:p w:rsidR="00C30491" w:rsidRPr="00B64A61" w:rsidRDefault="00C30491" w:rsidP="00D06394">
            <w:pPr>
              <w:spacing w:line="276" w:lineRule="auto"/>
              <w:rPr>
                <w:rFonts w:cs="Times New Roman"/>
                <w:sz w:val="22"/>
                <w:szCs w:val="22"/>
              </w:rPr>
            </w:pPr>
            <w:r w:rsidRPr="00B64A61">
              <w:rPr>
                <w:rFonts w:cs="Times New Roman"/>
                <w:sz w:val="22"/>
                <w:szCs w:val="22"/>
              </w:rPr>
              <w:t>Date</w:t>
            </w:r>
          </w:p>
        </w:tc>
        <w:tc>
          <w:tcPr>
            <w:tcW w:w="900" w:type="dxa"/>
          </w:tcPr>
          <w:p w:rsidR="00C30491" w:rsidRPr="00B64A61" w:rsidRDefault="00C30491" w:rsidP="00D06394">
            <w:pPr>
              <w:spacing w:line="276" w:lineRule="auto"/>
              <w:rPr>
                <w:rFonts w:cs="Times New Roman"/>
                <w:sz w:val="22"/>
                <w:szCs w:val="22"/>
              </w:rPr>
            </w:pPr>
            <w:r w:rsidRPr="00B64A61">
              <w:rPr>
                <w:rFonts w:cs="Times New Roman"/>
                <w:sz w:val="22"/>
                <w:szCs w:val="22"/>
              </w:rPr>
              <w:t>Chap.</w:t>
            </w:r>
          </w:p>
        </w:tc>
        <w:tc>
          <w:tcPr>
            <w:tcW w:w="5850" w:type="dxa"/>
          </w:tcPr>
          <w:p w:rsidR="00C30491" w:rsidRPr="00B64A61" w:rsidRDefault="00C30491" w:rsidP="00D06394">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sidRPr="00B64A61">
              <w:rPr>
                <w:rFonts w:cs="Times New Roman"/>
                <w:sz w:val="22"/>
                <w:szCs w:val="22"/>
              </w:rPr>
              <w:t>1</w:t>
            </w:r>
          </w:p>
        </w:tc>
        <w:tc>
          <w:tcPr>
            <w:tcW w:w="1519" w:type="dxa"/>
          </w:tcPr>
          <w:p w:rsidR="00C30491" w:rsidRPr="00B64A6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August  17- 23</w:t>
            </w:r>
          </w:p>
        </w:tc>
        <w:tc>
          <w:tcPr>
            <w:tcW w:w="900" w:type="dxa"/>
          </w:tcPr>
          <w:p w:rsidR="00C30491" w:rsidRPr="00C966E0" w:rsidRDefault="00C30491" w:rsidP="00D06394">
            <w:pPr>
              <w:spacing w:line="276" w:lineRule="auto"/>
              <w:jc w:val="center"/>
              <w:rPr>
                <w:rFonts w:cs="Times New Roman"/>
                <w:sz w:val="22"/>
                <w:szCs w:val="22"/>
              </w:rPr>
            </w:pPr>
            <w:r>
              <w:rPr>
                <w:rFonts w:cs="Times New Roman"/>
                <w:sz w:val="22"/>
                <w:szCs w:val="22"/>
              </w:rPr>
              <w:t>1-</w:t>
            </w:r>
            <w:r w:rsidRPr="00C966E0">
              <w:rPr>
                <w:rFonts w:cs="Times New Roman"/>
                <w:sz w:val="22"/>
                <w:szCs w:val="22"/>
              </w:rPr>
              <w:t>2</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Intro. &amp; Goals of a firm/ Fundamental Economic Concept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23</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 xml:space="preserve">Homework Ch 1&amp;2  /Discussion Board 1 due at </w:t>
            </w:r>
            <w:r w:rsidRPr="00FA562A">
              <w:rPr>
                <w:rFonts w:cs="Times New Roman"/>
                <w:b/>
                <w:sz w:val="22"/>
                <w:szCs w:val="22"/>
              </w:rPr>
              <w:t>11.59 PM Central</w:t>
            </w:r>
            <w:r>
              <w:rPr>
                <w:rFonts w:cs="Times New Roman"/>
                <w:b/>
                <w:sz w:val="22"/>
                <w:szCs w:val="22"/>
              </w:rPr>
              <w:t xml:space="preserve"> Standard </w:t>
            </w:r>
            <w:r w:rsidRPr="00FA562A">
              <w:rPr>
                <w:rFonts w:cs="Times New Roman"/>
                <w:b/>
                <w:sz w:val="22"/>
                <w:szCs w:val="22"/>
              </w:rPr>
              <w:t>Time (C</w:t>
            </w:r>
            <w:r>
              <w:rPr>
                <w:rFonts w:cs="Times New Roman"/>
                <w:b/>
                <w:sz w:val="22"/>
                <w:szCs w:val="22"/>
              </w:rPr>
              <w:t>S</w:t>
            </w:r>
            <w:r w:rsidRPr="00FA562A">
              <w:rPr>
                <w:rFonts w:cs="Times New Roman"/>
                <w:b/>
                <w:sz w:val="22"/>
                <w:szCs w:val="22"/>
              </w:rPr>
              <w:t>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sidRPr="00B64A61">
              <w:rPr>
                <w:rFonts w:cs="Times New Roman"/>
                <w:sz w:val="22"/>
                <w:szCs w:val="22"/>
              </w:rPr>
              <w:t>2</w:t>
            </w:r>
          </w:p>
        </w:tc>
        <w:tc>
          <w:tcPr>
            <w:tcW w:w="1519" w:type="dxa"/>
          </w:tcPr>
          <w:p w:rsidR="00C30491" w:rsidRPr="00B64A61" w:rsidRDefault="00C30491" w:rsidP="00D06394">
            <w:pPr>
              <w:tabs>
                <w:tab w:val="num" w:pos="360"/>
              </w:tabs>
              <w:spacing w:line="276" w:lineRule="auto"/>
              <w:rPr>
                <w:rFonts w:cs="Times New Roman"/>
                <w:sz w:val="22"/>
                <w:szCs w:val="22"/>
              </w:rPr>
            </w:pPr>
            <w:r>
              <w:rPr>
                <w:rFonts w:cs="Times New Roman"/>
                <w:sz w:val="22"/>
                <w:szCs w:val="22"/>
              </w:rPr>
              <w:t xml:space="preserve">           24 -30</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3-5</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Demand Analysis / Demand Estimating/ Economic Forecasting</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31</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 xml:space="preserve"> Homework Ch 3-5 / Quiz 1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3</w:t>
            </w: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Sep1 -6</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6-7</w:t>
            </w:r>
          </w:p>
        </w:tc>
        <w:tc>
          <w:tcPr>
            <w:tcW w:w="5850" w:type="dxa"/>
          </w:tcPr>
          <w:p w:rsidR="00C30491" w:rsidRDefault="00C30491" w:rsidP="00D06394">
            <w:pPr>
              <w:rPr>
                <w:rFonts w:cs="Times New Roman"/>
                <w:sz w:val="22"/>
                <w:szCs w:val="22"/>
              </w:rPr>
            </w:pPr>
            <w:r>
              <w:rPr>
                <w:rFonts w:cs="Times New Roman"/>
                <w:sz w:val="22"/>
                <w:szCs w:val="22"/>
              </w:rPr>
              <w:t xml:space="preserve"> Managing the Global Economics/Production Economics</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 xml:space="preserve">   6</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rPr>
                <w:rFonts w:cs="Times New Roman"/>
                <w:sz w:val="22"/>
                <w:szCs w:val="22"/>
              </w:rPr>
            </w:pPr>
            <w:r>
              <w:rPr>
                <w:rFonts w:cs="Times New Roman"/>
                <w:sz w:val="22"/>
                <w:szCs w:val="22"/>
              </w:rPr>
              <w:t xml:space="preserve"> Homework Ch 6&amp;7/ Quiz /Discussion Board 1 due 2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r>
              <w:rPr>
                <w:rFonts w:cs="Times New Roman"/>
                <w:sz w:val="22"/>
                <w:szCs w:val="22"/>
              </w:rPr>
              <w:t>4</w:t>
            </w: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 xml:space="preserve">    7-13</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8 -9</w:t>
            </w:r>
          </w:p>
        </w:tc>
        <w:tc>
          <w:tcPr>
            <w:tcW w:w="5850" w:type="dxa"/>
          </w:tcPr>
          <w:p w:rsidR="00C30491" w:rsidRDefault="00C30491" w:rsidP="00D06394">
            <w:pPr>
              <w:rPr>
                <w:rFonts w:cs="Times New Roman"/>
                <w:sz w:val="22"/>
                <w:szCs w:val="22"/>
              </w:rPr>
            </w:pPr>
            <w:r>
              <w:rPr>
                <w:rFonts w:cs="Times New Roman"/>
                <w:sz w:val="22"/>
                <w:szCs w:val="22"/>
              </w:rPr>
              <w:t>Cost Analysis? Application of Cost Theory</w:t>
            </w:r>
          </w:p>
        </w:tc>
      </w:tr>
      <w:tr w:rsidR="00C30491" w:rsidRPr="00B64A61" w:rsidTr="00B97C59">
        <w:trPr>
          <w:tblHeader/>
        </w:trPr>
        <w:tc>
          <w:tcPr>
            <w:tcW w:w="731" w:type="dxa"/>
          </w:tcPr>
          <w:p w:rsidR="00C30491" w:rsidRPr="00B64A61" w:rsidRDefault="00C30491" w:rsidP="00D06394">
            <w:pPr>
              <w:spacing w:line="276" w:lineRule="auto"/>
              <w:rPr>
                <w:rFonts w:cs="Times New Roman"/>
                <w:sz w:val="22"/>
                <w:szCs w:val="22"/>
              </w:rPr>
            </w:pPr>
          </w:p>
        </w:tc>
        <w:tc>
          <w:tcPr>
            <w:tcW w:w="1519" w:type="dxa"/>
          </w:tcPr>
          <w:p w:rsidR="00C30491" w:rsidRPr="00B64A6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1-9</w:t>
            </w:r>
          </w:p>
        </w:tc>
        <w:tc>
          <w:tcPr>
            <w:tcW w:w="5850" w:type="dxa"/>
          </w:tcPr>
          <w:p w:rsidR="00C30491" w:rsidRPr="00B64A61" w:rsidRDefault="00C30491" w:rsidP="00D06394">
            <w:pPr>
              <w:rPr>
                <w:rFonts w:cs="Times New Roman"/>
                <w:sz w:val="22"/>
                <w:szCs w:val="22"/>
              </w:rPr>
            </w:pPr>
            <w:r w:rsidRPr="00C317AC">
              <w:rPr>
                <w:rFonts w:cs="Times New Roman"/>
                <w:b/>
                <w:bCs/>
                <w:sz w:val="22"/>
                <w:szCs w:val="22"/>
              </w:rPr>
              <w:t>Exam 1</w:t>
            </w:r>
            <w:r>
              <w:rPr>
                <w:rFonts w:cs="Times New Roman"/>
                <w:sz w:val="22"/>
                <w:szCs w:val="22"/>
              </w:rPr>
              <w:t xml:space="preserve"> &amp; Homework for Chapter 8/9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5</w:t>
            </w: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14-20</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10-11</w:t>
            </w:r>
          </w:p>
        </w:tc>
        <w:tc>
          <w:tcPr>
            <w:tcW w:w="5850" w:type="dxa"/>
          </w:tcPr>
          <w:p w:rsidR="00C30491" w:rsidRDefault="00C30491" w:rsidP="00D06394">
            <w:pPr>
              <w:spacing w:line="276" w:lineRule="auto"/>
              <w:rPr>
                <w:rFonts w:cs="Times New Roman"/>
                <w:sz w:val="22"/>
                <w:szCs w:val="22"/>
              </w:rPr>
            </w:pPr>
            <w:r>
              <w:rPr>
                <w:rFonts w:cs="Times New Roman"/>
                <w:sz w:val="22"/>
                <w:szCs w:val="22"/>
              </w:rPr>
              <w:t>Prices/Output/Monopolistic Competition/Monopoly</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20</w:t>
            </w:r>
          </w:p>
        </w:tc>
        <w:tc>
          <w:tcPr>
            <w:tcW w:w="900" w:type="dxa"/>
          </w:tcPr>
          <w:p w:rsidR="00C30491" w:rsidRPr="00B64A61" w:rsidRDefault="00C30491" w:rsidP="00D06394">
            <w:pPr>
              <w:spacing w:line="276" w:lineRule="auto"/>
              <w:jc w:val="center"/>
              <w:rPr>
                <w:rFonts w:cs="Times New Roman"/>
                <w:sz w:val="22"/>
                <w:szCs w:val="22"/>
              </w:rPr>
            </w:pPr>
          </w:p>
        </w:tc>
        <w:tc>
          <w:tcPr>
            <w:tcW w:w="5850" w:type="dxa"/>
          </w:tcPr>
          <w:p w:rsidR="00C30491" w:rsidRPr="00976FD3" w:rsidRDefault="00C30491" w:rsidP="00D06394">
            <w:pPr>
              <w:spacing w:line="276" w:lineRule="auto"/>
              <w:rPr>
                <w:rFonts w:cs="Times New Roman"/>
                <w:b/>
                <w:sz w:val="22"/>
                <w:szCs w:val="22"/>
              </w:rPr>
            </w:pPr>
            <w:r>
              <w:rPr>
                <w:rFonts w:cs="Times New Roman"/>
                <w:sz w:val="22"/>
                <w:szCs w:val="22"/>
              </w:rPr>
              <w:t xml:space="preserve"> Homework Ch 10-11 and Quiz 3 due </w:t>
            </w:r>
            <w:r w:rsidRPr="005A42DD">
              <w:rPr>
                <w:rFonts w:cs="Times New Roman"/>
                <w:b/>
                <w:sz w:val="22"/>
                <w:szCs w:val="22"/>
              </w:rPr>
              <w:t>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6</w:t>
            </w:r>
          </w:p>
        </w:tc>
        <w:tc>
          <w:tcPr>
            <w:tcW w:w="1519" w:type="dxa"/>
          </w:tcPr>
          <w:p w:rsidR="00C30491" w:rsidRPr="00B64A6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21-27</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12-13</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Prices/Output Determination: Oligopoly/ Game Theory</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27</w:t>
            </w:r>
          </w:p>
        </w:tc>
        <w:tc>
          <w:tcPr>
            <w:tcW w:w="900" w:type="dxa"/>
          </w:tcPr>
          <w:p w:rsidR="00C30491" w:rsidRDefault="00C30491" w:rsidP="00D06394">
            <w:pPr>
              <w:spacing w:line="276" w:lineRule="auto"/>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Homework Ch 12-13/ Discussion Board 3 due 2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7</w:t>
            </w:r>
          </w:p>
        </w:tc>
        <w:tc>
          <w:tcPr>
            <w:tcW w:w="1519" w:type="dxa"/>
          </w:tcPr>
          <w:p w:rsidR="00C30491" w:rsidRPr="00B64A6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Sep 28-Oct 4</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14-15</w:t>
            </w:r>
          </w:p>
        </w:tc>
        <w:tc>
          <w:tcPr>
            <w:tcW w:w="5850" w:type="dxa"/>
          </w:tcPr>
          <w:p w:rsidR="00C30491" w:rsidRPr="00415042" w:rsidRDefault="00C30491" w:rsidP="00D06394">
            <w:pPr>
              <w:spacing w:line="276" w:lineRule="auto"/>
              <w:rPr>
                <w:rFonts w:cs="Times New Roman"/>
                <w:bCs/>
                <w:sz w:val="22"/>
                <w:szCs w:val="22"/>
              </w:rPr>
            </w:pPr>
            <w:r>
              <w:rPr>
                <w:rFonts w:cs="Times New Roman"/>
                <w:bCs/>
                <w:sz w:val="22"/>
                <w:szCs w:val="22"/>
              </w:rPr>
              <w:t>Pricing techniques/</w:t>
            </w:r>
            <w:r w:rsidRPr="00415042">
              <w:rPr>
                <w:rFonts w:cs="Times New Roman"/>
                <w:bCs/>
                <w:sz w:val="22"/>
                <w:szCs w:val="22"/>
              </w:rPr>
              <w:t>Contracting/Go</w:t>
            </w:r>
            <w:r>
              <w:rPr>
                <w:rFonts w:cs="Times New Roman"/>
                <w:bCs/>
                <w:sz w:val="22"/>
                <w:szCs w:val="22"/>
              </w:rPr>
              <w:t>v</w:t>
            </w:r>
            <w:r w:rsidRPr="00415042">
              <w:rPr>
                <w:rFonts w:cs="Times New Roman"/>
                <w:bCs/>
                <w:sz w:val="22"/>
                <w:szCs w:val="22"/>
              </w:rPr>
              <w:t>ernance</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4</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Pr="004F12BB" w:rsidRDefault="00C30491" w:rsidP="00D06394">
            <w:pPr>
              <w:spacing w:line="276" w:lineRule="auto"/>
              <w:rPr>
                <w:rFonts w:cs="Times New Roman"/>
                <w:sz w:val="22"/>
                <w:szCs w:val="22"/>
              </w:rPr>
            </w:pPr>
            <w:r>
              <w:rPr>
                <w:rFonts w:cs="Times New Roman"/>
                <w:sz w:val="22"/>
                <w:szCs w:val="22"/>
              </w:rPr>
              <w:t xml:space="preserve">Homework Ch 14-15 and Quiz 4 due </w:t>
            </w:r>
            <w:r w:rsidRPr="005A42DD">
              <w:rPr>
                <w:rFonts w:cs="Times New Roman"/>
                <w:b/>
                <w:sz w:val="22"/>
                <w:szCs w:val="22"/>
              </w:rPr>
              <w:t>at 11.59 PM CST</w:t>
            </w:r>
          </w:p>
        </w:tc>
      </w:tr>
      <w:tr w:rsidR="00C30491" w:rsidRPr="00B64A61" w:rsidTr="00B97C59">
        <w:trPr>
          <w:trHeight w:val="341"/>
          <w:tblHeader/>
        </w:trPr>
        <w:tc>
          <w:tcPr>
            <w:tcW w:w="731" w:type="dxa"/>
          </w:tcPr>
          <w:p w:rsidR="00C30491" w:rsidRDefault="00C30491" w:rsidP="00D06394">
            <w:pPr>
              <w:spacing w:line="276" w:lineRule="auto"/>
              <w:jc w:val="center"/>
              <w:rPr>
                <w:rFonts w:cs="Times New Roman"/>
                <w:sz w:val="22"/>
                <w:szCs w:val="22"/>
              </w:rPr>
            </w:pPr>
            <w:r>
              <w:rPr>
                <w:rFonts w:cs="Times New Roman"/>
                <w:sz w:val="22"/>
                <w:szCs w:val="22"/>
              </w:rPr>
              <w:t>8</w:t>
            </w: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5-10</w:t>
            </w:r>
          </w:p>
        </w:tc>
        <w:tc>
          <w:tcPr>
            <w:tcW w:w="900" w:type="dxa"/>
          </w:tcPr>
          <w:p w:rsidR="00C30491" w:rsidRPr="00B06070" w:rsidRDefault="00C30491" w:rsidP="00D06394">
            <w:pPr>
              <w:spacing w:line="276" w:lineRule="auto"/>
              <w:jc w:val="center"/>
              <w:rPr>
                <w:rFonts w:cs="Times New Roman"/>
                <w:bCs/>
                <w:sz w:val="22"/>
                <w:szCs w:val="22"/>
              </w:rPr>
            </w:pPr>
            <w:r>
              <w:rPr>
                <w:rFonts w:cs="Times New Roman"/>
                <w:bCs/>
                <w:sz w:val="22"/>
                <w:szCs w:val="22"/>
              </w:rPr>
              <w:t>16-17</w:t>
            </w:r>
          </w:p>
        </w:tc>
        <w:tc>
          <w:tcPr>
            <w:tcW w:w="5850" w:type="dxa"/>
          </w:tcPr>
          <w:p w:rsidR="00C30491" w:rsidRDefault="00C30491" w:rsidP="00D06394">
            <w:pPr>
              <w:spacing w:line="276" w:lineRule="auto"/>
              <w:rPr>
                <w:rFonts w:cs="Times New Roman"/>
                <w:bCs/>
                <w:sz w:val="22"/>
                <w:szCs w:val="22"/>
              </w:rPr>
            </w:pPr>
            <w:r w:rsidRPr="00415042">
              <w:rPr>
                <w:rFonts w:cs="Times New Roman"/>
                <w:bCs/>
                <w:sz w:val="22"/>
                <w:szCs w:val="22"/>
              </w:rPr>
              <w:t>Regulation</w:t>
            </w:r>
            <w:r>
              <w:rPr>
                <w:rFonts w:cs="Times New Roman"/>
                <w:bCs/>
                <w:sz w:val="22"/>
                <w:szCs w:val="22"/>
              </w:rPr>
              <w:t>/Long-Term Investment Analysis</w:t>
            </w:r>
          </w:p>
        </w:tc>
      </w:tr>
      <w:tr w:rsidR="00C30491" w:rsidRPr="00B64A61" w:rsidTr="00B97C59">
        <w:trPr>
          <w:trHeight w:val="341"/>
          <w:tblHeader/>
        </w:trPr>
        <w:tc>
          <w:tcPr>
            <w:tcW w:w="731" w:type="dxa"/>
          </w:tcPr>
          <w:p w:rsidR="00C30491" w:rsidRPr="00522246" w:rsidRDefault="00C30491" w:rsidP="00D06394">
            <w:pPr>
              <w:spacing w:line="276" w:lineRule="auto"/>
              <w:jc w:val="center"/>
              <w:rPr>
                <w:rFonts w:cs="Times New Roman"/>
                <w:b/>
                <w:bCs/>
                <w:sz w:val="22"/>
                <w:szCs w:val="22"/>
              </w:rPr>
            </w:pPr>
          </w:p>
        </w:tc>
        <w:tc>
          <w:tcPr>
            <w:tcW w:w="1519" w:type="dxa"/>
          </w:tcPr>
          <w:p w:rsidR="00C30491" w:rsidRPr="00522246" w:rsidRDefault="00C30491" w:rsidP="00D06394">
            <w:pPr>
              <w:tabs>
                <w:tab w:val="num" w:pos="360"/>
              </w:tabs>
              <w:spacing w:line="276" w:lineRule="auto"/>
              <w:rPr>
                <w:rFonts w:cs="Times New Roman"/>
                <w:b/>
                <w:bCs/>
                <w:sz w:val="22"/>
                <w:szCs w:val="22"/>
              </w:rPr>
            </w:pPr>
          </w:p>
        </w:tc>
        <w:tc>
          <w:tcPr>
            <w:tcW w:w="900" w:type="dxa"/>
          </w:tcPr>
          <w:p w:rsidR="00C30491" w:rsidRPr="00B64A61" w:rsidRDefault="00C30491" w:rsidP="00D06394">
            <w:pPr>
              <w:spacing w:line="276" w:lineRule="auto"/>
              <w:jc w:val="center"/>
              <w:rPr>
                <w:rFonts w:cs="Times New Roman"/>
                <w:sz w:val="22"/>
                <w:szCs w:val="22"/>
              </w:rPr>
            </w:pP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Homework Ch 16-17/ Discussion Board 4 due 2 due</w:t>
            </w:r>
            <w:r w:rsidRPr="005A42DD">
              <w:rPr>
                <w:rFonts w:cs="Times New Roman"/>
                <w:b/>
                <w:sz w:val="22"/>
                <w:szCs w:val="22"/>
              </w:rPr>
              <w:t xml:space="preserve"> at 11.59</w:t>
            </w:r>
          </w:p>
        </w:tc>
      </w:tr>
      <w:tr w:rsidR="00C30491" w:rsidRPr="00B64A61" w:rsidTr="00B97C59">
        <w:trPr>
          <w:trHeight w:val="341"/>
          <w:tblHeader/>
        </w:trPr>
        <w:tc>
          <w:tcPr>
            <w:tcW w:w="731" w:type="dxa"/>
          </w:tcPr>
          <w:p w:rsidR="00C30491" w:rsidRPr="00522246" w:rsidRDefault="00C30491" w:rsidP="00D06394">
            <w:pPr>
              <w:spacing w:line="276" w:lineRule="auto"/>
              <w:rPr>
                <w:rFonts w:cs="Times New Roman"/>
                <w:b/>
                <w:bCs/>
                <w:sz w:val="22"/>
                <w:szCs w:val="22"/>
              </w:rPr>
            </w:pPr>
          </w:p>
        </w:tc>
        <w:tc>
          <w:tcPr>
            <w:tcW w:w="1519" w:type="dxa"/>
          </w:tcPr>
          <w:p w:rsidR="00C30491" w:rsidRPr="00522246" w:rsidRDefault="00522246" w:rsidP="00D06394">
            <w:pPr>
              <w:tabs>
                <w:tab w:val="num" w:pos="360"/>
              </w:tabs>
              <w:spacing w:line="276" w:lineRule="auto"/>
              <w:ind w:left="360" w:hanging="360"/>
              <w:jc w:val="center"/>
              <w:rPr>
                <w:rFonts w:cs="Times New Roman"/>
                <w:b/>
                <w:bCs/>
                <w:sz w:val="22"/>
                <w:szCs w:val="22"/>
              </w:rPr>
            </w:pPr>
            <w:r w:rsidRPr="00522246">
              <w:rPr>
                <w:rFonts w:cs="Times New Roman"/>
                <w:b/>
                <w:bCs/>
                <w:sz w:val="22"/>
                <w:szCs w:val="22"/>
              </w:rPr>
              <w:t>OCT 10</w:t>
            </w:r>
          </w:p>
        </w:tc>
        <w:tc>
          <w:tcPr>
            <w:tcW w:w="900" w:type="dxa"/>
          </w:tcPr>
          <w:p w:rsidR="00C30491" w:rsidRPr="00B06070" w:rsidRDefault="00C30491" w:rsidP="00D06394">
            <w:pPr>
              <w:spacing w:line="276" w:lineRule="auto"/>
              <w:jc w:val="center"/>
              <w:rPr>
                <w:rFonts w:cs="Times New Roman"/>
                <w:bCs/>
                <w:sz w:val="22"/>
                <w:szCs w:val="22"/>
              </w:rPr>
            </w:pPr>
            <w:r>
              <w:rPr>
                <w:rFonts w:cs="Times New Roman"/>
                <w:sz w:val="22"/>
                <w:szCs w:val="22"/>
              </w:rPr>
              <w:t>10-17</w:t>
            </w:r>
          </w:p>
        </w:tc>
        <w:tc>
          <w:tcPr>
            <w:tcW w:w="5850" w:type="dxa"/>
          </w:tcPr>
          <w:p w:rsidR="00C30491" w:rsidRDefault="00C30491" w:rsidP="00D06394">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Pr>
                <w:rFonts w:cs="Times New Roman"/>
                <w:b/>
                <w:sz w:val="22"/>
                <w:szCs w:val="22"/>
              </w:rPr>
              <w:t>Fri</w:t>
            </w:r>
            <w:r w:rsidRPr="001B771D">
              <w:rPr>
                <w:rFonts w:cs="Times New Roman"/>
                <w:b/>
                <w:sz w:val="22"/>
                <w:szCs w:val="22"/>
              </w:rPr>
              <w:t xml:space="preserve">day </w:t>
            </w:r>
            <w:r>
              <w:rPr>
                <w:rFonts w:cs="Times New Roman"/>
                <w:b/>
                <w:sz w:val="22"/>
                <w:szCs w:val="22"/>
              </w:rPr>
              <w:t>October</w:t>
            </w:r>
            <w:r w:rsidRPr="001B771D">
              <w:rPr>
                <w:rFonts w:cs="Times New Roman"/>
                <w:b/>
                <w:sz w:val="22"/>
                <w:szCs w:val="22"/>
              </w:rPr>
              <w:t xml:space="preserve"> 1</w:t>
            </w:r>
            <w:r>
              <w:rPr>
                <w:rFonts w:cs="Times New Roman"/>
                <w:b/>
                <w:sz w:val="22"/>
                <w:szCs w:val="22"/>
              </w:rPr>
              <w:t>0</w:t>
            </w:r>
            <w:r w:rsidRPr="001B771D">
              <w:rPr>
                <w:rFonts w:cs="Times New Roman"/>
                <w:b/>
                <w:sz w:val="22"/>
                <w:szCs w:val="22"/>
              </w:rPr>
              <w:t xml:space="preserve"> at 11.59 PM CST</w:t>
            </w:r>
          </w:p>
        </w:tc>
      </w:tr>
    </w:tbl>
    <w:p w:rsidR="00FC0BCF" w:rsidRDefault="00FC0BCF" w:rsidP="00FC0BCF"/>
    <w:p w:rsidR="00417929" w:rsidRPr="00417929" w:rsidRDefault="00F75596" w:rsidP="00C30491">
      <w:pPr>
        <w:pStyle w:val="Heading1"/>
      </w:pPr>
      <w:r>
        <w:t>19. ADDITIONAL INFORMATION</w:t>
      </w:r>
    </w:p>
    <w:p w:rsidR="00C30491" w:rsidRDefault="00C30491" w:rsidP="00C30491">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rsidR="006B7776" w:rsidRPr="00417929" w:rsidRDefault="00D63DDC" w:rsidP="00930EB6"/>
    <w:sectPr w:rsidR="006B7776" w:rsidRPr="00417929"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45072"/>
    <w:rsid w:val="0026208D"/>
    <w:rsid w:val="00295CFB"/>
    <w:rsid w:val="00330E2E"/>
    <w:rsid w:val="00331FE2"/>
    <w:rsid w:val="003502F9"/>
    <w:rsid w:val="00417929"/>
    <w:rsid w:val="004B2CBF"/>
    <w:rsid w:val="00507A77"/>
    <w:rsid w:val="00522246"/>
    <w:rsid w:val="006C7981"/>
    <w:rsid w:val="007B7D1E"/>
    <w:rsid w:val="007C39D5"/>
    <w:rsid w:val="007E38CC"/>
    <w:rsid w:val="008A3C8B"/>
    <w:rsid w:val="008C2073"/>
    <w:rsid w:val="0090509C"/>
    <w:rsid w:val="00930EB6"/>
    <w:rsid w:val="009B7A28"/>
    <w:rsid w:val="009D52EF"/>
    <w:rsid w:val="009F294B"/>
    <w:rsid w:val="00A573CF"/>
    <w:rsid w:val="00A80C1D"/>
    <w:rsid w:val="00B1202B"/>
    <w:rsid w:val="00B17B43"/>
    <w:rsid w:val="00B97C59"/>
    <w:rsid w:val="00C30491"/>
    <w:rsid w:val="00C32213"/>
    <w:rsid w:val="00D463DA"/>
    <w:rsid w:val="00D63DDC"/>
    <w:rsid w:val="00DD7CA6"/>
    <w:rsid w:val="00E06067"/>
    <w:rsid w:val="00E648F5"/>
    <w:rsid w:val="00E8791C"/>
    <w:rsid w:val="00EE0032"/>
    <w:rsid w:val="00F3445E"/>
    <w:rsid w:val="00F4572C"/>
    <w:rsid w:val="00F75596"/>
    <w:rsid w:val="00FB3FF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D7CA6"/>
    <w:rPr>
      <w:color w:val="0563C1" w:themeColor="hyperlink"/>
      <w:u w:val="single"/>
    </w:rPr>
  </w:style>
  <w:style w:type="table" w:styleId="TableGrid">
    <w:name w:val="Table Grid"/>
    <w:basedOn w:val="TableNormal"/>
    <w:uiPriority w:val="39"/>
    <w:rsid w:val="00C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Osuoha</cp:lastModifiedBy>
  <cp:revision>2</cp:revision>
  <dcterms:created xsi:type="dcterms:W3CDTF">2020-07-31T00:48:00Z</dcterms:created>
  <dcterms:modified xsi:type="dcterms:W3CDTF">2020-07-31T00:48:00Z</dcterms:modified>
</cp:coreProperties>
</file>