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C739" w14:textId="77777777" w:rsidR="009B7A28" w:rsidRDefault="00A31E55" w:rsidP="00E8791C">
      <w:pPr>
        <w:pStyle w:val="Heading1"/>
        <w:jc w:val="center"/>
      </w:pPr>
      <w:r>
        <w:rPr>
          <w:noProof/>
        </w:rPr>
        <w:drawing>
          <wp:inline distT="0" distB="0" distL="0" distR="0" wp14:anchorId="1AC33A4D" wp14:editId="4EA05B9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F778870" w14:textId="77777777" w:rsidR="00196986" w:rsidRPr="00196986" w:rsidRDefault="00196986" w:rsidP="00196986">
      <w:pPr>
        <w:spacing w:after="0" w:line="240" w:lineRule="auto"/>
        <w:contextualSpacing/>
        <w:jc w:val="center"/>
        <w:rPr>
          <w:rFonts w:eastAsiaTheme="majorEastAsia" w:cstheme="minorHAnsi"/>
          <w:b/>
          <w:bCs/>
          <w:spacing w:val="-10"/>
          <w:kern w:val="28"/>
          <w:sz w:val="28"/>
          <w:szCs w:val="28"/>
        </w:rPr>
      </w:pPr>
      <w:r w:rsidRPr="00196986">
        <w:rPr>
          <w:rFonts w:eastAsiaTheme="majorEastAsia" w:cstheme="minorHAnsi"/>
          <w:b/>
          <w:bCs/>
          <w:spacing w:val="-10"/>
          <w:kern w:val="28"/>
          <w:sz w:val="28"/>
          <w:szCs w:val="28"/>
        </w:rPr>
        <w:t>WBU On-Line</w:t>
      </w:r>
    </w:p>
    <w:p w14:paraId="17B9EF2E" w14:textId="77777777" w:rsidR="00196986" w:rsidRPr="00196986" w:rsidRDefault="00196986" w:rsidP="00196986">
      <w:pPr>
        <w:spacing w:after="0" w:line="240" w:lineRule="auto"/>
        <w:contextualSpacing/>
        <w:jc w:val="center"/>
        <w:rPr>
          <w:rFonts w:eastAsiaTheme="majorEastAsia" w:cstheme="minorHAnsi"/>
          <w:b/>
          <w:bCs/>
          <w:spacing w:val="-10"/>
          <w:kern w:val="28"/>
          <w:sz w:val="28"/>
          <w:szCs w:val="28"/>
        </w:rPr>
      </w:pPr>
      <w:r w:rsidRPr="00196986">
        <w:rPr>
          <w:rFonts w:eastAsiaTheme="majorEastAsia" w:cstheme="minorHAnsi" w:hint="eastAsia"/>
          <w:b/>
          <w:bCs/>
          <w:spacing w:val="-10"/>
          <w:kern w:val="28"/>
          <w:sz w:val="28"/>
          <w:szCs w:val="28"/>
        </w:rPr>
        <w:t xml:space="preserve">School </w:t>
      </w:r>
      <w:r w:rsidRPr="00196986">
        <w:rPr>
          <w:rFonts w:eastAsiaTheme="majorEastAsia" w:cstheme="minorHAnsi"/>
          <w:b/>
          <w:bCs/>
          <w:spacing w:val="-10"/>
          <w:kern w:val="28"/>
          <w:sz w:val="28"/>
          <w:szCs w:val="28"/>
        </w:rPr>
        <w:t>of Business</w:t>
      </w:r>
    </w:p>
    <w:p w14:paraId="53197DEB" w14:textId="77777777" w:rsidR="00196986" w:rsidRPr="00196986" w:rsidRDefault="00196986" w:rsidP="00196986">
      <w:pPr>
        <w:jc w:val="center"/>
        <w:rPr>
          <w:b/>
          <w:bCs/>
          <w:sz w:val="28"/>
          <w:szCs w:val="28"/>
        </w:rPr>
      </w:pPr>
      <w:r w:rsidRPr="00196986">
        <w:rPr>
          <w:b/>
          <w:bCs/>
          <w:sz w:val="28"/>
          <w:szCs w:val="28"/>
        </w:rPr>
        <w:t>Course Syllabus</w:t>
      </w:r>
    </w:p>
    <w:p w14:paraId="5A6A9089" w14:textId="77777777" w:rsidR="009B7A28" w:rsidRDefault="009B7A28" w:rsidP="00930EB6">
      <w:pPr>
        <w:pStyle w:val="Heading1"/>
      </w:pPr>
    </w:p>
    <w:p w14:paraId="4537B2E2" w14:textId="1BC66CDD" w:rsidR="00417929" w:rsidRPr="00F3445E" w:rsidRDefault="00FC0BCF" w:rsidP="00930EB6">
      <w:pPr>
        <w:pStyle w:val="Heading1"/>
      </w:pPr>
      <w:r>
        <w:t xml:space="preserve">2. </w:t>
      </w:r>
      <w:r w:rsidR="00417929" w:rsidRPr="00F3445E">
        <w:t>UNIVERSITY MISSION STATEMENT</w:t>
      </w:r>
      <w:r w:rsidR="00196986">
        <w:t>:</w:t>
      </w:r>
    </w:p>
    <w:p w14:paraId="04D65D26" w14:textId="381931C1" w:rsidR="00417929" w:rsidRPr="00417929" w:rsidRDefault="00417929" w:rsidP="00930EB6">
      <w:r w:rsidRPr="00417929">
        <w:t xml:space="preserve">Wayland Baptist University </w:t>
      </w:r>
      <w:r w:rsidR="00A721DD">
        <w:t xml:space="preserve">(WBU) </w:t>
      </w:r>
      <w:r w:rsidRPr="00417929">
        <w:t>exists to educate students in an academically challenging, learning-focused and distinctively Christian environment for professional success, and service to God and humankind.</w:t>
      </w:r>
    </w:p>
    <w:p w14:paraId="1EAAE719" w14:textId="77777777" w:rsidR="00417929" w:rsidRDefault="00FC0BCF" w:rsidP="00930EB6">
      <w:pPr>
        <w:pStyle w:val="Heading1"/>
      </w:pPr>
      <w:r>
        <w:t xml:space="preserve">3. </w:t>
      </w:r>
      <w:r w:rsidR="00417929" w:rsidRPr="0026208D">
        <w:t>COURSE NUMBER &amp; NAME</w:t>
      </w:r>
      <w:r w:rsidR="00417929" w:rsidRPr="00417929">
        <w:t xml:space="preserve">: </w:t>
      </w:r>
    </w:p>
    <w:p w14:paraId="1D706055" w14:textId="77777777" w:rsidR="00417929" w:rsidRPr="00417929" w:rsidRDefault="00D83095" w:rsidP="00196986">
      <w:pPr>
        <w:ind w:firstLine="720"/>
      </w:pPr>
      <w:r>
        <w:t>MGMT 4321-section number, Entrepreneurship</w:t>
      </w:r>
    </w:p>
    <w:p w14:paraId="7B2C63D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0FEE31A" w14:textId="36AB3FCC" w:rsidR="00417929" w:rsidRPr="00417929" w:rsidRDefault="00196986" w:rsidP="00196986">
      <w:pPr>
        <w:ind w:firstLine="720"/>
      </w:pPr>
      <w:r>
        <w:t>Fall 1</w:t>
      </w:r>
      <w:r w:rsidR="00417929" w:rsidRPr="00417929">
        <w:t>, 20</w:t>
      </w:r>
      <w:r>
        <w:t>20</w:t>
      </w:r>
    </w:p>
    <w:p w14:paraId="355A19EA"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CA0F5A8" w14:textId="7515AC02" w:rsidR="00417929" w:rsidRPr="00417929" w:rsidRDefault="00196986" w:rsidP="00196986">
      <w:pPr>
        <w:ind w:firstLine="720"/>
      </w:pPr>
      <w:r>
        <w:t>Dr. Walter J. DeCastro</w:t>
      </w:r>
    </w:p>
    <w:p w14:paraId="779F621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8842743" w14:textId="1548EEF6" w:rsidR="00417929" w:rsidRPr="00417929" w:rsidRDefault="00417929" w:rsidP="00196986">
      <w:pPr>
        <w:spacing w:after="0" w:line="240" w:lineRule="auto"/>
        <w:ind w:firstLine="720"/>
      </w:pPr>
      <w:r w:rsidRPr="00417929">
        <w:t xml:space="preserve">Office </w:t>
      </w:r>
      <w:r w:rsidR="00196986">
        <w:t xml:space="preserve">(Cell) </w:t>
      </w:r>
      <w:r w:rsidRPr="00417929">
        <w:t xml:space="preserve">phone: </w:t>
      </w:r>
      <w:r w:rsidR="00196986">
        <w:t>205.862.4625</w:t>
      </w:r>
    </w:p>
    <w:p w14:paraId="40E313AD" w14:textId="1F9208DE" w:rsidR="00417929" w:rsidRDefault="00930EB6" w:rsidP="00196986">
      <w:pPr>
        <w:spacing w:after="0" w:line="240" w:lineRule="auto"/>
        <w:ind w:firstLine="720"/>
      </w:pPr>
      <w:r>
        <w:t xml:space="preserve">WBU </w:t>
      </w:r>
      <w:r w:rsidR="00417929" w:rsidRPr="00417929">
        <w:t xml:space="preserve">Email: </w:t>
      </w:r>
      <w:r w:rsidR="00196986">
        <w:t xml:space="preserve"> </w:t>
      </w:r>
      <w:hyperlink r:id="rId6" w:history="1">
        <w:r w:rsidR="00196986" w:rsidRPr="00F070BC">
          <w:rPr>
            <w:rStyle w:val="Hyperlink"/>
          </w:rPr>
          <w:t>Walter.DeCastro@Wayland.wbu.edu</w:t>
        </w:r>
      </w:hyperlink>
    </w:p>
    <w:p w14:paraId="3A259C7C" w14:textId="3B9B66A5" w:rsidR="00196986" w:rsidRDefault="00BB2F72" w:rsidP="00BB2F72">
      <w:pPr>
        <w:spacing w:after="0" w:line="240" w:lineRule="auto"/>
        <w:ind w:firstLine="720"/>
      </w:pPr>
      <w:r>
        <w:t>I check email throughout the day; also, for emergencies call me at 205.862.4625</w:t>
      </w:r>
    </w:p>
    <w:p w14:paraId="53BD9C62" w14:textId="77777777" w:rsidR="00BB2F72" w:rsidRPr="00417929" w:rsidRDefault="00BB2F72" w:rsidP="00BB2F72">
      <w:pPr>
        <w:spacing w:after="0" w:line="240" w:lineRule="auto"/>
        <w:ind w:firstLine="720"/>
      </w:pPr>
    </w:p>
    <w:p w14:paraId="6F4543A9" w14:textId="1E69A832" w:rsidR="00417929" w:rsidRPr="0026208D" w:rsidRDefault="00196986" w:rsidP="00196986">
      <w:pPr>
        <w:spacing w:after="0" w:line="240" w:lineRule="auto"/>
      </w:pPr>
      <w:r>
        <w:t xml:space="preserve"> </w:t>
      </w:r>
      <w:r w:rsidR="00FC0BCF">
        <w:rPr>
          <w:rStyle w:val="Heading1Char"/>
        </w:rPr>
        <w:t xml:space="preserve">7. </w:t>
      </w:r>
      <w:r w:rsidR="00417929" w:rsidRPr="0026208D">
        <w:rPr>
          <w:rStyle w:val="Heading1Char"/>
        </w:rPr>
        <w:t>OFFICE HOURS, BUILDING &amp; LOCATION</w:t>
      </w:r>
      <w:r w:rsidR="00417929" w:rsidRPr="0026208D">
        <w:t xml:space="preserve">: </w:t>
      </w:r>
    </w:p>
    <w:p w14:paraId="4F41AF64" w14:textId="6AFEAA2D" w:rsidR="00417929" w:rsidRDefault="008A3C8B" w:rsidP="00930EB6">
      <w:r>
        <w:t xml:space="preserve">     </w:t>
      </w:r>
      <w:r w:rsidR="00196986">
        <w:tab/>
        <w:t>Monday/Thursday/ 5-7PM CST, Virtual Office</w:t>
      </w:r>
    </w:p>
    <w:p w14:paraId="621ACCE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9328F75" w14:textId="6BDCDE08" w:rsidR="00417929" w:rsidRDefault="00930EB6" w:rsidP="00BB2F72">
      <w:pPr>
        <w:ind w:firstLine="720"/>
      </w:pPr>
      <w:r>
        <w:t>Meeting day</w:t>
      </w:r>
      <w:r w:rsidR="00BB2F72">
        <w:t>/</w:t>
      </w:r>
      <w:r>
        <w:t>time</w:t>
      </w:r>
      <w:r w:rsidR="00BB2F72">
        <w:t xml:space="preserve"> &amp; location</w:t>
      </w:r>
      <w:r>
        <w:t>:</w:t>
      </w:r>
      <w:r w:rsidR="00BB2F72">
        <w:t xml:space="preserve"> WBU On-Line (VC01)</w:t>
      </w:r>
    </w:p>
    <w:p w14:paraId="639ED207"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EEC4DFA" w14:textId="7627283F" w:rsidR="00D83095" w:rsidRPr="00BB2F72" w:rsidRDefault="00BB2F72" w:rsidP="00BB2F72">
      <w:pPr>
        <w:tabs>
          <w:tab w:val="center" w:pos="4680"/>
        </w:tabs>
        <w:suppressAutoHyphens/>
        <w:spacing w:after="0" w:line="240" w:lineRule="auto"/>
        <w:ind w:left="720" w:hanging="720"/>
        <w:jc w:val="both"/>
        <w:rPr>
          <w:rFonts w:cstheme="minorHAnsi"/>
          <w:spacing w:val="-3"/>
        </w:rPr>
      </w:pPr>
      <w:r>
        <w:rPr>
          <w:rFonts w:cstheme="minorHAnsi"/>
          <w:spacing w:val="-3"/>
        </w:rPr>
        <w:tab/>
      </w:r>
      <w:r w:rsidR="00D83095" w:rsidRPr="00BB2F72">
        <w:rPr>
          <w:rFonts w:cstheme="minorHAnsi"/>
          <w:spacing w:val="-3"/>
        </w:rPr>
        <w:t>S</w:t>
      </w:r>
      <w:r w:rsidR="00D83095" w:rsidRPr="00BB2F72">
        <w:rPr>
          <w:rFonts w:cstheme="minorHAnsi"/>
          <w:color w:val="000000"/>
        </w:rPr>
        <w:t>elf-assessment and venture management, identifying and evaluating new venture opportunities, marketing research applications; operational aspects; risk management, case studies, and field experiences.</w:t>
      </w:r>
    </w:p>
    <w:p w14:paraId="136276A9" w14:textId="77777777" w:rsidR="00BB2F72" w:rsidRDefault="00BB2F72" w:rsidP="009F294B">
      <w:pPr>
        <w:pStyle w:val="Heading1"/>
        <w:rPr>
          <w:rStyle w:val="Heading2Char"/>
          <w:color w:val="auto"/>
        </w:rPr>
      </w:pPr>
    </w:p>
    <w:p w14:paraId="461C7D9B" w14:textId="10C5E803"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E0B8B75" w14:textId="770DFFF3" w:rsidR="00D83095" w:rsidRPr="00D83095" w:rsidRDefault="00D83095" w:rsidP="00BB2F72">
      <w:pPr>
        <w:ind w:firstLine="720"/>
      </w:pPr>
      <w:r>
        <w:t>MGMT 3330</w:t>
      </w:r>
      <w:r w:rsidR="00BB2F72">
        <w:t xml:space="preserve"> or </w:t>
      </w:r>
      <w:r w:rsidR="00E024B0">
        <w:t xml:space="preserve">Consent of </w:t>
      </w:r>
      <w:r w:rsidR="00BB2F72">
        <w:t xml:space="preserve">Business School </w:t>
      </w:r>
      <w:r w:rsidR="00AB0A8B">
        <w:t xml:space="preserve"> </w:t>
      </w:r>
    </w:p>
    <w:tbl>
      <w:tblPr>
        <w:tblpPr w:leftFromText="180" w:rightFromText="180" w:vertAnchor="text" w:horzAnchor="margin" w:tblpY="466"/>
        <w:tblW w:w="487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34"/>
        <w:gridCol w:w="1265"/>
        <w:gridCol w:w="527"/>
        <w:gridCol w:w="615"/>
        <w:gridCol w:w="1291"/>
        <w:gridCol w:w="2104"/>
        <w:gridCol w:w="1074"/>
      </w:tblGrid>
      <w:tr w:rsidR="00AB0A8B" w14:paraId="3A6EF4E7" w14:textId="77777777" w:rsidTr="00AB0A8B">
        <w:trPr>
          <w:tblHeader/>
          <w:tblCellSpacing w:w="15" w:type="dxa"/>
        </w:trPr>
        <w:tc>
          <w:tcPr>
            <w:tcW w:w="1201" w:type="pct"/>
            <w:tcBorders>
              <w:top w:val="outset" w:sz="6" w:space="0" w:color="auto"/>
              <w:left w:val="outset" w:sz="6" w:space="0" w:color="auto"/>
              <w:bottom w:val="outset" w:sz="6" w:space="0" w:color="auto"/>
              <w:right w:val="outset" w:sz="6" w:space="0" w:color="auto"/>
            </w:tcBorders>
            <w:vAlign w:val="center"/>
          </w:tcPr>
          <w:p w14:paraId="2E257015" w14:textId="77777777" w:rsidR="00AB0A8B" w:rsidRDefault="00AB0A8B" w:rsidP="00AB0A8B">
            <w:pPr>
              <w:rPr>
                <w:rFonts w:ascii="Times New Roman" w:hAnsi="Times New Roman"/>
              </w:rPr>
            </w:pPr>
            <w:r>
              <w:rPr>
                <w:b/>
                <w:bCs/>
              </w:rPr>
              <w:t>BOOK</w:t>
            </w:r>
          </w:p>
        </w:tc>
        <w:tc>
          <w:tcPr>
            <w:tcW w:w="677" w:type="pct"/>
            <w:tcBorders>
              <w:top w:val="outset" w:sz="6" w:space="0" w:color="auto"/>
              <w:left w:val="outset" w:sz="6" w:space="0" w:color="auto"/>
              <w:bottom w:val="outset" w:sz="6" w:space="0" w:color="auto"/>
              <w:right w:val="outset" w:sz="6" w:space="0" w:color="auto"/>
            </w:tcBorders>
            <w:vAlign w:val="center"/>
          </w:tcPr>
          <w:p w14:paraId="6D49A4D3" w14:textId="77777777" w:rsidR="00AB0A8B" w:rsidRDefault="00AB0A8B" w:rsidP="00AB0A8B">
            <w:pPr>
              <w:jc w:val="center"/>
            </w:pPr>
            <w:r>
              <w:rPr>
                <w:b/>
                <w:bCs/>
              </w:rPr>
              <w:t>AUTHOR</w:t>
            </w:r>
          </w:p>
        </w:tc>
        <w:tc>
          <w:tcPr>
            <w:tcW w:w="273" w:type="pct"/>
            <w:tcBorders>
              <w:top w:val="outset" w:sz="6" w:space="0" w:color="auto"/>
              <w:left w:val="outset" w:sz="6" w:space="0" w:color="auto"/>
              <w:bottom w:val="outset" w:sz="6" w:space="0" w:color="auto"/>
              <w:right w:val="outset" w:sz="6" w:space="0" w:color="auto"/>
            </w:tcBorders>
            <w:vAlign w:val="center"/>
          </w:tcPr>
          <w:p w14:paraId="3D4532A1" w14:textId="77777777" w:rsidR="00AB0A8B" w:rsidRDefault="00AB0A8B" w:rsidP="00AB0A8B">
            <w:pPr>
              <w:jc w:val="center"/>
            </w:pPr>
            <w:r>
              <w:rPr>
                <w:b/>
                <w:bCs/>
              </w:rPr>
              <w:t>ED</w:t>
            </w:r>
          </w:p>
        </w:tc>
        <w:tc>
          <w:tcPr>
            <w:tcW w:w="321" w:type="pct"/>
            <w:tcBorders>
              <w:top w:val="outset" w:sz="6" w:space="0" w:color="auto"/>
              <w:left w:val="outset" w:sz="6" w:space="0" w:color="auto"/>
              <w:bottom w:val="outset" w:sz="6" w:space="0" w:color="auto"/>
              <w:right w:val="outset" w:sz="6" w:space="0" w:color="auto"/>
            </w:tcBorders>
            <w:vAlign w:val="center"/>
          </w:tcPr>
          <w:p w14:paraId="22B42D9F" w14:textId="77777777" w:rsidR="00AB0A8B" w:rsidRDefault="00AB0A8B" w:rsidP="00AB0A8B">
            <w:pPr>
              <w:jc w:val="center"/>
            </w:pPr>
            <w:r>
              <w:rPr>
                <w:b/>
                <w:bCs/>
              </w:rPr>
              <w:t>YEAR</w:t>
            </w:r>
          </w:p>
        </w:tc>
        <w:tc>
          <w:tcPr>
            <w:tcW w:w="692" w:type="pct"/>
            <w:tcBorders>
              <w:top w:val="outset" w:sz="6" w:space="0" w:color="auto"/>
              <w:left w:val="outset" w:sz="6" w:space="0" w:color="auto"/>
              <w:bottom w:val="outset" w:sz="6" w:space="0" w:color="auto"/>
              <w:right w:val="outset" w:sz="6" w:space="0" w:color="auto"/>
            </w:tcBorders>
            <w:vAlign w:val="center"/>
          </w:tcPr>
          <w:p w14:paraId="7546EC26" w14:textId="77777777" w:rsidR="00AB0A8B" w:rsidRDefault="00AB0A8B" w:rsidP="00AB0A8B">
            <w:pPr>
              <w:jc w:val="center"/>
            </w:pPr>
            <w:r>
              <w:rPr>
                <w:b/>
                <w:bCs/>
              </w:rPr>
              <w:t>PUBLISHER</w:t>
            </w:r>
          </w:p>
        </w:tc>
        <w:tc>
          <w:tcPr>
            <w:tcW w:w="1138" w:type="pct"/>
            <w:tcBorders>
              <w:top w:val="outset" w:sz="6" w:space="0" w:color="auto"/>
              <w:left w:val="outset" w:sz="6" w:space="0" w:color="auto"/>
              <w:bottom w:val="outset" w:sz="6" w:space="0" w:color="auto"/>
              <w:right w:val="outset" w:sz="6" w:space="0" w:color="auto"/>
            </w:tcBorders>
            <w:vAlign w:val="center"/>
          </w:tcPr>
          <w:p w14:paraId="3CDE6145" w14:textId="77777777" w:rsidR="00AB0A8B" w:rsidRDefault="00AB0A8B" w:rsidP="00AB0A8B">
            <w:pPr>
              <w:jc w:val="center"/>
            </w:pPr>
            <w:r>
              <w:rPr>
                <w:b/>
                <w:bCs/>
              </w:rPr>
              <w:t>ISBN#</w:t>
            </w:r>
          </w:p>
        </w:tc>
        <w:tc>
          <w:tcPr>
            <w:tcW w:w="565" w:type="pct"/>
            <w:tcBorders>
              <w:top w:val="outset" w:sz="6" w:space="0" w:color="auto"/>
              <w:left w:val="outset" w:sz="6" w:space="0" w:color="auto"/>
              <w:bottom w:val="outset" w:sz="6" w:space="0" w:color="auto"/>
              <w:right w:val="outset" w:sz="6" w:space="0" w:color="auto"/>
            </w:tcBorders>
            <w:vAlign w:val="center"/>
          </w:tcPr>
          <w:p w14:paraId="3A466A76" w14:textId="77777777" w:rsidR="00AB0A8B" w:rsidRDefault="00AB0A8B" w:rsidP="00AB0A8B">
            <w:pPr>
              <w:jc w:val="center"/>
            </w:pPr>
            <w:r>
              <w:rPr>
                <w:b/>
                <w:bCs/>
              </w:rPr>
              <w:t>UPDATED</w:t>
            </w:r>
          </w:p>
        </w:tc>
      </w:tr>
      <w:tr w:rsidR="00AB0A8B" w:rsidRPr="00F828DC" w14:paraId="5F543B74" w14:textId="77777777" w:rsidTr="00AB0A8B">
        <w:trPr>
          <w:tblCellSpacing w:w="15" w:type="dxa"/>
        </w:trPr>
        <w:tc>
          <w:tcPr>
            <w:tcW w:w="1201" w:type="pct"/>
            <w:tcBorders>
              <w:top w:val="outset" w:sz="6" w:space="0" w:color="auto"/>
              <w:left w:val="outset" w:sz="6" w:space="0" w:color="auto"/>
              <w:bottom w:val="outset" w:sz="6" w:space="0" w:color="auto"/>
              <w:right w:val="outset" w:sz="6" w:space="0" w:color="auto"/>
            </w:tcBorders>
            <w:vAlign w:val="center"/>
          </w:tcPr>
          <w:p w14:paraId="4DB6190F" w14:textId="77777777" w:rsidR="00AB0A8B" w:rsidRPr="004A3C5C" w:rsidRDefault="00AB0A8B" w:rsidP="00AB0A8B">
            <w:pPr>
              <w:rPr>
                <w:rFonts w:ascii="Times New Roman" w:hAnsi="Times New Roman"/>
                <w:sz w:val="22"/>
                <w:szCs w:val="22"/>
              </w:rPr>
            </w:pPr>
            <w:r w:rsidRPr="004A3C5C">
              <w:rPr>
                <w:rFonts w:ascii="Times New Roman" w:hAnsi="Times New Roman"/>
                <w:sz w:val="22"/>
                <w:szCs w:val="22"/>
                <w:u w:val="single"/>
              </w:rPr>
              <w:t xml:space="preserve">Small Business: An Entrepreneur's Business Plan </w:t>
            </w:r>
          </w:p>
        </w:tc>
        <w:tc>
          <w:tcPr>
            <w:tcW w:w="677" w:type="pct"/>
            <w:tcBorders>
              <w:top w:val="outset" w:sz="6" w:space="0" w:color="auto"/>
              <w:left w:val="outset" w:sz="6" w:space="0" w:color="auto"/>
              <w:bottom w:val="outset" w:sz="6" w:space="0" w:color="auto"/>
              <w:right w:val="outset" w:sz="6" w:space="0" w:color="auto"/>
            </w:tcBorders>
            <w:vAlign w:val="center"/>
          </w:tcPr>
          <w:p w14:paraId="5DEC37CD"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Ryan/Hiduke</w:t>
            </w:r>
          </w:p>
        </w:tc>
        <w:tc>
          <w:tcPr>
            <w:tcW w:w="273" w:type="pct"/>
            <w:tcBorders>
              <w:top w:val="outset" w:sz="6" w:space="0" w:color="auto"/>
              <w:left w:val="outset" w:sz="6" w:space="0" w:color="auto"/>
              <w:bottom w:val="outset" w:sz="6" w:space="0" w:color="auto"/>
              <w:right w:val="outset" w:sz="6" w:space="0" w:color="auto"/>
            </w:tcBorders>
            <w:vAlign w:val="center"/>
          </w:tcPr>
          <w:p w14:paraId="4A25AE21"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9th</w:t>
            </w:r>
          </w:p>
        </w:tc>
        <w:tc>
          <w:tcPr>
            <w:tcW w:w="321" w:type="pct"/>
            <w:tcBorders>
              <w:top w:val="outset" w:sz="6" w:space="0" w:color="auto"/>
              <w:left w:val="outset" w:sz="6" w:space="0" w:color="auto"/>
              <w:bottom w:val="outset" w:sz="6" w:space="0" w:color="auto"/>
              <w:right w:val="outset" w:sz="6" w:space="0" w:color="auto"/>
            </w:tcBorders>
            <w:vAlign w:val="center"/>
          </w:tcPr>
          <w:p w14:paraId="22960F17"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2014</w:t>
            </w:r>
          </w:p>
        </w:tc>
        <w:tc>
          <w:tcPr>
            <w:tcW w:w="692" w:type="pct"/>
            <w:tcBorders>
              <w:top w:val="outset" w:sz="6" w:space="0" w:color="auto"/>
              <w:left w:val="outset" w:sz="6" w:space="0" w:color="auto"/>
              <w:bottom w:val="outset" w:sz="6" w:space="0" w:color="auto"/>
              <w:right w:val="outset" w:sz="6" w:space="0" w:color="auto"/>
            </w:tcBorders>
            <w:vAlign w:val="center"/>
          </w:tcPr>
          <w:p w14:paraId="71CDBCCB" w14:textId="77777777" w:rsidR="00AB0A8B" w:rsidRDefault="00AB0A8B" w:rsidP="00AB0A8B">
            <w:pPr>
              <w:pStyle w:val="NormalWeb"/>
              <w:jc w:val="center"/>
              <w:rPr>
                <w:sz w:val="22"/>
                <w:szCs w:val="22"/>
              </w:rPr>
            </w:pPr>
          </w:p>
          <w:p w14:paraId="7CD0B6F9" w14:textId="77777777" w:rsidR="00AB0A8B" w:rsidRPr="004A3C5C" w:rsidRDefault="00AB0A8B" w:rsidP="00AB0A8B">
            <w:pPr>
              <w:pStyle w:val="NormalWeb"/>
              <w:jc w:val="center"/>
              <w:rPr>
                <w:sz w:val="22"/>
                <w:szCs w:val="22"/>
              </w:rPr>
            </w:pPr>
            <w:r w:rsidRPr="004A3C5C">
              <w:rPr>
                <w:sz w:val="22"/>
                <w:szCs w:val="22"/>
              </w:rPr>
              <w:t xml:space="preserve">Cengage </w:t>
            </w:r>
          </w:p>
          <w:p w14:paraId="6E0858C7" w14:textId="77777777" w:rsidR="00AB0A8B" w:rsidRPr="004A3C5C" w:rsidRDefault="00AB0A8B" w:rsidP="00AB0A8B">
            <w:pPr>
              <w:pStyle w:val="style5"/>
              <w:jc w:val="center"/>
              <w:rPr>
                <w:sz w:val="22"/>
                <w:szCs w:val="22"/>
              </w:rPr>
            </w:pPr>
          </w:p>
        </w:tc>
        <w:tc>
          <w:tcPr>
            <w:tcW w:w="1138" w:type="pct"/>
            <w:tcBorders>
              <w:top w:val="outset" w:sz="6" w:space="0" w:color="auto"/>
              <w:left w:val="outset" w:sz="6" w:space="0" w:color="auto"/>
              <w:bottom w:val="outset" w:sz="6" w:space="0" w:color="auto"/>
              <w:right w:val="outset" w:sz="6" w:space="0" w:color="auto"/>
            </w:tcBorders>
            <w:vAlign w:val="center"/>
          </w:tcPr>
          <w:p w14:paraId="5142C0E7"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9781-28557-9672</w:t>
            </w:r>
          </w:p>
        </w:tc>
        <w:tc>
          <w:tcPr>
            <w:tcW w:w="565" w:type="pct"/>
            <w:tcBorders>
              <w:top w:val="outset" w:sz="6" w:space="0" w:color="auto"/>
              <w:left w:val="outset" w:sz="6" w:space="0" w:color="auto"/>
              <w:bottom w:val="outset" w:sz="6" w:space="0" w:color="auto"/>
              <w:right w:val="outset" w:sz="6" w:space="0" w:color="auto"/>
            </w:tcBorders>
            <w:vAlign w:val="center"/>
          </w:tcPr>
          <w:p w14:paraId="08EF4C71"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4/13/15</w:t>
            </w:r>
          </w:p>
        </w:tc>
      </w:tr>
    </w:tbl>
    <w:p w14:paraId="2BF1F3C7" w14:textId="06CD1744"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AB0A8B">
        <w:t xml:space="preserve">  </w:t>
      </w:r>
    </w:p>
    <w:p w14:paraId="68D3CE14" w14:textId="5D0D2518" w:rsidR="00FC0BCF" w:rsidRDefault="00FC0BCF" w:rsidP="00FC0BCF">
      <w:pPr>
        <w:pStyle w:val="Heading1"/>
      </w:pPr>
      <w:r>
        <w:lastRenderedPageBreak/>
        <w:t>12. OPTIONAL MATERIALS</w:t>
      </w:r>
      <w:r w:rsidR="00BB2F72">
        <w:t>:</w:t>
      </w:r>
    </w:p>
    <w:p w14:paraId="5C54FD7B" w14:textId="0F534EDC" w:rsidR="00337EC0" w:rsidRPr="00337EC0" w:rsidRDefault="00337EC0" w:rsidP="00337EC0">
      <w:r>
        <w:tab/>
      </w:r>
      <w:r w:rsidRPr="008552BE">
        <w:rPr>
          <w:b/>
          <w:bCs/>
          <w:i/>
          <w:iCs/>
          <w:highlight w:val="yellow"/>
          <w:u w:val="single"/>
        </w:rPr>
        <w:t>NOTE:</w:t>
      </w:r>
      <w:r w:rsidRPr="008552BE">
        <w:rPr>
          <w:highlight w:val="yellow"/>
        </w:rPr>
        <w:t xml:space="preserve"> AN </w:t>
      </w:r>
      <w:r w:rsidR="00BF4C08">
        <w:rPr>
          <w:highlight w:val="yellow"/>
        </w:rPr>
        <w:t>eTEXTBOOK</w:t>
      </w:r>
      <w:r w:rsidR="00F90213" w:rsidRPr="008552BE">
        <w:rPr>
          <w:highlight w:val="yellow"/>
        </w:rPr>
        <w:t xml:space="preserve"> IS AVAILABLE FOR THIS COURSE.</w:t>
      </w:r>
    </w:p>
    <w:p w14:paraId="2DDDBD45" w14:textId="77777777" w:rsidR="00417929" w:rsidRPr="000C7046"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EB2C4C7" w14:textId="77777777" w:rsidR="003D72C9" w:rsidRPr="000C7046" w:rsidRDefault="003D72C9" w:rsidP="003D72C9">
      <w:pPr>
        <w:numPr>
          <w:ilvl w:val="0"/>
          <w:numId w:val="3"/>
        </w:numPr>
        <w:spacing w:after="0" w:line="240" w:lineRule="auto"/>
        <w:rPr>
          <w:rFonts w:cstheme="minorHAnsi"/>
        </w:rPr>
      </w:pPr>
      <w:r w:rsidRPr="000C7046">
        <w:rPr>
          <w:rFonts w:cstheme="minorHAnsi"/>
        </w:rPr>
        <w:t>Demonstrate an understanding of entrepreneurial concepts and processes.</w:t>
      </w:r>
    </w:p>
    <w:p w14:paraId="1B33CF6D" w14:textId="77777777" w:rsidR="003D72C9" w:rsidRPr="000C7046" w:rsidRDefault="003D72C9" w:rsidP="003D72C9">
      <w:pPr>
        <w:numPr>
          <w:ilvl w:val="0"/>
          <w:numId w:val="3"/>
        </w:numPr>
        <w:spacing w:after="0" w:line="240" w:lineRule="auto"/>
        <w:rPr>
          <w:rFonts w:cstheme="minorHAnsi"/>
        </w:rPr>
      </w:pPr>
      <w:r w:rsidRPr="000C7046">
        <w:rPr>
          <w:rFonts w:cstheme="minorHAnsi"/>
        </w:rPr>
        <w:t>Develop ideas for new business opportunities; Identify target customers, market factors, locations, and financial requirements for a new business.</w:t>
      </w:r>
    </w:p>
    <w:p w14:paraId="2DA946DD" w14:textId="77777777" w:rsidR="003D72C9" w:rsidRPr="000C7046" w:rsidRDefault="003D72C9" w:rsidP="003D72C9">
      <w:pPr>
        <w:numPr>
          <w:ilvl w:val="0"/>
          <w:numId w:val="3"/>
        </w:numPr>
        <w:spacing w:after="0" w:line="240" w:lineRule="auto"/>
        <w:rPr>
          <w:rFonts w:cstheme="minorHAnsi"/>
        </w:rPr>
      </w:pPr>
      <w:r w:rsidRPr="000C7046">
        <w:rPr>
          <w:rFonts w:cstheme="minorHAnsi"/>
        </w:rPr>
        <w:t>Integrate entrepreneurial concepts and processes.</w:t>
      </w:r>
    </w:p>
    <w:p w14:paraId="521063F3" w14:textId="77777777" w:rsidR="003D72C9" w:rsidRPr="000C7046" w:rsidRDefault="003D72C9" w:rsidP="003D72C9">
      <w:pPr>
        <w:numPr>
          <w:ilvl w:val="0"/>
          <w:numId w:val="3"/>
        </w:numPr>
        <w:spacing w:after="0" w:line="240" w:lineRule="auto"/>
        <w:rPr>
          <w:rFonts w:cstheme="minorHAnsi"/>
        </w:rPr>
      </w:pPr>
      <w:r w:rsidRPr="000C7046">
        <w:rPr>
          <w:rFonts w:cstheme="minorHAnsi"/>
        </w:rPr>
        <w:t>Develop and present an original business plan.</w:t>
      </w:r>
    </w:p>
    <w:p w14:paraId="59D74F0C" w14:textId="77777777" w:rsidR="003D72C9" w:rsidRDefault="003D72C9" w:rsidP="00930EB6">
      <w:pPr>
        <w:pStyle w:val="Heading1"/>
      </w:pPr>
    </w:p>
    <w:p w14:paraId="34005D2C" w14:textId="77777777" w:rsidR="00417929" w:rsidRDefault="00FC0BCF" w:rsidP="00930EB6">
      <w:pPr>
        <w:pStyle w:val="Heading1"/>
      </w:pPr>
      <w:r>
        <w:t xml:space="preserve">14. </w:t>
      </w:r>
      <w:r w:rsidR="00930EB6">
        <w:t>ATTENDANCE REQUIREMENTS:</w:t>
      </w:r>
    </w:p>
    <w:p w14:paraId="0D032459" w14:textId="40ACC7A1" w:rsidR="00930EB6" w:rsidRPr="000C7046" w:rsidRDefault="00930EB6" w:rsidP="00930EB6">
      <w:r w:rsidRPr="000C704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w:t>
      </w:r>
      <w:r w:rsidR="009844A1" w:rsidRPr="000C7046">
        <w:t xml:space="preserve"> (</w:t>
      </w:r>
      <w:r w:rsidR="000B417B" w:rsidRPr="000C7046">
        <w:t>or course work</w:t>
      </w:r>
      <w:r w:rsidR="00115182" w:rsidRPr="000C7046">
        <w:t>,</w:t>
      </w:r>
      <w:r w:rsidR="000B417B" w:rsidRPr="000C7046">
        <w:t xml:space="preserve"> i.e., Discussion</w:t>
      </w:r>
      <w:r w:rsidR="0093097B" w:rsidRPr="000C7046">
        <w:t xml:space="preserve"> Board Assignments, Weekly Quiz</w:t>
      </w:r>
      <w:r w:rsidR="00115182" w:rsidRPr="000C7046">
        <w:t>zes</w:t>
      </w:r>
      <w:r w:rsidR="008301BF" w:rsidRPr="000C7046">
        <w:t>, Integrity Quiz, and, etc.</w:t>
      </w:r>
      <w:r w:rsidR="0013254A" w:rsidRPr="000C7046">
        <w:t>)</w:t>
      </w:r>
      <w:r w:rsidRPr="000C7046">
        <w:t xml:space="preserve"> may receive a grade of F in the course. Additional attendance policies for each course, as defined by the instructor in the course syllabus, are considered a part of the University’s attendance policy.</w:t>
      </w:r>
    </w:p>
    <w:p w14:paraId="4C96291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7B46C58" w14:textId="44B156E3" w:rsidR="00417929" w:rsidRPr="000C7046" w:rsidRDefault="00417929" w:rsidP="00930EB6">
      <w:r w:rsidRPr="000C7046">
        <w:t xml:space="preserve">Wayland Baptist University observes a zero tolerance policy regarding academic dishonesty. Per university policy as described in the academic catalog, all cases of academic dishonesty will be reported and second offenses will result in suspension from the </w:t>
      </w:r>
      <w:r w:rsidR="006A708F" w:rsidRPr="000C7046">
        <w:t>U</w:t>
      </w:r>
      <w:r w:rsidRPr="000C7046">
        <w:t>niversity.</w:t>
      </w:r>
    </w:p>
    <w:p w14:paraId="1FAD3CE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405D743" w14:textId="77777777" w:rsidR="00417929" w:rsidRPr="000C7046" w:rsidRDefault="00417929" w:rsidP="00930EB6">
      <w:r w:rsidRPr="000C704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355FA5"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210566C" w14:textId="4D04B83C" w:rsidR="000C7046" w:rsidRPr="00083EB9" w:rsidRDefault="000C7046" w:rsidP="00083EB9">
      <w:pPr>
        <w:pStyle w:val="ListParagraph"/>
        <w:numPr>
          <w:ilvl w:val="0"/>
          <w:numId w:val="4"/>
        </w:numPr>
        <w:spacing w:after="80" w:line="240" w:lineRule="auto"/>
        <w:rPr>
          <w:rFonts w:cstheme="minorHAnsi"/>
        </w:rPr>
      </w:pPr>
      <w:r w:rsidRPr="00083EB9">
        <w:rPr>
          <w:rFonts w:cstheme="minorHAnsi"/>
        </w:rPr>
        <w:t xml:space="preserve">Weekly quizzes </w:t>
      </w:r>
      <w:r w:rsidR="00D77093" w:rsidRPr="00083EB9">
        <w:rPr>
          <w:rFonts w:cstheme="minorHAnsi"/>
        </w:rPr>
        <w:t>20</w:t>
      </w:r>
      <w:r w:rsidRPr="00083EB9">
        <w:rPr>
          <w:rFonts w:cstheme="minorHAnsi"/>
        </w:rPr>
        <w:t xml:space="preserve"> </w:t>
      </w:r>
      <w:r w:rsidR="00D77093" w:rsidRPr="00083EB9">
        <w:rPr>
          <w:rFonts w:cstheme="minorHAnsi"/>
        </w:rPr>
        <w:t>(X6)</w:t>
      </w:r>
      <w:r w:rsidRPr="00083EB9">
        <w:rPr>
          <w:rFonts w:cstheme="minorHAnsi"/>
        </w:rPr>
        <w:t>points each = 1</w:t>
      </w:r>
      <w:r w:rsidR="00D77093" w:rsidRPr="00083EB9">
        <w:rPr>
          <w:rFonts w:cstheme="minorHAnsi"/>
        </w:rPr>
        <w:t>20</w:t>
      </w:r>
      <w:r w:rsidRPr="00083EB9">
        <w:rPr>
          <w:rFonts w:cstheme="minorHAnsi"/>
        </w:rPr>
        <w:t xml:space="preserve"> points </w:t>
      </w:r>
    </w:p>
    <w:p w14:paraId="57D04FEA" w14:textId="19C30F4B" w:rsidR="000C7046" w:rsidRPr="00083EB9" w:rsidRDefault="000C7046" w:rsidP="00083EB9">
      <w:pPr>
        <w:pStyle w:val="ListParagraph"/>
        <w:numPr>
          <w:ilvl w:val="0"/>
          <w:numId w:val="4"/>
        </w:numPr>
        <w:spacing w:after="80" w:line="240" w:lineRule="auto"/>
        <w:rPr>
          <w:rFonts w:cstheme="minorHAnsi"/>
        </w:rPr>
      </w:pPr>
      <w:r w:rsidRPr="00083EB9">
        <w:rPr>
          <w:rFonts w:cstheme="minorHAnsi"/>
        </w:rPr>
        <w:t>Weekly discussion board questions 1</w:t>
      </w:r>
      <w:r w:rsidR="00D77093" w:rsidRPr="00083EB9">
        <w:rPr>
          <w:rFonts w:cstheme="minorHAnsi"/>
        </w:rPr>
        <w:t>5 (X6)</w:t>
      </w:r>
      <w:r w:rsidRPr="00083EB9">
        <w:rPr>
          <w:rFonts w:cstheme="minorHAnsi"/>
        </w:rPr>
        <w:t xml:space="preserve"> points each = </w:t>
      </w:r>
      <w:r w:rsidR="00D77093" w:rsidRPr="00083EB9">
        <w:rPr>
          <w:rFonts w:cstheme="minorHAnsi"/>
        </w:rPr>
        <w:t>90</w:t>
      </w:r>
      <w:r w:rsidRPr="00083EB9">
        <w:rPr>
          <w:rFonts w:cstheme="minorHAnsi"/>
        </w:rPr>
        <w:t xml:space="preserve"> points</w:t>
      </w:r>
    </w:p>
    <w:p w14:paraId="6D96A650" w14:textId="1375592A" w:rsidR="000C7046" w:rsidRPr="00083EB9" w:rsidRDefault="000C7046" w:rsidP="00083EB9">
      <w:pPr>
        <w:pStyle w:val="ListParagraph"/>
        <w:numPr>
          <w:ilvl w:val="0"/>
          <w:numId w:val="4"/>
        </w:numPr>
        <w:spacing w:after="80" w:line="240" w:lineRule="auto"/>
        <w:rPr>
          <w:rFonts w:cstheme="minorHAnsi"/>
        </w:rPr>
      </w:pPr>
      <w:r w:rsidRPr="00083EB9">
        <w:rPr>
          <w:rFonts w:cstheme="minorHAnsi"/>
        </w:rPr>
        <w:t xml:space="preserve">Midterm Exam paper </w:t>
      </w:r>
      <w:r w:rsidR="00D77093" w:rsidRPr="00083EB9">
        <w:rPr>
          <w:rFonts w:cstheme="minorHAnsi"/>
        </w:rPr>
        <w:t>75</w:t>
      </w:r>
      <w:r w:rsidRPr="00083EB9">
        <w:rPr>
          <w:rFonts w:cstheme="minorHAnsi"/>
        </w:rPr>
        <w:t xml:space="preserve"> points </w:t>
      </w:r>
    </w:p>
    <w:p w14:paraId="477730E4" w14:textId="77777777" w:rsidR="000C7046" w:rsidRPr="00083EB9" w:rsidRDefault="000C7046" w:rsidP="00083EB9">
      <w:pPr>
        <w:pStyle w:val="ListParagraph"/>
        <w:numPr>
          <w:ilvl w:val="0"/>
          <w:numId w:val="4"/>
        </w:numPr>
        <w:spacing w:after="80" w:line="240" w:lineRule="auto"/>
        <w:rPr>
          <w:rFonts w:cstheme="minorHAnsi"/>
        </w:rPr>
      </w:pPr>
      <w:r w:rsidRPr="00083EB9">
        <w:rPr>
          <w:rFonts w:cstheme="minorHAnsi"/>
        </w:rPr>
        <w:t xml:space="preserve">Final Exam Power Point Business Plan Presentation 115 points </w:t>
      </w:r>
    </w:p>
    <w:p w14:paraId="429B6EF9" w14:textId="46729349" w:rsidR="000C7046" w:rsidRPr="00083EB9" w:rsidRDefault="000C7046" w:rsidP="00083EB9">
      <w:pPr>
        <w:pStyle w:val="ListParagraph"/>
        <w:numPr>
          <w:ilvl w:val="0"/>
          <w:numId w:val="4"/>
        </w:numPr>
        <w:spacing w:after="120" w:line="240" w:lineRule="auto"/>
        <w:rPr>
          <w:rFonts w:cstheme="minorHAnsi"/>
        </w:rPr>
      </w:pPr>
      <w:r w:rsidRPr="00083EB9">
        <w:rPr>
          <w:rFonts w:cstheme="minorHAnsi"/>
        </w:rPr>
        <w:t>Total:   400 points</w:t>
      </w:r>
      <w:r w:rsidR="004F7F6E" w:rsidRPr="00083EB9">
        <w:rPr>
          <w:rFonts w:cstheme="minorHAnsi"/>
        </w:rPr>
        <w:t xml:space="preserve"> (Plus 10 extra points for completing the Integrity Quiz)</w:t>
      </w:r>
    </w:p>
    <w:p w14:paraId="0914D621" w14:textId="77777777" w:rsidR="0076263B" w:rsidRDefault="00FC0BCF" w:rsidP="0076263B">
      <w:pPr>
        <w:spacing w:after="0" w:line="240" w:lineRule="auto"/>
      </w:pPr>
      <w:r w:rsidRPr="00295CFB">
        <w:rPr>
          <w:b/>
        </w:rPr>
        <w:t>17.1 Grade Appeal Statement:</w:t>
      </w:r>
      <w:r>
        <w:t xml:space="preserve"> </w:t>
      </w:r>
    </w:p>
    <w:p w14:paraId="16535930" w14:textId="6D2A4137" w:rsidR="00FC0BCF" w:rsidRPr="0026208D" w:rsidRDefault="00FC0BCF" w:rsidP="0076263B">
      <w:pPr>
        <w:spacing w:line="240" w:lineRule="auto"/>
        <w:ind w:left="720"/>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w:t>
      </w:r>
      <w:r>
        <w:lastRenderedPageBreak/>
        <w:t>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EA39DF1" w14:textId="7D2BA0D8" w:rsidR="00417929" w:rsidRDefault="00FC0BCF" w:rsidP="004825A3">
      <w:pPr>
        <w:pStyle w:val="Heading1"/>
        <w:spacing w:line="240" w:lineRule="auto"/>
      </w:pPr>
      <w:r>
        <w:t xml:space="preserve">18. </w:t>
      </w:r>
      <w:r w:rsidR="00930EB6">
        <w:t>TENTATIVE SCHEDULE</w:t>
      </w:r>
      <w:r w:rsidR="00EB4671">
        <w:t>:</w:t>
      </w:r>
    </w:p>
    <w:p w14:paraId="0DC66F50" w14:textId="77777777" w:rsidR="00B873E3" w:rsidRPr="00B873E3" w:rsidRDefault="00B873E3" w:rsidP="00B873E3">
      <w:pPr>
        <w:spacing w:after="0" w:line="240" w:lineRule="auto"/>
      </w:pPr>
    </w:p>
    <w:p w14:paraId="0C264C1F" w14:textId="77777777" w:rsidR="004825A3" w:rsidRPr="00D221D7" w:rsidRDefault="004825A3" w:rsidP="004825A3">
      <w:pPr>
        <w:spacing w:after="0" w:line="240" w:lineRule="auto"/>
        <w:rPr>
          <w:rFonts w:cstheme="minorHAnsi"/>
        </w:rPr>
      </w:pPr>
      <w:r w:rsidRPr="00D221D7">
        <w:rPr>
          <w:rFonts w:cstheme="minorHAnsi"/>
          <w:color w:val="FF0000"/>
        </w:rPr>
        <w:t xml:space="preserve">Week </w:t>
      </w:r>
      <w:r>
        <w:rPr>
          <w:rFonts w:cstheme="minorHAnsi"/>
          <w:color w:val="FF0000"/>
        </w:rPr>
        <w:t>O</w:t>
      </w:r>
      <w:r w:rsidRPr="00D221D7">
        <w:rPr>
          <w:rFonts w:cstheme="minorHAnsi"/>
          <w:color w:val="FF0000"/>
        </w:rPr>
        <w:t xml:space="preserve">ne </w:t>
      </w:r>
    </w:p>
    <w:p w14:paraId="3442EC92" w14:textId="5A2AE70E" w:rsidR="004825A3" w:rsidRDefault="004825A3" w:rsidP="004825A3">
      <w:pPr>
        <w:numPr>
          <w:ilvl w:val="0"/>
          <w:numId w:val="5"/>
        </w:numPr>
        <w:spacing w:after="0" w:line="240" w:lineRule="auto"/>
        <w:contextualSpacing/>
        <w:rPr>
          <w:rFonts w:cstheme="minorHAnsi"/>
        </w:rPr>
      </w:pPr>
      <w:bookmarkStart w:id="0" w:name="_Hlk519343838"/>
      <w:r w:rsidRPr="00D221D7">
        <w:rPr>
          <w:rFonts w:cstheme="minorHAnsi"/>
        </w:rPr>
        <w:t>Complete Quiz</w:t>
      </w:r>
      <w:r>
        <w:rPr>
          <w:rFonts w:cstheme="minorHAnsi"/>
        </w:rPr>
        <w:t xml:space="preserve"> – 1 (Chapter</w:t>
      </w:r>
      <w:r w:rsidR="00744489">
        <w:rPr>
          <w:rFonts w:cstheme="minorHAnsi"/>
        </w:rPr>
        <w:t>s</w:t>
      </w:r>
      <w:r>
        <w:rPr>
          <w:rFonts w:cstheme="minorHAnsi"/>
        </w:rPr>
        <w:t xml:space="preserve"> 1</w:t>
      </w:r>
      <w:r w:rsidR="00744489">
        <w:rPr>
          <w:rFonts w:cstheme="minorHAnsi"/>
        </w:rPr>
        <w:t xml:space="preserve"> &amp; 2)</w:t>
      </w:r>
    </w:p>
    <w:p w14:paraId="13B43337" w14:textId="211C6A68" w:rsidR="00744489" w:rsidRPr="00D221D7" w:rsidRDefault="00744489" w:rsidP="004825A3">
      <w:pPr>
        <w:numPr>
          <w:ilvl w:val="0"/>
          <w:numId w:val="5"/>
        </w:numPr>
        <w:spacing w:after="0" w:line="240" w:lineRule="auto"/>
        <w:contextualSpacing/>
        <w:rPr>
          <w:rFonts w:cstheme="minorHAnsi"/>
        </w:rPr>
      </w:pPr>
      <w:r>
        <w:rPr>
          <w:rFonts w:cstheme="minorHAnsi"/>
        </w:rPr>
        <w:t>Complete Integrity Quiz</w:t>
      </w:r>
    </w:p>
    <w:p w14:paraId="067A766F" w14:textId="40C0C3DE" w:rsidR="004825A3" w:rsidRPr="00D221D7" w:rsidRDefault="004825A3" w:rsidP="004825A3">
      <w:pPr>
        <w:numPr>
          <w:ilvl w:val="0"/>
          <w:numId w:val="5"/>
        </w:numPr>
        <w:spacing w:after="0" w:line="240" w:lineRule="auto"/>
        <w:contextualSpacing/>
        <w:rPr>
          <w:rFonts w:cstheme="minorHAnsi"/>
        </w:rPr>
      </w:pPr>
      <w:r w:rsidRPr="00D221D7">
        <w:rPr>
          <w:rFonts w:cstheme="minorHAnsi"/>
        </w:rPr>
        <w:t>Complete the reading</w:t>
      </w:r>
      <w:r w:rsidR="00744489">
        <w:rPr>
          <w:rFonts w:cstheme="minorHAnsi"/>
        </w:rPr>
        <w:t>s (Chapters 1 &amp;2)</w:t>
      </w:r>
      <w:r w:rsidRPr="00D221D7">
        <w:rPr>
          <w:rFonts w:cstheme="minorHAnsi"/>
        </w:rPr>
        <w:t>, videos, and other</w:t>
      </w:r>
      <w:r w:rsidR="00744489">
        <w:rPr>
          <w:rFonts w:cstheme="minorHAnsi"/>
        </w:rPr>
        <w:t xml:space="preserve"> assignments for</w:t>
      </w:r>
      <w:r w:rsidRPr="00D221D7">
        <w:rPr>
          <w:rFonts w:cstheme="minorHAnsi"/>
        </w:rPr>
        <w:t xml:space="preserve"> the week</w:t>
      </w:r>
    </w:p>
    <w:bookmarkEnd w:id="0"/>
    <w:p w14:paraId="231E2830" w14:textId="5AB9EA37" w:rsidR="004825A3" w:rsidRDefault="004825A3" w:rsidP="00B873E3">
      <w:pPr>
        <w:numPr>
          <w:ilvl w:val="0"/>
          <w:numId w:val="5"/>
        </w:numPr>
        <w:spacing w:after="0" w:line="240" w:lineRule="auto"/>
        <w:contextualSpacing/>
        <w:rPr>
          <w:rFonts w:cstheme="minorHAnsi"/>
        </w:rPr>
      </w:pPr>
      <w:r w:rsidRPr="00D221D7">
        <w:rPr>
          <w:rFonts w:cstheme="minorHAnsi"/>
        </w:rPr>
        <w:t>Answer Discussion Question</w:t>
      </w:r>
      <w:r>
        <w:rPr>
          <w:rFonts w:cstheme="minorHAnsi"/>
        </w:rPr>
        <w:t xml:space="preserve"> (DQs) </w:t>
      </w:r>
      <w:r w:rsidR="00B873E3">
        <w:rPr>
          <w:rFonts w:cstheme="minorHAnsi"/>
        </w:rPr>
        <w:t>–</w:t>
      </w:r>
      <w:r>
        <w:rPr>
          <w:rFonts w:cstheme="minorHAnsi"/>
        </w:rPr>
        <w:t xml:space="preserve"> 1</w:t>
      </w:r>
    </w:p>
    <w:p w14:paraId="7B03D612" w14:textId="77777777" w:rsidR="00B873E3" w:rsidRPr="00D221D7" w:rsidRDefault="00B873E3" w:rsidP="00B873E3">
      <w:pPr>
        <w:spacing w:after="0" w:line="240" w:lineRule="auto"/>
        <w:ind w:left="720"/>
        <w:contextualSpacing/>
        <w:rPr>
          <w:rFonts w:cstheme="minorHAnsi"/>
        </w:rPr>
      </w:pPr>
    </w:p>
    <w:p w14:paraId="56F88530" w14:textId="77777777" w:rsidR="004825A3" w:rsidRPr="00D221D7" w:rsidRDefault="004825A3" w:rsidP="004825A3">
      <w:pPr>
        <w:spacing w:after="0" w:line="240" w:lineRule="auto"/>
        <w:rPr>
          <w:rFonts w:cstheme="minorHAnsi"/>
        </w:rPr>
      </w:pPr>
      <w:r w:rsidRPr="00D221D7">
        <w:rPr>
          <w:rFonts w:cstheme="minorHAnsi"/>
          <w:color w:val="FF0000"/>
        </w:rPr>
        <w:t xml:space="preserve">Week Two </w:t>
      </w:r>
    </w:p>
    <w:p w14:paraId="171A74C8" w14:textId="032DFFAE" w:rsidR="004825A3" w:rsidRPr="00D221D7" w:rsidRDefault="004825A3" w:rsidP="004825A3">
      <w:pPr>
        <w:numPr>
          <w:ilvl w:val="0"/>
          <w:numId w:val="6"/>
        </w:numPr>
        <w:spacing w:after="0" w:line="240" w:lineRule="auto"/>
        <w:contextualSpacing/>
        <w:rPr>
          <w:rFonts w:cstheme="minorHAnsi"/>
        </w:rPr>
      </w:pPr>
      <w:r w:rsidRPr="00D221D7">
        <w:rPr>
          <w:rFonts w:cstheme="minorHAnsi"/>
        </w:rPr>
        <w:t>Complete Quiz</w:t>
      </w:r>
      <w:r>
        <w:rPr>
          <w:rFonts w:cstheme="minorHAnsi"/>
        </w:rPr>
        <w:t xml:space="preserve"> – 2 (Chapter</w:t>
      </w:r>
      <w:r w:rsidR="00744489">
        <w:rPr>
          <w:rFonts w:cstheme="minorHAnsi"/>
        </w:rPr>
        <w:t>s 3 &amp; 4)</w:t>
      </w:r>
    </w:p>
    <w:p w14:paraId="6C2FD712" w14:textId="11374370" w:rsidR="00744489" w:rsidRPr="00D221D7" w:rsidRDefault="004825A3" w:rsidP="00744489">
      <w:pPr>
        <w:numPr>
          <w:ilvl w:val="0"/>
          <w:numId w:val="5"/>
        </w:numPr>
        <w:spacing w:after="0" w:line="240" w:lineRule="auto"/>
        <w:contextualSpacing/>
        <w:rPr>
          <w:rFonts w:cstheme="minorHAnsi"/>
        </w:rPr>
      </w:pPr>
      <w:r w:rsidRPr="00D221D7">
        <w:rPr>
          <w:rFonts w:cstheme="minorHAnsi"/>
        </w:rPr>
        <w:t>Complete</w:t>
      </w:r>
      <w:r w:rsidR="00744489" w:rsidRPr="00D221D7">
        <w:rPr>
          <w:rFonts w:cstheme="minorHAnsi"/>
        </w:rPr>
        <w:t xml:space="preserve"> the reading</w:t>
      </w:r>
      <w:r w:rsidR="00744489">
        <w:rPr>
          <w:rFonts w:cstheme="minorHAnsi"/>
        </w:rPr>
        <w:t xml:space="preserve">s (Chapters </w:t>
      </w:r>
      <w:r w:rsidR="00744489">
        <w:rPr>
          <w:rFonts w:cstheme="minorHAnsi"/>
        </w:rPr>
        <w:t>3</w:t>
      </w:r>
      <w:r w:rsidR="00744489">
        <w:rPr>
          <w:rFonts w:cstheme="minorHAnsi"/>
        </w:rPr>
        <w:t xml:space="preserve"> &amp;</w:t>
      </w:r>
      <w:r w:rsidR="00744489">
        <w:rPr>
          <w:rFonts w:cstheme="minorHAnsi"/>
        </w:rPr>
        <w:t xml:space="preserve"> 4</w:t>
      </w:r>
      <w:r w:rsidR="00744489">
        <w:rPr>
          <w:rFonts w:cstheme="minorHAnsi"/>
        </w:rPr>
        <w:t>)</w:t>
      </w:r>
      <w:r w:rsidR="00744489" w:rsidRPr="00D221D7">
        <w:rPr>
          <w:rFonts w:cstheme="minorHAnsi"/>
        </w:rPr>
        <w:t>, videos, and other</w:t>
      </w:r>
      <w:r w:rsidR="00744489">
        <w:rPr>
          <w:rFonts w:cstheme="minorHAnsi"/>
        </w:rPr>
        <w:t xml:space="preserve"> assignments for</w:t>
      </w:r>
      <w:r w:rsidR="00744489" w:rsidRPr="00D221D7">
        <w:rPr>
          <w:rFonts w:cstheme="minorHAnsi"/>
        </w:rPr>
        <w:t xml:space="preserve"> the week</w:t>
      </w:r>
    </w:p>
    <w:p w14:paraId="0791ADDF" w14:textId="364E284C" w:rsidR="004825A3" w:rsidRDefault="004825A3" w:rsidP="004825A3">
      <w:pPr>
        <w:numPr>
          <w:ilvl w:val="0"/>
          <w:numId w:val="6"/>
        </w:numPr>
        <w:spacing w:after="0" w:line="240" w:lineRule="auto"/>
        <w:contextualSpacing/>
        <w:rPr>
          <w:rFonts w:cstheme="minorHAnsi"/>
        </w:rPr>
      </w:pPr>
      <w:r w:rsidRPr="00D221D7">
        <w:rPr>
          <w:rFonts w:cstheme="minorHAnsi"/>
        </w:rPr>
        <w:t xml:space="preserve">Answer </w:t>
      </w:r>
      <w:r w:rsidR="00744489">
        <w:rPr>
          <w:rFonts w:cstheme="minorHAnsi"/>
        </w:rPr>
        <w:t>Discussion Question (</w:t>
      </w:r>
      <w:r w:rsidRPr="00D221D7">
        <w:rPr>
          <w:rFonts w:cstheme="minorHAnsi"/>
        </w:rPr>
        <w:t>DQs</w:t>
      </w:r>
      <w:r w:rsidR="00744489">
        <w:rPr>
          <w:rFonts w:cstheme="minorHAnsi"/>
        </w:rPr>
        <w:t>)</w:t>
      </w:r>
      <w:r>
        <w:rPr>
          <w:rFonts w:cstheme="minorHAnsi"/>
        </w:rPr>
        <w:t xml:space="preserve"> </w:t>
      </w:r>
      <w:r w:rsidR="00B873E3">
        <w:rPr>
          <w:rFonts w:cstheme="minorHAnsi"/>
        </w:rPr>
        <w:t>–</w:t>
      </w:r>
      <w:r>
        <w:rPr>
          <w:rFonts w:cstheme="minorHAnsi"/>
        </w:rPr>
        <w:t xml:space="preserve"> 2</w:t>
      </w:r>
    </w:p>
    <w:p w14:paraId="29646328" w14:textId="77777777" w:rsidR="00B873E3" w:rsidRPr="00D221D7" w:rsidRDefault="00B873E3" w:rsidP="00B873E3">
      <w:pPr>
        <w:spacing w:after="0" w:line="240" w:lineRule="auto"/>
        <w:ind w:left="720"/>
        <w:contextualSpacing/>
        <w:rPr>
          <w:rFonts w:cstheme="minorHAnsi"/>
        </w:rPr>
      </w:pPr>
    </w:p>
    <w:p w14:paraId="7AC7F34A" w14:textId="77777777" w:rsidR="004825A3" w:rsidRPr="00D221D7" w:rsidRDefault="004825A3" w:rsidP="004825A3">
      <w:pPr>
        <w:spacing w:after="0" w:line="240" w:lineRule="auto"/>
        <w:rPr>
          <w:rFonts w:cstheme="minorHAnsi"/>
        </w:rPr>
      </w:pPr>
      <w:r w:rsidRPr="00D221D7">
        <w:rPr>
          <w:rFonts w:cstheme="minorHAnsi"/>
          <w:color w:val="FF0000"/>
        </w:rPr>
        <w:t xml:space="preserve">Week Three </w:t>
      </w:r>
    </w:p>
    <w:p w14:paraId="63CD4F53" w14:textId="2F546286" w:rsidR="004825A3" w:rsidRPr="00D221D7" w:rsidRDefault="004825A3" w:rsidP="004825A3">
      <w:pPr>
        <w:numPr>
          <w:ilvl w:val="0"/>
          <w:numId w:val="7"/>
        </w:numPr>
        <w:spacing w:after="0" w:line="240" w:lineRule="auto"/>
        <w:contextualSpacing/>
        <w:rPr>
          <w:rFonts w:cstheme="minorHAnsi"/>
        </w:rPr>
      </w:pPr>
      <w:bookmarkStart w:id="1" w:name="_Hlk43809700"/>
      <w:r w:rsidRPr="00D221D7">
        <w:rPr>
          <w:rFonts w:cstheme="minorHAnsi"/>
        </w:rPr>
        <w:t>Complete Quiz</w:t>
      </w:r>
      <w:r>
        <w:rPr>
          <w:rFonts w:cstheme="minorHAnsi"/>
        </w:rPr>
        <w:t xml:space="preserve"> – 3 (Chapter </w:t>
      </w:r>
      <w:r w:rsidR="000C688D">
        <w:rPr>
          <w:rFonts w:cstheme="minorHAnsi"/>
        </w:rPr>
        <w:t>6</w:t>
      </w:r>
      <w:r>
        <w:rPr>
          <w:rFonts w:cstheme="minorHAnsi"/>
        </w:rPr>
        <w:t>)</w:t>
      </w:r>
    </w:p>
    <w:bookmarkEnd w:id="1"/>
    <w:p w14:paraId="066728C5" w14:textId="40715E2A" w:rsidR="000C688D" w:rsidRPr="00D221D7" w:rsidRDefault="004825A3" w:rsidP="000C688D">
      <w:pPr>
        <w:numPr>
          <w:ilvl w:val="0"/>
          <w:numId w:val="5"/>
        </w:numPr>
        <w:spacing w:after="0" w:line="240" w:lineRule="auto"/>
        <w:contextualSpacing/>
        <w:rPr>
          <w:rFonts w:cstheme="minorHAnsi"/>
        </w:rPr>
      </w:pPr>
      <w:r w:rsidRPr="00D221D7">
        <w:rPr>
          <w:rFonts w:cstheme="minorHAnsi"/>
        </w:rPr>
        <w:t>Complete the reading</w:t>
      </w:r>
      <w:r w:rsidR="000C688D">
        <w:rPr>
          <w:rFonts w:cstheme="minorHAnsi"/>
        </w:rPr>
        <w:t xml:space="preserve"> (Chapter 6)</w:t>
      </w:r>
      <w:r w:rsidR="000C688D" w:rsidRPr="00D221D7">
        <w:rPr>
          <w:rFonts w:cstheme="minorHAnsi"/>
        </w:rPr>
        <w:t>, videos, and other</w:t>
      </w:r>
      <w:r w:rsidR="000C688D">
        <w:rPr>
          <w:rFonts w:cstheme="minorHAnsi"/>
        </w:rPr>
        <w:t xml:space="preserve"> assignments for</w:t>
      </w:r>
      <w:r w:rsidR="000C688D" w:rsidRPr="00D221D7">
        <w:rPr>
          <w:rFonts w:cstheme="minorHAnsi"/>
        </w:rPr>
        <w:t xml:space="preserve"> the week</w:t>
      </w:r>
    </w:p>
    <w:p w14:paraId="14C9ED6E" w14:textId="6F6CC17A" w:rsidR="004825A3" w:rsidRDefault="004825A3" w:rsidP="004825A3">
      <w:pPr>
        <w:numPr>
          <w:ilvl w:val="0"/>
          <w:numId w:val="7"/>
        </w:numPr>
        <w:spacing w:after="0" w:line="240" w:lineRule="auto"/>
        <w:contextualSpacing/>
        <w:rPr>
          <w:rFonts w:cstheme="minorHAnsi"/>
        </w:rPr>
      </w:pPr>
      <w:r w:rsidRPr="00D221D7">
        <w:rPr>
          <w:rFonts w:cstheme="minorHAnsi"/>
        </w:rPr>
        <w:t xml:space="preserve">Answer </w:t>
      </w:r>
      <w:r w:rsidR="000C688D">
        <w:rPr>
          <w:rFonts w:cstheme="minorHAnsi"/>
        </w:rPr>
        <w:t>Discussion Question (</w:t>
      </w:r>
      <w:r w:rsidRPr="00D221D7">
        <w:rPr>
          <w:rFonts w:cstheme="minorHAnsi"/>
        </w:rPr>
        <w:t>DQs</w:t>
      </w:r>
      <w:r>
        <w:rPr>
          <w:rFonts w:cstheme="minorHAnsi"/>
        </w:rPr>
        <w:t xml:space="preserve"> </w:t>
      </w:r>
      <w:r w:rsidR="000C688D">
        <w:rPr>
          <w:rFonts w:cstheme="minorHAnsi"/>
        </w:rPr>
        <w:t>)</w:t>
      </w:r>
      <w:r>
        <w:rPr>
          <w:rFonts w:cstheme="minorHAnsi"/>
        </w:rPr>
        <w:t>- 3</w:t>
      </w:r>
    </w:p>
    <w:p w14:paraId="3A47454E" w14:textId="77777777" w:rsidR="00B873E3" w:rsidRPr="00D221D7" w:rsidRDefault="00B873E3" w:rsidP="00B873E3">
      <w:pPr>
        <w:spacing w:after="0" w:line="240" w:lineRule="auto"/>
        <w:ind w:left="720"/>
        <w:contextualSpacing/>
        <w:rPr>
          <w:rFonts w:cstheme="minorHAnsi"/>
        </w:rPr>
      </w:pPr>
    </w:p>
    <w:p w14:paraId="21A65DDE" w14:textId="77777777" w:rsidR="004825A3" w:rsidRPr="00D221D7" w:rsidRDefault="004825A3" w:rsidP="004825A3">
      <w:pPr>
        <w:spacing w:after="0" w:line="240" w:lineRule="auto"/>
        <w:rPr>
          <w:rFonts w:cstheme="minorHAnsi"/>
        </w:rPr>
      </w:pPr>
      <w:r w:rsidRPr="00D221D7">
        <w:rPr>
          <w:rFonts w:cstheme="minorHAnsi"/>
          <w:color w:val="FF0000"/>
        </w:rPr>
        <w:t xml:space="preserve">Week Four </w:t>
      </w:r>
    </w:p>
    <w:p w14:paraId="198E940C" w14:textId="000A27C2" w:rsidR="000C688D" w:rsidRDefault="000C688D" w:rsidP="000C688D">
      <w:pPr>
        <w:numPr>
          <w:ilvl w:val="0"/>
          <w:numId w:val="8"/>
        </w:numPr>
        <w:spacing w:after="0" w:line="240" w:lineRule="auto"/>
        <w:contextualSpacing/>
        <w:rPr>
          <w:rFonts w:cstheme="minorHAnsi"/>
          <w:b/>
          <w:sz w:val="28"/>
          <w:szCs w:val="28"/>
        </w:rPr>
      </w:pPr>
      <w:bookmarkStart w:id="2" w:name="_Hlk519359354"/>
      <w:r w:rsidRPr="00D221D7">
        <w:rPr>
          <w:rFonts w:cstheme="minorHAnsi"/>
          <w:b/>
          <w:sz w:val="28"/>
          <w:szCs w:val="28"/>
        </w:rPr>
        <w:t xml:space="preserve">Midterm </w:t>
      </w:r>
      <w:r>
        <w:rPr>
          <w:rFonts w:cstheme="minorHAnsi"/>
          <w:b/>
          <w:sz w:val="28"/>
          <w:szCs w:val="28"/>
        </w:rPr>
        <w:t>D</w:t>
      </w:r>
      <w:r w:rsidRPr="00D221D7">
        <w:rPr>
          <w:rFonts w:cstheme="minorHAnsi"/>
          <w:b/>
          <w:sz w:val="28"/>
          <w:szCs w:val="28"/>
        </w:rPr>
        <w:t>ue</w:t>
      </w:r>
      <w:r>
        <w:rPr>
          <w:rFonts w:cstheme="minorHAnsi"/>
          <w:b/>
          <w:sz w:val="28"/>
          <w:szCs w:val="28"/>
        </w:rPr>
        <w:t>: Midnight 9/</w:t>
      </w:r>
      <w:r>
        <w:rPr>
          <w:rFonts w:cstheme="minorHAnsi"/>
          <w:b/>
          <w:sz w:val="28"/>
          <w:szCs w:val="28"/>
        </w:rPr>
        <w:t>13</w:t>
      </w:r>
      <w:r>
        <w:rPr>
          <w:rFonts w:cstheme="minorHAnsi"/>
          <w:b/>
          <w:sz w:val="28"/>
          <w:szCs w:val="28"/>
        </w:rPr>
        <w:t xml:space="preserve"> CST (Please see assignment folder)</w:t>
      </w:r>
    </w:p>
    <w:p w14:paraId="20A3EE8F" w14:textId="28AD601A" w:rsidR="000C688D" w:rsidRPr="00D221D7" w:rsidRDefault="000C688D" w:rsidP="000C688D">
      <w:pPr>
        <w:numPr>
          <w:ilvl w:val="0"/>
          <w:numId w:val="8"/>
        </w:numPr>
        <w:spacing w:after="0" w:line="240" w:lineRule="auto"/>
        <w:contextualSpacing/>
        <w:rPr>
          <w:rFonts w:cstheme="minorHAnsi"/>
          <w:b/>
          <w:sz w:val="28"/>
          <w:szCs w:val="28"/>
        </w:rPr>
      </w:pPr>
      <w:bookmarkStart w:id="3" w:name="_Hlk43810047"/>
      <w:r>
        <w:rPr>
          <w:rFonts w:cstheme="minorHAnsi"/>
          <w:b/>
          <w:sz w:val="28"/>
          <w:szCs w:val="28"/>
        </w:rPr>
        <w:t>Please review requirements and the Grading Rubric!</w:t>
      </w:r>
    </w:p>
    <w:bookmarkEnd w:id="3"/>
    <w:p w14:paraId="0A95BFC8" w14:textId="4D737771" w:rsidR="004825A3" w:rsidRPr="000C688D" w:rsidRDefault="004825A3" w:rsidP="000C688D">
      <w:pPr>
        <w:spacing w:after="0" w:line="240" w:lineRule="auto"/>
        <w:ind w:left="720"/>
        <w:contextualSpacing/>
        <w:rPr>
          <w:rFonts w:cstheme="minorHAnsi"/>
        </w:rPr>
      </w:pPr>
    </w:p>
    <w:bookmarkEnd w:id="2"/>
    <w:p w14:paraId="2DEB1DD2" w14:textId="77777777" w:rsidR="004825A3" w:rsidRPr="00D221D7" w:rsidRDefault="004825A3" w:rsidP="004825A3">
      <w:pPr>
        <w:spacing w:after="0" w:line="240" w:lineRule="auto"/>
        <w:rPr>
          <w:rFonts w:cstheme="minorHAnsi"/>
        </w:rPr>
      </w:pPr>
      <w:r w:rsidRPr="00D221D7">
        <w:rPr>
          <w:rFonts w:cstheme="minorHAnsi"/>
          <w:color w:val="FF0000"/>
        </w:rPr>
        <w:t xml:space="preserve">Week </w:t>
      </w:r>
      <w:r>
        <w:rPr>
          <w:rFonts w:cstheme="minorHAnsi"/>
          <w:color w:val="FF0000"/>
        </w:rPr>
        <w:t>F</w:t>
      </w:r>
      <w:r w:rsidRPr="00D221D7">
        <w:rPr>
          <w:rFonts w:cstheme="minorHAnsi"/>
          <w:color w:val="FF0000"/>
        </w:rPr>
        <w:t>ive</w:t>
      </w:r>
      <w:r w:rsidRPr="00D221D7">
        <w:rPr>
          <w:rFonts w:cstheme="minorHAnsi"/>
        </w:rPr>
        <w:t xml:space="preserve"> </w:t>
      </w:r>
    </w:p>
    <w:p w14:paraId="74344B01" w14:textId="70E3A48C" w:rsidR="00AE6BD4" w:rsidRPr="00D221D7" w:rsidRDefault="00AE6BD4" w:rsidP="00AE6BD4">
      <w:pPr>
        <w:numPr>
          <w:ilvl w:val="0"/>
          <w:numId w:val="15"/>
        </w:numPr>
        <w:spacing w:after="0" w:line="240" w:lineRule="auto"/>
        <w:contextualSpacing/>
        <w:rPr>
          <w:rFonts w:cstheme="minorHAnsi"/>
        </w:rPr>
      </w:pPr>
      <w:r w:rsidRPr="00D221D7">
        <w:rPr>
          <w:rFonts w:cstheme="minorHAnsi"/>
        </w:rPr>
        <w:t>Complete Quiz</w:t>
      </w:r>
      <w:r>
        <w:rPr>
          <w:rFonts w:cstheme="minorHAnsi"/>
        </w:rPr>
        <w:t xml:space="preserve"> – </w:t>
      </w:r>
      <w:r w:rsidR="00922F50">
        <w:rPr>
          <w:rFonts w:cstheme="minorHAnsi"/>
        </w:rPr>
        <w:t>4</w:t>
      </w:r>
      <w:r>
        <w:rPr>
          <w:rFonts w:cstheme="minorHAnsi"/>
        </w:rPr>
        <w:t xml:space="preserve"> (Chapter</w:t>
      </w:r>
      <w:r w:rsidR="00922F50">
        <w:rPr>
          <w:rFonts w:cstheme="minorHAnsi"/>
        </w:rPr>
        <w:t>s</w:t>
      </w:r>
      <w:r>
        <w:rPr>
          <w:rFonts w:cstheme="minorHAnsi"/>
        </w:rPr>
        <w:t xml:space="preserve"> </w:t>
      </w:r>
      <w:r w:rsidR="00922F50">
        <w:rPr>
          <w:rFonts w:cstheme="minorHAnsi"/>
        </w:rPr>
        <w:t>8 &amp; 10</w:t>
      </w:r>
      <w:r>
        <w:rPr>
          <w:rFonts w:cstheme="minorHAnsi"/>
        </w:rPr>
        <w:t>)</w:t>
      </w:r>
    </w:p>
    <w:p w14:paraId="7AAD8199" w14:textId="3E2AE9A2" w:rsidR="00AE6BD4" w:rsidRPr="00D221D7" w:rsidRDefault="00AE6BD4" w:rsidP="00AE6BD4">
      <w:pPr>
        <w:numPr>
          <w:ilvl w:val="0"/>
          <w:numId w:val="15"/>
        </w:numPr>
        <w:spacing w:after="0" w:line="240" w:lineRule="auto"/>
        <w:contextualSpacing/>
        <w:rPr>
          <w:rFonts w:cstheme="minorHAnsi"/>
        </w:rPr>
      </w:pPr>
      <w:bookmarkStart w:id="4" w:name="_Hlk43809963"/>
      <w:r w:rsidRPr="00D221D7">
        <w:rPr>
          <w:rFonts w:cstheme="minorHAnsi"/>
        </w:rPr>
        <w:t>Complete the reading</w:t>
      </w:r>
      <w:r>
        <w:rPr>
          <w:rFonts w:cstheme="minorHAnsi"/>
        </w:rPr>
        <w:t xml:space="preserve">s (Chapters </w:t>
      </w:r>
      <w:r>
        <w:rPr>
          <w:rFonts w:cstheme="minorHAnsi"/>
        </w:rPr>
        <w:t>8</w:t>
      </w:r>
      <w:r>
        <w:rPr>
          <w:rFonts w:cstheme="minorHAnsi"/>
        </w:rPr>
        <w:t xml:space="preserve"> &amp; </w:t>
      </w:r>
      <w:r>
        <w:rPr>
          <w:rFonts w:cstheme="minorHAnsi"/>
        </w:rPr>
        <w:t>10</w:t>
      </w:r>
      <w:r>
        <w:rPr>
          <w:rFonts w:cstheme="minorHAnsi"/>
        </w:rPr>
        <w:t>)</w:t>
      </w:r>
      <w:r w:rsidRPr="00D221D7">
        <w:rPr>
          <w:rFonts w:cstheme="minorHAnsi"/>
        </w:rPr>
        <w:t>, videos, and other</w:t>
      </w:r>
      <w:r>
        <w:rPr>
          <w:rFonts w:cstheme="minorHAnsi"/>
        </w:rPr>
        <w:t xml:space="preserve"> assignments for</w:t>
      </w:r>
      <w:r w:rsidRPr="00D221D7">
        <w:rPr>
          <w:rFonts w:cstheme="minorHAnsi"/>
        </w:rPr>
        <w:t xml:space="preserve"> the week</w:t>
      </w:r>
    </w:p>
    <w:bookmarkEnd w:id="4"/>
    <w:p w14:paraId="4D0A48EE" w14:textId="5B3A8F09" w:rsidR="00AE6BD4" w:rsidRDefault="00AE6BD4" w:rsidP="00AE6BD4">
      <w:pPr>
        <w:numPr>
          <w:ilvl w:val="0"/>
          <w:numId w:val="15"/>
        </w:numPr>
        <w:spacing w:after="0" w:line="240" w:lineRule="auto"/>
        <w:contextualSpacing/>
        <w:rPr>
          <w:rFonts w:cstheme="minorHAnsi"/>
        </w:rPr>
      </w:pPr>
      <w:r w:rsidRPr="00D221D7">
        <w:rPr>
          <w:rFonts w:cstheme="minorHAnsi"/>
        </w:rPr>
        <w:t>Answer DQs</w:t>
      </w:r>
      <w:r>
        <w:rPr>
          <w:rFonts w:cstheme="minorHAnsi"/>
        </w:rPr>
        <w:t xml:space="preserve"> -4</w:t>
      </w:r>
    </w:p>
    <w:p w14:paraId="708E33F8" w14:textId="77777777" w:rsidR="00B873E3" w:rsidRPr="00D221D7" w:rsidRDefault="00B873E3" w:rsidP="00B873E3">
      <w:pPr>
        <w:spacing w:after="0" w:line="240" w:lineRule="auto"/>
        <w:ind w:left="720"/>
        <w:contextualSpacing/>
        <w:rPr>
          <w:rFonts w:cstheme="minorHAnsi"/>
        </w:rPr>
      </w:pPr>
    </w:p>
    <w:p w14:paraId="68B73BC7" w14:textId="77777777" w:rsidR="004825A3" w:rsidRPr="00D221D7" w:rsidRDefault="004825A3" w:rsidP="004825A3">
      <w:pPr>
        <w:spacing w:after="0" w:line="240" w:lineRule="auto"/>
        <w:rPr>
          <w:rFonts w:cstheme="minorHAnsi"/>
        </w:rPr>
      </w:pPr>
      <w:r w:rsidRPr="00D221D7">
        <w:rPr>
          <w:rFonts w:cstheme="minorHAnsi"/>
          <w:color w:val="FF0000"/>
        </w:rPr>
        <w:t xml:space="preserve">Week </w:t>
      </w:r>
      <w:r>
        <w:rPr>
          <w:rFonts w:cstheme="minorHAnsi"/>
          <w:color w:val="FF0000"/>
        </w:rPr>
        <w:t>S</w:t>
      </w:r>
      <w:r w:rsidRPr="00D221D7">
        <w:rPr>
          <w:rFonts w:cstheme="minorHAnsi"/>
          <w:color w:val="FF0000"/>
        </w:rPr>
        <w:t xml:space="preserve">ix </w:t>
      </w:r>
      <w:r w:rsidRPr="00D221D7">
        <w:rPr>
          <w:rFonts w:cstheme="minorHAnsi"/>
        </w:rPr>
        <w:t xml:space="preserve"> </w:t>
      </w:r>
    </w:p>
    <w:p w14:paraId="587D2938" w14:textId="3B7DDB7E" w:rsidR="004825A3" w:rsidRPr="00D221D7" w:rsidRDefault="004825A3" w:rsidP="004825A3">
      <w:pPr>
        <w:numPr>
          <w:ilvl w:val="0"/>
          <w:numId w:val="14"/>
        </w:numPr>
        <w:spacing w:after="0" w:line="240" w:lineRule="auto"/>
        <w:contextualSpacing/>
        <w:rPr>
          <w:rFonts w:cstheme="minorHAnsi"/>
          <w:b/>
          <w:sz w:val="28"/>
        </w:rPr>
      </w:pPr>
      <w:r w:rsidRPr="00D221D7">
        <w:rPr>
          <w:rFonts w:cstheme="minorHAnsi"/>
        </w:rPr>
        <w:t>Complete Quiz</w:t>
      </w:r>
      <w:r>
        <w:rPr>
          <w:rFonts w:cstheme="minorHAnsi"/>
        </w:rPr>
        <w:t xml:space="preserve"> – 5 (Chapter</w:t>
      </w:r>
      <w:r w:rsidR="005044C9">
        <w:rPr>
          <w:rFonts w:cstheme="minorHAnsi"/>
        </w:rPr>
        <w:t>s 12 &amp; 13</w:t>
      </w:r>
      <w:r>
        <w:rPr>
          <w:rFonts w:cstheme="minorHAnsi"/>
        </w:rPr>
        <w:t>)</w:t>
      </w:r>
    </w:p>
    <w:p w14:paraId="072C8290" w14:textId="43F7D861" w:rsidR="00922F50" w:rsidRPr="00D221D7" w:rsidRDefault="00922F50" w:rsidP="00922F50">
      <w:pPr>
        <w:numPr>
          <w:ilvl w:val="0"/>
          <w:numId w:val="14"/>
        </w:numPr>
        <w:spacing w:after="0" w:line="240" w:lineRule="auto"/>
        <w:contextualSpacing/>
        <w:rPr>
          <w:rFonts w:cstheme="minorHAnsi"/>
        </w:rPr>
      </w:pPr>
      <w:r w:rsidRPr="00D221D7">
        <w:rPr>
          <w:rFonts w:cstheme="minorHAnsi"/>
        </w:rPr>
        <w:t>Complete the reading</w:t>
      </w:r>
      <w:r>
        <w:rPr>
          <w:rFonts w:cstheme="minorHAnsi"/>
        </w:rPr>
        <w:t xml:space="preserve">s (Chapters </w:t>
      </w:r>
      <w:r>
        <w:rPr>
          <w:rFonts w:cstheme="minorHAnsi"/>
        </w:rPr>
        <w:t>12</w:t>
      </w:r>
      <w:r>
        <w:rPr>
          <w:rFonts w:cstheme="minorHAnsi"/>
        </w:rPr>
        <w:t xml:space="preserve"> &amp; 1</w:t>
      </w:r>
      <w:r>
        <w:rPr>
          <w:rFonts w:cstheme="minorHAnsi"/>
        </w:rPr>
        <w:t>3</w:t>
      </w:r>
      <w:r>
        <w:rPr>
          <w:rFonts w:cstheme="minorHAnsi"/>
        </w:rPr>
        <w:t>)</w:t>
      </w:r>
      <w:r w:rsidRPr="00D221D7">
        <w:rPr>
          <w:rFonts w:cstheme="minorHAnsi"/>
        </w:rPr>
        <w:t>, videos, and other</w:t>
      </w:r>
      <w:r>
        <w:rPr>
          <w:rFonts w:cstheme="minorHAnsi"/>
        </w:rPr>
        <w:t xml:space="preserve"> assignments for</w:t>
      </w:r>
      <w:r w:rsidRPr="00D221D7">
        <w:rPr>
          <w:rFonts w:cstheme="minorHAnsi"/>
        </w:rPr>
        <w:t xml:space="preserve"> the week</w:t>
      </w:r>
    </w:p>
    <w:p w14:paraId="112AB804" w14:textId="5FB8BCB6" w:rsidR="004825A3" w:rsidRDefault="004825A3" w:rsidP="004825A3">
      <w:pPr>
        <w:numPr>
          <w:ilvl w:val="0"/>
          <w:numId w:val="8"/>
        </w:numPr>
        <w:spacing w:after="0" w:line="240" w:lineRule="auto"/>
        <w:contextualSpacing/>
        <w:rPr>
          <w:rFonts w:cstheme="minorHAnsi"/>
        </w:rPr>
      </w:pPr>
      <w:r w:rsidRPr="00D221D7">
        <w:rPr>
          <w:rFonts w:cstheme="minorHAnsi"/>
        </w:rPr>
        <w:t>Answer DQs</w:t>
      </w:r>
      <w:r>
        <w:rPr>
          <w:rFonts w:cstheme="minorHAnsi"/>
        </w:rPr>
        <w:t xml:space="preserve"> </w:t>
      </w:r>
      <w:r w:rsidR="00B873E3">
        <w:rPr>
          <w:rFonts w:cstheme="minorHAnsi"/>
        </w:rPr>
        <w:t>–</w:t>
      </w:r>
      <w:r>
        <w:rPr>
          <w:rFonts w:cstheme="minorHAnsi"/>
        </w:rPr>
        <w:t xml:space="preserve"> </w:t>
      </w:r>
      <w:r w:rsidR="00922F50">
        <w:rPr>
          <w:rFonts w:cstheme="minorHAnsi"/>
        </w:rPr>
        <w:t>5</w:t>
      </w:r>
    </w:p>
    <w:p w14:paraId="5359AAB4" w14:textId="77777777" w:rsidR="00B873E3" w:rsidRPr="00D221D7" w:rsidRDefault="00B873E3" w:rsidP="00B873E3">
      <w:pPr>
        <w:spacing w:after="0" w:line="240" w:lineRule="auto"/>
        <w:ind w:left="720"/>
        <w:contextualSpacing/>
        <w:rPr>
          <w:rFonts w:cstheme="minorHAnsi"/>
        </w:rPr>
      </w:pPr>
    </w:p>
    <w:p w14:paraId="2EE23963" w14:textId="77777777" w:rsidR="004825A3" w:rsidRPr="00D221D7" w:rsidRDefault="004825A3" w:rsidP="004825A3">
      <w:pPr>
        <w:spacing w:after="0" w:line="240" w:lineRule="auto"/>
        <w:rPr>
          <w:rFonts w:cstheme="minorHAnsi"/>
        </w:rPr>
      </w:pPr>
      <w:r w:rsidRPr="00D221D7">
        <w:rPr>
          <w:rFonts w:cstheme="minorHAnsi"/>
          <w:color w:val="FF0000"/>
        </w:rPr>
        <w:t xml:space="preserve">Week </w:t>
      </w:r>
      <w:r>
        <w:rPr>
          <w:rFonts w:cstheme="minorHAnsi"/>
          <w:color w:val="FF0000"/>
        </w:rPr>
        <w:t>S</w:t>
      </w:r>
      <w:r w:rsidRPr="00D221D7">
        <w:rPr>
          <w:rFonts w:cstheme="minorHAnsi"/>
          <w:color w:val="FF0000"/>
        </w:rPr>
        <w:t xml:space="preserve">even </w:t>
      </w:r>
    </w:p>
    <w:p w14:paraId="37C04CD4" w14:textId="009AAF0C" w:rsidR="004825A3" w:rsidRPr="00D221D7" w:rsidRDefault="004825A3" w:rsidP="004825A3">
      <w:pPr>
        <w:numPr>
          <w:ilvl w:val="0"/>
          <w:numId w:val="9"/>
        </w:numPr>
        <w:spacing w:after="0" w:line="240" w:lineRule="auto"/>
        <w:contextualSpacing/>
        <w:rPr>
          <w:rFonts w:cstheme="minorHAnsi"/>
        </w:rPr>
      </w:pPr>
      <w:r w:rsidRPr="00D221D7">
        <w:rPr>
          <w:rFonts w:cstheme="minorHAnsi"/>
        </w:rPr>
        <w:t>Complete Quiz</w:t>
      </w:r>
      <w:r>
        <w:rPr>
          <w:rFonts w:cstheme="minorHAnsi"/>
        </w:rPr>
        <w:t xml:space="preserve"> – 6 (Chapter 1</w:t>
      </w:r>
      <w:r w:rsidR="005044C9">
        <w:rPr>
          <w:rFonts w:cstheme="minorHAnsi"/>
        </w:rPr>
        <w:t>5</w:t>
      </w:r>
      <w:r>
        <w:rPr>
          <w:rFonts w:cstheme="minorHAnsi"/>
        </w:rPr>
        <w:t>)</w:t>
      </w:r>
    </w:p>
    <w:p w14:paraId="09AA0921" w14:textId="1FC5C170" w:rsidR="005044C9" w:rsidRPr="00D221D7" w:rsidRDefault="005044C9" w:rsidP="005044C9">
      <w:pPr>
        <w:numPr>
          <w:ilvl w:val="0"/>
          <w:numId w:val="9"/>
        </w:numPr>
        <w:spacing w:after="0" w:line="240" w:lineRule="auto"/>
        <w:contextualSpacing/>
        <w:rPr>
          <w:rFonts w:cstheme="minorHAnsi"/>
        </w:rPr>
      </w:pPr>
      <w:r w:rsidRPr="00D221D7">
        <w:rPr>
          <w:rFonts w:cstheme="minorHAnsi"/>
        </w:rPr>
        <w:t>Complete the reading</w:t>
      </w:r>
      <w:r>
        <w:rPr>
          <w:rFonts w:cstheme="minorHAnsi"/>
        </w:rPr>
        <w:t xml:space="preserve"> (Chapters </w:t>
      </w:r>
      <w:r>
        <w:rPr>
          <w:rFonts w:cstheme="minorHAnsi"/>
        </w:rPr>
        <w:t>15</w:t>
      </w:r>
      <w:r>
        <w:rPr>
          <w:rFonts w:cstheme="minorHAnsi"/>
        </w:rPr>
        <w:t>)</w:t>
      </w:r>
      <w:r w:rsidRPr="00D221D7">
        <w:rPr>
          <w:rFonts w:cstheme="minorHAnsi"/>
        </w:rPr>
        <w:t>, videos, and other</w:t>
      </w:r>
      <w:r>
        <w:rPr>
          <w:rFonts w:cstheme="minorHAnsi"/>
        </w:rPr>
        <w:t xml:space="preserve"> assignments for</w:t>
      </w:r>
      <w:r w:rsidRPr="00D221D7">
        <w:rPr>
          <w:rFonts w:cstheme="minorHAnsi"/>
        </w:rPr>
        <w:t xml:space="preserve"> the week</w:t>
      </w:r>
    </w:p>
    <w:p w14:paraId="09FD6B9C" w14:textId="618B2CC9" w:rsidR="004825A3" w:rsidRDefault="004825A3" w:rsidP="004825A3">
      <w:pPr>
        <w:numPr>
          <w:ilvl w:val="0"/>
          <w:numId w:val="9"/>
        </w:numPr>
        <w:spacing w:after="0" w:line="240" w:lineRule="auto"/>
        <w:contextualSpacing/>
        <w:rPr>
          <w:rFonts w:cstheme="minorHAnsi"/>
        </w:rPr>
      </w:pPr>
      <w:r w:rsidRPr="00D221D7">
        <w:rPr>
          <w:rFonts w:cstheme="minorHAnsi"/>
        </w:rPr>
        <w:t>Answer DQs</w:t>
      </w:r>
      <w:r>
        <w:rPr>
          <w:rFonts w:cstheme="minorHAnsi"/>
        </w:rPr>
        <w:t xml:space="preserve"> </w:t>
      </w:r>
      <w:r w:rsidR="00B873E3">
        <w:rPr>
          <w:rFonts w:cstheme="minorHAnsi"/>
        </w:rPr>
        <w:t>–</w:t>
      </w:r>
      <w:r>
        <w:rPr>
          <w:rFonts w:cstheme="minorHAnsi"/>
        </w:rPr>
        <w:t xml:space="preserve"> </w:t>
      </w:r>
      <w:r w:rsidR="005044C9">
        <w:rPr>
          <w:rFonts w:cstheme="minorHAnsi"/>
        </w:rPr>
        <w:t>6</w:t>
      </w:r>
    </w:p>
    <w:p w14:paraId="3DD734ED" w14:textId="33420139" w:rsidR="00B873E3" w:rsidRDefault="00B873E3" w:rsidP="00B873E3">
      <w:pPr>
        <w:spacing w:after="0" w:line="240" w:lineRule="auto"/>
        <w:ind w:left="720"/>
        <w:contextualSpacing/>
        <w:rPr>
          <w:rFonts w:cstheme="minorHAnsi"/>
        </w:rPr>
      </w:pPr>
    </w:p>
    <w:p w14:paraId="0635B842" w14:textId="55EA7991" w:rsidR="00B873E3" w:rsidRDefault="00B873E3" w:rsidP="00B873E3">
      <w:pPr>
        <w:spacing w:after="0" w:line="240" w:lineRule="auto"/>
        <w:ind w:left="720"/>
        <w:contextualSpacing/>
        <w:rPr>
          <w:rFonts w:cstheme="minorHAnsi"/>
        </w:rPr>
      </w:pPr>
    </w:p>
    <w:p w14:paraId="1F46955B" w14:textId="77777777" w:rsidR="00B873E3" w:rsidRPr="00D221D7" w:rsidRDefault="00B873E3" w:rsidP="00B873E3">
      <w:pPr>
        <w:spacing w:after="0" w:line="240" w:lineRule="auto"/>
        <w:ind w:left="720"/>
        <w:contextualSpacing/>
        <w:rPr>
          <w:rFonts w:cstheme="minorHAnsi"/>
        </w:rPr>
      </w:pPr>
    </w:p>
    <w:p w14:paraId="5A15E2BD" w14:textId="77777777" w:rsidR="004825A3" w:rsidRPr="00D221D7" w:rsidRDefault="004825A3" w:rsidP="004825A3">
      <w:pPr>
        <w:spacing w:after="0" w:line="240" w:lineRule="auto"/>
        <w:rPr>
          <w:rFonts w:cstheme="minorHAnsi"/>
        </w:rPr>
      </w:pPr>
      <w:r w:rsidRPr="00D221D7">
        <w:rPr>
          <w:rFonts w:cstheme="minorHAnsi"/>
          <w:color w:val="FF0000"/>
        </w:rPr>
        <w:lastRenderedPageBreak/>
        <w:t xml:space="preserve">Week </w:t>
      </w:r>
      <w:r>
        <w:rPr>
          <w:rFonts w:cstheme="minorHAnsi"/>
          <w:color w:val="FF0000"/>
        </w:rPr>
        <w:t>E</w:t>
      </w:r>
      <w:r w:rsidRPr="00D221D7">
        <w:rPr>
          <w:rFonts w:cstheme="minorHAnsi"/>
          <w:color w:val="FF0000"/>
        </w:rPr>
        <w:t xml:space="preserve">ight </w:t>
      </w:r>
      <w:r w:rsidRPr="00D221D7">
        <w:rPr>
          <w:rFonts w:cstheme="minorHAnsi"/>
        </w:rPr>
        <w:t xml:space="preserve"> </w:t>
      </w:r>
    </w:p>
    <w:p w14:paraId="52F198ED" w14:textId="53327BCB" w:rsidR="005044C9" w:rsidRPr="00D221D7" w:rsidRDefault="005044C9" w:rsidP="005044C9">
      <w:pPr>
        <w:numPr>
          <w:ilvl w:val="0"/>
          <w:numId w:val="10"/>
        </w:numPr>
        <w:spacing w:after="0" w:line="240" w:lineRule="auto"/>
        <w:contextualSpacing/>
        <w:rPr>
          <w:rFonts w:cstheme="minorHAnsi"/>
        </w:rPr>
      </w:pPr>
      <w:r w:rsidRPr="00D221D7">
        <w:rPr>
          <w:rFonts w:cstheme="minorHAnsi"/>
          <w:b/>
          <w:sz w:val="28"/>
        </w:rPr>
        <w:t>Submit Final</w:t>
      </w:r>
      <w:r>
        <w:rPr>
          <w:rFonts w:cstheme="minorHAnsi"/>
          <w:b/>
          <w:sz w:val="28"/>
        </w:rPr>
        <w:t xml:space="preserve">: </w:t>
      </w:r>
      <w:r w:rsidRPr="005044C9">
        <w:rPr>
          <w:rFonts w:cstheme="minorHAnsi"/>
          <w:b/>
          <w:sz w:val="28"/>
          <w:highlight w:val="yellow"/>
        </w:rPr>
        <w:t>Saturday</w:t>
      </w:r>
      <w:r>
        <w:rPr>
          <w:rFonts w:cstheme="minorHAnsi"/>
          <w:b/>
          <w:sz w:val="28"/>
        </w:rPr>
        <w:t xml:space="preserve"> Midnight 1</w:t>
      </w:r>
      <w:r>
        <w:rPr>
          <w:rFonts w:cstheme="minorHAnsi"/>
          <w:b/>
          <w:sz w:val="28"/>
        </w:rPr>
        <w:t>0</w:t>
      </w:r>
      <w:r>
        <w:rPr>
          <w:rFonts w:cstheme="minorHAnsi"/>
          <w:b/>
          <w:sz w:val="28"/>
        </w:rPr>
        <w:t>/</w:t>
      </w:r>
      <w:r>
        <w:rPr>
          <w:rFonts w:cstheme="minorHAnsi"/>
          <w:b/>
          <w:sz w:val="28"/>
        </w:rPr>
        <w:t>10</w:t>
      </w:r>
      <w:r>
        <w:rPr>
          <w:rFonts w:cstheme="minorHAnsi"/>
          <w:b/>
          <w:sz w:val="28"/>
        </w:rPr>
        <w:t xml:space="preserve"> CST (Please see assignment folder)</w:t>
      </w:r>
      <w:r w:rsidRPr="00D221D7">
        <w:rPr>
          <w:rFonts w:cstheme="minorHAnsi"/>
          <w:b/>
          <w:sz w:val="28"/>
        </w:rPr>
        <w:t xml:space="preserve"> </w:t>
      </w:r>
    </w:p>
    <w:p w14:paraId="3E773979" w14:textId="77777777" w:rsidR="005044C9" w:rsidRPr="00D221D7" w:rsidRDefault="005044C9" w:rsidP="005044C9">
      <w:pPr>
        <w:numPr>
          <w:ilvl w:val="0"/>
          <w:numId w:val="10"/>
        </w:numPr>
        <w:spacing w:after="0" w:line="240" w:lineRule="auto"/>
        <w:contextualSpacing/>
        <w:rPr>
          <w:rFonts w:cstheme="minorHAnsi"/>
          <w:b/>
          <w:sz w:val="28"/>
          <w:szCs w:val="28"/>
        </w:rPr>
      </w:pPr>
      <w:r>
        <w:rPr>
          <w:rFonts w:cstheme="minorHAnsi"/>
          <w:b/>
          <w:sz w:val="28"/>
          <w:szCs w:val="28"/>
        </w:rPr>
        <w:t>Please review requirements and the Grading Rubric!</w:t>
      </w:r>
    </w:p>
    <w:p w14:paraId="7794C1F3" w14:textId="68B516A8" w:rsidR="004825A3" w:rsidRPr="00B873E3" w:rsidRDefault="005044C9" w:rsidP="00B873E3">
      <w:pPr>
        <w:numPr>
          <w:ilvl w:val="0"/>
          <w:numId w:val="10"/>
        </w:numPr>
        <w:spacing w:after="0" w:line="240" w:lineRule="auto"/>
        <w:contextualSpacing/>
        <w:rPr>
          <w:rFonts w:cstheme="minorHAnsi"/>
        </w:rPr>
      </w:pPr>
      <w:r w:rsidRPr="00B873E3">
        <w:rPr>
          <w:rFonts w:cstheme="minorHAnsi"/>
          <w:b/>
          <w:bCs/>
          <w:highlight w:val="yellow"/>
        </w:rPr>
        <w:t>Last day to submit all work for this term is October 10</w:t>
      </w:r>
      <w:r w:rsidR="004825A3" w:rsidRPr="00B873E3">
        <w:rPr>
          <w:rFonts w:cstheme="minorHAnsi"/>
          <w:b/>
          <w:sz w:val="28"/>
        </w:rPr>
        <w:t xml:space="preserve"> </w:t>
      </w:r>
    </w:p>
    <w:p w14:paraId="20E18A67" w14:textId="77777777" w:rsidR="004825A3" w:rsidRPr="00D221D7" w:rsidRDefault="004825A3" w:rsidP="004825A3">
      <w:pPr>
        <w:pStyle w:val="Heading1"/>
        <w:rPr>
          <w:rFonts w:cstheme="minorHAnsi"/>
        </w:rPr>
      </w:pPr>
    </w:p>
    <w:p w14:paraId="07876677" w14:textId="77777777" w:rsidR="004825A3" w:rsidRPr="00074A8F" w:rsidRDefault="004825A3" w:rsidP="004825A3">
      <w:pPr>
        <w:pStyle w:val="Heading1"/>
        <w:rPr>
          <w:rFonts w:cstheme="minorHAnsi"/>
        </w:rPr>
      </w:pPr>
      <w:r w:rsidRPr="00D221D7">
        <w:rPr>
          <w:rFonts w:cstheme="minorHAnsi"/>
        </w:rPr>
        <w:t xml:space="preserve">19. </w:t>
      </w:r>
      <w:r w:rsidRPr="00074A8F">
        <w:rPr>
          <w:rFonts w:cstheme="minorHAnsi"/>
        </w:rPr>
        <w:t>ADDITIONAL INFORMATION:</w:t>
      </w:r>
    </w:p>
    <w:p w14:paraId="70729CEC" w14:textId="77777777" w:rsidR="004825A3" w:rsidRPr="00074A8F" w:rsidRDefault="004825A3" w:rsidP="004825A3">
      <w:pPr>
        <w:rPr>
          <w:rFonts w:cstheme="minorHAnsi"/>
          <w:b/>
          <w:bCs/>
        </w:rPr>
      </w:pPr>
      <w:r w:rsidRPr="00074A8F">
        <w:rPr>
          <w:rFonts w:cstheme="minorHAnsi"/>
          <w:b/>
          <w:bCs/>
        </w:rPr>
        <w:t>Submission of Assignments:</w:t>
      </w:r>
    </w:p>
    <w:p w14:paraId="77FB04B0" w14:textId="77777777" w:rsidR="004825A3" w:rsidRDefault="004825A3" w:rsidP="004825A3">
      <w:pPr>
        <w:rPr>
          <w:rFonts w:cstheme="minorHAnsi"/>
        </w:rPr>
      </w:pPr>
      <w:r w:rsidRPr="00074A8F">
        <w:rPr>
          <w:rFonts w:cstheme="minorHAnsi"/>
        </w:rPr>
        <w:t>All weekly assignments are due no later than Sunday Midnight C</w:t>
      </w:r>
      <w:r>
        <w:rPr>
          <w:rFonts w:cstheme="minorHAnsi"/>
        </w:rPr>
        <w:t xml:space="preserve">entral </w:t>
      </w:r>
      <w:r w:rsidRPr="00074A8F">
        <w:rPr>
          <w:rFonts w:cstheme="minorHAnsi"/>
        </w:rPr>
        <w:t>S</w:t>
      </w:r>
      <w:r>
        <w:rPr>
          <w:rFonts w:cstheme="minorHAnsi"/>
        </w:rPr>
        <w:t xml:space="preserve">tandard </w:t>
      </w:r>
      <w:r w:rsidRPr="00074A8F">
        <w:rPr>
          <w:rFonts w:cstheme="minorHAnsi"/>
        </w:rPr>
        <w:t>T</w:t>
      </w:r>
      <w:r>
        <w:rPr>
          <w:rFonts w:cstheme="minorHAnsi"/>
        </w:rPr>
        <w:t>ime (CST)</w:t>
      </w:r>
      <w:r w:rsidRPr="00074A8F">
        <w:rPr>
          <w:rFonts w:cstheme="minorHAnsi"/>
        </w:rPr>
        <w:t xml:space="preserve"> of the week assigned (For full credit on Discussion Board Questions</w:t>
      </w:r>
      <w:r>
        <w:rPr>
          <w:rFonts w:cstheme="minorHAnsi"/>
        </w:rPr>
        <w:t>,</w:t>
      </w:r>
      <w:r w:rsidRPr="00074A8F">
        <w:rPr>
          <w:rFonts w:cstheme="minorHAnsi"/>
        </w:rPr>
        <w:t xml:space="preserve"> your initial response must be submitted by Wednesday Midnight; responses to other student learners may be submitted by Sunday Midnight CST). All conflicts for submitting your work must be communicated to me prior to Sunday Midnight CST</w:t>
      </w:r>
      <w:r>
        <w:rPr>
          <w:rFonts w:cstheme="minorHAnsi"/>
        </w:rPr>
        <w:t xml:space="preserve"> (preferably in an email to avoid any confusion)</w:t>
      </w:r>
      <w:r w:rsidRPr="00074A8F">
        <w:rPr>
          <w:rFonts w:cstheme="minorHAnsi"/>
        </w:rPr>
        <w:t>.</w:t>
      </w:r>
    </w:p>
    <w:p w14:paraId="01EF785A" w14:textId="77777777" w:rsidR="00FB0B88" w:rsidRDefault="004825A3" w:rsidP="004825A3">
      <w:pPr>
        <w:rPr>
          <w:rStyle w:val="Heading1Char"/>
          <w:rFonts w:cstheme="minorHAnsi"/>
        </w:rPr>
      </w:pPr>
      <w:r w:rsidRPr="00D221D7">
        <w:rPr>
          <w:rStyle w:val="Heading1Char"/>
          <w:rFonts w:cstheme="minorHAnsi"/>
        </w:rPr>
        <w:t>STATEMENT ON PLAGIARISM &amp; ACADEMIC DISHONESTY</w:t>
      </w:r>
      <w:r>
        <w:rPr>
          <w:rStyle w:val="Heading1Char"/>
          <w:rFonts w:cstheme="minorHAnsi"/>
        </w:rPr>
        <w:t xml:space="preserve"> EXCLUSION (Section 15): </w:t>
      </w:r>
    </w:p>
    <w:p w14:paraId="73EFD6FC" w14:textId="077A8290" w:rsidR="004825A3" w:rsidRPr="00830C55" w:rsidRDefault="004825A3" w:rsidP="004825A3">
      <w:pPr>
        <w:rPr>
          <w:rFonts w:cstheme="minorHAnsi"/>
          <w:bCs/>
        </w:rPr>
      </w:pPr>
      <w:r>
        <w:rPr>
          <w:rStyle w:val="Heading1Char"/>
          <w:rFonts w:cstheme="minorHAnsi"/>
          <w:b w:val="0"/>
          <w:bCs/>
        </w:rPr>
        <w:t>Please be aware that this course will require the student to submit their work product through SafeAssign. However, I am aware that some of you may have already created a Business Plan in MGMT 3330, and as such, while I will allow some of that plan to be utilized… I do not expect a duplication of the previous work product; so please respect my warning.</w:t>
      </w:r>
    </w:p>
    <w:p w14:paraId="531775E9" w14:textId="77777777" w:rsidR="004825A3" w:rsidRPr="00074A8F" w:rsidRDefault="004825A3" w:rsidP="004825A3">
      <w:pPr>
        <w:rPr>
          <w:rFonts w:cstheme="minorHAnsi"/>
          <w:b/>
          <w:bCs/>
        </w:rPr>
      </w:pPr>
      <w:r w:rsidRPr="00074A8F">
        <w:rPr>
          <w:rFonts w:cstheme="minorHAnsi"/>
          <w:b/>
          <w:bCs/>
        </w:rPr>
        <w:t>Grade calculations:</w:t>
      </w:r>
    </w:p>
    <w:p w14:paraId="461348EE" w14:textId="77777777" w:rsidR="004825A3" w:rsidRPr="00074A8F" w:rsidRDefault="004825A3" w:rsidP="004825A3">
      <w:pPr>
        <w:spacing w:after="80" w:line="240" w:lineRule="auto"/>
        <w:rPr>
          <w:rFonts w:cstheme="minorHAnsi"/>
        </w:rPr>
      </w:pPr>
      <w:r w:rsidRPr="00074A8F">
        <w:rPr>
          <w:rFonts w:cstheme="minorHAnsi"/>
        </w:rPr>
        <w:t>A – 90% - 100%</w:t>
      </w:r>
      <w:r w:rsidRPr="00074A8F">
        <w:rPr>
          <w:rFonts w:cstheme="minorHAnsi"/>
        </w:rPr>
        <w:tab/>
        <w:t>360 to 400</w:t>
      </w:r>
      <w:r w:rsidRPr="00074A8F">
        <w:rPr>
          <w:rFonts w:cstheme="minorHAnsi"/>
        </w:rPr>
        <w:tab/>
        <w:t>points</w:t>
      </w:r>
    </w:p>
    <w:p w14:paraId="6CE1B1C4" w14:textId="77777777" w:rsidR="004825A3" w:rsidRPr="00074A8F" w:rsidRDefault="004825A3" w:rsidP="004825A3">
      <w:pPr>
        <w:spacing w:after="80" w:line="240" w:lineRule="auto"/>
        <w:rPr>
          <w:rFonts w:cstheme="minorHAnsi"/>
        </w:rPr>
      </w:pPr>
      <w:r w:rsidRPr="00074A8F">
        <w:rPr>
          <w:rFonts w:cstheme="minorHAnsi"/>
        </w:rPr>
        <w:t>B – 80% – 89%</w:t>
      </w:r>
      <w:r w:rsidRPr="00074A8F">
        <w:rPr>
          <w:rFonts w:cstheme="minorHAnsi"/>
        </w:rPr>
        <w:tab/>
      </w:r>
      <w:r w:rsidRPr="00074A8F">
        <w:rPr>
          <w:rFonts w:cstheme="minorHAnsi"/>
        </w:rPr>
        <w:tab/>
        <w:t>320 to 359</w:t>
      </w:r>
      <w:r w:rsidRPr="00074A8F">
        <w:rPr>
          <w:rFonts w:cstheme="minorHAnsi"/>
        </w:rPr>
        <w:tab/>
        <w:t>points</w:t>
      </w:r>
    </w:p>
    <w:p w14:paraId="296DAE35" w14:textId="77777777" w:rsidR="004825A3" w:rsidRPr="00074A8F" w:rsidRDefault="004825A3" w:rsidP="004825A3">
      <w:pPr>
        <w:spacing w:after="80" w:line="240" w:lineRule="auto"/>
        <w:rPr>
          <w:rFonts w:cstheme="minorHAnsi"/>
        </w:rPr>
      </w:pPr>
      <w:r w:rsidRPr="00074A8F">
        <w:rPr>
          <w:rFonts w:cstheme="minorHAnsi"/>
        </w:rPr>
        <w:t>C – 70% – 79%</w:t>
      </w:r>
      <w:r w:rsidRPr="00074A8F">
        <w:rPr>
          <w:rFonts w:cstheme="minorHAnsi"/>
        </w:rPr>
        <w:tab/>
      </w:r>
      <w:r w:rsidRPr="00074A8F">
        <w:rPr>
          <w:rFonts w:cstheme="minorHAnsi"/>
        </w:rPr>
        <w:tab/>
        <w:t>280 to 319</w:t>
      </w:r>
      <w:r w:rsidRPr="00074A8F">
        <w:rPr>
          <w:rFonts w:cstheme="minorHAnsi"/>
        </w:rPr>
        <w:tab/>
        <w:t>points</w:t>
      </w:r>
    </w:p>
    <w:p w14:paraId="6FC0E06C" w14:textId="77777777" w:rsidR="004825A3" w:rsidRPr="00074A8F" w:rsidRDefault="004825A3" w:rsidP="004825A3">
      <w:pPr>
        <w:spacing w:after="80" w:line="240" w:lineRule="auto"/>
        <w:rPr>
          <w:rFonts w:cstheme="minorHAnsi"/>
        </w:rPr>
      </w:pPr>
      <w:r w:rsidRPr="00074A8F">
        <w:rPr>
          <w:rFonts w:cstheme="minorHAnsi"/>
        </w:rPr>
        <w:t>D – 60% – 69%</w:t>
      </w:r>
      <w:r w:rsidRPr="00074A8F">
        <w:rPr>
          <w:rFonts w:cstheme="minorHAnsi"/>
        </w:rPr>
        <w:tab/>
      </w:r>
      <w:r w:rsidRPr="00074A8F">
        <w:rPr>
          <w:rFonts w:cstheme="minorHAnsi"/>
        </w:rPr>
        <w:tab/>
        <w:t>240 to 279</w:t>
      </w:r>
      <w:r w:rsidRPr="00074A8F">
        <w:rPr>
          <w:rFonts w:cstheme="minorHAnsi"/>
        </w:rPr>
        <w:tab/>
        <w:t>points</w:t>
      </w:r>
    </w:p>
    <w:p w14:paraId="556E7FC7" w14:textId="77777777" w:rsidR="004825A3" w:rsidRPr="00074A8F" w:rsidRDefault="004825A3" w:rsidP="004825A3">
      <w:pPr>
        <w:spacing w:after="80" w:line="240" w:lineRule="auto"/>
        <w:rPr>
          <w:rFonts w:cstheme="minorHAnsi"/>
        </w:rPr>
      </w:pPr>
      <w:r w:rsidRPr="00074A8F">
        <w:rPr>
          <w:rFonts w:cstheme="minorHAnsi"/>
        </w:rPr>
        <w:t>F</w:t>
      </w:r>
      <w:r>
        <w:rPr>
          <w:rFonts w:cstheme="minorHAnsi"/>
        </w:rPr>
        <w:t xml:space="preserve"> -</w:t>
      </w:r>
      <w:r w:rsidRPr="00074A8F">
        <w:rPr>
          <w:rFonts w:cstheme="minorHAnsi"/>
        </w:rPr>
        <w:t xml:space="preserve"> </w:t>
      </w:r>
      <w:r>
        <w:rPr>
          <w:rFonts w:cstheme="minorHAnsi"/>
        </w:rPr>
        <w:t xml:space="preserve"> </w:t>
      </w:r>
      <w:r w:rsidRPr="00074A8F">
        <w:rPr>
          <w:rFonts w:cstheme="minorHAnsi"/>
        </w:rPr>
        <w:t xml:space="preserve">Below 60% </w:t>
      </w:r>
      <w:r w:rsidRPr="00074A8F">
        <w:rPr>
          <w:rFonts w:cstheme="minorHAnsi"/>
        </w:rPr>
        <w:tab/>
        <w:t>239 &amp; below</w:t>
      </w:r>
      <w:r w:rsidRPr="00074A8F">
        <w:rPr>
          <w:rFonts w:cstheme="minorHAnsi"/>
        </w:rPr>
        <w:tab/>
        <w:t>points</w:t>
      </w:r>
    </w:p>
    <w:p w14:paraId="0B28C88B" w14:textId="77777777" w:rsidR="004825A3" w:rsidRPr="00074A8F" w:rsidRDefault="004825A3" w:rsidP="004825A3">
      <w:pPr>
        <w:rPr>
          <w:rFonts w:cstheme="minorHAnsi"/>
        </w:rPr>
      </w:pPr>
      <w:r w:rsidRPr="00074A8F">
        <w:rPr>
          <w:rFonts w:cstheme="minorHAnsi"/>
        </w:rPr>
        <w:t>F = BELOW 239 OR GREATER THAN 25% ABSENCE (SEC 14)</w:t>
      </w:r>
    </w:p>
    <w:p w14:paraId="36A22868" w14:textId="129915AC" w:rsidR="004825A3" w:rsidRPr="00074A8F" w:rsidRDefault="004825A3" w:rsidP="004825A3">
      <w:pPr>
        <w:spacing w:after="80" w:line="240" w:lineRule="auto"/>
        <w:rPr>
          <w:rFonts w:cstheme="minorHAnsi"/>
          <w:b/>
          <w:bCs/>
        </w:rPr>
      </w:pPr>
      <w:r w:rsidRPr="00074A8F">
        <w:rPr>
          <w:rFonts w:cstheme="minorHAnsi"/>
          <w:b/>
          <w:bCs/>
        </w:rPr>
        <w:t>Instructor Teaching Philosophy</w:t>
      </w:r>
      <w:r w:rsidR="00B873E3">
        <w:rPr>
          <w:rFonts w:cstheme="minorHAnsi"/>
          <w:b/>
          <w:bCs/>
        </w:rPr>
        <w:t>:</w:t>
      </w:r>
    </w:p>
    <w:p w14:paraId="05F4E232" w14:textId="77777777" w:rsidR="004825A3" w:rsidRPr="00074A8F" w:rsidRDefault="004825A3" w:rsidP="004825A3">
      <w:pPr>
        <w:spacing w:after="80" w:line="240" w:lineRule="auto"/>
        <w:rPr>
          <w:rFonts w:cstheme="minorHAnsi"/>
          <w:color w:val="FF0000"/>
          <w:spacing w:val="-3"/>
        </w:rPr>
      </w:pPr>
      <w:r w:rsidRPr="00074A8F">
        <w:rPr>
          <w:rFonts w:cstheme="minorHAnsi"/>
          <w:bCs/>
        </w:rPr>
        <w:t xml:space="preserve">This course is designed to help you become familiar with understanding how to manage a start-up or </w:t>
      </w:r>
      <w:r>
        <w:rPr>
          <w:rFonts w:cstheme="minorHAnsi"/>
          <w:bCs/>
        </w:rPr>
        <w:t xml:space="preserve">a </w:t>
      </w:r>
      <w:r w:rsidRPr="00074A8F">
        <w:rPr>
          <w:rFonts w:cstheme="minorHAnsi"/>
          <w:bCs/>
        </w:rPr>
        <w:t>small business. Through our discussion board</w:t>
      </w:r>
      <w:r>
        <w:rPr>
          <w:rFonts w:cstheme="minorHAnsi"/>
          <w:bCs/>
        </w:rPr>
        <w:t xml:space="preserve"> (DB) questions and responses,</w:t>
      </w:r>
      <w:r w:rsidRPr="00074A8F">
        <w:rPr>
          <w:rFonts w:cstheme="minorHAnsi"/>
          <w:bCs/>
        </w:rPr>
        <w:t xml:space="preserve"> I want to see active</w:t>
      </w:r>
      <w:r>
        <w:rPr>
          <w:rFonts w:cstheme="minorHAnsi"/>
          <w:bCs/>
        </w:rPr>
        <w:t>/mindful</w:t>
      </w:r>
      <w:r w:rsidRPr="00074A8F">
        <w:rPr>
          <w:rFonts w:cstheme="minorHAnsi"/>
          <w:bCs/>
        </w:rPr>
        <w:t xml:space="preserve"> engagement</w:t>
      </w:r>
      <w:r>
        <w:rPr>
          <w:rFonts w:cstheme="minorHAnsi"/>
          <w:bCs/>
        </w:rPr>
        <w:t xml:space="preserve"> with your fellow student learners</w:t>
      </w:r>
      <w:r w:rsidRPr="00074A8F">
        <w:rPr>
          <w:rFonts w:cstheme="minorHAnsi"/>
          <w:bCs/>
        </w:rPr>
        <w:t>. It is okay to disagree with other students</w:t>
      </w:r>
      <w:r>
        <w:rPr>
          <w:rFonts w:cstheme="minorHAnsi"/>
          <w:bCs/>
        </w:rPr>
        <w:t xml:space="preserve"> but</w:t>
      </w:r>
      <w:r w:rsidRPr="00074A8F">
        <w:rPr>
          <w:rFonts w:cstheme="minorHAnsi"/>
          <w:bCs/>
        </w:rPr>
        <w:t xml:space="preserve"> remember to be respectful</w:t>
      </w:r>
      <w:r>
        <w:rPr>
          <w:rFonts w:cstheme="minorHAnsi"/>
          <w:bCs/>
        </w:rPr>
        <w:t>/considerate in your responses</w:t>
      </w:r>
      <w:r w:rsidRPr="00074A8F">
        <w:rPr>
          <w:rFonts w:cstheme="minorHAnsi"/>
          <w:bCs/>
        </w:rPr>
        <w:t xml:space="preserve">. I expect our </w:t>
      </w:r>
      <w:r>
        <w:rPr>
          <w:rFonts w:cstheme="minorHAnsi"/>
          <w:bCs/>
        </w:rPr>
        <w:t xml:space="preserve">DB </w:t>
      </w:r>
      <w:r w:rsidRPr="00074A8F">
        <w:rPr>
          <w:rFonts w:cstheme="minorHAnsi"/>
          <w:bCs/>
        </w:rPr>
        <w:t>sessions to be collaborative and students to demonstrate self-motivation and initiative</w:t>
      </w:r>
      <w:r>
        <w:rPr>
          <w:rFonts w:cstheme="minorHAnsi"/>
          <w:bCs/>
        </w:rPr>
        <w:t xml:space="preserve"> (i.e., a yes, no, I agree, or disagree is not appropriate)</w:t>
      </w:r>
      <w:r w:rsidRPr="00074A8F">
        <w:rPr>
          <w:rFonts w:cstheme="minorHAnsi"/>
          <w:bCs/>
        </w:rPr>
        <w:t xml:space="preserve">. Reading, analysis of chapter readings, and careful preparation, along with a concerted attempt to provide complete </w:t>
      </w:r>
      <w:r>
        <w:rPr>
          <w:rFonts w:cstheme="minorHAnsi"/>
          <w:bCs/>
        </w:rPr>
        <w:t>responses</w:t>
      </w:r>
      <w:r w:rsidRPr="00074A8F">
        <w:rPr>
          <w:rFonts w:cstheme="minorHAnsi"/>
          <w:bCs/>
        </w:rPr>
        <w:t xml:space="preserve"> will net the </w:t>
      </w:r>
      <w:r>
        <w:rPr>
          <w:rFonts w:cstheme="minorHAnsi"/>
          <w:bCs/>
        </w:rPr>
        <w:t xml:space="preserve">student </w:t>
      </w:r>
      <w:r w:rsidRPr="00074A8F">
        <w:rPr>
          <w:rFonts w:cstheme="minorHAnsi"/>
          <w:bCs/>
        </w:rPr>
        <w:t>learner</w:t>
      </w:r>
      <w:r>
        <w:rPr>
          <w:rFonts w:cstheme="minorHAnsi"/>
          <w:bCs/>
        </w:rPr>
        <w:t>’</w:t>
      </w:r>
      <w:r w:rsidRPr="00074A8F">
        <w:rPr>
          <w:rFonts w:cstheme="minorHAnsi"/>
          <w:bCs/>
        </w:rPr>
        <w:t xml:space="preserve">s maximum </w:t>
      </w:r>
      <w:r>
        <w:rPr>
          <w:rFonts w:cstheme="minorHAnsi"/>
          <w:bCs/>
        </w:rPr>
        <w:t>“take-away” understanding of the issues presented</w:t>
      </w:r>
      <w:r w:rsidRPr="00074A8F">
        <w:rPr>
          <w:rFonts w:cstheme="minorHAnsi"/>
          <w:bCs/>
        </w:rPr>
        <w:t xml:space="preserve">. </w:t>
      </w:r>
    </w:p>
    <w:p w14:paraId="1E96456C" w14:textId="77777777" w:rsidR="004825A3" w:rsidRDefault="004825A3" w:rsidP="004825A3">
      <w:pPr>
        <w:rPr>
          <w:rFonts w:eastAsia="Times New Roman" w:cstheme="minorHAnsi"/>
        </w:rPr>
      </w:pPr>
      <w:r w:rsidRPr="007604CC">
        <w:rPr>
          <w:rFonts w:eastAsia="Times New Roman" w:cstheme="minorHAnsi"/>
        </w:rPr>
        <w:t>As an instructor I am obligated to teach the student learner not only to learn and accept various outcomes (some of which may not be under their full control) but to also formulate plausible solutions that must be adapted to the various and ever-changing business environmental elements. If one understands how, when and where to search for a solution, the outcome of why and the ability to express a proposed solution in a clear</w:t>
      </w:r>
      <w:r>
        <w:rPr>
          <w:rFonts w:eastAsia="Times New Roman" w:cstheme="minorHAnsi"/>
        </w:rPr>
        <w:t>, concise,</w:t>
      </w:r>
      <w:r w:rsidRPr="007604CC">
        <w:rPr>
          <w:rFonts w:eastAsia="Times New Roman" w:cstheme="minorHAnsi"/>
        </w:rPr>
        <w:t xml:space="preserve"> and direct manner, either in writing and/or orally, will place them in a successful path with whatever endeavor they choose</w:t>
      </w:r>
      <w:r>
        <w:rPr>
          <w:rFonts w:eastAsia="Times New Roman" w:cstheme="minorHAnsi"/>
        </w:rPr>
        <w:t xml:space="preserve"> to pursue.</w:t>
      </w:r>
      <w:r w:rsidRPr="007604CC">
        <w:rPr>
          <w:rFonts w:eastAsia="Times New Roman" w:cstheme="minorHAnsi"/>
        </w:rPr>
        <w:t xml:space="preserve">  </w:t>
      </w:r>
    </w:p>
    <w:p w14:paraId="76E06D04" w14:textId="4FC9FA6D" w:rsidR="006B7776" w:rsidRPr="00417929" w:rsidRDefault="004825A3" w:rsidP="00930EB6">
      <w:r>
        <w:rPr>
          <w:rFonts w:eastAsia="Times New Roman" w:cstheme="minorHAnsi"/>
        </w:rPr>
        <w:t>REF MGMT4321</w:t>
      </w:r>
      <w:r w:rsidR="002E609D">
        <w:rPr>
          <w:rFonts w:eastAsia="Times New Roman" w:cstheme="minorHAnsi"/>
        </w:rPr>
        <w:t>-B</w:t>
      </w:r>
      <w:r>
        <w:rPr>
          <w:rFonts w:eastAsia="Times New Roman" w:cstheme="minorHAnsi"/>
        </w:rPr>
        <w:t xml:space="preserve"> </w:t>
      </w:r>
      <w:r w:rsidR="002E609D">
        <w:rPr>
          <w:rFonts w:eastAsia="Times New Roman" w:cstheme="minorHAnsi"/>
        </w:rPr>
        <w:t>Fall 1</w:t>
      </w:r>
      <w:r>
        <w:rPr>
          <w:rFonts w:eastAsia="Times New Roman" w:cstheme="minorHAnsi"/>
        </w:rPr>
        <w:t xml:space="preserve"> 2020 V1</w:t>
      </w:r>
      <w:r w:rsidR="002E609D">
        <w:t xml:space="preserve"> </w:t>
      </w:r>
    </w:p>
    <w:sectPr w:rsidR="006B7776" w:rsidRPr="00417929" w:rsidSect="00AB0A8B">
      <w:pgSz w:w="12240" w:h="15840"/>
      <w:pgMar w:top="108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41C"/>
    <w:multiLevelType w:val="hybridMultilevel"/>
    <w:tmpl w:val="B1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55742"/>
    <w:multiLevelType w:val="hybridMultilevel"/>
    <w:tmpl w:val="C5E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12ECD"/>
    <w:multiLevelType w:val="hybridMultilevel"/>
    <w:tmpl w:val="34E0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C4ABA"/>
    <w:multiLevelType w:val="multilevel"/>
    <w:tmpl w:val="FC04E25C"/>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1"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B1090"/>
    <w:multiLevelType w:val="hybridMultilevel"/>
    <w:tmpl w:val="353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F116D"/>
    <w:multiLevelType w:val="hybridMultilevel"/>
    <w:tmpl w:val="658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4"/>
  </w:num>
  <w:num w:numId="5">
    <w:abstractNumId w:val="1"/>
  </w:num>
  <w:num w:numId="6">
    <w:abstractNumId w:val="6"/>
  </w:num>
  <w:num w:numId="7">
    <w:abstractNumId w:val="8"/>
  </w:num>
  <w:num w:numId="8">
    <w:abstractNumId w:val="5"/>
  </w:num>
  <w:num w:numId="9">
    <w:abstractNumId w:val="0"/>
  </w:num>
  <w:num w:numId="10">
    <w:abstractNumId w:val="7"/>
  </w:num>
  <w:num w:numId="11">
    <w:abstractNumId w:val="12"/>
  </w:num>
  <w:num w:numId="12">
    <w:abstractNumId w:val="3"/>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83EB9"/>
    <w:rsid w:val="000B1F29"/>
    <w:rsid w:val="000B417B"/>
    <w:rsid w:val="000C688D"/>
    <w:rsid w:val="000C7046"/>
    <w:rsid w:val="00115182"/>
    <w:rsid w:val="0013254A"/>
    <w:rsid w:val="00196986"/>
    <w:rsid w:val="0026208D"/>
    <w:rsid w:val="00276628"/>
    <w:rsid w:val="00295CFB"/>
    <w:rsid w:val="002E609D"/>
    <w:rsid w:val="00331FE2"/>
    <w:rsid w:val="00337EC0"/>
    <w:rsid w:val="00361E71"/>
    <w:rsid w:val="003D72C9"/>
    <w:rsid w:val="00417929"/>
    <w:rsid w:val="004825A3"/>
    <w:rsid w:val="004A3C5C"/>
    <w:rsid w:val="004B2CBF"/>
    <w:rsid w:val="004F7F6E"/>
    <w:rsid w:val="005044C9"/>
    <w:rsid w:val="006429BB"/>
    <w:rsid w:val="00691D4C"/>
    <w:rsid w:val="006A708F"/>
    <w:rsid w:val="006C7981"/>
    <w:rsid w:val="006F192E"/>
    <w:rsid w:val="00744489"/>
    <w:rsid w:val="0076263B"/>
    <w:rsid w:val="007C39D5"/>
    <w:rsid w:val="008301BF"/>
    <w:rsid w:val="008552BE"/>
    <w:rsid w:val="008A3C8B"/>
    <w:rsid w:val="00922F50"/>
    <w:rsid w:val="0093097B"/>
    <w:rsid w:val="00930EB6"/>
    <w:rsid w:val="00940C90"/>
    <w:rsid w:val="009844A1"/>
    <w:rsid w:val="009B7A28"/>
    <w:rsid w:val="009F294B"/>
    <w:rsid w:val="00A31E55"/>
    <w:rsid w:val="00A573CF"/>
    <w:rsid w:val="00A721DD"/>
    <w:rsid w:val="00AB0A8B"/>
    <w:rsid w:val="00AE6BD4"/>
    <w:rsid w:val="00B1202B"/>
    <w:rsid w:val="00B873E3"/>
    <w:rsid w:val="00BB2F72"/>
    <w:rsid w:val="00BF4C08"/>
    <w:rsid w:val="00C61DBF"/>
    <w:rsid w:val="00D463DA"/>
    <w:rsid w:val="00D77093"/>
    <w:rsid w:val="00D83095"/>
    <w:rsid w:val="00E024B0"/>
    <w:rsid w:val="00E8791C"/>
    <w:rsid w:val="00EB4671"/>
    <w:rsid w:val="00EE0032"/>
    <w:rsid w:val="00F3445E"/>
    <w:rsid w:val="00F61AC6"/>
    <w:rsid w:val="00F75596"/>
    <w:rsid w:val="00F90213"/>
    <w:rsid w:val="00FB0B8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D77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83095"/>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6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986"/>
    <w:rPr>
      <w:rFonts w:ascii="Segoe UI" w:hAnsi="Segoe UI" w:cs="Segoe UI"/>
      <w:sz w:val="18"/>
      <w:szCs w:val="18"/>
    </w:rPr>
  </w:style>
  <w:style w:type="character" w:styleId="Hyperlink">
    <w:name w:val="Hyperlink"/>
    <w:basedOn w:val="DefaultParagraphFont"/>
    <w:uiPriority w:val="99"/>
    <w:unhideWhenUsed/>
    <w:rsid w:val="00196986"/>
    <w:rPr>
      <w:color w:val="0563C1" w:themeColor="hyperlink"/>
      <w:u w:val="single"/>
    </w:rPr>
  </w:style>
  <w:style w:type="character" w:styleId="UnresolvedMention">
    <w:name w:val="Unresolved Mention"/>
    <w:basedOn w:val="DefaultParagraphFont"/>
    <w:uiPriority w:val="99"/>
    <w:semiHidden/>
    <w:unhideWhenUsed/>
    <w:rsid w:val="0019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ter.DeCastro@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Walter DeCastro</cp:lastModifiedBy>
  <cp:revision>6</cp:revision>
  <cp:lastPrinted>2020-06-23T17:19:00Z</cp:lastPrinted>
  <dcterms:created xsi:type="dcterms:W3CDTF">2020-06-23T17:20:00Z</dcterms:created>
  <dcterms:modified xsi:type="dcterms:W3CDTF">2020-06-23T18:12:00Z</dcterms:modified>
</cp:coreProperties>
</file>