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2C0F5" w14:textId="77777777" w:rsidR="004A56CA" w:rsidRPr="00352AB6" w:rsidRDefault="004A56CA" w:rsidP="004A56CA">
      <w:pPr>
        <w:pStyle w:val="Default"/>
        <w:rPr>
          <w:rFonts w:ascii="Times New Roman" w:hAnsi="Times New Roman" w:cs="Times New Roman"/>
          <w:color w:val="auto"/>
        </w:rPr>
      </w:pPr>
    </w:p>
    <w:p w14:paraId="3D1875F1" w14:textId="4740F1A5" w:rsidR="00352AB6" w:rsidRDefault="00352AB6" w:rsidP="004A56CA">
      <w:pPr>
        <w:pStyle w:val="Default"/>
        <w:jc w:val="center"/>
        <w:rPr>
          <w:rFonts w:ascii="Times New Roman" w:hAnsi="Times New Roman" w:cs="Times New Roman"/>
          <w:b/>
          <w:bCs/>
          <w:color w:val="auto"/>
        </w:rPr>
      </w:pPr>
      <w:r>
        <w:rPr>
          <w:noProof/>
        </w:rPr>
        <w:drawing>
          <wp:inline distT="0" distB="0" distL="0" distR="0" wp14:anchorId="21832A4C" wp14:editId="3FFA79E7">
            <wp:extent cx="2381250" cy="647700"/>
            <wp:effectExtent l="0" t="0" r="0" b="0"/>
            <wp:docPr id="10" name="Picture 1" descr="&quot;WBUlogo&quot;" title="WBU Flame logo"/>
            <wp:cNvGraphicFramePr/>
            <a:graphic xmlns:a="http://schemas.openxmlformats.org/drawingml/2006/main">
              <a:graphicData uri="http://schemas.openxmlformats.org/drawingml/2006/picture">
                <pic:pic xmlns:pic="http://schemas.openxmlformats.org/drawingml/2006/picture">
                  <pic:nvPicPr>
                    <pic:cNvPr id="10" name="Picture 1" descr="&quot;WBUlogo&quot;" title="WBU Flame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B11E7F8" w14:textId="400EFD7F" w:rsidR="004A56CA" w:rsidRPr="00352AB6" w:rsidRDefault="004A56CA" w:rsidP="004A56CA">
      <w:pPr>
        <w:pStyle w:val="Default"/>
        <w:jc w:val="center"/>
        <w:rPr>
          <w:rFonts w:ascii="Times New Roman" w:hAnsi="Times New Roman" w:cs="Times New Roman"/>
          <w:color w:val="auto"/>
        </w:rPr>
      </w:pPr>
      <w:bookmarkStart w:id="0" w:name="_GoBack"/>
      <w:bookmarkEnd w:id="0"/>
      <w:r w:rsidRPr="00352AB6">
        <w:rPr>
          <w:rFonts w:ascii="Times New Roman" w:hAnsi="Times New Roman" w:cs="Times New Roman"/>
          <w:b/>
          <w:bCs/>
          <w:color w:val="auto"/>
        </w:rPr>
        <w:t>VIRTUAL CAMPUS</w:t>
      </w:r>
    </w:p>
    <w:p w14:paraId="78FD1824" w14:textId="1A1FBFE4" w:rsidR="004A56CA" w:rsidRPr="00352AB6" w:rsidRDefault="004A56CA" w:rsidP="004A56CA">
      <w:pPr>
        <w:pStyle w:val="Default"/>
        <w:jc w:val="center"/>
        <w:rPr>
          <w:rFonts w:ascii="Times New Roman" w:hAnsi="Times New Roman" w:cs="Times New Roman"/>
          <w:b/>
          <w:bCs/>
          <w:color w:val="auto"/>
        </w:rPr>
      </w:pPr>
      <w:r w:rsidRPr="00352AB6">
        <w:rPr>
          <w:rFonts w:ascii="Times New Roman" w:hAnsi="Times New Roman" w:cs="Times New Roman"/>
          <w:b/>
          <w:bCs/>
          <w:color w:val="auto"/>
        </w:rPr>
        <w:t xml:space="preserve">SCHOOL OF </w:t>
      </w:r>
      <w:r w:rsidRPr="00352AB6">
        <w:rPr>
          <w:rFonts w:ascii="Times New Roman" w:hAnsi="Times New Roman" w:cs="Times New Roman"/>
          <w:b/>
          <w:bCs/>
          <w:color w:val="auto"/>
        </w:rPr>
        <w:t>CHRISTIAN STUDIES</w:t>
      </w:r>
    </w:p>
    <w:p w14:paraId="4F113DA2" w14:textId="77777777" w:rsidR="004A56CA" w:rsidRPr="00352AB6" w:rsidRDefault="004A56CA" w:rsidP="004A56CA">
      <w:pPr>
        <w:pStyle w:val="Default"/>
        <w:jc w:val="center"/>
        <w:rPr>
          <w:rFonts w:ascii="Times New Roman" w:hAnsi="Times New Roman" w:cs="Times New Roman"/>
          <w:color w:val="auto"/>
        </w:rPr>
      </w:pPr>
    </w:p>
    <w:p w14:paraId="20941172" w14:textId="77777777"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b/>
          <w:bCs/>
          <w:color w:val="auto"/>
        </w:rPr>
        <w:t xml:space="preserve">Wayland Baptist University Mission Statement </w:t>
      </w:r>
    </w:p>
    <w:p w14:paraId="6B6DF956" w14:textId="63764558"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color w:val="auto"/>
        </w:rPr>
        <w:t xml:space="preserve">Wayland Baptist University exists to education students in an academically challenging, learning-focused and distinctively Christian environment for professional success and service to God and humankind. </w:t>
      </w:r>
    </w:p>
    <w:p w14:paraId="4B4F2479" w14:textId="77777777" w:rsidR="004A56CA" w:rsidRPr="00352AB6" w:rsidRDefault="004A56CA" w:rsidP="004A56CA">
      <w:pPr>
        <w:pStyle w:val="Default"/>
        <w:rPr>
          <w:rFonts w:ascii="Times New Roman" w:hAnsi="Times New Roman" w:cs="Times New Roman"/>
          <w:color w:val="auto"/>
        </w:rPr>
      </w:pPr>
    </w:p>
    <w:p w14:paraId="7503378C" w14:textId="11BBE3CE"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b/>
          <w:bCs/>
          <w:color w:val="auto"/>
        </w:rPr>
        <w:t xml:space="preserve">RLED/RLGN 5116 VC 01 -- </w:t>
      </w:r>
      <w:r w:rsidRPr="00352AB6">
        <w:rPr>
          <w:rFonts w:ascii="Times New Roman" w:hAnsi="Times New Roman" w:cs="Times New Roman"/>
          <w:color w:val="auto"/>
        </w:rPr>
        <w:t xml:space="preserve">Practice of the Corporate Spiritual Disciplines, </w:t>
      </w:r>
      <w:r w:rsidRPr="00352AB6">
        <w:rPr>
          <w:rFonts w:ascii="Times New Roman" w:hAnsi="Times New Roman" w:cs="Times New Roman"/>
          <w:color w:val="auto"/>
        </w:rPr>
        <w:t>Fall</w:t>
      </w:r>
      <w:r w:rsidRPr="00352AB6">
        <w:rPr>
          <w:rFonts w:ascii="Times New Roman" w:hAnsi="Times New Roman" w:cs="Times New Roman"/>
          <w:color w:val="auto"/>
        </w:rPr>
        <w:t xml:space="preserve"> 20</w:t>
      </w:r>
      <w:r w:rsidRPr="00352AB6">
        <w:rPr>
          <w:rFonts w:ascii="Times New Roman" w:hAnsi="Times New Roman" w:cs="Times New Roman"/>
          <w:color w:val="auto"/>
        </w:rPr>
        <w:t>20</w:t>
      </w:r>
      <w:r w:rsidRPr="00352AB6">
        <w:rPr>
          <w:rFonts w:ascii="Times New Roman" w:hAnsi="Times New Roman" w:cs="Times New Roman"/>
          <w:color w:val="auto"/>
        </w:rPr>
        <w:t xml:space="preserve"> </w:t>
      </w:r>
    </w:p>
    <w:p w14:paraId="701F015E" w14:textId="77777777" w:rsidR="004A56CA" w:rsidRPr="00352AB6" w:rsidRDefault="004A56CA" w:rsidP="004A56CA">
      <w:pPr>
        <w:pStyle w:val="Default"/>
        <w:rPr>
          <w:rFonts w:ascii="Times New Roman" w:hAnsi="Times New Roman" w:cs="Times New Roman"/>
          <w:color w:val="auto"/>
        </w:rPr>
      </w:pPr>
    </w:p>
    <w:p w14:paraId="1776F7DD" w14:textId="7584D051"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b/>
          <w:bCs/>
          <w:color w:val="auto"/>
        </w:rPr>
        <w:t xml:space="preserve">Name of Instructor: </w:t>
      </w:r>
      <w:r w:rsidRPr="00352AB6">
        <w:rPr>
          <w:rFonts w:ascii="Times New Roman" w:hAnsi="Times New Roman" w:cs="Times New Roman"/>
          <w:color w:val="auto"/>
        </w:rPr>
        <w:t xml:space="preserve">Dr. </w:t>
      </w:r>
      <w:r w:rsidRPr="00352AB6">
        <w:rPr>
          <w:rFonts w:ascii="Times New Roman" w:hAnsi="Times New Roman" w:cs="Times New Roman"/>
          <w:color w:val="auto"/>
        </w:rPr>
        <w:t>Jacob West, Adjunct Professor</w:t>
      </w:r>
    </w:p>
    <w:p w14:paraId="085A78AC" w14:textId="3C9B2C49"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b/>
          <w:bCs/>
          <w:color w:val="auto"/>
        </w:rPr>
        <w:t xml:space="preserve">Office Phone: </w:t>
      </w:r>
      <w:r w:rsidRPr="00352AB6">
        <w:rPr>
          <w:rFonts w:ascii="Times New Roman" w:hAnsi="Times New Roman" w:cs="Times New Roman"/>
          <w:color w:val="auto"/>
        </w:rPr>
        <w:t>809-</w:t>
      </w:r>
      <w:r w:rsidRPr="00352AB6">
        <w:rPr>
          <w:rFonts w:ascii="Times New Roman" w:hAnsi="Times New Roman" w:cs="Times New Roman"/>
          <w:color w:val="auto"/>
        </w:rPr>
        <w:t>296-6318</w:t>
      </w:r>
      <w:r w:rsidRPr="00352AB6">
        <w:rPr>
          <w:rFonts w:ascii="Times New Roman" w:hAnsi="Times New Roman" w:cs="Times New Roman"/>
          <w:color w:val="auto"/>
        </w:rPr>
        <w:t xml:space="preserve"> </w:t>
      </w:r>
    </w:p>
    <w:p w14:paraId="11D422D2" w14:textId="6AA0BDFB"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b/>
          <w:bCs/>
          <w:color w:val="auto"/>
        </w:rPr>
        <w:t xml:space="preserve">WBU Email: </w:t>
      </w:r>
      <w:r w:rsidRPr="00352AB6">
        <w:rPr>
          <w:rFonts w:ascii="Times New Roman" w:hAnsi="Times New Roman" w:cs="Times New Roman"/>
          <w:color w:val="auto"/>
        </w:rPr>
        <w:t>jacob.r.west</w:t>
      </w:r>
      <w:r w:rsidRPr="00352AB6">
        <w:rPr>
          <w:rFonts w:ascii="Times New Roman" w:hAnsi="Times New Roman" w:cs="Times New Roman"/>
          <w:color w:val="auto"/>
        </w:rPr>
        <w:t>@</w:t>
      </w:r>
      <w:r w:rsidRPr="00352AB6">
        <w:rPr>
          <w:rFonts w:ascii="Times New Roman" w:hAnsi="Times New Roman" w:cs="Times New Roman"/>
          <w:color w:val="auto"/>
        </w:rPr>
        <w:t>wayland.</w:t>
      </w:r>
      <w:r w:rsidRPr="00352AB6">
        <w:rPr>
          <w:rFonts w:ascii="Times New Roman" w:hAnsi="Times New Roman" w:cs="Times New Roman"/>
          <w:color w:val="auto"/>
        </w:rPr>
        <w:t xml:space="preserve">wbu.edu </w:t>
      </w:r>
    </w:p>
    <w:p w14:paraId="12489EF2" w14:textId="77777777"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b/>
          <w:bCs/>
          <w:color w:val="auto"/>
        </w:rPr>
        <w:t xml:space="preserve">Office Hours, Building, and Location: </w:t>
      </w:r>
    </w:p>
    <w:p w14:paraId="192E4308" w14:textId="70846171"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color w:val="auto"/>
        </w:rPr>
        <w:t xml:space="preserve">By Appointment </w:t>
      </w:r>
    </w:p>
    <w:p w14:paraId="219B1447" w14:textId="77777777" w:rsidR="004A56CA" w:rsidRPr="00352AB6" w:rsidRDefault="004A56CA" w:rsidP="004A56CA">
      <w:pPr>
        <w:pStyle w:val="Default"/>
        <w:rPr>
          <w:rFonts w:ascii="Times New Roman" w:hAnsi="Times New Roman" w:cs="Times New Roman"/>
          <w:color w:val="auto"/>
        </w:rPr>
      </w:pPr>
    </w:p>
    <w:p w14:paraId="1ECE3C8F" w14:textId="5565B4BE"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b/>
          <w:bCs/>
          <w:color w:val="auto"/>
        </w:rPr>
        <w:t xml:space="preserve">Class Time and Location: </w:t>
      </w:r>
      <w:r w:rsidRPr="00352AB6">
        <w:rPr>
          <w:rFonts w:ascii="Times New Roman" w:hAnsi="Times New Roman" w:cs="Times New Roman"/>
          <w:color w:val="auto"/>
        </w:rPr>
        <w:t xml:space="preserve">Virtual Campus – WBU Blackboard </w:t>
      </w:r>
    </w:p>
    <w:p w14:paraId="39D3CBC5" w14:textId="77777777" w:rsidR="004A56CA" w:rsidRPr="00352AB6" w:rsidRDefault="004A56CA" w:rsidP="004A56CA">
      <w:pPr>
        <w:pStyle w:val="Default"/>
        <w:rPr>
          <w:rFonts w:ascii="Times New Roman" w:hAnsi="Times New Roman" w:cs="Times New Roman"/>
          <w:color w:val="auto"/>
        </w:rPr>
      </w:pPr>
    </w:p>
    <w:p w14:paraId="68F60BB2" w14:textId="0D3D09E1"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b/>
          <w:bCs/>
          <w:color w:val="auto"/>
        </w:rPr>
        <w:t xml:space="preserve">Catalog Description: </w:t>
      </w:r>
      <w:r w:rsidRPr="00352AB6">
        <w:rPr>
          <w:rFonts w:ascii="Times New Roman" w:hAnsi="Times New Roman" w:cs="Times New Roman"/>
          <w:color w:val="auto"/>
        </w:rPr>
        <w:t xml:space="preserve">Introduction to one or more spiritual disciplines oriented toward the growth of Christian community, practiced within a weekly spiritual formation small group of M.Div. students. </w:t>
      </w:r>
    </w:p>
    <w:p w14:paraId="79B0B0E3" w14:textId="77777777" w:rsidR="004A56CA" w:rsidRPr="00352AB6" w:rsidRDefault="004A56CA" w:rsidP="004A56CA">
      <w:pPr>
        <w:pStyle w:val="Default"/>
        <w:rPr>
          <w:rFonts w:ascii="Times New Roman" w:hAnsi="Times New Roman" w:cs="Times New Roman"/>
          <w:color w:val="auto"/>
        </w:rPr>
      </w:pPr>
    </w:p>
    <w:p w14:paraId="422B8C06" w14:textId="0A7EDE7E"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b/>
          <w:bCs/>
          <w:color w:val="auto"/>
        </w:rPr>
        <w:t xml:space="preserve">Prerequisite: </w:t>
      </w:r>
      <w:r w:rsidRPr="00352AB6">
        <w:rPr>
          <w:rFonts w:ascii="Times New Roman" w:hAnsi="Times New Roman" w:cs="Times New Roman"/>
          <w:color w:val="auto"/>
        </w:rPr>
        <w:t xml:space="preserve">RLED/RLGN 5354 Spiritual Disciplines and Christian Spirituality </w:t>
      </w:r>
    </w:p>
    <w:p w14:paraId="402A3C26" w14:textId="77777777" w:rsidR="004A56CA" w:rsidRPr="00352AB6" w:rsidRDefault="004A56CA" w:rsidP="004A56CA">
      <w:pPr>
        <w:pStyle w:val="Default"/>
        <w:rPr>
          <w:rFonts w:ascii="Times New Roman" w:hAnsi="Times New Roman" w:cs="Times New Roman"/>
          <w:color w:val="auto"/>
        </w:rPr>
      </w:pPr>
    </w:p>
    <w:p w14:paraId="71BE861B" w14:textId="35676BD9" w:rsidR="0062539E" w:rsidRPr="00352AB6" w:rsidRDefault="00352AB6" w:rsidP="0062539E">
      <w:pPr>
        <w:pStyle w:val="Heading1"/>
        <w:rPr>
          <w:rFonts w:ascii="Times New Roman" w:hAnsi="Times New Roman"/>
        </w:rPr>
      </w:pPr>
      <w:r>
        <w:rPr>
          <w:rFonts w:ascii="Times New Roman" w:hAnsi="Times New Roman"/>
        </w:rPr>
        <w:t>Required Textbook and Resource Material:</w:t>
      </w:r>
      <w:r w:rsidR="0062539E" w:rsidRPr="00352AB6">
        <w:rPr>
          <w:rFonts w:ascii="Times New Roman" w:hAnsi="Times New Roman"/>
        </w:rPr>
        <w:t xml:space="preserve"> </w:t>
      </w:r>
    </w:p>
    <w:p w14:paraId="2E1C9548" w14:textId="5BB6B707" w:rsidR="0062539E" w:rsidRPr="00352AB6" w:rsidRDefault="0062539E" w:rsidP="0062539E">
      <w:pPr>
        <w:pStyle w:val="Default"/>
        <w:numPr>
          <w:ilvl w:val="0"/>
          <w:numId w:val="4"/>
        </w:numPr>
        <w:spacing w:after="51"/>
        <w:rPr>
          <w:rFonts w:ascii="Times New Roman" w:hAnsi="Times New Roman" w:cs="Times New Roman"/>
          <w:color w:val="auto"/>
        </w:rPr>
      </w:pPr>
      <w:r w:rsidRPr="00352AB6">
        <w:rPr>
          <w:rFonts w:ascii="Times New Roman" w:hAnsi="Times New Roman" w:cs="Times New Roman"/>
          <w:color w:val="auto"/>
        </w:rPr>
        <w:t xml:space="preserve">Eugene H. Peterson, </w:t>
      </w:r>
      <w:r w:rsidRPr="00352AB6">
        <w:rPr>
          <w:rFonts w:ascii="Times New Roman" w:hAnsi="Times New Roman" w:cs="Times New Roman"/>
          <w:i/>
          <w:iCs/>
          <w:color w:val="auto"/>
        </w:rPr>
        <w:t>Practice Resurrection: a conversation on growing up in Christ</w:t>
      </w:r>
      <w:r w:rsidRPr="00352AB6">
        <w:rPr>
          <w:rFonts w:ascii="Times New Roman" w:hAnsi="Times New Roman" w:cs="Times New Roman"/>
          <w:color w:val="auto"/>
        </w:rPr>
        <w:t xml:space="preserve">, William B. Eerdmans Publishing, 2010. (ISBN </w:t>
      </w:r>
      <w:r w:rsidRPr="00352AB6">
        <w:rPr>
          <w:rFonts w:ascii="Times New Roman" w:hAnsi="Times New Roman" w:cs="Times New Roman"/>
          <w:color w:val="666666"/>
          <w:shd w:val="clear" w:color="auto" w:fill="FFFFFF"/>
        </w:rPr>
        <w:t>13: 9780802829559</w:t>
      </w:r>
      <w:r w:rsidRPr="00352AB6">
        <w:rPr>
          <w:rFonts w:ascii="Times New Roman" w:hAnsi="Times New Roman" w:cs="Times New Roman"/>
          <w:color w:val="auto"/>
        </w:rPr>
        <w:t xml:space="preserve">) </w:t>
      </w:r>
    </w:p>
    <w:p w14:paraId="687AC30C" w14:textId="29293D2C" w:rsidR="0062539E" w:rsidRPr="00352AB6" w:rsidRDefault="0062539E" w:rsidP="0062539E">
      <w:pPr>
        <w:numPr>
          <w:ilvl w:val="0"/>
          <w:numId w:val="4"/>
        </w:numPr>
        <w:tabs>
          <w:tab w:val="left" w:pos="720"/>
          <w:tab w:val="left" w:pos="3600"/>
          <w:tab w:val="left" w:pos="7200"/>
        </w:tabs>
        <w:suppressAutoHyphens/>
        <w:spacing w:after="0" w:line="240" w:lineRule="auto"/>
        <w:rPr>
          <w:rFonts w:ascii="Times New Roman" w:hAnsi="Times New Roman" w:cs="Times New Roman"/>
          <w:bCs/>
          <w:iCs/>
          <w:spacing w:val="-3"/>
          <w:sz w:val="24"/>
          <w:szCs w:val="24"/>
        </w:rPr>
      </w:pPr>
      <w:r w:rsidRPr="00352AB6">
        <w:rPr>
          <w:rFonts w:ascii="Times New Roman" w:hAnsi="Times New Roman" w:cs="Times New Roman"/>
          <w:bCs/>
          <w:spacing w:val="-3"/>
          <w:sz w:val="24"/>
          <w:szCs w:val="24"/>
        </w:rPr>
        <w:t>Bib</w:t>
      </w:r>
      <w:r w:rsidRPr="00352AB6">
        <w:rPr>
          <w:rFonts w:ascii="Times New Roman" w:hAnsi="Times New Roman" w:cs="Times New Roman"/>
          <w:bCs/>
          <w:iCs/>
          <w:spacing w:val="-3"/>
          <w:sz w:val="24"/>
          <w:szCs w:val="24"/>
        </w:rPr>
        <w:t>le, any modern translation recognized by mainstream Christianity</w:t>
      </w:r>
    </w:p>
    <w:p w14:paraId="4899849E" w14:textId="77777777" w:rsidR="0062539E" w:rsidRPr="00352AB6" w:rsidRDefault="0062539E" w:rsidP="0062539E">
      <w:pPr>
        <w:pStyle w:val="ListParagraph"/>
        <w:numPr>
          <w:ilvl w:val="0"/>
          <w:numId w:val="4"/>
        </w:numPr>
        <w:tabs>
          <w:tab w:val="left" w:pos="1440"/>
          <w:tab w:val="left" w:pos="2160"/>
          <w:tab w:val="left" w:pos="2880"/>
        </w:tabs>
        <w:suppressAutoHyphens/>
        <w:spacing w:after="0"/>
        <w:rPr>
          <w:rFonts w:ascii="Times New Roman" w:hAnsi="Times New Roman" w:cs="Times New Roman"/>
          <w:bCs/>
          <w:iCs/>
          <w:spacing w:val="-3"/>
          <w:sz w:val="24"/>
          <w:szCs w:val="24"/>
        </w:rPr>
      </w:pPr>
      <w:r w:rsidRPr="00352AB6">
        <w:rPr>
          <w:rFonts w:ascii="Times New Roman" w:hAnsi="Times New Roman" w:cs="Times New Roman"/>
          <w:bCs/>
          <w:iCs/>
          <w:spacing w:val="-3"/>
          <w:sz w:val="24"/>
          <w:szCs w:val="24"/>
        </w:rPr>
        <w:t>Internet Equipped Computer</w:t>
      </w:r>
    </w:p>
    <w:p w14:paraId="44817265" w14:textId="77777777" w:rsidR="0062539E" w:rsidRPr="00352AB6" w:rsidRDefault="0062539E" w:rsidP="0062539E">
      <w:pPr>
        <w:tabs>
          <w:tab w:val="left" w:pos="720"/>
          <w:tab w:val="left" w:pos="3600"/>
          <w:tab w:val="left" w:pos="7200"/>
        </w:tabs>
        <w:suppressAutoHyphens/>
        <w:spacing w:after="0"/>
        <w:ind w:left="720" w:hanging="360"/>
        <w:rPr>
          <w:rFonts w:ascii="Times New Roman" w:hAnsi="Times New Roman" w:cs="Times New Roman"/>
          <w:bCs/>
          <w:iCs/>
          <w:spacing w:val="-3"/>
          <w:sz w:val="24"/>
          <w:szCs w:val="24"/>
        </w:rPr>
      </w:pPr>
      <w:r w:rsidRPr="00352AB6">
        <w:rPr>
          <w:rFonts w:ascii="Times New Roman" w:hAnsi="Times New Roman" w:cs="Times New Roman"/>
          <w:bCs/>
          <w:iCs/>
          <w:spacing w:val="-3"/>
          <w:sz w:val="24"/>
          <w:szCs w:val="24"/>
        </w:rPr>
        <w:t>a.</w:t>
      </w:r>
      <w:r w:rsidRPr="00352AB6">
        <w:rPr>
          <w:rFonts w:ascii="Times New Roman" w:hAnsi="Times New Roman" w:cs="Times New Roman"/>
          <w:bCs/>
          <w:iCs/>
          <w:spacing w:val="-3"/>
          <w:sz w:val="24"/>
          <w:szCs w:val="24"/>
        </w:rPr>
        <w:tab/>
        <w:t xml:space="preserve">Must conform to </w:t>
      </w:r>
      <w:hyperlink r:id="rId8" w:tgtFrame="_blank" w:history="1">
        <w:r w:rsidRPr="00352AB6">
          <w:rPr>
            <w:rStyle w:val="Hyperlink"/>
            <w:rFonts w:ascii="Times New Roman" w:hAnsi="Times New Roman" w:cs="Times New Roman"/>
            <w:bCs/>
            <w:iCs/>
            <w:spacing w:val="-3"/>
            <w:sz w:val="24"/>
            <w:szCs w:val="24"/>
          </w:rPr>
          <w:t>minimum recommended settings</w:t>
        </w:r>
      </w:hyperlink>
      <w:r w:rsidRPr="00352AB6">
        <w:rPr>
          <w:rFonts w:ascii="Times New Roman" w:hAnsi="Times New Roman" w:cs="Times New Roman"/>
          <w:bCs/>
          <w:iCs/>
          <w:spacing w:val="-3"/>
          <w:sz w:val="24"/>
          <w:szCs w:val="24"/>
        </w:rPr>
        <w:t xml:space="preserve"> identified by Virtual Campus</w:t>
      </w:r>
    </w:p>
    <w:p w14:paraId="350E7418" w14:textId="77777777" w:rsidR="0062539E" w:rsidRPr="00352AB6" w:rsidRDefault="0062539E" w:rsidP="0062539E">
      <w:pPr>
        <w:tabs>
          <w:tab w:val="left" w:pos="720"/>
          <w:tab w:val="left" w:pos="3600"/>
          <w:tab w:val="left" w:pos="7200"/>
        </w:tabs>
        <w:suppressAutoHyphens/>
        <w:spacing w:after="0"/>
        <w:ind w:left="720" w:hanging="360"/>
        <w:rPr>
          <w:rFonts w:ascii="Times New Roman" w:hAnsi="Times New Roman" w:cs="Times New Roman"/>
          <w:bCs/>
          <w:iCs/>
          <w:spacing w:val="-3"/>
          <w:sz w:val="24"/>
          <w:szCs w:val="24"/>
        </w:rPr>
      </w:pPr>
      <w:r w:rsidRPr="00352AB6">
        <w:rPr>
          <w:rFonts w:ascii="Times New Roman" w:hAnsi="Times New Roman" w:cs="Times New Roman"/>
          <w:bCs/>
          <w:iCs/>
          <w:spacing w:val="-3"/>
          <w:sz w:val="24"/>
          <w:szCs w:val="24"/>
        </w:rPr>
        <w:t>b.</w:t>
      </w:r>
      <w:r w:rsidRPr="00352AB6">
        <w:rPr>
          <w:rFonts w:ascii="Times New Roman" w:hAnsi="Times New Roman" w:cs="Times New Roman"/>
          <w:bCs/>
          <w:iCs/>
          <w:spacing w:val="-3"/>
          <w:sz w:val="24"/>
          <w:szCs w:val="24"/>
        </w:rPr>
        <w:tab/>
        <w:t xml:space="preserve">Should use compatible browser and have </w:t>
      </w:r>
      <w:hyperlink r:id="rId9" w:tgtFrame="_blank" w:history="1">
        <w:r w:rsidRPr="00352AB6">
          <w:rPr>
            <w:rStyle w:val="Hyperlink"/>
            <w:rFonts w:ascii="Times New Roman" w:hAnsi="Times New Roman" w:cs="Times New Roman"/>
            <w:bCs/>
            <w:iCs/>
            <w:spacing w:val="-3"/>
            <w:sz w:val="24"/>
            <w:szCs w:val="24"/>
          </w:rPr>
          <w:t>correct settings</w:t>
        </w:r>
      </w:hyperlink>
      <w:r w:rsidRPr="00352AB6">
        <w:rPr>
          <w:rFonts w:ascii="Times New Roman" w:hAnsi="Times New Roman" w:cs="Times New Roman"/>
          <w:bCs/>
          <w:iCs/>
          <w:spacing w:val="-3"/>
          <w:sz w:val="24"/>
          <w:szCs w:val="24"/>
        </w:rPr>
        <w:t xml:space="preserve"> as recommended by Blackboard</w:t>
      </w:r>
    </w:p>
    <w:p w14:paraId="068889AD" w14:textId="77777777" w:rsidR="0062539E" w:rsidRPr="00352AB6" w:rsidRDefault="0062539E" w:rsidP="0062539E">
      <w:pPr>
        <w:tabs>
          <w:tab w:val="left" w:pos="720"/>
          <w:tab w:val="left" w:pos="3600"/>
          <w:tab w:val="left" w:pos="7200"/>
        </w:tabs>
        <w:suppressAutoHyphens/>
        <w:spacing w:after="0"/>
        <w:ind w:left="720" w:hanging="360"/>
        <w:rPr>
          <w:rFonts w:ascii="Times New Roman" w:hAnsi="Times New Roman" w:cs="Times New Roman"/>
          <w:bCs/>
          <w:iCs/>
          <w:spacing w:val="-3"/>
          <w:sz w:val="24"/>
          <w:szCs w:val="24"/>
        </w:rPr>
      </w:pPr>
      <w:r w:rsidRPr="00352AB6">
        <w:rPr>
          <w:rFonts w:ascii="Times New Roman" w:hAnsi="Times New Roman" w:cs="Times New Roman"/>
          <w:bCs/>
          <w:iCs/>
          <w:spacing w:val="-3"/>
          <w:sz w:val="24"/>
          <w:szCs w:val="24"/>
        </w:rPr>
        <w:t>c.</w:t>
      </w:r>
      <w:r w:rsidRPr="00352AB6">
        <w:rPr>
          <w:rFonts w:ascii="Times New Roman" w:hAnsi="Times New Roman" w:cs="Times New Roman"/>
          <w:bCs/>
          <w:iCs/>
          <w:spacing w:val="-3"/>
          <w:sz w:val="24"/>
          <w:szCs w:val="24"/>
        </w:rPr>
        <w:tab/>
        <w:t xml:space="preserve">Must utilize WBU </w:t>
      </w:r>
      <w:hyperlink r:id="rId10" w:history="1">
        <w:r w:rsidRPr="00352AB6">
          <w:rPr>
            <w:rStyle w:val="Hyperlink"/>
            <w:rFonts w:ascii="Times New Roman" w:hAnsi="Times New Roman" w:cs="Times New Roman"/>
            <w:bCs/>
            <w:iCs/>
            <w:spacing w:val="-3"/>
            <w:sz w:val="24"/>
            <w:szCs w:val="24"/>
          </w:rPr>
          <w:t>student email account</w:t>
        </w:r>
      </w:hyperlink>
      <w:r w:rsidRPr="00352AB6">
        <w:rPr>
          <w:rFonts w:ascii="Times New Roman" w:hAnsi="Times New Roman" w:cs="Times New Roman"/>
          <w:bCs/>
          <w:iCs/>
          <w:spacing w:val="-3"/>
          <w:sz w:val="24"/>
          <w:szCs w:val="24"/>
        </w:rPr>
        <w:t xml:space="preserve"> for official university communications</w:t>
      </w:r>
    </w:p>
    <w:p w14:paraId="3F1653DE" w14:textId="77777777" w:rsidR="0062539E" w:rsidRPr="00352AB6" w:rsidRDefault="0062539E" w:rsidP="0062539E">
      <w:pPr>
        <w:pStyle w:val="ListParagraph"/>
        <w:numPr>
          <w:ilvl w:val="0"/>
          <w:numId w:val="4"/>
        </w:numPr>
        <w:tabs>
          <w:tab w:val="left" w:pos="1440"/>
          <w:tab w:val="left" w:pos="2160"/>
          <w:tab w:val="left" w:pos="2880"/>
        </w:tabs>
        <w:suppressAutoHyphens/>
        <w:spacing w:after="240"/>
        <w:rPr>
          <w:rFonts w:ascii="Times New Roman" w:hAnsi="Times New Roman" w:cs="Times New Roman"/>
          <w:bCs/>
          <w:iCs/>
          <w:spacing w:val="-3"/>
          <w:sz w:val="24"/>
          <w:szCs w:val="24"/>
        </w:rPr>
      </w:pPr>
      <w:r w:rsidRPr="00352AB6">
        <w:rPr>
          <w:rFonts w:ascii="Times New Roman" w:hAnsi="Times New Roman" w:cs="Times New Roman"/>
          <w:bCs/>
          <w:iCs/>
          <w:spacing w:val="-3"/>
          <w:sz w:val="24"/>
          <w:szCs w:val="24"/>
        </w:rPr>
        <w:t>WBU Blackboard Course Management Software</w:t>
      </w:r>
    </w:p>
    <w:p w14:paraId="569C30F5" w14:textId="77777777" w:rsidR="0062539E" w:rsidRPr="00352AB6" w:rsidRDefault="0062539E" w:rsidP="0062539E">
      <w:pPr>
        <w:pStyle w:val="ListParagraph"/>
        <w:numPr>
          <w:ilvl w:val="0"/>
          <w:numId w:val="5"/>
        </w:numPr>
        <w:tabs>
          <w:tab w:val="clear" w:pos="1080"/>
          <w:tab w:val="num" w:pos="720"/>
          <w:tab w:val="left" w:pos="3600"/>
          <w:tab w:val="left" w:pos="7200"/>
        </w:tabs>
        <w:suppressAutoHyphens/>
        <w:spacing w:after="0" w:line="240" w:lineRule="auto"/>
        <w:ind w:left="720"/>
        <w:rPr>
          <w:rFonts w:ascii="Times New Roman" w:hAnsi="Times New Roman" w:cs="Times New Roman"/>
          <w:spacing w:val="-3"/>
          <w:sz w:val="24"/>
          <w:szCs w:val="24"/>
        </w:rPr>
      </w:pPr>
      <w:hyperlink r:id="rId11" w:tgtFrame="_blank" w:history="1">
        <w:r w:rsidRPr="00352AB6">
          <w:rPr>
            <w:rStyle w:val="Hyperlink"/>
            <w:rFonts w:ascii="Times New Roman" w:hAnsi="Times New Roman" w:cs="Times New Roman"/>
            <w:bCs/>
            <w:iCs/>
            <w:spacing w:val="-3"/>
            <w:sz w:val="24"/>
            <w:szCs w:val="24"/>
          </w:rPr>
          <w:t>Blackboard website</w:t>
        </w:r>
      </w:hyperlink>
    </w:p>
    <w:p w14:paraId="410F0184" w14:textId="77777777" w:rsidR="0062539E" w:rsidRPr="00352AB6" w:rsidRDefault="0062539E" w:rsidP="0062539E">
      <w:pPr>
        <w:numPr>
          <w:ilvl w:val="0"/>
          <w:numId w:val="5"/>
        </w:numPr>
        <w:tabs>
          <w:tab w:val="clear" w:pos="1080"/>
          <w:tab w:val="num" w:pos="720"/>
          <w:tab w:val="left" w:pos="3600"/>
          <w:tab w:val="left" w:pos="7200"/>
        </w:tabs>
        <w:suppressAutoHyphens/>
        <w:spacing w:after="0" w:line="240" w:lineRule="auto"/>
        <w:ind w:left="720"/>
        <w:rPr>
          <w:rFonts w:ascii="Times New Roman" w:hAnsi="Times New Roman" w:cs="Times New Roman"/>
          <w:bCs/>
          <w:iCs/>
          <w:spacing w:val="-3"/>
          <w:sz w:val="24"/>
          <w:szCs w:val="24"/>
        </w:rPr>
      </w:pPr>
      <w:r w:rsidRPr="00352AB6">
        <w:rPr>
          <w:rFonts w:ascii="Times New Roman" w:hAnsi="Times New Roman" w:cs="Times New Roman"/>
          <w:spacing w:val="-3"/>
          <w:sz w:val="24"/>
          <w:szCs w:val="24"/>
        </w:rPr>
        <w:t>Login username: WBU student id (</w:t>
      </w:r>
      <w:proofErr w:type="gramStart"/>
      <w:r w:rsidRPr="00352AB6">
        <w:rPr>
          <w:rFonts w:ascii="Times New Roman" w:hAnsi="Times New Roman" w:cs="Times New Roman"/>
          <w:spacing w:val="-3"/>
          <w:sz w:val="24"/>
          <w:szCs w:val="24"/>
        </w:rPr>
        <w:t>9 digit</w:t>
      </w:r>
      <w:proofErr w:type="gramEnd"/>
      <w:r w:rsidRPr="00352AB6">
        <w:rPr>
          <w:rFonts w:ascii="Times New Roman" w:hAnsi="Times New Roman" w:cs="Times New Roman"/>
          <w:spacing w:val="-3"/>
          <w:sz w:val="24"/>
          <w:szCs w:val="24"/>
        </w:rPr>
        <w:t xml:space="preserve"> number, usually 3-5 zeros at beginning)</w:t>
      </w:r>
    </w:p>
    <w:p w14:paraId="77BA0EF9" w14:textId="77777777" w:rsidR="0062539E" w:rsidRPr="00352AB6" w:rsidRDefault="0062539E" w:rsidP="0062539E">
      <w:pPr>
        <w:numPr>
          <w:ilvl w:val="0"/>
          <w:numId w:val="5"/>
        </w:numPr>
        <w:tabs>
          <w:tab w:val="clear" w:pos="1080"/>
          <w:tab w:val="num" w:pos="720"/>
          <w:tab w:val="left" w:pos="3600"/>
          <w:tab w:val="left" w:pos="7200"/>
        </w:tabs>
        <w:suppressAutoHyphens/>
        <w:spacing w:after="0" w:line="240" w:lineRule="auto"/>
        <w:ind w:left="720"/>
        <w:rPr>
          <w:rFonts w:ascii="Times New Roman" w:hAnsi="Times New Roman" w:cs="Times New Roman"/>
          <w:spacing w:val="-3"/>
          <w:sz w:val="24"/>
          <w:szCs w:val="24"/>
        </w:rPr>
      </w:pPr>
      <w:r w:rsidRPr="00352AB6">
        <w:rPr>
          <w:rFonts w:ascii="Times New Roman" w:hAnsi="Times New Roman" w:cs="Times New Roman"/>
          <w:spacing w:val="-3"/>
          <w:sz w:val="24"/>
          <w:szCs w:val="24"/>
        </w:rPr>
        <w:t>Login password: first three letters of first name + first three letters of last name (unless you have used Blackboard previously and have changed your password)</w:t>
      </w:r>
    </w:p>
    <w:p w14:paraId="37DD677C" w14:textId="77777777" w:rsidR="0062539E" w:rsidRPr="00352AB6" w:rsidRDefault="0062539E" w:rsidP="0062539E">
      <w:pPr>
        <w:numPr>
          <w:ilvl w:val="0"/>
          <w:numId w:val="5"/>
        </w:numPr>
        <w:tabs>
          <w:tab w:val="clear" w:pos="1080"/>
          <w:tab w:val="left" w:pos="360"/>
          <w:tab w:val="left" w:pos="720"/>
          <w:tab w:val="left" w:pos="3600"/>
          <w:tab w:val="left" w:pos="7200"/>
        </w:tabs>
        <w:suppressAutoHyphens/>
        <w:spacing w:line="240" w:lineRule="auto"/>
        <w:ind w:left="720"/>
        <w:rPr>
          <w:rFonts w:ascii="Times New Roman" w:hAnsi="Times New Roman" w:cs="Times New Roman"/>
          <w:spacing w:val="-3"/>
          <w:sz w:val="24"/>
          <w:szCs w:val="24"/>
        </w:rPr>
      </w:pPr>
      <w:r w:rsidRPr="00352AB6">
        <w:rPr>
          <w:rFonts w:ascii="Times New Roman" w:hAnsi="Times New Roman" w:cs="Times New Roman"/>
          <w:bCs/>
          <w:iCs/>
          <w:spacing w:val="-3"/>
          <w:sz w:val="24"/>
          <w:szCs w:val="24"/>
        </w:rPr>
        <w:t>Technical support: 24/7 via phone, chat, ticket requests; see links on Blackboard login page</w:t>
      </w:r>
    </w:p>
    <w:p w14:paraId="774BE871" w14:textId="70FF1135" w:rsidR="004A56CA" w:rsidRPr="00352AB6" w:rsidRDefault="004A56CA" w:rsidP="004A56CA">
      <w:pPr>
        <w:pStyle w:val="Default"/>
        <w:spacing w:after="51"/>
        <w:rPr>
          <w:rFonts w:ascii="Times New Roman" w:hAnsi="Times New Roman" w:cs="Times New Roman"/>
          <w:color w:val="auto"/>
        </w:rPr>
      </w:pPr>
      <w:r w:rsidRPr="00352AB6">
        <w:rPr>
          <w:rFonts w:ascii="Times New Roman" w:hAnsi="Times New Roman" w:cs="Times New Roman"/>
          <w:b/>
          <w:bCs/>
          <w:color w:val="auto"/>
        </w:rPr>
        <w:t xml:space="preserve">Access to WBU Learning Resources: </w:t>
      </w:r>
      <w:r w:rsidRPr="00352AB6">
        <w:rPr>
          <w:rFonts w:ascii="Times New Roman" w:hAnsi="Times New Roman" w:cs="Times New Roman"/>
          <w:color w:val="auto"/>
        </w:rPr>
        <w:t xml:space="preserve">Click on link at left entitled "Wayland Library"; Email Distance Librarian Sally Quiroz (lrcref@wbu.edu) about having books mailed to you. </w:t>
      </w:r>
    </w:p>
    <w:p w14:paraId="044423C8" w14:textId="77777777" w:rsidR="0062539E" w:rsidRPr="00352AB6" w:rsidRDefault="0062539E" w:rsidP="004A56CA">
      <w:pPr>
        <w:pStyle w:val="Default"/>
        <w:spacing w:after="51"/>
        <w:rPr>
          <w:rFonts w:ascii="Times New Roman" w:hAnsi="Times New Roman" w:cs="Times New Roman"/>
          <w:color w:val="auto"/>
        </w:rPr>
      </w:pPr>
    </w:p>
    <w:p w14:paraId="5BFD30F1" w14:textId="44DE071B" w:rsidR="00550D18" w:rsidRPr="00352AB6" w:rsidRDefault="004A56CA" w:rsidP="004A56CA">
      <w:pPr>
        <w:pStyle w:val="Default"/>
        <w:spacing w:after="51"/>
        <w:rPr>
          <w:rFonts w:ascii="Times New Roman" w:hAnsi="Times New Roman" w:cs="Times New Roman"/>
          <w:color w:val="auto"/>
        </w:rPr>
      </w:pPr>
      <w:r w:rsidRPr="00352AB6">
        <w:rPr>
          <w:rFonts w:ascii="Times New Roman" w:hAnsi="Times New Roman" w:cs="Times New Roman"/>
          <w:b/>
          <w:bCs/>
          <w:color w:val="auto"/>
        </w:rPr>
        <w:t xml:space="preserve">Email: </w:t>
      </w:r>
      <w:r w:rsidRPr="00352AB6">
        <w:rPr>
          <w:rFonts w:ascii="Times New Roman" w:hAnsi="Times New Roman" w:cs="Times New Roman"/>
          <w:color w:val="auto"/>
        </w:rPr>
        <w:t xml:space="preserve">All students will need to set up and use their Wayland student email account. </w:t>
      </w:r>
    </w:p>
    <w:p w14:paraId="3FC872E6" w14:textId="77777777" w:rsidR="004A56CA" w:rsidRPr="00352AB6" w:rsidRDefault="004A56CA" w:rsidP="004A56CA">
      <w:pPr>
        <w:pStyle w:val="Default"/>
        <w:rPr>
          <w:rFonts w:ascii="Times New Roman" w:hAnsi="Times New Roman" w:cs="Times New Roman"/>
          <w:color w:val="auto"/>
        </w:rPr>
      </w:pPr>
    </w:p>
    <w:p w14:paraId="07ECBAF3" w14:textId="77777777"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b/>
          <w:bCs/>
          <w:color w:val="auto"/>
        </w:rPr>
        <w:t xml:space="preserve">Course Outcome Competencies: </w:t>
      </w:r>
      <w:r w:rsidRPr="00352AB6">
        <w:rPr>
          <w:rFonts w:ascii="Times New Roman" w:hAnsi="Times New Roman" w:cs="Times New Roman"/>
          <w:color w:val="auto"/>
        </w:rPr>
        <w:t xml:space="preserve">Students will be able to </w:t>
      </w:r>
    </w:p>
    <w:p w14:paraId="1FCCA424" w14:textId="641BD920" w:rsidR="004A56CA" w:rsidRPr="00352AB6" w:rsidRDefault="004A56CA" w:rsidP="004A56CA">
      <w:pPr>
        <w:pStyle w:val="Default"/>
        <w:spacing w:after="51"/>
        <w:rPr>
          <w:rFonts w:ascii="Times New Roman" w:hAnsi="Times New Roman" w:cs="Times New Roman"/>
          <w:color w:val="auto"/>
        </w:rPr>
      </w:pPr>
      <w:r w:rsidRPr="00352AB6">
        <w:rPr>
          <w:rFonts w:ascii="Times New Roman" w:hAnsi="Times New Roman" w:cs="Times New Roman"/>
          <w:color w:val="auto"/>
        </w:rPr>
        <w:t>1. De</w:t>
      </w:r>
      <w:r w:rsidR="00550D18" w:rsidRPr="00352AB6">
        <w:rPr>
          <w:rFonts w:ascii="Times New Roman" w:hAnsi="Times New Roman" w:cs="Times New Roman"/>
          <w:color w:val="auto"/>
        </w:rPr>
        <w:t>fine fellowship as a spiritual discipline</w:t>
      </w:r>
      <w:r w:rsidRPr="00352AB6">
        <w:rPr>
          <w:rFonts w:ascii="Times New Roman" w:hAnsi="Times New Roman" w:cs="Times New Roman"/>
          <w:color w:val="auto"/>
        </w:rPr>
        <w:t xml:space="preserve">. </w:t>
      </w:r>
    </w:p>
    <w:p w14:paraId="08C1C4D6" w14:textId="08DDE893" w:rsidR="004A56CA" w:rsidRPr="00352AB6" w:rsidRDefault="004A56CA" w:rsidP="004A56CA">
      <w:pPr>
        <w:pStyle w:val="Default"/>
        <w:spacing w:after="51"/>
        <w:rPr>
          <w:rFonts w:ascii="Times New Roman" w:hAnsi="Times New Roman" w:cs="Times New Roman"/>
          <w:color w:val="auto"/>
        </w:rPr>
      </w:pPr>
      <w:r w:rsidRPr="00352AB6">
        <w:rPr>
          <w:rFonts w:ascii="Times New Roman" w:hAnsi="Times New Roman" w:cs="Times New Roman"/>
          <w:color w:val="auto"/>
        </w:rPr>
        <w:t>2.</w:t>
      </w:r>
      <w:r w:rsidR="00550D18" w:rsidRPr="00352AB6">
        <w:rPr>
          <w:rFonts w:ascii="Times New Roman" w:hAnsi="Times New Roman" w:cs="Times New Roman"/>
          <w:color w:val="auto"/>
        </w:rPr>
        <w:t xml:space="preserve"> Identify the implications of friendship and fellowship</w:t>
      </w:r>
      <w:r w:rsidRPr="00352AB6">
        <w:rPr>
          <w:rFonts w:ascii="Times New Roman" w:hAnsi="Times New Roman" w:cs="Times New Roman"/>
          <w:color w:val="auto"/>
        </w:rPr>
        <w:t xml:space="preserve">. </w:t>
      </w:r>
    </w:p>
    <w:p w14:paraId="68C5B885" w14:textId="77777777" w:rsidR="00550D18" w:rsidRPr="00352AB6" w:rsidRDefault="004A56CA" w:rsidP="004A56CA">
      <w:pPr>
        <w:pStyle w:val="Default"/>
        <w:rPr>
          <w:rFonts w:ascii="Times New Roman" w:hAnsi="Times New Roman" w:cs="Times New Roman"/>
          <w:color w:val="auto"/>
        </w:rPr>
      </w:pPr>
      <w:r w:rsidRPr="00352AB6">
        <w:rPr>
          <w:rFonts w:ascii="Times New Roman" w:hAnsi="Times New Roman" w:cs="Times New Roman"/>
          <w:color w:val="auto"/>
        </w:rPr>
        <w:t>3.</w:t>
      </w:r>
      <w:r w:rsidR="00550D18" w:rsidRPr="00352AB6">
        <w:rPr>
          <w:rFonts w:ascii="Times New Roman" w:hAnsi="Times New Roman" w:cs="Times New Roman"/>
          <w:color w:val="auto"/>
        </w:rPr>
        <w:t xml:space="preserve"> Reflect on fellowship experiences in church life</w:t>
      </w:r>
      <w:r w:rsidRPr="00352AB6">
        <w:rPr>
          <w:rFonts w:ascii="Times New Roman" w:hAnsi="Times New Roman" w:cs="Times New Roman"/>
          <w:color w:val="auto"/>
        </w:rPr>
        <w:t>.</w:t>
      </w:r>
    </w:p>
    <w:p w14:paraId="4759E2F1" w14:textId="77777777" w:rsidR="004A56CA" w:rsidRPr="00352AB6" w:rsidRDefault="004A56CA" w:rsidP="004A56CA">
      <w:pPr>
        <w:pStyle w:val="Default"/>
        <w:rPr>
          <w:rFonts w:ascii="Times New Roman" w:hAnsi="Times New Roman" w:cs="Times New Roman"/>
          <w:color w:val="auto"/>
        </w:rPr>
      </w:pPr>
    </w:p>
    <w:p w14:paraId="7C81A168" w14:textId="75CD44B5" w:rsidR="00352AB6" w:rsidRPr="00352AB6" w:rsidRDefault="00352AB6" w:rsidP="00352AB6">
      <w:pPr>
        <w:pStyle w:val="Heading2"/>
        <w:rPr>
          <w:rFonts w:ascii="Times New Roman" w:hAnsi="Times New Roman" w:cs="Times New Roman"/>
          <w:color w:val="auto"/>
          <w:sz w:val="24"/>
          <w:szCs w:val="24"/>
        </w:rPr>
      </w:pPr>
      <w:r w:rsidRPr="00352AB6">
        <w:rPr>
          <w:rFonts w:ascii="Times New Roman" w:hAnsi="Times New Roman" w:cs="Times New Roman"/>
          <w:color w:val="auto"/>
          <w:sz w:val="24"/>
          <w:szCs w:val="24"/>
        </w:rPr>
        <w:t>Attendance Requirements:</w:t>
      </w:r>
    </w:p>
    <w:p w14:paraId="141A0739" w14:textId="77777777" w:rsidR="00352AB6" w:rsidRPr="00352AB6" w:rsidRDefault="00352AB6" w:rsidP="00352AB6">
      <w:pPr>
        <w:rPr>
          <w:rFonts w:ascii="Times New Roman" w:hAnsi="Times New Roman" w:cs="Times New Roman"/>
          <w:sz w:val="24"/>
          <w:szCs w:val="24"/>
        </w:rPr>
      </w:pPr>
      <w:r w:rsidRPr="00352AB6">
        <w:rPr>
          <w:rFonts w:ascii="Times New Roman" w:hAnsi="Times New Roman" w:cs="Times New Roman"/>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593D3AC" w14:textId="02196755" w:rsidR="00352AB6" w:rsidRPr="00352AB6" w:rsidRDefault="00352AB6" w:rsidP="00352AB6">
      <w:pPr>
        <w:pStyle w:val="Heading2"/>
        <w:rPr>
          <w:rFonts w:ascii="Times New Roman" w:hAnsi="Times New Roman" w:cs="Times New Roman"/>
          <w:color w:val="auto"/>
          <w:sz w:val="24"/>
          <w:szCs w:val="24"/>
        </w:rPr>
      </w:pPr>
      <w:r w:rsidRPr="00352AB6">
        <w:rPr>
          <w:rFonts w:ascii="Times New Roman" w:hAnsi="Times New Roman" w:cs="Times New Roman"/>
          <w:color w:val="auto"/>
          <w:sz w:val="24"/>
          <w:szCs w:val="24"/>
        </w:rPr>
        <w:t>Statement on Plagiarism and Academic Dishonesty:</w:t>
      </w:r>
    </w:p>
    <w:p w14:paraId="532C4FA4" w14:textId="67BC0DAE" w:rsidR="00352AB6" w:rsidRPr="00352AB6" w:rsidRDefault="00352AB6" w:rsidP="00352AB6">
      <w:pPr>
        <w:rPr>
          <w:rFonts w:ascii="Times New Roman" w:hAnsi="Times New Roman" w:cs="Times New Roman"/>
          <w:sz w:val="24"/>
          <w:szCs w:val="24"/>
        </w:rPr>
      </w:pPr>
      <w:r w:rsidRPr="00352AB6">
        <w:rPr>
          <w:rFonts w:ascii="Times New Roman" w:hAnsi="Times New Roman" w:cs="Times New Roman"/>
          <w:sz w:val="24"/>
          <w:szCs w:val="24"/>
        </w:rPr>
        <w:t xml:space="preserve">Wayland Baptist University observes a </w:t>
      </w:r>
      <w:r w:rsidRPr="00352AB6">
        <w:rPr>
          <w:rFonts w:ascii="Times New Roman" w:hAnsi="Times New Roman" w:cs="Times New Roman"/>
          <w:sz w:val="24"/>
          <w:szCs w:val="24"/>
        </w:rPr>
        <w:t>zero-tolerance</w:t>
      </w:r>
      <w:r w:rsidRPr="00352AB6">
        <w:rPr>
          <w:rFonts w:ascii="Times New Roman" w:hAnsi="Times New Roman" w:cs="Times New Roman"/>
          <w:sz w:val="24"/>
          <w:szCs w:val="24"/>
        </w:rPr>
        <w:t xml:space="preserve"> policy regarding academic dishonesty. Per university policy as described in the academic catalog, all cases of academic dishonesty will be </w:t>
      </w:r>
      <w:proofErr w:type="gramStart"/>
      <w:r w:rsidRPr="00352AB6">
        <w:rPr>
          <w:rFonts w:ascii="Times New Roman" w:hAnsi="Times New Roman" w:cs="Times New Roman"/>
          <w:sz w:val="24"/>
          <w:szCs w:val="24"/>
        </w:rPr>
        <w:t>reported</w:t>
      </w:r>
      <w:proofErr w:type="gramEnd"/>
      <w:r w:rsidRPr="00352AB6">
        <w:rPr>
          <w:rFonts w:ascii="Times New Roman" w:hAnsi="Times New Roman" w:cs="Times New Roman"/>
          <w:sz w:val="24"/>
          <w:szCs w:val="24"/>
        </w:rPr>
        <w:t xml:space="preserve"> and second offenses will result in suspension from the university.</w:t>
      </w:r>
    </w:p>
    <w:p w14:paraId="65F81E78" w14:textId="54783DA1" w:rsidR="00352AB6" w:rsidRPr="00352AB6" w:rsidRDefault="00352AB6" w:rsidP="00352AB6">
      <w:pPr>
        <w:pStyle w:val="Heading2"/>
        <w:rPr>
          <w:rFonts w:ascii="Times New Roman" w:hAnsi="Times New Roman" w:cs="Times New Roman"/>
          <w:color w:val="auto"/>
          <w:sz w:val="24"/>
          <w:szCs w:val="24"/>
        </w:rPr>
      </w:pPr>
      <w:r w:rsidRPr="00352AB6">
        <w:rPr>
          <w:rFonts w:ascii="Times New Roman" w:hAnsi="Times New Roman" w:cs="Times New Roman"/>
          <w:color w:val="auto"/>
          <w:sz w:val="24"/>
          <w:szCs w:val="24"/>
        </w:rPr>
        <w:t>Disability Statement:</w:t>
      </w:r>
    </w:p>
    <w:p w14:paraId="00734E11" w14:textId="10FA3C60" w:rsidR="0062539E" w:rsidRPr="00352AB6" w:rsidRDefault="00352AB6" w:rsidP="00352AB6">
      <w:pPr>
        <w:rPr>
          <w:rFonts w:ascii="Times New Roman" w:hAnsi="Times New Roman" w:cs="Times New Roman"/>
          <w:sz w:val="24"/>
          <w:szCs w:val="24"/>
        </w:rPr>
      </w:pPr>
      <w:r w:rsidRPr="00352AB6">
        <w:rPr>
          <w:rFonts w:ascii="Times New Roman" w:hAnsi="Times New Roman"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E2A8111" w14:textId="77777777"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b/>
          <w:bCs/>
          <w:color w:val="auto"/>
        </w:rPr>
        <w:t xml:space="preserve">Course Requirements and Grading Criteria: </w:t>
      </w:r>
    </w:p>
    <w:p w14:paraId="1FA658AC" w14:textId="62869AD2" w:rsidR="004A56CA" w:rsidRPr="00352AB6" w:rsidRDefault="004A56CA" w:rsidP="004A56CA">
      <w:pPr>
        <w:pStyle w:val="Default"/>
        <w:spacing w:after="51"/>
        <w:rPr>
          <w:rFonts w:ascii="Times New Roman" w:hAnsi="Times New Roman" w:cs="Times New Roman"/>
          <w:color w:val="auto"/>
        </w:rPr>
      </w:pPr>
      <w:r w:rsidRPr="00352AB6">
        <w:rPr>
          <w:rFonts w:ascii="Times New Roman" w:hAnsi="Times New Roman" w:cs="Times New Roman"/>
          <w:color w:val="auto"/>
        </w:rPr>
        <w:t xml:space="preserve">1. The course will be composed of reading assignments and corresponding exercises/projects each week as well as interacting with fellow colleagues via Blackboard discussion forums, </w:t>
      </w:r>
    </w:p>
    <w:p w14:paraId="4BA47CC0" w14:textId="18CDA0D4" w:rsidR="004A56CA" w:rsidRPr="00352AB6" w:rsidRDefault="004A56CA" w:rsidP="004A56CA">
      <w:pPr>
        <w:pStyle w:val="Default"/>
        <w:spacing w:after="51"/>
        <w:rPr>
          <w:rFonts w:ascii="Times New Roman" w:hAnsi="Times New Roman" w:cs="Times New Roman"/>
          <w:color w:val="auto"/>
        </w:rPr>
      </w:pPr>
      <w:r w:rsidRPr="00352AB6">
        <w:rPr>
          <w:rFonts w:ascii="Times New Roman" w:hAnsi="Times New Roman" w:cs="Times New Roman"/>
          <w:color w:val="auto"/>
        </w:rPr>
        <w:t>2. Participation (</w:t>
      </w:r>
      <w:r w:rsidR="00936A85" w:rsidRPr="00352AB6">
        <w:rPr>
          <w:rFonts w:ascii="Times New Roman" w:hAnsi="Times New Roman" w:cs="Times New Roman"/>
          <w:color w:val="auto"/>
        </w:rPr>
        <w:t>80</w:t>
      </w:r>
      <w:r w:rsidRPr="00352AB6">
        <w:rPr>
          <w:rFonts w:ascii="Times New Roman" w:hAnsi="Times New Roman" w:cs="Times New Roman"/>
          <w:color w:val="auto"/>
        </w:rPr>
        <w:t xml:space="preserve"> points) Our interaction will be through Blackboard Discussion Board forums</w:t>
      </w:r>
      <w:r w:rsidR="0062539E" w:rsidRPr="00352AB6">
        <w:rPr>
          <w:rFonts w:ascii="Times New Roman" w:hAnsi="Times New Roman" w:cs="Times New Roman"/>
          <w:color w:val="auto"/>
        </w:rPr>
        <w:t>.</w:t>
      </w:r>
      <w:r w:rsidRPr="00352AB6">
        <w:rPr>
          <w:rFonts w:ascii="Times New Roman" w:hAnsi="Times New Roman" w:cs="Times New Roman"/>
          <w:color w:val="auto"/>
        </w:rPr>
        <w:t xml:space="preserve"> Discussion Board participation is measured by posting at least three substantial comments per forum—1 response to the week’s topic and 2 replies interacting with class colleagues. </w:t>
      </w:r>
    </w:p>
    <w:p w14:paraId="695202BB" w14:textId="123CEDBE" w:rsidR="00936A85" w:rsidRPr="00352AB6" w:rsidRDefault="004A56CA" w:rsidP="004A56CA">
      <w:pPr>
        <w:pStyle w:val="Default"/>
        <w:rPr>
          <w:rFonts w:ascii="Times New Roman" w:hAnsi="Times New Roman" w:cs="Times New Roman"/>
          <w:color w:val="auto"/>
        </w:rPr>
      </w:pPr>
      <w:r w:rsidRPr="00352AB6">
        <w:rPr>
          <w:rFonts w:ascii="Times New Roman" w:hAnsi="Times New Roman" w:cs="Times New Roman"/>
          <w:color w:val="auto"/>
        </w:rPr>
        <w:t>3. Weekly Journal</w:t>
      </w:r>
      <w:r w:rsidR="0062539E" w:rsidRPr="00352AB6">
        <w:rPr>
          <w:rFonts w:ascii="Times New Roman" w:hAnsi="Times New Roman" w:cs="Times New Roman"/>
          <w:color w:val="auto"/>
        </w:rPr>
        <w:t>/Sermon Sketch/Verbatim</w:t>
      </w:r>
      <w:r w:rsidRPr="00352AB6">
        <w:rPr>
          <w:rFonts w:ascii="Times New Roman" w:hAnsi="Times New Roman" w:cs="Times New Roman"/>
          <w:color w:val="auto"/>
        </w:rPr>
        <w:t xml:space="preserve"> (</w:t>
      </w:r>
      <w:r w:rsidR="00936A85" w:rsidRPr="00352AB6">
        <w:rPr>
          <w:rFonts w:ascii="Times New Roman" w:hAnsi="Times New Roman" w:cs="Times New Roman"/>
          <w:color w:val="auto"/>
        </w:rPr>
        <w:t>80</w:t>
      </w:r>
      <w:r w:rsidRPr="00352AB6">
        <w:rPr>
          <w:rFonts w:ascii="Times New Roman" w:hAnsi="Times New Roman" w:cs="Times New Roman"/>
          <w:color w:val="auto"/>
        </w:rPr>
        <w:t xml:space="preserve"> points) Throughout the course, students will read assigned articles and course textbook. Students will write </w:t>
      </w:r>
      <w:r w:rsidR="00936A85" w:rsidRPr="00352AB6">
        <w:rPr>
          <w:rFonts w:ascii="Times New Roman" w:hAnsi="Times New Roman" w:cs="Times New Roman"/>
          <w:b/>
          <w:bCs/>
          <w:color w:val="auto"/>
        </w:rPr>
        <w:t>five</w:t>
      </w:r>
      <w:r w:rsidR="00936A85" w:rsidRPr="00352AB6">
        <w:rPr>
          <w:rFonts w:ascii="Times New Roman" w:hAnsi="Times New Roman" w:cs="Times New Roman"/>
          <w:color w:val="auto"/>
        </w:rPr>
        <w:t xml:space="preserve"> </w:t>
      </w:r>
      <w:r w:rsidRPr="00352AB6">
        <w:rPr>
          <w:rFonts w:ascii="Times New Roman" w:hAnsi="Times New Roman" w:cs="Times New Roman"/>
          <w:color w:val="auto"/>
        </w:rPr>
        <w:t>journal entr</w:t>
      </w:r>
      <w:r w:rsidR="00936A85" w:rsidRPr="00352AB6">
        <w:rPr>
          <w:rFonts w:ascii="Times New Roman" w:hAnsi="Times New Roman" w:cs="Times New Roman"/>
          <w:color w:val="auto"/>
        </w:rPr>
        <w:t>ies</w:t>
      </w:r>
      <w:r w:rsidRPr="00352AB6">
        <w:rPr>
          <w:rFonts w:ascii="Times New Roman" w:hAnsi="Times New Roman" w:cs="Times New Roman"/>
          <w:color w:val="auto"/>
        </w:rPr>
        <w:t xml:space="preserve"> (200 to 350 words) reflecting on the week’s assigned readings. Students are asked to reflect on readings in relation to the course theme of corporate spiritual formation. </w:t>
      </w:r>
      <w:r w:rsidR="00936A85" w:rsidRPr="00352AB6">
        <w:rPr>
          <w:rFonts w:ascii="Times New Roman" w:hAnsi="Times New Roman" w:cs="Times New Roman"/>
          <w:color w:val="auto"/>
        </w:rPr>
        <w:t>T</w:t>
      </w:r>
      <w:r w:rsidRPr="00352AB6">
        <w:rPr>
          <w:rFonts w:ascii="Times New Roman" w:hAnsi="Times New Roman" w:cs="Times New Roman"/>
          <w:color w:val="auto"/>
        </w:rPr>
        <w:t xml:space="preserve">he assigned journal entry should be typed and submitted to the Assignments link in the course site. </w:t>
      </w:r>
      <w:r w:rsidR="00936A85" w:rsidRPr="00352AB6">
        <w:rPr>
          <w:rFonts w:ascii="Times New Roman" w:hAnsi="Times New Roman" w:cs="Times New Roman"/>
          <w:color w:val="auto"/>
        </w:rPr>
        <w:t xml:space="preserve">Students will also produce </w:t>
      </w:r>
      <w:r w:rsidR="00936A85" w:rsidRPr="00352AB6">
        <w:rPr>
          <w:rFonts w:ascii="Times New Roman" w:hAnsi="Times New Roman" w:cs="Times New Roman"/>
          <w:b/>
          <w:bCs/>
          <w:color w:val="auto"/>
        </w:rPr>
        <w:t xml:space="preserve">two </w:t>
      </w:r>
      <w:r w:rsidR="00936A85" w:rsidRPr="00352AB6">
        <w:rPr>
          <w:rFonts w:ascii="Times New Roman" w:hAnsi="Times New Roman" w:cs="Times New Roman"/>
          <w:color w:val="auto"/>
        </w:rPr>
        <w:lastRenderedPageBreak/>
        <w:t xml:space="preserve">sermon sketches a course topic.  Students will also produce </w:t>
      </w:r>
      <w:r w:rsidR="00936A85" w:rsidRPr="00352AB6">
        <w:rPr>
          <w:rFonts w:ascii="Times New Roman" w:hAnsi="Times New Roman" w:cs="Times New Roman"/>
          <w:b/>
          <w:bCs/>
          <w:color w:val="auto"/>
        </w:rPr>
        <w:t>one</w:t>
      </w:r>
      <w:r w:rsidR="00936A85" w:rsidRPr="00352AB6">
        <w:rPr>
          <w:rFonts w:ascii="Times New Roman" w:hAnsi="Times New Roman" w:cs="Times New Roman"/>
          <w:color w:val="auto"/>
        </w:rPr>
        <w:t xml:space="preserve"> verbatim detailing a fellowship opportunity within a group.  </w:t>
      </w:r>
    </w:p>
    <w:p w14:paraId="7E3A3546" w14:textId="18E020AB" w:rsidR="004A56CA" w:rsidRPr="00352AB6" w:rsidRDefault="00936A85" w:rsidP="004A56CA">
      <w:pPr>
        <w:pStyle w:val="Default"/>
        <w:rPr>
          <w:rFonts w:ascii="Times New Roman" w:hAnsi="Times New Roman" w:cs="Times New Roman"/>
          <w:color w:val="auto"/>
        </w:rPr>
      </w:pPr>
      <w:r w:rsidRPr="00352AB6">
        <w:rPr>
          <w:rFonts w:ascii="Times New Roman" w:hAnsi="Times New Roman" w:cs="Times New Roman"/>
          <w:color w:val="auto"/>
        </w:rPr>
        <w:t xml:space="preserve"> </w:t>
      </w:r>
    </w:p>
    <w:p w14:paraId="756CFFBE" w14:textId="77777777" w:rsidR="00352AB6" w:rsidRDefault="00352AB6" w:rsidP="004A56CA">
      <w:pPr>
        <w:pStyle w:val="Default"/>
        <w:rPr>
          <w:rFonts w:ascii="Times New Roman" w:hAnsi="Times New Roman" w:cs="Times New Roman"/>
          <w:b/>
          <w:bCs/>
          <w:color w:val="auto"/>
        </w:rPr>
      </w:pPr>
    </w:p>
    <w:p w14:paraId="1A1AC29B" w14:textId="488D7276"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b/>
          <w:bCs/>
          <w:color w:val="auto"/>
        </w:rPr>
        <w:t xml:space="preserve">Course Evaluation (Method of Determining Grade) </w:t>
      </w:r>
    </w:p>
    <w:p w14:paraId="0FA8860F" w14:textId="77777777"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color w:val="auto"/>
        </w:rPr>
        <w:t xml:space="preserve">Although this one-hour course is a credit/noncredit class, grading within the class will be based on the following scale: Students will have the opportunity to accumulate up to 200 points during the semester. This is how they can be earned: </w:t>
      </w:r>
    </w:p>
    <w:p w14:paraId="4F2BA771" w14:textId="32F50DD3"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color w:val="auto"/>
        </w:rPr>
        <w:t xml:space="preserve">Blackboard Discussion Board Participation = </w:t>
      </w:r>
      <w:r w:rsidR="00936A85" w:rsidRPr="00352AB6">
        <w:rPr>
          <w:rFonts w:ascii="Times New Roman" w:hAnsi="Times New Roman" w:cs="Times New Roman"/>
          <w:color w:val="auto"/>
        </w:rPr>
        <w:t>80</w:t>
      </w:r>
      <w:r w:rsidRPr="00352AB6">
        <w:rPr>
          <w:rFonts w:ascii="Times New Roman" w:hAnsi="Times New Roman" w:cs="Times New Roman"/>
          <w:color w:val="auto"/>
        </w:rPr>
        <w:t xml:space="preserve"> points </w:t>
      </w:r>
    </w:p>
    <w:p w14:paraId="58C38A84" w14:textId="12149CA0"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color w:val="auto"/>
        </w:rPr>
        <w:t xml:space="preserve">Weekly writing assignments = </w:t>
      </w:r>
      <w:r w:rsidR="00936A85" w:rsidRPr="00352AB6">
        <w:rPr>
          <w:rFonts w:ascii="Times New Roman" w:hAnsi="Times New Roman" w:cs="Times New Roman"/>
          <w:color w:val="auto"/>
        </w:rPr>
        <w:t>80</w:t>
      </w:r>
      <w:r w:rsidRPr="00352AB6">
        <w:rPr>
          <w:rFonts w:ascii="Times New Roman" w:hAnsi="Times New Roman" w:cs="Times New Roman"/>
          <w:color w:val="auto"/>
        </w:rPr>
        <w:t xml:space="preserve"> points </w:t>
      </w:r>
    </w:p>
    <w:p w14:paraId="3E989CE7" w14:textId="66AC42C7" w:rsidR="0062539E" w:rsidRPr="00352AB6" w:rsidRDefault="004A56CA" w:rsidP="0062539E">
      <w:pPr>
        <w:pStyle w:val="Default"/>
        <w:rPr>
          <w:rFonts w:ascii="Times New Roman" w:hAnsi="Times New Roman" w:cs="Times New Roman"/>
          <w:color w:val="auto"/>
        </w:rPr>
      </w:pPr>
      <w:r w:rsidRPr="00352AB6">
        <w:rPr>
          <w:rFonts w:ascii="Times New Roman" w:hAnsi="Times New Roman" w:cs="Times New Roman"/>
          <w:color w:val="auto"/>
        </w:rPr>
        <w:t>To receive credit for the class, the student must earn 1</w:t>
      </w:r>
      <w:r w:rsidR="00936A85" w:rsidRPr="00352AB6">
        <w:rPr>
          <w:rFonts w:ascii="Times New Roman" w:hAnsi="Times New Roman" w:cs="Times New Roman"/>
          <w:color w:val="auto"/>
        </w:rPr>
        <w:t>12</w:t>
      </w:r>
      <w:r w:rsidRPr="00352AB6">
        <w:rPr>
          <w:rFonts w:ascii="Times New Roman" w:hAnsi="Times New Roman" w:cs="Times New Roman"/>
          <w:color w:val="auto"/>
        </w:rPr>
        <w:t xml:space="preserve"> points or higher (70%). No grades will be given except credit or noncredit. </w:t>
      </w:r>
    </w:p>
    <w:p w14:paraId="3CD6F23A" w14:textId="77777777" w:rsidR="0062539E" w:rsidRPr="00352AB6" w:rsidRDefault="0062539E" w:rsidP="0062539E">
      <w:pPr>
        <w:pStyle w:val="Default"/>
        <w:rPr>
          <w:rFonts w:ascii="Times New Roman" w:hAnsi="Times New Roman" w:cs="Times New Roman"/>
          <w:color w:val="auto"/>
        </w:rPr>
      </w:pPr>
    </w:p>
    <w:p w14:paraId="5D7B3C4A" w14:textId="7FC828EC" w:rsidR="004A56CA" w:rsidRPr="00352AB6" w:rsidRDefault="004A56CA" w:rsidP="0062539E">
      <w:pPr>
        <w:pStyle w:val="Default"/>
        <w:rPr>
          <w:rFonts w:ascii="Times New Roman" w:hAnsi="Times New Roman" w:cs="Times New Roman"/>
          <w:color w:val="auto"/>
        </w:rPr>
      </w:pPr>
      <w:r w:rsidRPr="00352AB6">
        <w:rPr>
          <w:rFonts w:ascii="Times New Roman" w:hAnsi="Times New Roman" w:cs="Times New Roman"/>
          <w:b/>
          <w:bCs/>
          <w:color w:val="auto"/>
        </w:rPr>
        <w:t xml:space="preserve">University Grading System </w:t>
      </w:r>
    </w:p>
    <w:p w14:paraId="5BC4B946" w14:textId="39FD046F"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color w:val="auto"/>
        </w:rPr>
        <w:t xml:space="preserve">A 90-100 </w:t>
      </w:r>
      <w:r w:rsidR="0062539E" w:rsidRPr="00352AB6">
        <w:rPr>
          <w:rFonts w:ascii="Times New Roman" w:hAnsi="Times New Roman" w:cs="Times New Roman"/>
          <w:color w:val="auto"/>
        </w:rPr>
        <w:tab/>
      </w:r>
      <w:r w:rsidR="0062539E" w:rsidRPr="00352AB6">
        <w:rPr>
          <w:rFonts w:ascii="Times New Roman" w:hAnsi="Times New Roman" w:cs="Times New Roman"/>
          <w:color w:val="auto"/>
        </w:rPr>
        <w:tab/>
      </w:r>
      <w:r w:rsidR="0062539E" w:rsidRPr="00352AB6">
        <w:rPr>
          <w:rFonts w:ascii="Times New Roman" w:hAnsi="Times New Roman" w:cs="Times New Roman"/>
          <w:color w:val="auto"/>
        </w:rPr>
        <w:tab/>
      </w:r>
      <w:r w:rsidRPr="00352AB6">
        <w:rPr>
          <w:rFonts w:ascii="Times New Roman" w:hAnsi="Times New Roman" w:cs="Times New Roman"/>
          <w:color w:val="auto"/>
        </w:rPr>
        <w:t xml:space="preserve">I INCOMPLETE** </w:t>
      </w:r>
    </w:p>
    <w:p w14:paraId="25049CD4" w14:textId="0F03D8EC"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color w:val="auto"/>
        </w:rPr>
        <w:t xml:space="preserve">B 80-89 </w:t>
      </w:r>
      <w:r w:rsidR="0062539E" w:rsidRPr="00352AB6">
        <w:rPr>
          <w:rFonts w:ascii="Times New Roman" w:hAnsi="Times New Roman" w:cs="Times New Roman"/>
          <w:color w:val="auto"/>
        </w:rPr>
        <w:tab/>
      </w:r>
      <w:r w:rsidR="0062539E" w:rsidRPr="00352AB6">
        <w:rPr>
          <w:rFonts w:ascii="Times New Roman" w:hAnsi="Times New Roman" w:cs="Times New Roman"/>
          <w:color w:val="auto"/>
        </w:rPr>
        <w:tab/>
      </w:r>
      <w:r w:rsidR="0062539E" w:rsidRPr="00352AB6">
        <w:rPr>
          <w:rFonts w:ascii="Times New Roman" w:hAnsi="Times New Roman" w:cs="Times New Roman"/>
          <w:color w:val="auto"/>
        </w:rPr>
        <w:tab/>
      </w:r>
      <w:r w:rsidRPr="00352AB6">
        <w:rPr>
          <w:rFonts w:ascii="Times New Roman" w:hAnsi="Times New Roman" w:cs="Times New Roman"/>
          <w:color w:val="auto"/>
        </w:rPr>
        <w:t xml:space="preserve">Cr FOR CREDIT </w:t>
      </w:r>
    </w:p>
    <w:p w14:paraId="3D014828" w14:textId="520EFEA1"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color w:val="auto"/>
        </w:rPr>
        <w:t xml:space="preserve">C 70-79 </w:t>
      </w:r>
      <w:r w:rsidR="0062539E" w:rsidRPr="00352AB6">
        <w:rPr>
          <w:rFonts w:ascii="Times New Roman" w:hAnsi="Times New Roman" w:cs="Times New Roman"/>
          <w:color w:val="auto"/>
        </w:rPr>
        <w:tab/>
      </w:r>
      <w:r w:rsidR="0062539E" w:rsidRPr="00352AB6">
        <w:rPr>
          <w:rFonts w:ascii="Times New Roman" w:hAnsi="Times New Roman" w:cs="Times New Roman"/>
          <w:color w:val="auto"/>
        </w:rPr>
        <w:tab/>
      </w:r>
      <w:r w:rsidR="0062539E" w:rsidRPr="00352AB6">
        <w:rPr>
          <w:rFonts w:ascii="Times New Roman" w:hAnsi="Times New Roman" w:cs="Times New Roman"/>
          <w:color w:val="auto"/>
        </w:rPr>
        <w:tab/>
      </w:r>
      <w:proofErr w:type="spellStart"/>
      <w:r w:rsidRPr="00352AB6">
        <w:rPr>
          <w:rFonts w:ascii="Times New Roman" w:hAnsi="Times New Roman" w:cs="Times New Roman"/>
          <w:color w:val="auto"/>
        </w:rPr>
        <w:t>NCr</w:t>
      </w:r>
      <w:proofErr w:type="spellEnd"/>
      <w:r w:rsidRPr="00352AB6">
        <w:rPr>
          <w:rFonts w:ascii="Times New Roman" w:hAnsi="Times New Roman" w:cs="Times New Roman"/>
          <w:color w:val="auto"/>
        </w:rPr>
        <w:t xml:space="preserve"> NO CREDIT </w:t>
      </w:r>
    </w:p>
    <w:p w14:paraId="753A09E2" w14:textId="3F4CD77F"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color w:val="auto"/>
        </w:rPr>
        <w:t xml:space="preserve">D 60-69 </w:t>
      </w:r>
      <w:r w:rsidR="0062539E" w:rsidRPr="00352AB6">
        <w:rPr>
          <w:rFonts w:ascii="Times New Roman" w:hAnsi="Times New Roman" w:cs="Times New Roman"/>
          <w:color w:val="auto"/>
        </w:rPr>
        <w:tab/>
      </w:r>
      <w:r w:rsidR="0062539E" w:rsidRPr="00352AB6">
        <w:rPr>
          <w:rFonts w:ascii="Times New Roman" w:hAnsi="Times New Roman" w:cs="Times New Roman"/>
          <w:color w:val="auto"/>
        </w:rPr>
        <w:tab/>
      </w:r>
      <w:r w:rsidR="0062539E" w:rsidRPr="00352AB6">
        <w:rPr>
          <w:rFonts w:ascii="Times New Roman" w:hAnsi="Times New Roman" w:cs="Times New Roman"/>
          <w:color w:val="auto"/>
        </w:rPr>
        <w:tab/>
      </w:r>
      <w:r w:rsidRPr="00352AB6">
        <w:rPr>
          <w:rFonts w:ascii="Times New Roman" w:hAnsi="Times New Roman" w:cs="Times New Roman"/>
          <w:color w:val="auto"/>
        </w:rPr>
        <w:t xml:space="preserve">WP WITHDRAWAL PASSING </w:t>
      </w:r>
    </w:p>
    <w:p w14:paraId="4E9A1DC2" w14:textId="06FE417C" w:rsidR="004A56CA" w:rsidRPr="00352AB6" w:rsidRDefault="004A56CA" w:rsidP="004A56CA">
      <w:pPr>
        <w:pStyle w:val="Default"/>
        <w:rPr>
          <w:rFonts w:ascii="Times New Roman" w:hAnsi="Times New Roman" w:cs="Times New Roman"/>
          <w:color w:val="auto"/>
        </w:rPr>
      </w:pPr>
      <w:r w:rsidRPr="00352AB6">
        <w:rPr>
          <w:rFonts w:ascii="Times New Roman" w:hAnsi="Times New Roman" w:cs="Times New Roman"/>
          <w:color w:val="auto"/>
        </w:rPr>
        <w:t xml:space="preserve">F BELOW 60 </w:t>
      </w:r>
      <w:r w:rsidR="0062539E" w:rsidRPr="00352AB6">
        <w:rPr>
          <w:rFonts w:ascii="Times New Roman" w:hAnsi="Times New Roman" w:cs="Times New Roman"/>
          <w:color w:val="auto"/>
        </w:rPr>
        <w:tab/>
      </w:r>
      <w:r w:rsidR="0062539E" w:rsidRPr="00352AB6">
        <w:rPr>
          <w:rFonts w:ascii="Times New Roman" w:hAnsi="Times New Roman" w:cs="Times New Roman"/>
          <w:color w:val="auto"/>
        </w:rPr>
        <w:tab/>
      </w:r>
      <w:r w:rsidR="0062539E" w:rsidRPr="00352AB6">
        <w:rPr>
          <w:rFonts w:ascii="Times New Roman" w:hAnsi="Times New Roman" w:cs="Times New Roman"/>
          <w:color w:val="auto"/>
        </w:rPr>
        <w:tab/>
      </w:r>
      <w:r w:rsidRPr="00352AB6">
        <w:rPr>
          <w:rFonts w:ascii="Times New Roman" w:hAnsi="Times New Roman" w:cs="Times New Roman"/>
          <w:color w:val="auto"/>
        </w:rPr>
        <w:t xml:space="preserve">WF WITHDRAWAL FAILING </w:t>
      </w:r>
    </w:p>
    <w:p w14:paraId="097482A8" w14:textId="77777777" w:rsidR="004A56CA" w:rsidRPr="00352AB6" w:rsidRDefault="004A56CA" w:rsidP="0062539E">
      <w:pPr>
        <w:pStyle w:val="Default"/>
        <w:ind w:left="2160" w:firstLine="720"/>
        <w:rPr>
          <w:rFonts w:ascii="Times New Roman" w:hAnsi="Times New Roman" w:cs="Times New Roman"/>
          <w:color w:val="auto"/>
        </w:rPr>
      </w:pPr>
      <w:r w:rsidRPr="00352AB6">
        <w:rPr>
          <w:rFonts w:ascii="Times New Roman" w:hAnsi="Times New Roman" w:cs="Times New Roman"/>
          <w:color w:val="auto"/>
        </w:rPr>
        <w:t xml:space="preserve">W WITHDRAWAL </w:t>
      </w:r>
    </w:p>
    <w:p w14:paraId="70A861D7" w14:textId="77777777" w:rsidR="00352AB6" w:rsidRPr="00352AB6" w:rsidRDefault="004A56CA" w:rsidP="00352AB6">
      <w:pPr>
        <w:pStyle w:val="Default"/>
        <w:rPr>
          <w:rFonts w:ascii="Times New Roman" w:hAnsi="Times New Roman" w:cs="Times New Roman"/>
          <w:color w:val="auto"/>
        </w:rPr>
      </w:pPr>
      <w:r w:rsidRPr="00352AB6">
        <w:rPr>
          <w:rFonts w:ascii="Times New Roman" w:hAnsi="Times New Roman" w:cs="Times New Roman"/>
          <w:color w:val="auto"/>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 </w:t>
      </w:r>
    </w:p>
    <w:p w14:paraId="506E2E7D" w14:textId="77777777" w:rsidR="00352AB6" w:rsidRPr="00352AB6" w:rsidRDefault="00352AB6" w:rsidP="00352AB6">
      <w:pPr>
        <w:pStyle w:val="Default"/>
        <w:rPr>
          <w:rFonts w:ascii="Times New Roman" w:hAnsi="Times New Roman" w:cs="Times New Roman"/>
          <w:color w:val="auto"/>
        </w:rPr>
      </w:pPr>
    </w:p>
    <w:p w14:paraId="4ABDED56" w14:textId="06BE5FCF" w:rsidR="00352AB6" w:rsidRPr="00352AB6" w:rsidRDefault="00352AB6" w:rsidP="00352AB6">
      <w:pPr>
        <w:pStyle w:val="Default"/>
        <w:rPr>
          <w:rFonts w:ascii="Times New Roman" w:hAnsi="Times New Roman" w:cs="Times New Roman"/>
          <w:color w:val="auto"/>
        </w:rPr>
      </w:pPr>
      <w:r w:rsidRPr="00352AB6">
        <w:rPr>
          <w:rFonts w:ascii="Times New Roman" w:hAnsi="Times New Roman"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352AB6">
        <w:rPr>
          <w:rFonts w:ascii="Times New Roman" w:hAnsi="Times New Roman" w:cs="Times New Roman"/>
        </w:rPr>
        <w:t>Appeals  may</w:t>
      </w:r>
      <w:proofErr w:type="gramEnd"/>
      <w:r w:rsidRPr="00352AB6">
        <w:rPr>
          <w:rFonts w:ascii="Times New Roman" w:hAnsi="Times New Roman" w:cs="Times New Roman"/>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346E13E" w14:textId="77777777" w:rsidR="00352AB6" w:rsidRPr="00352AB6" w:rsidRDefault="00352AB6" w:rsidP="00352AB6">
      <w:pPr>
        <w:rPr>
          <w:rFonts w:ascii="Times New Roman" w:hAnsi="Times New Roman" w:cs="Times New Roman"/>
          <w:sz w:val="24"/>
          <w:szCs w:val="24"/>
        </w:rPr>
      </w:pPr>
    </w:p>
    <w:p w14:paraId="42301C64" w14:textId="719C04EC" w:rsidR="00352AB6" w:rsidRDefault="00352AB6" w:rsidP="004A56CA">
      <w:pPr>
        <w:pStyle w:val="Default"/>
        <w:rPr>
          <w:rFonts w:ascii="Times New Roman" w:hAnsi="Times New Roman" w:cs="Times New Roman"/>
          <w:color w:val="auto"/>
        </w:rPr>
      </w:pPr>
    </w:p>
    <w:p w14:paraId="0975B6F7" w14:textId="03F8E47F" w:rsidR="00352AB6" w:rsidRDefault="00352AB6" w:rsidP="004A56CA">
      <w:pPr>
        <w:pStyle w:val="Default"/>
        <w:rPr>
          <w:rFonts w:ascii="Times New Roman" w:hAnsi="Times New Roman" w:cs="Times New Roman"/>
          <w:color w:val="auto"/>
        </w:rPr>
      </w:pPr>
    </w:p>
    <w:p w14:paraId="7E62898A" w14:textId="2543762F" w:rsidR="00352AB6" w:rsidRDefault="00352AB6" w:rsidP="004A56CA">
      <w:pPr>
        <w:pStyle w:val="Default"/>
        <w:rPr>
          <w:rFonts w:ascii="Times New Roman" w:hAnsi="Times New Roman" w:cs="Times New Roman"/>
          <w:color w:val="auto"/>
        </w:rPr>
      </w:pPr>
    </w:p>
    <w:p w14:paraId="2819B714" w14:textId="7D91311C" w:rsidR="00352AB6" w:rsidRDefault="00352AB6" w:rsidP="004A56CA">
      <w:pPr>
        <w:pStyle w:val="Default"/>
        <w:rPr>
          <w:rFonts w:ascii="Times New Roman" w:hAnsi="Times New Roman" w:cs="Times New Roman"/>
          <w:color w:val="auto"/>
        </w:rPr>
      </w:pPr>
    </w:p>
    <w:p w14:paraId="4615FDE0" w14:textId="54B95A35" w:rsidR="00352AB6" w:rsidRDefault="00352AB6" w:rsidP="004A56CA">
      <w:pPr>
        <w:pStyle w:val="Default"/>
        <w:rPr>
          <w:rFonts w:ascii="Times New Roman" w:hAnsi="Times New Roman" w:cs="Times New Roman"/>
          <w:color w:val="auto"/>
        </w:rPr>
      </w:pPr>
    </w:p>
    <w:p w14:paraId="65C6894E" w14:textId="0C8E5E50" w:rsidR="00352AB6" w:rsidRDefault="00352AB6" w:rsidP="004A56CA">
      <w:pPr>
        <w:pStyle w:val="Default"/>
        <w:rPr>
          <w:rFonts w:ascii="Times New Roman" w:hAnsi="Times New Roman" w:cs="Times New Roman"/>
          <w:color w:val="auto"/>
        </w:rPr>
      </w:pPr>
    </w:p>
    <w:p w14:paraId="4CC4E8E5" w14:textId="39277E1F" w:rsidR="00352AB6" w:rsidRDefault="00352AB6" w:rsidP="004A56CA">
      <w:pPr>
        <w:pStyle w:val="Default"/>
        <w:rPr>
          <w:rFonts w:ascii="Times New Roman" w:hAnsi="Times New Roman" w:cs="Times New Roman"/>
          <w:color w:val="auto"/>
        </w:rPr>
      </w:pPr>
    </w:p>
    <w:p w14:paraId="3B1E3870" w14:textId="1167FDFA" w:rsidR="00352AB6" w:rsidRDefault="00352AB6" w:rsidP="004A56CA">
      <w:pPr>
        <w:pStyle w:val="Default"/>
        <w:rPr>
          <w:rFonts w:ascii="Times New Roman" w:hAnsi="Times New Roman" w:cs="Times New Roman"/>
          <w:color w:val="auto"/>
        </w:rPr>
      </w:pPr>
    </w:p>
    <w:p w14:paraId="5D8718C4" w14:textId="77777777" w:rsidR="00352AB6" w:rsidRPr="00352AB6" w:rsidRDefault="00352AB6" w:rsidP="004A56CA">
      <w:pPr>
        <w:pStyle w:val="Default"/>
        <w:rPr>
          <w:rFonts w:ascii="Times New Roman" w:hAnsi="Times New Roman" w:cs="Times New Roman"/>
          <w:color w:val="auto"/>
        </w:rPr>
      </w:pPr>
    </w:p>
    <w:p w14:paraId="4BAC484D" w14:textId="2B5E86CB" w:rsidR="0062539E" w:rsidRPr="00352AB6" w:rsidRDefault="0062539E" w:rsidP="004A56CA">
      <w:pPr>
        <w:pStyle w:val="Default"/>
        <w:rPr>
          <w:rFonts w:ascii="Times New Roman" w:hAnsi="Times New Roman" w:cs="Times New Roman"/>
          <w:color w:val="auto"/>
        </w:rPr>
      </w:pPr>
    </w:p>
    <w:p w14:paraId="4DE502BC" w14:textId="77777777" w:rsidR="00753A3B" w:rsidRPr="00352AB6" w:rsidRDefault="00753A3B" w:rsidP="00753A3B">
      <w:pPr>
        <w:pStyle w:val="Default"/>
        <w:rPr>
          <w:rFonts w:ascii="Times New Roman" w:hAnsi="Times New Roman" w:cs="Times New Roman"/>
          <w:b/>
          <w:bCs/>
          <w:color w:val="auto"/>
        </w:rPr>
      </w:pPr>
    </w:p>
    <w:p w14:paraId="487C3804" w14:textId="77777777" w:rsidR="00753A3B" w:rsidRPr="00352AB6" w:rsidRDefault="00753A3B" w:rsidP="00753A3B">
      <w:pPr>
        <w:pStyle w:val="Default"/>
        <w:rPr>
          <w:rFonts w:ascii="Times New Roman" w:hAnsi="Times New Roman" w:cs="Times New Roman"/>
          <w:b/>
          <w:bCs/>
          <w:color w:val="auto"/>
        </w:rPr>
      </w:pPr>
    </w:p>
    <w:p w14:paraId="56CCD852" w14:textId="77777777" w:rsidR="00753A3B" w:rsidRPr="00352AB6" w:rsidRDefault="00753A3B" w:rsidP="00753A3B">
      <w:pPr>
        <w:pStyle w:val="Default"/>
        <w:rPr>
          <w:rFonts w:ascii="Times New Roman" w:hAnsi="Times New Roman" w:cs="Times New Roman"/>
          <w:b/>
          <w:bCs/>
          <w:color w:val="auto"/>
        </w:rPr>
      </w:pPr>
    </w:p>
    <w:p w14:paraId="52B1FBF0" w14:textId="70FC7F85" w:rsidR="00753A3B" w:rsidRPr="00352AB6" w:rsidRDefault="00753A3B" w:rsidP="00753A3B">
      <w:pPr>
        <w:pStyle w:val="Default"/>
        <w:tabs>
          <w:tab w:val="left" w:pos="3600"/>
          <w:tab w:val="left" w:pos="6300"/>
        </w:tabs>
        <w:rPr>
          <w:rFonts w:ascii="Times New Roman" w:hAnsi="Times New Roman" w:cs="Times New Roman"/>
          <w:b/>
          <w:bCs/>
          <w:color w:val="auto"/>
        </w:rPr>
      </w:pPr>
      <w:r w:rsidRPr="00352AB6">
        <w:rPr>
          <w:rFonts w:ascii="Times New Roman" w:hAnsi="Times New Roman" w:cs="Times New Roman"/>
          <w:b/>
          <w:bCs/>
          <w:color w:val="auto"/>
        </w:rPr>
        <w:t xml:space="preserve">Course Outline </w:t>
      </w:r>
      <w:r w:rsidRPr="00352AB6">
        <w:rPr>
          <w:rFonts w:ascii="Times New Roman" w:hAnsi="Times New Roman" w:cs="Times New Roman"/>
          <w:b/>
          <w:bCs/>
          <w:color w:val="auto"/>
        </w:rPr>
        <w:tab/>
        <w:t>Reading</w:t>
      </w:r>
      <w:r w:rsidRPr="00352AB6">
        <w:rPr>
          <w:rFonts w:ascii="Times New Roman" w:hAnsi="Times New Roman" w:cs="Times New Roman"/>
          <w:b/>
          <w:bCs/>
          <w:color w:val="auto"/>
        </w:rPr>
        <w:tab/>
        <w:t>Assignment</w:t>
      </w:r>
      <w:r w:rsidRPr="00352AB6">
        <w:rPr>
          <w:rFonts w:ascii="Times New Roman" w:hAnsi="Times New Roman" w:cs="Times New Roman"/>
          <w:b/>
          <w:bCs/>
          <w:color w:val="auto"/>
        </w:rPr>
        <w:tab/>
      </w:r>
      <w:r w:rsidRPr="00352AB6">
        <w:rPr>
          <w:rFonts w:ascii="Times New Roman" w:hAnsi="Times New Roman" w:cs="Times New Roman"/>
          <w:b/>
          <w:bCs/>
          <w:color w:val="auto"/>
        </w:rPr>
        <w:tab/>
      </w:r>
      <w:r w:rsidRPr="00352AB6">
        <w:rPr>
          <w:rFonts w:ascii="Times New Roman" w:hAnsi="Times New Roman" w:cs="Times New Roman"/>
          <w:b/>
          <w:bCs/>
          <w:color w:val="auto"/>
        </w:rPr>
        <w:tab/>
      </w:r>
    </w:p>
    <w:p w14:paraId="111B07AC" w14:textId="77777777" w:rsidR="00753A3B" w:rsidRPr="00352AB6" w:rsidRDefault="00753A3B" w:rsidP="00753A3B">
      <w:pPr>
        <w:pStyle w:val="Default"/>
        <w:rPr>
          <w:rFonts w:ascii="Times New Roman" w:hAnsi="Times New Roman" w:cs="Times New Roman"/>
          <w:b/>
          <w:bCs/>
          <w:color w:val="auto"/>
        </w:rPr>
      </w:pPr>
    </w:p>
    <w:p w14:paraId="0205F8D0" w14:textId="2122337A" w:rsidR="00753A3B" w:rsidRPr="00352AB6" w:rsidRDefault="00753A3B" w:rsidP="00753A3B">
      <w:pPr>
        <w:pStyle w:val="Default"/>
        <w:tabs>
          <w:tab w:val="left" w:pos="3600"/>
          <w:tab w:val="left" w:pos="6300"/>
        </w:tabs>
        <w:rPr>
          <w:rFonts w:ascii="Times New Roman" w:hAnsi="Times New Roman" w:cs="Times New Roman"/>
          <w:b/>
          <w:bCs/>
        </w:rPr>
      </w:pPr>
      <w:r w:rsidRPr="00352AB6">
        <w:rPr>
          <w:rFonts w:ascii="Times New Roman" w:hAnsi="Times New Roman" w:cs="Times New Roman"/>
          <w:b/>
          <w:bCs/>
        </w:rPr>
        <w:t>Week 1 –8/17-8/21</w:t>
      </w:r>
      <w:r w:rsidRPr="00352AB6">
        <w:rPr>
          <w:rFonts w:ascii="Times New Roman" w:hAnsi="Times New Roman" w:cs="Times New Roman"/>
          <w:b/>
          <w:bCs/>
        </w:rPr>
        <w:tab/>
      </w:r>
      <w:r w:rsidRPr="00352AB6">
        <w:rPr>
          <w:rFonts w:ascii="Times New Roman" w:hAnsi="Times New Roman" w:cs="Times New Roman"/>
        </w:rPr>
        <w:t>Peterson, xi – 29</w:t>
      </w:r>
      <w:r w:rsidRPr="00352AB6">
        <w:rPr>
          <w:rFonts w:ascii="Times New Roman" w:hAnsi="Times New Roman" w:cs="Times New Roman"/>
        </w:rPr>
        <w:tab/>
        <w:t>Journal Entry</w:t>
      </w:r>
    </w:p>
    <w:p w14:paraId="41C5C0EB" w14:textId="5F31513A" w:rsidR="00753A3B" w:rsidRPr="00352AB6" w:rsidRDefault="00753A3B" w:rsidP="00753A3B">
      <w:pPr>
        <w:pStyle w:val="Default"/>
        <w:tabs>
          <w:tab w:val="left" w:pos="3600"/>
          <w:tab w:val="left" w:pos="6300"/>
        </w:tabs>
        <w:rPr>
          <w:rFonts w:ascii="Times New Roman" w:hAnsi="Times New Roman" w:cs="Times New Roman"/>
          <w:b/>
          <w:bCs/>
        </w:rPr>
      </w:pPr>
      <w:r w:rsidRPr="00352AB6">
        <w:rPr>
          <w:rFonts w:ascii="Times New Roman" w:hAnsi="Times New Roman" w:cs="Times New Roman"/>
          <w:b/>
          <w:bCs/>
        </w:rPr>
        <w:tab/>
      </w:r>
      <w:r w:rsidRPr="00352AB6">
        <w:rPr>
          <w:rFonts w:ascii="Times New Roman" w:hAnsi="Times New Roman" w:cs="Times New Roman"/>
          <w:b/>
          <w:bCs/>
        </w:rPr>
        <w:tab/>
      </w:r>
      <w:r w:rsidRPr="00352AB6">
        <w:rPr>
          <w:rFonts w:ascii="Times New Roman" w:hAnsi="Times New Roman" w:cs="Times New Roman"/>
          <w:b/>
          <w:bCs/>
        </w:rPr>
        <w:tab/>
      </w:r>
    </w:p>
    <w:p w14:paraId="4B53EE38" w14:textId="35DE3579" w:rsidR="00753A3B" w:rsidRPr="00352AB6" w:rsidRDefault="00753A3B" w:rsidP="00753A3B">
      <w:pPr>
        <w:pStyle w:val="Default"/>
        <w:tabs>
          <w:tab w:val="left" w:pos="3600"/>
          <w:tab w:val="left" w:pos="6300"/>
        </w:tabs>
        <w:rPr>
          <w:rFonts w:ascii="Times New Roman" w:hAnsi="Times New Roman" w:cs="Times New Roman"/>
        </w:rPr>
      </w:pPr>
      <w:r w:rsidRPr="00352AB6">
        <w:rPr>
          <w:rFonts w:ascii="Times New Roman" w:hAnsi="Times New Roman" w:cs="Times New Roman"/>
          <w:b/>
          <w:bCs/>
        </w:rPr>
        <w:t>Week 2 – 8/24-8/28</w:t>
      </w:r>
      <w:r w:rsidRPr="00352AB6">
        <w:rPr>
          <w:rFonts w:ascii="Times New Roman" w:hAnsi="Times New Roman" w:cs="Times New Roman"/>
          <w:b/>
          <w:bCs/>
        </w:rPr>
        <w:tab/>
      </w:r>
      <w:r w:rsidRPr="00352AB6">
        <w:rPr>
          <w:rFonts w:ascii="Times New Roman" w:hAnsi="Times New Roman" w:cs="Times New Roman"/>
        </w:rPr>
        <w:t>Peterson, 30-49</w:t>
      </w:r>
      <w:r w:rsidRPr="00352AB6">
        <w:rPr>
          <w:rFonts w:ascii="Times New Roman" w:hAnsi="Times New Roman" w:cs="Times New Roman"/>
        </w:rPr>
        <w:tab/>
        <w:t>Sermon Sketch</w:t>
      </w:r>
    </w:p>
    <w:p w14:paraId="6DE6A86B" w14:textId="77777777" w:rsidR="00753A3B" w:rsidRPr="00352AB6" w:rsidRDefault="00753A3B" w:rsidP="00753A3B">
      <w:pPr>
        <w:pStyle w:val="Default"/>
        <w:tabs>
          <w:tab w:val="left" w:pos="3600"/>
          <w:tab w:val="left" w:pos="6300"/>
        </w:tabs>
        <w:rPr>
          <w:rFonts w:ascii="Times New Roman" w:hAnsi="Times New Roman" w:cs="Times New Roman"/>
          <w:b/>
          <w:bCs/>
        </w:rPr>
      </w:pPr>
    </w:p>
    <w:p w14:paraId="44D7F50D" w14:textId="7FE16278" w:rsidR="00753A3B" w:rsidRPr="00352AB6" w:rsidRDefault="00753A3B" w:rsidP="00753A3B">
      <w:pPr>
        <w:pStyle w:val="Default"/>
        <w:tabs>
          <w:tab w:val="left" w:pos="3600"/>
          <w:tab w:val="left" w:pos="6300"/>
        </w:tabs>
        <w:rPr>
          <w:rFonts w:ascii="Times New Roman" w:hAnsi="Times New Roman" w:cs="Times New Roman"/>
        </w:rPr>
      </w:pPr>
      <w:r w:rsidRPr="00352AB6">
        <w:rPr>
          <w:rFonts w:ascii="Times New Roman" w:hAnsi="Times New Roman" w:cs="Times New Roman"/>
          <w:b/>
          <w:bCs/>
        </w:rPr>
        <w:t>Week 3 – 8/31-9/4</w:t>
      </w:r>
      <w:r w:rsidRPr="00352AB6">
        <w:rPr>
          <w:rFonts w:ascii="Times New Roman" w:hAnsi="Times New Roman" w:cs="Times New Roman"/>
          <w:b/>
          <w:bCs/>
        </w:rPr>
        <w:tab/>
      </w:r>
      <w:r w:rsidRPr="00352AB6">
        <w:rPr>
          <w:rFonts w:ascii="Times New Roman" w:hAnsi="Times New Roman" w:cs="Times New Roman"/>
        </w:rPr>
        <w:t>Peterson, 88-128</w:t>
      </w:r>
      <w:r w:rsidRPr="00352AB6">
        <w:rPr>
          <w:rFonts w:ascii="Times New Roman" w:hAnsi="Times New Roman" w:cs="Times New Roman"/>
        </w:rPr>
        <w:tab/>
        <w:t>Journal Entry</w:t>
      </w:r>
    </w:p>
    <w:p w14:paraId="2BE0C805" w14:textId="77777777" w:rsidR="00753A3B" w:rsidRPr="00352AB6" w:rsidRDefault="00753A3B" w:rsidP="00753A3B">
      <w:pPr>
        <w:pStyle w:val="Default"/>
        <w:tabs>
          <w:tab w:val="left" w:pos="3600"/>
          <w:tab w:val="left" w:pos="6300"/>
        </w:tabs>
        <w:rPr>
          <w:rFonts w:ascii="Times New Roman" w:hAnsi="Times New Roman" w:cs="Times New Roman"/>
          <w:b/>
          <w:bCs/>
        </w:rPr>
      </w:pPr>
    </w:p>
    <w:p w14:paraId="6966288D" w14:textId="73CDD6C4" w:rsidR="00753A3B" w:rsidRPr="00352AB6" w:rsidRDefault="00753A3B" w:rsidP="00753A3B">
      <w:pPr>
        <w:pStyle w:val="Default"/>
        <w:tabs>
          <w:tab w:val="left" w:pos="3600"/>
          <w:tab w:val="left" w:pos="6300"/>
        </w:tabs>
        <w:rPr>
          <w:rFonts w:ascii="Times New Roman" w:hAnsi="Times New Roman" w:cs="Times New Roman"/>
        </w:rPr>
      </w:pPr>
      <w:r w:rsidRPr="00352AB6">
        <w:rPr>
          <w:rFonts w:ascii="Times New Roman" w:hAnsi="Times New Roman" w:cs="Times New Roman"/>
          <w:b/>
          <w:bCs/>
        </w:rPr>
        <w:t>Week 4 – 9/7-9/11</w:t>
      </w:r>
      <w:r w:rsidRPr="00352AB6">
        <w:rPr>
          <w:rFonts w:ascii="Times New Roman" w:hAnsi="Times New Roman" w:cs="Times New Roman"/>
          <w:b/>
          <w:bCs/>
        </w:rPr>
        <w:tab/>
      </w:r>
      <w:r w:rsidRPr="00352AB6">
        <w:rPr>
          <w:rFonts w:ascii="Times New Roman" w:hAnsi="Times New Roman" w:cs="Times New Roman"/>
        </w:rPr>
        <w:t xml:space="preserve">Peterson, </w:t>
      </w:r>
      <w:r w:rsidR="00F75F8D" w:rsidRPr="00352AB6">
        <w:rPr>
          <w:rFonts w:ascii="Times New Roman" w:hAnsi="Times New Roman" w:cs="Times New Roman"/>
        </w:rPr>
        <w:t>129-146</w:t>
      </w:r>
      <w:r w:rsidR="00F75F8D" w:rsidRPr="00352AB6">
        <w:rPr>
          <w:rFonts w:ascii="Times New Roman" w:hAnsi="Times New Roman" w:cs="Times New Roman"/>
        </w:rPr>
        <w:tab/>
        <w:t>Journal Entry</w:t>
      </w:r>
    </w:p>
    <w:p w14:paraId="0F2EA708" w14:textId="77777777" w:rsidR="00753A3B" w:rsidRPr="00352AB6" w:rsidRDefault="00753A3B" w:rsidP="00753A3B">
      <w:pPr>
        <w:pStyle w:val="Default"/>
        <w:tabs>
          <w:tab w:val="left" w:pos="3600"/>
          <w:tab w:val="left" w:pos="6300"/>
        </w:tabs>
        <w:rPr>
          <w:rFonts w:ascii="Times New Roman" w:hAnsi="Times New Roman" w:cs="Times New Roman"/>
          <w:b/>
          <w:bCs/>
        </w:rPr>
      </w:pPr>
    </w:p>
    <w:p w14:paraId="0BCA9069" w14:textId="2F6C7D3D" w:rsidR="00753A3B" w:rsidRPr="00352AB6" w:rsidRDefault="00753A3B" w:rsidP="00753A3B">
      <w:pPr>
        <w:pStyle w:val="Default"/>
        <w:tabs>
          <w:tab w:val="left" w:pos="3600"/>
          <w:tab w:val="left" w:pos="6300"/>
        </w:tabs>
        <w:rPr>
          <w:rFonts w:ascii="Times New Roman" w:hAnsi="Times New Roman" w:cs="Times New Roman"/>
          <w:b/>
          <w:bCs/>
        </w:rPr>
      </w:pPr>
      <w:r w:rsidRPr="00352AB6">
        <w:rPr>
          <w:rFonts w:ascii="Times New Roman" w:hAnsi="Times New Roman" w:cs="Times New Roman"/>
          <w:b/>
          <w:bCs/>
        </w:rPr>
        <w:t>Week 5 – 9/14-9/18</w:t>
      </w:r>
      <w:r w:rsidR="00F75F8D" w:rsidRPr="00352AB6">
        <w:rPr>
          <w:rFonts w:ascii="Times New Roman" w:hAnsi="Times New Roman" w:cs="Times New Roman"/>
          <w:b/>
          <w:bCs/>
        </w:rPr>
        <w:tab/>
      </w:r>
      <w:r w:rsidR="00F75F8D" w:rsidRPr="00352AB6">
        <w:rPr>
          <w:rFonts w:ascii="Times New Roman" w:hAnsi="Times New Roman" w:cs="Times New Roman"/>
        </w:rPr>
        <w:t>Peterson, 166-184</w:t>
      </w:r>
      <w:r w:rsidR="00F75F8D" w:rsidRPr="00352AB6">
        <w:rPr>
          <w:rFonts w:ascii="Times New Roman" w:hAnsi="Times New Roman" w:cs="Times New Roman"/>
        </w:rPr>
        <w:tab/>
        <w:t>Verbatim</w:t>
      </w:r>
    </w:p>
    <w:p w14:paraId="7512CFF4" w14:textId="77777777" w:rsidR="00753A3B" w:rsidRPr="00352AB6" w:rsidRDefault="00753A3B" w:rsidP="00753A3B">
      <w:pPr>
        <w:pStyle w:val="Default"/>
        <w:tabs>
          <w:tab w:val="left" w:pos="3600"/>
          <w:tab w:val="left" w:pos="6300"/>
        </w:tabs>
        <w:rPr>
          <w:rFonts w:ascii="Times New Roman" w:hAnsi="Times New Roman" w:cs="Times New Roman"/>
          <w:b/>
          <w:bCs/>
        </w:rPr>
      </w:pPr>
    </w:p>
    <w:p w14:paraId="6DC0AC3D" w14:textId="2E00833F" w:rsidR="00753A3B" w:rsidRPr="00352AB6" w:rsidRDefault="00753A3B" w:rsidP="00753A3B">
      <w:pPr>
        <w:pStyle w:val="Default"/>
        <w:tabs>
          <w:tab w:val="left" w:pos="3600"/>
          <w:tab w:val="left" w:pos="6300"/>
        </w:tabs>
        <w:rPr>
          <w:rFonts w:ascii="Times New Roman" w:hAnsi="Times New Roman" w:cs="Times New Roman"/>
        </w:rPr>
      </w:pPr>
      <w:r w:rsidRPr="00352AB6">
        <w:rPr>
          <w:rFonts w:ascii="Times New Roman" w:hAnsi="Times New Roman" w:cs="Times New Roman"/>
          <w:b/>
          <w:bCs/>
        </w:rPr>
        <w:t>Week 6 – 9/21-9/25</w:t>
      </w:r>
      <w:r w:rsidR="00F75F8D" w:rsidRPr="00352AB6">
        <w:rPr>
          <w:rFonts w:ascii="Times New Roman" w:hAnsi="Times New Roman" w:cs="Times New Roman"/>
          <w:b/>
          <w:bCs/>
        </w:rPr>
        <w:tab/>
      </w:r>
      <w:r w:rsidR="00F75F8D" w:rsidRPr="00352AB6">
        <w:rPr>
          <w:rFonts w:ascii="Times New Roman" w:hAnsi="Times New Roman" w:cs="Times New Roman"/>
        </w:rPr>
        <w:t>Peterson, 187-202</w:t>
      </w:r>
      <w:r w:rsidR="00F75F8D" w:rsidRPr="00352AB6">
        <w:rPr>
          <w:rFonts w:ascii="Times New Roman" w:hAnsi="Times New Roman" w:cs="Times New Roman"/>
        </w:rPr>
        <w:tab/>
        <w:t>Journal Entry</w:t>
      </w:r>
    </w:p>
    <w:p w14:paraId="139C8FE2" w14:textId="77777777" w:rsidR="00753A3B" w:rsidRPr="00352AB6" w:rsidRDefault="00753A3B" w:rsidP="00753A3B">
      <w:pPr>
        <w:pStyle w:val="Default"/>
        <w:tabs>
          <w:tab w:val="left" w:pos="3600"/>
          <w:tab w:val="left" w:pos="6300"/>
        </w:tabs>
        <w:rPr>
          <w:rFonts w:ascii="Times New Roman" w:hAnsi="Times New Roman" w:cs="Times New Roman"/>
          <w:b/>
          <w:bCs/>
        </w:rPr>
      </w:pPr>
    </w:p>
    <w:p w14:paraId="78487DFB" w14:textId="3EE04F66" w:rsidR="00753A3B" w:rsidRPr="00352AB6" w:rsidRDefault="00753A3B" w:rsidP="00753A3B">
      <w:pPr>
        <w:pStyle w:val="Default"/>
        <w:tabs>
          <w:tab w:val="left" w:pos="3600"/>
          <w:tab w:val="left" w:pos="6300"/>
        </w:tabs>
        <w:rPr>
          <w:rFonts w:ascii="Times New Roman" w:hAnsi="Times New Roman" w:cs="Times New Roman"/>
        </w:rPr>
      </w:pPr>
      <w:r w:rsidRPr="00352AB6">
        <w:rPr>
          <w:rFonts w:ascii="Times New Roman" w:hAnsi="Times New Roman" w:cs="Times New Roman"/>
          <w:b/>
          <w:bCs/>
        </w:rPr>
        <w:t>Week 7 – 9/28-10/2</w:t>
      </w:r>
      <w:r w:rsidR="00F75F8D" w:rsidRPr="00352AB6">
        <w:rPr>
          <w:rFonts w:ascii="Times New Roman" w:hAnsi="Times New Roman" w:cs="Times New Roman"/>
          <w:b/>
          <w:bCs/>
        </w:rPr>
        <w:tab/>
      </w:r>
      <w:r w:rsidR="00F75F8D" w:rsidRPr="00352AB6">
        <w:rPr>
          <w:rFonts w:ascii="Times New Roman" w:hAnsi="Times New Roman" w:cs="Times New Roman"/>
        </w:rPr>
        <w:t>Peterson, 225-250</w:t>
      </w:r>
      <w:r w:rsidR="00F75F8D" w:rsidRPr="00352AB6">
        <w:rPr>
          <w:rFonts w:ascii="Times New Roman" w:hAnsi="Times New Roman" w:cs="Times New Roman"/>
        </w:rPr>
        <w:tab/>
        <w:t>Sermon Sketch</w:t>
      </w:r>
    </w:p>
    <w:p w14:paraId="1015FED2" w14:textId="77777777" w:rsidR="00753A3B" w:rsidRPr="00352AB6" w:rsidRDefault="00753A3B" w:rsidP="00753A3B">
      <w:pPr>
        <w:pStyle w:val="Default"/>
        <w:tabs>
          <w:tab w:val="left" w:pos="3600"/>
          <w:tab w:val="left" w:pos="6300"/>
        </w:tabs>
        <w:rPr>
          <w:rFonts w:ascii="Times New Roman" w:hAnsi="Times New Roman" w:cs="Times New Roman"/>
          <w:b/>
          <w:bCs/>
        </w:rPr>
      </w:pPr>
    </w:p>
    <w:p w14:paraId="1CD5D92F" w14:textId="67BE1679" w:rsidR="00753A3B" w:rsidRPr="00352AB6" w:rsidRDefault="00753A3B" w:rsidP="00753A3B">
      <w:pPr>
        <w:tabs>
          <w:tab w:val="left" w:pos="3600"/>
          <w:tab w:val="left" w:pos="6300"/>
        </w:tabs>
        <w:rPr>
          <w:rFonts w:ascii="Times New Roman" w:hAnsi="Times New Roman" w:cs="Times New Roman"/>
          <w:sz w:val="24"/>
          <w:szCs w:val="24"/>
        </w:rPr>
      </w:pPr>
      <w:r w:rsidRPr="00352AB6">
        <w:rPr>
          <w:rFonts w:ascii="Times New Roman" w:hAnsi="Times New Roman" w:cs="Times New Roman"/>
          <w:b/>
          <w:bCs/>
          <w:sz w:val="24"/>
          <w:szCs w:val="24"/>
        </w:rPr>
        <w:t>Week 8 – 10/5-10/10</w:t>
      </w:r>
      <w:r w:rsidR="00F75F8D" w:rsidRPr="00352AB6">
        <w:rPr>
          <w:rFonts w:ascii="Times New Roman" w:hAnsi="Times New Roman" w:cs="Times New Roman"/>
          <w:b/>
          <w:bCs/>
          <w:sz w:val="24"/>
          <w:szCs w:val="24"/>
        </w:rPr>
        <w:tab/>
      </w:r>
      <w:r w:rsidR="00F75F8D" w:rsidRPr="00352AB6">
        <w:rPr>
          <w:rFonts w:ascii="Times New Roman" w:hAnsi="Times New Roman" w:cs="Times New Roman"/>
          <w:sz w:val="24"/>
          <w:szCs w:val="24"/>
        </w:rPr>
        <w:t>Peterson, 251-279</w:t>
      </w:r>
      <w:r w:rsidR="00F75F8D" w:rsidRPr="00352AB6">
        <w:rPr>
          <w:rFonts w:ascii="Times New Roman" w:hAnsi="Times New Roman" w:cs="Times New Roman"/>
          <w:sz w:val="24"/>
          <w:szCs w:val="24"/>
        </w:rPr>
        <w:tab/>
        <w:t>Journal Entry</w:t>
      </w:r>
    </w:p>
    <w:p w14:paraId="572CA1D6" w14:textId="66496535" w:rsidR="0062539E" w:rsidRPr="00352AB6" w:rsidRDefault="0062539E" w:rsidP="004A56CA">
      <w:pPr>
        <w:pStyle w:val="Default"/>
        <w:rPr>
          <w:rFonts w:ascii="Times New Roman" w:hAnsi="Times New Roman" w:cs="Times New Roman"/>
          <w:color w:val="auto"/>
        </w:rPr>
      </w:pPr>
    </w:p>
    <w:p w14:paraId="28BC939F" w14:textId="65780DC8" w:rsidR="0062539E" w:rsidRPr="00352AB6" w:rsidRDefault="0062539E" w:rsidP="004A56CA">
      <w:pPr>
        <w:pStyle w:val="Default"/>
        <w:rPr>
          <w:rFonts w:ascii="Times New Roman" w:hAnsi="Times New Roman" w:cs="Times New Roman"/>
          <w:color w:val="auto"/>
        </w:rPr>
      </w:pPr>
    </w:p>
    <w:p w14:paraId="49B59563" w14:textId="77777777" w:rsidR="0062539E" w:rsidRPr="00352AB6" w:rsidRDefault="0062539E" w:rsidP="004A56CA">
      <w:pPr>
        <w:pStyle w:val="Default"/>
        <w:rPr>
          <w:rFonts w:ascii="Times New Roman" w:hAnsi="Times New Roman" w:cs="Times New Roman"/>
          <w:color w:val="auto"/>
        </w:rPr>
      </w:pPr>
    </w:p>
    <w:sectPr w:rsidR="0062539E" w:rsidRPr="00352AB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2DD5E" w14:textId="77777777" w:rsidR="00614482" w:rsidRDefault="00614482" w:rsidP="004A56CA">
      <w:pPr>
        <w:spacing w:after="0" w:line="240" w:lineRule="auto"/>
      </w:pPr>
      <w:r>
        <w:separator/>
      </w:r>
    </w:p>
  </w:endnote>
  <w:endnote w:type="continuationSeparator" w:id="0">
    <w:p w14:paraId="661988A9" w14:textId="77777777" w:rsidR="00614482" w:rsidRDefault="00614482" w:rsidP="004A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228089"/>
      <w:docPartObj>
        <w:docPartGallery w:val="Page Numbers (Bottom of Page)"/>
        <w:docPartUnique/>
      </w:docPartObj>
    </w:sdtPr>
    <w:sdtEndPr>
      <w:rPr>
        <w:noProof/>
      </w:rPr>
    </w:sdtEndPr>
    <w:sdtContent>
      <w:p w14:paraId="0A592867" w14:textId="6C048479" w:rsidR="004A56CA" w:rsidRDefault="004A56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6A5C08" w14:textId="77777777" w:rsidR="004A56CA" w:rsidRDefault="004A5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5AC59" w14:textId="77777777" w:rsidR="00614482" w:rsidRDefault="00614482" w:rsidP="004A56CA">
      <w:pPr>
        <w:spacing w:after="0" w:line="240" w:lineRule="auto"/>
      </w:pPr>
      <w:r>
        <w:separator/>
      </w:r>
    </w:p>
  </w:footnote>
  <w:footnote w:type="continuationSeparator" w:id="0">
    <w:p w14:paraId="62D7C7DB" w14:textId="77777777" w:rsidR="00614482" w:rsidRDefault="00614482" w:rsidP="004A5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1E8726"/>
    <w:multiLevelType w:val="hybridMultilevel"/>
    <w:tmpl w:val="2B9BCC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15A6B0"/>
    <w:multiLevelType w:val="hybridMultilevel"/>
    <w:tmpl w:val="84139B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356DE3"/>
    <w:multiLevelType w:val="hybridMultilevel"/>
    <w:tmpl w:val="BD3AF952"/>
    <w:lvl w:ilvl="0" w:tplc="A72A64C0">
      <w:start w:val="1"/>
      <w:numFmt w:val="lowerLetter"/>
      <w:lvlText w:val="%1."/>
      <w:lvlJc w:val="left"/>
      <w:pPr>
        <w:tabs>
          <w:tab w:val="num" w:pos="1080"/>
        </w:tabs>
        <w:ind w:left="1080" w:hanging="360"/>
      </w:pPr>
      <w:rPr>
        <w:rFonts w:ascii="Times New Roman" w:eastAsia="Times New Roman" w:hAnsi="Times New Roman" w:cs="Times New Roman"/>
      </w:rPr>
    </w:lvl>
    <w:lvl w:ilvl="1" w:tplc="444226C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06B28BD"/>
    <w:multiLevelType w:val="hybridMultilevel"/>
    <w:tmpl w:val="E05E1198"/>
    <w:lvl w:ilvl="0" w:tplc="7660B3A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057BC43"/>
    <w:multiLevelType w:val="hybridMultilevel"/>
    <w:tmpl w:val="BDE58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CA"/>
    <w:rsid w:val="001C0D31"/>
    <w:rsid w:val="00352AB6"/>
    <w:rsid w:val="004A56CA"/>
    <w:rsid w:val="00550D18"/>
    <w:rsid w:val="00614482"/>
    <w:rsid w:val="0062539E"/>
    <w:rsid w:val="00753A3B"/>
    <w:rsid w:val="00936A85"/>
    <w:rsid w:val="00D35A75"/>
    <w:rsid w:val="00F75F8D"/>
    <w:rsid w:val="00F9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C2AE"/>
  <w15:chartTrackingRefBased/>
  <w15:docId w15:val="{61B4916B-2A2F-43AC-854D-690B9D77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39E"/>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semiHidden/>
    <w:unhideWhenUsed/>
    <w:qFormat/>
    <w:rsid w:val="00352A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56CA"/>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4A5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6CA"/>
  </w:style>
  <w:style w:type="paragraph" w:styleId="Footer">
    <w:name w:val="footer"/>
    <w:basedOn w:val="Normal"/>
    <w:link w:val="FooterChar"/>
    <w:uiPriority w:val="99"/>
    <w:unhideWhenUsed/>
    <w:rsid w:val="004A5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6CA"/>
  </w:style>
  <w:style w:type="character" w:customStyle="1" w:styleId="Heading1Char">
    <w:name w:val="Heading 1 Char"/>
    <w:basedOn w:val="DefaultParagraphFont"/>
    <w:link w:val="Heading1"/>
    <w:uiPriority w:val="9"/>
    <w:rsid w:val="0062539E"/>
    <w:rPr>
      <w:rFonts w:eastAsia="Calibri" w:cs="Times New Roman"/>
      <w:b/>
      <w:color w:val="000000"/>
      <w:sz w:val="24"/>
      <w:szCs w:val="24"/>
    </w:rPr>
  </w:style>
  <w:style w:type="character" w:styleId="Hyperlink">
    <w:name w:val="Hyperlink"/>
    <w:basedOn w:val="DefaultParagraphFont"/>
    <w:rsid w:val="0062539E"/>
    <w:rPr>
      <w:color w:val="0000FF"/>
      <w:u w:val="single"/>
    </w:rPr>
  </w:style>
  <w:style w:type="paragraph" w:styleId="ListParagraph">
    <w:name w:val="List Paragraph"/>
    <w:basedOn w:val="Normal"/>
    <w:uiPriority w:val="34"/>
    <w:qFormat/>
    <w:rsid w:val="0062539E"/>
    <w:pPr>
      <w:ind w:left="720"/>
      <w:contextualSpacing/>
    </w:pPr>
  </w:style>
  <w:style w:type="paragraph" w:styleId="BalloonText">
    <w:name w:val="Balloon Text"/>
    <w:basedOn w:val="Normal"/>
    <w:link w:val="BalloonTextChar"/>
    <w:uiPriority w:val="99"/>
    <w:semiHidden/>
    <w:unhideWhenUsed/>
    <w:rsid w:val="001C0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D31"/>
    <w:rPr>
      <w:rFonts w:ascii="Segoe UI" w:hAnsi="Segoe UI" w:cs="Segoe UI"/>
      <w:sz w:val="18"/>
      <w:szCs w:val="18"/>
    </w:rPr>
  </w:style>
  <w:style w:type="character" w:customStyle="1" w:styleId="Heading2Char">
    <w:name w:val="Heading 2 Char"/>
    <w:basedOn w:val="DefaultParagraphFont"/>
    <w:link w:val="Heading2"/>
    <w:uiPriority w:val="9"/>
    <w:semiHidden/>
    <w:rsid w:val="00352AB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technical-requirement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bu.blackboard.com/" TargetMode="External"/><Relationship Id="rId5" Type="http://schemas.openxmlformats.org/officeDocument/2006/relationships/footnotes" Target="footnotes.xml"/><Relationship Id="rId10" Type="http://schemas.openxmlformats.org/officeDocument/2006/relationships/hyperlink" Target="https://www.wbu.edu/student-life/student-services/student-email-account.htm" TargetMode="External"/><Relationship Id="rId4" Type="http://schemas.openxmlformats.org/officeDocument/2006/relationships/webSettings" Target="webSettings.xml"/><Relationship Id="rId9" Type="http://schemas.openxmlformats.org/officeDocument/2006/relationships/hyperlink" Target="https://www.wbu.edu/wbu-online/current-students/test-your-browser.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West</dc:creator>
  <cp:keywords/>
  <dc:description/>
  <cp:lastModifiedBy>Jacob West</cp:lastModifiedBy>
  <cp:revision>3</cp:revision>
  <cp:lastPrinted>2020-07-29T21:13:00Z</cp:lastPrinted>
  <dcterms:created xsi:type="dcterms:W3CDTF">2020-07-29T19:23:00Z</dcterms:created>
  <dcterms:modified xsi:type="dcterms:W3CDTF">2020-07-29T21:54:00Z</dcterms:modified>
</cp:coreProperties>
</file>