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C8288F">
        <w:t>VC02</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1664D6"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Fall 1</w:t>
      </w:r>
      <w:r w:rsidR="00D27F11">
        <w:rPr>
          <w:rFonts w:ascii="Times New Roman" w:hAnsi="Times New Roman" w:cs="Times New Roman"/>
          <w:b w:val="0"/>
          <w:sz w:val="22"/>
          <w:szCs w:val="22"/>
        </w:rPr>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w:t>
      </w:r>
      <w:r w:rsidRPr="00303019">
        <w:rPr>
          <w:rFonts w:cstheme="minorHAnsi"/>
          <w:color w:val="000000"/>
          <w:sz w:val="22"/>
          <w:szCs w:val="22"/>
        </w:rPr>
        <w:lastRenderedPageBreak/>
        <w:t>systems (SIS), with emphasis on business problem solving.  Principles, vocabulary, and concepts; what a manager needs to know to make effective use of information technology.</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2"/>
        <w:gridCol w:w="1611"/>
        <w:gridCol w:w="540"/>
        <w:gridCol w:w="808"/>
        <w:gridCol w:w="1963"/>
        <w:gridCol w:w="1929"/>
        <w:gridCol w:w="1268"/>
      </w:tblGrid>
      <w:tr w:rsidR="00651069" w:rsidRPr="00DA39A5" w:rsidTr="00651069">
        <w:trPr>
          <w:tblHeader/>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BOOK</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AUTHOR</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ED</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YEAR</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PUBLISHER</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ISBN#</w:t>
            </w:r>
          </w:p>
        </w:tc>
        <w:tc>
          <w:tcPr>
            <w:tcW w:w="66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UPDATED</w:t>
            </w:r>
          </w:p>
        </w:tc>
      </w:tr>
      <w:tr w:rsidR="00651069" w:rsidRPr="00DA39A5" w:rsidTr="00651069">
        <w:trPr>
          <w:trHeight w:val="540"/>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 xml:space="preserve">MIS 10: With Access Card </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Bidgoli</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10th</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2021</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Cengage Learning</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9780-35739-7602</w:t>
            </w:r>
          </w:p>
        </w:tc>
        <w:tc>
          <w:tcPr>
            <w:tcW w:w="666" w:type="pct"/>
            <w:tcBorders>
              <w:top w:val="outset" w:sz="6" w:space="0" w:color="auto"/>
              <w:left w:val="outset" w:sz="6" w:space="0" w:color="auto"/>
              <w:bottom w:val="outset" w:sz="6" w:space="0" w:color="auto"/>
              <w:right w:val="outset" w:sz="6" w:space="0" w:color="auto"/>
            </w:tcBorders>
            <w:hideMark/>
          </w:tcPr>
          <w:p w:rsidR="00651069" w:rsidRDefault="00651069" w:rsidP="00651069">
            <w:pPr>
              <w:jc w:val="center"/>
            </w:pPr>
            <w:r w:rsidRPr="00E454FE">
              <w:t>3/11/21</w:t>
            </w:r>
          </w:p>
        </w:tc>
      </w:tr>
    </w:tbl>
    <w:p w:rsidR="00FC0BCF" w:rsidRDefault="00FC0BCF" w:rsidP="00FC0BCF"/>
    <w:p w:rsidR="00FC0BCF" w:rsidRPr="00FC0BCF" w:rsidRDefault="00FC0BCF" w:rsidP="00FC0BCF">
      <w:pPr>
        <w:pStyle w:val="Heading1"/>
      </w:pPr>
      <w:r>
        <w:t>12. OPTIONAL MATERIALS</w:t>
      </w:r>
    </w:p>
    <w:p w:rsidR="00295CFB" w:rsidRDefault="005A61B3" w:rsidP="00930EB6">
      <w:pPr>
        <w:pStyle w:val="Heading1"/>
        <w:rPr>
          <w:rStyle w:val="Heading1Char"/>
        </w:rPr>
      </w:pPr>
      <w:r w:rsidRPr="005A61B3">
        <w:rPr>
          <w:rStyle w:val="Heading1Char"/>
        </w:rPr>
        <w:t>None</w:t>
      </w:r>
    </w:p>
    <w:p w:rsidR="00651069" w:rsidRPr="00651069" w:rsidRDefault="00651069" w:rsidP="00651069"/>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0C71AB" w:rsidRDefault="000C71AB" w:rsidP="00FC0BCF">
      <w:pPr>
        <w:pStyle w:val="NormalWeb"/>
        <w:spacing w:before="0" w:beforeAutospacing="0" w:after="0" w:afterAutospacing="0"/>
        <w:rPr>
          <w:rStyle w:val="Strong"/>
          <w:rFonts w:ascii="Calibri" w:hAnsi="Calibri"/>
          <w:b w:val="0"/>
          <w:sz w:val="22"/>
          <w:szCs w:val="22"/>
        </w:rPr>
      </w:pPr>
    </w:p>
    <w:p w:rsidR="000C71AB" w:rsidRPr="000C71AB" w:rsidRDefault="00E309C0" w:rsidP="00FC0BCF">
      <w:pPr>
        <w:pStyle w:val="NormalWeb"/>
        <w:spacing w:before="0" w:beforeAutospacing="0" w:after="0" w:afterAutospacing="0"/>
        <w:rPr>
          <w:rStyle w:val="Strong"/>
          <w:rFonts w:ascii="Calibri" w:hAnsi="Calibri"/>
          <w:sz w:val="22"/>
          <w:szCs w:val="22"/>
        </w:rPr>
      </w:pPr>
      <w:r w:rsidRPr="000C71AB">
        <w:rPr>
          <w:rStyle w:val="Strong"/>
          <w:rFonts w:ascii="Calibri" w:hAnsi="Calibri"/>
          <w:sz w:val="22"/>
          <w:szCs w:val="22"/>
        </w:rPr>
        <w:t xml:space="preserve">Do not use .pdf format for papers you write for submission. Microsoft’s Office 365 is available to Wayland students at NO COST. Open Office, a third party software package is also available, online, at NO COST. All papers must be written in .doc, .docx, </w:t>
      </w:r>
      <w:r w:rsidR="000C71AB" w:rsidRPr="000C71AB">
        <w:rPr>
          <w:rStyle w:val="Strong"/>
          <w:rFonts w:ascii="Calibri" w:hAnsi="Calibri"/>
          <w:sz w:val="22"/>
          <w:szCs w:val="22"/>
        </w:rPr>
        <w:t>.odt, or some other application that is similar to Microsoft’s .doc format</w:t>
      </w:r>
      <w:r w:rsidRPr="000C71AB">
        <w:rPr>
          <w:rStyle w:val="Strong"/>
          <w:rFonts w:ascii="Calibri" w:hAnsi="Calibri"/>
          <w:sz w:val="22"/>
          <w:szCs w:val="22"/>
        </w:rPr>
        <w:t>.</w:t>
      </w:r>
      <w:r w:rsidR="000C71AB" w:rsidRPr="000C71AB">
        <w:rPr>
          <w:rStyle w:val="Strong"/>
          <w:rFonts w:ascii="Calibri" w:hAnsi="Calibri"/>
          <w:sz w:val="22"/>
          <w:szCs w:val="22"/>
        </w:rPr>
        <w:t xml:space="preserve"> Assignments submitted in .pdf format will be returned to the student, not graded, as an unacceptable format. If you have any questions about this, email me.</w:t>
      </w:r>
    </w:p>
    <w:p w:rsidR="00E309C0" w:rsidRPr="00295CFB" w:rsidRDefault="00E309C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620"/>
        <w:gridCol w:w="1080"/>
      </w:tblGrid>
      <w:tr w:rsidR="009072DF" w:rsidRPr="00BF7B41" w:rsidTr="000C7026">
        <w:trPr>
          <w:trHeight w:val="60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D52D55">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08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19064C" w:rsidRPr="00BF7B41" w:rsidTr="000C7026">
        <w:trPr>
          <w:trHeight w:val="737"/>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19064C" w:rsidRPr="001C4CA6" w:rsidRDefault="0019064C" w:rsidP="0019064C">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9 - 14</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19064C" w:rsidRPr="007B0EB3"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19064C" w:rsidRPr="007B0EB3"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 2</w:t>
            </w:r>
          </w:p>
        </w:tc>
        <w:tc>
          <w:tcPr>
            <w:tcW w:w="1620" w:type="dxa"/>
            <w:tcBorders>
              <w:left w:val="single" w:sz="4" w:space="0" w:color="auto"/>
              <w:bottom w:val="single" w:sz="4" w:space="0" w:color="auto"/>
              <w:right w:val="single" w:sz="4" w:space="0" w:color="auto"/>
            </w:tcBorders>
          </w:tcPr>
          <w:p w:rsidR="0019064C" w:rsidRPr="00BF7B41" w:rsidRDefault="000C7026" w:rsidP="0019064C">
            <w:pPr>
              <w:spacing w:after="0" w:line="240" w:lineRule="auto"/>
              <w:rPr>
                <w:rFonts w:ascii="Times New Roman" w:hAnsi="Times New Roman"/>
                <w:spacing w:val="-3"/>
              </w:rPr>
            </w:pPr>
            <w:r>
              <w:rPr>
                <w:rFonts w:ascii="Times New Roman" w:hAnsi="Times New Roman"/>
                <w:spacing w:val="-3"/>
              </w:rPr>
              <w:t>Statement of Understanding due Aug 11, 2021</w:t>
            </w:r>
          </w:p>
        </w:tc>
        <w:tc>
          <w:tcPr>
            <w:tcW w:w="1080" w:type="dxa"/>
            <w:tcBorders>
              <w:left w:val="single" w:sz="4" w:space="0" w:color="auto"/>
              <w:bottom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980"/>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16 - 21</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19064C" w:rsidRPr="007B0EB3"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19064C" w:rsidRDefault="0019064C" w:rsidP="0019064C">
            <w:pPr>
              <w:spacing w:after="0" w:line="240" w:lineRule="auto"/>
              <w:rPr>
                <w:rFonts w:ascii="Times New Roman" w:hAnsi="Times New Roman"/>
                <w:spacing w:val="-3"/>
                <w:sz w:val="22"/>
                <w:szCs w:val="22"/>
              </w:rPr>
            </w:pPr>
          </w:p>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19064C" w:rsidRPr="007B0EB3" w:rsidRDefault="0019064C" w:rsidP="0019064C">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647"/>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19064C" w:rsidRPr="001C4CA6" w:rsidRDefault="0019064C" w:rsidP="0019064C">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Aug. 23 - 28</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19064C" w:rsidRDefault="0019064C" w:rsidP="0019064C">
            <w:pPr>
              <w:spacing w:after="0" w:line="240" w:lineRule="auto"/>
              <w:rPr>
                <w:rFonts w:ascii="Times New Roman" w:hAnsi="Times New Roman"/>
                <w:spacing w:val="-3"/>
                <w:sz w:val="22"/>
                <w:szCs w:val="22"/>
                <w:lang w:val="sv-SE"/>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p w:rsidR="0019064C" w:rsidRPr="007B0EB3" w:rsidRDefault="0019064C" w:rsidP="0019064C">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19064C" w:rsidRPr="007B0EB3" w:rsidRDefault="0019064C" w:rsidP="0019064C">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620" w:type="dxa"/>
            <w:tcBorders>
              <w:left w:val="single" w:sz="4" w:space="0" w:color="auto"/>
              <w:right w:val="single" w:sz="4" w:space="0" w:color="auto"/>
            </w:tcBorders>
          </w:tcPr>
          <w:p w:rsidR="0019064C" w:rsidRDefault="0019064C" w:rsidP="0019064C">
            <w:pPr>
              <w:rPr>
                <w:rFonts w:ascii="Times New Roman" w:hAnsi="Times New Roman" w:cs="Times New Roman"/>
              </w:rPr>
            </w:pPr>
          </w:p>
          <w:p w:rsidR="0019064C" w:rsidRPr="00F57041" w:rsidRDefault="0019064C" w:rsidP="0019064C">
            <w:pPr>
              <w:rPr>
                <w:rFonts w:ascii="Times New Roman" w:hAnsi="Times New Roman" w:cs="Times New Roman"/>
              </w:rPr>
            </w:pP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710"/>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Aug. 30 – Sep. 4</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19064C" w:rsidRPr="007B0EB3"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19064C"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19064C" w:rsidRPr="007B0EB3" w:rsidRDefault="0019064C" w:rsidP="0019064C">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rsidR="0019064C" w:rsidRPr="00BF7B41" w:rsidRDefault="0019064C" w:rsidP="000C7026">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0C7026">
              <w:rPr>
                <w:rFonts w:ascii="Times New Roman" w:hAnsi="Times New Roman"/>
                <w:spacing w:val="-3"/>
              </w:rPr>
              <w:t>Sep 4</w:t>
            </w:r>
            <w:r>
              <w:rPr>
                <w:rFonts w:ascii="Times New Roman" w:hAnsi="Times New Roman"/>
                <w:spacing w:val="-3"/>
              </w:rPr>
              <w:t>, 2021</w:t>
            </w: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530"/>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Sep. 6 - 11</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19064C" w:rsidRDefault="0019064C" w:rsidP="0019064C">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19064C" w:rsidRDefault="0019064C" w:rsidP="0019064C">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rsidR="0019064C" w:rsidRPr="00BF7B41" w:rsidRDefault="007541CC" w:rsidP="0019064C">
            <w:pPr>
              <w:spacing w:after="0" w:line="240" w:lineRule="auto"/>
              <w:rPr>
                <w:rFonts w:ascii="Times New Roman" w:hAnsi="Times New Roman"/>
                <w:spacing w:val="-3"/>
              </w:rPr>
            </w:pPr>
            <w:r>
              <w:rPr>
                <w:rFonts w:ascii="Times New Roman" w:hAnsi="Times New Roman"/>
                <w:spacing w:val="-3"/>
              </w:rPr>
              <w:t>Research Paper due Sep 11, 2021</w:t>
            </w:r>
            <w:bookmarkStart w:id="0" w:name="_GoBack"/>
            <w:bookmarkEnd w:id="0"/>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836"/>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Sep. 13 - 18</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19064C" w:rsidRPr="007B0EB3"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19064C"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62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683"/>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19064C" w:rsidRPr="001C4CA6" w:rsidRDefault="0019064C" w:rsidP="0019064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Sep. 20 - 25</w:t>
            </w:r>
          </w:p>
        </w:tc>
        <w:tc>
          <w:tcPr>
            <w:tcW w:w="405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p w:rsidR="0019064C" w:rsidRPr="007B0EB3" w:rsidRDefault="0019064C" w:rsidP="0019064C">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064C" w:rsidRDefault="0019064C" w:rsidP="0019064C">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19064C" w:rsidRDefault="0019064C" w:rsidP="0019064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19064C" w:rsidRPr="007B0EB3" w:rsidRDefault="0019064C" w:rsidP="0019064C">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r w:rsidR="0019064C" w:rsidRPr="00BF7B41" w:rsidTr="000C7026">
        <w:trPr>
          <w:trHeight w:val="70"/>
        </w:trPr>
        <w:tc>
          <w:tcPr>
            <w:tcW w:w="1350" w:type="dxa"/>
            <w:tcBorders>
              <w:top w:val="single" w:sz="4" w:space="0" w:color="auto"/>
              <w:left w:val="single" w:sz="4" w:space="0" w:color="auto"/>
              <w:bottom w:val="single" w:sz="4" w:space="0" w:color="auto"/>
              <w:right w:val="single" w:sz="4" w:space="0" w:color="auto"/>
            </w:tcBorders>
          </w:tcPr>
          <w:p w:rsidR="0019064C" w:rsidRPr="001C4CA6" w:rsidRDefault="0019064C" w:rsidP="0019064C">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19064C" w:rsidRPr="001C4CA6" w:rsidRDefault="0019064C" w:rsidP="0019064C">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Sep. 27 – Oct. 2</w:t>
            </w:r>
          </w:p>
          <w:p w:rsidR="0019064C" w:rsidRPr="001C4CA6" w:rsidRDefault="0019064C" w:rsidP="0019064C">
            <w:pPr>
              <w:spacing w:after="0" w:line="240" w:lineRule="auto"/>
              <w:contextualSpacing/>
              <w:rPr>
                <w:rFonts w:ascii="Times New Roman" w:hAnsi="Times New Roman" w:cs="Times New Roman"/>
                <w:b/>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19064C" w:rsidRPr="007B0EB3" w:rsidRDefault="0019064C" w:rsidP="0019064C">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19064C" w:rsidRPr="007B0EB3" w:rsidRDefault="0019064C" w:rsidP="0019064C">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hideMark/>
          </w:tcPr>
          <w:p w:rsidR="0019064C" w:rsidRDefault="0019064C" w:rsidP="0019064C">
            <w:pPr>
              <w:spacing w:after="0" w:line="240" w:lineRule="auto"/>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sidR="000C7026">
              <w:rPr>
                <w:rFonts w:ascii="Times New Roman" w:hAnsi="Times New Roman"/>
                <w:spacing w:val="-3"/>
              </w:rPr>
              <w:t>Oct 2</w:t>
            </w:r>
            <w:r>
              <w:rPr>
                <w:rFonts w:ascii="Times New Roman" w:hAnsi="Times New Roman"/>
                <w:spacing w:val="-3"/>
              </w:rPr>
              <w:t>, 2021</w:t>
            </w:r>
          </w:p>
          <w:p w:rsidR="0019064C" w:rsidRPr="00BF7B41" w:rsidRDefault="0019064C" w:rsidP="0019064C">
            <w:pPr>
              <w:spacing w:after="0" w:line="240" w:lineRule="auto"/>
              <w:rPr>
                <w:rFonts w:ascii="Times New Roman" w:hAnsi="Times New Roman"/>
                <w:spacing w:val="-3"/>
              </w:rPr>
            </w:pPr>
          </w:p>
        </w:tc>
        <w:tc>
          <w:tcPr>
            <w:tcW w:w="1080" w:type="dxa"/>
            <w:tcBorders>
              <w:left w:val="single" w:sz="4" w:space="0" w:color="auto"/>
              <w:right w:val="single" w:sz="4" w:space="0" w:color="auto"/>
            </w:tcBorders>
          </w:tcPr>
          <w:p w:rsidR="0019064C" w:rsidRPr="00BF7B41" w:rsidRDefault="0019064C" w:rsidP="0019064C">
            <w:pPr>
              <w:spacing w:after="0" w:line="240" w:lineRule="auto"/>
              <w:rPr>
                <w:rFonts w:ascii="Times New Roman" w:hAnsi="Times New Roman"/>
                <w:spacing w:val="-3"/>
              </w:rPr>
            </w:pPr>
            <w:r w:rsidRPr="00BF7B41">
              <w:rPr>
                <w:rFonts w:ascii="Times New Roman" w:hAnsi="Times New Roman"/>
                <w:spacing w:val="-3"/>
              </w:rPr>
              <w:t>Check in Blackboard</w:t>
            </w:r>
          </w:p>
        </w:tc>
      </w:tr>
    </w:tbl>
    <w:p w:rsidR="005B6E4F" w:rsidRDefault="005B6E4F" w:rsidP="005B6E4F">
      <w:pPr>
        <w:pStyle w:val="Heading1"/>
        <w:spacing w:line="480" w:lineRule="auto"/>
        <w:rPr>
          <w:rFonts w:ascii="Times New Roman" w:hAnsi="Times New Roman" w:cs="Times New Roman"/>
          <w:sz w:val="22"/>
          <w:szCs w:val="22"/>
        </w:rPr>
      </w:pPr>
    </w:p>
    <w:p w:rsidR="005B6E4F" w:rsidRDefault="005B6E4F" w:rsidP="005B6E4F">
      <w:pPr>
        <w:pStyle w:val="Heading1"/>
        <w:spacing w:line="480" w:lineRule="auto"/>
        <w:rPr>
          <w:rFonts w:ascii="Times New Roman" w:hAnsi="Times New Roman" w:cs="Times New Roman"/>
          <w:sz w:val="22"/>
          <w:szCs w:val="22"/>
        </w:rPr>
      </w:pPr>
      <w:r>
        <w:rPr>
          <w:rFonts w:ascii="Times New Roman" w:hAnsi="Times New Roman" w:cs="Times New Roman"/>
          <w:sz w:val="22"/>
          <w:szCs w:val="22"/>
        </w:rPr>
        <w:t>19. ADDITIONAL INFORMATION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General Information: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This syllabus contains a general overview of the course only. It should NOT be considered as a substitute for reading and understanding all the pages of Blackboard. </w:t>
      </w:r>
    </w:p>
    <w:p w:rsidR="005B6E4F" w:rsidRDefault="005B6E4F" w:rsidP="005B6E4F">
      <w:pPr>
        <w:tabs>
          <w:tab w:val="left" w:pos="-720"/>
        </w:tabs>
        <w:suppressAutoHyphens/>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bCs/>
          <w:i/>
          <w:sz w:val="22"/>
          <w:szCs w:val="22"/>
        </w:rPr>
        <w:t xml:space="preserve">The subject line of ALL your email shall be </w:t>
      </w:r>
      <w:r>
        <w:rPr>
          <w:rFonts w:ascii="Times New Roman" w:hAnsi="Times New Roman" w:cs="Times New Roman"/>
          <w:b/>
          <w:bCs/>
          <w:sz w:val="22"/>
          <w:szCs w:val="22"/>
        </w:rPr>
        <w:t>MISM 5306</w:t>
      </w:r>
      <w:r w:rsidR="00C8288F">
        <w:rPr>
          <w:rFonts w:ascii="Times New Roman" w:hAnsi="Times New Roman" w:cs="Times New Roman"/>
          <w:b/>
          <w:bCs/>
          <w:sz w:val="22"/>
          <w:szCs w:val="22"/>
        </w:rPr>
        <w:t xml:space="preserve"> VC02</w:t>
      </w:r>
      <w:r w:rsidR="001664D6">
        <w:rPr>
          <w:rFonts w:ascii="Times New Roman" w:hAnsi="Times New Roman" w:cs="Times New Roman"/>
          <w:b/>
          <w:bCs/>
          <w:sz w:val="22"/>
          <w:szCs w:val="22"/>
        </w:rPr>
        <w:t xml:space="preserve"> Fall 1</w:t>
      </w:r>
      <w:r>
        <w:rPr>
          <w:rFonts w:ascii="Times New Roman" w:hAnsi="Times New Roman" w:cs="Times New Roman"/>
          <w:b/>
          <w:bCs/>
          <w:sz w:val="22"/>
          <w:szCs w:val="22"/>
        </w:rPr>
        <w:t xml:space="preserve"> 2021</w:t>
      </w:r>
      <w:r>
        <w:rPr>
          <w:rFonts w:ascii="Times New Roman" w:hAnsi="Times New Roman" w:cs="Times New Roman"/>
          <w:bCs/>
          <w:sz w:val="22"/>
          <w:szCs w:val="22"/>
        </w:rPr>
        <w:t xml:space="preserve"> and </w:t>
      </w:r>
      <w:r>
        <w:rPr>
          <w:rFonts w:ascii="Times New Roman" w:hAnsi="Times New Roman" w:cs="Times New Roman"/>
          <w:b/>
          <w:bCs/>
          <w:sz w:val="22"/>
          <w:szCs w:val="22"/>
        </w:rPr>
        <w:t>include your first and last names in the email body</w:t>
      </w:r>
      <w:r>
        <w:rPr>
          <w:rFonts w:ascii="Times New Roman" w:hAnsi="Times New Roman" w:cs="Times New Roman"/>
          <w:bCs/>
          <w:sz w:val="22"/>
          <w:szCs w:val="22"/>
        </w:rPr>
        <w:t xml:space="preserve">.  </w:t>
      </w:r>
      <w:r>
        <w:rPr>
          <w:rFonts w:ascii="Times New Roman" w:hAnsi="Times New Roman" w:cs="Times New Roman"/>
          <w:spacing w:val="-3"/>
          <w:sz w:val="22"/>
          <w:szCs w:val="22"/>
        </w:rPr>
        <w:t>Email without this information as the Subject line will not be read or responded to.</w:t>
      </w:r>
    </w:p>
    <w:p w:rsidR="005B6E4F" w:rsidRDefault="005B6E4F" w:rsidP="005B6E4F">
      <w:pPr>
        <w:spacing w:after="0" w:line="240" w:lineRule="auto"/>
        <w:contextualSpacing/>
        <w:outlineLvl w:val="0"/>
        <w:rPr>
          <w:rFonts w:ascii="Times New Roman" w:hAnsi="Times New Roman" w:cs="Times New Roman"/>
          <w:i/>
          <w:spacing w:val="-3"/>
          <w:sz w:val="22"/>
          <w:szCs w:val="22"/>
        </w:rPr>
      </w:pPr>
      <w:r>
        <w:rPr>
          <w:rFonts w:ascii="Times New Roman" w:hAnsi="Times New Roman" w:cs="Times New Roman"/>
          <w:i/>
          <w:spacing w:val="-3"/>
          <w:sz w:val="22"/>
          <w:szCs w:val="22"/>
        </w:rPr>
        <w:t>Once you have read and understood everything contained in the syllabus, you are required to submit</w:t>
      </w:r>
      <w:r w:rsidR="000D0E57">
        <w:rPr>
          <w:rFonts w:ascii="Times New Roman" w:hAnsi="Times New Roman" w:cs="Times New Roman"/>
          <w:i/>
          <w:spacing w:val="-3"/>
          <w:sz w:val="22"/>
          <w:szCs w:val="22"/>
        </w:rPr>
        <w:t>, in Blackboard,</w:t>
      </w:r>
      <w:r>
        <w:rPr>
          <w:rFonts w:ascii="Times New Roman" w:hAnsi="Times New Roman" w:cs="Times New Roman"/>
          <w:i/>
          <w:spacing w:val="-3"/>
          <w:sz w:val="22"/>
          <w:szCs w:val="22"/>
        </w:rPr>
        <w:t xml:space="preserve"> the following: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1.  Your Full Name </w:t>
      </w:r>
    </w:p>
    <w:p w:rsidR="005B6E4F" w:rsidRDefault="001664D6"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2.  Term: Fall 1</w:t>
      </w:r>
      <w:r w:rsidR="005B6E4F">
        <w:rPr>
          <w:rFonts w:ascii="Times New Roman" w:hAnsi="Times New Roman" w:cs="Times New Roman"/>
          <w:spacing w:val="-3"/>
          <w:sz w:val="22"/>
          <w:szCs w:val="22"/>
        </w:rPr>
        <w:t xml:space="preserve"> 2021</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3.  Course Number, Section, and Term (MISM5306</w:t>
      </w:r>
      <w:r w:rsidR="00C8288F">
        <w:rPr>
          <w:rFonts w:ascii="Times New Roman" w:hAnsi="Times New Roman" w:cs="Times New Roman"/>
          <w:spacing w:val="-3"/>
          <w:sz w:val="22"/>
          <w:szCs w:val="22"/>
        </w:rPr>
        <w:t>VC02</w:t>
      </w:r>
      <w:r w:rsidR="001664D6">
        <w:rPr>
          <w:rFonts w:ascii="Times New Roman" w:hAnsi="Times New Roman" w:cs="Times New Roman"/>
          <w:spacing w:val="-3"/>
          <w:sz w:val="22"/>
          <w:szCs w:val="22"/>
        </w:rPr>
        <w:t>Fall 1</w:t>
      </w:r>
      <w:r>
        <w:rPr>
          <w:rFonts w:ascii="Times New Roman" w:hAnsi="Times New Roman" w:cs="Times New Roman"/>
          <w:spacing w:val="-3"/>
          <w:sz w:val="22"/>
          <w:szCs w:val="22"/>
        </w:rPr>
        <w:t xml:space="preserve"> 2021)</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4.  Date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5.  A Statement of Understanding as follows: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sz w:val="22"/>
          <w:szCs w:val="22"/>
        </w:rPr>
        <w:t>This statement must be verbatim.</w:t>
      </w:r>
      <w:r>
        <w:rPr>
          <w:rFonts w:ascii="Times New Roman" w:hAnsi="Times New Roman" w:cs="Times New Roman"/>
          <w:spacing w:val="-3"/>
          <w:sz w:val="22"/>
          <w:szCs w:val="22"/>
        </w:rPr>
        <w:t>)(</w:t>
      </w:r>
      <w:r>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Additional Statements/Requirements/ Restrictions: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You may NOT submit a paper you submitted in another course for grade.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Posting of Grades: Final grades will be posted in IQ Web and Blackboard. </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Teaching Methods: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br/>
      </w:r>
      <w:r>
        <w:rPr>
          <w:rFonts w:ascii="Times New Roman" w:hAnsi="Times New Roman" w:cs="Times New Roman"/>
          <w:b/>
          <w:spacing w:val="-3"/>
          <w:sz w:val="22"/>
          <w:szCs w:val="22"/>
        </w:rPr>
        <w:t>1. Assignments:</w:t>
      </w:r>
      <w:r>
        <w:rPr>
          <w:rFonts w:ascii="Times New Roman" w:hAnsi="Times New Roman" w:cs="Times New Roman"/>
          <w:spacing w:val="-3"/>
          <w:sz w:val="22"/>
          <w:szCs w:val="22"/>
        </w:rPr>
        <w:t xml:space="preserve"> Also look at Guidelines for Homework Assignments listed below.</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Assignments will be submitted through Course Content in Blackboard. The file name WILL be </w:t>
      </w:r>
      <w:r>
        <w:rPr>
          <w:rFonts w:ascii="Times New Roman" w:hAnsi="Times New Roman" w:cs="Times New Roman"/>
          <w:spacing w:val="-3"/>
          <w:sz w:val="22"/>
          <w:szCs w:val="22"/>
          <w:u w:val="single"/>
        </w:rPr>
        <w:t>Last Name and Assignment number</w:t>
      </w:r>
      <w:r>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Assignments not submitted through Blackboard, as indicated above will not be accepted.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If wish to communicate with me please do so by email at </w:t>
      </w:r>
      <w:hyperlink r:id="rId9" w:history="1">
        <w:r>
          <w:rPr>
            <w:rStyle w:val="Hyperlink"/>
            <w:rFonts w:ascii="Times New Roman" w:hAnsi="Times New Roman" w:cs="Times New Roman"/>
            <w:spacing w:val="-3"/>
            <w:sz w:val="22"/>
            <w:szCs w:val="22"/>
          </w:rPr>
          <w:t>VanHoose@wbu.edu</w:t>
        </w:r>
      </w:hyperlink>
      <w:r>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2. Exams</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Exams will be presented on Blackboard. </w:t>
      </w:r>
      <w:r>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sz w:val="22"/>
          <w:szCs w:val="22"/>
        </w:rPr>
        <w:t xml:space="preserve"> </w:t>
      </w:r>
      <w:r>
        <w:rPr>
          <w:rFonts w:ascii="Times New Roman" w:hAnsi="Times New Roman" w:cs="Times New Roman"/>
          <w:bCs/>
          <w:spacing w:val="-3"/>
          <w:sz w:val="22"/>
          <w:szCs w:val="22"/>
        </w:rPr>
        <w:t xml:space="preserve">You will receive an immediate feedback on your score on the </w:t>
      </w:r>
      <w:r>
        <w:rPr>
          <w:rFonts w:ascii="Times New Roman" w:hAnsi="Times New Roman" w:cs="Times New Roman"/>
          <w:bCs/>
          <w:spacing w:val="-3"/>
          <w:sz w:val="22"/>
          <w:szCs w:val="22"/>
        </w:rPr>
        <w:lastRenderedPageBreak/>
        <w:t>objective portion of the exam, but the essays will have to be graded by me on an individual basis whereupon you will receive the total exam score.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Keep a copy of your work until the end of the course; recording errors may occur.</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Homework Assignments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homework assignments will consist of </w:t>
      </w:r>
      <w:r>
        <w:rPr>
          <w:rFonts w:ascii="Times New Roman" w:hAnsi="Times New Roman" w:cs="Times New Roman"/>
          <w:bCs/>
          <w:i/>
          <w:iCs/>
          <w:spacing w:val="-3"/>
          <w:sz w:val="22"/>
          <w:szCs w:val="22"/>
          <w:u w:val="single"/>
        </w:rPr>
        <w:t xml:space="preserve">not less than 1 page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Cs/>
          <w:spacing w:val="-3"/>
          <w:sz w:val="22"/>
          <w:szCs w:val="22"/>
        </w:rPr>
        <w:t xml:space="preserve">Proper credit for references used will be included and will be cited within the paper as well as in a </w:t>
      </w:r>
      <w:r>
        <w:rPr>
          <w:rFonts w:ascii="Times New Roman" w:hAnsi="Times New Roman" w:cs="Times New Roman"/>
          <w:bCs/>
          <w:i/>
          <w:spacing w:val="-3"/>
          <w:sz w:val="22"/>
          <w:szCs w:val="22"/>
          <w:u w:val="single"/>
        </w:rPr>
        <w:t>References page</w:t>
      </w:r>
      <w:r>
        <w:rPr>
          <w:rFonts w:ascii="Times New Roman" w:hAnsi="Times New Roman" w:cs="Times New Roman"/>
          <w:bCs/>
          <w:spacing w:val="-3"/>
          <w:sz w:val="22"/>
          <w:szCs w:val="22"/>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w:t>
      </w:r>
      <w:r>
        <w:rPr>
          <w:rFonts w:ascii="Times New Roman" w:hAnsi="Times New Roman" w:cs="Times New Roman"/>
          <w:bCs/>
          <w:spacing w:val="-3"/>
          <w:sz w:val="22"/>
          <w:szCs w:val="22"/>
        </w:rPr>
        <w:t xml:space="preserve"> The APA style of writing has a </w:t>
      </w:r>
      <w:r>
        <w:rPr>
          <w:rFonts w:ascii="Times New Roman" w:hAnsi="Times New Roman" w:cs="Times New Roman"/>
          <w:b/>
          <w:bCs/>
          <w:spacing w:val="-3"/>
          <w:sz w:val="22"/>
          <w:szCs w:val="22"/>
        </w:rPr>
        <w:t>References page</w:t>
      </w:r>
      <w:r>
        <w:rPr>
          <w:rFonts w:ascii="Times New Roman" w:hAnsi="Times New Roman" w:cs="Times New Roman"/>
          <w:bCs/>
          <w:spacing w:val="-3"/>
          <w:sz w:val="22"/>
          <w:szCs w:val="22"/>
        </w:rPr>
        <w:t>. It does not have a Works Cited page or Bibliography.</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unless modified by the syllabus.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As listed in Assignments in Blackboard.</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bCs/>
          <w:spacing w:val="-3"/>
          <w:sz w:val="22"/>
          <w:szCs w:val="22"/>
        </w:rPr>
        <w:t>paragraph</w:t>
      </w:r>
      <w:proofErr w:type="gramEnd"/>
      <w:r>
        <w:rPr>
          <w:rFonts w:ascii="Times New Roman" w:hAnsi="Times New Roman" w:cs="Times New Roman"/>
          <w:bCs/>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References</w:t>
      </w:r>
      <w:r>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1:</w:t>
      </w:r>
      <w:r>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2:</w:t>
      </w:r>
      <w:r>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w:t>
      </w:r>
      <w:r>
        <w:rPr>
          <w:rFonts w:ascii="Times New Roman" w:hAnsi="Times New Roman" w:cs="Times New Roman"/>
          <w:bCs/>
          <w:spacing w:val="-3"/>
          <w:sz w:val="22"/>
          <w:szCs w:val="22"/>
        </w:rPr>
        <w:lastRenderedPageBreak/>
        <w:t>on the dates scheduled. If there is a holiday on that weekend and Friday is included in the weekend, work will be due at midnight on the Thursday preceding the holiday.</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Research Papers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Research Paper will consist of </w:t>
      </w:r>
      <w:r>
        <w:rPr>
          <w:rFonts w:ascii="Times New Roman" w:hAnsi="Times New Roman" w:cs="Times New Roman"/>
          <w:bCs/>
          <w:i/>
          <w:iCs/>
          <w:spacing w:val="-3"/>
          <w:sz w:val="22"/>
          <w:szCs w:val="22"/>
          <w:u w:val="single"/>
        </w:rPr>
        <w:t xml:space="preserve">not less than 10 pages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 Proper credit for references used will be included and will be cited within the paper as well as in a </w:t>
      </w:r>
      <w:r>
        <w:rPr>
          <w:rFonts w:ascii="Times New Roman" w:hAnsi="Times New Roman" w:cs="Times New Roman"/>
          <w:b/>
          <w:bCs/>
          <w:i/>
          <w:spacing w:val="-3"/>
          <w:sz w:val="22"/>
          <w:szCs w:val="22"/>
          <w:u w:val="single"/>
        </w:rPr>
        <w:t>References page</w:t>
      </w:r>
      <w:r>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Course Content section of Blackboard is a rubric that will be used to grade Research Paper.</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Any topic relevant to the course subject matter is acceptable.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Drafts: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sz w:val="22"/>
          <w:szCs w:val="22"/>
        </w:rPr>
        <w:t>ALL</w:t>
      </w:r>
      <w:r>
        <w:rPr>
          <w:rFonts w:ascii="Times New Roman" w:hAnsi="Times New Roman" w:cs="Times New Roman"/>
          <w:bCs/>
          <w:spacing w:val="-3"/>
          <w:sz w:val="22"/>
          <w:szCs w:val="22"/>
        </w:rPr>
        <w:t xml:space="preserve"> statements of fact </w:t>
      </w:r>
      <w:r>
        <w:rPr>
          <w:rFonts w:ascii="Times New Roman" w:hAnsi="Times New Roman" w:cs="Times New Roman"/>
          <w:b/>
          <w:bCs/>
          <w:spacing w:val="-3"/>
          <w:sz w:val="22"/>
          <w:szCs w:val="22"/>
        </w:rPr>
        <w:t>MUST</w:t>
      </w:r>
      <w:r>
        <w:rPr>
          <w:rFonts w:ascii="Times New Roman" w:hAnsi="Times New Roman" w:cs="Times New Roman"/>
          <w:bCs/>
          <w:spacing w:val="-3"/>
          <w:sz w:val="22"/>
          <w:szCs w:val="22"/>
        </w:rPr>
        <w:t xml:space="preserve">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spacing w:val="-3"/>
          <w:sz w:val="22"/>
          <w:szCs w:val="22"/>
        </w:rPr>
        <w:t>paragraph</w:t>
      </w:r>
      <w:proofErr w:type="gramEnd"/>
      <w:r>
        <w:rPr>
          <w:rFonts w:ascii="Times New Roman" w:hAnsi="Times New Roman" w:cs="Times New Roman"/>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References</w:t>
      </w:r>
      <w:r>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NOTE1:</w:t>
      </w:r>
      <w:r>
        <w:rPr>
          <w:rFonts w:ascii="Times New Roman" w:hAnsi="Times New Roman" w:cs="Times New Roman"/>
          <w:spacing w:val="-3"/>
          <w:sz w:val="22"/>
          <w:szCs w:val="22"/>
        </w:rPr>
        <w:t xml:space="preserve"> Sources without an author (person) and a date (year of publication) will not be accepted.</w:t>
      </w:r>
    </w:p>
    <w:p w:rsidR="00FC0BCF" w:rsidRDefault="00FC0BCF" w:rsidP="00FC0BCF"/>
    <w:sectPr w:rsidR="00FC0BCF" w:rsidSect="0093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31BF"/>
    <w:rsid w:val="0007114A"/>
    <w:rsid w:val="000758DE"/>
    <w:rsid w:val="000B1F29"/>
    <w:rsid w:val="000C7026"/>
    <w:rsid w:val="000C71AB"/>
    <w:rsid w:val="000D0E57"/>
    <w:rsid w:val="001133A5"/>
    <w:rsid w:val="0012039C"/>
    <w:rsid w:val="00140AEE"/>
    <w:rsid w:val="001664D6"/>
    <w:rsid w:val="0019064C"/>
    <w:rsid w:val="00244952"/>
    <w:rsid w:val="0026208D"/>
    <w:rsid w:val="00282DC9"/>
    <w:rsid w:val="00295CFB"/>
    <w:rsid w:val="00300D08"/>
    <w:rsid w:val="00303019"/>
    <w:rsid w:val="00331FE2"/>
    <w:rsid w:val="003801E9"/>
    <w:rsid w:val="00393D5B"/>
    <w:rsid w:val="003C05A3"/>
    <w:rsid w:val="003E4126"/>
    <w:rsid w:val="003F1A52"/>
    <w:rsid w:val="00417929"/>
    <w:rsid w:val="00436F9E"/>
    <w:rsid w:val="004B2CBF"/>
    <w:rsid w:val="004E5B19"/>
    <w:rsid w:val="00581BE2"/>
    <w:rsid w:val="00590FBF"/>
    <w:rsid w:val="005A61B3"/>
    <w:rsid w:val="005B1B1A"/>
    <w:rsid w:val="005B6E4F"/>
    <w:rsid w:val="006116CA"/>
    <w:rsid w:val="00632C1B"/>
    <w:rsid w:val="00651069"/>
    <w:rsid w:val="00697137"/>
    <w:rsid w:val="006B18A8"/>
    <w:rsid w:val="006C7981"/>
    <w:rsid w:val="007541CC"/>
    <w:rsid w:val="007C20E0"/>
    <w:rsid w:val="007C39D5"/>
    <w:rsid w:val="007D1E63"/>
    <w:rsid w:val="007E0265"/>
    <w:rsid w:val="007E6C8B"/>
    <w:rsid w:val="008A3C8B"/>
    <w:rsid w:val="009072DF"/>
    <w:rsid w:val="00930EB6"/>
    <w:rsid w:val="009340E5"/>
    <w:rsid w:val="009B7A28"/>
    <w:rsid w:val="009C02B8"/>
    <w:rsid w:val="009F294B"/>
    <w:rsid w:val="009F4BDF"/>
    <w:rsid w:val="00A433D5"/>
    <w:rsid w:val="00A573CF"/>
    <w:rsid w:val="00B1202B"/>
    <w:rsid w:val="00B24435"/>
    <w:rsid w:val="00B4141A"/>
    <w:rsid w:val="00C22C64"/>
    <w:rsid w:val="00C8288F"/>
    <w:rsid w:val="00CE7F0D"/>
    <w:rsid w:val="00D27F11"/>
    <w:rsid w:val="00D463DA"/>
    <w:rsid w:val="00D52D55"/>
    <w:rsid w:val="00DB78B5"/>
    <w:rsid w:val="00DD2D31"/>
    <w:rsid w:val="00E069F4"/>
    <w:rsid w:val="00E309C0"/>
    <w:rsid w:val="00E8791C"/>
    <w:rsid w:val="00EE0032"/>
    <w:rsid w:val="00F3445E"/>
    <w:rsid w:val="00F75596"/>
    <w:rsid w:val="00FC0BCF"/>
    <w:rsid w:val="00FD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9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 w:id="2036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3CD6-DC7C-44C9-B427-1B1CA347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2021-07-01T17:21:00Z</dcterms:created>
  <dcterms:modified xsi:type="dcterms:W3CDTF">2021-07-08T14:48:00Z</dcterms:modified>
</cp:coreProperties>
</file>