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BB9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61D1A3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5829E91" w14:textId="77777777" w:rsidR="00A105A1" w:rsidRPr="004227A2" w:rsidRDefault="00A105A1" w:rsidP="000C2431">
      <w:pPr>
        <w:pStyle w:val="SyllabiHeading"/>
        <w:rPr>
          <w:b/>
        </w:rPr>
      </w:pPr>
      <w:r w:rsidRPr="004227A2">
        <w:rPr>
          <w:b/>
        </w:rPr>
        <w:t xml:space="preserve">Contact Information </w:t>
      </w:r>
    </w:p>
    <w:p w14:paraId="7F09DCFD" w14:textId="77777777" w:rsidR="004227A2" w:rsidRPr="004227A2" w:rsidRDefault="00E8301B" w:rsidP="00FF6259">
      <w:pPr>
        <w:pStyle w:val="SyllabiBasic"/>
        <w:spacing w:after="0" w:line="360" w:lineRule="auto"/>
        <w:rPr>
          <w:b/>
          <w:vanish/>
          <w:specVanish/>
        </w:rPr>
      </w:pPr>
      <w:r>
        <w:rPr>
          <w:rStyle w:val="SyllabiBasicChar"/>
          <w:b/>
        </w:rPr>
        <w:t>Course</w:t>
      </w:r>
    </w:p>
    <w:p w14:paraId="386FDE95" w14:textId="52E8382D" w:rsidR="00794217" w:rsidRDefault="00E8301B" w:rsidP="0004431A">
      <w:r>
        <w:t>:</w:t>
      </w:r>
      <w:r w:rsidR="00A24A3B">
        <w:t xml:space="preserve"> </w:t>
      </w:r>
      <w:r w:rsidR="004A0CA6">
        <w:t>BUAD 5318</w:t>
      </w:r>
      <w:r w:rsidR="005A35D0">
        <w:t xml:space="preserve"> </w:t>
      </w:r>
      <w:permStart w:id="1635744861" w:edGrp="everyone"/>
      <w:r w:rsidR="00CD7B22">
        <w:t>-01</w:t>
      </w:r>
      <w:permEnd w:id="1635744861"/>
      <w:r w:rsidR="00A24A3B">
        <w:t xml:space="preserve"> – </w:t>
      </w:r>
      <w:r w:rsidR="004A0CA6">
        <w:t>Integrative Decision-Making</w:t>
      </w:r>
    </w:p>
    <w:p w14:paraId="36BAB998" w14:textId="77777777" w:rsidR="004227A2" w:rsidRPr="004227A2" w:rsidRDefault="004227A2" w:rsidP="00FF6259">
      <w:pPr>
        <w:pStyle w:val="SyllabiBasic"/>
        <w:spacing w:after="0" w:line="360" w:lineRule="auto"/>
        <w:rPr>
          <w:b/>
          <w:vanish/>
          <w:specVanish/>
        </w:rPr>
      </w:pPr>
      <w:r w:rsidRPr="004227A2">
        <w:rPr>
          <w:b/>
        </w:rPr>
        <w:t>Campus</w:t>
      </w:r>
    </w:p>
    <w:p w14:paraId="346ED04A" w14:textId="3F20C893" w:rsidR="004227A2" w:rsidRDefault="00E8301B" w:rsidP="00FF6259">
      <w:pPr>
        <w:spacing w:after="0" w:line="360" w:lineRule="auto"/>
      </w:pPr>
      <w:r>
        <w:t>:</w:t>
      </w:r>
      <w:r w:rsidR="004227A2">
        <w:t xml:space="preserve"> </w:t>
      </w:r>
      <w:permStart w:id="1236540589" w:edGrp="everyone"/>
      <w:proofErr w:type="spellStart"/>
      <w:r w:rsidR="004227A2">
        <w:t>WBUonline</w:t>
      </w:r>
      <w:permEnd w:id="1236540589"/>
      <w:proofErr w:type="spellEnd"/>
    </w:p>
    <w:p w14:paraId="1A39791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9E6D812" w14:textId="62D5DDC4" w:rsidR="004227A2" w:rsidRDefault="004227A2" w:rsidP="00FF6259">
      <w:pPr>
        <w:spacing w:after="0" w:line="360" w:lineRule="auto"/>
      </w:pPr>
      <w:r w:rsidRPr="00E624B9">
        <w:rPr>
          <w:b/>
        </w:rPr>
        <w:t>:</w:t>
      </w:r>
      <w:r>
        <w:t xml:space="preserve"> </w:t>
      </w:r>
      <w:permStart w:id="135807850" w:edGrp="everyone"/>
      <w:proofErr w:type="gramStart"/>
      <w:r w:rsidR="00CD7B22">
        <w:t>Fall I</w:t>
      </w:r>
      <w:proofErr w:type="gramEnd"/>
      <w:r w:rsidR="00CD7B22">
        <w:t xml:space="preserve"> 2025</w:t>
      </w:r>
      <w:permEnd w:id="135807850"/>
    </w:p>
    <w:p w14:paraId="17FC0248" w14:textId="77777777" w:rsidR="007A4624" w:rsidRPr="00E624B9" w:rsidRDefault="007A4624" w:rsidP="00FF6259">
      <w:pPr>
        <w:pStyle w:val="SyllabiBasic"/>
        <w:spacing w:after="0" w:line="360" w:lineRule="auto"/>
        <w:rPr>
          <w:b/>
          <w:vanish/>
          <w:specVanish/>
        </w:rPr>
      </w:pPr>
      <w:r w:rsidRPr="00E624B9">
        <w:rPr>
          <w:b/>
        </w:rPr>
        <w:t>Instructor</w:t>
      </w:r>
    </w:p>
    <w:p w14:paraId="39F05288" w14:textId="1306ACB1" w:rsidR="007A4624" w:rsidRDefault="007A4624" w:rsidP="00FF6259">
      <w:pPr>
        <w:spacing w:after="0" w:line="360" w:lineRule="auto"/>
      </w:pPr>
      <w:r w:rsidRPr="00E624B9">
        <w:rPr>
          <w:b/>
        </w:rPr>
        <w:t>:</w:t>
      </w:r>
      <w:r>
        <w:t xml:space="preserve"> </w:t>
      </w:r>
      <w:permStart w:id="827340687" w:edGrp="everyone"/>
      <w:r w:rsidR="00CD7B22">
        <w:t>“Dr. Alan” Christopher</w:t>
      </w:r>
    </w:p>
    <w:p w14:paraId="539B051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D1F53D0" w14:textId="666A4040" w:rsidR="00E8301B" w:rsidRDefault="00E8301B" w:rsidP="00FF6259">
      <w:pPr>
        <w:spacing w:after="0" w:line="360" w:lineRule="auto"/>
      </w:pPr>
      <w:r w:rsidRPr="00E624B9">
        <w:rPr>
          <w:b/>
        </w:rPr>
        <w:t>:</w:t>
      </w:r>
      <w:r>
        <w:t xml:space="preserve"> </w:t>
      </w:r>
      <w:r w:rsidR="00CD7B22">
        <w:t>512-818-2143</w:t>
      </w:r>
    </w:p>
    <w:permEnd w:id="827340687"/>
    <w:p w14:paraId="35DF5A8F" w14:textId="77777777" w:rsidR="00E8301B" w:rsidRPr="00E624B9" w:rsidRDefault="00E8301B" w:rsidP="00FF6259">
      <w:pPr>
        <w:pStyle w:val="SyllabiBasic"/>
        <w:spacing w:after="0" w:line="360" w:lineRule="auto"/>
        <w:rPr>
          <w:b/>
          <w:vanish/>
          <w:specVanish/>
        </w:rPr>
      </w:pPr>
      <w:r w:rsidRPr="00E624B9">
        <w:rPr>
          <w:b/>
        </w:rPr>
        <w:t>WBU Email Address</w:t>
      </w:r>
    </w:p>
    <w:p w14:paraId="54A1ED80" w14:textId="787BCF17" w:rsidR="00E8301B" w:rsidRDefault="00E8301B" w:rsidP="00FF6259">
      <w:pPr>
        <w:spacing w:after="0" w:line="360" w:lineRule="auto"/>
      </w:pPr>
      <w:r w:rsidRPr="00E624B9">
        <w:rPr>
          <w:b/>
        </w:rPr>
        <w:t>:</w:t>
      </w:r>
      <w:r>
        <w:t xml:space="preserve"> </w:t>
      </w:r>
      <w:permStart w:id="1890977144" w:edGrp="everyone"/>
      <w:r w:rsidR="00CD7B22">
        <w:t>christopherd@wbu.edu</w:t>
      </w:r>
      <w:permEnd w:id="1890977144"/>
    </w:p>
    <w:p w14:paraId="63212143"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905F869" w14:textId="2EFFAE1E" w:rsidR="00E8301B" w:rsidRPr="00E624B9" w:rsidRDefault="00E8301B" w:rsidP="00FF6259">
      <w:pPr>
        <w:spacing w:after="0" w:line="360" w:lineRule="auto"/>
        <w:rPr>
          <w:b/>
        </w:rPr>
      </w:pPr>
      <w:r w:rsidRPr="00E624B9">
        <w:rPr>
          <w:b/>
        </w:rPr>
        <w:t>:</w:t>
      </w:r>
      <w:r w:rsidR="00D4306D">
        <w:rPr>
          <w:b/>
        </w:rPr>
        <w:t xml:space="preserve"> </w:t>
      </w:r>
      <w:permStart w:id="462310418" w:edGrp="everyone"/>
      <w:r w:rsidR="00FC4E7B">
        <w:rPr>
          <w:b/>
        </w:rPr>
        <w:t xml:space="preserve">I live in Austin TX </w:t>
      </w:r>
      <w:proofErr w:type="gramStart"/>
      <w:r w:rsidR="00FC4E7B">
        <w:rPr>
          <w:b/>
        </w:rPr>
        <w:t>so</w:t>
      </w:r>
      <w:proofErr w:type="gramEnd"/>
      <w:r w:rsidR="00FC4E7B">
        <w:rPr>
          <w:b/>
        </w:rPr>
        <w:t xml:space="preserve"> no Plainview office</w:t>
      </w:r>
    </w:p>
    <w:permEnd w:id="462310418"/>
    <w:p w14:paraId="45178B4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3478A19" w14:textId="49EA7657" w:rsidR="00E624B9" w:rsidRDefault="00E8301B" w:rsidP="00FF6259">
      <w:pPr>
        <w:spacing w:after="0" w:line="360" w:lineRule="auto"/>
      </w:pPr>
      <w:r w:rsidRPr="00E624B9">
        <w:rPr>
          <w:b/>
        </w:rPr>
        <w:t>:</w:t>
      </w:r>
      <w:r w:rsidR="00D4306D">
        <w:rPr>
          <w:b/>
        </w:rPr>
        <w:t xml:space="preserve"> </w:t>
      </w:r>
      <w:permStart w:id="102975475" w:edGrp="everyone"/>
      <w:r w:rsidR="00CD7B22">
        <w:t>Online</w:t>
      </w:r>
      <w:permEnd w:id="102975475"/>
    </w:p>
    <w:p w14:paraId="5A89B05B" w14:textId="77777777" w:rsidR="00FE0EC1" w:rsidRPr="00E624B9" w:rsidRDefault="00FE0EC1" w:rsidP="00FE0EC1">
      <w:pPr>
        <w:pStyle w:val="SyllabiBasic"/>
        <w:rPr>
          <w:b/>
          <w:vanish/>
          <w:specVanish/>
        </w:rPr>
      </w:pPr>
      <w:r w:rsidRPr="00E624B9">
        <w:rPr>
          <w:b/>
        </w:rPr>
        <w:t>Catalog Description</w:t>
      </w:r>
    </w:p>
    <w:p w14:paraId="6F3F73A3" w14:textId="77777777" w:rsidR="00FE0EC1" w:rsidRDefault="00FE0EC1" w:rsidP="00FE0EC1">
      <w:r w:rsidRPr="00E624B9">
        <w:rPr>
          <w:b/>
        </w:rPr>
        <w:t>:</w:t>
      </w:r>
      <w:r>
        <w:rPr>
          <w:b/>
        </w:rPr>
        <w:t xml:space="preserve"> </w:t>
      </w:r>
      <w:r>
        <w:t xml:space="preserve"> </w:t>
      </w:r>
    </w:p>
    <w:p w14:paraId="70443996" w14:textId="77777777" w:rsidR="008A5358" w:rsidRPr="00686243" w:rsidRDefault="004A0CA6" w:rsidP="008A5358">
      <w:pPr>
        <w:rPr>
          <w:rFonts w:eastAsia="Times New Roman" w:cstheme="minorHAnsi"/>
          <w:color w:val="000000"/>
        </w:rPr>
      </w:pPr>
      <w:r>
        <w:t>Strategies from management, marketing, and application of management information systems theoretical perspectives. Building of creative thinking, problem-solving, and decision-making from the three main drivers of modern-day businesses.</w:t>
      </w:r>
    </w:p>
    <w:p w14:paraId="046215A0"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41E43E6B" w14:textId="77777777" w:rsidR="008A5358" w:rsidRPr="00686243" w:rsidRDefault="00EC6325" w:rsidP="008A5358">
      <w:pPr>
        <w:rPr>
          <w:rFonts w:cstheme="minorHAnsi"/>
        </w:rPr>
      </w:pPr>
      <w:r>
        <w:rPr>
          <w:rFonts w:eastAsia="Times New Roman" w:cstheme="minorHAnsi"/>
          <w:color w:val="000000"/>
        </w:rPr>
        <w:t>None</w:t>
      </w:r>
    </w:p>
    <w:p w14:paraId="6C3B578D" w14:textId="77777777" w:rsidR="00E624B9" w:rsidRPr="00E624B9" w:rsidRDefault="00E624B9" w:rsidP="000C2431">
      <w:pPr>
        <w:pStyle w:val="SyllabiHeading"/>
        <w:rPr>
          <w:b/>
        </w:rPr>
      </w:pPr>
      <w:r w:rsidRPr="00E624B9">
        <w:rPr>
          <w:b/>
        </w:rPr>
        <w:t>Textbook Information</w:t>
      </w:r>
    </w:p>
    <w:p w14:paraId="3B9A9D68" w14:textId="77777777" w:rsidR="00E624B9" w:rsidRPr="00E624B9" w:rsidRDefault="00E624B9" w:rsidP="000C2431">
      <w:pPr>
        <w:pStyle w:val="SyllabiBasic"/>
        <w:rPr>
          <w:b/>
          <w:vanish/>
          <w:specVanish/>
        </w:rPr>
      </w:pPr>
      <w:r w:rsidRPr="00E624B9">
        <w:rPr>
          <w:b/>
        </w:rPr>
        <w:t>Required Textbook(s) and/or Required Materials</w:t>
      </w:r>
    </w:p>
    <w:p w14:paraId="359568E3" w14:textId="77777777" w:rsidR="00E8301B" w:rsidRDefault="00E624B9" w:rsidP="000C2431">
      <w:pPr>
        <w:rPr>
          <w:b/>
        </w:rPr>
      </w:pPr>
      <w:r w:rsidRPr="00E624B9">
        <w:rPr>
          <w:b/>
        </w:rPr>
        <w:t>:</w:t>
      </w:r>
    </w:p>
    <w:tbl>
      <w:tblPr>
        <w:tblW w:w="486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2"/>
        <w:gridCol w:w="1888"/>
        <w:gridCol w:w="736"/>
        <w:gridCol w:w="829"/>
        <w:gridCol w:w="1379"/>
        <w:gridCol w:w="2370"/>
      </w:tblGrid>
      <w:tr w:rsidR="0059315D" w:rsidRPr="002137A9" w14:paraId="1310499A" w14:textId="77777777" w:rsidTr="001A60D6">
        <w:trPr>
          <w:trHeight w:val="375"/>
          <w:tblHeader/>
          <w:tblCellSpacing w:w="15" w:type="dxa"/>
          <w:jc w:val="center"/>
        </w:trPr>
        <w:tc>
          <w:tcPr>
            <w:tcW w:w="1011" w:type="pct"/>
            <w:tcBorders>
              <w:top w:val="outset" w:sz="6" w:space="0" w:color="auto"/>
              <w:left w:val="outset" w:sz="6" w:space="0" w:color="auto"/>
              <w:bottom w:val="outset" w:sz="6" w:space="0" w:color="auto"/>
              <w:right w:val="outset" w:sz="6" w:space="0" w:color="auto"/>
            </w:tcBorders>
            <w:vAlign w:val="center"/>
            <w:hideMark/>
          </w:tcPr>
          <w:p w14:paraId="3FE59898" w14:textId="77777777" w:rsidR="00116CAE" w:rsidRPr="002E23DE" w:rsidRDefault="00116CAE" w:rsidP="00FE6637">
            <w:pPr>
              <w:rPr>
                <w:rFonts w:cstheme="minorHAnsi"/>
                <w:color w:val="000000"/>
              </w:rPr>
            </w:pPr>
            <w:r w:rsidRPr="002E23DE">
              <w:rPr>
                <w:rFonts w:cstheme="minorHAnsi"/>
                <w:b/>
                <w:bCs/>
                <w:color w:val="000000"/>
              </w:rPr>
              <w:t>BOOK</w:t>
            </w:r>
          </w:p>
        </w:tc>
        <w:tc>
          <w:tcPr>
            <w:tcW w:w="1023" w:type="pct"/>
            <w:tcBorders>
              <w:top w:val="outset" w:sz="6" w:space="0" w:color="auto"/>
              <w:left w:val="outset" w:sz="6" w:space="0" w:color="auto"/>
              <w:bottom w:val="outset" w:sz="6" w:space="0" w:color="auto"/>
              <w:right w:val="outset" w:sz="6" w:space="0" w:color="auto"/>
            </w:tcBorders>
            <w:vAlign w:val="center"/>
            <w:hideMark/>
          </w:tcPr>
          <w:p w14:paraId="661BC7AC"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52C80420" w14:textId="77777777" w:rsidR="00116CAE" w:rsidRPr="002E23DE" w:rsidRDefault="00E6773B" w:rsidP="00FE6637">
            <w:pPr>
              <w:jc w:val="center"/>
              <w:rPr>
                <w:rFonts w:cstheme="minorHAnsi"/>
                <w:color w:val="000000"/>
              </w:rPr>
            </w:pPr>
            <w:r>
              <w:rPr>
                <w:rFonts w:cstheme="minorHAnsi"/>
                <w:b/>
                <w:bCs/>
                <w:color w:val="000000"/>
              </w:rPr>
              <w:t>ED</w:t>
            </w:r>
          </w:p>
        </w:tc>
        <w:tc>
          <w:tcPr>
            <w:tcW w:w="440" w:type="pct"/>
            <w:tcBorders>
              <w:top w:val="outset" w:sz="6" w:space="0" w:color="auto"/>
              <w:left w:val="outset" w:sz="6" w:space="0" w:color="auto"/>
              <w:bottom w:val="outset" w:sz="6" w:space="0" w:color="auto"/>
              <w:right w:val="outset" w:sz="6" w:space="0" w:color="auto"/>
            </w:tcBorders>
            <w:vAlign w:val="center"/>
            <w:hideMark/>
          </w:tcPr>
          <w:p w14:paraId="5E531604"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348081DA"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80" w:type="pct"/>
            <w:tcBorders>
              <w:top w:val="outset" w:sz="6" w:space="0" w:color="auto"/>
              <w:left w:val="outset" w:sz="6" w:space="0" w:color="auto"/>
              <w:bottom w:val="outset" w:sz="6" w:space="0" w:color="auto"/>
              <w:right w:val="outset" w:sz="6" w:space="0" w:color="auto"/>
            </w:tcBorders>
            <w:vAlign w:val="center"/>
            <w:hideMark/>
          </w:tcPr>
          <w:p w14:paraId="41025F5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252B35E" w14:textId="77777777" w:rsidTr="001A60D6">
        <w:trPr>
          <w:trHeight w:val="286"/>
          <w:tblCellSpacing w:w="15" w:type="dxa"/>
          <w:jc w:val="center"/>
        </w:trPr>
        <w:tc>
          <w:tcPr>
            <w:tcW w:w="1011" w:type="pct"/>
            <w:tcBorders>
              <w:top w:val="outset" w:sz="6" w:space="0" w:color="auto"/>
              <w:left w:val="outset" w:sz="6" w:space="0" w:color="auto"/>
              <w:bottom w:val="outset" w:sz="6" w:space="0" w:color="auto"/>
              <w:right w:val="outset" w:sz="6" w:space="0" w:color="auto"/>
            </w:tcBorders>
            <w:vAlign w:val="center"/>
          </w:tcPr>
          <w:p w14:paraId="72E446E0" w14:textId="77777777" w:rsidR="00116CAE" w:rsidRPr="001A60D6" w:rsidRDefault="001A60D6" w:rsidP="00FE6637">
            <w:pPr>
              <w:spacing w:before="100" w:beforeAutospacing="1" w:after="100" w:afterAutospacing="1"/>
              <w:rPr>
                <w:rFonts w:cstheme="minorHAnsi"/>
                <w:color w:val="000000"/>
                <w:u w:val="single"/>
              </w:rPr>
            </w:pPr>
            <w:r w:rsidRPr="001A60D6">
              <w:rPr>
                <w:rFonts w:cstheme="minorHAnsi"/>
                <w:color w:val="000000"/>
                <w:u w:val="single"/>
              </w:rPr>
              <w:t>Integrated Decision Making</w:t>
            </w:r>
          </w:p>
        </w:tc>
        <w:tc>
          <w:tcPr>
            <w:tcW w:w="1023" w:type="pct"/>
            <w:tcBorders>
              <w:top w:val="outset" w:sz="6" w:space="0" w:color="auto"/>
              <w:left w:val="outset" w:sz="6" w:space="0" w:color="auto"/>
              <w:bottom w:val="outset" w:sz="6" w:space="0" w:color="auto"/>
              <w:right w:val="outset" w:sz="6" w:space="0" w:color="auto"/>
            </w:tcBorders>
            <w:vAlign w:val="center"/>
          </w:tcPr>
          <w:p w14:paraId="3A7FE67A" w14:textId="77777777" w:rsidR="00116CAE" w:rsidRPr="002E23DE" w:rsidRDefault="001A60D6" w:rsidP="00FE6637">
            <w:pPr>
              <w:jc w:val="center"/>
              <w:rPr>
                <w:rFonts w:cstheme="minorHAnsi"/>
                <w:color w:val="000000"/>
              </w:rPr>
            </w:pPr>
            <w:r>
              <w:rPr>
                <w:rFonts w:cstheme="minorHAnsi"/>
                <w:color w:val="000000"/>
              </w:rPr>
              <w:t xml:space="preserve">Lane, Geesey, Chickering </w:t>
            </w:r>
          </w:p>
        </w:tc>
        <w:tc>
          <w:tcPr>
            <w:tcW w:w="389" w:type="pct"/>
            <w:tcBorders>
              <w:top w:val="outset" w:sz="6" w:space="0" w:color="auto"/>
              <w:left w:val="outset" w:sz="6" w:space="0" w:color="auto"/>
              <w:bottom w:val="outset" w:sz="6" w:space="0" w:color="auto"/>
              <w:right w:val="outset" w:sz="6" w:space="0" w:color="auto"/>
            </w:tcBorders>
            <w:vAlign w:val="center"/>
          </w:tcPr>
          <w:p w14:paraId="57B9ADC3" w14:textId="77777777" w:rsidR="00116CAE" w:rsidRPr="002E23DE" w:rsidRDefault="001A60D6" w:rsidP="00FE6637">
            <w:pPr>
              <w:jc w:val="center"/>
              <w:rPr>
                <w:rFonts w:cstheme="minorHAnsi"/>
                <w:color w:val="000000"/>
              </w:rPr>
            </w:pPr>
            <w:r>
              <w:rPr>
                <w:rFonts w:cstheme="minorHAnsi"/>
                <w:color w:val="000000"/>
              </w:rPr>
              <w:t>1st</w:t>
            </w:r>
          </w:p>
        </w:tc>
        <w:tc>
          <w:tcPr>
            <w:tcW w:w="440" w:type="pct"/>
            <w:tcBorders>
              <w:top w:val="outset" w:sz="6" w:space="0" w:color="auto"/>
              <w:left w:val="outset" w:sz="6" w:space="0" w:color="auto"/>
              <w:bottom w:val="outset" w:sz="6" w:space="0" w:color="auto"/>
              <w:right w:val="outset" w:sz="6" w:space="0" w:color="auto"/>
            </w:tcBorders>
            <w:vAlign w:val="center"/>
          </w:tcPr>
          <w:p w14:paraId="094BEAB5" w14:textId="77777777" w:rsidR="00116CAE" w:rsidRPr="002E23DE" w:rsidRDefault="001A60D6" w:rsidP="00FE6637">
            <w:pPr>
              <w:jc w:val="center"/>
              <w:rPr>
                <w:rFonts w:cstheme="minorHAnsi"/>
                <w:color w:val="000000"/>
              </w:rPr>
            </w:pPr>
            <w:r>
              <w:rPr>
                <w:rFonts w:cstheme="minorHAnsi"/>
                <w:color w:val="000000"/>
              </w:rPr>
              <w:t>2025</w:t>
            </w:r>
          </w:p>
        </w:tc>
        <w:tc>
          <w:tcPr>
            <w:tcW w:w="743" w:type="pct"/>
            <w:tcBorders>
              <w:top w:val="outset" w:sz="6" w:space="0" w:color="auto"/>
              <w:left w:val="outset" w:sz="6" w:space="0" w:color="auto"/>
              <w:bottom w:val="outset" w:sz="6" w:space="0" w:color="auto"/>
              <w:right w:val="outset" w:sz="6" w:space="0" w:color="auto"/>
            </w:tcBorders>
            <w:vAlign w:val="center"/>
          </w:tcPr>
          <w:p w14:paraId="4077E590" w14:textId="77777777" w:rsidR="00116CAE" w:rsidRPr="002E23DE" w:rsidRDefault="001A60D6" w:rsidP="00FE6637">
            <w:pPr>
              <w:jc w:val="center"/>
              <w:rPr>
                <w:rFonts w:cstheme="minorHAnsi"/>
                <w:color w:val="000000"/>
              </w:rPr>
            </w:pPr>
            <w:r>
              <w:rPr>
                <w:rFonts w:cstheme="minorHAnsi"/>
                <w:color w:val="000000"/>
              </w:rPr>
              <w:t>Alpha &amp; Omega</w:t>
            </w:r>
          </w:p>
        </w:tc>
        <w:tc>
          <w:tcPr>
            <w:tcW w:w="1280" w:type="pct"/>
            <w:tcBorders>
              <w:top w:val="outset" w:sz="6" w:space="0" w:color="auto"/>
              <w:left w:val="outset" w:sz="6" w:space="0" w:color="auto"/>
              <w:bottom w:val="outset" w:sz="6" w:space="0" w:color="auto"/>
              <w:right w:val="outset" w:sz="6" w:space="0" w:color="auto"/>
            </w:tcBorders>
            <w:vAlign w:val="center"/>
          </w:tcPr>
          <w:p w14:paraId="52AEADE9" w14:textId="77777777" w:rsidR="00116CAE" w:rsidRPr="002E23DE" w:rsidRDefault="001A60D6" w:rsidP="00FE6637">
            <w:pPr>
              <w:jc w:val="center"/>
              <w:rPr>
                <w:rFonts w:cstheme="minorHAnsi"/>
                <w:color w:val="000000"/>
              </w:rPr>
            </w:pPr>
            <w:r>
              <w:rPr>
                <w:rFonts w:cstheme="minorHAnsi"/>
                <w:color w:val="000000"/>
              </w:rPr>
              <w:t>9798-99122-0767</w:t>
            </w:r>
          </w:p>
        </w:tc>
      </w:tr>
    </w:tbl>
    <w:p w14:paraId="09B7C9F6" w14:textId="77777777" w:rsidR="008E0181" w:rsidRDefault="008E0181" w:rsidP="00392867">
      <w:pPr>
        <w:spacing w:after="200"/>
        <w:rPr>
          <w:i/>
          <w:iCs/>
          <w:sz w:val="20"/>
          <w:szCs w:val="20"/>
        </w:rPr>
      </w:pPr>
      <w:bookmarkStart w:id="0" w:name="_Hlk141267168"/>
    </w:p>
    <w:bookmarkEnd w:id="0"/>
    <w:p w14:paraId="6ACB874E" w14:textId="77777777" w:rsidR="008D5FD0" w:rsidRPr="00CB2D06" w:rsidRDefault="008D5FD0" w:rsidP="008D5FD0">
      <w:pPr>
        <w:spacing w:after="200"/>
        <w:rPr>
          <w:i/>
          <w:iCs/>
        </w:rPr>
      </w:pPr>
      <w:permStart w:id="359279488" w:edGrp="everyone"/>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D12AA3B" w14:textId="77777777" w:rsidR="00E624B9" w:rsidRPr="00E624B9" w:rsidRDefault="00E624B9" w:rsidP="000C2431">
      <w:pPr>
        <w:pStyle w:val="SyllabiBasic"/>
        <w:rPr>
          <w:b/>
          <w:vanish/>
          <w:specVanish/>
        </w:rPr>
      </w:pPr>
      <w:r w:rsidRPr="00E624B9">
        <w:rPr>
          <w:b/>
        </w:rPr>
        <w:t>Optional Materials</w:t>
      </w:r>
    </w:p>
    <w:p w14:paraId="70196CAD" w14:textId="02B09C61" w:rsidR="00E624B9" w:rsidRDefault="00FC4E7B" w:rsidP="000C2431">
      <w:pPr>
        <w:rPr>
          <w:rFonts w:ascii="Calibri" w:eastAsia="Times New Roman" w:hAnsi="Calibri"/>
          <w:sz w:val="24"/>
          <w:szCs w:val="24"/>
        </w:rPr>
      </w:pPr>
      <w:r>
        <w:rPr>
          <w:b/>
        </w:rPr>
        <w:t>:</w:t>
      </w:r>
    </w:p>
    <w:permEnd w:id="359279488"/>
    <w:p w14:paraId="1A6B217C" w14:textId="77777777" w:rsidR="008D5FD0" w:rsidRDefault="008D5FD0" w:rsidP="000C2431">
      <w:pPr>
        <w:pStyle w:val="SyllabiBasic"/>
        <w:rPr>
          <w:b/>
        </w:rPr>
      </w:pPr>
    </w:p>
    <w:p w14:paraId="1AF0569C" w14:textId="77777777" w:rsidR="008D5FD0" w:rsidRDefault="008D5FD0" w:rsidP="000C2431">
      <w:pPr>
        <w:pStyle w:val="SyllabiBasic"/>
        <w:rPr>
          <w:b/>
        </w:rPr>
      </w:pPr>
    </w:p>
    <w:p w14:paraId="113759DE" w14:textId="77777777" w:rsidR="00E624B9" w:rsidRPr="00A24A3B" w:rsidRDefault="00E624B9" w:rsidP="000C2431">
      <w:pPr>
        <w:pStyle w:val="SyllabiBasic"/>
        <w:rPr>
          <w:b/>
          <w:vanish/>
          <w:specVanish/>
        </w:rPr>
      </w:pPr>
      <w:r w:rsidRPr="00A24A3B">
        <w:rPr>
          <w:b/>
        </w:rPr>
        <w:t>Course Outcome Competencies</w:t>
      </w:r>
    </w:p>
    <w:p w14:paraId="137F6029" w14:textId="77777777" w:rsidR="0024508F" w:rsidRDefault="00E624B9" w:rsidP="00A67B54">
      <w:pPr>
        <w:spacing w:after="0"/>
        <w:rPr>
          <w:b/>
        </w:rPr>
      </w:pPr>
      <w:r w:rsidRPr="00A24A3B">
        <w:rPr>
          <w:b/>
        </w:rPr>
        <w:t xml:space="preserve">: </w:t>
      </w:r>
    </w:p>
    <w:p w14:paraId="1898B573" w14:textId="77777777" w:rsidR="004A0CA6" w:rsidRDefault="004A0CA6" w:rsidP="004A0CA6">
      <w:pPr>
        <w:pStyle w:val="ListParagraph"/>
        <w:numPr>
          <w:ilvl w:val="0"/>
          <w:numId w:val="11"/>
        </w:numPr>
        <w:ind w:left="720" w:firstLine="270"/>
      </w:pPr>
      <w:r>
        <w:t>Analyze management theory and its application to strategic business decisions</w:t>
      </w:r>
    </w:p>
    <w:p w14:paraId="3575CB3A" w14:textId="77777777" w:rsidR="004A0CA6" w:rsidRDefault="004A0CA6" w:rsidP="004A0CA6">
      <w:pPr>
        <w:pStyle w:val="ListParagraph"/>
        <w:numPr>
          <w:ilvl w:val="0"/>
          <w:numId w:val="11"/>
        </w:numPr>
        <w:ind w:left="720" w:firstLine="270"/>
      </w:pPr>
      <w:r>
        <w:t xml:space="preserve">Analyze marketing theory and its application to strategic business decisions </w:t>
      </w:r>
    </w:p>
    <w:p w14:paraId="030250BB" w14:textId="77777777" w:rsidR="004A0CA6" w:rsidRDefault="004A0CA6" w:rsidP="004A0CA6">
      <w:pPr>
        <w:pStyle w:val="ListParagraph"/>
        <w:numPr>
          <w:ilvl w:val="0"/>
          <w:numId w:val="11"/>
        </w:numPr>
        <w:ind w:left="720" w:firstLine="270"/>
      </w:pPr>
      <w:r>
        <w:t>Analyze information technology and its application to strategic business decisions</w:t>
      </w:r>
    </w:p>
    <w:p w14:paraId="0ADFD58D" w14:textId="77777777" w:rsidR="007D5A2A" w:rsidRDefault="007D5A2A" w:rsidP="000C2431">
      <w:pPr>
        <w:pStyle w:val="SyllabiHeading"/>
        <w:rPr>
          <w:b/>
        </w:rPr>
      </w:pPr>
      <w:r w:rsidRPr="007D5A2A">
        <w:rPr>
          <w:b/>
        </w:rPr>
        <w:t>Attendance Requirements</w:t>
      </w:r>
    </w:p>
    <w:p w14:paraId="41970BAE" w14:textId="77777777" w:rsidR="0029114E" w:rsidRDefault="007D5A2A" w:rsidP="000C2431">
      <w:pPr>
        <w:rPr>
          <w:u w:val="single"/>
        </w:rPr>
      </w:pPr>
      <w:permStart w:id="1293825075" w:edGrp="everyone"/>
      <w:proofErr w:type="spellStart"/>
      <w:r w:rsidRPr="007D5A2A">
        <w:rPr>
          <w:u w:val="single"/>
        </w:rPr>
        <w:t>WBUonline</w:t>
      </w:r>
      <w:proofErr w:type="spellEnd"/>
      <w:r w:rsidRPr="007D5A2A">
        <w:rPr>
          <w:u w:val="single"/>
        </w:rPr>
        <w:t xml:space="preserve"> </w:t>
      </w:r>
    </w:p>
    <w:p w14:paraId="5AA7FB4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93825075"/>
    </w:p>
    <w:p w14:paraId="795F0623" w14:textId="77777777" w:rsidR="00182992" w:rsidRDefault="007D5A2A" w:rsidP="000C2431">
      <w:pPr>
        <w:pStyle w:val="SyllabiHeading"/>
        <w:rPr>
          <w:b/>
        </w:rPr>
      </w:pPr>
      <w:r w:rsidRPr="007D5A2A">
        <w:rPr>
          <w:b/>
        </w:rPr>
        <w:t>University Policies</w:t>
      </w:r>
    </w:p>
    <w:p w14:paraId="4D7B73E3"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4199905" w14:textId="77777777" w:rsidR="00392867" w:rsidRDefault="00392867" w:rsidP="00392867">
      <w:pPr>
        <w:spacing w:after="200"/>
      </w:pPr>
      <w:r w:rsidRPr="0039378D">
        <w:rPr>
          <w:b/>
        </w:rPr>
        <w:t>:</w:t>
      </w:r>
    </w:p>
    <w:p w14:paraId="35100838"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318170C" w14:textId="77777777" w:rsidR="00783E12" w:rsidRDefault="00783E12" w:rsidP="00392867">
      <w:pPr>
        <w:spacing w:after="200"/>
      </w:pPr>
    </w:p>
    <w:p w14:paraId="3C7CACDD" w14:textId="0B0AF676" w:rsidR="00AD3F8B" w:rsidRPr="00AD3F8B" w:rsidRDefault="00783E12" w:rsidP="00CD7B22">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52874941" w:edGrp="everyone"/>
      <w:r w:rsidR="00AD3F8B" w:rsidRPr="00AD3F8B">
        <w:rPr>
          <w:b/>
        </w:rPr>
        <w:t>No use of any generative AI tools permitted.</w:t>
      </w:r>
    </w:p>
    <w:p w14:paraId="16006990" w14:textId="77777777" w:rsidR="00AD3F8B" w:rsidRPr="00FC4E7B" w:rsidRDefault="00AD3F8B" w:rsidP="00AD3F8B">
      <w:pPr>
        <w:pStyle w:val="ListParagraph"/>
        <w:widowControl w:val="0"/>
        <w:numPr>
          <w:ilvl w:val="2"/>
          <w:numId w:val="9"/>
        </w:numPr>
        <w:tabs>
          <w:tab w:val="left" w:pos="919"/>
        </w:tabs>
        <w:autoSpaceDE w:val="0"/>
        <w:autoSpaceDN w:val="0"/>
        <w:spacing w:line="252" w:lineRule="exact"/>
        <w:rPr>
          <w:b/>
          <w:bCs/>
        </w:rPr>
      </w:pPr>
      <w:r w:rsidRPr="00FC4E7B">
        <w:rPr>
          <w:b/>
          <w:bCs/>
        </w:rPr>
        <w:t xml:space="preserve">Students are required to create and produce all </w:t>
      </w:r>
      <w:proofErr w:type="gramStart"/>
      <w:r w:rsidRPr="00FC4E7B">
        <w:rPr>
          <w:b/>
          <w:bCs/>
        </w:rPr>
        <w:t>work</w:t>
      </w:r>
      <w:proofErr w:type="gramEnd"/>
      <w:r w:rsidRPr="00FC4E7B">
        <w:rPr>
          <w:b/>
          <w:bCs/>
        </w:rPr>
        <w:t xml:space="preserve"> themselves or with assigned group members. Any work submitted that has used an AI generative tool like ChatGPT will be in immediate violation of the academic integrity policies for the course and WBU.</w:t>
      </w:r>
    </w:p>
    <w:p w14:paraId="28DE7389" w14:textId="77777777" w:rsidR="00AD3F8B" w:rsidRPr="00FC4E7B" w:rsidRDefault="00AD3F8B" w:rsidP="00AD3F8B">
      <w:pPr>
        <w:pStyle w:val="ListParagraph"/>
        <w:widowControl w:val="0"/>
        <w:numPr>
          <w:ilvl w:val="2"/>
          <w:numId w:val="9"/>
        </w:numPr>
        <w:tabs>
          <w:tab w:val="left" w:pos="919"/>
        </w:tabs>
        <w:autoSpaceDE w:val="0"/>
        <w:autoSpaceDN w:val="0"/>
        <w:spacing w:line="252" w:lineRule="exact"/>
        <w:rPr>
          <w:b/>
          <w:bCs/>
        </w:rPr>
      </w:pPr>
      <w:r w:rsidRPr="00FC4E7B">
        <w:rPr>
          <w:b/>
          <w:bCs/>
        </w:rPr>
        <w:t xml:space="preserve">All assignments must be fully created, designed, and prepared by the </w:t>
      </w:r>
      <w:proofErr w:type="gramStart"/>
      <w:r w:rsidRPr="00FC4E7B">
        <w:rPr>
          <w:b/>
          <w:bCs/>
        </w:rPr>
        <w:t>student</w:t>
      </w:r>
      <w:proofErr w:type="gramEnd"/>
      <w:r w:rsidRPr="00FC4E7B">
        <w:rPr>
          <w:b/>
          <w:bCs/>
        </w:rPr>
        <w:t xml:space="preserve">(s). </w:t>
      </w:r>
    </w:p>
    <w:p w14:paraId="7903076A" w14:textId="77777777" w:rsidR="00AD3F8B" w:rsidRPr="00FC4E7B" w:rsidRDefault="00AD3F8B" w:rsidP="00AD3F8B">
      <w:pPr>
        <w:pStyle w:val="ListParagraph"/>
        <w:widowControl w:val="0"/>
        <w:numPr>
          <w:ilvl w:val="2"/>
          <w:numId w:val="9"/>
        </w:numPr>
        <w:tabs>
          <w:tab w:val="left" w:pos="919"/>
        </w:tabs>
        <w:autoSpaceDE w:val="0"/>
        <w:autoSpaceDN w:val="0"/>
        <w:spacing w:line="252" w:lineRule="exact"/>
        <w:rPr>
          <w:b/>
          <w:bCs/>
        </w:rPr>
      </w:pPr>
      <w:r w:rsidRPr="00FC4E7B">
        <w:rPr>
          <w:b/>
          <w:bCs/>
        </w:rPr>
        <w:t>Any work that uses generative AI will be treated as plagiarism.</w:t>
      </w:r>
    </w:p>
    <w:p w14:paraId="48BCB787" w14:textId="2D9F2535" w:rsidR="00FC4E7B" w:rsidRPr="00FC4E7B" w:rsidRDefault="00FC4E7B" w:rsidP="00AD3F8B">
      <w:pPr>
        <w:pStyle w:val="ListParagraph"/>
        <w:widowControl w:val="0"/>
        <w:numPr>
          <w:ilvl w:val="2"/>
          <w:numId w:val="9"/>
        </w:numPr>
        <w:tabs>
          <w:tab w:val="left" w:pos="919"/>
        </w:tabs>
        <w:autoSpaceDE w:val="0"/>
        <w:autoSpaceDN w:val="0"/>
        <w:spacing w:line="252" w:lineRule="exact"/>
        <w:rPr>
          <w:b/>
          <w:bCs/>
        </w:rPr>
      </w:pPr>
      <w:r w:rsidRPr="00FC4E7B">
        <w:rPr>
          <w:b/>
          <w:bCs/>
        </w:rPr>
        <w:t>If I suspect you of using AI for assignments, I will give you one warning. After that I will research your paper or post and act according to University policy.</w:t>
      </w:r>
    </w:p>
    <w:permEnd w:id="552874941"/>
    <w:p w14:paraId="13D62EAF" w14:textId="77777777" w:rsidR="004066A3" w:rsidRPr="0039378D" w:rsidRDefault="004066A3" w:rsidP="004066A3">
      <w:pPr>
        <w:spacing w:after="0"/>
      </w:pPr>
    </w:p>
    <w:p w14:paraId="1AC9AF0B"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64CE6B4" w14:textId="77777777" w:rsidR="004066A3" w:rsidRPr="0039378D" w:rsidRDefault="004066A3" w:rsidP="004066A3">
      <w:pPr>
        <w:spacing w:after="0"/>
      </w:pPr>
      <w:r w:rsidRPr="0039378D">
        <w:rPr>
          <w:rFonts w:ascii="Calibri" w:hAnsi="Calibri"/>
        </w:rPr>
        <w:t xml:space="preserve"> </w:t>
      </w:r>
    </w:p>
    <w:p w14:paraId="0F3B5997" w14:textId="77777777" w:rsidR="005042F5" w:rsidRDefault="005042F5" w:rsidP="000C2431">
      <w:pPr>
        <w:pStyle w:val="SyllabiHeading"/>
        <w:rPr>
          <w:b/>
        </w:rPr>
      </w:pPr>
      <w:bookmarkStart w:id="4" w:name="_Hlk158377611"/>
      <w:r w:rsidRPr="005042F5">
        <w:rPr>
          <w:b/>
        </w:rPr>
        <w:t>Course Requirements and Grading Criteria</w:t>
      </w:r>
    </w:p>
    <w:p w14:paraId="1D94A171" w14:textId="77777777" w:rsidR="00CD7B22" w:rsidRDefault="00CD7B22" w:rsidP="000C2431">
      <w:pPr>
        <w:pStyle w:val="NormalWeb"/>
        <w:rPr>
          <w:rFonts w:ascii="Arial" w:hAnsi="Arial" w:cs="Arial"/>
          <w:b/>
          <w:bCs/>
          <w:color w:val="000000"/>
        </w:rPr>
      </w:pPr>
      <w:permStart w:id="1732402838" w:edGrp="everyone"/>
      <w:r>
        <w:rPr>
          <w:rFonts w:ascii="Calibri" w:hAnsi="Calibri" w:cs="Calibri"/>
          <w:color w:val="000000"/>
          <w:sz w:val="22"/>
          <w:szCs w:val="22"/>
        </w:rPr>
        <w:t xml:space="preserve">  </w:t>
      </w:r>
      <w:r>
        <w:rPr>
          <w:rFonts w:ascii="Arial" w:hAnsi="Arial" w:cs="Arial"/>
          <w:b/>
          <w:bCs/>
          <w:color w:val="000000"/>
        </w:rPr>
        <w:t xml:space="preserve">Late Policy: </w:t>
      </w:r>
    </w:p>
    <w:p w14:paraId="3100C044" w14:textId="77777777" w:rsidR="00FC4E7B" w:rsidRDefault="00FC4E7B" w:rsidP="000C2431">
      <w:pPr>
        <w:pStyle w:val="NormalWeb"/>
        <w:rPr>
          <w:rFonts w:ascii="Arial" w:hAnsi="Arial" w:cs="Arial"/>
          <w:b/>
          <w:bCs/>
          <w:color w:val="000000"/>
        </w:rPr>
      </w:pPr>
    </w:p>
    <w:p w14:paraId="214B1699" w14:textId="77777777" w:rsidR="00FC4E7B" w:rsidRDefault="00FC4E7B" w:rsidP="000C2431">
      <w:pPr>
        <w:pStyle w:val="NormalWeb"/>
        <w:rPr>
          <w:rFonts w:ascii="Arial" w:hAnsi="Arial" w:cs="Arial"/>
          <w:b/>
          <w:bCs/>
          <w:color w:val="000000"/>
        </w:rPr>
      </w:pPr>
    </w:p>
    <w:p w14:paraId="79CAA820" w14:textId="5C17C00B" w:rsidR="00FC4E7B" w:rsidRDefault="00CD7B22" w:rsidP="00FC4E7B">
      <w:pPr>
        <w:pStyle w:val="NormalWeb"/>
        <w:rPr>
          <w:rFonts w:ascii="Arial" w:hAnsi="Arial" w:cs="Arial"/>
          <w:color w:val="000000"/>
        </w:rPr>
      </w:pPr>
      <w:r>
        <w:rPr>
          <w:rFonts w:ascii="Arial" w:hAnsi="Arial" w:cs="Arial"/>
          <w:color w:val="000000"/>
        </w:rPr>
        <w:t xml:space="preserve">All </w:t>
      </w:r>
      <w:r w:rsidR="00FC4E7B">
        <w:rPr>
          <w:rFonts w:ascii="Arial" w:hAnsi="Arial" w:cs="Arial"/>
          <w:color w:val="000000"/>
        </w:rPr>
        <w:t>a</w:t>
      </w:r>
      <w:r>
        <w:rPr>
          <w:rFonts w:ascii="Arial" w:hAnsi="Arial" w:cs="Arial"/>
          <w:color w:val="000000"/>
        </w:rPr>
        <w:t>ssignments must be turned in on time. The only exceptions are excused absences for WBU sponsored events (athletes, class trips) and for documented illnesses. You must provide evidence via a Dr. or Hospital note within 24 hours to be allowed to submit an assignment late.</w:t>
      </w:r>
      <w:r w:rsidR="00FC4E7B">
        <w:rPr>
          <w:rFonts w:ascii="Arial" w:hAnsi="Arial" w:cs="Arial"/>
          <w:color w:val="000000"/>
        </w:rPr>
        <w:t xml:space="preserve"> </w:t>
      </w:r>
      <w:proofErr w:type="gramStart"/>
      <w:r w:rsidR="00FC4E7B">
        <w:rPr>
          <w:rFonts w:ascii="Arial" w:hAnsi="Arial" w:cs="Arial"/>
          <w:color w:val="000000"/>
        </w:rPr>
        <w:t>Late</w:t>
      </w:r>
      <w:proofErr w:type="gramEnd"/>
      <w:r w:rsidR="00FC4E7B">
        <w:rPr>
          <w:rFonts w:ascii="Arial" w:hAnsi="Arial" w:cs="Arial"/>
          <w:color w:val="000000"/>
        </w:rPr>
        <w:t xml:space="preserve"> penalty will be 11% for each day an assignment is late. After 3 days the assignment cannot be turned in.</w:t>
      </w:r>
    </w:p>
    <w:p w14:paraId="32858059" w14:textId="6EA0CF7B" w:rsidR="00CD7B22" w:rsidRDefault="00CD7B22" w:rsidP="000C2431">
      <w:pPr>
        <w:pStyle w:val="NormalWeb"/>
        <w:rPr>
          <w:rFonts w:ascii="Arial" w:hAnsi="Arial" w:cs="Arial"/>
          <w:color w:val="000000"/>
        </w:rPr>
      </w:pPr>
    </w:p>
    <w:p w14:paraId="10F15AB2" w14:textId="77777777" w:rsidR="00CD7B22" w:rsidRDefault="00CD7B22" w:rsidP="000C2431">
      <w:pPr>
        <w:pStyle w:val="NormalWeb"/>
        <w:rPr>
          <w:rFonts w:ascii="Arial" w:hAnsi="Arial" w:cs="Arial"/>
          <w:color w:val="000000"/>
        </w:rPr>
      </w:pPr>
    </w:p>
    <w:p w14:paraId="4359CD9F" w14:textId="28123091" w:rsidR="00CD7B22" w:rsidRDefault="00CD7B22" w:rsidP="000C2431">
      <w:pPr>
        <w:pStyle w:val="NormalWeb"/>
        <w:rPr>
          <w:rFonts w:ascii="Arial" w:hAnsi="Arial" w:cs="Arial"/>
          <w:color w:val="000000"/>
        </w:rPr>
      </w:pPr>
      <w:r>
        <w:rPr>
          <w:rFonts w:ascii="Arial" w:hAnsi="Arial" w:cs="Arial"/>
          <w:color w:val="000000"/>
        </w:rPr>
        <w:t xml:space="preserve">Discussion posts cannot be turned in late. </w:t>
      </w:r>
      <w:r w:rsidR="00FC4E7B">
        <w:rPr>
          <w:rFonts w:ascii="Arial" w:hAnsi="Arial" w:cs="Arial"/>
          <w:color w:val="000000"/>
        </w:rPr>
        <w:t>The i</w:t>
      </w:r>
      <w:r>
        <w:rPr>
          <w:rFonts w:ascii="Arial" w:hAnsi="Arial" w:cs="Arial"/>
          <w:color w:val="000000"/>
        </w:rPr>
        <w:t>nitial post is due on Thursday, with final follow up posts due by Sunday night. Initial post can be late but will incu</w:t>
      </w:r>
      <w:r w:rsidR="00FC4E7B">
        <w:rPr>
          <w:rFonts w:ascii="Arial" w:hAnsi="Arial" w:cs="Arial"/>
          <w:color w:val="000000"/>
        </w:rPr>
        <w:t>r a substantial penalty.</w:t>
      </w:r>
    </w:p>
    <w:p w14:paraId="0C331A46" w14:textId="77777777" w:rsidR="00CD7B22" w:rsidRDefault="00CD7B22" w:rsidP="000C2431">
      <w:pPr>
        <w:pStyle w:val="NormalWeb"/>
        <w:rPr>
          <w:rFonts w:ascii="Arial" w:hAnsi="Arial" w:cs="Arial"/>
          <w:color w:val="000000"/>
        </w:rPr>
      </w:pPr>
    </w:p>
    <w:p w14:paraId="5E316F1A" w14:textId="77777777" w:rsidR="00CD7B22" w:rsidRDefault="00CD7B22" w:rsidP="000C2431">
      <w:pPr>
        <w:pStyle w:val="NormalWeb"/>
        <w:rPr>
          <w:rFonts w:ascii="Arial" w:hAnsi="Arial" w:cs="Arial"/>
          <w:color w:val="000000"/>
        </w:rPr>
      </w:pPr>
    </w:p>
    <w:p w14:paraId="64334259" w14:textId="5090CDBB" w:rsidR="00FE0EC1" w:rsidRDefault="00CD7B22" w:rsidP="000C2431">
      <w:pPr>
        <w:pStyle w:val="NormalWeb"/>
        <w:rPr>
          <w:rFonts w:ascii="Calibri" w:hAnsi="Calibri" w:cs="Calibri"/>
          <w:color w:val="000000"/>
          <w:sz w:val="22"/>
          <w:szCs w:val="22"/>
        </w:rPr>
      </w:pPr>
      <w:r>
        <w:rPr>
          <w:rFonts w:ascii="Calibri" w:hAnsi="Calibri" w:cs="Calibri"/>
          <w:color w:val="000000"/>
          <w:sz w:val="22"/>
          <w:szCs w:val="22"/>
        </w:rPr>
        <w:t xml:space="preserve">   </w:t>
      </w:r>
      <w:permEnd w:id="1732402838"/>
    </w:p>
    <w:bookmarkEnd w:id="4"/>
    <w:p w14:paraId="1D854526" w14:textId="77777777" w:rsidR="00FE0EC1" w:rsidRPr="0039378D" w:rsidRDefault="00FE0EC1" w:rsidP="00FE0EC1">
      <w:pPr>
        <w:spacing w:after="0"/>
        <w:outlineLvl w:val="1"/>
        <w:rPr>
          <w:b/>
          <w:vanish/>
        </w:rPr>
      </w:pPr>
      <w:r w:rsidRPr="0039378D">
        <w:rPr>
          <w:b/>
        </w:rPr>
        <w:t>Student Grade Appeals</w:t>
      </w:r>
    </w:p>
    <w:p w14:paraId="1CBA7D1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95E0E0F" w14:textId="77777777" w:rsidR="004732FD" w:rsidRPr="004732FD" w:rsidRDefault="004732FD" w:rsidP="000C2431">
      <w:pPr>
        <w:pStyle w:val="SyllabiHeading"/>
        <w:rPr>
          <w:b/>
        </w:rPr>
      </w:pPr>
      <w:r w:rsidRPr="004732FD">
        <w:rPr>
          <w:b/>
        </w:rPr>
        <w:t>Tentative Schedule</w:t>
      </w:r>
    </w:p>
    <w:p w14:paraId="2252660F" w14:textId="65994A6D" w:rsidR="00BB0CDA" w:rsidRDefault="00FC4E7B" w:rsidP="000C2431">
      <w:permStart w:id="1306732701" w:edGrp="everyone"/>
      <w:r>
        <w:t xml:space="preserve"> Check the Content section of the class.</w:t>
      </w:r>
      <w:permEnd w:id="1306732701"/>
    </w:p>
    <w:p w14:paraId="4E221E25" w14:textId="77777777" w:rsidR="004732FD" w:rsidRDefault="004732FD" w:rsidP="000C2431"/>
    <w:p w14:paraId="0DEB6356"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D3DD" w14:textId="77777777" w:rsidR="00C210C5" w:rsidRDefault="00C210C5" w:rsidP="002B1DF6">
      <w:pPr>
        <w:spacing w:after="0"/>
      </w:pPr>
      <w:r>
        <w:separator/>
      </w:r>
    </w:p>
  </w:endnote>
  <w:endnote w:type="continuationSeparator" w:id="0">
    <w:p w14:paraId="270E01C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CB16"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0CCD32BC"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720189C" w14:textId="77777777" w:rsidR="007200FA" w:rsidRDefault="004066A3">
    <w:pPr>
      <w:pStyle w:val="Footer"/>
      <w:rPr>
        <w:i/>
        <w:sz w:val="16"/>
        <w:szCs w:val="16"/>
      </w:rPr>
    </w:pPr>
    <w:r>
      <w:rPr>
        <w:i/>
        <w:sz w:val="16"/>
        <w:szCs w:val="16"/>
      </w:rPr>
      <w:t xml:space="preserve">Template Updated </w:t>
    </w:r>
    <w:r w:rsidR="008D5FD0">
      <w:rPr>
        <w:i/>
        <w:sz w:val="16"/>
        <w:szCs w:val="16"/>
      </w:rPr>
      <w:t>April 2025</w:t>
    </w:r>
  </w:p>
  <w:p w14:paraId="655CE8FE" w14:textId="77777777" w:rsidR="008D5FD0" w:rsidRPr="007200FA" w:rsidRDefault="008D5FD0">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D36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91FB5E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D5FD0">
      <w:rPr>
        <w:i/>
        <w:sz w:val="16"/>
        <w:szCs w:val="16"/>
      </w:rPr>
      <w:t>April 2025</w:t>
    </w:r>
  </w:p>
  <w:p w14:paraId="3092D07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974F" w14:textId="77777777" w:rsidR="00C210C5" w:rsidRDefault="00C210C5" w:rsidP="002B1DF6">
      <w:pPr>
        <w:spacing w:after="0"/>
      </w:pPr>
      <w:r>
        <w:separator/>
      </w:r>
    </w:p>
  </w:footnote>
  <w:footnote w:type="continuationSeparator" w:id="0">
    <w:p w14:paraId="4564C9ED"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1E5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B62C"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249D" w14:textId="77777777" w:rsidR="007D5A2A" w:rsidRDefault="00E96CE9" w:rsidP="007D5A2A">
    <w:pPr>
      <w:pStyle w:val="Header"/>
      <w:jc w:val="right"/>
    </w:pPr>
    <w:r>
      <w:rPr>
        <w:noProof/>
      </w:rPr>
      <w:drawing>
        <wp:inline distT="0" distB="0" distL="0" distR="0" wp14:anchorId="7BEC51FD" wp14:editId="34124D4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1918668"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6DE28C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859737494">
    <w:abstractNumId w:val="5"/>
  </w:num>
  <w:num w:numId="2" w16cid:durableId="1073745340">
    <w:abstractNumId w:val="0"/>
  </w:num>
  <w:num w:numId="3" w16cid:durableId="735319072">
    <w:abstractNumId w:val="4"/>
  </w:num>
  <w:num w:numId="4" w16cid:durableId="2060350236">
    <w:abstractNumId w:val="1"/>
  </w:num>
  <w:num w:numId="5" w16cid:durableId="1322664005">
    <w:abstractNumId w:val="2"/>
  </w:num>
  <w:num w:numId="6" w16cid:durableId="1130200463">
    <w:abstractNumId w:val="8"/>
  </w:num>
  <w:num w:numId="7" w16cid:durableId="1374236090">
    <w:abstractNumId w:val="6"/>
  </w:num>
  <w:num w:numId="8" w16cid:durableId="1592276315">
    <w:abstractNumId w:val="3"/>
  </w:num>
  <w:num w:numId="9" w16cid:durableId="989791460">
    <w:abstractNumId w:val="10"/>
  </w:num>
  <w:num w:numId="10" w16cid:durableId="17469542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37569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9nDL7PUrTKlKf/Ljt2zvpjdJYX0l6ADQ8ZKM3AsjrrUV0DWomIJU1Bo96Q4Z/QdGZ5YIB+vB8E2QcdU6+02Dg==" w:salt="TFZfuNaryMN4+8eWggTvhw=="/>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3E9E"/>
    <w:rsid w:val="00116CAE"/>
    <w:rsid w:val="00124F9E"/>
    <w:rsid w:val="00127703"/>
    <w:rsid w:val="00165BC2"/>
    <w:rsid w:val="00182992"/>
    <w:rsid w:val="001A2865"/>
    <w:rsid w:val="001A60D6"/>
    <w:rsid w:val="001B23C2"/>
    <w:rsid w:val="001F0EDE"/>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A0CA6"/>
    <w:rsid w:val="004E2C2D"/>
    <w:rsid w:val="004F2DF3"/>
    <w:rsid w:val="00500B47"/>
    <w:rsid w:val="005042F5"/>
    <w:rsid w:val="00504648"/>
    <w:rsid w:val="00504C03"/>
    <w:rsid w:val="00523D44"/>
    <w:rsid w:val="00573FD3"/>
    <w:rsid w:val="0059315D"/>
    <w:rsid w:val="005A35D0"/>
    <w:rsid w:val="005B440E"/>
    <w:rsid w:val="005D4A0C"/>
    <w:rsid w:val="005E6005"/>
    <w:rsid w:val="005E6483"/>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520DD"/>
    <w:rsid w:val="00887623"/>
    <w:rsid w:val="00892B63"/>
    <w:rsid w:val="008A5358"/>
    <w:rsid w:val="008D5FD0"/>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4FE0"/>
    <w:rsid w:val="00AE7841"/>
    <w:rsid w:val="00B01774"/>
    <w:rsid w:val="00B03977"/>
    <w:rsid w:val="00B71E16"/>
    <w:rsid w:val="00BB0CDA"/>
    <w:rsid w:val="00BB466F"/>
    <w:rsid w:val="00BE50DA"/>
    <w:rsid w:val="00C210C5"/>
    <w:rsid w:val="00CC3FC8"/>
    <w:rsid w:val="00CD6132"/>
    <w:rsid w:val="00CD7B2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C6325"/>
    <w:rsid w:val="00ED358E"/>
    <w:rsid w:val="00ED3BCE"/>
    <w:rsid w:val="00F21DE3"/>
    <w:rsid w:val="00F502E3"/>
    <w:rsid w:val="00F53E47"/>
    <w:rsid w:val="00F61F85"/>
    <w:rsid w:val="00FA4B6E"/>
    <w:rsid w:val="00FC4E7B"/>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4262BF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90580171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0EEC-222D-4E30-A8C6-EB452574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1023</Words>
  <Characters>5833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Alan Christopher</cp:lastModifiedBy>
  <cp:revision>2</cp:revision>
  <cp:lastPrinted>2024-02-09T19:42:00Z</cp:lastPrinted>
  <dcterms:created xsi:type="dcterms:W3CDTF">2025-05-01T21:47:00Z</dcterms:created>
  <dcterms:modified xsi:type="dcterms:W3CDTF">2025-05-01T21:47:00Z</dcterms:modified>
</cp:coreProperties>
</file>