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859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298E9A4"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F47E383" w14:textId="77777777" w:rsidR="00A105A1" w:rsidRPr="004227A2" w:rsidRDefault="00A105A1" w:rsidP="000C2431">
      <w:pPr>
        <w:pStyle w:val="SyllabiHeading"/>
        <w:rPr>
          <w:b/>
        </w:rPr>
      </w:pPr>
      <w:r w:rsidRPr="004227A2">
        <w:rPr>
          <w:b/>
        </w:rPr>
        <w:t xml:space="preserve">Contact Information </w:t>
      </w:r>
    </w:p>
    <w:p w14:paraId="43EFF581" w14:textId="77777777" w:rsidR="004227A2" w:rsidRPr="004227A2" w:rsidRDefault="00E8301B" w:rsidP="00FF6259">
      <w:pPr>
        <w:pStyle w:val="SyllabiBasic"/>
        <w:spacing w:after="0" w:line="360" w:lineRule="auto"/>
        <w:rPr>
          <w:b/>
          <w:vanish/>
          <w:specVanish/>
        </w:rPr>
      </w:pPr>
      <w:r>
        <w:rPr>
          <w:rStyle w:val="SyllabiBasicChar"/>
          <w:b/>
        </w:rPr>
        <w:t>Course</w:t>
      </w:r>
    </w:p>
    <w:p w14:paraId="67AA2955" w14:textId="760E2A82" w:rsidR="00CF04C2" w:rsidRDefault="00E8301B" w:rsidP="00CF04C2">
      <w:pPr>
        <w:spacing w:after="0" w:line="360" w:lineRule="auto"/>
      </w:pPr>
      <w:r>
        <w:t>:</w:t>
      </w:r>
      <w:r w:rsidR="00A24A3B">
        <w:t xml:space="preserve"> </w:t>
      </w:r>
      <w:r w:rsidR="00F13280">
        <w:t xml:space="preserve">MKTG </w:t>
      </w:r>
      <w:r w:rsidR="00CF04C2">
        <w:t>4322</w:t>
      </w:r>
      <w:r w:rsidR="005A35D0">
        <w:t xml:space="preserve"> </w:t>
      </w:r>
      <w:permStart w:id="1030369034" w:edGrp="everyone"/>
      <w:r w:rsidR="00D72FC1">
        <w:t>VC01</w:t>
      </w:r>
      <w:permEnd w:id="1030369034"/>
      <w:r w:rsidR="00A24A3B">
        <w:t xml:space="preserve"> – </w:t>
      </w:r>
      <w:r w:rsidR="00CF04C2">
        <w:t>Digital Marketing</w:t>
      </w:r>
    </w:p>
    <w:p w14:paraId="0600890F" w14:textId="77777777" w:rsidR="004227A2" w:rsidRPr="004227A2" w:rsidRDefault="004227A2" w:rsidP="00CF04C2">
      <w:pPr>
        <w:rPr>
          <w:b/>
          <w:vanish/>
          <w:specVanish/>
        </w:rPr>
      </w:pPr>
      <w:r w:rsidRPr="004227A2">
        <w:rPr>
          <w:b/>
        </w:rPr>
        <w:t>Campus</w:t>
      </w:r>
    </w:p>
    <w:p w14:paraId="5D96BC7E" w14:textId="45A3E210" w:rsidR="004227A2" w:rsidRDefault="00E8301B" w:rsidP="00FF6259">
      <w:pPr>
        <w:spacing w:after="0" w:line="360" w:lineRule="auto"/>
      </w:pPr>
      <w:r>
        <w:t>:</w:t>
      </w:r>
      <w:r w:rsidR="004227A2">
        <w:t xml:space="preserve"> </w:t>
      </w:r>
      <w:permStart w:id="1218861417" w:edGrp="everyone"/>
      <w:proofErr w:type="spellStart"/>
      <w:r w:rsidR="004227A2">
        <w:t>WBUonline</w:t>
      </w:r>
      <w:proofErr w:type="spellEnd"/>
      <w:r w:rsidR="006B3B3E">
        <w:t xml:space="preserve"> </w:t>
      </w:r>
      <w:permEnd w:id="1218861417"/>
    </w:p>
    <w:p w14:paraId="7ACA28E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88F2A49" w14:textId="1FC6A337" w:rsidR="004227A2" w:rsidRDefault="004227A2" w:rsidP="00FF6259">
      <w:pPr>
        <w:spacing w:after="0" w:line="360" w:lineRule="auto"/>
      </w:pPr>
      <w:r w:rsidRPr="00E624B9">
        <w:rPr>
          <w:b/>
        </w:rPr>
        <w:t>:</w:t>
      </w:r>
      <w:r>
        <w:t xml:space="preserve"> </w:t>
      </w:r>
      <w:permStart w:id="1951025106" w:edGrp="everyone"/>
      <w:r>
        <w:t xml:space="preserve">Fall </w:t>
      </w:r>
      <w:r w:rsidR="00D72FC1">
        <w:t xml:space="preserve">1 </w:t>
      </w:r>
      <w:r>
        <w:t>202</w:t>
      </w:r>
      <w:r w:rsidR="00D72FC1">
        <w:t>5</w:t>
      </w:r>
      <w:permEnd w:id="1951025106"/>
    </w:p>
    <w:p w14:paraId="675617BF" w14:textId="77777777" w:rsidR="007A4624" w:rsidRPr="00E624B9" w:rsidRDefault="007A4624" w:rsidP="00FF6259">
      <w:pPr>
        <w:pStyle w:val="SyllabiBasic"/>
        <w:spacing w:after="0" w:line="360" w:lineRule="auto"/>
        <w:rPr>
          <w:b/>
          <w:vanish/>
          <w:specVanish/>
        </w:rPr>
      </w:pPr>
      <w:r w:rsidRPr="00E624B9">
        <w:rPr>
          <w:b/>
        </w:rPr>
        <w:t>Instructor</w:t>
      </w:r>
    </w:p>
    <w:p w14:paraId="6CD9E36F" w14:textId="21446221" w:rsidR="007A4624" w:rsidRDefault="007A4624" w:rsidP="00FF6259">
      <w:pPr>
        <w:spacing w:after="0" w:line="360" w:lineRule="auto"/>
      </w:pPr>
      <w:r w:rsidRPr="00E624B9">
        <w:rPr>
          <w:b/>
        </w:rPr>
        <w:t>:</w:t>
      </w:r>
      <w:r>
        <w:t xml:space="preserve"> </w:t>
      </w:r>
      <w:permStart w:id="661986376" w:edGrp="everyone"/>
      <w:r w:rsidR="00D72FC1">
        <w:t>Leon Chickering</w:t>
      </w:r>
    </w:p>
    <w:p w14:paraId="7DF70C7C"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9A6F84C" w14:textId="18DCA19D" w:rsidR="00E8301B" w:rsidRDefault="00E8301B" w:rsidP="00FF6259">
      <w:pPr>
        <w:spacing w:after="0" w:line="360" w:lineRule="auto"/>
      </w:pPr>
      <w:r w:rsidRPr="00E624B9">
        <w:rPr>
          <w:b/>
        </w:rPr>
        <w:t>:</w:t>
      </w:r>
      <w:r>
        <w:t xml:space="preserve"> </w:t>
      </w:r>
      <w:r w:rsidR="00D72FC1">
        <w:t>360-888-4725</w:t>
      </w:r>
    </w:p>
    <w:permEnd w:id="661986376"/>
    <w:p w14:paraId="659029D7" w14:textId="77777777" w:rsidR="00E8301B" w:rsidRPr="00E624B9" w:rsidRDefault="00E8301B" w:rsidP="00FF6259">
      <w:pPr>
        <w:pStyle w:val="SyllabiBasic"/>
        <w:spacing w:after="0" w:line="360" w:lineRule="auto"/>
        <w:rPr>
          <w:b/>
          <w:vanish/>
          <w:specVanish/>
        </w:rPr>
      </w:pPr>
      <w:r w:rsidRPr="00E624B9">
        <w:rPr>
          <w:b/>
        </w:rPr>
        <w:t>WBU Email Address</w:t>
      </w:r>
    </w:p>
    <w:p w14:paraId="66A1F9B7" w14:textId="5725F8A5" w:rsidR="00E8301B" w:rsidRDefault="00E8301B" w:rsidP="00FF6259">
      <w:pPr>
        <w:spacing w:after="0" w:line="360" w:lineRule="auto"/>
      </w:pPr>
      <w:r w:rsidRPr="00E624B9">
        <w:rPr>
          <w:b/>
        </w:rPr>
        <w:t>:</w:t>
      </w:r>
      <w:r>
        <w:t xml:space="preserve"> </w:t>
      </w:r>
      <w:permStart w:id="754614258" w:edGrp="everyone"/>
      <w:r w:rsidR="00D72FC1">
        <w:t>leon.chickering@wayland.wbu.edu</w:t>
      </w:r>
      <w:permEnd w:id="754614258"/>
    </w:p>
    <w:p w14:paraId="6EF5CECC"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70B68D6" w14:textId="47CF97C7" w:rsidR="00E8301B" w:rsidRPr="00E624B9" w:rsidRDefault="00E8301B" w:rsidP="00FF6259">
      <w:pPr>
        <w:spacing w:after="0" w:line="360" w:lineRule="auto"/>
        <w:rPr>
          <w:b/>
        </w:rPr>
      </w:pPr>
      <w:r w:rsidRPr="00E624B9">
        <w:rPr>
          <w:b/>
        </w:rPr>
        <w:t>:</w:t>
      </w:r>
      <w:r w:rsidR="00D4306D">
        <w:rPr>
          <w:b/>
        </w:rPr>
        <w:t xml:space="preserve"> </w:t>
      </w:r>
      <w:permStart w:id="1704406334" w:edGrp="everyone"/>
      <w:r w:rsidR="00D72FC1">
        <w:rPr>
          <w:rFonts w:ascii="Calibri" w:eastAsia="Times New Roman" w:hAnsi="Calibri"/>
        </w:rPr>
        <w:t>Email, text, or call me. I am Pacific time.</w:t>
      </w:r>
    </w:p>
    <w:permEnd w:id="1704406334"/>
    <w:p w14:paraId="3BC1B5F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16F28AA" w14:textId="65513BD8" w:rsidR="00E624B9" w:rsidRDefault="00E8301B" w:rsidP="00FF6259">
      <w:pPr>
        <w:spacing w:after="0" w:line="360" w:lineRule="auto"/>
      </w:pPr>
      <w:r w:rsidRPr="00E624B9">
        <w:rPr>
          <w:b/>
        </w:rPr>
        <w:t>:</w:t>
      </w:r>
      <w:r w:rsidR="00D4306D">
        <w:rPr>
          <w:b/>
        </w:rPr>
        <w:t xml:space="preserve"> </w:t>
      </w:r>
      <w:permStart w:id="476064711" w:edGrp="everyone"/>
      <w:r w:rsidR="00D72FC1">
        <w:t>Online</w:t>
      </w:r>
      <w:permEnd w:id="476064711"/>
    </w:p>
    <w:p w14:paraId="7077CA5C" w14:textId="77777777" w:rsidR="00FE0EC1" w:rsidRPr="00E624B9" w:rsidRDefault="00FE0EC1" w:rsidP="00FE0EC1">
      <w:pPr>
        <w:pStyle w:val="SyllabiBasic"/>
        <w:rPr>
          <w:b/>
          <w:vanish/>
          <w:specVanish/>
        </w:rPr>
      </w:pPr>
      <w:r w:rsidRPr="00E624B9">
        <w:rPr>
          <w:b/>
        </w:rPr>
        <w:t>Catalog Description</w:t>
      </w:r>
    </w:p>
    <w:p w14:paraId="3E9B2C00" w14:textId="77777777" w:rsidR="00FE0EC1" w:rsidRDefault="00FE0EC1" w:rsidP="00FE0EC1">
      <w:r w:rsidRPr="00E624B9">
        <w:rPr>
          <w:b/>
        </w:rPr>
        <w:t>:</w:t>
      </w:r>
      <w:r>
        <w:rPr>
          <w:b/>
        </w:rPr>
        <w:t xml:space="preserve"> </w:t>
      </w:r>
      <w:r>
        <w:t xml:space="preserve"> </w:t>
      </w:r>
    </w:p>
    <w:p w14:paraId="61F3CA26" w14:textId="77777777" w:rsidR="00CF04C2" w:rsidRDefault="00CF04C2" w:rsidP="00CF04C2">
      <w:pPr>
        <w:rPr>
          <w:rFonts w:cstheme="minorHAnsi"/>
          <w:spacing w:val="-3"/>
        </w:rPr>
      </w:pPr>
      <w:r w:rsidRPr="00633EE2">
        <w:rPr>
          <w:rFonts w:cstheme="minorHAnsi"/>
          <w:spacing w:val="-3"/>
        </w:rPr>
        <w:t>Theoretical and application-oriented of digital marketing and its role in marketing strategy. It examines the daily functions of digital marketing that include the use of analytics, on and off-site SEO to improve marketing effectiveness. Additionally, the understanding to assess ethical issues and online reputation associated through digital marketing.</w:t>
      </w:r>
    </w:p>
    <w:p w14:paraId="609EFEF3" w14:textId="77777777" w:rsidR="0091134F" w:rsidRDefault="0091134F" w:rsidP="0091134F">
      <w:pPr>
        <w:rPr>
          <w:rFonts w:cstheme="minorHAnsi"/>
          <w:color w:val="000000"/>
        </w:rPr>
      </w:pPr>
    </w:p>
    <w:p w14:paraId="4EA7A6BD" w14:textId="77777777" w:rsidR="0091134F" w:rsidRDefault="0091134F" w:rsidP="0091134F">
      <w:pPr>
        <w:rPr>
          <w:rFonts w:cstheme="minorHAnsi"/>
          <w:b/>
          <w:color w:val="000000"/>
        </w:rPr>
      </w:pPr>
      <w:r w:rsidRPr="0003353D">
        <w:rPr>
          <w:rFonts w:cstheme="minorHAnsi"/>
          <w:b/>
          <w:color w:val="000000"/>
        </w:rPr>
        <w:t xml:space="preserve">Prerequisite: </w:t>
      </w:r>
    </w:p>
    <w:p w14:paraId="10B4812C" w14:textId="77777777" w:rsidR="0091134F" w:rsidRPr="0003353D" w:rsidRDefault="00F13280" w:rsidP="0091134F">
      <w:pPr>
        <w:rPr>
          <w:rFonts w:cstheme="minorHAnsi"/>
          <w:color w:val="000000"/>
        </w:rPr>
      </w:pPr>
      <w:r>
        <w:rPr>
          <w:rFonts w:cstheme="minorHAnsi"/>
          <w:color w:val="000000"/>
        </w:rPr>
        <w:t>None</w:t>
      </w:r>
    </w:p>
    <w:p w14:paraId="77CC26A9" w14:textId="77777777" w:rsidR="00E624B9" w:rsidRPr="00E624B9" w:rsidRDefault="00E624B9" w:rsidP="000C2431">
      <w:pPr>
        <w:pStyle w:val="SyllabiHeading"/>
        <w:rPr>
          <w:b/>
        </w:rPr>
      </w:pPr>
      <w:r w:rsidRPr="00E624B9">
        <w:rPr>
          <w:b/>
        </w:rPr>
        <w:t>Textbook Information</w:t>
      </w:r>
    </w:p>
    <w:p w14:paraId="6DF40BA4" w14:textId="77777777" w:rsidR="00E624B9" w:rsidRPr="00E624B9" w:rsidRDefault="00E624B9" w:rsidP="000C2431">
      <w:pPr>
        <w:pStyle w:val="SyllabiBasic"/>
        <w:rPr>
          <w:b/>
          <w:vanish/>
          <w:specVanish/>
        </w:rPr>
      </w:pPr>
      <w:r w:rsidRPr="00E624B9">
        <w:rPr>
          <w:b/>
        </w:rPr>
        <w:t>Required Textbook(s) and/or Required Materials</w:t>
      </w:r>
    </w:p>
    <w:p w14:paraId="466F824C" w14:textId="77777777" w:rsidR="00E8301B" w:rsidRDefault="00E624B9" w:rsidP="000C2431">
      <w:pPr>
        <w:rPr>
          <w:b/>
        </w:rPr>
      </w:pPr>
      <w:r w:rsidRPr="00E624B9">
        <w:rPr>
          <w:b/>
        </w:rPr>
        <w:t>:</w:t>
      </w:r>
    </w:p>
    <w:tbl>
      <w:tblPr>
        <w:tblW w:w="505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1"/>
        <w:gridCol w:w="1620"/>
        <w:gridCol w:w="540"/>
        <w:gridCol w:w="811"/>
        <w:gridCol w:w="1350"/>
        <w:gridCol w:w="2519"/>
      </w:tblGrid>
      <w:tr w:rsidR="00D64B39" w:rsidRPr="002137A9" w14:paraId="74FF14E2" w14:textId="77777777" w:rsidTr="00C34F39">
        <w:trPr>
          <w:trHeight w:val="154"/>
          <w:tblHeader/>
          <w:tblCellSpacing w:w="15" w:type="dxa"/>
          <w:jc w:val="center"/>
        </w:trPr>
        <w:tc>
          <w:tcPr>
            <w:tcW w:w="1354" w:type="pct"/>
            <w:tcBorders>
              <w:top w:val="outset" w:sz="6" w:space="0" w:color="auto"/>
              <w:left w:val="outset" w:sz="6" w:space="0" w:color="auto"/>
              <w:bottom w:val="outset" w:sz="6" w:space="0" w:color="auto"/>
              <w:right w:val="outset" w:sz="6" w:space="0" w:color="auto"/>
            </w:tcBorders>
            <w:vAlign w:val="center"/>
            <w:hideMark/>
          </w:tcPr>
          <w:p w14:paraId="3EE670DB" w14:textId="77777777" w:rsidR="00116CAE" w:rsidRPr="002E23DE" w:rsidRDefault="00116CAE" w:rsidP="00FE6637">
            <w:pPr>
              <w:rPr>
                <w:rFonts w:cstheme="minorHAnsi"/>
                <w:color w:val="000000"/>
              </w:rPr>
            </w:pPr>
            <w:r w:rsidRPr="002E23DE">
              <w:rPr>
                <w:rFonts w:cstheme="minorHAnsi"/>
                <w:b/>
                <w:bCs/>
                <w:color w:val="000000"/>
              </w:rPr>
              <w:t>BOOK</w:t>
            </w:r>
          </w:p>
        </w:tc>
        <w:tc>
          <w:tcPr>
            <w:tcW w:w="842" w:type="pct"/>
            <w:tcBorders>
              <w:top w:val="outset" w:sz="6" w:space="0" w:color="auto"/>
              <w:left w:val="outset" w:sz="6" w:space="0" w:color="auto"/>
              <w:bottom w:val="outset" w:sz="6" w:space="0" w:color="auto"/>
              <w:right w:val="outset" w:sz="6" w:space="0" w:color="auto"/>
            </w:tcBorders>
            <w:vAlign w:val="center"/>
            <w:hideMark/>
          </w:tcPr>
          <w:p w14:paraId="298453D5"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70" w:type="pct"/>
            <w:tcBorders>
              <w:top w:val="outset" w:sz="6" w:space="0" w:color="auto"/>
              <w:left w:val="outset" w:sz="6" w:space="0" w:color="auto"/>
              <w:bottom w:val="outset" w:sz="6" w:space="0" w:color="auto"/>
              <w:right w:val="outset" w:sz="6" w:space="0" w:color="auto"/>
            </w:tcBorders>
            <w:vAlign w:val="center"/>
            <w:hideMark/>
          </w:tcPr>
          <w:p w14:paraId="5490D6CA" w14:textId="77777777" w:rsidR="00116CAE" w:rsidRPr="002E23DE" w:rsidRDefault="00E86DFB" w:rsidP="00FE6637">
            <w:pPr>
              <w:jc w:val="center"/>
              <w:rPr>
                <w:rFonts w:cstheme="minorHAnsi"/>
                <w:color w:val="000000"/>
              </w:rPr>
            </w:pPr>
            <w:r>
              <w:rPr>
                <w:rFonts w:cstheme="minorHAnsi"/>
                <w:b/>
                <w:bCs/>
                <w:color w:val="000000"/>
              </w:rPr>
              <w:t>ED</w:t>
            </w:r>
          </w:p>
        </w:tc>
        <w:tc>
          <w:tcPr>
            <w:tcW w:w="414" w:type="pct"/>
            <w:tcBorders>
              <w:top w:val="outset" w:sz="6" w:space="0" w:color="auto"/>
              <w:left w:val="outset" w:sz="6" w:space="0" w:color="auto"/>
              <w:bottom w:val="outset" w:sz="6" w:space="0" w:color="auto"/>
              <w:right w:val="outset" w:sz="6" w:space="0" w:color="auto"/>
            </w:tcBorders>
            <w:vAlign w:val="center"/>
            <w:hideMark/>
          </w:tcPr>
          <w:p w14:paraId="538CD700"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9" w:type="pct"/>
            <w:tcBorders>
              <w:top w:val="outset" w:sz="6" w:space="0" w:color="auto"/>
              <w:left w:val="outset" w:sz="6" w:space="0" w:color="auto"/>
              <w:bottom w:val="outset" w:sz="6" w:space="0" w:color="auto"/>
              <w:right w:val="outset" w:sz="6" w:space="0" w:color="auto"/>
            </w:tcBorders>
            <w:vAlign w:val="center"/>
            <w:hideMark/>
          </w:tcPr>
          <w:p w14:paraId="5D21101D"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310" w:type="pct"/>
            <w:tcBorders>
              <w:top w:val="outset" w:sz="6" w:space="0" w:color="auto"/>
              <w:left w:val="outset" w:sz="6" w:space="0" w:color="auto"/>
              <w:bottom w:val="outset" w:sz="6" w:space="0" w:color="auto"/>
              <w:right w:val="outset" w:sz="6" w:space="0" w:color="auto"/>
            </w:tcBorders>
            <w:vAlign w:val="center"/>
            <w:hideMark/>
          </w:tcPr>
          <w:p w14:paraId="5873FEB4"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D64B39" w:rsidRPr="002137A9" w14:paraId="413A1E13" w14:textId="77777777" w:rsidTr="00C34F39">
        <w:trPr>
          <w:trHeight w:val="273"/>
          <w:tblCellSpacing w:w="15" w:type="dxa"/>
          <w:jc w:val="center"/>
        </w:trPr>
        <w:tc>
          <w:tcPr>
            <w:tcW w:w="1354" w:type="pct"/>
            <w:tcBorders>
              <w:top w:val="outset" w:sz="6" w:space="0" w:color="auto"/>
              <w:left w:val="outset" w:sz="6" w:space="0" w:color="auto"/>
              <w:bottom w:val="outset" w:sz="6" w:space="0" w:color="auto"/>
              <w:right w:val="outset" w:sz="6" w:space="0" w:color="auto"/>
            </w:tcBorders>
            <w:vAlign w:val="center"/>
            <w:hideMark/>
          </w:tcPr>
          <w:p w14:paraId="78D1059A" w14:textId="77777777" w:rsidR="00116CAE" w:rsidRPr="002E23DE" w:rsidRDefault="00CF04C2" w:rsidP="00FE6637">
            <w:pPr>
              <w:spacing w:before="100" w:beforeAutospacing="1" w:after="100" w:afterAutospacing="1"/>
              <w:rPr>
                <w:rFonts w:cstheme="minorHAnsi"/>
                <w:color w:val="000000"/>
              </w:rPr>
            </w:pPr>
            <w:r w:rsidRPr="007531FF">
              <w:rPr>
                <w:rFonts w:cstheme="minorHAnsi"/>
                <w:color w:val="000000"/>
                <w:u w:val="single"/>
              </w:rPr>
              <w:t>Digital Marketing Essentials</w:t>
            </w:r>
          </w:p>
        </w:tc>
        <w:tc>
          <w:tcPr>
            <w:tcW w:w="842" w:type="pct"/>
            <w:tcBorders>
              <w:top w:val="outset" w:sz="6" w:space="0" w:color="auto"/>
              <w:left w:val="outset" w:sz="6" w:space="0" w:color="auto"/>
              <w:bottom w:val="outset" w:sz="6" w:space="0" w:color="auto"/>
              <w:right w:val="outset" w:sz="6" w:space="0" w:color="auto"/>
            </w:tcBorders>
            <w:vAlign w:val="center"/>
            <w:hideMark/>
          </w:tcPr>
          <w:p w14:paraId="05D0ED8B" w14:textId="77777777" w:rsidR="00116CAE" w:rsidRPr="002E23DE" w:rsidRDefault="00CF04C2" w:rsidP="00FE6637">
            <w:pPr>
              <w:jc w:val="center"/>
              <w:rPr>
                <w:rFonts w:cstheme="minorHAnsi"/>
                <w:color w:val="000000"/>
              </w:rPr>
            </w:pPr>
            <w:r w:rsidRPr="007531FF">
              <w:rPr>
                <w:rFonts w:cstheme="minorHAnsi"/>
                <w:color w:val="000000"/>
              </w:rPr>
              <w:t>Larson &amp; Draper</w:t>
            </w:r>
          </w:p>
        </w:tc>
        <w:tc>
          <w:tcPr>
            <w:tcW w:w="270" w:type="pct"/>
            <w:tcBorders>
              <w:top w:val="outset" w:sz="6" w:space="0" w:color="auto"/>
              <w:left w:val="outset" w:sz="6" w:space="0" w:color="auto"/>
              <w:bottom w:val="outset" w:sz="6" w:space="0" w:color="auto"/>
              <w:right w:val="outset" w:sz="6" w:space="0" w:color="auto"/>
            </w:tcBorders>
            <w:vAlign w:val="center"/>
            <w:hideMark/>
          </w:tcPr>
          <w:p w14:paraId="3B35A611" w14:textId="77777777" w:rsidR="00116CAE" w:rsidRPr="002E23DE" w:rsidRDefault="00116CAE" w:rsidP="00FE6637">
            <w:pPr>
              <w:jc w:val="center"/>
              <w:rPr>
                <w:rFonts w:cstheme="minorHAnsi"/>
                <w:color w:val="000000"/>
              </w:rPr>
            </w:pPr>
          </w:p>
        </w:tc>
        <w:tc>
          <w:tcPr>
            <w:tcW w:w="414" w:type="pct"/>
            <w:tcBorders>
              <w:top w:val="outset" w:sz="6" w:space="0" w:color="auto"/>
              <w:left w:val="outset" w:sz="6" w:space="0" w:color="auto"/>
              <w:bottom w:val="outset" w:sz="6" w:space="0" w:color="auto"/>
              <w:right w:val="outset" w:sz="6" w:space="0" w:color="auto"/>
            </w:tcBorders>
            <w:vAlign w:val="center"/>
            <w:hideMark/>
          </w:tcPr>
          <w:p w14:paraId="1430B956" w14:textId="77777777" w:rsidR="00116CAE" w:rsidRPr="002E23DE" w:rsidRDefault="00CF04C2" w:rsidP="00FE6637">
            <w:pPr>
              <w:jc w:val="center"/>
              <w:rPr>
                <w:rFonts w:cstheme="minorHAnsi"/>
                <w:color w:val="000000"/>
              </w:rPr>
            </w:pPr>
            <w:r>
              <w:rPr>
                <w:rFonts w:cstheme="minorHAnsi"/>
                <w:color w:val="000000"/>
              </w:rPr>
              <w:t>202</w:t>
            </w:r>
            <w:r w:rsidR="00D64B39">
              <w:rPr>
                <w:rFonts w:cstheme="minorHAnsi"/>
                <w:color w:val="000000"/>
              </w:rPr>
              <w:t>4</w:t>
            </w:r>
          </w:p>
        </w:tc>
        <w:tc>
          <w:tcPr>
            <w:tcW w:w="699" w:type="pct"/>
            <w:tcBorders>
              <w:top w:val="outset" w:sz="6" w:space="0" w:color="auto"/>
              <w:left w:val="outset" w:sz="6" w:space="0" w:color="auto"/>
              <w:bottom w:val="outset" w:sz="6" w:space="0" w:color="auto"/>
              <w:right w:val="outset" w:sz="6" w:space="0" w:color="auto"/>
            </w:tcBorders>
            <w:vAlign w:val="center"/>
            <w:hideMark/>
          </w:tcPr>
          <w:p w14:paraId="2C42E5F2" w14:textId="77777777" w:rsidR="00116CAE" w:rsidRPr="002E23DE" w:rsidRDefault="00CF04C2" w:rsidP="00FE6637">
            <w:pPr>
              <w:jc w:val="center"/>
              <w:rPr>
                <w:rFonts w:cstheme="minorHAnsi"/>
                <w:color w:val="000000"/>
              </w:rPr>
            </w:pPr>
            <w:r>
              <w:rPr>
                <w:rFonts w:cstheme="minorHAnsi"/>
                <w:color w:val="000000"/>
              </w:rPr>
              <w:t>Stukent</w:t>
            </w:r>
          </w:p>
        </w:tc>
        <w:tc>
          <w:tcPr>
            <w:tcW w:w="1310" w:type="pct"/>
            <w:tcBorders>
              <w:top w:val="outset" w:sz="6" w:space="0" w:color="auto"/>
              <w:left w:val="outset" w:sz="6" w:space="0" w:color="auto"/>
              <w:bottom w:val="outset" w:sz="6" w:space="0" w:color="auto"/>
              <w:right w:val="outset" w:sz="6" w:space="0" w:color="auto"/>
            </w:tcBorders>
            <w:vAlign w:val="center"/>
            <w:hideMark/>
          </w:tcPr>
          <w:p w14:paraId="1D7C3641" w14:textId="77777777" w:rsidR="00116CAE" w:rsidRPr="002E23DE" w:rsidRDefault="00CF04C2" w:rsidP="00FE6637">
            <w:pPr>
              <w:jc w:val="center"/>
              <w:rPr>
                <w:rFonts w:cstheme="minorHAnsi"/>
                <w:color w:val="000000"/>
              </w:rPr>
            </w:pPr>
            <w:r>
              <w:rPr>
                <w:rFonts w:cstheme="minorHAnsi"/>
                <w:color w:val="000000"/>
              </w:rPr>
              <w:t>9780-99963-0204</w:t>
            </w:r>
          </w:p>
        </w:tc>
      </w:tr>
      <w:tr w:rsidR="00D64B39" w:rsidRPr="002137A9" w14:paraId="03BB7ED3" w14:textId="77777777" w:rsidTr="00C34F39">
        <w:trPr>
          <w:trHeight w:val="273"/>
          <w:tblCellSpacing w:w="15" w:type="dxa"/>
          <w:jc w:val="center"/>
        </w:trPr>
        <w:tc>
          <w:tcPr>
            <w:tcW w:w="1354" w:type="pct"/>
            <w:tcBorders>
              <w:top w:val="outset" w:sz="6" w:space="0" w:color="auto"/>
              <w:left w:val="outset" w:sz="6" w:space="0" w:color="auto"/>
              <w:bottom w:val="outset" w:sz="6" w:space="0" w:color="auto"/>
              <w:right w:val="outset" w:sz="6" w:space="0" w:color="auto"/>
            </w:tcBorders>
            <w:vAlign w:val="center"/>
          </w:tcPr>
          <w:p w14:paraId="6DA09D29" w14:textId="77777777" w:rsidR="00CF04C2" w:rsidRPr="00D64B39" w:rsidRDefault="00CF04C2" w:rsidP="00D64B39">
            <w:pPr>
              <w:spacing w:line="254" w:lineRule="auto"/>
              <w:rPr>
                <w:rFonts w:cstheme="minorHAnsi"/>
                <w:color w:val="000000"/>
                <w:u w:val="single"/>
              </w:rPr>
            </w:pPr>
            <w:r>
              <w:rPr>
                <w:rFonts w:cstheme="minorHAnsi"/>
                <w:color w:val="000000"/>
                <w:u w:val="single"/>
              </w:rPr>
              <w:t>Pitch Vantage</w:t>
            </w:r>
          </w:p>
        </w:tc>
        <w:tc>
          <w:tcPr>
            <w:tcW w:w="842" w:type="pct"/>
            <w:tcBorders>
              <w:top w:val="outset" w:sz="6" w:space="0" w:color="auto"/>
              <w:left w:val="outset" w:sz="6" w:space="0" w:color="auto"/>
              <w:bottom w:val="outset" w:sz="6" w:space="0" w:color="auto"/>
              <w:right w:val="outset" w:sz="6" w:space="0" w:color="auto"/>
            </w:tcBorders>
            <w:vAlign w:val="center"/>
          </w:tcPr>
          <w:p w14:paraId="45BA1B11" w14:textId="77777777" w:rsidR="00CF04C2" w:rsidRDefault="00CF04C2" w:rsidP="00FE6637">
            <w:pPr>
              <w:jc w:val="center"/>
              <w:rPr>
                <w:rFonts w:cstheme="minorHAnsi"/>
                <w:color w:val="000000"/>
              </w:rPr>
            </w:pPr>
          </w:p>
        </w:tc>
        <w:tc>
          <w:tcPr>
            <w:tcW w:w="270" w:type="pct"/>
            <w:tcBorders>
              <w:top w:val="outset" w:sz="6" w:space="0" w:color="auto"/>
              <w:left w:val="outset" w:sz="6" w:space="0" w:color="auto"/>
              <w:bottom w:val="outset" w:sz="6" w:space="0" w:color="auto"/>
              <w:right w:val="outset" w:sz="6" w:space="0" w:color="auto"/>
            </w:tcBorders>
            <w:vAlign w:val="center"/>
          </w:tcPr>
          <w:p w14:paraId="0FAD27AE" w14:textId="77777777" w:rsidR="00CF04C2" w:rsidRDefault="00CF04C2" w:rsidP="00FE6637">
            <w:pPr>
              <w:jc w:val="center"/>
              <w:rPr>
                <w:rFonts w:cstheme="minorHAnsi"/>
                <w:color w:val="000000"/>
              </w:rPr>
            </w:pPr>
          </w:p>
        </w:tc>
        <w:tc>
          <w:tcPr>
            <w:tcW w:w="414" w:type="pct"/>
            <w:tcBorders>
              <w:top w:val="outset" w:sz="6" w:space="0" w:color="auto"/>
              <w:left w:val="outset" w:sz="6" w:space="0" w:color="auto"/>
              <w:bottom w:val="outset" w:sz="6" w:space="0" w:color="auto"/>
              <w:right w:val="outset" w:sz="6" w:space="0" w:color="auto"/>
            </w:tcBorders>
            <w:vAlign w:val="center"/>
          </w:tcPr>
          <w:p w14:paraId="00D80326" w14:textId="77777777" w:rsidR="00CF04C2" w:rsidRPr="002E23DE" w:rsidRDefault="00CF04C2" w:rsidP="00FE6637">
            <w:pPr>
              <w:jc w:val="center"/>
              <w:rPr>
                <w:rFonts w:cstheme="minorHAnsi"/>
                <w:color w:val="000000"/>
              </w:rPr>
            </w:pPr>
          </w:p>
        </w:tc>
        <w:tc>
          <w:tcPr>
            <w:tcW w:w="699" w:type="pct"/>
            <w:tcBorders>
              <w:top w:val="outset" w:sz="6" w:space="0" w:color="auto"/>
              <w:left w:val="outset" w:sz="6" w:space="0" w:color="auto"/>
              <w:bottom w:val="outset" w:sz="6" w:space="0" w:color="auto"/>
              <w:right w:val="outset" w:sz="6" w:space="0" w:color="auto"/>
            </w:tcBorders>
            <w:vAlign w:val="center"/>
          </w:tcPr>
          <w:p w14:paraId="79FD8079" w14:textId="77777777" w:rsidR="00CF04C2" w:rsidRDefault="00CF04C2" w:rsidP="00FE6637">
            <w:pPr>
              <w:jc w:val="center"/>
              <w:rPr>
                <w:rFonts w:cstheme="minorHAnsi"/>
                <w:color w:val="000000"/>
              </w:rPr>
            </w:pPr>
          </w:p>
        </w:tc>
        <w:tc>
          <w:tcPr>
            <w:tcW w:w="1310" w:type="pct"/>
            <w:tcBorders>
              <w:top w:val="outset" w:sz="6" w:space="0" w:color="auto"/>
              <w:left w:val="outset" w:sz="6" w:space="0" w:color="auto"/>
              <w:bottom w:val="outset" w:sz="6" w:space="0" w:color="auto"/>
              <w:right w:val="outset" w:sz="6" w:space="0" w:color="auto"/>
            </w:tcBorders>
            <w:vAlign w:val="center"/>
          </w:tcPr>
          <w:p w14:paraId="0D36A097" w14:textId="77777777" w:rsidR="00CF04C2" w:rsidRDefault="00CF04C2" w:rsidP="00FE6637">
            <w:pPr>
              <w:jc w:val="center"/>
              <w:rPr>
                <w:rFonts w:cstheme="minorHAnsi"/>
              </w:rPr>
            </w:pPr>
            <w:r>
              <w:rPr>
                <w:rFonts w:cstheme="minorHAnsi"/>
                <w:color w:val="000000"/>
              </w:rPr>
              <w:t>9780-69293-3008</w:t>
            </w:r>
          </w:p>
        </w:tc>
      </w:tr>
    </w:tbl>
    <w:p w14:paraId="4AFD2072" w14:textId="77777777" w:rsidR="008E0181" w:rsidRDefault="008E0181" w:rsidP="00392867">
      <w:pPr>
        <w:spacing w:after="200"/>
        <w:rPr>
          <w:i/>
          <w:iCs/>
          <w:sz w:val="20"/>
          <w:szCs w:val="20"/>
        </w:rPr>
      </w:pPr>
      <w:bookmarkStart w:id="0" w:name="_Hlk141267168"/>
    </w:p>
    <w:p w14:paraId="6BD28D4D" w14:textId="77777777" w:rsidR="00392867" w:rsidRPr="00317E55" w:rsidRDefault="00D64B39"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0783C5A7" w14:textId="77777777" w:rsidR="00E624B9" w:rsidRPr="00E624B9" w:rsidRDefault="00E624B9" w:rsidP="000C2431">
      <w:pPr>
        <w:pStyle w:val="SyllabiBasic"/>
        <w:rPr>
          <w:b/>
          <w:vanish/>
          <w:specVanish/>
        </w:rPr>
      </w:pPr>
      <w:permStart w:id="501960746" w:edGrp="everyone"/>
      <w:r w:rsidRPr="00E624B9">
        <w:rPr>
          <w:b/>
        </w:rPr>
        <w:t>Optional Materials</w:t>
      </w:r>
    </w:p>
    <w:p w14:paraId="654242C0" w14:textId="4292A2AC" w:rsidR="00E624B9" w:rsidRDefault="00E624B9" w:rsidP="000C2431">
      <w:pPr>
        <w:rPr>
          <w:rFonts w:ascii="Calibri" w:eastAsia="Times New Roman" w:hAnsi="Calibri"/>
          <w:sz w:val="24"/>
          <w:szCs w:val="24"/>
        </w:rPr>
      </w:pPr>
    </w:p>
    <w:permEnd w:id="501960746"/>
    <w:p w14:paraId="3A07AA99" w14:textId="77777777" w:rsidR="00E624B9" w:rsidRPr="00A24A3B" w:rsidRDefault="00E624B9" w:rsidP="000C2431">
      <w:pPr>
        <w:pStyle w:val="SyllabiBasic"/>
        <w:rPr>
          <w:b/>
          <w:vanish/>
          <w:specVanish/>
        </w:rPr>
      </w:pPr>
      <w:r w:rsidRPr="00A24A3B">
        <w:rPr>
          <w:b/>
        </w:rPr>
        <w:lastRenderedPageBreak/>
        <w:t>Course Outcome Competencies</w:t>
      </w:r>
    </w:p>
    <w:p w14:paraId="53288A2B" w14:textId="77777777" w:rsidR="0024508F" w:rsidRDefault="00E624B9" w:rsidP="00A67B54">
      <w:pPr>
        <w:spacing w:after="0"/>
        <w:rPr>
          <w:b/>
        </w:rPr>
      </w:pPr>
      <w:r w:rsidRPr="00A24A3B">
        <w:rPr>
          <w:b/>
        </w:rPr>
        <w:t xml:space="preserve">: </w:t>
      </w:r>
    </w:p>
    <w:p w14:paraId="5549849D" w14:textId="77777777" w:rsidR="00CF04C2" w:rsidRPr="00633EE2" w:rsidRDefault="00CF04C2" w:rsidP="00CF04C2">
      <w:pPr>
        <w:numPr>
          <w:ilvl w:val="0"/>
          <w:numId w:val="12"/>
        </w:numPr>
        <w:overflowPunct w:val="0"/>
        <w:autoSpaceDE w:val="0"/>
        <w:autoSpaceDN w:val="0"/>
        <w:adjustRightInd w:val="0"/>
        <w:spacing w:after="0"/>
        <w:contextualSpacing w:val="0"/>
        <w:rPr>
          <w:rFonts w:cstheme="minorHAnsi"/>
        </w:rPr>
      </w:pPr>
      <w:r w:rsidRPr="00633EE2">
        <w:rPr>
          <w:rFonts w:cstheme="minorHAnsi"/>
        </w:rPr>
        <w:t xml:space="preserve">Understand how digital marketing practices support an organization’s domestic and global marketing strategies. </w:t>
      </w:r>
    </w:p>
    <w:p w14:paraId="00715195" w14:textId="77777777" w:rsidR="00CF04C2" w:rsidRPr="00633EE2" w:rsidRDefault="00CF04C2" w:rsidP="00CF04C2">
      <w:pPr>
        <w:numPr>
          <w:ilvl w:val="0"/>
          <w:numId w:val="12"/>
        </w:numPr>
        <w:overflowPunct w:val="0"/>
        <w:autoSpaceDE w:val="0"/>
        <w:autoSpaceDN w:val="0"/>
        <w:adjustRightInd w:val="0"/>
        <w:spacing w:after="0"/>
        <w:contextualSpacing w:val="0"/>
        <w:rPr>
          <w:rFonts w:cstheme="minorHAnsi"/>
        </w:rPr>
      </w:pPr>
      <w:r w:rsidRPr="00633EE2">
        <w:rPr>
          <w:rFonts w:cstheme="minorHAnsi"/>
        </w:rPr>
        <w:t xml:space="preserve">Analyze how digital marketing efforts are evaluated using search engine optimization, social media metrics, and other lead generation methods. </w:t>
      </w:r>
    </w:p>
    <w:p w14:paraId="16536CBD" w14:textId="77777777" w:rsidR="00CF04C2" w:rsidRPr="00633EE2" w:rsidRDefault="00CF04C2" w:rsidP="00CF04C2">
      <w:pPr>
        <w:numPr>
          <w:ilvl w:val="0"/>
          <w:numId w:val="12"/>
        </w:numPr>
        <w:overflowPunct w:val="0"/>
        <w:autoSpaceDE w:val="0"/>
        <w:autoSpaceDN w:val="0"/>
        <w:adjustRightInd w:val="0"/>
        <w:spacing w:after="0"/>
        <w:contextualSpacing w:val="0"/>
        <w:rPr>
          <w:rFonts w:cstheme="minorHAnsi"/>
        </w:rPr>
      </w:pPr>
      <w:r w:rsidRPr="00633EE2">
        <w:rPr>
          <w:rFonts w:cstheme="minorHAnsi"/>
        </w:rPr>
        <w:t>Appraise web design (desktop and mobile) for digital marketing effectiveness</w:t>
      </w:r>
    </w:p>
    <w:p w14:paraId="197F5D90" w14:textId="77777777" w:rsidR="00CF04C2" w:rsidRPr="00633EE2" w:rsidRDefault="00CF04C2" w:rsidP="00CF04C2">
      <w:pPr>
        <w:numPr>
          <w:ilvl w:val="0"/>
          <w:numId w:val="12"/>
        </w:numPr>
        <w:overflowPunct w:val="0"/>
        <w:autoSpaceDE w:val="0"/>
        <w:autoSpaceDN w:val="0"/>
        <w:adjustRightInd w:val="0"/>
        <w:spacing w:after="0"/>
        <w:contextualSpacing w:val="0"/>
        <w:rPr>
          <w:rFonts w:cstheme="minorHAnsi"/>
        </w:rPr>
      </w:pPr>
      <w:r w:rsidRPr="00633EE2">
        <w:rPr>
          <w:rFonts w:cstheme="minorHAnsi"/>
        </w:rPr>
        <w:t>Assess the challenges with privacy, security, and ethics associated with digital marketing.</w:t>
      </w:r>
    </w:p>
    <w:p w14:paraId="4635268E" w14:textId="77777777" w:rsidR="007D5A2A" w:rsidRDefault="007D5A2A" w:rsidP="000C2431">
      <w:pPr>
        <w:pStyle w:val="SyllabiHeading"/>
        <w:rPr>
          <w:b/>
        </w:rPr>
      </w:pPr>
      <w:r w:rsidRPr="007D5A2A">
        <w:rPr>
          <w:b/>
        </w:rPr>
        <w:t>Attendance Requirements</w:t>
      </w:r>
    </w:p>
    <w:p w14:paraId="2539A471" w14:textId="0E77795A" w:rsidR="007D5A2A" w:rsidRPr="007D5A2A" w:rsidRDefault="007D5A2A" w:rsidP="000C2431">
      <w:permStart w:id="872381079" w:edGrp="everyone"/>
    </w:p>
    <w:p w14:paraId="2F664EBB" w14:textId="77777777" w:rsidR="007D5A2A" w:rsidRPr="007D5A2A" w:rsidRDefault="007D5A2A" w:rsidP="000C2431"/>
    <w:p w14:paraId="02E720F2" w14:textId="77777777" w:rsidR="0029114E" w:rsidRDefault="007D5A2A" w:rsidP="000C2431">
      <w:pPr>
        <w:rPr>
          <w:u w:val="single"/>
        </w:rPr>
      </w:pPr>
      <w:r w:rsidRPr="007D5A2A">
        <w:rPr>
          <w:u w:val="single"/>
        </w:rPr>
        <w:t xml:space="preserve">WBUonline </w:t>
      </w:r>
    </w:p>
    <w:p w14:paraId="77E7A28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72381079"/>
    </w:p>
    <w:p w14:paraId="0C53F5BC" w14:textId="77777777" w:rsidR="00182992" w:rsidRDefault="007D5A2A" w:rsidP="000C2431">
      <w:pPr>
        <w:pStyle w:val="SyllabiHeading"/>
        <w:rPr>
          <w:b/>
        </w:rPr>
      </w:pPr>
      <w:r w:rsidRPr="007D5A2A">
        <w:rPr>
          <w:b/>
        </w:rPr>
        <w:t>University Policies</w:t>
      </w:r>
    </w:p>
    <w:p w14:paraId="0C06F71B"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02427711" w14:textId="77777777" w:rsidR="00392867" w:rsidRDefault="00392867" w:rsidP="00392867">
      <w:pPr>
        <w:spacing w:after="200"/>
      </w:pPr>
      <w:r w:rsidRPr="0039378D">
        <w:rPr>
          <w:b/>
        </w:rPr>
        <w:t>:</w:t>
      </w:r>
    </w:p>
    <w:p w14:paraId="4ADE79C1"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53F1ABE5" w14:textId="77777777" w:rsidR="00783E12" w:rsidRDefault="00783E12" w:rsidP="00392867">
      <w:pPr>
        <w:spacing w:after="200"/>
      </w:pPr>
    </w:p>
    <w:p w14:paraId="795C454F"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481143005"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63DBCEB9"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0296861F"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3A410DA"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282760E1"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Any work that uses generative AI will be treated as plagiarism.</w:t>
      </w:r>
    </w:p>
    <w:permEnd w:id="1481143005"/>
    <w:p w14:paraId="48EC1100" w14:textId="77777777" w:rsidR="004066A3" w:rsidRPr="0039378D" w:rsidRDefault="004066A3" w:rsidP="004066A3">
      <w:pPr>
        <w:spacing w:after="0"/>
      </w:pPr>
    </w:p>
    <w:p w14:paraId="2355112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180E5EF" w14:textId="77777777" w:rsidR="004066A3" w:rsidRPr="0039378D" w:rsidRDefault="004066A3" w:rsidP="004066A3">
      <w:pPr>
        <w:spacing w:after="0"/>
      </w:pPr>
      <w:r w:rsidRPr="0039378D">
        <w:rPr>
          <w:rFonts w:ascii="Calibri" w:hAnsi="Calibri"/>
        </w:rPr>
        <w:t xml:space="preserve"> </w:t>
      </w:r>
    </w:p>
    <w:p w14:paraId="1901BB99" w14:textId="77777777" w:rsidR="005042F5" w:rsidRDefault="005042F5" w:rsidP="000C2431">
      <w:pPr>
        <w:pStyle w:val="SyllabiHeading"/>
        <w:rPr>
          <w:b/>
        </w:rPr>
      </w:pPr>
      <w:bookmarkStart w:id="5" w:name="_Hlk158377611"/>
      <w:r w:rsidRPr="005042F5">
        <w:rPr>
          <w:b/>
        </w:rPr>
        <w:t>Course Requirements and Grading Criteria</w:t>
      </w:r>
    </w:p>
    <w:p w14:paraId="798B8EDA" w14:textId="77777777" w:rsidR="00D72FC1" w:rsidRDefault="00D72FC1" w:rsidP="00D72FC1">
      <w:pPr>
        <w:rPr>
          <w:rFonts w:ascii="Times New Roman" w:hAnsi="Times New Roman" w:cs="Times New Roman"/>
        </w:rPr>
      </w:pPr>
      <w:permStart w:id="300945525" w:edGrp="everyone"/>
      <w:r w:rsidRPr="0003051D">
        <w:rPr>
          <w:rFonts w:ascii="Times New Roman" w:hAnsi="Times New Roman" w:cs="Times New Roman"/>
        </w:rPr>
        <w:t>Late assignments are graded with a 10% late penalty for the first week and 20% for the second week.  Assignments later than 2 weeks will not be accepted.  All late work and assignments must be turned in by final course date.  Discussions are not accepted after the due date.</w:t>
      </w:r>
    </w:p>
    <w:p w14:paraId="79F43BC6" w14:textId="77777777" w:rsidR="00D72FC1" w:rsidRPr="0003051D" w:rsidRDefault="00D72FC1" w:rsidP="00D72FC1">
      <w:pPr>
        <w:rPr>
          <w:rFonts w:ascii="Times New Roman" w:hAnsi="Times New Roman" w:cs="Times New Roman"/>
        </w:rPr>
      </w:pPr>
    </w:p>
    <w:p w14:paraId="29A6216D" w14:textId="77777777" w:rsidR="00D72FC1" w:rsidRPr="00AD48A8" w:rsidRDefault="00D72FC1" w:rsidP="00D72FC1">
      <w:pPr>
        <w:rPr>
          <w:rFonts w:ascii="Times New Roman" w:hAnsi="Times New Roman" w:cs="Times New Roman"/>
          <w:b/>
          <w:color w:val="0563C1" w:themeColor="hyperlink"/>
          <w:u w:val="single"/>
        </w:rPr>
      </w:pPr>
      <w:r w:rsidRPr="00AD48A8">
        <w:rPr>
          <w:rFonts w:ascii="Times New Roman" w:hAnsi="Times New Roman" w:cs="Times New Roman"/>
          <w:b/>
          <w:bCs/>
        </w:rPr>
        <w:t>Student Introduction</w:t>
      </w:r>
      <w:r w:rsidRPr="00AD48A8">
        <w:rPr>
          <w:rFonts w:ascii="Times New Roman" w:hAnsi="Times New Roman" w:cs="Times New Roman"/>
        </w:rPr>
        <w:t xml:space="preserve"> – Students will earn </w:t>
      </w:r>
      <w:r>
        <w:rPr>
          <w:rFonts w:ascii="Times New Roman" w:hAnsi="Times New Roman" w:cs="Times New Roman"/>
        </w:rPr>
        <w:t>1</w:t>
      </w:r>
      <w:r w:rsidRPr="00AD48A8">
        <w:rPr>
          <w:rFonts w:ascii="Times New Roman" w:hAnsi="Times New Roman" w:cs="Times New Roman"/>
        </w:rPr>
        <w:t>0 points for introducing themselves to their peers.</w:t>
      </w:r>
    </w:p>
    <w:p w14:paraId="655D2E3C" w14:textId="77777777" w:rsidR="00D72FC1" w:rsidRPr="00301A5B" w:rsidRDefault="00D72FC1" w:rsidP="00D72FC1">
      <w:pPr>
        <w:overflowPunct w:val="0"/>
        <w:autoSpaceDE w:val="0"/>
        <w:autoSpaceDN w:val="0"/>
        <w:adjustRightInd w:val="0"/>
        <w:spacing w:after="0"/>
        <w:rPr>
          <w:rFonts w:ascii="Times New Roman" w:hAnsi="Times New Roman" w:cs="Times New Roman"/>
        </w:rPr>
      </w:pPr>
    </w:p>
    <w:p w14:paraId="42C39341" w14:textId="77777777" w:rsidR="00D72FC1" w:rsidRDefault="00D72FC1" w:rsidP="00D72FC1">
      <w:r w:rsidRPr="0003051D">
        <w:rPr>
          <w:rFonts w:ascii="Times New Roman" w:hAnsi="Times New Roman" w:cs="Times New Roman"/>
          <w:b/>
          <w:bCs/>
        </w:rPr>
        <w:t xml:space="preserve">Discussion posts </w:t>
      </w:r>
      <w:r w:rsidRPr="0003051D">
        <w:rPr>
          <w:rFonts w:ascii="Times New Roman" w:hAnsi="Times New Roman" w:cs="Times New Roman"/>
        </w:rPr>
        <w:t>In weeks 2, 4,</w:t>
      </w:r>
      <w:r>
        <w:rPr>
          <w:rFonts w:ascii="Times New Roman" w:hAnsi="Times New Roman" w:cs="Times New Roman"/>
        </w:rPr>
        <w:t xml:space="preserve"> 5, 6, and 7</w:t>
      </w:r>
      <w:r w:rsidRPr="0003051D">
        <w:rPr>
          <w:rFonts w:ascii="Times New Roman" w:hAnsi="Times New Roman" w:cs="Times New Roman"/>
        </w:rPr>
        <w:t xml:space="preserve"> you will have a discussion question. It will relate to the simulation and will consist of you detailing what you did in the simulation. Please follow the questions and requirements for each posting as detailed in the discussion question. </w:t>
      </w:r>
      <w:r>
        <w:rPr>
          <w:rFonts w:ascii="Times New Roman" w:hAnsi="Times New Roman" w:cs="Times New Roman"/>
        </w:rPr>
        <w:t>You will respond to one student for this activity each week</w:t>
      </w:r>
      <w:r>
        <w:t>. Each discussion board will be worth 30 points or 180 for the term.</w:t>
      </w:r>
    </w:p>
    <w:p w14:paraId="63F50E2F" w14:textId="77777777" w:rsidR="00D72FC1" w:rsidRPr="003C1892" w:rsidRDefault="00D72FC1" w:rsidP="00D72FC1"/>
    <w:p w14:paraId="4B2E1EA7" w14:textId="77777777" w:rsidR="00D72FC1" w:rsidRDefault="00D72FC1" w:rsidP="00D72FC1">
      <w:pPr>
        <w:spacing w:after="0"/>
        <w:rPr>
          <w:b/>
          <w:bCs/>
        </w:rPr>
      </w:pPr>
      <w:r w:rsidRPr="00133AE5">
        <w:rPr>
          <w:b/>
          <w:bCs/>
        </w:rPr>
        <w:t xml:space="preserve">Assignments </w:t>
      </w:r>
      <w:r>
        <w:rPr>
          <w:b/>
          <w:bCs/>
        </w:rPr>
        <w:t>(2) Using Pitch Vantage presentation software.</w:t>
      </w:r>
    </w:p>
    <w:p w14:paraId="435AD6FE" w14:textId="77777777" w:rsidR="00D72FC1" w:rsidRDefault="00D72FC1" w:rsidP="00D72FC1">
      <w:pPr>
        <w:spacing w:after="0"/>
        <w:rPr>
          <w:b/>
          <w:bCs/>
        </w:rPr>
      </w:pPr>
    </w:p>
    <w:p w14:paraId="0EF69E73" w14:textId="77777777" w:rsidR="00D72FC1" w:rsidRPr="00876CAF" w:rsidRDefault="00D72FC1" w:rsidP="00D72FC1">
      <w:pPr>
        <w:pStyle w:val="ListParagraph"/>
        <w:numPr>
          <w:ilvl w:val="0"/>
          <w:numId w:val="13"/>
        </w:numPr>
        <w:rPr>
          <w:rFonts w:asciiTheme="minorHAnsi" w:hAnsiTheme="minorHAnsi" w:cstheme="minorBidi"/>
          <w:b/>
          <w:bCs/>
        </w:rPr>
      </w:pPr>
      <w:r w:rsidRPr="00D72FC1">
        <w:rPr>
          <w:rFonts w:ascii="Times New Roman" w:hAnsi="Times New Roman" w:cs="Times New Roman"/>
          <w:b/>
          <w:bCs/>
          <w:u w:val="single"/>
        </w:rPr>
        <w:t>Integration of Faith</w:t>
      </w:r>
      <w:r w:rsidRPr="00876CAF">
        <w:rPr>
          <w:rFonts w:ascii="Times New Roman" w:hAnsi="Times New Roman" w:cs="Times New Roman"/>
        </w:rPr>
        <w:t xml:space="preserve">. This will consist of a Pitch Vantage presentation </w:t>
      </w:r>
    </w:p>
    <w:p w14:paraId="262962E4" w14:textId="77777777" w:rsidR="00D72FC1" w:rsidRPr="00876CAF" w:rsidRDefault="00D72FC1" w:rsidP="00D72FC1">
      <w:pPr>
        <w:pStyle w:val="ListParagraph"/>
        <w:rPr>
          <w:rFonts w:asciiTheme="minorHAnsi" w:hAnsiTheme="minorHAnsi" w:cstheme="minorBidi"/>
          <w:b/>
          <w:bCs/>
        </w:rPr>
      </w:pPr>
    </w:p>
    <w:p w14:paraId="1CC398C0" w14:textId="77777777" w:rsidR="00D72FC1" w:rsidRPr="00876CAF" w:rsidRDefault="00D72FC1" w:rsidP="00D72FC1">
      <w:pPr>
        <w:pStyle w:val="ListParagraph"/>
        <w:numPr>
          <w:ilvl w:val="0"/>
          <w:numId w:val="13"/>
        </w:numPr>
        <w:rPr>
          <w:rFonts w:asciiTheme="minorHAnsi" w:hAnsiTheme="minorHAnsi" w:cstheme="minorBidi"/>
          <w:b/>
          <w:bCs/>
        </w:rPr>
      </w:pPr>
      <w:r w:rsidRPr="00D72FC1">
        <w:rPr>
          <w:rFonts w:ascii="Times New Roman" w:hAnsi="Times New Roman" w:cs="Times New Roman"/>
          <w:b/>
          <w:bCs/>
          <w:u w:val="single"/>
        </w:rPr>
        <w:t>Reflections Presentation</w:t>
      </w:r>
      <w:r w:rsidRPr="00876CAF">
        <w:rPr>
          <w:rFonts w:ascii="Times New Roman" w:hAnsi="Times New Roman" w:cs="Times New Roman"/>
          <w:b/>
          <w:bCs/>
        </w:rPr>
        <w:t xml:space="preserve"> on your impressions and take aways from the Simulation </w:t>
      </w:r>
      <w:r w:rsidRPr="00876CAF">
        <w:rPr>
          <w:rFonts w:ascii="Times New Roman" w:hAnsi="Times New Roman" w:cs="Times New Roman"/>
        </w:rPr>
        <w:t>(see course for details)</w:t>
      </w:r>
      <w:r>
        <w:rPr>
          <w:rFonts w:ascii="Times New Roman" w:hAnsi="Times New Roman" w:cs="Times New Roman"/>
        </w:rPr>
        <w:t>.</w:t>
      </w:r>
    </w:p>
    <w:p w14:paraId="16C7C203" w14:textId="77777777" w:rsidR="00D72FC1" w:rsidRPr="00876CAF" w:rsidRDefault="00D72FC1" w:rsidP="00D72FC1">
      <w:pPr>
        <w:rPr>
          <w:b/>
          <w:bCs/>
        </w:rPr>
      </w:pPr>
    </w:p>
    <w:p w14:paraId="086AB2C7" w14:textId="77777777" w:rsidR="00D72FC1" w:rsidRDefault="00D72FC1" w:rsidP="00D72FC1">
      <w:pPr>
        <w:rPr>
          <w:rFonts w:ascii="Roboto" w:hAnsi="Roboto"/>
          <w:sz w:val="21"/>
          <w:szCs w:val="21"/>
          <w:shd w:val="clear" w:color="auto" w:fill="FFFFFF"/>
        </w:rPr>
      </w:pPr>
      <w:r>
        <w:rPr>
          <w:b/>
          <w:bCs/>
        </w:rPr>
        <w:t>Mimic Pro Simulation</w:t>
      </w:r>
      <w:r>
        <w:t xml:space="preserve">—this robust program is combined with the textbook to create a very valuable example of  real-world digital marketing campaigns. This will give you </w:t>
      </w:r>
      <w:r w:rsidRPr="0003051D">
        <w:rPr>
          <w:rFonts w:ascii="Times New Roman" w:hAnsi="Times New Roman" w:cs="Times New Roman"/>
        </w:rPr>
        <w:t xml:space="preserve">experience </w:t>
      </w:r>
      <w:r>
        <w:rPr>
          <w:rFonts w:ascii="Times New Roman" w:hAnsi="Times New Roman" w:cs="Times New Roman"/>
        </w:rPr>
        <w:t xml:space="preserve">in </w:t>
      </w:r>
      <w:r w:rsidRPr="0003051D">
        <w:rPr>
          <w:rFonts w:ascii="Times New Roman" w:hAnsi="Times New Roman" w:cs="Times New Roman"/>
        </w:rPr>
        <w:t>real li</w:t>
      </w:r>
      <w:r>
        <w:rPr>
          <w:rFonts w:ascii="Times New Roman" w:hAnsi="Times New Roman" w:cs="Times New Roman"/>
        </w:rPr>
        <w:t>f</w:t>
      </w:r>
      <w:r w:rsidRPr="0003051D">
        <w:rPr>
          <w:rFonts w:ascii="Times New Roman" w:hAnsi="Times New Roman" w:cs="Times New Roman"/>
        </w:rPr>
        <w:t>e strategies in the marketplace</w:t>
      </w:r>
      <w:r>
        <w:t xml:space="preserve">. Each week will be assigned  textbook chapters, and the discussion forums will be taken from the results of the simulation. You will be asked to do a “reflections” paper at the end of the term. Please go to this website to access the </w:t>
      </w:r>
      <w:proofErr w:type="spellStart"/>
      <w:r>
        <w:t>Stukent</w:t>
      </w:r>
      <w:proofErr w:type="spellEnd"/>
      <w:r>
        <w:t xml:space="preserve"> materials and simulation; </w:t>
      </w:r>
      <w:hyperlink r:id="rId9" w:history="1">
        <w:r w:rsidRPr="00FA1668">
          <w:rPr>
            <w:rStyle w:val="Hyperlink"/>
            <w:rFonts w:ascii="Roboto" w:hAnsi="Roboto"/>
            <w:sz w:val="21"/>
            <w:szCs w:val="21"/>
            <w:shd w:val="clear" w:color="auto" w:fill="FFFFFF"/>
          </w:rPr>
          <w:t>https://join.stukent.com/join/8CE-5D6</w:t>
        </w:r>
      </w:hyperlink>
    </w:p>
    <w:p w14:paraId="00592CED" w14:textId="77777777" w:rsidR="00D72FC1" w:rsidRPr="003C1892" w:rsidRDefault="00D72FC1" w:rsidP="00D72FC1"/>
    <w:p w14:paraId="781D2F26" w14:textId="77777777" w:rsidR="00D72FC1" w:rsidRDefault="00D72FC1" w:rsidP="00D72FC1">
      <w:pPr>
        <w:rPr>
          <w:b/>
          <w:bCs/>
        </w:rPr>
      </w:pPr>
    </w:p>
    <w:p w14:paraId="12A6C7B5" w14:textId="77777777" w:rsidR="00D72FC1" w:rsidRPr="003C1892" w:rsidRDefault="00D72FC1" w:rsidP="00D72FC1">
      <w:r w:rsidRPr="007577C5">
        <w:rPr>
          <w:b/>
          <w:bCs/>
        </w:rPr>
        <w:t>Exams</w:t>
      </w:r>
      <w:r>
        <w:t xml:space="preserve"> – there are two exams, midterm and final covering the first half of the textbook chapters and the second half of the chapters.</w:t>
      </w:r>
    </w:p>
    <w:p w14:paraId="23483935" w14:textId="77777777" w:rsidR="00D72FC1" w:rsidRDefault="00D72FC1" w:rsidP="00D72FC1">
      <w:pPr>
        <w:rPr>
          <w:rFonts w:cs="Calibri"/>
        </w:rPr>
      </w:pPr>
    </w:p>
    <w:p w14:paraId="24C7608D" w14:textId="77777777" w:rsidR="00D72FC1" w:rsidRPr="00EA6667" w:rsidRDefault="00D72FC1" w:rsidP="00D72FC1">
      <w:pPr>
        <w:rPr>
          <w:b/>
          <w:bCs/>
        </w:rPr>
      </w:pPr>
      <w:r w:rsidRPr="00EA6667">
        <w:rPr>
          <w:b/>
          <w:bCs/>
          <w:color w:val="000000"/>
        </w:rPr>
        <w:t>Digital Marketing Certification</w:t>
      </w:r>
      <w:r w:rsidRPr="00EA6667">
        <w:rPr>
          <w:color w:val="000000"/>
        </w:rPr>
        <w:t>—this is a non-graded activity. Upon successful completion you will receive a certificate which you can use to post on LinkedIn and other social sites. It will also be valuable in your personal branding.</w:t>
      </w:r>
    </w:p>
    <w:p w14:paraId="0FCFC0D7" w14:textId="77777777" w:rsidR="00D72FC1" w:rsidRPr="0059199E" w:rsidRDefault="00D72FC1" w:rsidP="00D72FC1">
      <w:pPr>
        <w:pStyle w:val="ListParagraph"/>
        <w:rPr>
          <w:b/>
          <w:bCs/>
        </w:rPr>
      </w:pPr>
    </w:p>
    <w:p w14:paraId="3025B3C0" w14:textId="77777777" w:rsidR="00D72FC1" w:rsidRPr="0059199E" w:rsidRDefault="00D72FC1" w:rsidP="00D72FC1">
      <w:pPr>
        <w:pStyle w:val="NormalWeb"/>
        <w:spacing w:after="161"/>
        <w:ind w:left="720"/>
        <w:rPr>
          <w:rFonts w:asciiTheme="minorHAnsi" w:hAnsiTheme="minorHAnsi" w:cstheme="minorHAnsi"/>
          <w:color w:val="303030"/>
          <w:sz w:val="22"/>
          <w:szCs w:val="22"/>
        </w:rPr>
      </w:pPr>
      <w:r w:rsidRPr="0059199E">
        <w:rPr>
          <w:rFonts w:asciiTheme="minorHAnsi" w:hAnsiTheme="minorHAnsi" w:cstheme="minorHAnsi"/>
          <w:color w:val="303030"/>
          <w:sz w:val="22"/>
          <w:szCs w:val="22"/>
        </w:rPr>
        <w:t xml:space="preserve">The </w:t>
      </w:r>
      <w:proofErr w:type="spellStart"/>
      <w:r w:rsidRPr="0059199E">
        <w:rPr>
          <w:rFonts w:asciiTheme="minorHAnsi" w:hAnsiTheme="minorHAnsi" w:cstheme="minorHAnsi"/>
          <w:color w:val="303030"/>
          <w:sz w:val="22"/>
          <w:szCs w:val="22"/>
        </w:rPr>
        <w:t>Stukent</w:t>
      </w:r>
      <w:proofErr w:type="spellEnd"/>
      <w:r w:rsidRPr="0059199E">
        <w:rPr>
          <w:rFonts w:asciiTheme="minorHAnsi" w:hAnsiTheme="minorHAnsi" w:cstheme="minorHAnsi"/>
          <w:color w:val="303030"/>
          <w:sz w:val="22"/>
          <w:szCs w:val="22"/>
        </w:rPr>
        <w:t xml:space="preserve"> Digital Marketing Certification will show that you are fully capable and skilled in applying digital marketing techniques. You will be tested on best practices for managing digital </w:t>
      </w:r>
      <w:r w:rsidRPr="0059199E">
        <w:rPr>
          <w:rFonts w:asciiTheme="minorHAnsi" w:hAnsiTheme="minorHAnsi" w:cstheme="minorHAnsi"/>
          <w:color w:val="303030"/>
          <w:sz w:val="22"/>
          <w:szCs w:val="22"/>
        </w:rPr>
        <w:lastRenderedPageBreak/>
        <w:t>marketing campaigns, conducting keyword research, making data-driven decisions relative to revenues and profits, and making report-based strategy adjustments.</w:t>
      </w:r>
    </w:p>
    <w:p w14:paraId="316D96B5" w14:textId="77777777" w:rsidR="00D72FC1" w:rsidRPr="0059199E" w:rsidRDefault="00D72FC1" w:rsidP="00D72FC1">
      <w:pPr>
        <w:pStyle w:val="Heading2"/>
        <w:spacing w:after="120" w:line="240" w:lineRule="atLeast"/>
        <w:ind w:firstLine="720"/>
        <w:rPr>
          <w:rFonts w:asciiTheme="minorHAnsi" w:hAnsiTheme="minorHAnsi" w:cstheme="minorHAnsi"/>
          <w:color w:val="000000"/>
          <w:sz w:val="22"/>
          <w:szCs w:val="22"/>
        </w:rPr>
      </w:pPr>
    </w:p>
    <w:p w14:paraId="543B5BF2" w14:textId="77777777" w:rsidR="00D72FC1" w:rsidRPr="0059199E" w:rsidRDefault="00D72FC1" w:rsidP="00D72FC1">
      <w:pPr>
        <w:pStyle w:val="Heading2"/>
        <w:spacing w:after="120" w:line="240" w:lineRule="atLeast"/>
        <w:ind w:firstLine="720"/>
        <w:rPr>
          <w:rFonts w:asciiTheme="minorHAnsi" w:hAnsiTheme="minorHAnsi" w:cstheme="minorHAnsi"/>
          <w:color w:val="000000"/>
          <w:sz w:val="22"/>
          <w:szCs w:val="22"/>
        </w:rPr>
      </w:pPr>
      <w:r w:rsidRPr="0059199E">
        <w:rPr>
          <w:rFonts w:asciiTheme="minorHAnsi" w:hAnsiTheme="minorHAnsi" w:cstheme="minorHAnsi"/>
          <w:color w:val="000000"/>
          <w:sz w:val="22"/>
          <w:szCs w:val="22"/>
        </w:rPr>
        <w:t>Certification Details</w:t>
      </w:r>
    </w:p>
    <w:p w14:paraId="0443239E" w14:textId="77777777" w:rsidR="00D72FC1" w:rsidRPr="0059199E" w:rsidRDefault="00D72FC1" w:rsidP="00D72FC1">
      <w:pPr>
        <w:numPr>
          <w:ilvl w:val="0"/>
          <w:numId w:val="14"/>
        </w:numPr>
        <w:spacing w:before="100" w:beforeAutospacing="1" w:after="100" w:afterAutospacing="1" w:line="401" w:lineRule="atLeast"/>
        <w:contextualSpacing w:val="0"/>
        <w:rPr>
          <w:rFonts w:cstheme="minorHAnsi"/>
          <w:color w:val="303030"/>
        </w:rPr>
      </w:pPr>
      <w:r w:rsidRPr="0059199E">
        <w:rPr>
          <w:rFonts w:cstheme="minorHAnsi"/>
          <w:color w:val="303030"/>
        </w:rPr>
        <w:t>80 questions</w:t>
      </w:r>
    </w:p>
    <w:p w14:paraId="1EBA0991" w14:textId="77777777" w:rsidR="00D72FC1" w:rsidRPr="0059199E" w:rsidRDefault="00D72FC1" w:rsidP="00D72FC1">
      <w:pPr>
        <w:numPr>
          <w:ilvl w:val="0"/>
          <w:numId w:val="14"/>
        </w:numPr>
        <w:spacing w:before="100" w:beforeAutospacing="1" w:after="100" w:afterAutospacing="1" w:line="401" w:lineRule="atLeast"/>
        <w:contextualSpacing w:val="0"/>
        <w:rPr>
          <w:rFonts w:cstheme="minorHAnsi"/>
          <w:color w:val="303030"/>
        </w:rPr>
      </w:pPr>
      <w:r w:rsidRPr="0059199E">
        <w:rPr>
          <w:rFonts w:cstheme="minorHAnsi"/>
          <w:color w:val="303030"/>
        </w:rPr>
        <w:t>2-hour time limit</w:t>
      </w:r>
    </w:p>
    <w:p w14:paraId="620DB6BF" w14:textId="77777777" w:rsidR="00D72FC1" w:rsidRPr="0059199E" w:rsidRDefault="00D72FC1" w:rsidP="00D72FC1">
      <w:pPr>
        <w:numPr>
          <w:ilvl w:val="0"/>
          <w:numId w:val="14"/>
        </w:numPr>
        <w:spacing w:before="100" w:beforeAutospacing="1" w:after="100" w:afterAutospacing="1" w:line="401" w:lineRule="atLeast"/>
        <w:contextualSpacing w:val="0"/>
        <w:rPr>
          <w:rFonts w:cstheme="minorHAnsi"/>
          <w:color w:val="303030"/>
        </w:rPr>
      </w:pPr>
      <w:r w:rsidRPr="0059199E">
        <w:rPr>
          <w:rFonts w:cstheme="minorHAnsi"/>
          <w:color w:val="303030"/>
        </w:rPr>
        <w:t>You must score 80% or higher to be certified</w:t>
      </w:r>
    </w:p>
    <w:p w14:paraId="4328AAA2" w14:textId="77777777" w:rsidR="00D72FC1" w:rsidRDefault="00D72FC1" w:rsidP="00D72FC1">
      <w:pPr>
        <w:rPr>
          <w:rFonts w:cs="Calibri"/>
        </w:rPr>
      </w:pPr>
    </w:p>
    <w:p w14:paraId="0A26DC40" w14:textId="77777777" w:rsidR="00D72FC1" w:rsidRPr="00E81E83" w:rsidRDefault="00D72FC1" w:rsidP="00D72FC1">
      <w:pPr>
        <w:pStyle w:val="Heading2"/>
        <w:rPr>
          <w:b/>
        </w:rPr>
      </w:pPr>
      <w:r w:rsidRPr="00E81E83">
        <w:rPr>
          <w:b/>
        </w:rPr>
        <w:t>Grading Scale:</w:t>
      </w:r>
    </w:p>
    <w:p w14:paraId="0FDC3D19" w14:textId="77777777" w:rsidR="00D72FC1" w:rsidRDefault="00D72FC1" w:rsidP="00D72FC1">
      <w:pPr>
        <w:spacing w:after="0"/>
      </w:pPr>
      <w:r w:rsidRPr="00241F28">
        <w:t>A</w:t>
      </w:r>
      <w:r>
        <w:tab/>
        <w:t>90% - above</w:t>
      </w:r>
      <w:r>
        <w:tab/>
        <w:t>450 - 500</w:t>
      </w:r>
    </w:p>
    <w:p w14:paraId="0F20A441" w14:textId="77777777" w:rsidR="00D72FC1" w:rsidRDefault="00D72FC1" w:rsidP="00D72FC1">
      <w:pPr>
        <w:spacing w:after="0"/>
      </w:pPr>
      <w:r>
        <w:t>B</w:t>
      </w:r>
      <w:r>
        <w:tab/>
        <w:t xml:space="preserve">80% - above </w:t>
      </w:r>
      <w:r>
        <w:tab/>
        <w:t>400 - 449</w:t>
      </w:r>
    </w:p>
    <w:p w14:paraId="7249FF9E" w14:textId="77777777" w:rsidR="00D72FC1" w:rsidRDefault="00D72FC1" w:rsidP="00D72FC1">
      <w:pPr>
        <w:spacing w:after="0"/>
      </w:pPr>
      <w:r>
        <w:t>C</w:t>
      </w:r>
      <w:r>
        <w:tab/>
        <w:t>70% - above</w:t>
      </w:r>
      <w:r>
        <w:tab/>
        <w:t>350 - 399</w:t>
      </w:r>
    </w:p>
    <w:p w14:paraId="1BE03E78" w14:textId="77777777" w:rsidR="00D72FC1" w:rsidRDefault="00D72FC1" w:rsidP="00D72FC1">
      <w:pPr>
        <w:spacing w:after="0"/>
      </w:pPr>
      <w:r>
        <w:t>D</w:t>
      </w:r>
      <w:r>
        <w:tab/>
        <w:t>60% - above</w:t>
      </w:r>
      <w:r>
        <w:tab/>
        <w:t>300 - 349</w:t>
      </w:r>
    </w:p>
    <w:p w14:paraId="04C954FE" w14:textId="77777777" w:rsidR="00D72FC1" w:rsidRDefault="00D72FC1" w:rsidP="00D72FC1">
      <w:pPr>
        <w:rPr>
          <w:rFonts w:cs="Calibri"/>
        </w:rPr>
      </w:pPr>
      <w:r>
        <w:t>F</w:t>
      </w:r>
      <w:r>
        <w:tab/>
        <w:t>50% - above</w:t>
      </w:r>
      <w:r>
        <w:tab/>
        <w:t xml:space="preserve">    0 - 300</w:t>
      </w:r>
    </w:p>
    <w:p w14:paraId="3ACE4E1E" w14:textId="77777777" w:rsidR="00D72FC1" w:rsidRPr="007F23EB" w:rsidRDefault="00D72FC1" w:rsidP="00D72FC1"/>
    <w:permEnd w:id="300945525"/>
    <w:p w14:paraId="2F937E26" w14:textId="77777777" w:rsidR="00FE0EC1" w:rsidRDefault="00FE0EC1" w:rsidP="000C2431">
      <w:pPr>
        <w:pStyle w:val="NormalWeb"/>
        <w:rPr>
          <w:rFonts w:ascii="Calibri" w:hAnsi="Calibri" w:cs="Calibri"/>
          <w:color w:val="000000"/>
          <w:sz w:val="22"/>
          <w:szCs w:val="22"/>
        </w:rPr>
      </w:pPr>
    </w:p>
    <w:bookmarkEnd w:id="5"/>
    <w:p w14:paraId="485B3F36" w14:textId="77777777" w:rsidR="00FE0EC1" w:rsidRPr="0039378D" w:rsidRDefault="00FE0EC1" w:rsidP="00FE0EC1">
      <w:pPr>
        <w:spacing w:after="0"/>
        <w:outlineLvl w:val="1"/>
        <w:rPr>
          <w:b/>
          <w:vanish/>
        </w:rPr>
      </w:pPr>
      <w:r w:rsidRPr="0039378D">
        <w:rPr>
          <w:b/>
        </w:rPr>
        <w:t>Student Grade Appeals</w:t>
      </w:r>
    </w:p>
    <w:p w14:paraId="6F94D86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C3FB752" w14:textId="77777777" w:rsidR="004732FD" w:rsidRPr="004732FD" w:rsidRDefault="004732FD" w:rsidP="000C2431">
      <w:pPr>
        <w:pStyle w:val="SyllabiHeading"/>
        <w:rPr>
          <w:b/>
        </w:rPr>
      </w:pPr>
      <w:r w:rsidRPr="004732FD">
        <w:rPr>
          <w:b/>
        </w:rPr>
        <w:t>Tentative Schedule</w:t>
      </w:r>
    </w:p>
    <w:tbl>
      <w:tblPr>
        <w:tblpPr w:leftFromText="180" w:rightFromText="180" w:vertAnchor="text" w:horzAnchor="margin" w:tblpY="927"/>
        <w:tblW w:w="9247" w:type="dxa"/>
        <w:tblLook w:val="04A0" w:firstRow="1" w:lastRow="0" w:firstColumn="1" w:lastColumn="0" w:noHBand="0" w:noVBand="1"/>
      </w:tblPr>
      <w:tblGrid>
        <w:gridCol w:w="1180"/>
        <w:gridCol w:w="4400"/>
        <w:gridCol w:w="840"/>
        <w:gridCol w:w="1530"/>
        <w:gridCol w:w="1297"/>
      </w:tblGrid>
      <w:tr w:rsidR="00D72FC1" w:rsidRPr="00A36096" w14:paraId="5521B478" w14:textId="77777777" w:rsidTr="00330576">
        <w:trPr>
          <w:trHeight w:val="300"/>
        </w:trPr>
        <w:tc>
          <w:tcPr>
            <w:tcW w:w="1180" w:type="dxa"/>
            <w:tcBorders>
              <w:top w:val="nil"/>
              <w:left w:val="nil"/>
              <w:bottom w:val="nil"/>
              <w:right w:val="nil"/>
            </w:tcBorders>
            <w:shd w:val="clear" w:color="auto" w:fill="auto"/>
            <w:noWrap/>
            <w:vAlign w:val="bottom"/>
            <w:hideMark/>
          </w:tcPr>
          <w:p w14:paraId="185FDFA0" w14:textId="77777777" w:rsidR="00D72FC1" w:rsidRPr="00A36096" w:rsidRDefault="00D72FC1" w:rsidP="00330576">
            <w:pPr>
              <w:spacing w:after="0"/>
              <w:outlineLvl w:val="0"/>
              <w:rPr>
                <w:rFonts w:ascii="Calibri" w:eastAsia="Calibri" w:hAnsi="Calibri" w:cs="Times New Roman"/>
                <w:b/>
              </w:rPr>
            </w:pPr>
            <w:permStart w:id="556226970" w:edGrp="everyone"/>
            <w:r w:rsidRPr="00A36096">
              <w:rPr>
                <w:rFonts w:ascii="Calibri" w:eastAsia="Calibri" w:hAnsi="Calibri" w:cs="Times New Roman"/>
                <w:b/>
              </w:rPr>
              <w:t>Week</w:t>
            </w:r>
          </w:p>
        </w:tc>
        <w:tc>
          <w:tcPr>
            <w:tcW w:w="4400" w:type="dxa"/>
            <w:tcBorders>
              <w:top w:val="nil"/>
              <w:left w:val="nil"/>
              <w:bottom w:val="nil"/>
              <w:right w:val="nil"/>
            </w:tcBorders>
            <w:shd w:val="clear" w:color="auto" w:fill="auto"/>
            <w:noWrap/>
            <w:vAlign w:val="bottom"/>
            <w:hideMark/>
          </w:tcPr>
          <w:p w14:paraId="3112C44F" w14:textId="77777777" w:rsidR="00D72FC1" w:rsidRPr="00A36096" w:rsidRDefault="00D72FC1" w:rsidP="00330576">
            <w:pPr>
              <w:spacing w:after="0"/>
              <w:outlineLvl w:val="0"/>
              <w:rPr>
                <w:rFonts w:ascii="Calibri" w:eastAsia="Calibri" w:hAnsi="Calibri" w:cs="Times New Roman"/>
                <w:b/>
              </w:rPr>
            </w:pPr>
            <w:r w:rsidRPr="00A36096">
              <w:rPr>
                <w:rFonts w:ascii="Calibri" w:eastAsia="Calibri" w:hAnsi="Calibri" w:cs="Times New Roman"/>
                <w:b/>
              </w:rPr>
              <w:t>Deliverable</w:t>
            </w:r>
          </w:p>
        </w:tc>
        <w:tc>
          <w:tcPr>
            <w:tcW w:w="840" w:type="dxa"/>
            <w:tcBorders>
              <w:top w:val="nil"/>
              <w:left w:val="nil"/>
              <w:bottom w:val="nil"/>
              <w:right w:val="nil"/>
            </w:tcBorders>
            <w:shd w:val="clear" w:color="auto" w:fill="auto"/>
            <w:noWrap/>
            <w:vAlign w:val="bottom"/>
            <w:hideMark/>
          </w:tcPr>
          <w:p w14:paraId="3801D39B" w14:textId="77777777" w:rsidR="00D72FC1" w:rsidRPr="00A36096" w:rsidRDefault="00D72FC1" w:rsidP="00330576">
            <w:pPr>
              <w:spacing w:after="0"/>
              <w:outlineLvl w:val="0"/>
              <w:rPr>
                <w:rFonts w:ascii="Calibri" w:eastAsia="Calibri" w:hAnsi="Calibri" w:cs="Times New Roman"/>
                <w:b/>
              </w:rPr>
            </w:pPr>
            <w:r w:rsidRPr="00A36096">
              <w:rPr>
                <w:rFonts w:ascii="Calibri" w:eastAsia="Calibri" w:hAnsi="Calibri" w:cs="Times New Roman"/>
                <w:b/>
              </w:rPr>
              <w:t>Points</w:t>
            </w:r>
          </w:p>
        </w:tc>
        <w:tc>
          <w:tcPr>
            <w:tcW w:w="1530" w:type="dxa"/>
            <w:tcBorders>
              <w:top w:val="nil"/>
              <w:left w:val="nil"/>
              <w:bottom w:val="nil"/>
              <w:right w:val="nil"/>
            </w:tcBorders>
            <w:shd w:val="clear" w:color="auto" w:fill="auto"/>
            <w:noWrap/>
            <w:vAlign w:val="bottom"/>
            <w:hideMark/>
          </w:tcPr>
          <w:p w14:paraId="391FB108" w14:textId="77777777" w:rsidR="00D72FC1" w:rsidRPr="00A36096" w:rsidRDefault="00D72FC1" w:rsidP="00330576">
            <w:pPr>
              <w:spacing w:after="0"/>
              <w:outlineLvl w:val="0"/>
              <w:rPr>
                <w:rFonts w:ascii="Calibri" w:eastAsia="Calibri" w:hAnsi="Calibri" w:cs="Times New Roman"/>
                <w:b/>
              </w:rPr>
            </w:pPr>
            <w:r w:rsidRPr="00A36096">
              <w:rPr>
                <w:rFonts w:ascii="Calibri" w:eastAsia="Calibri" w:hAnsi="Calibri" w:cs="Times New Roman"/>
                <w:b/>
              </w:rPr>
              <w:t>Percentage</w:t>
            </w:r>
          </w:p>
        </w:tc>
        <w:tc>
          <w:tcPr>
            <w:tcW w:w="1297" w:type="dxa"/>
            <w:tcBorders>
              <w:top w:val="nil"/>
              <w:left w:val="nil"/>
              <w:bottom w:val="nil"/>
              <w:right w:val="nil"/>
            </w:tcBorders>
            <w:shd w:val="clear" w:color="auto" w:fill="auto"/>
            <w:noWrap/>
            <w:vAlign w:val="bottom"/>
            <w:hideMark/>
          </w:tcPr>
          <w:p w14:paraId="0FD763F0" w14:textId="77777777" w:rsidR="00D72FC1" w:rsidRPr="00A36096" w:rsidRDefault="00D72FC1" w:rsidP="00330576">
            <w:pPr>
              <w:spacing w:after="0"/>
              <w:outlineLvl w:val="0"/>
              <w:rPr>
                <w:rFonts w:ascii="Calibri" w:eastAsia="Calibri" w:hAnsi="Calibri" w:cs="Times New Roman"/>
                <w:b/>
              </w:rPr>
            </w:pPr>
            <w:r w:rsidRPr="00A36096">
              <w:rPr>
                <w:rFonts w:ascii="Calibri" w:eastAsia="Calibri" w:hAnsi="Calibri" w:cs="Times New Roman"/>
                <w:b/>
              </w:rPr>
              <w:t>Due Date</w:t>
            </w:r>
          </w:p>
        </w:tc>
      </w:tr>
      <w:tr w:rsidR="00D72FC1" w:rsidRPr="00A36096" w14:paraId="7220589D" w14:textId="77777777" w:rsidTr="00330576">
        <w:trPr>
          <w:trHeight w:val="300"/>
        </w:trPr>
        <w:tc>
          <w:tcPr>
            <w:tcW w:w="1180" w:type="dxa"/>
            <w:tcBorders>
              <w:top w:val="nil"/>
              <w:left w:val="nil"/>
              <w:bottom w:val="nil"/>
              <w:right w:val="nil"/>
            </w:tcBorders>
            <w:shd w:val="clear" w:color="auto" w:fill="auto"/>
            <w:noWrap/>
            <w:vAlign w:val="bottom"/>
            <w:hideMark/>
          </w:tcPr>
          <w:p w14:paraId="091547F9"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One</w:t>
            </w:r>
          </w:p>
        </w:tc>
        <w:tc>
          <w:tcPr>
            <w:tcW w:w="4400" w:type="dxa"/>
            <w:tcBorders>
              <w:top w:val="nil"/>
              <w:left w:val="nil"/>
              <w:bottom w:val="nil"/>
              <w:right w:val="nil"/>
            </w:tcBorders>
            <w:shd w:val="clear" w:color="auto" w:fill="auto"/>
            <w:noWrap/>
            <w:vAlign w:val="bottom"/>
          </w:tcPr>
          <w:p w14:paraId="1076CFE9"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Digital Marketing Foundations and Web Design  (MKTG 4322)</w:t>
            </w:r>
          </w:p>
        </w:tc>
        <w:tc>
          <w:tcPr>
            <w:tcW w:w="840" w:type="dxa"/>
            <w:tcBorders>
              <w:top w:val="nil"/>
              <w:left w:val="nil"/>
              <w:bottom w:val="nil"/>
              <w:right w:val="nil"/>
            </w:tcBorders>
            <w:shd w:val="clear" w:color="auto" w:fill="auto"/>
            <w:noWrap/>
            <w:vAlign w:val="bottom"/>
          </w:tcPr>
          <w:p w14:paraId="3912D6D1" w14:textId="77777777" w:rsidR="00D72FC1" w:rsidRPr="00A36096" w:rsidRDefault="00D72FC1" w:rsidP="00330576">
            <w:pPr>
              <w:spacing w:after="0"/>
              <w:jc w:val="center"/>
              <w:rPr>
                <w:rFonts w:ascii="Calibri" w:eastAsia="Times New Roman" w:hAnsi="Calibri" w:cs="Calibri"/>
                <w:color w:val="000000"/>
                <w:sz w:val="16"/>
                <w:szCs w:val="16"/>
              </w:rPr>
            </w:pPr>
          </w:p>
        </w:tc>
        <w:tc>
          <w:tcPr>
            <w:tcW w:w="1530" w:type="dxa"/>
            <w:tcBorders>
              <w:top w:val="nil"/>
              <w:left w:val="nil"/>
              <w:bottom w:val="nil"/>
              <w:right w:val="nil"/>
            </w:tcBorders>
            <w:shd w:val="clear" w:color="auto" w:fill="auto"/>
            <w:noWrap/>
            <w:vAlign w:val="bottom"/>
          </w:tcPr>
          <w:p w14:paraId="22C7DA1B" w14:textId="77777777" w:rsidR="00D72FC1" w:rsidRPr="00A36096" w:rsidRDefault="00D72FC1" w:rsidP="00330576">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shd w:val="clear" w:color="auto" w:fill="auto"/>
            <w:noWrap/>
            <w:vAlign w:val="bottom"/>
          </w:tcPr>
          <w:p w14:paraId="680710E7" w14:textId="77777777" w:rsidR="00D72FC1" w:rsidRPr="00A36096" w:rsidRDefault="00D72FC1" w:rsidP="00330576">
            <w:pPr>
              <w:spacing w:after="0"/>
              <w:jc w:val="center"/>
              <w:rPr>
                <w:rFonts w:ascii="Calibri" w:eastAsia="Times New Roman" w:hAnsi="Calibri" w:cs="Calibri"/>
                <w:color w:val="000000"/>
                <w:sz w:val="16"/>
                <w:szCs w:val="16"/>
              </w:rPr>
            </w:pPr>
          </w:p>
        </w:tc>
      </w:tr>
      <w:tr w:rsidR="00D72FC1" w:rsidRPr="00A36096" w14:paraId="1EF24430" w14:textId="77777777" w:rsidTr="00330576">
        <w:trPr>
          <w:trHeight w:val="300"/>
        </w:trPr>
        <w:tc>
          <w:tcPr>
            <w:tcW w:w="1180" w:type="dxa"/>
            <w:tcBorders>
              <w:top w:val="nil"/>
              <w:left w:val="nil"/>
              <w:bottom w:val="nil"/>
              <w:right w:val="nil"/>
            </w:tcBorders>
            <w:shd w:val="clear" w:color="auto" w:fill="auto"/>
            <w:noWrap/>
            <w:vAlign w:val="bottom"/>
            <w:hideMark/>
          </w:tcPr>
          <w:p w14:paraId="5DF4720C"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tcPr>
          <w:p w14:paraId="05C82FAC"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Student introductions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 &amp; PV</w:t>
            </w:r>
            <w:r w:rsidRPr="00A36096">
              <w:rPr>
                <w:rFonts w:ascii="Calibri" w:eastAsia="Times New Roman" w:hAnsi="Calibri" w:cs="Calibri"/>
                <w:color w:val="000000"/>
                <w:sz w:val="16"/>
                <w:szCs w:val="16"/>
              </w:rPr>
              <w:t xml:space="preserve"> </w:t>
            </w:r>
            <w:r>
              <w:rPr>
                <w:rFonts w:ascii="Calibri" w:eastAsia="Times New Roman" w:hAnsi="Calibri" w:cs="Calibri"/>
                <w:color w:val="FF0000"/>
                <w:sz w:val="16"/>
                <w:szCs w:val="16"/>
              </w:rPr>
              <w:t xml:space="preserve">* starts Thursday for full points </w:t>
            </w:r>
          </w:p>
        </w:tc>
        <w:tc>
          <w:tcPr>
            <w:tcW w:w="840" w:type="dxa"/>
            <w:tcBorders>
              <w:top w:val="nil"/>
              <w:left w:val="nil"/>
              <w:bottom w:val="nil"/>
              <w:right w:val="nil"/>
            </w:tcBorders>
            <w:shd w:val="clear" w:color="auto" w:fill="auto"/>
            <w:noWrap/>
            <w:vAlign w:val="bottom"/>
          </w:tcPr>
          <w:p w14:paraId="6BD98FE1"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10</w:t>
            </w:r>
          </w:p>
        </w:tc>
        <w:tc>
          <w:tcPr>
            <w:tcW w:w="1530" w:type="dxa"/>
            <w:tcBorders>
              <w:top w:val="nil"/>
              <w:left w:val="nil"/>
              <w:bottom w:val="nil"/>
              <w:right w:val="nil"/>
            </w:tcBorders>
            <w:shd w:val="clear" w:color="auto" w:fill="auto"/>
            <w:noWrap/>
            <w:vAlign w:val="bottom"/>
          </w:tcPr>
          <w:p w14:paraId="1471A600"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shd w:val="clear" w:color="auto" w:fill="auto"/>
            <w:noWrap/>
            <w:vAlign w:val="bottom"/>
          </w:tcPr>
          <w:p w14:paraId="66F9F9D5"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8/17</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51A817DF" w14:textId="77777777" w:rsidTr="00330576">
        <w:trPr>
          <w:trHeight w:val="300"/>
        </w:trPr>
        <w:tc>
          <w:tcPr>
            <w:tcW w:w="1180" w:type="dxa"/>
            <w:tcBorders>
              <w:top w:val="nil"/>
              <w:left w:val="nil"/>
              <w:bottom w:val="nil"/>
              <w:right w:val="nil"/>
            </w:tcBorders>
            <w:shd w:val="clear" w:color="auto" w:fill="auto"/>
            <w:noWrap/>
            <w:vAlign w:val="bottom"/>
            <w:hideMark/>
          </w:tcPr>
          <w:p w14:paraId="4F2E96D1"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hideMark/>
          </w:tcPr>
          <w:p w14:paraId="495C9E4D"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Mimic pro round 1  (continuing to week 7)</w:t>
            </w:r>
          </w:p>
        </w:tc>
        <w:tc>
          <w:tcPr>
            <w:tcW w:w="840" w:type="dxa"/>
            <w:tcBorders>
              <w:top w:val="nil"/>
              <w:left w:val="nil"/>
              <w:bottom w:val="nil"/>
              <w:right w:val="nil"/>
            </w:tcBorders>
            <w:shd w:val="clear" w:color="auto" w:fill="auto"/>
            <w:noWrap/>
            <w:vAlign w:val="bottom"/>
            <w:hideMark/>
          </w:tcPr>
          <w:p w14:paraId="0131C9AA"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tc>
        <w:tc>
          <w:tcPr>
            <w:tcW w:w="1530" w:type="dxa"/>
            <w:tcBorders>
              <w:top w:val="nil"/>
              <w:left w:val="nil"/>
              <w:bottom w:val="nil"/>
              <w:right w:val="nil"/>
            </w:tcBorders>
            <w:shd w:val="clear" w:color="auto" w:fill="auto"/>
            <w:noWrap/>
            <w:vAlign w:val="bottom"/>
            <w:hideMark/>
          </w:tcPr>
          <w:p w14:paraId="6E12427E" w14:textId="77777777" w:rsidR="00D72FC1" w:rsidRPr="00A36096" w:rsidRDefault="00D72FC1" w:rsidP="00330576">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shd w:val="clear" w:color="auto" w:fill="auto"/>
            <w:noWrap/>
            <w:vAlign w:val="bottom"/>
            <w:hideMark/>
          </w:tcPr>
          <w:p w14:paraId="4D8DBD68"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8/17</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690A1E3A" w14:textId="77777777" w:rsidTr="00330576">
        <w:trPr>
          <w:trHeight w:val="300"/>
        </w:trPr>
        <w:tc>
          <w:tcPr>
            <w:tcW w:w="1180" w:type="dxa"/>
            <w:tcBorders>
              <w:top w:val="nil"/>
              <w:left w:val="nil"/>
              <w:bottom w:val="nil"/>
              <w:right w:val="nil"/>
            </w:tcBorders>
            <w:shd w:val="clear" w:color="auto" w:fill="auto"/>
            <w:noWrap/>
            <w:vAlign w:val="bottom"/>
          </w:tcPr>
          <w:p w14:paraId="38A89EBA" w14:textId="77777777" w:rsidR="00D72FC1" w:rsidRPr="00A36096" w:rsidRDefault="00D72FC1" w:rsidP="00330576">
            <w:pPr>
              <w:spacing w:after="0"/>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tcPr>
          <w:p w14:paraId="37DE21CF"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Read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1</w:t>
            </w:r>
            <w:r>
              <w:rPr>
                <w:rFonts w:ascii="Calibri" w:eastAsia="Times New Roman" w:hAnsi="Calibri" w:cs="Calibri"/>
                <w:color w:val="000000"/>
                <w:sz w:val="16"/>
                <w:szCs w:val="16"/>
              </w:rPr>
              <w:t xml:space="preserve"> &amp; 2 and Mimic Simulation sign up </w:t>
            </w:r>
          </w:p>
        </w:tc>
        <w:tc>
          <w:tcPr>
            <w:tcW w:w="840" w:type="dxa"/>
            <w:tcBorders>
              <w:top w:val="nil"/>
              <w:left w:val="nil"/>
              <w:bottom w:val="nil"/>
              <w:right w:val="nil"/>
            </w:tcBorders>
            <w:shd w:val="clear" w:color="auto" w:fill="auto"/>
            <w:noWrap/>
            <w:vAlign w:val="bottom"/>
          </w:tcPr>
          <w:p w14:paraId="5FC3CCAD" w14:textId="77777777" w:rsidR="00D72FC1" w:rsidRPr="00A36096" w:rsidRDefault="00D72FC1" w:rsidP="00330576">
            <w:pPr>
              <w:spacing w:after="0"/>
              <w:rPr>
                <w:rFonts w:ascii="Calibri" w:eastAsia="Times New Roman" w:hAnsi="Calibri" w:cs="Calibri"/>
                <w:color w:val="000000"/>
                <w:sz w:val="16"/>
                <w:szCs w:val="16"/>
              </w:rPr>
            </w:pPr>
          </w:p>
        </w:tc>
        <w:tc>
          <w:tcPr>
            <w:tcW w:w="1530" w:type="dxa"/>
            <w:tcBorders>
              <w:top w:val="nil"/>
              <w:left w:val="nil"/>
              <w:bottom w:val="nil"/>
              <w:right w:val="nil"/>
            </w:tcBorders>
            <w:shd w:val="clear" w:color="auto" w:fill="auto"/>
            <w:noWrap/>
            <w:vAlign w:val="bottom"/>
          </w:tcPr>
          <w:p w14:paraId="758FF7D0" w14:textId="77777777" w:rsidR="00D72FC1" w:rsidRPr="00A36096" w:rsidRDefault="00D72FC1" w:rsidP="00330576">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shd w:val="clear" w:color="auto" w:fill="auto"/>
            <w:noWrap/>
            <w:vAlign w:val="bottom"/>
          </w:tcPr>
          <w:p w14:paraId="2F22E724"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8/17</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3A51F81A" w14:textId="77777777" w:rsidTr="00330576">
        <w:trPr>
          <w:trHeight w:val="300"/>
        </w:trPr>
        <w:tc>
          <w:tcPr>
            <w:tcW w:w="1180" w:type="dxa"/>
            <w:tcBorders>
              <w:top w:val="nil"/>
              <w:left w:val="nil"/>
              <w:bottom w:val="nil"/>
              <w:right w:val="nil"/>
            </w:tcBorders>
            <w:shd w:val="clear" w:color="auto" w:fill="auto"/>
            <w:noWrap/>
            <w:vAlign w:val="bottom"/>
          </w:tcPr>
          <w:p w14:paraId="44368238"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Two</w:t>
            </w:r>
          </w:p>
        </w:tc>
        <w:tc>
          <w:tcPr>
            <w:tcW w:w="4400" w:type="dxa"/>
            <w:tcBorders>
              <w:top w:val="nil"/>
              <w:left w:val="nil"/>
              <w:bottom w:val="nil"/>
              <w:right w:val="nil"/>
            </w:tcBorders>
            <w:shd w:val="clear" w:color="auto" w:fill="auto"/>
            <w:noWrap/>
            <w:vAlign w:val="bottom"/>
          </w:tcPr>
          <w:p w14:paraId="7A2E6E70"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Analytics and On-site SEO</w:t>
            </w:r>
          </w:p>
        </w:tc>
        <w:tc>
          <w:tcPr>
            <w:tcW w:w="840" w:type="dxa"/>
            <w:tcBorders>
              <w:top w:val="nil"/>
              <w:left w:val="nil"/>
              <w:bottom w:val="nil"/>
              <w:right w:val="nil"/>
            </w:tcBorders>
            <w:shd w:val="clear" w:color="auto" w:fill="auto"/>
            <w:noWrap/>
            <w:vAlign w:val="bottom"/>
          </w:tcPr>
          <w:p w14:paraId="624FC58F" w14:textId="77777777" w:rsidR="00D72FC1" w:rsidRPr="00A36096" w:rsidRDefault="00D72FC1" w:rsidP="00330576">
            <w:pPr>
              <w:spacing w:after="0"/>
              <w:rPr>
                <w:rFonts w:ascii="Calibri" w:eastAsia="Times New Roman" w:hAnsi="Calibri" w:cs="Calibri"/>
                <w:color w:val="000000"/>
                <w:sz w:val="16"/>
                <w:szCs w:val="16"/>
              </w:rPr>
            </w:pPr>
          </w:p>
        </w:tc>
        <w:tc>
          <w:tcPr>
            <w:tcW w:w="1530" w:type="dxa"/>
            <w:tcBorders>
              <w:top w:val="nil"/>
              <w:left w:val="nil"/>
              <w:bottom w:val="nil"/>
              <w:right w:val="nil"/>
            </w:tcBorders>
            <w:shd w:val="clear" w:color="auto" w:fill="auto"/>
            <w:noWrap/>
            <w:vAlign w:val="bottom"/>
          </w:tcPr>
          <w:p w14:paraId="295AD6FE" w14:textId="77777777" w:rsidR="00D72FC1" w:rsidRPr="00A36096" w:rsidRDefault="00D72FC1" w:rsidP="00330576">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shd w:val="clear" w:color="auto" w:fill="auto"/>
            <w:noWrap/>
            <w:vAlign w:val="bottom"/>
          </w:tcPr>
          <w:p w14:paraId="1CF69229" w14:textId="77777777" w:rsidR="00D72FC1" w:rsidRDefault="00D72FC1" w:rsidP="00330576">
            <w:pPr>
              <w:spacing w:after="0"/>
              <w:jc w:val="center"/>
              <w:rPr>
                <w:rFonts w:ascii="Calibri" w:eastAsia="Times New Roman" w:hAnsi="Calibri" w:cs="Calibri"/>
                <w:color w:val="000000"/>
                <w:sz w:val="16"/>
                <w:szCs w:val="16"/>
              </w:rPr>
            </w:pPr>
          </w:p>
        </w:tc>
      </w:tr>
      <w:tr w:rsidR="00D72FC1" w:rsidRPr="00A36096" w14:paraId="25E85085" w14:textId="77777777" w:rsidTr="00330576">
        <w:trPr>
          <w:trHeight w:val="300"/>
        </w:trPr>
        <w:tc>
          <w:tcPr>
            <w:tcW w:w="1180" w:type="dxa"/>
            <w:tcBorders>
              <w:top w:val="nil"/>
              <w:left w:val="nil"/>
              <w:bottom w:val="nil"/>
              <w:right w:val="nil"/>
            </w:tcBorders>
            <w:shd w:val="clear" w:color="auto" w:fill="auto"/>
            <w:noWrap/>
            <w:vAlign w:val="bottom"/>
            <w:hideMark/>
          </w:tcPr>
          <w:p w14:paraId="75A7C2AD"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hideMark/>
          </w:tcPr>
          <w:p w14:paraId="3FE460C2"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Discussion</w:t>
            </w:r>
            <w:r>
              <w:rPr>
                <w:rFonts w:ascii="Calibri" w:eastAsia="Times New Roman" w:hAnsi="Calibri" w:cs="Calibri"/>
                <w:color w:val="000000"/>
                <w:sz w:val="16"/>
                <w:szCs w:val="16"/>
              </w:rPr>
              <w:t xml:space="preserve"> round 1 (6 activities) </w:t>
            </w:r>
            <w:r>
              <w:rPr>
                <w:rFonts w:ascii="Calibri" w:eastAsia="Times New Roman" w:hAnsi="Calibri" w:cs="Calibri"/>
                <w:color w:val="FF0000"/>
                <w:sz w:val="16"/>
                <w:szCs w:val="16"/>
              </w:rPr>
              <w:t>* starts Thursday for full points</w:t>
            </w:r>
          </w:p>
        </w:tc>
        <w:tc>
          <w:tcPr>
            <w:tcW w:w="840" w:type="dxa"/>
            <w:tcBorders>
              <w:top w:val="nil"/>
              <w:left w:val="nil"/>
              <w:bottom w:val="nil"/>
              <w:right w:val="nil"/>
            </w:tcBorders>
            <w:shd w:val="clear" w:color="auto" w:fill="auto"/>
            <w:noWrap/>
            <w:vAlign w:val="bottom"/>
            <w:hideMark/>
          </w:tcPr>
          <w:p w14:paraId="3760BA55"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30</w:t>
            </w:r>
          </w:p>
        </w:tc>
        <w:tc>
          <w:tcPr>
            <w:tcW w:w="1530" w:type="dxa"/>
            <w:tcBorders>
              <w:top w:val="nil"/>
              <w:left w:val="nil"/>
              <w:bottom w:val="nil"/>
              <w:right w:val="nil"/>
            </w:tcBorders>
            <w:shd w:val="clear" w:color="auto" w:fill="auto"/>
            <w:noWrap/>
            <w:vAlign w:val="bottom"/>
            <w:hideMark/>
          </w:tcPr>
          <w:p w14:paraId="14D93024"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1297" w:type="dxa"/>
            <w:tcBorders>
              <w:top w:val="nil"/>
              <w:left w:val="nil"/>
              <w:bottom w:val="nil"/>
              <w:right w:val="nil"/>
            </w:tcBorders>
            <w:shd w:val="clear" w:color="auto" w:fill="auto"/>
            <w:noWrap/>
            <w:vAlign w:val="bottom"/>
            <w:hideMark/>
          </w:tcPr>
          <w:p w14:paraId="6B187FB6"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8/24</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20DD7E21" w14:textId="77777777" w:rsidTr="00330576">
        <w:trPr>
          <w:trHeight w:val="300"/>
        </w:trPr>
        <w:tc>
          <w:tcPr>
            <w:tcW w:w="1180" w:type="dxa"/>
            <w:tcBorders>
              <w:top w:val="nil"/>
              <w:left w:val="nil"/>
              <w:bottom w:val="nil"/>
              <w:right w:val="nil"/>
            </w:tcBorders>
            <w:shd w:val="clear" w:color="auto" w:fill="auto"/>
            <w:noWrap/>
            <w:vAlign w:val="bottom"/>
            <w:hideMark/>
          </w:tcPr>
          <w:p w14:paraId="5C65CB44"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hideMark/>
          </w:tcPr>
          <w:p w14:paraId="4833DE72"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Read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3 &amp; 4 </w:t>
            </w:r>
          </w:p>
        </w:tc>
        <w:tc>
          <w:tcPr>
            <w:tcW w:w="840" w:type="dxa"/>
            <w:tcBorders>
              <w:top w:val="nil"/>
              <w:left w:val="nil"/>
              <w:bottom w:val="nil"/>
              <w:right w:val="nil"/>
            </w:tcBorders>
            <w:shd w:val="clear" w:color="auto" w:fill="auto"/>
            <w:noWrap/>
            <w:vAlign w:val="bottom"/>
            <w:hideMark/>
          </w:tcPr>
          <w:p w14:paraId="08E9A717"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tc>
        <w:tc>
          <w:tcPr>
            <w:tcW w:w="1530" w:type="dxa"/>
            <w:tcBorders>
              <w:top w:val="nil"/>
              <w:left w:val="nil"/>
              <w:bottom w:val="nil"/>
              <w:right w:val="nil"/>
            </w:tcBorders>
            <w:shd w:val="clear" w:color="auto" w:fill="auto"/>
            <w:noWrap/>
            <w:vAlign w:val="bottom"/>
            <w:hideMark/>
          </w:tcPr>
          <w:p w14:paraId="06BBD182" w14:textId="77777777" w:rsidR="00D72FC1" w:rsidRPr="00895DF1" w:rsidRDefault="00D72FC1" w:rsidP="00330576">
            <w:pPr>
              <w:spacing w:after="0"/>
              <w:jc w:val="center"/>
              <w:rPr>
                <w:rFonts w:eastAsia="Times New Roman" w:cs="Times New Roman"/>
                <w:sz w:val="16"/>
                <w:szCs w:val="16"/>
              </w:rPr>
            </w:pPr>
          </w:p>
        </w:tc>
        <w:tc>
          <w:tcPr>
            <w:tcW w:w="1297" w:type="dxa"/>
            <w:tcBorders>
              <w:top w:val="nil"/>
              <w:left w:val="nil"/>
              <w:bottom w:val="nil"/>
              <w:right w:val="nil"/>
            </w:tcBorders>
            <w:shd w:val="clear" w:color="auto" w:fill="auto"/>
            <w:noWrap/>
            <w:vAlign w:val="bottom"/>
            <w:hideMark/>
          </w:tcPr>
          <w:p w14:paraId="6E612BE2"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8/24</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7A18CC85" w14:textId="77777777" w:rsidTr="00330576">
        <w:trPr>
          <w:trHeight w:val="300"/>
        </w:trPr>
        <w:tc>
          <w:tcPr>
            <w:tcW w:w="1180" w:type="dxa"/>
            <w:tcBorders>
              <w:top w:val="nil"/>
              <w:left w:val="nil"/>
              <w:bottom w:val="nil"/>
              <w:right w:val="nil"/>
            </w:tcBorders>
            <w:shd w:val="clear" w:color="auto" w:fill="auto"/>
            <w:noWrap/>
            <w:vAlign w:val="bottom"/>
            <w:hideMark/>
          </w:tcPr>
          <w:p w14:paraId="6C3C89BC"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Three</w:t>
            </w:r>
          </w:p>
        </w:tc>
        <w:tc>
          <w:tcPr>
            <w:tcW w:w="4400" w:type="dxa"/>
            <w:tcBorders>
              <w:top w:val="nil"/>
              <w:left w:val="nil"/>
              <w:bottom w:val="nil"/>
              <w:right w:val="nil"/>
            </w:tcBorders>
            <w:shd w:val="clear" w:color="auto" w:fill="auto"/>
            <w:noWrap/>
            <w:vAlign w:val="bottom"/>
            <w:hideMark/>
          </w:tcPr>
          <w:p w14:paraId="697CD1A7"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Off-Site SEO and Paid search</w:t>
            </w:r>
          </w:p>
        </w:tc>
        <w:tc>
          <w:tcPr>
            <w:tcW w:w="840" w:type="dxa"/>
            <w:tcBorders>
              <w:top w:val="nil"/>
              <w:left w:val="nil"/>
              <w:bottom w:val="nil"/>
              <w:right w:val="nil"/>
            </w:tcBorders>
            <w:shd w:val="clear" w:color="auto" w:fill="auto"/>
            <w:noWrap/>
            <w:vAlign w:val="bottom"/>
            <w:hideMark/>
          </w:tcPr>
          <w:p w14:paraId="7483E448" w14:textId="77777777" w:rsidR="00D72FC1" w:rsidRPr="00A36096" w:rsidRDefault="00D72FC1" w:rsidP="00330576">
            <w:pPr>
              <w:spacing w:after="0"/>
              <w:rPr>
                <w:rFonts w:ascii="Calibri" w:eastAsia="Times New Roman" w:hAnsi="Calibri" w:cs="Calibri"/>
                <w:color w:val="000000"/>
                <w:sz w:val="16"/>
                <w:szCs w:val="16"/>
              </w:rPr>
            </w:pPr>
          </w:p>
        </w:tc>
        <w:tc>
          <w:tcPr>
            <w:tcW w:w="1530" w:type="dxa"/>
            <w:tcBorders>
              <w:top w:val="nil"/>
              <w:left w:val="nil"/>
              <w:bottom w:val="nil"/>
              <w:right w:val="nil"/>
            </w:tcBorders>
            <w:shd w:val="clear" w:color="auto" w:fill="auto"/>
            <w:noWrap/>
            <w:vAlign w:val="bottom"/>
            <w:hideMark/>
          </w:tcPr>
          <w:p w14:paraId="02D99E96" w14:textId="77777777" w:rsidR="00D72FC1" w:rsidRPr="00A36096" w:rsidRDefault="00D72FC1" w:rsidP="00330576">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shd w:val="clear" w:color="auto" w:fill="auto"/>
            <w:noWrap/>
            <w:vAlign w:val="bottom"/>
            <w:hideMark/>
          </w:tcPr>
          <w:p w14:paraId="71A5A0DA" w14:textId="77777777" w:rsidR="00D72FC1" w:rsidRPr="00A36096" w:rsidRDefault="00D72FC1" w:rsidP="00330576">
            <w:pPr>
              <w:spacing w:after="0"/>
              <w:jc w:val="center"/>
              <w:rPr>
                <w:rFonts w:ascii="Calibri" w:eastAsia="Times New Roman" w:hAnsi="Calibri" w:cs="Calibri"/>
                <w:color w:val="000000"/>
                <w:sz w:val="16"/>
                <w:szCs w:val="16"/>
              </w:rPr>
            </w:pPr>
          </w:p>
        </w:tc>
      </w:tr>
      <w:tr w:rsidR="00D72FC1" w:rsidRPr="00A36096" w14:paraId="09605E14" w14:textId="77777777" w:rsidTr="00330576">
        <w:trPr>
          <w:trHeight w:val="300"/>
        </w:trPr>
        <w:tc>
          <w:tcPr>
            <w:tcW w:w="1180" w:type="dxa"/>
            <w:tcBorders>
              <w:top w:val="nil"/>
              <w:left w:val="nil"/>
              <w:bottom w:val="nil"/>
              <w:right w:val="nil"/>
            </w:tcBorders>
            <w:shd w:val="clear" w:color="auto" w:fill="auto"/>
            <w:noWrap/>
            <w:vAlign w:val="bottom"/>
          </w:tcPr>
          <w:p w14:paraId="246B0EDE"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tcPr>
          <w:p w14:paraId="3A261A90"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Read  Chapters 5 &amp; 6 </w:t>
            </w:r>
          </w:p>
        </w:tc>
        <w:tc>
          <w:tcPr>
            <w:tcW w:w="840" w:type="dxa"/>
            <w:tcBorders>
              <w:top w:val="nil"/>
              <w:left w:val="nil"/>
              <w:bottom w:val="nil"/>
              <w:right w:val="nil"/>
            </w:tcBorders>
            <w:shd w:val="clear" w:color="auto" w:fill="auto"/>
            <w:noWrap/>
            <w:vAlign w:val="bottom"/>
          </w:tcPr>
          <w:p w14:paraId="62D5DDD4"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tc>
        <w:tc>
          <w:tcPr>
            <w:tcW w:w="1530" w:type="dxa"/>
            <w:tcBorders>
              <w:top w:val="nil"/>
              <w:left w:val="nil"/>
              <w:bottom w:val="nil"/>
              <w:right w:val="nil"/>
            </w:tcBorders>
            <w:shd w:val="clear" w:color="auto" w:fill="auto"/>
            <w:noWrap/>
            <w:vAlign w:val="bottom"/>
          </w:tcPr>
          <w:p w14:paraId="41ABEDD9" w14:textId="77777777" w:rsidR="00D72FC1" w:rsidRPr="00A36096" w:rsidRDefault="00D72FC1" w:rsidP="00330576">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shd w:val="clear" w:color="auto" w:fill="auto"/>
            <w:noWrap/>
            <w:vAlign w:val="bottom"/>
          </w:tcPr>
          <w:p w14:paraId="7BD083E2" w14:textId="77777777" w:rsidR="00D72FC1"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8/31</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3A9FD9C7" w14:textId="77777777" w:rsidTr="00330576">
        <w:trPr>
          <w:trHeight w:val="300"/>
        </w:trPr>
        <w:tc>
          <w:tcPr>
            <w:tcW w:w="1180" w:type="dxa"/>
            <w:tcBorders>
              <w:top w:val="nil"/>
              <w:left w:val="nil"/>
              <w:bottom w:val="nil"/>
              <w:right w:val="nil"/>
            </w:tcBorders>
            <w:shd w:val="clear" w:color="auto" w:fill="auto"/>
            <w:noWrap/>
            <w:vAlign w:val="bottom"/>
          </w:tcPr>
          <w:p w14:paraId="5105EB2C"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tcPr>
          <w:p w14:paraId="6B1BE2E1"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Reply-</w:t>
            </w: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 xml:space="preserve"> </w:t>
            </w:r>
            <w:r>
              <w:rPr>
                <w:rFonts w:ascii="Calibri" w:eastAsia="Times New Roman" w:hAnsi="Calibri" w:cs="Calibri"/>
                <w:color w:val="FF0000"/>
                <w:sz w:val="16"/>
                <w:szCs w:val="16"/>
              </w:rPr>
              <w:t>* starts Thursday for full points</w:t>
            </w:r>
          </w:p>
        </w:tc>
        <w:tc>
          <w:tcPr>
            <w:tcW w:w="840" w:type="dxa"/>
            <w:tcBorders>
              <w:top w:val="nil"/>
              <w:left w:val="nil"/>
              <w:bottom w:val="nil"/>
              <w:right w:val="nil"/>
            </w:tcBorders>
            <w:shd w:val="clear" w:color="auto" w:fill="auto"/>
            <w:noWrap/>
            <w:vAlign w:val="bottom"/>
          </w:tcPr>
          <w:p w14:paraId="27DBC129" w14:textId="77777777" w:rsidR="00D72FC1"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30</w:t>
            </w:r>
          </w:p>
        </w:tc>
        <w:tc>
          <w:tcPr>
            <w:tcW w:w="1530" w:type="dxa"/>
            <w:tcBorders>
              <w:top w:val="nil"/>
              <w:left w:val="nil"/>
              <w:bottom w:val="nil"/>
              <w:right w:val="nil"/>
            </w:tcBorders>
            <w:shd w:val="clear" w:color="auto" w:fill="auto"/>
            <w:noWrap/>
            <w:vAlign w:val="bottom"/>
          </w:tcPr>
          <w:p w14:paraId="348DF944"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5.0%</w:t>
            </w:r>
          </w:p>
        </w:tc>
        <w:tc>
          <w:tcPr>
            <w:tcW w:w="1297" w:type="dxa"/>
            <w:tcBorders>
              <w:top w:val="nil"/>
              <w:left w:val="nil"/>
              <w:bottom w:val="nil"/>
              <w:right w:val="nil"/>
            </w:tcBorders>
            <w:shd w:val="clear" w:color="auto" w:fill="auto"/>
            <w:noWrap/>
            <w:vAlign w:val="bottom"/>
          </w:tcPr>
          <w:p w14:paraId="45A08875" w14:textId="77777777" w:rsidR="00D72FC1"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8/31</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043FEAA9" w14:textId="77777777" w:rsidTr="00330576">
        <w:trPr>
          <w:trHeight w:val="300"/>
        </w:trPr>
        <w:tc>
          <w:tcPr>
            <w:tcW w:w="1180" w:type="dxa"/>
            <w:tcBorders>
              <w:top w:val="nil"/>
              <w:left w:val="nil"/>
              <w:bottom w:val="nil"/>
              <w:right w:val="nil"/>
            </w:tcBorders>
            <w:shd w:val="clear" w:color="auto" w:fill="auto"/>
            <w:noWrap/>
            <w:vAlign w:val="bottom"/>
            <w:hideMark/>
          </w:tcPr>
          <w:p w14:paraId="21728900"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Four</w:t>
            </w:r>
          </w:p>
        </w:tc>
        <w:tc>
          <w:tcPr>
            <w:tcW w:w="4400" w:type="dxa"/>
            <w:tcBorders>
              <w:top w:val="nil"/>
              <w:left w:val="nil"/>
              <w:bottom w:val="nil"/>
              <w:right w:val="nil"/>
            </w:tcBorders>
            <w:shd w:val="clear" w:color="auto" w:fill="auto"/>
            <w:noWrap/>
            <w:vAlign w:val="bottom"/>
            <w:hideMark/>
          </w:tcPr>
          <w:p w14:paraId="41FE9972"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Display Advertising and Email Marketing</w:t>
            </w:r>
          </w:p>
        </w:tc>
        <w:tc>
          <w:tcPr>
            <w:tcW w:w="840" w:type="dxa"/>
            <w:tcBorders>
              <w:top w:val="nil"/>
              <w:left w:val="nil"/>
              <w:bottom w:val="nil"/>
              <w:right w:val="nil"/>
            </w:tcBorders>
            <w:shd w:val="clear" w:color="auto" w:fill="auto"/>
            <w:noWrap/>
            <w:vAlign w:val="bottom"/>
            <w:hideMark/>
          </w:tcPr>
          <w:p w14:paraId="5F517916" w14:textId="77777777" w:rsidR="00D72FC1" w:rsidRPr="00A36096" w:rsidRDefault="00D72FC1" w:rsidP="00330576">
            <w:pPr>
              <w:spacing w:after="0"/>
              <w:rPr>
                <w:rFonts w:ascii="Calibri" w:eastAsia="Times New Roman" w:hAnsi="Calibri" w:cs="Calibri"/>
                <w:color w:val="000000"/>
                <w:sz w:val="16"/>
                <w:szCs w:val="16"/>
              </w:rPr>
            </w:pPr>
          </w:p>
        </w:tc>
        <w:tc>
          <w:tcPr>
            <w:tcW w:w="1530" w:type="dxa"/>
            <w:tcBorders>
              <w:top w:val="nil"/>
              <w:left w:val="nil"/>
              <w:bottom w:val="nil"/>
              <w:right w:val="nil"/>
            </w:tcBorders>
            <w:shd w:val="clear" w:color="auto" w:fill="auto"/>
            <w:noWrap/>
            <w:vAlign w:val="bottom"/>
            <w:hideMark/>
          </w:tcPr>
          <w:p w14:paraId="539F368E" w14:textId="77777777" w:rsidR="00D72FC1" w:rsidRPr="00A36096" w:rsidRDefault="00D72FC1" w:rsidP="00330576">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shd w:val="clear" w:color="auto" w:fill="auto"/>
            <w:noWrap/>
            <w:vAlign w:val="bottom"/>
            <w:hideMark/>
          </w:tcPr>
          <w:p w14:paraId="1DFCBF34" w14:textId="77777777" w:rsidR="00D72FC1" w:rsidRPr="00A36096" w:rsidRDefault="00D72FC1" w:rsidP="00330576">
            <w:pPr>
              <w:spacing w:after="0"/>
              <w:jc w:val="center"/>
              <w:rPr>
                <w:rFonts w:ascii="Calibri" w:eastAsia="Times New Roman" w:hAnsi="Calibri" w:cs="Calibri"/>
                <w:color w:val="000000"/>
                <w:sz w:val="16"/>
                <w:szCs w:val="16"/>
              </w:rPr>
            </w:pPr>
          </w:p>
        </w:tc>
      </w:tr>
      <w:tr w:rsidR="00D72FC1" w:rsidRPr="00A36096" w14:paraId="190F7D95" w14:textId="77777777" w:rsidTr="00330576">
        <w:trPr>
          <w:trHeight w:val="300"/>
        </w:trPr>
        <w:tc>
          <w:tcPr>
            <w:tcW w:w="1180" w:type="dxa"/>
            <w:tcBorders>
              <w:top w:val="nil"/>
              <w:left w:val="nil"/>
              <w:bottom w:val="nil"/>
              <w:right w:val="nil"/>
            </w:tcBorders>
            <w:shd w:val="clear" w:color="auto" w:fill="auto"/>
            <w:noWrap/>
            <w:vAlign w:val="bottom"/>
          </w:tcPr>
          <w:p w14:paraId="231A14C9"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tcPr>
          <w:p w14:paraId="3A9C301F"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 xml:space="preserve"> round  3 (scorecard, campaign) </w:t>
            </w:r>
            <w:r>
              <w:rPr>
                <w:rFonts w:ascii="Calibri" w:eastAsia="Times New Roman" w:hAnsi="Calibri" w:cs="Calibri"/>
                <w:color w:val="FF0000"/>
                <w:sz w:val="16"/>
                <w:szCs w:val="16"/>
              </w:rPr>
              <w:t>* starts Thursday for full points</w:t>
            </w:r>
            <w:r>
              <w:rPr>
                <w:rFonts w:ascii="Calibri" w:eastAsia="Times New Roman" w:hAnsi="Calibri" w:cs="Calibri"/>
                <w:color w:val="000000"/>
                <w:sz w:val="16"/>
                <w:szCs w:val="16"/>
              </w:rPr>
              <w:t xml:space="preserve"> </w:t>
            </w:r>
          </w:p>
        </w:tc>
        <w:tc>
          <w:tcPr>
            <w:tcW w:w="840" w:type="dxa"/>
            <w:tcBorders>
              <w:top w:val="nil"/>
              <w:left w:val="nil"/>
              <w:bottom w:val="nil"/>
              <w:right w:val="nil"/>
            </w:tcBorders>
            <w:shd w:val="clear" w:color="auto" w:fill="auto"/>
            <w:noWrap/>
            <w:vAlign w:val="bottom"/>
          </w:tcPr>
          <w:p w14:paraId="14EEEB95"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30                                       </w:t>
            </w:r>
          </w:p>
        </w:tc>
        <w:tc>
          <w:tcPr>
            <w:tcW w:w="1530" w:type="dxa"/>
            <w:tcBorders>
              <w:top w:val="nil"/>
              <w:left w:val="nil"/>
              <w:bottom w:val="nil"/>
              <w:right w:val="nil"/>
            </w:tcBorders>
            <w:shd w:val="clear" w:color="auto" w:fill="auto"/>
            <w:noWrap/>
            <w:vAlign w:val="bottom"/>
          </w:tcPr>
          <w:p w14:paraId="2CD07032"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5.0%</w:t>
            </w:r>
          </w:p>
        </w:tc>
        <w:tc>
          <w:tcPr>
            <w:tcW w:w="1297" w:type="dxa"/>
            <w:tcBorders>
              <w:top w:val="nil"/>
              <w:left w:val="nil"/>
              <w:bottom w:val="nil"/>
              <w:right w:val="nil"/>
            </w:tcBorders>
            <w:shd w:val="clear" w:color="auto" w:fill="auto"/>
            <w:noWrap/>
            <w:vAlign w:val="bottom"/>
          </w:tcPr>
          <w:p w14:paraId="536D096D"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9/7</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43AC852C" w14:textId="77777777" w:rsidTr="00330576">
        <w:trPr>
          <w:trHeight w:val="300"/>
        </w:trPr>
        <w:tc>
          <w:tcPr>
            <w:tcW w:w="1180" w:type="dxa"/>
            <w:tcBorders>
              <w:top w:val="nil"/>
              <w:left w:val="nil"/>
              <w:bottom w:val="nil"/>
              <w:right w:val="nil"/>
            </w:tcBorders>
            <w:shd w:val="clear" w:color="auto" w:fill="auto"/>
            <w:noWrap/>
            <w:vAlign w:val="bottom"/>
          </w:tcPr>
          <w:p w14:paraId="02516E96"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tcPr>
          <w:p w14:paraId="090C1F7A" w14:textId="77777777" w:rsidR="00D72FC1"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Read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7 &amp; 8 , and first half exam </w:t>
            </w:r>
          </w:p>
        </w:tc>
        <w:tc>
          <w:tcPr>
            <w:tcW w:w="840" w:type="dxa"/>
            <w:tcBorders>
              <w:top w:val="nil"/>
              <w:left w:val="nil"/>
              <w:bottom w:val="nil"/>
              <w:right w:val="nil"/>
            </w:tcBorders>
            <w:shd w:val="clear" w:color="auto" w:fill="auto"/>
            <w:noWrap/>
            <w:vAlign w:val="bottom"/>
          </w:tcPr>
          <w:p w14:paraId="31203A87" w14:textId="77777777" w:rsidR="00D72FC1"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100</w:t>
            </w:r>
          </w:p>
        </w:tc>
        <w:tc>
          <w:tcPr>
            <w:tcW w:w="1530" w:type="dxa"/>
            <w:tcBorders>
              <w:top w:val="nil"/>
              <w:left w:val="nil"/>
              <w:bottom w:val="nil"/>
              <w:right w:val="nil"/>
            </w:tcBorders>
            <w:shd w:val="clear" w:color="auto" w:fill="auto"/>
            <w:noWrap/>
            <w:vAlign w:val="bottom"/>
          </w:tcPr>
          <w:p w14:paraId="3C722826"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20.0%</w:t>
            </w:r>
          </w:p>
        </w:tc>
        <w:tc>
          <w:tcPr>
            <w:tcW w:w="1297" w:type="dxa"/>
            <w:tcBorders>
              <w:top w:val="nil"/>
              <w:left w:val="nil"/>
              <w:bottom w:val="nil"/>
              <w:right w:val="nil"/>
            </w:tcBorders>
            <w:shd w:val="clear" w:color="auto" w:fill="auto"/>
            <w:noWrap/>
            <w:vAlign w:val="bottom"/>
          </w:tcPr>
          <w:p w14:paraId="027AFF9B" w14:textId="77777777" w:rsidR="00D72FC1"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9/7/</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4F0F6A37" w14:textId="77777777" w:rsidTr="00330576">
        <w:trPr>
          <w:trHeight w:val="300"/>
        </w:trPr>
        <w:tc>
          <w:tcPr>
            <w:tcW w:w="1180" w:type="dxa"/>
            <w:tcBorders>
              <w:top w:val="nil"/>
              <w:left w:val="nil"/>
              <w:bottom w:val="nil"/>
              <w:right w:val="nil"/>
            </w:tcBorders>
            <w:shd w:val="clear" w:color="auto" w:fill="auto"/>
            <w:noWrap/>
            <w:vAlign w:val="bottom"/>
            <w:hideMark/>
          </w:tcPr>
          <w:p w14:paraId="4C7DB4BD"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Five</w:t>
            </w:r>
          </w:p>
        </w:tc>
        <w:tc>
          <w:tcPr>
            <w:tcW w:w="4400" w:type="dxa"/>
            <w:tcBorders>
              <w:top w:val="nil"/>
              <w:left w:val="nil"/>
              <w:bottom w:val="nil"/>
              <w:right w:val="nil"/>
            </w:tcBorders>
            <w:shd w:val="clear" w:color="auto" w:fill="auto"/>
            <w:noWrap/>
            <w:vAlign w:val="bottom"/>
            <w:hideMark/>
          </w:tcPr>
          <w:p w14:paraId="0D8B99A5"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Social Media ! &amp; 2</w:t>
            </w:r>
          </w:p>
        </w:tc>
        <w:tc>
          <w:tcPr>
            <w:tcW w:w="840" w:type="dxa"/>
            <w:tcBorders>
              <w:top w:val="nil"/>
              <w:left w:val="nil"/>
              <w:bottom w:val="nil"/>
              <w:right w:val="nil"/>
            </w:tcBorders>
            <w:shd w:val="clear" w:color="auto" w:fill="auto"/>
            <w:noWrap/>
            <w:vAlign w:val="bottom"/>
            <w:hideMark/>
          </w:tcPr>
          <w:p w14:paraId="3F920065" w14:textId="77777777" w:rsidR="00D72FC1" w:rsidRPr="00A36096" w:rsidRDefault="00D72FC1" w:rsidP="00330576">
            <w:pPr>
              <w:spacing w:after="0"/>
              <w:rPr>
                <w:rFonts w:ascii="Calibri" w:eastAsia="Times New Roman" w:hAnsi="Calibri" w:cs="Calibri"/>
                <w:color w:val="000000"/>
                <w:sz w:val="16"/>
                <w:szCs w:val="16"/>
              </w:rPr>
            </w:pPr>
          </w:p>
        </w:tc>
        <w:tc>
          <w:tcPr>
            <w:tcW w:w="1530" w:type="dxa"/>
            <w:tcBorders>
              <w:top w:val="nil"/>
              <w:left w:val="nil"/>
              <w:bottom w:val="nil"/>
              <w:right w:val="nil"/>
            </w:tcBorders>
            <w:shd w:val="clear" w:color="auto" w:fill="auto"/>
            <w:noWrap/>
            <w:vAlign w:val="bottom"/>
            <w:hideMark/>
          </w:tcPr>
          <w:p w14:paraId="5F25F808" w14:textId="77777777" w:rsidR="00D72FC1" w:rsidRPr="00A36096" w:rsidRDefault="00D72FC1" w:rsidP="00330576">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shd w:val="clear" w:color="auto" w:fill="auto"/>
            <w:noWrap/>
            <w:vAlign w:val="bottom"/>
            <w:hideMark/>
          </w:tcPr>
          <w:p w14:paraId="4EA946D6" w14:textId="77777777" w:rsidR="00D72FC1" w:rsidRPr="00A36096" w:rsidRDefault="00D72FC1" w:rsidP="00330576">
            <w:pPr>
              <w:spacing w:after="0"/>
              <w:jc w:val="center"/>
              <w:rPr>
                <w:rFonts w:ascii="Calibri" w:eastAsia="Times New Roman" w:hAnsi="Calibri" w:cs="Calibri"/>
                <w:color w:val="000000"/>
                <w:sz w:val="16"/>
                <w:szCs w:val="16"/>
              </w:rPr>
            </w:pPr>
          </w:p>
        </w:tc>
      </w:tr>
      <w:tr w:rsidR="00D72FC1" w:rsidRPr="00A36096" w14:paraId="5F837A16" w14:textId="77777777" w:rsidTr="00330576">
        <w:trPr>
          <w:trHeight w:val="300"/>
        </w:trPr>
        <w:tc>
          <w:tcPr>
            <w:tcW w:w="1180" w:type="dxa"/>
            <w:tcBorders>
              <w:top w:val="nil"/>
              <w:left w:val="nil"/>
              <w:bottom w:val="nil"/>
              <w:right w:val="nil"/>
            </w:tcBorders>
            <w:shd w:val="clear" w:color="auto" w:fill="auto"/>
            <w:noWrap/>
            <w:vAlign w:val="bottom"/>
            <w:hideMark/>
          </w:tcPr>
          <w:p w14:paraId="1D6A9E18"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hideMark/>
          </w:tcPr>
          <w:p w14:paraId="1E3FB797"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Reply-</w:t>
            </w:r>
            <w:r w:rsidRPr="00A36096">
              <w:rPr>
                <w:rFonts w:ascii="Calibri" w:eastAsia="Times New Roman" w:hAnsi="Calibri" w:cs="Calibri"/>
                <w:color w:val="000000"/>
                <w:sz w:val="16"/>
                <w:szCs w:val="16"/>
              </w:rPr>
              <w:t>Discussion</w:t>
            </w:r>
            <w:r>
              <w:rPr>
                <w:rFonts w:ascii="Calibri" w:eastAsia="Times New Roman" w:hAnsi="Calibri" w:cs="Calibri"/>
                <w:color w:val="000000"/>
                <w:sz w:val="16"/>
                <w:szCs w:val="16"/>
              </w:rPr>
              <w:t xml:space="preserve"> </w:t>
            </w:r>
            <w:r>
              <w:rPr>
                <w:rFonts w:ascii="Calibri" w:eastAsia="Times New Roman" w:hAnsi="Calibri" w:cs="Calibri"/>
                <w:color w:val="FF0000"/>
                <w:sz w:val="16"/>
                <w:szCs w:val="16"/>
              </w:rPr>
              <w:t>* starts Thursday for full points</w:t>
            </w:r>
          </w:p>
        </w:tc>
        <w:tc>
          <w:tcPr>
            <w:tcW w:w="840" w:type="dxa"/>
            <w:tcBorders>
              <w:top w:val="nil"/>
              <w:left w:val="nil"/>
              <w:bottom w:val="nil"/>
              <w:right w:val="nil"/>
            </w:tcBorders>
            <w:shd w:val="clear" w:color="auto" w:fill="auto"/>
            <w:noWrap/>
            <w:vAlign w:val="bottom"/>
            <w:hideMark/>
          </w:tcPr>
          <w:p w14:paraId="0D72F087"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30</w:t>
            </w:r>
          </w:p>
        </w:tc>
        <w:tc>
          <w:tcPr>
            <w:tcW w:w="1530" w:type="dxa"/>
            <w:tcBorders>
              <w:top w:val="nil"/>
              <w:left w:val="nil"/>
              <w:bottom w:val="nil"/>
              <w:right w:val="nil"/>
            </w:tcBorders>
            <w:shd w:val="clear" w:color="auto" w:fill="auto"/>
            <w:noWrap/>
            <w:vAlign w:val="bottom"/>
            <w:hideMark/>
          </w:tcPr>
          <w:p w14:paraId="0D822843"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1297" w:type="dxa"/>
            <w:tcBorders>
              <w:top w:val="nil"/>
              <w:left w:val="nil"/>
              <w:bottom w:val="nil"/>
              <w:right w:val="nil"/>
            </w:tcBorders>
            <w:shd w:val="clear" w:color="auto" w:fill="auto"/>
            <w:noWrap/>
            <w:vAlign w:val="bottom"/>
            <w:hideMark/>
          </w:tcPr>
          <w:p w14:paraId="554F552D"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9/14</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4D09DFC9" w14:textId="77777777" w:rsidTr="00330576">
        <w:trPr>
          <w:trHeight w:val="300"/>
        </w:trPr>
        <w:tc>
          <w:tcPr>
            <w:tcW w:w="1180" w:type="dxa"/>
            <w:tcBorders>
              <w:top w:val="nil"/>
              <w:left w:val="nil"/>
              <w:bottom w:val="nil"/>
              <w:right w:val="nil"/>
            </w:tcBorders>
            <w:shd w:val="clear" w:color="auto" w:fill="auto"/>
            <w:noWrap/>
            <w:vAlign w:val="bottom"/>
            <w:hideMark/>
          </w:tcPr>
          <w:p w14:paraId="51EF768F"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hideMark/>
          </w:tcPr>
          <w:p w14:paraId="6AA41A3F"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Read Chapter</w:t>
            </w:r>
            <w:r>
              <w:rPr>
                <w:rFonts w:ascii="Calibri" w:eastAsia="Times New Roman" w:hAnsi="Calibri" w:cs="Calibri"/>
                <w:color w:val="000000"/>
                <w:sz w:val="16"/>
                <w:szCs w:val="16"/>
              </w:rPr>
              <w:t>s 9 &amp; 10,  Faith PV due</w:t>
            </w:r>
          </w:p>
        </w:tc>
        <w:tc>
          <w:tcPr>
            <w:tcW w:w="840" w:type="dxa"/>
            <w:tcBorders>
              <w:top w:val="nil"/>
              <w:left w:val="nil"/>
              <w:bottom w:val="nil"/>
              <w:right w:val="nil"/>
            </w:tcBorders>
            <w:shd w:val="clear" w:color="auto" w:fill="auto"/>
            <w:noWrap/>
            <w:vAlign w:val="bottom"/>
            <w:hideMark/>
          </w:tcPr>
          <w:p w14:paraId="348FDBF9"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75</w:t>
            </w:r>
          </w:p>
        </w:tc>
        <w:tc>
          <w:tcPr>
            <w:tcW w:w="1530" w:type="dxa"/>
            <w:tcBorders>
              <w:top w:val="nil"/>
              <w:left w:val="nil"/>
              <w:bottom w:val="nil"/>
              <w:right w:val="nil"/>
            </w:tcBorders>
            <w:shd w:val="clear" w:color="auto" w:fill="auto"/>
            <w:noWrap/>
            <w:vAlign w:val="bottom"/>
            <w:hideMark/>
          </w:tcPr>
          <w:p w14:paraId="0DF6A751" w14:textId="77777777" w:rsidR="00D72FC1" w:rsidRPr="00DE0B49" w:rsidRDefault="00D72FC1" w:rsidP="00330576">
            <w:pPr>
              <w:spacing w:after="0"/>
              <w:jc w:val="center"/>
              <w:rPr>
                <w:rFonts w:eastAsia="Times New Roman" w:cs="Times New Roman"/>
                <w:sz w:val="16"/>
                <w:szCs w:val="16"/>
              </w:rPr>
            </w:pPr>
            <w:r>
              <w:rPr>
                <w:rFonts w:eastAsia="Times New Roman" w:cs="Times New Roman"/>
                <w:sz w:val="16"/>
                <w:szCs w:val="16"/>
              </w:rPr>
              <w:t>13</w:t>
            </w:r>
            <w:r w:rsidRPr="00DE0B49">
              <w:rPr>
                <w:rFonts w:eastAsia="Times New Roman" w:cs="Times New Roman"/>
                <w:sz w:val="16"/>
                <w:szCs w:val="16"/>
              </w:rPr>
              <w:t>.0%</w:t>
            </w:r>
          </w:p>
        </w:tc>
        <w:tc>
          <w:tcPr>
            <w:tcW w:w="1297" w:type="dxa"/>
            <w:tcBorders>
              <w:top w:val="nil"/>
              <w:left w:val="nil"/>
              <w:bottom w:val="nil"/>
              <w:right w:val="nil"/>
            </w:tcBorders>
            <w:shd w:val="clear" w:color="auto" w:fill="auto"/>
            <w:noWrap/>
            <w:vAlign w:val="bottom"/>
            <w:hideMark/>
          </w:tcPr>
          <w:p w14:paraId="4A7D8952"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9/14</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2AE1FDBE" w14:textId="77777777" w:rsidTr="00330576">
        <w:trPr>
          <w:trHeight w:val="300"/>
        </w:trPr>
        <w:tc>
          <w:tcPr>
            <w:tcW w:w="1180" w:type="dxa"/>
            <w:tcBorders>
              <w:top w:val="nil"/>
              <w:left w:val="nil"/>
              <w:bottom w:val="nil"/>
              <w:right w:val="nil"/>
            </w:tcBorders>
            <w:shd w:val="clear" w:color="auto" w:fill="auto"/>
            <w:noWrap/>
            <w:vAlign w:val="bottom"/>
            <w:hideMark/>
          </w:tcPr>
          <w:p w14:paraId="0EDB096D"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Six</w:t>
            </w:r>
          </w:p>
        </w:tc>
        <w:tc>
          <w:tcPr>
            <w:tcW w:w="4400" w:type="dxa"/>
            <w:tcBorders>
              <w:top w:val="nil"/>
              <w:left w:val="nil"/>
              <w:bottom w:val="nil"/>
              <w:right w:val="nil"/>
            </w:tcBorders>
            <w:shd w:val="clear" w:color="auto" w:fill="auto"/>
            <w:noWrap/>
            <w:vAlign w:val="bottom"/>
            <w:hideMark/>
          </w:tcPr>
          <w:p w14:paraId="04054131"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Online Reputation Management</w:t>
            </w:r>
          </w:p>
        </w:tc>
        <w:tc>
          <w:tcPr>
            <w:tcW w:w="840" w:type="dxa"/>
            <w:tcBorders>
              <w:top w:val="nil"/>
              <w:left w:val="nil"/>
              <w:bottom w:val="nil"/>
              <w:right w:val="nil"/>
            </w:tcBorders>
            <w:shd w:val="clear" w:color="auto" w:fill="auto"/>
            <w:noWrap/>
            <w:vAlign w:val="bottom"/>
            <w:hideMark/>
          </w:tcPr>
          <w:p w14:paraId="58A296D1" w14:textId="77777777" w:rsidR="00D72FC1" w:rsidRPr="00A36096" w:rsidRDefault="00D72FC1" w:rsidP="00330576">
            <w:pPr>
              <w:spacing w:after="0"/>
              <w:rPr>
                <w:rFonts w:ascii="Calibri" w:eastAsia="Times New Roman" w:hAnsi="Calibri" w:cs="Calibri"/>
                <w:color w:val="000000"/>
                <w:sz w:val="16"/>
                <w:szCs w:val="16"/>
              </w:rPr>
            </w:pPr>
          </w:p>
        </w:tc>
        <w:tc>
          <w:tcPr>
            <w:tcW w:w="1530" w:type="dxa"/>
            <w:tcBorders>
              <w:top w:val="nil"/>
              <w:left w:val="nil"/>
              <w:bottom w:val="nil"/>
              <w:right w:val="nil"/>
            </w:tcBorders>
            <w:shd w:val="clear" w:color="auto" w:fill="auto"/>
            <w:noWrap/>
            <w:vAlign w:val="bottom"/>
            <w:hideMark/>
          </w:tcPr>
          <w:p w14:paraId="7080BB98" w14:textId="77777777" w:rsidR="00D72FC1" w:rsidRPr="00A36096" w:rsidRDefault="00D72FC1" w:rsidP="00330576">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shd w:val="clear" w:color="auto" w:fill="auto"/>
            <w:noWrap/>
            <w:vAlign w:val="bottom"/>
            <w:hideMark/>
          </w:tcPr>
          <w:p w14:paraId="15A9B719" w14:textId="77777777" w:rsidR="00D72FC1" w:rsidRPr="00A36096" w:rsidRDefault="00D72FC1" w:rsidP="00330576">
            <w:pPr>
              <w:spacing w:after="0"/>
              <w:jc w:val="center"/>
              <w:rPr>
                <w:rFonts w:ascii="Calibri" w:eastAsia="Times New Roman" w:hAnsi="Calibri" w:cs="Calibri"/>
                <w:color w:val="000000"/>
                <w:sz w:val="16"/>
                <w:szCs w:val="16"/>
              </w:rPr>
            </w:pPr>
          </w:p>
        </w:tc>
      </w:tr>
      <w:tr w:rsidR="00D72FC1" w:rsidRPr="00A36096" w14:paraId="25B76C73" w14:textId="77777777" w:rsidTr="00330576">
        <w:trPr>
          <w:trHeight w:val="300"/>
        </w:trPr>
        <w:tc>
          <w:tcPr>
            <w:tcW w:w="1180" w:type="dxa"/>
            <w:tcBorders>
              <w:top w:val="nil"/>
              <w:left w:val="nil"/>
              <w:bottom w:val="nil"/>
              <w:right w:val="nil"/>
            </w:tcBorders>
            <w:shd w:val="clear" w:color="auto" w:fill="auto"/>
            <w:noWrap/>
            <w:vAlign w:val="bottom"/>
          </w:tcPr>
          <w:p w14:paraId="3AD03CB0" w14:textId="77777777" w:rsidR="00D72FC1" w:rsidRPr="00A36096" w:rsidRDefault="00D72FC1" w:rsidP="00330576">
            <w:pPr>
              <w:spacing w:after="0"/>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tcPr>
          <w:p w14:paraId="61B4FD88"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 xml:space="preserve"> round 6 </w:t>
            </w:r>
            <w:r>
              <w:rPr>
                <w:rFonts w:ascii="Calibri" w:eastAsia="Times New Roman" w:hAnsi="Calibri" w:cs="Calibri"/>
                <w:color w:val="FF0000"/>
                <w:sz w:val="16"/>
                <w:szCs w:val="16"/>
              </w:rPr>
              <w:t>* starts Thursday for full points</w:t>
            </w:r>
          </w:p>
        </w:tc>
        <w:tc>
          <w:tcPr>
            <w:tcW w:w="840" w:type="dxa"/>
            <w:tcBorders>
              <w:top w:val="nil"/>
              <w:left w:val="nil"/>
              <w:bottom w:val="nil"/>
              <w:right w:val="nil"/>
            </w:tcBorders>
            <w:shd w:val="clear" w:color="auto" w:fill="auto"/>
            <w:noWrap/>
            <w:vAlign w:val="bottom"/>
          </w:tcPr>
          <w:p w14:paraId="776F4330"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shd w:val="clear" w:color="auto" w:fill="auto"/>
            <w:noWrap/>
            <w:vAlign w:val="bottom"/>
          </w:tcPr>
          <w:p w14:paraId="02718127" w14:textId="77777777" w:rsidR="00D72FC1" w:rsidRPr="001B4A39" w:rsidRDefault="00D72FC1" w:rsidP="00330576">
            <w:pPr>
              <w:spacing w:after="0"/>
              <w:jc w:val="center"/>
              <w:rPr>
                <w:rFonts w:ascii="Times New Roman" w:eastAsia="Times New Roman" w:hAnsi="Times New Roman" w:cs="Times New Roman"/>
                <w:sz w:val="16"/>
                <w:szCs w:val="16"/>
              </w:rPr>
            </w:pPr>
            <w:r w:rsidRPr="001B4A39">
              <w:rPr>
                <w:rFonts w:ascii="Times New Roman" w:eastAsia="Times New Roman" w:hAnsi="Times New Roman" w:cs="Times New Roman"/>
                <w:sz w:val="16"/>
                <w:szCs w:val="16"/>
              </w:rPr>
              <w:t>5.0%</w:t>
            </w:r>
          </w:p>
        </w:tc>
        <w:tc>
          <w:tcPr>
            <w:tcW w:w="1297" w:type="dxa"/>
            <w:tcBorders>
              <w:top w:val="nil"/>
              <w:left w:val="nil"/>
              <w:bottom w:val="nil"/>
              <w:right w:val="nil"/>
            </w:tcBorders>
            <w:shd w:val="clear" w:color="auto" w:fill="auto"/>
            <w:noWrap/>
            <w:vAlign w:val="bottom"/>
          </w:tcPr>
          <w:p w14:paraId="57745A42" w14:textId="77777777" w:rsidR="00D72FC1"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9/21</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39284486" w14:textId="77777777" w:rsidTr="00330576">
        <w:trPr>
          <w:trHeight w:val="300"/>
        </w:trPr>
        <w:tc>
          <w:tcPr>
            <w:tcW w:w="1180" w:type="dxa"/>
            <w:tcBorders>
              <w:top w:val="nil"/>
              <w:left w:val="nil"/>
              <w:bottom w:val="nil"/>
              <w:right w:val="nil"/>
            </w:tcBorders>
            <w:shd w:val="clear" w:color="auto" w:fill="auto"/>
            <w:noWrap/>
            <w:vAlign w:val="bottom"/>
          </w:tcPr>
          <w:p w14:paraId="08C8336D" w14:textId="77777777" w:rsidR="00D72FC1" w:rsidRPr="00A36096" w:rsidRDefault="00D72FC1" w:rsidP="00330576">
            <w:pPr>
              <w:spacing w:after="0"/>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tcPr>
          <w:p w14:paraId="03698031" w14:textId="77777777" w:rsidR="00D72FC1"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Read Chapter</w:t>
            </w:r>
            <w:r>
              <w:rPr>
                <w:rFonts w:ascii="Calibri" w:eastAsia="Times New Roman" w:hAnsi="Calibri" w:cs="Calibri"/>
                <w:color w:val="000000"/>
                <w:sz w:val="16"/>
                <w:szCs w:val="16"/>
              </w:rPr>
              <w:t xml:space="preserve"> 11</w:t>
            </w:r>
          </w:p>
        </w:tc>
        <w:tc>
          <w:tcPr>
            <w:tcW w:w="840" w:type="dxa"/>
            <w:tcBorders>
              <w:top w:val="nil"/>
              <w:left w:val="nil"/>
              <w:bottom w:val="nil"/>
              <w:right w:val="nil"/>
            </w:tcBorders>
            <w:shd w:val="clear" w:color="auto" w:fill="auto"/>
            <w:noWrap/>
            <w:vAlign w:val="bottom"/>
          </w:tcPr>
          <w:p w14:paraId="016795FF" w14:textId="77777777" w:rsidR="00D72FC1" w:rsidRDefault="00D72FC1" w:rsidP="00330576">
            <w:pPr>
              <w:spacing w:after="0"/>
              <w:rPr>
                <w:rFonts w:ascii="Calibri" w:eastAsia="Times New Roman" w:hAnsi="Calibri" w:cs="Calibri"/>
                <w:color w:val="000000"/>
                <w:sz w:val="16"/>
                <w:szCs w:val="16"/>
              </w:rPr>
            </w:pPr>
          </w:p>
        </w:tc>
        <w:tc>
          <w:tcPr>
            <w:tcW w:w="1530" w:type="dxa"/>
            <w:tcBorders>
              <w:top w:val="nil"/>
              <w:left w:val="nil"/>
              <w:bottom w:val="nil"/>
              <w:right w:val="nil"/>
            </w:tcBorders>
            <w:shd w:val="clear" w:color="auto" w:fill="auto"/>
            <w:noWrap/>
            <w:vAlign w:val="bottom"/>
          </w:tcPr>
          <w:p w14:paraId="7DF201F8" w14:textId="77777777" w:rsidR="00D72FC1" w:rsidRPr="00A36096" w:rsidRDefault="00D72FC1" w:rsidP="00330576">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shd w:val="clear" w:color="auto" w:fill="auto"/>
            <w:noWrap/>
            <w:vAlign w:val="bottom"/>
          </w:tcPr>
          <w:p w14:paraId="484278FC" w14:textId="77777777" w:rsidR="00D72FC1"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9/21</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2AEF4E1E" w14:textId="77777777" w:rsidTr="00330576">
        <w:trPr>
          <w:trHeight w:val="300"/>
        </w:trPr>
        <w:tc>
          <w:tcPr>
            <w:tcW w:w="1180" w:type="dxa"/>
            <w:tcBorders>
              <w:top w:val="nil"/>
              <w:left w:val="nil"/>
              <w:bottom w:val="nil"/>
              <w:right w:val="nil"/>
            </w:tcBorders>
            <w:shd w:val="clear" w:color="auto" w:fill="auto"/>
            <w:noWrap/>
            <w:vAlign w:val="bottom"/>
            <w:hideMark/>
          </w:tcPr>
          <w:p w14:paraId="58D98E83"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Seven</w:t>
            </w:r>
          </w:p>
        </w:tc>
        <w:tc>
          <w:tcPr>
            <w:tcW w:w="4400" w:type="dxa"/>
            <w:tcBorders>
              <w:top w:val="nil"/>
              <w:left w:val="nil"/>
              <w:bottom w:val="nil"/>
              <w:right w:val="nil"/>
            </w:tcBorders>
            <w:shd w:val="clear" w:color="auto" w:fill="auto"/>
            <w:noWrap/>
            <w:vAlign w:val="bottom"/>
            <w:hideMark/>
          </w:tcPr>
          <w:p w14:paraId="2D3D1C85"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Mobile Marketing, </w:t>
            </w:r>
          </w:p>
        </w:tc>
        <w:tc>
          <w:tcPr>
            <w:tcW w:w="840" w:type="dxa"/>
            <w:tcBorders>
              <w:top w:val="nil"/>
              <w:left w:val="nil"/>
              <w:bottom w:val="nil"/>
              <w:right w:val="nil"/>
            </w:tcBorders>
            <w:shd w:val="clear" w:color="auto" w:fill="auto"/>
            <w:noWrap/>
            <w:vAlign w:val="bottom"/>
            <w:hideMark/>
          </w:tcPr>
          <w:p w14:paraId="1C7BE77F"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tc>
        <w:tc>
          <w:tcPr>
            <w:tcW w:w="1530" w:type="dxa"/>
            <w:tcBorders>
              <w:top w:val="nil"/>
              <w:left w:val="nil"/>
              <w:bottom w:val="nil"/>
              <w:right w:val="nil"/>
            </w:tcBorders>
            <w:shd w:val="clear" w:color="auto" w:fill="auto"/>
            <w:noWrap/>
            <w:vAlign w:val="bottom"/>
            <w:hideMark/>
          </w:tcPr>
          <w:p w14:paraId="586CAA0F" w14:textId="77777777" w:rsidR="00D72FC1" w:rsidRPr="001B4A39" w:rsidRDefault="00D72FC1" w:rsidP="00330576">
            <w:pPr>
              <w:spacing w:after="0"/>
              <w:jc w:val="center"/>
              <w:rPr>
                <w:rFonts w:ascii="Times New Roman" w:eastAsia="Times New Roman" w:hAnsi="Times New Roman" w:cs="Times New Roman"/>
                <w:sz w:val="16"/>
                <w:szCs w:val="16"/>
              </w:rPr>
            </w:pPr>
          </w:p>
        </w:tc>
        <w:tc>
          <w:tcPr>
            <w:tcW w:w="1297" w:type="dxa"/>
            <w:tcBorders>
              <w:top w:val="nil"/>
              <w:left w:val="nil"/>
              <w:bottom w:val="nil"/>
              <w:right w:val="nil"/>
            </w:tcBorders>
            <w:shd w:val="clear" w:color="auto" w:fill="auto"/>
            <w:noWrap/>
            <w:vAlign w:val="bottom"/>
            <w:hideMark/>
          </w:tcPr>
          <w:p w14:paraId="5BC4E0C2"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9/28/2025</w:t>
            </w:r>
          </w:p>
        </w:tc>
      </w:tr>
      <w:tr w:rsidR="00D72FC1" w:rsidRPr="00A36096" w14:paraId="241CDBA3" w14:textId="77777777" w:rsidTr="00330576">
        <w:trPr>
          <w:trHeight w:val="300"/>
        </w:trPr>
        <w:tc>
          <w:tcPr>
            <w:tcW w:w="1180" w:type="dxa"/>
            <w:tcBorders>
              <w:top w:val="nil"/>
              <w:left w:val="nil"/>
              <w:bottom w:val="nil"/>
              <w:right w:val="nil"/>
            </w:tcBorders>
            <w:shd w:val="clear" w:color="auto" w:fill="auto"/>
            <w:noWrap/>
            <w:vAlign w:val="bottom"/>
            <w:hideMark/>
          </w:tcPr>
          <w:p w14:paraId="39948DFF"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hideMark/>
          </w:tcPr>
          <w:p w14:paraId="131832DA" w14:textId="77777777" w:rsidR="00D72FC1" w:rsidRDefault="00D72FC1" w:rsidP="00330576">
            <w:pPr>
              <w:spacing w:after="0"/>
              <w:rPr>
                <w:rFonts w:ascii="Calibri" w:eastAsia="Times New Roman" w:hAnsi="Calibri" w:cs="Calibri"/>
                <w:color w:val="000000"/>
                <w:sz w:val="16"/>
                <w:szCs w:val="16"/>
              </w:rPr>
            </w:pPr>
          </w:p>
          <w:p w14:paraId="2263860D" w14:textId="77777777" w:rsidR="00D72FC1"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Read Chapter</w:t>
            </w:r>
            <w:r>
              <w:rPr>
                <w:rFonts w:ascii="Calibri" w:eastAsia="Times New Roman" w:hAnsi="Calibri" w:cs="Calibri"/>
                <w:color w:val="000000"/>
                <w:sz w:val="16"/>
                <w:szCs w:val="16"/>
              </w:rPr>
              <w:t xml:space="preserve">s 12 &amp; 13                                      </w:t>
            </w:r>
          </w:p>
          <w:p w14:paraId="5F1A64AE" w14:textId="77777777" w:rsidR="00D72FC1" w:rsidRDefault="00D72FC1" w:rsidP="00330576">
            <w:pPr>
              <w:spacing w:after="0"/>
              <w:rPr>
                <w:rFonts w:ascii="Calibri" w:eastAsia="Times New Roman" w:hAnsi="Calibri" w:cs="Calibri"/>
                <w:color w:val="000000"/>
                <w:sz w:val="16"/>
                <w:szCs w:val="16"/>
              </w:rPr>
            </w:pPr>
          </w:p>
          <w:p w14:paraId="12955DC0"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Reply-</w:t>
            </w:r>
            <w:r w:rsidRPr="00A36096">
              <w:rPr>
                <w:rFonts w:ascii="Calibri" w:eastAsia="Times New Roman" w:hAnsi="Calibri" w:cs="Calibri"/>
                <w:color w:val="000000"/>
                <w:sz w:val="16"/>
                <w:szCs w:val="16"/>
              </w:rPr>
              <w:t>Discussion</w:t>
            </w:r>
            <w:r>
              <w:rPr>
                <w:rFonts w:ascii="Calibri" w:eastAsia="Times New Roman" w:hAnsi="Calibri" w:cs="Calibri"/>
                <w:color w:val="000000"/>
                <w:sz w:val="16"/>
                <w:szCs w:val="16"/>
              </w:rPr>
              <w:t xml:space="preserve"> </w:t>
            </w:r>
            <w:r>
              <w:rPr>
                <w:rFonts w:ascii="Calibri" w:eastAsia="Times New Roman" w:hAnsi="Calibri" w:cs="Calibri"/>
                <w:color w:val="FF0000"/>
                <w:sz w:val="16"/>
                <w:szCs w:val="16"/>
              </w:rPr>
              <w:t>* starts Thursday for full points</w:t>
            </w:r>
          </w:p>
        </w:tc>
        <w:tc>
          <w:tcPr>
            <w:tcW w:w="840" w:type="dxa"/>
            <w:tcBorders>
              <w:top w:val="nil"/>
              <w:left w:val="nil"/>
              <w:bottom w:val="nil"/>
              <w:right w:val="nil"/>
            </w:tcBorders>
            <w:shd w:val="clear" w:color="auto" w:fill="auto"/>
            <w:noWrap/>
            <w:vAlign w:val="bottom"/>
            <w:hideMark/>
          </w:tcPr>
          <w:p w14:paraId="073A4FDE"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shd w:val="clear" w:color="auto" w:fill="auto"/>
            <w:noWrap/>
            <w:vAlign w:val="bottom"/>
            <w:hideMark/>
          </w:tcPr>
          <w:p w14:paraId="6316A534" w14:textId="77777777" w:rsidR="00D72FC1" w:rsidRPr="001B4A39" w:rsidRDefault="00D72FC1" w:rsidP="00330576">
            <w:pPr>
              <w:spacing w:after="0"/>
              <w:jc w:val="center"/>
              <w:rPr>
                <w:rFonts w:ascii="Times New Roman" w:eastAsia="Times New Roman" w:hAnsi="Times New Roman" w:cs="Times New Roman"/>
                <w:sz w:val="16"/>
                <w:szCs w:val="16"/>
              </w:rPr>
            </w:pPr>
            <w:r w:rsidRPr="001B4A39">
              <w:rPr>
                <w:rFonts w:ascii="Times New Roman" w:eastAsia="Times New Roman" w:hAnsi="Times New Roman" w:cs="Times New Roman"/>
                <w:sz w:val="16"/>
                <w:szCs w:val="16"/>
              </w:rPr>
              <w:t>5.0%</w:t>
            </w:r>
          </w:p>
        </w:tc>
        <w:tc>
          <w:tcPr>
            <w:tcW w:w="1297" w:type="dxa"/>
            <w:tcBorders>
              <w:top w:val="nil"/>
              <w:left w:val="nil"/>
              <w:bottom w:val="nil"/>
              <w:right w:val="nil"/>
            </w:tcBorders>
            <w:shd w:val="clear" w:color="auto" w:fill="auto"/>
            <w:noWrap/>
            <w:vAlign w:val="bottom"/>
            <w:hideMark/>
          </w:tcPr>
          <w:p w14:paraId="76CCA683"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9/28</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4</w:t>
            </w:r>
          </w:p>
        </w:tc>
      </w:tr>
      <w:tr w:rsidR="00D72FC1" w:rsidRPr="00A36096" w14:paraId="7A998A8D" w14:textId="77777777" w:rsidTr="00330576">
        <w:trPr>
          <w:trHeight w:val="300"/>
        </w:trPr>
        <w:tc>
          <w:tcPr>
            <w:tcW w:w="1180" w:type="dxa"/>
            <w:tcBorders>
              <w:top w:val="nil"/>
              <w:left w:val="nil"/>
              <w:bottom w:val="nil"/>
              <w:right w:val="nil"/>
            </w:tcBorders>
            <w:shd w:val="clear" w:color="auto" w:fill="auto"/>
            <w:noWrap/>
            <w:vAlign w:val="bottom"/>
            <w:hideMark/>
          </w:tcPr>
          <w:p w14:paraId="0222D35C"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Eight</w:t>
            </w:r>
          </w:p>
        </w:tc>
        <w:tc>
          <w:tcPr>
            <w:tcW w:w="4400" w:type="dxa"/>
            <w:tcBorders>
              <w:top w:val="nil"/>
              <w:left w:val="nil"/>
              <w:bottom w:val="nil"/>
              <w:right w:val="nil"/>
            </w:tcBorders>
            <w:shd w:val="clear" w:color="auto" w:fill="auto"/>
            <w:noWrap/>
            <w:vAlign w:val="bottom"/>
            <w:hideMark/>
          </w:tcPr>
          <w:p w14:paraId="0D132D6B"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Digital Marketing Strategy</w:t>
            </w:r>
          </w:p>
        </w:tc>
        <w:tc>
          <w:tcPr>
            <w:tcW w:w="840" w:type="dxa"/>
            <w:tcBorders>
              <w:top w:val="nil"/>
              <w:left w:val="nil"/>
              <w:bottom w:val="nil"/>
              <w:right w:val="nil"/>
            </w:tcBorders>
            <w:shd w:val="clear" w:color="auto" w:fill="auto"/>
            <w:noWrap/>
            <w:vAlign w:val="bottom"/>
            <w:hideMark/>
          </w:tcPr>
          <w:p w14:paraId="33C20FCE" w14:textId="77777777" w:rsidR="00D72FC1" w:rsidRPr="00A36096" w:rsidRDefault="00D72FC1" w:rsidP="00330576">
            <w:pPr>
              <w:spacing w:after="0"/>
              <w:rPr>
                <w:rFonts w:ascii="Calibri" w:eastAsia="Times New Roman" w:hAnsi="Calibri" w:cs="Calibri"/>
                <w:color w:val="000000"/>
                <w:sz w:val="16"/>
                <w:szCs w:val="16"/>
              </w:rPr>
            </w:pPr>
          </w:p>
        </w:tc>
        <w:tc>
          <w:tcPr>
            <w:tcW w:w="1530" w:type="dxa"/>
            <w:tcBorders>
              <w:top w:val="nil"/>
              <w:left w:val="nil"/>
              <w:bottom w:val="nil"/>
              <w:right w:val="nil"/>
            </w:tcBorders>
            <w:shd w:val="clear" w:color="auto" w:fill="auto"/>
            <w:noWrap/>
            <w:vAlign w:val="bottom"/>
            <w:hideMark/>
          </w:tcPr>
          <w:p w14:paraId="36E52992" w14:textId="77777777" w:rsidR="00D72FC1" w:rsidRPr="00A36096" w:rsidRDefault="00D72FC1" w:rsidP="00330576">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shd w:val="clear" w:color="auto" w:fill="auto"/>
            <w:noWrap/>
            <w:vAlign w:val="bottom"/>
            <w:hideMark/>
          </w:tcPr>
          <w:p w14:paraId="1078852B" w14:textId="77777777" w:rsidR="00D72FC1" w:rsidRPr="00A36096" w:rsidRDefault="00D72FC1" w:rsidP="00330576">
            <w:pPr>
              <w:spacing w:after="0"/>
              <w:jc w:val="center"/>
              <w:rPr>
                <w:rFonts w:ascii="Calibri" w:eastAsia="Times New Roman" w:hAnsi="Calibri" w:cs="Calibri"/>
                <w:color w:val="000000"/>
                <w:sz w:val="16"/>
                <w:szCs w:val="16"/>
              </w:rPr>
            </w:pPr>
          </w:p>
        </w:tc>
      </w:tr>
      <w:tr w:rsidR="00D72FC1" w:rsidRPr="00A36096" w14:paraId="66CEF26C" w14:textId="77777777" w:rsidTr="00330576">
        <w:trPr>
          <w:trHeight w:val="300"/>
        </w:trPr>
        <w:tc>
          <w:tcPr>
            <w:tcW w:w="1180" w:type="dxa"/>
            <w:tcBorders>
              <w:top w:val="nil"/>
              <w:left w:val="nil"/>
              <w:bottom w:val="nil"/>
              <w:right w:val="nil"/>
            </w:tcBorders>
            <w:shd w:val="clear" w:color="auto" w:fill="auto"/>
            <w:noWrap/>
            <w:vAlign w:val="bottom"/>
            <w:hideMark/>
          </w:tcPr>
          <w:p w14:paraId="6F652B72" w14:textId="77777777" w:rsidR="00D72FC1" w:rsidRPr="00A36096" w:rsidRDefault="00D72FC1" w:rsidP="00330576">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shd w:val="clear" w:color="auto" w:fill="auto"/>
            <w:noWrap/>
            <w:vAlign w:val="bottom"/>
          </w:tcPr>
          <w:p w14:paraId="1740A7BB" w14:textId="77777777" w:rsidR="00D72FC1" w:rsidRPr="00A36096" w:rsidRDefault="00D72FC1" w:rsidP="00330576">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Exam (100 points)  and Mimic Simulation PV  (75 points)</w:t>
            </w:r>
          </w:p>
        </w:tc>
        <w:tc>
          <w:tcPr>
            <w:tcW w:w="840" w:type="dxa"/>
            <w:tcBorders>
              <w:top w:val="nil"/>
              <w:left w:val="nil"/>
              <w:bottom w:val="nil"/>
              <w:right w:val="nil"/>
            </w:tcBorders>
            <w:shd w:val="clear" w:color="auto" w:fill="auto"/>
            <w:noWrap/>
            <w:vAlign w:val="bottom"/>
          </w:tcPr>
          <w:p w14:paraId="266F7964"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175</w:t>
            </w:r>
          </w:p>
        </w:tc>
        <w:tc>
          <w:tcPr>
            <w:tcW w:w="1530" w:type="dxa"/>
            <w:tcBorders>
              <w:top w:val="nil"/>
              <w:left w:val="nil"/>
              <w:bottom w:val="nil"/>
              <w:right w:val="nil"/>
            </w:tcBorders>
            <w:shd w:val="clear" w:color="auto" w:fill="auto"/>
            <w:noWrap/>
            <w:vAlign w:val="bottom"/>
          </w:tcPr>
          <w:p w14:paraId="1D90BD9C"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33.0%</w:t>
            </w:r>
          </w:p>
        </w:tc>
        <w:tc>
          <w:tcPr>
            <w:tcW w:w="1297" w:type="dxa"/>
            <w:tcBorders>
              <w:top w:val="nil"/>
              <w:left w:val="nil"/>
              <w:bottom w:val="nil"/>
              <w:right w:val="nil"/>
            </w:tcBorders>
            <w:shd w:val="clear" w:color="auto" w:fill="auto"/>
            <w:noWrap/>
            <w:vAlign w:val="bottom"/>
          </w:tcPr>
          <w:p w14:paraId="54C6B9B3"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10/5/</w:t>
            </w:r>
            <w:r w:rsidRPr="00A36096">
              <w:rPr>
                <w:rFonts w:ascii="Calibri" w:eastAsia="Times New Roman" w:hAnsi="Calibri" w:cs="Calibri"/>
                <w:color w:val="000000"/>
                <w:sz w:val="16"/>
                <w:szCs w:val="16"/>
              </w:rPr>
              <w:t>202</w:t>
            </w:r>
            <w:r>
              <w:rPr>
                <w:rFonts w:ascii="Calibri" w:eastAsia="Times New Roman" w:hAnsi="Calibri" w:cs="Calibri"/>
                <w:color w:val="000000"/>
                <w:sz w:val="16"/>
                <w:szCs w:val="16"/>
              </w:rPr>
              <w:t>5</w:t>
            </w:r>
          </w:p>
        </w:tc>
      </w:tr>
      <w:tr w:rsidR="00D72FC1" w:rsidRPr="00A36096" w14:paraId="0360EC42" w14:textId="77777777" w:rsidTr="00330576">
        <w:trPr>
          <w:trHeight w:val="300"/>
        </w:trPr>
        <w:tc>
          <w:tcPr>
            <w:tcW w:w="1180" w:type="dxa"/>
            <w:tcBorders>
              <w:top w:val="nil"/>
              <w:left w:val="nil"/>
              <w:bottom w:val="nil"/>
              <w:right w:val="nil"/>
            </w:tcBorders>
            <w:shd w:val="clear" w:color="auto" w:fill="auto"/>
            <w:noWrap/>
            <w:vAlign w:val="bottom"/>
            <w:hideMark/>
          </w:tcPr>
          <w:p w14:paraId="2C3716BE" w14:textId="77777777" w:rsidR="00D72FC1" w:rsidRDefault="00D72FC1" w:rsidP="00330576">
            <w:pPr>
              <w:spacing w:after="0"/>
              <w:rPr>
                <w:rFonts w:ascii="Calibri" w:eastAsia="Times New Roman" w:hAnsi="Calibri" w:cs="Calibri"/>
                <w:color w:val="000000"/>
                <w:sz w:val="16"/>
                <w:szCs w:val="16"/>
              </w:rPr>
            </w:pPr>
          </w:p>
          <w:p w14:paraId="58703404" w14:textId="77777777" w:rsidR="00D72FC1" w:rsidRDefault="00D72FC1" w:rsidP="00330576">
            <w:pPr>
              <w:spacing w:after="0"/>
              <w:rPr>
                <w:rFonts w:ascii="Calibri" w:eastAsia="Times New Roman" w:hAnsi="Calibri" w:cs="Calibri"/>
                <w:color w:val="000000"/>
                <w:sz w:val="16"/>
                <w:szCs w:val="16"/>
              </w:rPr>
            </w:pPr>
          </w:p>
          <w:p w14:paraId="638851BF" w14:textId="77777777" w:rsidR="00D72FC1" w:rsidRPr="00A36096" w:rsidRDefault="00D72FC1" w:rsidP="00330576">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Totals</w:t>
            </w:r>
          </w:p>
        </w:tc>
        <w:tc>
          <w:tcPr>
            <w:tcW w:w="4400" w:type="dxa"/>
            <w:tcBorders>
              <w:top w:val="nil"/>
              <w:left w:val="nil"/>
              <w:bottom w:val="nil"/>
              <w:right w:val="nil"/>
            </w:tcBorders>
            <w:shd w:val="clear" w:color="auto" w:fill="auto"/>
            <w:noWrap/>
            <w:vAlign w:val="bottom"/>
            <w:hideMark/>
          </w:tcPr>
          <w:p w14:paraId="7FB4F37C" w14:textId="77777777" w:rsidR="00D72FC1" w:rsidRPr="00A36096" w:rsidRDefault="00D72FC1" w:rsidP="00330576">
            <w:pPr>
              <w:spacing w:after="0"/>
              <w:rPr>
                <w:rFonts w:ascii="Calibri" w:eastAsia="Times New Roman" w:hAnsi="Calibri" w:cs="Calibri"/>
                <w:color w:val="000000"/>
                <w:sz w:val="16"/>
                <w:szCs w:val="16"/>
              </w:rPr>
            </w:pPr>
          </w:p>
        </w:tc>
        <w:tc>
          <w:tcPr>
            <w:tcW w:w="840" w:type="dxa"/>
            <w:tcBorders>
              <w:top w:val="nil"/>
              <w:left w:val="nil"/>
              <w:bottom w:val="nil"/>
              <w:right w:val="nil"/>
            </w:tcBorders>
            <w:shd w:val="clear" w:color="auto" w:fill="auto"/>
            <w:noWrap/>
            <w:vAlign w:val="bottom"/>
            <w:hideMark/>
          </w:tcPr>
          <w:p w14:paraId="5BEDD9DA" w14:textId="77777777" w:rsidR="00D72FC1" w:rsidRPr="00A36096" w:rsidRDefault="00D72FC1" w:rsidP="00330576">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500</w:t>
            </w:r>
          </w:p>
        </w:tc>
        <w:tc>
          <w:tcPr>
            <w:tcW w:w="1530" w:type="dxa"/>
            <w:tcBorders>
              <w:top w:val="nil"/>
              <w:left w:val="nil"/>
              <w:bottom w:val="nil"/>
              <w:right w:val="nil"/>
            </w:tcBorders>
            <w:shd w:val="clear" w:color="auto" w:fill="auto"/>
            <w:noWrap/>
            <w:vAlign w:val="bottom"/>
            <w:hideMark/>
          </w:tcPr>
          <w:p w14:paraId="4ECB5922" w14:textId="77777777" w:rsidR="00D72FC1" w:rsidRPr="00A36096" w:rsidRDefault="00D72FC1" w:rsidP="00330576">
            <w:pPr>
              <w:spacing w:after="0"/>
              <w:jc w:val="center"/>
              <w:rPr>
                <w:rFonts w:ascii="Calibri" w:eastAsia="Times New Roman" w:hAnsi="Calibri" w:cs="Calibri"/>
                <w:color w:val="000000"/>
                <w:sz w:val="16"/>
                <w:szCs w:val="16"/>
              </w:rPr>
            </w:pPr>
            <w:r w:rsidRPr="00A36096">
              <w:rPr>
                <w:rFonts w:ascii="Calibri" w:eastAsia="Times New Roman" w:hAnsi="Calibri" w:cs="Calibri"/>
                <w:color w:val="000000"/>
                <w:sz w:val="16"/>
                <w:szCs w:val="16"/>
              </w:rPr>
              <w:t>100.0%</w:t>
            </w:r>
          </w:p>
        </w:tc>
        <w:tc>
          <w:tcPr>
            <w:tcW w:w="1297" w:type="dxa"/>
            <w:tcBorders>
              <w:top w:val="nil"/>
              <w:left w:val="nil"/>
              <w:bottom w:val="nil"/>
              <w:right w:val="nil"/>
            </w:tcBorders>
            <w:shd w:val="clear" w:color="auto" w:fill="auto"/>
            <w:noWrap/>
            <w:vAlign w:val="bottom"/>
            <w:hideMark/>
          </w:tcPr>
          <w:p w14:paraId="6A275E7E" w14:textId="77777777" w:rsidR="00D72FC1" w:rsidRPr="00A36096" w:rsidRDefault="00D72FC1" w:rsidP="00330576">
            <w:pPr>
              <w:spacing w:after="0"/>
              <w:jc w:val="center"/>
              <w:rPr>
                <w:rFonts w:ascii="Calibri" w:eastAsia="Times New Roman" w:hAnsi="Calibri" w:cs="Calibri"/>
                <w:color w:val="000000"/>
                <w:sz w:val="16"/>
                <w:szCs w:val="16"/>
              </w:rPr>
            </w:pPr>
          </w:p>
        </w:tc>
      </w:tr>
    </w:tbl>
    <w:p w14:paraId="38544358" w14:textId="77777777" w:rsidR="00D72FC1" w:rsidRPr="000727C5" w:rsidRDefault="00D72FC1" w:rsidP="00D72FC1"/>
    <w:p w14:paraId="7368AA04" w14:textId="42AEBBA5" w:rsidR="004732FD" w:rsidRDefault="004732FD" w:rsidP="000C2431"/>
    <w:p w14:paraId="114F4481" w14:textId="27F42C1C" w:rsidR="00BB0CDA" w:rsidRDefault="00BB0CDA" w:rsidP="00BB0CDA">
      <w:pPr>
        <w:pStyle w:val="SyllabiHeading"/>
        <w:rPr>
          <w:b/>
        </w:rPr>
      </w:pPr>
    </w:p>
    <w:permEnd w:id="556226970"/>
    <w:p w14:paraId="2903D5D1" w14:textId="18AB1125" w:rsidR="00BB0CDA" w:rsidRDefault="00BB0CDA" w:rsidP="000C2431"/>
    <w:p w14:paraId="132E7B4F" w14:textId="77777777" w:rsidR="004732FD" w:rsidRDefault="004732FD" w:rsidP="000C2431"/>
    <w:p w14:paraId="793D4B01"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A51F" w14:textId="77777777" w:rsidR="00294594" w:rsidRDefault="00294594" w:rsidP="002B1DF6">
      <w:pPr>
        <w:spacing w:after="0"/>
      </w:pPr>
      <w:r>
        <w:separator/>
      </w:r>
    </w:p>
  </w:endnote>
  <w:endnote w:type="continuationSeparator" w:id="0">
    <w:p w14:paraId="436B896E" w14:textId="77777777" w:rsidR="00294594" w:rsidRDefault="0029459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37A34C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246B771" w14:textId="77777777" w:rsidR="007200FA" w:rsidRPr="007200FA" w:rsidRDefault="004066A3">
    <w:pPr>
      <w:pStyle w:val="Footer"/>
      <w:rPr>
        <w:i/>
        <w:sz w:val="16"/>
        <w:szCs w:val="16"/>
      </w:rPr>
    </w:pPr>
    <w:r>
      <w:rPr>
        <w:i/>
        <w:sz w:val="16"/>
        <w:szCs w:val="16"/>
      </w:rPr>
      <w:t xml:space="preserve">Template Updated </w:t>
    </w:r>
    <w:r w:rsidR="00D64B3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FD06"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39C06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64B39">
      <w:rPr>
        <w:i/>
        <w:sz w:val="16"/>
        <w:szCs w:val="16"/>
      </w:rPr>
      <w:t>April 2025</w:t>
    </w:r>
  </w:p>
  <w:p w14:paraId="5B96CE2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00A7" w14:textId="77777777" w:rsidR="00294594" w:rsidRDefault="00294594" w:rsidP="002B1DF6">
      <w:pPr>
        <w:spacing w:after="0"/>
      </w:pPr>
      <w:r>
        <w:separator/>
      </w:r>
    </w:p>
  </w:footnote>
  <w:footnote w:type="continuationSeparator" w:id="0">
    <w:p w14:paraId="3854C5AC" w14:textId="77777777" w:rsidR="00294594" w:rsidRDefault="0029459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95C6" w14:textId="77777777" w:rsidR="007D5A2A" w:rsidRDefault="00E96CE9" w:rsidP="007D5A2A">
    <w:pPr>
      <w:pStyle w:val="Header"/>
      <w:jc w:val="right"/>
    </w:pPr>
    <w:r>
      <w:rPr>
        <w:noProof/>
      </w:rPr>
      <w:drawing>
        <wp:inline distT="0" distB="0" distL="0" distR="0" wp14:anchorId="0B1B9DB1" wp14:editId="3D7D45D9">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C1991DE"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BFDA95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A28BA"/>
    <w:multiLevelType w:val="multilevel"/>
    <w:tmpl w:val="54BE6E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523676"/>
    <w:multiLevelType w:val="hybridMultilevel"/>
    <w:tmpl w:val="03CE4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5183710">
    <w:abstractNumId w:val="9"/>
  </w:num>
  <w:num w:numId="2" w16cid:durableId="71195747">
    <w:abstractNumId w:val="0"/>
  </w:num>
  <w:num w:numId="3" w16cid:durableId="814682825">
    <w:abstractNumId w:val="8"/>
  </w:num>
  <w:num w:numId="4" w16cid:durableId="219639923">
    <w:abstractNumId w:val="2"/>
  </w:num>
  <w:num w:numId="5" w16cid:durableId="1266962227">
    <w:abstractNumId w:val="5"/>
  </w:num>
  <w:num w:numId="6" w16cid:durableId="1691224686">
    <w:abstractNumId w:val="11"/>
  </w:num>
  <w:num w:numId="7" w16cid:durableId="1697343481">
    <w:abstractNumId w:val="10"/>
  </w:num>
  <w:num w:numId="8" w16cid:durableId="1141725885">
    <w:abstractNumId w:val="7"/>
  </w:num>
  <w:num w:numId="9" w16cid:durableId="774790866">
    <w:abstractNumId w:val="12"/>
  </w:num>
  <w:num w:numId="10" w16cid:durableId="792987671">
    <w:abstractNumId w:val="4"/>
  </w:num>
  <w:num w:numId="11" w16cid:durableId="1444033330">
    <w:abstractNumId w:val="1"/>
  </w:num>
  <w:num w:numId="12" w16cid:durableId="1475442336">
    <w:abstractNumId w:val="13"/>
  </w:num>
  <w:num w:numId="13" w16cid:durableId="1971209594">
    <w:abstractNumId w:val="6"/>
  </w:num>
  <w:num w:numId="14" w16cid:durableId="1546674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ocumentProtection w:edit="readOnly" w:enforcement="1" w:cryptProviderType="rsaAES" w:cryptAlgorithmClass="hash" w:cryptAlgorithmType="typeAny" w:cryptAlgorithmSid="14" w:cryptSpinCount="100000" w:hash="wCrsyi3I7KvhOfGOrjq6dcDDtINpOaCYrHiewlwHFXTjO206NWhcbdggLDQT/5CM1ctRD8dmOAng64n/3+lGTQ==" w:salt="DcZGdRSF4ohtUpxUyA5E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50710"/>
    <w:rsid w:val="000748A6"/>
    <w:rsid w:val="00084227"/>
    <w:rsid w:val="000935B4"/>
    <w:rsid w:val="00093737"/>
    <w:rsid w:val="000955BD"/>
    <w:rsid w:val="000A0F3B"/>
    <w:rsid w:val="000A6E7A"/>
    <w:rsid w:val="000C2431"/>
    <w:rsid w:val="000E3AD6"/>
    <w:rsid w:val="00116CAE"/>
    <w:rsid w:val="00124F9E"/>
    <w:rsid w:val="00127703"/>
    <w:rsid w:val="00165BC2"/>
    <w:rsid w:val="0016633A"/>
    <w:rsid w:val="00182992"/>
    <w:rsid w:val="001A2865"/>
    <w:rsid w:val="001B23C2"/>
    <w:rsid w:val="001E2740"/>
    <w:rsid w:val="00201B07"/>
    <w:rsid w:val="0021744E"/>
    <w:rsid w:val="0024508F"/>
    <w:rsid w:val="00267A17"/>
    <w:rsid w:val="0027310A"/>
    <w:rsid w:val="0029114E"/>
    <w:rsid w:val="00294594"/>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42009"/>
    <w:rsid w:val="00452059"/>
    <w:rsid w:val="00471B51"/>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6B7AA0"/>
    <w:rsid w:val="007200FA"/>
    <w:rsid w:val="00723490"/>
    <w:rsid w:val="00731672"/>
    <w:rsid w:val="0077197E"/>
    <w:rsid w:val="00783E12"/>
    <w:rsid w:val="0078676A"/>
    <w:rsid w:val="00794217"/>
    <w:rsid w:val="007A4624"/>
    <w:rsid w:val="007D5A2A"/>
    <w:rsid w:val="0080070D"/>
    <w:rsid w:val="00835832"/>
    <w:rsid w:val="00842D45"/>
    <w:rsid w:val="00887623"/>
    <w:rsid w:val="00892B63"/>
    <w:rsid w:val="008930F2"/>
    <w:rsid w:val="008E0181"/>
    <w:rsid w:val="008E4F4D"/>
    <w:rsid w:val="00902E96"/>
    <w:rsid w:val="0091134F"/>
    <w:rsid w:val="00921C13"/>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34F39"/>
    <w:rsid w:val="00CC3FC8"/>
    <w:rsid w:val="00CF04C2"/>
    <w:rsid w:val="00D4306D"/>
    <w:rsid w:val="00D64B39"/>
    <w:rsid w:val="00D71297"/>
    <w:rsid w:val="00D72497"/>
    <w:rsid w:val="00D72FC1"/>
    <w:rsid w:val="00D73A78"/>
    <w:rsid w:val="00DA1668"/>
    <w:rsid w:val="00E12088"/>
    <w:rsid w:val="00E20352"/>
    <w:rsid w:val="00E46F18"/>
    <w:rsid w:val="00E53E90"/>
    <w:rsid w:val="00E624B9"/>
    <w:rsid w:val="00E8301B"/>
    <w:rsid w:val="00E86DFB"/>
    <w:rsid w:val="00E96CE9"/>
    <w:rsid w:val="00E97627"/>
    <w:rsid w:val="00EB28BA"/>
    <w:rsid w:val="00EB480C"/>
    <w:rsid w:val="00ED358E"/>
    <w:rsid w:val="00ED3BCE"/>
    <w:rsid w:val="00F13280"/>
    <w:rsid w:val="00F21DE3"/>
    <w:rsid w:val="00F502E3"/>
    <w:rsid w:val="00F53E47"/>
    <w:rsid w:val="00F61F85"/>
    <w:rsid w:val="00FA4B6E"/>
    <w:rsid w:val="00FB53EA"/>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ADBA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72F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link w:val="ListParagraphChar"/>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D72FC1"/>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locked/>
    <w:rsid w:val="00D72FC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in.stukent.com/join/8CE-5D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DBD4-A237-4C0A-A132-FF9B4B1B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1601</Words>
  <Characters>9131</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Leon Chickering</cp:lastModifiedBy>
  <cp:revision>3</cp:revision>
  <cp:lastPrinted>2024-02-09T19:42:00Z</cp:lastPrinted>
  <dcterms:created xsi:type="dcterms:W3CDTF">2025-05-02T17:23:00Z</dcterms:created>
  <dcterms:modified xsi:type="dcterms:W3CDTF">2025-05-02T17:24:00Z</dcterms:modified>
</cp:coreProperties>
</file>