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71024" w:rsidRPr="008203B6" w:rsidRDefault="00871024" w:rsidP="00EC38F2">
      <w:pPr>
        <w:tabs>
          <w:tab w:val="center" w:pos="5400"/>
        </w:tabs>
        <w:suppressAutoHyphens/>
        <w:ind w:right="18"/>
        <w:jc w:val="center"/>
        <w:rPr>
          <w:rFonts w:asciiTheme="minorHAnsi" w:hAnsiTheme="minorHAnsi" w:cstheme="minorHAnsi"/>
          <w:b/>
          <w:spacing w:val="-3"/>
          <w:szCs w:val="24"/>
        </w:rPr>
      </w:pPr>
      <w:r w:rsidRPr="008203B6">
        <w:rPr>
          <w:rFonts w:asciiTheme="minorHAnsi" w:hAnsiTheme="minorHAnsi" w:cstheme="minorHAnsi"/>
          <w:b/>
          <w:spacing w:val="-3"/>
          <w:szCs w:val="24"/>
        </w:rPr>
        <w:t>WAYLAND BAPTIST UNIVERSITY</w:t>
      </w:r>
    </w:p>
    <w:p w:rsidR="00871024" w:rsidRPr="008203B6" w:rsidRDefault="00895236" w:rsidP="00EC38F2">
      <w:pPr>
        <w:tabs>
          <w:tab w:val="center" w:pos="5400"/>
        </w:tabs>
        <w:suppressAutoHyphens/>
        <w:ind w:right="18"/>
        <w:jc w:val="center"/>
        <w:rPr>
          <w:rFonts w:asciiTheme="minorHAnsi" w:hAnsiTheme="minorHAnsi" w:cstheme="minorHAnsi"/>
          <w:b/>
          <w:spacing w:val="-3"/>
          <w:szCs w:val="24"/>
        </w:rPr>
      </w:pPr>
      <w:r>
        <w:rPr>
          <w:rFonts w:asciiTheme="minorHAnsi" w:hAnsiTheme="minorHAnsi" w:cstheme="minorHAnsi"/>
          <w:b/>
          <w:spacing w:val="-3"/>
          <w:szCs w:val="24"/>
        </w:rPr>
        <w:t xml:space="preserve">WBU Online </w:t>
      </w:r>
    </w:p>
    <w:p w:rsidR="00DF5D28" w:rsidRPr="008203B6" w:rsidRDefault="00DF5D28" w:rsidP="00132F1D">
      <w:pPr>
        <w:tabs>
          <w:tab w:val="center" w:pos="5400"/>
        </w:tabs>
        <w:suppressAutoHyphens/>
        <w:ind w:right="18"/>
        <w:jc w:val="center"/>
        <w:rPr>
          <w:rFonts w:asciiTheme="minorHAnsi" w:hAnsiTheme="minorHAnsi" w:cstheme="minorHAnsi"/>
          <w:b/>
          <w:i/>
          <w:spacing w:val="-3"/>
          <w:szCs w:val="24"/>
        </w:rPr>
      </w:pPr>
      <w:r w:rsidRPr="008203B6">
        <w:rPr>
          <w:rFonts w:asciiTheme="minorHAnsi" w:hAnsiTheme="minorHAnsi" w:cstheme="minorHAnsi"/>
          <w:b/>
          <w:spacing w:val="-3"/>
          <w:szCs w:val="24"/>
        </w:rPr>
        <w:t xml:space="preserve">SCHOOL OF </w:t>
      </w:r>
      <w:r w:rsidR="00132F1D">
        <w:rPr>
          <w:rFonts w:asciiTheme="minorHAnsi" w:hAnsiTheme="minorHAnsi" w:cstheme="minorHAnsi"/>
          <w:b/>
          <w:spacing w:val="-3"/>
          <w:szCs w:val="24"/>
        </w:rPr>
        <w:t>CHRISTIAN STUDIES</w:t>
      </w:r>
    </w:p>
    <w:p w:rsidR="009D5DAD" w:rsidRPr="008203B6" w:rsidRDefault="009D5DAD" w:rsidP="00EC38F2">
      <w:pPr>
        <w:tabs>
          <w:tab w:val="center" w:pos="5400"/>
        </w:tabs>
        <w:suppressAutoHyphens/>
        <w:ind w:right="18"/>
        <w:rPr>
          <w:rFonts w:asciiTheme="minorHAnsi" w:hAnsiTheme="minorHAnsi" w:cstheme="minorHAnsi"/>
          <w:b/>
          <w:spacing w:val="-3"/>
          <w:szCs w:val="24"/>
        </w:rPr>
      </w:pPr>
    </w:p>
    <w:p w:rsidR="00DF5D28" w:rsidRPr="008203B6" w:rsidRDefault="00DF5D28" w:rsidP="00EC38F2">
      <w:pPr>
        <w:pStyle w:val="Heading7"/>
        <w:tabs>
          <w:tab w:val="clear" w:pos="-720"/>
          <w:tab w:val="left" w:pos="-630"/>
          <w:tab w:val="num" w:pos="720"/>
        </w:tabs>
        <w:ind w:right="18"/>
        <w:jc w:val="center"/>
        <w:rPr>
          <w:rFonts w:asciiTheme="minorHAnsi" w:hAnsiTheme="minorHAnsi" w:cstheme="minorHAnsi"/>
          <w:sz w:val="24"/>
          <w:szCs w:val="24"/>
        </w:rPr>
      </w:pPr>
      <w:r w:rsidRPr="008203B6">
        <w:rPr>
          <w:rFonts w:asciiTheme="minorHAnsi" w:hAnsiTheme="minorHAnsi" w:cstheme="minorHAnsi"/>
          <w:sz w:val="24"/>
          <w:szCs w:val="24"/>
        </w:rPr>
        <w:t>Wayland Baptist University Mission Statement</w:t>
      </w:r>
    </w:p>
    <w:p w:rsidR="00DF5D28" w:rsidRPr="008203B6" w:rsidRDefault="00DF5D28" w:rsidP="002932A5">
      <w:pPr>
        <w:pStyle w:val="BodyTextIndent"/>
        <w:tabs>
          <w:tab w:val="clear" w:pos="720"/>
          <w:tab w:val="left" w:pos="810"/>
        </w:tabs>
        <w:ind w:left="0" w:right="18" w:firstLine="0"/>
        <w:jc w:val="center"/>
        <w:rPr>
          <w:rFonts w:asciiTheme="minorHAnsi" w:hAnsiTheme="minorHAnsi" w:cstheme="minorHAnsi"/>
          <w:sz w:val="24"/>
          <w:szCs w:val="24"/>
        </w:rPr>
      </w:pPr>
      <w:r w:rsidRPr="008203B6">
        <w:rPr>
          <w:rFonts w:asciiTheme="minorHAnsi" w:hAnsiTheme="minorHAnsi" w:cstheme="minorHAnsi"/>
          <w:sz w:val="24"/>
          <w:szCs w:val="24"/>
        </w:rPr>
        <w:t>Wayland Baptist University exists to educat</w:t>
      </w:r>
      <w:r w:rsidR="002932A5" w:rsidRPr="008203B6">
        <w:rPr>
          <w:rFonts w:asciiTheme="minorHAnsi" w:hAnsiTheme="minorHAnsi" w:cstheme="minorHAnsi"/>
          <w:sz w:val="24"/>
          <w:szCs w:val="24"/>
        </w:rPr>
        <w:t>e</w:t>
      </w:r>
      <w:r w:rsidRPr="008203B6">
        <w:rPr>
          <w:rFonts w:asciiTheme="minorHAnsi" w:hAnsiTheme="minorHAnsi" w:cstheme="minorHAnsi"/>
          <w:sz w:val="24"/>
          <w:szCs w:val="24"/>
        </w:rPr>
        <w:t xml:space="preserve"> students in an academically challenging, learning-focused and distinctively Christian environment for professional success and service to God and humankind.</w:t>
      </w:r>
    </w:p>
    <w:p w:rsidR="00DF5D28" w:rsidRPr="008203B6" w:rsidRDefault="00DF5D28" w:rsidP="00EC38F2">
      <w:pPr>
        <w:tabs>
          <w:tab w:val="center" w:pos="5400"/>
        </w:tabs>
        <w:suppressAutoHyphens/>
        <w:ind w:right="18"/>
        <w:rPr>
          <w:rFonts w:asciiTheme="minorHAnsi" w:hAnsiTheme="minorHAnsi" w:cstheme="minorHAnsi"/>
          <w:b/>
          <w:spacing w:val="-3"/>
          <w:szCs w:val="24"/>
        </w:rPr>
      </w:pPr>
    </w:p>
    <w:p w:rsidR="00A03187" w:rsidRPr="008203B6" w:rsidRDefault="00CC05EE" w:rsidP="000623A9">
      <w:pPr>
        <w:pStyle w:val="Heading1"/>
        <w:jc w:val="center"/>
        <w:rPr>
          <w:rFonts w:cstheme="minorHAnsi"/>
          <w:sz w:val="24"/>
          <w:szCs w:val="24"/>
        </w:rPr>
      </w:pPr>
      <w:r w:rsidRPr="008203B6">
        <w:rPr>
          <w:rFonts w:cstheme="minorHAnsi"/>
          <w:sz w:val="24"/>
          <w:szCs w:val="24"/>
        </w:rPr>
        <w:t>GREK</w:t>
      </w:r>
      <w:r w:rsidR="000F7C9C" w:rsidRPr="008203B6">
        <w:rPr>
          <w:rFonts w:cstheme="minorHAnsi"/>
          <w:sz w:val="24"/>
          <w:szCs w:val="24"/>
        </w:rPr>
        <w:t xml:space="preserve"> 1301-SA0</w:t>
      </w:r>
      <w:r w:rsidR="002702EC" w:rsidRPr="008203B6">
        <w:rPr>
          <w:rFonts w:cstheme="minorHAnsi"/>
          <w:sz w:val="24"/>
          <w:szCs w:val="24"/>
        </w:rPr>
        <w:t>1</w:t>
      </w:r>
      <w:r w:rsidR="00FE476A" w:rsidRPr="008203B6">
        <w:rPr>
          <w:rFonts w:cstheme="minorHAnsi"/>
          <w:sz w:val="24"/>
          <w:szCs w:val="24"/>
        </w:rPr>
        <w:t xml:space="preserve"> / GREK 1301-VC01</w:t>
      </w:r>
    </w:p>
    <w:p w:rsidR="000623A9" w:rsidRPr="008203B6" w:rsidRDefault="00CC05EE" w:rsidP="000623A9">
      <w:pPr>
        <w:pStyle w:val="Heading1"/>
        <w:jc w:val="center"/>
        <w:rPr>
          <w:rFonts w:cstheme="minorHAnsi"/>
          <w:i/>
          <w:sz w:val="24"/>
          <w:szCs w:val="24"/>
        </w:rPr>
      </w:pPr>
      <w:r w:rsidRPr="008203B6">
        <w:rPr>
          <w:rFonts w:cstheme="minorHAnsi"/>
          <w:i/>
          <w:sz w:val="24"/>
          <w:szCs w:val="24"/>
        </w:rPr>
        <w:t>Elementary Greek</w:t>
      </w:r>
    </w:p>
    <w:p w:rsidR="00A03187" w:rsidRPr="008203B6" w:rsidRDefault="00CC05EE" w:rsidP="009630CE">
      <w:pPr>
        <w:pStyle w:val="Heading1"/>
        <w:jc w:val="center"/>
        <w:rPr>
          <w:rFonts w:cstheme="minorHAnsi"/>
          <w:i/>
          <w:sz w:val="24"/>
          <w:szCs w:val="24"/>
        </w:rPr>
      </w:pPr>
      <w:r w:rsidRPr="008203B6">
        <w:rPr>
          <w:rFonts w:cstheme="minorHAnsi"/>
          <w:sz w:val="24"/>
          <w:szCs w:val="24"/>
        </w:rPr>
        <w:t>Fall</w:t>
      </w:r>
      <w:r w:rsidR="000F7C9C" w:rsidRPr="008203B6">
        <w:rPr>
          <w:rFonts w:cstheme="minorHAnsi"/>
          <w:sz w:val="24"/>
          <w:szCs w:val="24"/>
        </w:rPr>
        <w:t xml:space="preserve"> </w:t>
      </w:r>
      <w:r w:rsidR="00BA64E8">
        <w:rPr>
          <w:rFonts w:cstheme="minorHAnsi"/>
          <w:sz w:val="24"/>
          <w:szCs w:val="24"/>
        </w:rPr>
        <w:t xml:space="preserve">1 </w:t>
      </w:r>
      <w:r w:rsidR="000F7C9C" w:rsidRPr="008203B6">
        <w:rPr>
          <w:rFonts w:cstheme="minorHAnsi"/>
          <w:sz w:val="24"/>
          <w:szCs w:val="24"/>
        </w:rPr>
        <w:t>20</w:t>
      </w:r>
      <w:r w:rsidR="009630CE" w:rsidRPr="008203B6">
        <w:rPr>
          <w:rFonts w:cstheme="minorHAnsi"/>
          <w:sz w:val="24"/>
          <w:szCs w:val="24"/>
        </w:rPr>
        <w:t>2</w:t>
      </w:r>
      <w:r w:rsidR="00BA64E8">
        <w:rPr>
          <w:rFonts w:cstheme="minorHAnsi"/>
          <w:sz w:val="24"/>
          <w:szCs w:val="24"/>
        </w:rPr>
        <w:t>4</w:t>
      </w:r>
    </w:p>
    <w:p w:rsidR="006524DC" w:rsidRPr="008203B6" w:rsidRDefault="006524DC" w:rsidP="00EC38F2">
      <w:pPr>
        <w:ind w:right="18"/>
        <w:rPr>
          <w:rFonts w:asciiTheme="minorHAnsi" w:hAnsiTheme="minorHAnsi" w:cstheme="minorHAnsi"/>
          <w:szCs w:val="24"/>
        </w:rPr>
      </w:pPr>
    </w:p>
    <w:p w:rsidR="00A03187" w:rsidRPr="008203B6" w:rsidRDefault="00A03187" w:rsidP="008203B6">
      <w:pPr>
        <w:pStyle w:val="Heading2"/>
      </w:pPr>
      <w:r w:rsidRPr="008203B6">
        <w:t>Instructor</w:t>
      </w:r>
      <w:r w:rsidR="006524DC" w:rsidRPr="008203B6">
        <w:t xml:space="preserve">: </w:t>
      </w:r>
      <w:r w:rsidRPr="008203B6">
        <w:t xml:space="preserve"> </w:t>
      </w:r>
      <w:r w:rsidR="000F7C9C" w:rsidRPr="008203B6">
        <w:t xml:space="preserve">David Maltsberger, Ph.D. </w:t>
      </w:r>
    </w:p>
    <w:p w:rsidR="00A03187" w:rsidRPr="008203B6" w:rsidRDefault="00A03187" w:rsidP="008203B6">
      <w:pPr>
        <w:pStyle w:val="Heading2"/>
      </w:pPr>
      <w:r w:rsidRPr="008203B6">
        <w:t xml:space="preserve">Instructor Information </w:t>
      </w:r>
    </w:p>
    <w:p w:rsidR="00A03187" w:rsidRPr="00BA64E8" w:rsidRDefault="00A03187" w:rsidP="00C326F5">
      <w:pPr>
        <w:numPr>
          <w:ilvl w:val="0"/>
          <w:numId w:val="6"/>
        </w:numPr>
        <w:tabs>
          <w:tab w:val="left" w:pos="-720"/>
        </w:tabs>
        <w:suppressAutoHyphens/>
        <w:ind w:right="18"/>
        <w:rPr>
          <w:rFonts w:asciiTheme="minorHAnsi" w:hAnsiTheme="minorHAnsi" w:cstheme="minorHAnsi"/>
          <w:b/>
          <w:spacing w:val="-3"/>
          <w:szCs w:val="24"/>
        </w:rPr>
      </w:pPr>
      <w:r w:rsidRPr="008203B6">
        <w:rPr>
          <w:rFonts w:asciiTheme="minorHAnsi" w:hAnsiTheme="minorHAnsi" w:cstheme="minorHAnsi"/>
          <w:b/>
          <w:spacing w:val="-3"/>
          <w:szCs w:val="24"/>
        </w:rPr>
        <w:t>Email</w:t>
      </w:r>
      <w:r w:rsidR="006524DC" w:rsidRPr="008203B6">
        <w:rPr>
          <w:rFonts w:asciiTheme="minorHAnsi" w:hAnsiTheme="minorHAnsi" w:cstheme="minorHAnsi"/>
          <w:b/>
          <w:spacing w:val="-3"/>
          <w:szCs w:val="24"/>
        </w:rPr>
        <w:t>:</w:t>
      </w:r>
      <w:r w:rsidRPr="008203B6">
        <w:rPr>
          <w:rFonts w:asciiTheme="minorHAnsi" w:hAnsiTheme="minorHAnsi" w:cstheme="minorHAnsi"/>
          <w:b/>
          <w:spacing w:val="-3"/>
          <w:szCs w:val="24"/>
        </w:rPr>
        <w:t xml:space="preserve"> </w:t>
      </w:r>
      <w:hyperlink r:id="rId7" w:history="1">
        <w:r w:rsidR="00BA64E8" w:rsidRPr="00454253">
          <w:rPr>
            <w:rStyle w:val="Hyperlink"/>
            <w:rFonts w:asciiTheme="minorHAnsi" w:hAnsiTheme="minorHAnsi" w:cstheme="minorHAnsi"/>
            <w:spacing w:val="-3"/>
            <w:szCs w:val="24"/>
          </w:rPr>
          <w:t>david.maltsberger@wayland.wbu.edu</w:t>
        </w:r>
      </w:hyperlink>
    </w:p>
    <w:p w:rsidR="00BA64E8" w:rsidRPr="008203B6" w:rsidRDefault="00BA64E8" w:rsidP="00C326F5">
      <w:pPr>
        <w:numPr>
          <w:ilvl w:val="0"/>
          <w:numId w:val="6"/>
        </w:numPr>
        <w:tabs>
          <w:tab w:val="left" w:pos="-720"/>
        </w:tabs>
        <w:suppressAutoHyphens/>
        <w:ind w:right="18"/>
        <w:rPr>
          <w:rFonts w:asciiTheme="minorHAnsi" w:hAnsiTheme="minorHAnsi" w:cstheme="minorHAnsi"/>
          <w:b/>
          <w:spacing w:val="-3"/>
          <w:szCs w:val="24"/>
        </w:rPr>
      </w:pPr>
      <w:r>
        <w:rPr>
          <w:rFonts w:asciiTheme="minorHAnsi" w:hAnsiTheme="minorHAnsi" w:cstheme="minorHAnsi"/>
          <w:spacing w:val="-3"/>
          <w:szCs w:val="24"/>
        </w:rPr>
        <w:t>All emails are answered within 24 hours</w:t>
      </w:r>
    </w:p>
    <w:p w:rsidR="00A03187" w:rsidRPr="00BA64E8" w:rsidRDefault="00A03187" w:rsidP="00BA64E8">
      <w:pPr>
        <w:numPr>
          <w:ilvl w:val="0"/>
          <w:numId w:val="6"/>
        </w:numPr>
        <w:tabs>
          <w:tab w:val="left" w:pos="-720"/>
        </w:tabs>
        <w:suppressAutoHyphens/>
        <w:ind w:right="18"/>
        <w:rPr>
          <w:rFonts w:asciiTheme="minorHAnsi" w:hAnsiTheme="minorHAnsi" w:cstheme="minorHAnsi"/>
          <w:b/>
          <w:spacing w:val="-3"/>
          <w:szCs w:val="24"/>
        </w:rPr>
      </w:pPr>
      <w:r w:rsidRPr="008203B6">
        <w:rPr>
          <w:rFonts w:asciiTheme="minorHAnsi" w:hAnsiTheme="minorHAnsi" w:cstheme="minorHAnsi"/>
          <w:b/>
          <w:spacing w:val="-3"/>
          <w:szCs w:val="24"/>
        </w:rPr>
        <w:t>Office Hours</w:t>
      </w:r>
      <w:r w:rsidR="006524DC" w:rsidRPr="008203B6">
        <w:rPr>
          <w:rFonts w:asciiTheme="minorHAnsi" w:hAnsiTheme="minorHAnsi" w:cstheme="minorHAnsi"/>
          <w:b/>
          <w:spacing w:val="-3"/>
          <w:szCs w:val="24"/>
        </w:rPr>
        <w:t>:</w:t>
      </w:r>
      <w:r w:rsidRPr="008203B6">
        <w:rPr>
          <w:rFonts w:asciiTheme="minorHAnsi" w:hAnsiTheme="minorHAnsi" w:cstheme="minorHAnsi"/>
          <w:b/>
          <w:spacing w:val="-3"/>
          <w:szCs w:val="24"/>
        </w:rPr>
        <w:t xml:space="preserve"> </w:t>
      </w:r>
      <w:r w:rsidR="00BA64E8">
        <w:rPr>
          <w:rFonts w:asciiTheme="minorHAnsi" w:hAnsiTheme="minorHAnsi" w:cstheme="minorHAnsi"/>
          <w:spacing w:val="-3"/>
          <w:szCs w:val="24"/>
        </w:rPr>
        <w:t>By appointment online or by telephone</w:t>
      </w:r>
      <w:r w:rsidR="009B415E" w:rsidRPr="008203B6">
        <w:rPr>
          <w:rFonts w:asciiTheme="minorHAnsi" w:hAnsiTheme="minorHAnsi" w:cstheme="minorHAnsi"/>
          <w:spacing w:val="-3"/>
          <w:szCs w:val="24"/>
        </w:rPr>
        <w:t xml:space="preserve"> </w:t>
      </w:r>
    </w:p>
    <w:p w:rsidR="00A03187" w:rsidRPr="008203B6" w:rsidRDefault="00A03187" w:rsidP="00C326F5">
      <w:pPr>
        <w:tabs>
          <w:tab w:val="left" w:pos="-720"/>
        </w:tabs>
        <w:suppressAutoHyphens/>
        <w:ind w:right="18"/>
        <w:rPr>
          <w:rFonts w:asciiTheme="minorHAnsi" w:hAnsiTheme="minorHAnsi" w:cstheme="minorHAnsi"/>
          <w:spacing w:val="-3"/>
          <w:szCs w:val="24"/>
        </w:rPr>
      </w:pPr>
    </w:p>
    <w:p w:rsidR="00BA64E8" w:rsidRPr="00BA64E8" w:rsidRDefault="00BA64E8" w:rsidP="00BA64E8">
      <w:pPr>
        <w:pStyle w:val="Heading2"/>
      </w:pPr>
      <w:r w:rsidRPr="00BA64E8">
        <w:t xml:space="preserve">Class Meeting Time: </w:t>
      </w:r>
    </w:p>
    <w:p w:rsidR="00BA64E8" w:rsidRPr="00BA64E8" w:rsidRDefault="00BA64E8" w:rsidP="00BA64E8">
      <w:pPr>
        <w:numPr>
          <w:ilvl w:val="0"/>
          <w:numId w:val="32"/>
        </w:numPr>
        <w:tabs>
          <w:tab w:val="left" w:pos="-720"/>
        </w:tabs>
        <w:suppressAutoHyphens/>
        <w:ind w:right="1008"/>
        <w:rPr>
          <w:rFonts w:asciiTheme="minorHAnsi" w:hAnsiTheme="minorHAnsi" w:cstheme="minorHAnsi"/>
          <w:spacing w:val="-3"/>
          <w:szCs w:val="24"/>
        </w:rPr>
      </w:pPr>
      <w:r w:rsidRPr="00BA64E8">
        <w:rPr>
          <w:rFonts w:asciiTheme="minorHAnsi" w:hAnsiTheme="minorHAnsi" w:cstheme="minorHAnsi"/>
          <w:spacing w:val="-3"/>
          <w:szCs w:val="24"/>
        </w:rPr>
        <w:t xml:space="preserve">Since this is an online class, class meeting times will be observed by regular and timely participation in online activities </w:t>
      </w:r>
      <w:r w:rsidRPr="00BA64E8">
        <w:rPr>
          <w:rFonts w:asciiTheme="minorHAnsi" w:hAnsiTheme="minorHAnsi" w:cstheme="minorHAnsi"/>
          <w:b/>
          <w:spacing w:val="-3"/>
          <w:szCs w:val="24"/>
        </w:rPr>
        <w:t>every week</w:t>
      </w:r>
      <w:r w:rsidRPr="00BA64E8">
        <w:rPr>
          <w:rFonts w:asciiTheme="minorHAnsi" w:hAnsiTheme="minorHAnsi" w:cstheme="minorHAnsi"/>
          <w:spacing w:val="-3"/>
          <w:szCs w:val="24"/>
        </w:rPr>
        <w:t xml:space="preserve">.  </w:t>
      </w:r>
    </w:p>
    <w:p w:rsidR="00BA64E8" w:rsidRPr="00BA64E8" w:rsidRDefault="00BA64E8" w:rsidP="00BA64E8">
      <w:pPr>
        <w:numPr>
          <w:ilvl w:val="0"/>
          <w:numId w:val="32"/>
        </w:numPr>
        <w:tabs>
          <w:tab w:val="left" w:pos="-720"/>
        </w:tabs>
        <w:suppressAutoHyphens/>
        <w:ind w:right="1008"/>
        <w:rPr>
          <w:rFonts w:asciiTheme="minorHAnsi" w:hAnsiTheme="minorHAnsi" w:cstheme="minorHAnsi"/>
          <w:i/>
          <w:spacing w:val="-3"/>
          <w:szCs w:val="24"/>
        </w:rPr>
      </w:pPr>
      <w:r w:rsidRPr="00BA64E8">
        <w:rPr>
          <w:rFonts w:asciiTheme="minorHAnsi" w:hAnsiTheme="minorHAnsi" w:cstheme="minorHAnsi"/>
          <w:spacing w:val="-3"/>
          <w:szCs w:val="24"/>
        </w:rPr>
        <w:t xml:space="preserve">There is no specific time in which the student must log in each week </w:t>
      </w:r>
      <w:r w:rsidRPr="00BA64E8">
        <w:rPr>
          <w:rFonts w:asciiTheme="minorHAnsi" w:hAnsiTheme="minorHAnsi" w:cstheme="minorHAnsi"/>
          <w:i/>
          <w:spacing w:val="-3"/>
          <w:szCs w:val="24"/>
        </w:rPr>
        <w:t>unless specified in an assignment.</w:t>
      </w:r>
    </w:p>
    <w:p w:rsidR="00BA64E8" w:rsidRPr="00BA64E8" w:rsidRDefault="00BA64E8" w:rsidP="00BA64E8">
      <w:pPr>
        <w:numPr>
          <w:ilvl w:val="0"/>
          <w:numId w:val="32"/>
        </w:numPr>
        <w:tabs>
          <w:tab w:val="left" w:pos="-720"/>
        </w:tabs>
        <w:suppressAutoHyphens/>
        <w:ind w:right="1008"/>
        <w:rPr>
          <w:rFonts w:asciiTheme="minorHAnsi" w:hAnsiTheme="minorHAnsi" w:cstheme="minorHAnsi"/>
          <w:spacing w:val="-3"/>
          <w:szCs w:val="24"/>
        </w:rPr>
      </w:pPr>
      <w:r w:rsidRPr="00BA64E8">
        <w:rPr>
          <w:rFonts w:asciiTheme="minorHAnsi" w:hAnsiTheme="minorHAnsi" w:cstheme="minorHAnsi"/>
          <w:spacing w:val="-3"/>
          <w:szCs w:val="24"/>
        </w:rPr>
        <w:t>There are specific due dates per assignments.</w:t>
      </w:r>
    </w:p>
    <w:p w:rsidR="00BA64E8" w:rsidRDefault="00BA64E8" w:rsidP="00BA64E8">
      <w:pPr>
        <w:pStyle w:val="Heading2"/>
      </w:pPr>
    </w:p>
    <w:p w:rsidR="00BA64E8" w:rsidRPr="00BA64E8" w:rsidRDefault="00BA64E8" w:rsidP="00BA64E8">
      <w:pPr>
        <w:pStyle w:val="Heading2"/>
      </w:pPr>
      <w:r w:rsidRPr="00BA64E8">
        <w:t>Catalogue Description. GREK 1301</w:t>
      </w:r>
    </w:p>
    <w:p w:rsidR="00BA64E8" w:rsidRPr="00BA64E8" w:rsidRDefault="00BA64E8" w:rsidP="00BA64E8">
      <w:pPr>
        <w:ind w:right="810"/>
        <w:rPr>
          <w:rFonts w:asciiTheme="minorHAnsi" w:hAnsiTheme="minorHAnsi" w:cstheme="minorHAnsi"/>
        </w:rPr>
      </w:pPr>
      <w:r w:rsidRPr="00BA64E8">
        <w:rPr>
          <w:rFonts w:asciiTheme="minorHAnsi" w:hAnsiTheme="minorHAnsi" w:cstheme="minorHAnsi"/>
        </w:rPr>
        <w:t>New Testament (</w:t>
      </w:r>
      <w:proofErr w:type="spellStart"/>
      <w:r>
        <w:rPr>
          <w:rFonts w:asciiTheme="minorHAnsi" w:hAnsiTheme="minorHAnsi" w:cstheme="minorHAnsi"/>
        </w:rPr>
        <w:t>K</w:t>
      </w:r>
      <w:r w:rsidRPr="00BA64E8">
        <w:rPr>
          <w:rFonts w:asciiTheme="minorHAnsi" w:hAnsiTheme="minorHAnsi" w:cstheme="minorHAnsi"/>
        </w:rPr>
        <w:t>oine</w:t>
      </w:r>
      <w:proofErr w:type="spellEnd"/>
      <w:r w:rsidRPr="00BA64E8">
        <w:rPr>
          <w:rFonts w:asciiTheme="minorHAnsi" w:hAnsiTheme="minorHAnsi" w:cstheme="minorHAnsi"/>
        </w:rPr>
        <w:t>) Greek, stressing vocabulary, conjugation, declension, parsing, and translation.</w:t>
      </w:r>
    </w:p>
    <w:p w:rsidR="00BA64E8" w:rsidRDefault="00BA64E8" w:rsidP="00BA64E8">
      <w:pPr>
        <w:pStyle w:val="Heading2"/>
      </w:pPr>
    </w:p>
    <w:p w:rsidR="00BA64E8" w:rsidRPr="00905192" w:rsidRDefault="00BA64E8" w:rsidP="00BA64E8">
      <w:pPr>
        <w:pStyle w:val="Heading2"/>
      </w:pPr>
      <w:r w:rsidRPr="00905192">
        <w:t>Prerequisites/Co-requisites:  NONE</w:t>
      </w:r>
    </w:p>
    <w:p w:rsidR="00A03187" w:rsidRPr="008203B6" w:rsidRDefault="00A03187" w:rsidP="00C326F5">
      <w:pPr>
        <w:tabs>
          <w:tab w:val="left" w:pos="-720"/>
        </w:tabs>
        <w:suppressAutoHyphens/>
        <w:ind w:left="720" w:right="18" w:hanging="720"/>
        <w:rPr>
          <w:rFonts w:asciiTheme="minorHAnsi" w:hAnsiTheme="minorHAnsi" w:cstheme="minorHAnsi"/>
          <w:b/>
          <w:spacing w:val="-3"/>
          <w:szCs w:val="24"/>
        </w:rPr>
      </w:pPr>
    </w:p>
    <w:p w:rsidR="00BA64E8" w:rsidRPr="00BA64E8" w:rsidRDefault="00BA64E8" w:rsidP="00BA64E8">
      <w:pPr>
        <w:pStyle w:val="Heading2"/>
      </w:pPr>
      <w:r w:rsidRPr="00BA64E8">
        <w:t>Required Resource Materials</w:t>
      </w:r>
    </w:p>
    <w:p w:rsidR="00BA64E8" w:rsidRPr="00BA64E8" w:rsidRDefault="00BA64E8" w:rsidP="00BA64E8">
      <w:pPr>
        <w:rPr>
          <w:rFonts w:asciiTheme="minorHAnsi" w:hAnsiTheme="minorHAnsi" w:cstheme="minorHAnsi"/>
          <w:szCs w:val="24"/>
        </w:rPr>
      </w:pPr>
      <w:proofErr w:type="spellStart"/>
      <w:r w:rsidRPr="00BA64E8">
        <w:rPr>
          <w:rFonts w:asciiTheme="minorHAnsi" w:hAnsiTheme="minorHAnsi" w:cstheme="minorHAnsi"/>
          <w:szCs w:val="24"/>
        </w:rPr>
        <w:t>EBooks</w:t>
      </w:r>
      <w:proofErr w:type="spellEnd"/>
      <w:r w:rsidRPr="00BA64E8">
        <w:rPr>
          <w:rFonts w:asciiTheme="minorHAnsi" w:hAnsiTheme="minorHAnsi" w:cstheme="minorHAnsi"/>
          <w:szCs w:val="24"/>
        </w:rPr>
        <w:t xml:space="preserve"> are included with the course, fees apply.  Hard copies </w:t>
      </w:r>
      <w:r>
        <w:rPr>
          <w:rFonts w:asciiTheme="minorHAnsi" w:hAnsiTheme="minorHAnsi" w:cstheme="minorHAnsi"/>
          <w:szCs w:val="24"/>
        </w:rPr>
        <w:t xml:space="preserve">listed below </w:t>
      </w:r>
      <w:r w:rsidRPr="00BA64E8">
        <w:rPr>
          <w:rFonts w:asciiTheme="minorHAnsi" w:hAnsiTheme="minorHAnsi" w:cstheme="minorHAnsi"/>
          <w:szCs w:val="24"/>
        </w:rPr>
        <w:t>may be purchased separately.  Students may opt out of eBooks per the requirements of the university.</w:t>
      </w:r>
    </w:p>
    <w:p w:rsidR="00BA64E8" w:rsidRPr="00BA64E8" w:rsidRDefault="00BA64E8" w:rsidP="00BA64E8">
      <w:pPr>
        <w:pStyle w:val="Heading3"/>
        <w:rPr>
          <w:rFonts w:asciiTheme="minorHAnsi" w:hAnsiTheme="minorHAnsi" w:cstheme="minorHAnsi"/>
          <w:sz w:val="24"/>
          <w:szCs w:val="24"/>
        </w:rPr>
      </w:pPr>
      <w:r w:rsidRPr="00BA64E8">
        <w:rPr>
          <w:rFonts w:asciiTheme="minorHAnsi" w:hAnsiTheme="minorHAnsi" w:cstheme="minorHAnsi"/>
          <w:sz w:val="24"/>
          <w:szCs w:val="24"/>
        </w:rPr>
        <w:t>Required</w:t>
      </w:r>
    </w:p>
    <w:tbl>
      <w:tblPr>
        <w:tblStyle w:val="TableGrid"/>
        <w:tblW w:w="5000" w:type="pct"/>
        <w:tblLook w:val="04A0" w:firstRow="1" w:lastRow="0" w:firstColumn="1" w:lastColumn="0" w:noHBand="0" w:noVBand="1"/>
        <w:tblCaption w:val="Required text"/>
        <w:tblDescription w:val="Greek for the Rest of Us. William D. Mounce. Zondervan Paperback. 2013. ISBN# 9780310277101"/>
      </w:tblPr>
      <w:tblGrid>
        <w:gridCol w:w="1930"/>
        <w:gridCol w:w="2226"/>
        <w:gridCol w:w="1592"/>
        <w:gridCol w:w="1356"/>
        <w:gridCol w:w="1027"/>
        <w:gridCol w:w="2227"/>
      </w:tblGrid>
      <w:tr w:rsidR="00BA64E8" w:rsidRPr="00BA64E8" w:rsidTr="00825686">
        <w:trPr>
          <w:tblHeader/>
        </w:trPr>
        <w:tc>
          <w:tcPr>
            <w:tcW w:w="935" w:type="pct"/>
          </w:tcPr>
          <w:p w:rsidR="00BA64E8" w:rsidRPr="00BA64E8" w:rsidRDefault="00BA64E8" w:rsidP="00825686">
            <w:pPr>
              <w:ind w:right="288"/>
              <w:jc w:val="center"/>
              <w:rPr>
                <w:rFonts w:asciiTheme="minorHAnsi" w:hAnsiTheme="minorHAnsi" w:cstheme="minorHAnsi"/>
                <w:b/>
                <w:szCs w:val="24"/>
                <w:highlight w:val="yellow"/>
              </w:rPr>
            </w:pPr>
            <w:r w:rsidRPr="00BA64E8">
              <w:rPr>
                <w:rFonts w:asciiTheme="minorHAnsi" w:hAnsiTheme="minorHAnsi" w:cstheme="minorHAnsi"/>
                <w:b/>
                <w:szCs w:val="24"/>
              </w:rPr>
              <w:t>TITLE</w:t>
            </w:r>
          </w:p>
        </w:tc>
        <w:tc>
          <w:tcPr>
            <w:tcW w:w="1075" w:type="pct"/>
          </w:tcPr>
          <w:p w:rsidR="00BA64E8" w:rsidRPr="00BA64E8" w:rsidRDefault="00BA64E8" w:rsidP="00825686">
            <w:pPr>
              <w:ind w:right="288"/>
              <w:jc w:val="center"/>
              <w:rPr>
                <w:rFonts w:asciiTheme="minorHAnsi" w:hAnsiTheme="minorHAnsi" w:cstheme="minorHAnsi"/>
                <w:b/>
                <w:szCs w:val="24"/>
              </w:rPr>
            </w:pPr>
            <w:r w:rsidRPr="00BA64E8">
              <w:rPr>
                <w:rFonts w:asciiTheme="minorHAnsi" w:hAnsiTheme="minorHAnsi" w:cstheme="minorHAnsi"/>
                <w:b/>
                <w:szCs w:val="24"/>
              </w:rPr>
              <w:t>EDITOR/AUTHOR</w:t>
            </w:r>
          </w:p>
        </w:tc>
        <w:tc>
          <w:tcPr>
            <w:tcW w:w="775" w:type="pct"/>
          </w:tcPr>
          <w:p w:rsidR="00BA64E8" w:rsidRPr="00BA64E8" w:rsidRDefault="00BA64E8" w:rsidP="00C274E7">
            <w:pPr>
              <w:ind w:right="73"/>
              <w:jc w:val="center"/>
              <w:rPr>
                <w:rFonts w:asciiTheme="minorHAnsi" w:hAnsiTheme="minorHAnsi" w:cstheme="minorHAnsi"/>
                <w:b/>
                <w:szCs w:val="24"/>
              </w:rPr>
            </w:pPr>
            <w:r w:rsidRPr="00BA64E8">
              <w:rPr>
                <w:rFonts w:asciiTheme="minorHAnsi" w:hAnsiTheme="minorHAnsi" w:cstheme="minorHAnsi"/>
                <w:b/>
                <w:szCs w:val="24"/>
              </w:rPr>
              <w:t>PUBLISHER</w:t>
            </w:r>
          </w:p>
        </w:tc>
        <w:tc>
          <w:tcPr>
            <w:tcW w:w="658" w:type="pct"/>
          </w:tcPr>
          <w:p w:rsidR="00BA64E8" w:rsidRPr="00BA64E8" w:rsidRDefault="00BA64E8" w:rsidP="00825686">
            <w:pPr>
              <w:ind w:right="288"/>
              <w:jc w:val="center"/>
              <w:rPr>
                <w:rFonts w:asciiTheme="minorHAnsi" w:hAnsiTheme="minorHAnsi" w:cstheme="minorHAnsi"/>
                <w:b/>
                <w:szCs w:val="24"/>
              </w:rPr>
            </w:pPr>
            <w:r w:rsidRPr="00BA64E8">
              <w:rPr>
                <w:rFonts w:asciiTheme="minorHAnsi" w:hAnsiTheme="minorHAnsi" w:cstheme="minorHAnsi"/>
                <w:b/>
                <w:szCs w:val="24"/>
              </w:rPr>
              <w:t>ED</w:t>
            </w:r>
          </w:p>
        </w:tc>
        <w:tc>
          <w:tcPr>
            <w:tcW w:w="479" w:type="pct"/>
          </w:tcPr>
          <w:p w:rsidR="00BA64E8" w:rsidRPr="00BA64E8" w:rsidRDefault="00BA64E8" w:rsidP="00825686">
            <w:pPr>
              <w:ind w:right="288"/>
              <w:jc w:val="center"/>
              <w:rPr>
                <w:rFonts w:asciiTheme="minorHAnsi" w:hAnsiTheme="minorHAnsi" w:cstheme="minorHAnsi"/>
                <w:b/>
                <w:szCs w:val="24"/>
              </w:rPr>
            </w:pPr>
            <w:r w:rsidRPr="00BA64E8">
              <w:rPr>
                <w:rFonts w:asciiTheme="minorHAnsi" w:hAnsiTheme="minorHAnsi" w:cstheme="minorHAnsi"/>
                <w:b/>
                <w:szCs w:val="24"/>
              </w:rPr>
              <w:t>YEAR</w:t>
            </w:r>
          </w:p>
        </w:tc>
        <w:tc>
          <w:tcPr>
            <w:tcW w:w="1079" w:type="pct"/>
          </w:tcPr>
          <w:p w:rsidR="00BA64E8" w:rsidRPr="00BA64E8" w:rsidRDefault="00BA64E8" w:rsidP="00825686">
            <w:pPr>
              <w:ind w:right="288"/>
              <w:jc w:val="center"/>
              <w:rPr>
                <w:rFonts w:asciiTheme="minorHAnsi" w:hAnsiTheme="minorHAnsi" w:cstheme="minorHAnsi"/>
                <w:b/>
                <w:szCs w:val="24"/>
              </w:rPr>
            </w:pPr>
            <w:r w:rsidRPr="00BA64E8">
              <w:rPr>
                <w:rFonts w:asciiTheme="minorHAnsi" w:hAnsiTheme="minorHAnsi" w:cstheme="minorHAnsi"/>
                <w:b/>
                <w:szCs w:val="24"/>
              </w:rPr>
              <w:t>ISBN#</w:t>
            </w:r>
          </w:p>
        </w:tc>
      </w:tr>
      <w:tr w:rsidR="00BA64E8" w:rsidRPr="00BA64E8" w:rsidTr="00825686">
        <w:tc>
          <w:tcPr>
            <w:tcW w:w="935" w:type="pct"/>
          </w:tcPr>
          <w:p w:rsidR="00BA64E8" w:rsidRPr="00BA64E8" w:rsidRDefault="00BA64E8" w:rsidP="00494507">
            <w:pPr>
              <w:ind w:right="288"/>
              <w:jc w:val="center"/>
              <w:rPr>
                <w:rFonts w:asciiTheme="minorHAnsi" w:hAnsiTheme="minorHAnsi" w:cstheme="minorHAnsi"/>
                <w:i/>
                <w:szCs w:val="24"/>
              </w:rPr>
            </w:pPr>
            <w:r w:rsidRPr="00BA64E8">
              <w:rPr>
                <w:rFonts w:asciiTheme="minorHAnsi" w:hAnsiTheme="minorHAnsi" w:cstheme="minorHAnsi"/>
                <w:i/>
                <w:spacing w:val="-3"/>
                <w:szCs w:val="24"/>
              </w:rPr>
              <w:t>Basics of Biblical Greek: Grammar</w:t>
            </w:r>
          </w:p>
        </w:tc>
        <w:tc>
          <w:tcPr>
            <w:tcW w:w="1075" w:type="pct"/>
          </w:tcPr>
          <w:p w:rsidR="00BA64E8" w:rsidRPr="00BA64E8" w:rsidRDefault="00BA64E8" w:rsidP="00825686">
            <w:pPr>
              <w:ind w:right="92"/>
              <w:jc w:val="center"/>
              <w:rPr>
                <w:rFonts w:asciiTheme="minorHAnsi" w:hAnsiTheme="minorHAnsi" w:cstheme="minorHAnsi"/>
                <w:szCs w:val="24"/>
              </w:rPr>
            </w:pPr>
            <w:r w:rsidRPr="00BA64E8">
              <w:rPr>
                <w:rFonts w:asciiTheme="minorHAnsi" w:hAnsiTheme="minorHAnsi" w:cstheme="minorHAnsi"/>
                <w:szCs w:val="24"/>
              </w:rPr>
              <w:t>William D. Mounce</w:t>
            </w:r>
          </w:p>
        </w:tc>
        <w:tc>
          <w:tcPr>
            <w:tcW w:w="775" w:type="pct"/>
          </w:tcPr>
          <w:p w:rsidR="00BA64E8" w:rsidRPr="00BA64E8" w:rsidRDefault="00BA64E8" w:rsidP="00825686">
            <w:pPr>
              <w:ind w:right="163"/>
              <w:jc w:val="center"/>
              <w:rPr>
                <w:rFonts w:asciiTheme="minorHAnsi" w:hAnsiTheme="minorHAnsi" w:cstheme="minorHAnsi"/>
                <w:szCs w:val="24"/>
              </w:rPr>
            </w:pPr>
            <w:r w:rsidRPr="00BA64E8">
              <w:rPr>
                <w:rFonts w:asciiTheme="minorHAnsi" w:hAnsiTheme="minorHAnsi" w:cstheme="minorHAnsi"/>
                <w:szCs w:val="24"/>
              </w:rPr>
              <w:t>Zondervan</w:t>
            </w:r>
          </w:p>
        </w:tc>
        <w:tc>
          <w:tcPr>
            <w:tcW w:w="658" w:type="pct"/>
          </w:tcPr>
          <w:p w:rsidR="00BA64E8" w:rsidRPr="00BA64E8" w:rsidRDefault="00BA64E8" w:rsidP="00825686">
            <w:pPr>
              <w:ind w:right="74"/>
              <w:jc w:val="center"/>
              <w:rPr>
                <w:rFonts w:asciiTheme="minorHAnsi" w:hAnsiTheme="minorHAnsi" w:cstheme="minorHAnsi"/>
                <w:szCs w:val="24"/>
              </w:rPr>
            </w:pPr>
            <w:r w:rsidRPr="00BA64E8">
              <w:rPr>
                <w:rFonts w:asciiTheme="minorHAnsi" w:hAnsiTheme="minorHAnsi" w:cstheme="minorHAnsi"/>
                <w:szCs w:val="24"/>
              </w:rPr>
              <w:t>4</w:t>
            </w:r>
            <w:r w:rsidRPr="00BA64E8">
              <w:rPr>
                <w:rFonts w:asciiTheme="minorHAnsi" w:hAnsiTheme="minorHAnsi" w:cstheme="minorHAnsi"/>
                <w:szCs w:val="24"/>
                <w:vertAlign w:val="superscript"/>
              </w:rPr>
              <w:t>th</w:t>
            </w:r>
            <w:r w:rsidRPr="00BA64E8">
              <w:rPr>
                <w:rFonts w:asciiTheme="minorHAnsi" w:hAnsiTheme="minorHAnsi" w:cstheme="minorHAnsi"/>
                <w:szCs w:val="24"/>
              </w:rPr>
              <w:t xml:space="preserve"> edition</w:t>
            </w:r>
          </w:p>
        </w:tc>
        <w:tc>
          <w:tcPr>
            <w:tcW w:w="479" w:type="pct"/>
          </w:tcPr>
          <w:p w:rsidR="00BA64E8" w:rsidRPr="00BA64E8" w:rsidRDefault="00BA64E8" w:rsidP="00825686">
            <w:pPr>
              <w:ind w:right="-5"/>
              <w:jc w:val="center"/>
              <w:rPr>
                <w:rFonts w:asciiTheme="minorHAnsi" w:hAnsiTheme="minorHAnsi" w:cstheme="minorHAnsi"/>
                <w:szCs w:val="24"/>
              </w:rPr>
            </w:pPr>
            <w:r w:rsidRPr="00BA64E8">
              <w:rPr>
                <w:rFonts w:asciiTheme="minorHAnsi" w:hAnsiTheme="minorHAnsi" w:cstheme="minorHAnsi"/>
                <w:szCs w:val="24"/>
              </w:rPr>
              <w:t>2019</w:t>
            </w:r>
          </w:p>
        </w:tc>
        <w:tc>
          <w:tcPr>
            <w:tcW w:w="1079" w:type="pct"/>
          </w:tcPr>
          <w:p w:rsidR="00BA64E8" w:rsidRPr="00BA64E8" w:rsidRDefault="00BA64E8" w:rsidP="00825686">
            <w:pPr>
              <w:ind w:right="90"/>
              <w:jc w:val="center"/>
              <w:rPr>
                <w:rFonts w:asciiTheme="minorHAnsi" w:hAnsiTheme="minorHAnsi" w:cstheme="minorHAnsi"/>
                <w:szCs w:val="24"/>
              </w:rPr>
            </w:pPr>
            <w:r w:rsidRPr="00BA64E8">
              <w:rPr>
                <w:rFonts w:asciiTheme="minorHAnsi" w:hAnsiTheme="minorHAnsi" w:cstheme="minorHAnsi"/>
                <w:szCs w:val="24"/>
              </w:rPr>
              <w:t>9780310537434</w:t>
            </w:r>
          </w:p>
        </w:tc>
      </w:tr>
    </w:tbl>
    <w:p w:rsidR="00BA64E8" w:rsidRPr="00BA64E8" w:rsidRDefault="00BA64E8" w:rsidP="00BA64E8">
      <w:pPr>
        <w:pStyle w:val="Heading3"/>
        <w:jc w:val="left"/>
        <w:rPr>
          <w:rFonts w:asciiTheme="minorHAnsi" w:hAnsiTheme="minorHAnsi" w:cstheme="minorHAnsi"/>
          <w:sz w:val="24"/>
          <w:szCs w:val="24"/>
        </w:rPr>
      </w:pPr>
    </w:p>
    <w:tbl>
      <w:tblPr>
        <w:tblStyle w:val="TableGrid"/>
        <w:tblW w:w="5000" w:type="pct"/>
        <w:tblLayout w:type="fixed"/>
        <w:tblLook w:val="04A0" w:firstRow="1" w:lastRow="0" w:firstColumn="1" w:lastColumn="0" w:noHBand="0" w:noVBand="1"/>
        <w:tblCaption w:val="Required text"/>
        <w:tblDescription w:val="Greek for the Rest of Us. William D. Mounce. Zondervan Paperback. 2013. ISBN# 9780310277101"/>
      </w:tblPr>
      <w:tblGrid>
        <w:gridCol w:w="1974"/>
        <w:gridCol w:w="2252"/>
        <w:gridCol w:w="1529"/>
        <w:gridCol w:w="1351"/>
        <w:gridCol w:w="1079"/>
        <w:gridCol w:w="2173"/>
      </w:tblGrid>
      <w:tr w:rsidR="00BA64E8" w:rsidRPr="00BA64E8" w:rsidTr="00825686">
        <w:trPr>
          <w:tblHeader/>
        </w:trPr>
        <w:tc>
          <w:tcPr>
            <w:tcW w:w="953" w:type="pct"/>
          </w:tcPr>
          <w:p w:rsidR="00BA64E8" w:rsidRPr="00BA64E8" w:rsidRDefault="00BA64E8" w:rsidP="00494507">
            <w:pPr>
              <w:ind w:right="288"/>
              <w:jc w:val="center"/>
              <w:rPr>
                <w:rFonts w:asciiTheme="minorHAnsi" w:hAnsiTheme="minorHAnsi" w:cstheme="minorHAnsi"/>
                <w:b/>
                <w:szCs w:val="24"/>
                <w:highlight w:val="yellow"/>
              </w:rPr>
            </w:pPr>
            <w:r w:rsidRPr="00BA64E8">
              <w:rPr>
                <w:rFonts w:asciiTheme="minorHAnsi" w:hAnsiTheme="minorHAnsi" w:cstheme="minorHAnsi"/>
                <w:b/>
                <w:szCs w:val="24"/>
              </w:rPr>
              <w:t>TITLE</w:t>
            </w:r>
          </w:p>
        </w:tc>
        <w:tc>
          <w:tcPr>
            <w:tcW w:w="1087" w:type="pct"/>
          </w:tcPr>
          <w:p w:rsidR="00BA64E8" w:rsidRPr="00BA64E8" w:rsidRDefault="00BA64E8" w:rsidP="00494507">
            <w:pPr>
              <w:ind w:right="288"/>
              <w:jc w:val="center"/>
              <w:rPr>
                <w:rFonts w:asciiTheme="minorHAnsi" w:hAnsiTheme="minorHAnsi" w:cstheme="minorHAnsi"/>
                <w:b/>
                <w:szCs w:val="24"/>
              </w:rPr>
            </w:pPr>
            <w:r w:rsidRPr="00BA64E8">
              <w:rPr>
                <w:rFonts w:asciiTheme="minorHAnsi" w:hAnsiTheme="minorHAnsi" w:cstheme="minorHAnsi"/>
                <w:b/>
                <w:szCs w:val="24"/>
              </w:rPr>
              <w:t>EDITOR/AUTHOR</w:t>
            </w:r>
          </w:p>
        </w:tc>
        <w:tc>
          <w:tcPr>
            <w:tcW w:w="738" w:type="pct"/>
          </w:tcPr>
          <w:p w:rsidR="00BA64E8" w:rsidRPr="00BA64E8" w:rsidRDefault="00BA64E8" w:rsidP="00C274E7">
            <w:pPr>
              <w:ind w:right="73"/>
              <w:jc w:val="center"/>
              <w:rPr>
                <w:rFonts w:asciiTheme="minorHAnsi" w:hAnsiTheme="minorHAnsi" w:cstheme="minorHAnsi"/>
                <w:b/>
                <w:szCs w:val="24"/>
              </w:rPr>
            </w:pPr>
            <w:r w:rsidRPr="00BA64E8">
              <w:rPr>
                <w:rFonts w:asciiTheme="minorHAnsi" w:hAnsiTheme="minorHAnsi" w:cstheme="minorHAnsi"/>
                <w:b/>
                <w:szCs w:val="24"/>
              </w:rPr>
              <w:t>PUBLISHER</w:t>
            </w:r>
          </w:p>
        </w:tc>
        <w:tc>
          <w:tcPr>
            <w:tcW w:w="652" w:type="pct"/>
          </w:tcPr>
          <w:p w:rsidR="00BA64E8" w:rsidRPr="00BA64E8" w:rsidRDefault="00BA64E8" w:rsidP="00494507">
            <w:pPr>
              <w:ind w:right="288"/>
              <w:jc w:val="center"/>
              <w:rPr>
                <w:rFonts w:asciiTheme="minorHAnsi" w:hAnsiTheme="minorHAnsi" w:cstheme="minorHAnsi"/>
                <w:b/>
                <w:szCs w:val="24"/>
              </w:rPr>
            </w:pPr>
            <w:r w:rsidRPr="00BA64E8">
              <w:rPr>
                <w:rFonts w:asciiTheme="minorHAnsi" w:hAnsiTheme="minorHAnsi" w:cstheme="minorHAnsi"/>
                <w:b/>
                <w:szCs w:val="24"/>
              </w:rPr>
              <w:t>ED</w:t>
            </w:r>
          </w:p>
        </w:tc>
        <w:tc>
          <w:tcPr>
            <w:tcW w:w="521" w:type="pct"/>
          </w:tcPr>
          <w:p w:rsidR="00BA64E8" w:rsidRPr="00BA64E8" w:rsidRDefault="00BA64E8" w:rsidP="00494507">
            <w:pPr>
              <w:ind w:right="288"/>
              <w:jc w:val="center"/>
              <w:rPr>
                <w:rFonts w:asciiTheme="minorHAnsi" w:hAnsiTheme="minorHAnsi" w:cstheme="minorHAnsi"/>
                <w:b/>
                <w:szCs w:val="24"/>
              </w:rPr>
            </w:pPr>
            <w:r w:rsidRPr="00BA64E8">
              <w:rPr>
                <w:rFonts w:asciiTheme="minorHAnsi" w:hAnsiTheme="minorHAnsi" w:cstheme="minorHAnsi"/>
                <w:b/>
                <w:szCs w:val="24"/>
              </w:rPr>
              <w:t>YEAR</w:t>
            </w:r>
          </w:p>
        </w:tc>
        <w:tc>
          <w:tcPr>
            <w:tcW w:w="1049" w:type="pct"/>
          </w:tcPr>
          <w:p w:rsidR="00BA64E8" w:rsidRPr="00BA64E8" w:rsidRDefault="00BA64E8" w:rsidP="00494507">
            <w:pPr>
              <w:ind w:right="288"/>
              <w:jc w:val="center"/>
              <w:rPr>
                <w:rFonts w:asciiTheme="minorHAnsi" w:hAnsiTheme="minorHAnsi" w:cstheme="minorHAnsi"/>
                <w:b/>
                <w:szCs w:val="24"/>
              </w:rPr>
            </w:pPr>
            <w:r w:rsidRPr="00BA64E8">
              <w:rPr>
                <w:rFonts w:asciiTheme="minorHAnsi" w:hAnsiTheme="minorHAnsi" w:cstheme="minorHAnsi"/>
                <w:b/>
                <w:szCs w:val="24"/>
              </w:rPr>
              <w:t>ISBN#</w:t>
            </w:r>
          </w:p>
        </w:tc>
      </w:tr>
      <w:tr w:rsidR="00BA64E8" w:rsidRPr="00BA64E8" w:rsidTr="00825686">
        <w:tc>
          <w:tcPr>
            <w:tcW w:w="953" w:type="pct"/>
          </w:tcPr>
          <w:p w:rsidR="00BA64E8" w:rsidRPr="00BA64E8" w:rsidRDefault="00BA64E8" w:rsidP="00494507">
            <w:pPr>
              <w:ind w:right="288"/>
              <w:jc w:val="center"/>
              <w:rPr>
                <w:rFonts w:asciiTheme="minorHAnsi" w:hAnsiTheme="minorHAnsi" w:cstheme="minorHAnsi"/>
                <w:i/>
                <w:szCs w:val="24"/>
              </w:rPr>
            </w:pPr>
            <w:r w:rsidRPr="00BA64E8">
              <w:rPr>
                <w:rFonts w:asciiTheme="minorHAnsi" w:hAnsiTheme="minorHAnsi" w:cstheme="minorHAnsi"/>
                <w:i/>
                <w:spacing w:val="-3"/>
                <w:szCs w:val="24"/>
              </w:rPr>
              <w:t>Basics of Biblical Greek: Workbook</w:t>
            </w:r>
          </w:p>
        </w:tc>
        <w:tc>
          <w:tcPr>
            <w:tcW w:w="1087" w:type="pct"/>
          </w:tcPr>
          <w:p w:rsidR="00BA64E8" w:rsidRPr="00BA64E8" w:rsidRDefault="00BA64E8" w:rsidP="00825686">
            <w:pPr>
              <w:ind w:right="74"/>
              <w:jc w:val="center"/>
              <w:rPr>
                <w:rFonts w:asciiTheme="minorHAnsi" w:hAnsiTheme="minorHAnsi" w:cstheme="minorHAnsi"/>
                <w:szCs w:val="24"/>
              </w:rPr>
            </w:pPr>
            <w:r w:rsidRPr="00BA64E8">
              <w:rPr>
                <w:rFonts w:asciiTheme="minorHAnsi" w:hAnsiTheme="minorHAnsi" w:cstheme="minorHAnsi"/>
                <w:szCs w:val="24"/>
              </w:rPr>
              <w:t>William D. Mounce</w:t>
            </w:r>
          </w:p>
        </w:tc>
        <w:tc>
          <w:tcPr>
            <w:tcW w:w="738" w:type="pct"/>
          </w:tcPr>
          <w:p w:rsidR="00BA64E8" w:rsidRPr="00BA64E8" w:rsidRDefault="00BA64E8" w:rsidP="00825686">
            <w:pPr>
              <w:ind w:right="162"/>
              <w:jc w:val="center"/>
              <w:rPr>
                <w:rFonts w:asciiTheme="minorHAnsi" w:hAnsiTheme="minorHAnsi" w:cstheme="minorHAnsi"/>
                <w:szCs w:val="24"/>
              </w:rPr>
            </w:pPr>
            <w:r w:rsidRPr="00BA64E8">
              <w:rPr>
                <w:rFonts w:asciiTheme="minorHAnsi" w:hAnsiTheme="minorHAnsi" w:cstheme="minorHAnsi"/>
                <w:szCs w:val="24"/>
              </w:rPr>
              <w:t>Zondervan</w:t>
            </w:r>
          </w:p>
        </w:tc>
        <w:tc>
          <w:tcPr>
            <w:tcW w:w="652" w:type="pct"/>
          </w:tcPr>
          <w:p w:rsidR="00BA64E8" w:rsidRPr="00BA64E8" w:rsidRDefault="00BA64E8" w:rsidP="00C274E7">
            <w:pPr>
              <w:jc w:val="center"/>
              <w:rPr>
                <w:rFonts w:asciiTheme="minorHAnsi" w:hAnsiTheme="minorHAnsi" w:cstheme="minorHAnsi"/>
                <w:szCs w:val="24"/>
              </w:rPr>
            </w:pPr>
            <w:r w:rsidRPr="00BA64E8">
              <w:rPr>
                <w:rFonts w:asciiTheme="minorHAnsi" w:hAnsiTheme="minorHAnsi" w:cstheme="minorHAnsi"/>
                <w:szCs w:val="24"/>
              </w:rPr>
              <w:t>4th edition</w:t>
            </w:r>
          </w:p>
        </w:tc>
        <w:tc>
          <w:tcPr>
            <w:tcW w:w="521" w:type="pct"/>
          </w:tcPr>
          <w:p w:rsidR="00BA64E8" w:rsidRPr="00BA64E8" w:rsidRDefault="00BA64E8" w:rsidP="00825686">
            <w:pPr>
              <w:jc w:val="center"/>
              <w:rPr>
                <w:rFonts w:asciiTheme="minorHAnsi" w:hAnsiTheme="minorHAnsi" w:cstheme="minorHAnsi"/>
                <w:szCs w:val="24"/>
              </w:rPr>
            </w:pPr>
            <w:r w:rsidRPr="00BA64E8">
              <w:rPr>
                <w:rFonts w:asciiTheme="minorHAnsi" w:hAnsiTheme="minorHAnsi" w:cstheme="minorHAnsi"/>
                <w:szCs w:val="24"/>
              </w:rPr>
              <w:t>2019</w:t>
            </w:r>
          </w:p>
        </w:tc>
        <w:tc>
          <w:tcPr>
            <w:tcW w:w="1049" w:type="pct"/>
          </w:tcPr>
          <w:p w:rsidR="00BA64E8" w:rsidRPr="00BA64E8" w:rsidRDefault="00BA64E8" w:rsidP="00825686">
            <w:pPr>
              <w:ind w:right="90"/>
              <w:jc w:val="center"/>
              <w:rPr>
                <w:rFonts w:asciiTheme="minorHAnsi" w:hAnsiTheme="minorHAnsi" w:cstheme="minorHAnsi"/>
                <w:szCs w:val="24"/>
              </w:rPr>
            </w:pPr>
            <w:r w:rsidRPr="00BA64E8">
              <w:rPr>
                <w:rFonts w:asciiTheme="minorHAnsi" w:hAnsiTheme="minorHAnsi" w:cstheme="minorHAnsi"/>
                <w:szCs w:val="24"/>
              </w:rPr>
              <w:t>9780310537472</w:t>
            </w:r>
          </w:p>
        </w:tc>
      </w:tr>
    </w:tbl>
    <w:p w:rsidR="00BA64E8" w:rsidRPr="00BA64E8" w:rsidRDefault="00BA64E8" w:rsidP="00BA64E8">
      <w:pPr>
        <w:pStyle w:val="Heading2"/>
      </w:pPr>
      <w:r w:rsidRPr="00BA64E8">
        <w:lastRenderedPageBreak/>
        <w:t xml:space="preserve">Course Outcome Competencies:  Students will: </w:t>
      </w:r>
    </w:p>
    <w:p w:rsidR="00BA64E8" w:rsidRPr="00BA64E8" w:rsidRDefault="00BA64E8" w:rsidP="00BA64E8">
      <w:pPr>
        <w:numPr>
          <w:ilvl w:val="1"/>
          <w:numId w:val="33"/>
        </w:numPr>
        <w:ind w:right="810"/>
        <w:rPr>
          <w:rFonts w:asciiTheme="minorHAnsi" w:hAnsiTheme="minorHAnsi" w:cstheme="minorHAnsi"/>
          <w:szCs w:val="24"/>
        </w:rPr>
      </w:pPr>
      <w:r w:rsidRPr="00BA64E8">
        <w:rPr>
          <w:rFonts w:asciiTheme="minorHAnsi" w:hAnsiTheme="minorHAnsi" w:cstheme="minorHAnsi"/>
          <w:szCs w:val="24"/>
        </w:rPr>
        <w:t xml:space="preserve">Demonstrate knowledge of the basic elements of Greek grammar:  </w:t>
      </w:r>
    </w:p>
    <w:p w:rsidR="00BA64E8" w:rsidRPr="00BA64E8" w:rsidRDefault="00BA64E8" w:rsidP="00BA64E8">
      <w:pPr>
        <w:numPr>
          <w:ilvl w:val="2"/>
          <w:numId w:val="33"/>
        </w:numPr>
        <w:tabs>
          <w:tab w:val="left" w:pos="1440"/>
        </w:tabs>
        <w:ind w:right="810"/>
        <w:rPr>
          <w:rFonts w:asciiTheme="minorHAnsi" w:hAnsiTheme="minorHAnsi" w:cstheme="minorHAnsi"/>
          <w:szCs w:val="24"/>
        </w:rPr>
      </w:pPr>
      <w:r w:rsidRPr="00BA64E8">
        <w:rPr>
          <w:rFonts w:asciiTheme="minorHAnsi" w:hAnsiTheme="minorHAnsi" w:cstheme="minorHAnsi"/>
          <w:szCs w:val="24"/>
        </w:rPr>
        <w:t xml:space="preserve">the alphabet and parts of speech of the Greek language </w:t>
      </w:r>
    </w:p>
    <w:p w:rsidR="00BA64E8" w:rsidRPr="00BA64E8" w:rsidRDefault="00BA64E8" w:rsidP="00BA64E8">
      <w:pPr>
        <w:numPr>
          <w:ilvl w:val="2"/>
          <w:numId w:val="33"/>
        </w:numPr>
        <w:tabs>
          <w:tab w:val="left" w:pos="1440"/>
        </w:tabs>
        <w:ind w:right="810"/>
        <w:rPr>
          <w:rFonts w:asciiTheme="minorHAnsi" w:hAnsiTheme="minorHAnsi" w:cstheme="minorHAnsi"/>
          <w:i/>
          <w:iCs/>
          <w:szCs w:val="24"/>
        </w:rPr>
      </w:pPr>
      <w:r w:rsidRPr="00BA64E8">
        <w:rPr>
          <w:rFonts w:asciiTheme="minorHAnsi" w:hAnsiTheme="minorHAnsi" w:cstheme="minorHAnsi"/>
          <w:szCs w:val="24"/>
        </w:rPr>
        <w:t>the forms of the Greek verb in the Present, Imperfect, Future, and Aorist Tenses.</w:t>
      </w:r>
    </w:p>
    <w:p w:rsidR="00BA64E8" w:rsidRPr="00BA64E8" w:rsidRDefault="00BA64E8" w:rsidP="00BA64E8">
      <w:pPr>
        <w:numPr>
          <w:ilvl w:val="2"/>
          <w:numId w:val="33"/>
        </w:numPr>
        <w:tabs>
          <w:tab w:val="left" w:pos="1440"/>
        </w:tabs>
        <w:ind w:right="810"/>
        <w:rPr>
          <w:rFonts w:asciiTheme="minorHAnsi" w:hAnsiTheme="minorHAnsi" w:cstheme="minorHAnsi"/>
          <w:szCs w:val="24"/>
        </w:rPr>
      </w:pPr>
      <w:r w:rsidRPr="00BA64E8">
        <w:rPr>
          <w:rFonts w:asciiTheme="minorHAnsi" w:hAnsiTheme="minorHAnsi" w:cstheme="minorHAnsi"/>
          <w:szCs w:val="24"/>
        </w:rPr>
        <w:t>the forms and functions of Greek nouns in the first and second declension.</w:t>
      </w:r>
    </w:p>
    <w:p w:rsidR="00BA64E8" w:rsidRPr="00BA64E8" w:rsidRDefault="00BA64E8" w:rsidP="00BA64E8">
      <w:pPr>
        <w:numPr>
          <w:ilvl w:val="2"/>
          <w:numId w:val="33"/>
        </w:numPr>
        <w:tabs>
          <w:tab w:val="left" w:pos="1440"/>
        </w:tabs>
        <w:ind w:right="810"/>
        <w:rPr>
          <w:rFonts w:asciiTheme="minorHAnsi" w:hAnsiTheme="minorHAnsi" w:cstheme="minorHAnsi"/>
          <w:szCs w:val="24"/>
        </w:rPr>
      </w:pPr>
      <w:r w:rsidRPr="00BA64E8">
        <w:rPr>
          <w:rFonts w:asciiTheme="minorHAnsi" w:hAnsiTheme="minorHAnsi" w:cstheme="minorHAnsi"/>
          <w:szCs w:val="24"/>
        </w:rPr>
        <w:t>the forms and functions of the personal and demonstrative pronouns.</w:t>
      </w:r>
    </w:p>
    <w:p w:rsidR="00BA64E8" w:rsidRPr="00BA64E8" w:rsidRDefault="00BA64E8" w:rsidP="00BA64E8">
      <w:pPr>
        <w:numPr>
          <w:ilvl w:val="2"/>
          <w:numId w:val="33"/>
        </w:numPr>
        <w:tabs>
          <w:tab w:val="left" w:pos="1440"/>
        </w:tabs>
        <w:ind w:right="810"/>
        <w:rPr>
          <w:rFonts w:asciiTheme="minorHAnsi" w:hAnsiTheme="minorHAnsi" w:cstheme="minorHAnsi"/>
          <w:szCs w:val="24"/>
        </w:rPr>
      </w:pPr>
      <w:r w:rsidRPr="00BA64E8">
        <w:rPr>
          <w:rFonts w:asciiTheme="minorHAnsi" w:hAnsiTheme="minorHAnsi" w:cstheme="minorHAnsi"/>
          <w:szCs w:val="24"/>
        </w:rPr>
        <w:t>the prepositions of the Greek language.</w:t>
      </w:r>
    </w:p>
    <w:p w:rsidR="00BA64E8" w:rsidRPr="00BA64E8" w:rsidRDefault="00BA64E8" w:rsidP="00BA64E8">
      <w:pPr>
        <w:numPr>
          <w:ilvl w:val="1"/>
          <w:numId w:val="33"/>
        </w:numPr>
        <w:ind w:right="810"/>
        <w:rPr>
          <w:rFonts w:asciiTheme="minorHAnsi" w:hAnsiTheme="minorHAnsi" w:cstheme="minorHAnsi"/>
          <w:szCs w:val="24"/>
        </w:rPr>
      </w:pPr>
      <w:r w:rsidRPr="00BA64E8">
        <w:rPr>
          <w:rFonts w:asciiTheme="minorHAnsi" w:hAnsiTheme="minorHAnsi" w:cstheme="minorHAnsi"/>
          <w:szCs w:val="24"/>
        </w:rPr>
        <w:t xml:space="preserve">Demonstrate a working knowledge of the basic vocabulary of the Greek New Testament. </w:t>
      </w:r>
    </w:p>
    <w:p w:rsidR="00BA64E8" w:rsidRPr="00BA64E8" w:rsidRDefault="00BA64E8" w:rsidP="00BA64E8">
      <w:pPr>
        <w:numPr>
          <w:ilvl w:val="1"/>
          <w:numId w:val="33"/>
        </w:numPr>
        <w:ind w:right="810"/>
        <w:rPr>
          <w:rFonts w:asciiTheme="minorHAnsi" w:hAnsiTheme="minorHAnsi" w:cstheme="minorHAnsi"/>
          <w:szCs w:val="24"/>
        </w:rPr>
      </w:pPr>
      <w:r w:rsidRPr="00BA64E8">
        <w:rPr>
          <w:rFonts w:asciiTheme="minorHAnsi" w:hAnsiTheme="minorHAnsi" w:cstheme="minorHAnsi"/>
          <w:szCs w:val="24"/>
        </w:rPr>
        <w:t>Demonstrate ability to translate into English Greek sentences and selected verses from the Greek New Testament.</w:t>
      </w:r>
    </w:p>
    <w:p w:rsidR="00BA64E8" w:rsidRDefault="00BA64E8" w:rsidP="00A34DFB">
      <w:pPr>
        <w:pStyle w:val="Heading2"/>
      </w:pPr>
    </w:p>
    <w:p w:rsidR="00BA64E8" w:rsidRPr="00BA64E8" w:rsidRDefault="00BA64E8" w:rsidP="00BA64E8">
      <w:pPr>
        <w:pStyle w:val="Heading2"/>
        <w:rPr>
          <w:i/>
          <w:iCs/>
        </w:rPr>
      </w:pPr>
      <w:r w:rsidRPr="00BA64E8">
        <w:t xml:space="preserve">Attendance Requirements </w:t>
      </w:r>
    </w:p>
    <w:p w:rsidR="00BA64E8" w:rsidRPr="00BA64E8" w:rsidRDefault="00BA64E8" w:rsidP="00BA64E8">
      <w:pPr>
        <w:numPr>
          <w:ilvl w:val="0"/>
          <w:numId w:val="34"/>
        </w:numPr>
        <w:tabs>
          <w:tab w:val="left" w:pos="-720"/>
          <w:tab w:val="left" w:pos="0"/>
          <w:tab w:val="num" w:pos="1080"/>
          <w:tab w:val="left" w:pos="1440"/>
        </w:tabs>
        <w:suppressAutoHyphens/>
        <w:ind w:right="1008"/>
        <w:rPr>
          <w:rFonts w:asciiTheme="minorHAnsi" w:hAnsiTheme="minorHAnsi" w:cstheme="minorHAnsi"/>
          <w:spacing w:val="-3"/>
        </w:rPr>
      </w:pPr>
      <w:r w:rsidRPr="00BA64E8">
        <w:rPr>
          <w:rFonts w:asciiTheme="minorHAnsi" w:hAnsiTheme="minorHAnsi" w:cstheme="minorHAnsi"/>
          <w:spacing w:val="-3"/>
        </w:rPr>
        <w:t>As an online class, your attendance will be determined by weekly login to the class website and consistent participation in assignments.</w:t>
      </w:r>
    </w:p>
    <w:p w:rsidR="00BA64E8" w:rsidRPr="00BA64E8" w:rsidRDefault="00BA64E8" w:rsidP="00BA64E8">
      <w:pPr>
        <w:numPr>
          <w:ilvl w:val="0"/>
          <w:numId w:val="34"/>
        </w:numPr>
        <w:tabs>
          <w:tab w:val="left" w:pos="-720"/>
          <w:tab w:val="left" w:pos="0"/>
          <w:tab w:val="num" w:pos="1080"/>
          <w:tab w:val="left" w:pos="1440"/>
        </w:tabs>
        <w:suppressAutoHyphens/>
        <w:ind w:right="1008"/>
        <w:rPr>
          <w:rFonts w:asciiTheme="minorHAnsi" w:hAnsiTheme="minorHAnsi" w:cstheme="minorHAnsi"/>
          <w:spacing w:val="-3"/>
        </w:rPr>
      </w:pPr>
      <w:r w:rsidRPr="00BA64E8">
        <w:rPr>
          <w:rFonts w:asciiTheme="minorHAnsi" w:hAnsiTheme="minorHAnsi" w:cstheme="minorHAnsi"/>
          <w:spacing w:val="-3"/>
        </w:rPr>
        <w:t>You are required to log in to class each week and meet specific deadlines.  Skipping scheduled weekly assignments will be considered as an “absence” for that particular week.</w:t>
      </w:r>
    </w:p>
    <w:p w:rsidR="00BA64E8" w:rsidRPr="00BA64E8" w:rsidRDefault="00BA64E8" w:rsidP="00BA64E8">
      <w:pPr>
        <w:numPr>
          <w:ilvl w:val="0"/>
          <w:numId w:val="34"/>
        </w:numPr>
        <w:tabs>
          <w:tab w:val="left" w:pos="-720"/>
          <w:tab w:val="left" w:pos="0"/>
          <w:tab w:val="num" w:pos="1080"/>
          <w:tab w:val="left" w:pos="1440"/>
        </w:tabs>
        <w:suppressAutoHyphens/>
        <w:ind w:right="1008"/>
        <w:rPr>
          <w:rFonts w:asciiTheme="minorHAnsi" w:hAnsiTheme="minorHAnsi" w:cstheme="minorHAnsi"/>
          <w:spacing w:val="-3"/>
        </w:rPr>
      </w:pPr>
      <w:r w:rsidRPr="00BA64E8">
        <w:rPr>
          <w:rFonts w:asciiTheme="minorHAnsi" w:hAnsiTheme="minorHAnsi" w:cstheme="minorHAnsi"/>
          <w:spacing w:val="-3"/>
        </w:rPr>
        <w:t>The Division's "no cut" policy allows no unexcused absences.</w:t>
      </w:r>
    </w:p>
    <w:p w:rsidR="00BA64E8" w:rsidRPr="00BA64E8" w:rsidRDefault="00BA64E8" w:rsidP="00BA64E8">
      <w:pPr>
        <w:numPr>
          <w:ilvl w:val="0"/>
          <w:numId w:val="34"/>
        </w:numPr>
        <w:tabs>
          <w:tab w:val="left" w:pos="-720"/>
          <w:tab w:val="left" w:pos="0"/>
          <w:tab w:val="num" w:pos="1080"/>
          <w:tab w:val="left" w:pos="1440"/>
        </w:tabs>
        <w:suppressAutoHyphens/>
        <w:ind w:right="1008"/>
        <w:rPr>
          <w:rFonts w:asciiTheme="minorHAnsi" w:hAnsiTheme="minorHAnsi" w:cstheme="minorHAnsi"/>
          <w:spacing w:val="-3"/>
        </w:rPr>
      </w:pPr>
      <w:r w:rsidRPr="00BA64E8">
        <w:rPr>
          <w:rFonts w:asciiTheme="minorHAnsi" w:hAnsiTheme="minorHAnsi" w:cstheme="minorHAnsi"/>
          <w:spacing w:val="-3"/>
        </w:rPr>
        <w:t>No student missing more than 25% of the class meetings (including both excused and unexcused absences) can pass the course.  Thus, if you miss 2 weeks of weekly assignments and quizzes, you will fail this class.</w:t>
      </w:r>
    </w:p>
    <w:p w:rsidR="00BA64E8" w:rsidRPr="00BA64E8" w:rsidRDefault="00BA64E8" w:rsidP="00BA64E8">
      <w:pPr>
        <w:pStyle w:val="Heading1"/>
        <w:rPr>
          <w:rFonts w:cstheme="minorHAnsi"/>
          <w:szCs w:val="22"/>
        </w:rPr>
      </w:pPr>
    </w:p>
    <w:p w:rsidR="00BA64E8" w:rsidRPr="00BA64E8" w:rsidRDefault="00BA64E8" w:rsidP="00BA64E8">
      <w:pPr>
        <w:pStyle w:val="Heading2"/>
      </w:pPr>
      <w:r w:rsidRPr="00BA64E8">
        <w:t xml:space="preserve">Statement on Plagiarism and Academic Dishonesty:  </w:t>
      </w:r>
    </w:p>
    <w:p w:rsidR="008203B6" w:rsidRPr="00BA64E8" w:rsidRDefault="00BA64E8" w:rsidP="00BA64E8">
      <w:pPr>
        <w:pStyle w:val="ListParagraph"/>
        <w:widowControl w:val="0"/>
        <w:numPr>
          <w:ilvl w:val="0"/>
          <w:numId w:val="34"/>
        </w:numPr>
        <w:tabs>
          <w:tab w:val="left" w:pos="981"/>
        </w:tabs>
        <w:autoSpaceDE w:val="0"/>
        <w:autoSpaceDN w:val="0"/>
        <w:spacing w:before="1" w:line="252" w:lineRule="exact"/>
        <w:contextualSpacing w:val="0"/>
      </w:pPr>
      <w:hyperlink r:id="rId8" w:history="1">
        <w:r w:rsidRPr="00BA64E8">
          <w:rPr>
            <w:rStyle w:val="Hyperlink"/>
            <w:rFonts w:asciiTheme="minorHAnsi" w:hAnsiTheme="minorHAnsi" w:cstheme="minorHAnsi"/>
            <w:spacing w:val="-2"/>
          </w:rPr>
          <w:t xml:space="preserve">Link to Statement on Academic Integrity </w:t>
        </w:r>
      </w:hyperlink>
      <w:r>
        <w:rPr>
          <w:color w:val="0000FF"/>
          <w:spacing w:val="-2"/>
          <w:u w:val="single" w:color="0000FF"/>
        </w:rPr>
        <w:t xml:space="preserve"> </w:t>
      </w:r>
    </w:p>
    <w:p w:rsidR="00BA64E8" w:rsidRPr="00BA64E8" w:rsidRDefault="00BA64E8" w:rsidP="00BA64E8">
      <w:pPr>
        <w:pStyle w:val="ListParagraph"/>
        <w:numPr>
          <w:ilvl w:val="0"/>
          <w:numId w:val="34"/>
        </w:numPr>
        <w:contextualSpacing w:val="0"/>
        <w:rPr>
          <w:rFonts w:asciiTheme="minorHAnsi" w:hAnsiTheme="minorHAnsi" w:cstheme="minorHAnsi"/>
          <w:szCs w:val="24"/>
        </w:rPr>
      </w:pPr>
      <w:r w:rsidRPr="00BA64E8">
        <w:rPr>
          <w:rFonts w:asciiTheme="minorHAnsi" w:hAnsiTheme="minorHAnsi" w:cstheme="minorHAnsi"/>
          <w:szCs w:val="24"/>
        </w:rPr>
        <w:t>Wayland Baptist University observes a zero</w:t>
      </w:r>
      <w:r>
        <w:rPr>
          <w:rFonts w:asciiTheme="minorHAnsi" w:hAnsiTheme="minorHAnsi" w:cstheme="minorHAnsi"/>
          <w:szCs w:val="24"/>
        </w:rPr>
        <w:t>-</w:t>
      </w:r>
      <w:r w:rsidRPr="00BA64E8">
        <w:rPr>
          <w:rFonts w:asciiTheme="minorHAnsi" w:hAnsiTheme="minorHAnsi" w:cstheme="minorHAnsi"/>
          <w:szCs w:val="24"/>
        </w:rPr>
        <w:t>tolerance policy regarding academic dishonesty. Per university policy as described in the academic catalog, all cases of academic dishonesty will be reported and second offenses will result in suspension from the university.</w:t>
      </w:r>
    </w:p>
    <w:p w:rsidR="00BA64E8" w:rsidRPr="00BA64E8" w:rsidRDefault="00BA64E8" w:rsidP="00BA64E8">
      <w:pPr>
        <w:rPr>
          <w:rFonts w:asciiTheme="minorHAnsi" w:hAnsiTheme="minorHAnsi" w:cstheme="minorHAnsi"/>
          <w:szCs w:val="24"/>
        </w:rPr>
      </w:pPr>
    </w:p>
    <w:p w:rsidR="00BA64E8" w:rsidRPr="00BA64E8" w:rsidRDefault="00BA64E8" w:rsidP="00BA64E8">
      <w:pPr>
        <w:pStyle w:val="Heading2"/>
      </w:pPr>
      <w:r w:rsidRPr="00BA64E8">
        <w:t xml:space="preserve">Statement on Generative AI (GAI) and use of online language tools:  </w:t>
      </w:r>
    </w:p>
    <w:p w:rsidR="00BA64E8" w:rsidRPr="00BA64E8" w:rsidRDefault="00BA64E8" w:rsidP="00BA64E8">
      <w:pPr>
        <w:pStyle w:val="ListParagraph"/>
        <w:widowControl w:val="0"/>
        <w:numPr>
          <w:ilvl w:val="0"/>
          <w:numId w:val="35"/>
        </w:numPr>
        <w:tabs>
          <w:tab w:val="left" w:pos="919"/>
        </w:tabs>
        <w:autoSpaceDE w:val="0"/>
        <w:autoSpaceDN w:val="0"/>
        <w:spacing w:line="252" w:lineRule="exact"/>
        <w:contextualSpacing w:val="0"/>
        <w:rPr>
          <w:rFonts w:asciiTheme="minorHAnsi" w:hAnsiTheme="minorHAnsi" w:cstheme="minorHAnsi"/>
          <w:szCs w:val="24"/>
        </w:rPr>
      </w:pPr>
      <w:r w:rsidRPr="00BA64E8">
        <w:rPr>
          <w:rFonts w:asciiTheme="minorHAnsi" w:hAnsiTheme="minorHAnsi" w:cstheme="minorHAnsi"/>
          <w:szCs w:val="24"/>
        </w:rPr>
        <w:t>Generative AI tools permitted in specific contexts and with proper citations.</w:t>
      </w:r>
    </w:p>
    <w:p w:rsidR="00BA64E8" w:rsidRPr="00BA64E8" w:rsidRDefault="00BA64E8" w:rsidP="00BA64E8">
      <w:pPr>
        <w:pStyle w:val="ListParagraph"/>
        <w:widowControl w:val="0"/>
        <w:numPr>
          <w:ilvl w:val="1"/>
          <w:numId w:val="35"/>
        </w:numPr>
        <w:tabs>
          <w:tab w:val="left" w:pos="919"/>
        </w:tabs>
        <w:autoSpaceDE w:val="0"/>
        <w:autoSpaceDN w:val="0"/>
        <w:spacing w:line="252" w:lineRule="exact"/>
        <w:contextualSpacing w:val="0"/>
        <w:rPr>
          <w:rFonts w:asciiTheme="minorHAnsi" w:hAnsiTheme="minorHAnsi" w:cstheme="minorHAnsi"/>
          <w:szCs w:val="24"/>
        </w:rPr>
      </w:pPr>
      <w:r w:rsidRPr="00BA64E8">
        <w:rPr>
          <w:rFonts w:asciiTheme="minorHAnsi" w:hAnsiTheme="minorHAnsi" w:cstheme="minorHAnsi"/>
          <w:szCs w:val="24"/>
        </w:rPr>
        <w:t xml:space="preserve">Students are allowed to use, reference, or incorporate generative AI tools into specific assignments for this course. When used, students must properly cite the generative AI tool in their submitted work. </w:t>
      </w:r>
    </w:p>
    <w:p w:rsidR="00BA64E8" w:rsidRPr="00BA64E8" w:rsidRDefault="00BA64E8" w:rsidP="00BA64E8">
      <w:pPr>
        <w:pStyle w:val="ListParagraph"/>
        <w:widowControl w:val="0"/>
        <w:numPr>
          <w:ilvl w:val="1"/>
          <w:numId w:val="35"/>
        </w:numPr>
        <w:tabs>
          <w:tab w:val="left" w:pos="919"/>
        </w:tabs>
        <w:autoSpaceDE w:val="0"/>
        <w:autoSpaceDN w:val="0"/>
        <w:spacing w:line="252" w:lineRule="exact"/>
        <w:contextualSpacing w:val="0"/>
        <w:rPr>
          <w:rFonts w:asciiTheme="minorHAnsi" w:hAnsiTheme="minorHAnsi" w:cstheme="minorHAnsi"/>
          <w:szCs w:val="24"/>
        </w:rPr>
      </w:pPr>
      <w:r w:rsidRPr="00BA64E8">
        <w:rPr>
          <w:rFonts w:asciiTheme="minorHAnsi" w:hAnsiTheme="minorHAnsi" w:cstheme="minorHAnsi"/>
          <w:szCs w:val="24"/>
        </w:rPr>
        <w:t>While there is no true substitute for direct help and instruction for your instructor, students may be allowed to use generative AI tools to provide further explanations of course content, readings, and other assignments. Any use of generative AI tools to help further explain or translate content must be properly referenced and cited.</w:t>
      </w:r>
    </w:p>
    <w:p w:rsidR="00BA64E8" w:rsidRPr="00BA64E8" w:rsidRDefault="00BA64E8" w:rsidP="00BA64E8">
      <w:pPr>
        <w:pStyle w:val="ListParagraph"/>
        <w:widowControl w:val="0"/>
        <w:numPr>
          <w:ilvl w:val="1"/>
          <w:numId w:val="35"/>
        </w:numPr>
        <w:tabs>
          <w:tab w:val="left" w:pos="919"/>
        </w:tabs>
        <w:autoSpaceDE w:val="0"/>
        <w:autoSpaceDN w:val="0"/>
        <w:spacing w:line="252" w:lineRule="exact"/>
        <w:contextualSpacing w:val="0"/>
        <w:rPr>
          <w:rFonts w:asciiTheme="minorHAnsi" w:hAnsiTheme="minorHAnsi" w:cstheme="minorHAnsi"/>
          <w:szCs w:val="24"/>
        </w:rPr>
      </w:pPr>
      <w:r w:rsidRPr="00BA64E8">
        <w:rPr>
          <w:rFonts w:asciiTheme="minorHAnsi" w:hAnsiTheme="minorHAnsi" w:cstheme="minorHAnsi"/>
          <w:szCs w:val="24"/>
        </w:rPr>
        <w:t>Specific parameters for generative AI usage are provided by the instructor.</w:t>
      </w:r>
    </w:p>
    <w:p w:rsidR="00BA64E8" w:rsidRPr="00BA64E8" w:rsidRDefault="00BA64E8" w:rsidP="00BA64E8">
      <w:pPr>
        <w:pStyle w:val="ListParagraph"/>
        <w:widowControl w:val="0"/>
        <w:numPr>
          <w:ilvl w:val="1"/>
          <w:numId w:val="35"/>
        </w:numPr>
        <w:tabs>
          <w:tab w:val="left" w:pos="919"/>
        </w:tabs>
        <w:autoSpaceDE w:val="0"/>
        <w:autoSpaceDN w:val="0"/>
        <w:spacing w:line="252" w:lineRule="exact"/>
        <w:contextualSpacing w:val="0"/>
        <w:rPr>
          <w:rFonts w:asciiTheme="minorHAnsi" w:hAnsiTheme="minorHAnsi" w:cstheme="minorHAnsi"/>
          <w:szCs w:val="24"/>
        </w:rPr>
      </w:pPr>
      <w:r w:rsidRPr="00BA64E8">
        <w:rPr>
          <w:rFonts w:asciiTheme="minorHAnsi" w:hAnsiTheme="minorHAnsi" w:cstheme="minorHAnsi"/>
          <w:szCs w:val="24"/>
        </w:rPr>
        <w:t>Any use of generative AI tools outside of the approved instructor parameters will be considered a form of plagiarism and academic dishonesty.</w:t>
      </w:r>
    </w:p>
    <w:p w:rsidR="00BA64E8" w:rsidRPr="00BA64E8" w:rsidRDefault="00BA64E8" w:rsidP="00BA64E8">
      <w:pPr>
        <w:pStyle w:val="ListParagraph"/>
        <w:widowControl w:val="0"/>
        <w:numPr>
          <w:ilvl w:val="0"/>
          <w:numId w:val="35"/>
        </w:numPr>
        <w:tabs>
          <w:tab w:val="left" w:pos="919"/>
        </w:tabs>
        <w:autoSpaceDE w:val="0"/>
        <w:autoSpaceDN w:val="0"/>
        <w:spacing w:line="252" w:lineRule="exact"/>
        <w:contextualSpacing w:val="0"/>
        <w:rPr>
          <w:rFonts w:asciiTheme="minorHAnsi" w:hAnsiTheme="minorHAnsi" w:cstheme="minorHAnsi"/>
          <w:szCs w:val="24"/>
        </w:rPr>
      </w:pPr>
      <w:r w:rsidRPr="00BA64E8">
        <w:rPr>
          <w:rFonts w:asciiTheme="minorHAnsi" w:hAnsiTheme="minorHAnsi" w:cstheme="minorHAnsi"/>
          <w:szCs w:val="24"/>
        </w:rPr>
        <w:t>Online language tools, such as BlueLetterBible.org and the STEPBible.org, can be used in specific contexts and with proper citations.  See assignment instructions for further info about the use on online language helps.</w:t>
      </w:r>
    </w:p>
    <w:p w:rsidR="00BA64E8" w:rsidRPr="00BA64E8" w:rsidRDefault="00BA64E8" w:rsidP="00BA64E8">
      <w:pPr>
        <w:pStyle w:val="Heading2"/>
      </w:pPr>
      <w:r w:rsidRPr="00BA64E8">
        <w:lastRenderedPageBreak/>
        <w:t>Disability Statement</w:t>
      </w:r>
    </w:p>
    <w:p w:rsidR="00BA64E8" w:rsidRPr="00BA64E8" w:rsidRDefault="00BA64E8" w:rsidP="00BA64E8">
      <w:pPr>
        <w:rPr>
          <w:rFonts w:asciiTheme="minorHAnsi" w:hAnsiTheme="minorHAnsi" w:cstheme="minorHAnsi"/>
          <w:szCs w:val="24"/>
        </w:rPr>
      </w:pPr>
      <w:r w:rsidRPr="00BA64E8">
        <w:rPr>
          <w:rFonts w:asciiTheme="minorHAnsi" w:hAnsiTheme="minorHAnsi" w:cstheme="minorHAnsi"/>
          <w:szCs w:val="24"/>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291-3765. Documentation of a disability must accompany any request for accommodations.</w:t>
      </w:r>
    </w:p>
    <w:p w:rsidR="00BA64E8" w:rsidRDefault="00BA64E8" w:rsidP="000623A9">
      <w:pPr>
        <w:pStyle w:val="Heading1"/>
        <w:rPr>
          <w:rFonts w:cstheme="minorHAnsi"/>
          <w:sz w:val="24"/>
          <w:szCs w:val="24"/>
        </w:rPr>
      </w:pPr>
    </w:p>
    <w:p w:rsidR="002D0E87" w:rsidRPr="008203B6" w:rsidRDefault="002D0E87" w:rsidP="000623A9">
      <w:pPr>
        <w:pStyle w:val="Heading1"/>
        <w:rPr>
          <w:rFonts w:cstheme="minorHAnsi"/>
          <w:sz w:val="24"/>
          <w:szCs w:val="24"/>
        </w:rPr>
      </w:pPr>
      <w:r w:rsidRPr="008203B6">
        <w:rPr>
          <w:rFonts w:cstheme="minorHAnsi"/>
          <w:sz w:val="24"/>
          <w:szCs w:val="24"/>
        </w:rPr>
        <w:t>Course Requirements</w:t>
      </w:r>
    </w:p>
    <w:p w:rsidR="00FB4105" w:rsidRPr="008203B6" w:rsidRDefault="003238F0" w:rsidP="00B96D47">
      <w:pPr>
        <w:pStyle w:val="WPNormal"/>
        <w:ind w:right="18"/>
        <w:rPr>
          <w:rFonts w:asciiTheme="minorHAnsi" w:hAnsiTheme="minorHAnsi" w:cstheme="minorHAnsi"/>
          <w:i/>
          <w:szCs w:val="24"/>
        </w:rPr>
      </w:pPr>
      <w:r w:rsidRPr="008203B6">
        <w:rPr>
          <w:rFonts w:asciiTheme="minorHAnsi" w:hAnsiTheme="minorHAnsi" w:cstheme="minorHAnsi"/>
          <w:i/>
          <w:szCs w:val="24"/>
        </w:rPr>
        <w:t>Professor’s Stated Purpose</w:t>
      </w:r>
    </w:p>
    <w:p w:rsidR="003238F0" w:rsidRPr="008203B6" w:rsidRDefault="003238F0" w:rsidP="003238F0">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ind w:left="864" w:hanging="432"/>
        <w:rPr>
          <w:rFonts w:asciiTheme="minorHAnsi" w:hAnsiTheme="minorHAnsi" w:cstheme="minorHAnsi"/>
          <w:szCs w:val="24"/>
        </w:rPr>
      </w:pPr>
      <w:r w:rsidRPr="008203B6">
        <w:rPr>
          <w:rFonts w:asciiTheme="minorHAnsi" w:hAnsiTheme="minorHAnsi" w:cstheme="minorHAnsi"/>
          <w:szCs w:val="24"/>
        </w:rPr>
        <w:t>This course is designed to assist the biblical studies student</w:t>
      </w:r>
    </w:p>
    <w:p w:rsidR="003238F0" w:rsidRPr="008203B6" w:rsidRDefault="003238F0" w:rsidP="003238F0">
      <w:pPr>
        <w:pStyle w:val="ListParagraph"/>
        <w:widowControl w:val="0"/>
        <w:numPr>
          <w:ilvl w:val="0"/>
          <w:numId w:val="30"/>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r w:rsidRPr="008203B6">
        <w:rPr>
          <w:rFonts w:asciiTheme="minorHAnsi" w:hAnsiTheme="minorHAnsi" w:cstheme="minorHAnsi"/>
          <w:szCs w:val="24"/>
        </w:rPr>
        <w:t>To develop a reading knowledge of biblical Greek as a basis for reading the Greek New Testament with insight and understanding.</w:t>
      </w:r>
    </w:p>
    <w:p w:rsidR="009C3245" w:rsidRPr="008203B6" w:rsidRDefault="003238F0" w:rsidP="009C3245">
      <w:pPr>
        <w:pStyle w:val="ListParagraph"/>
        <w:widowControl w:val="0"/>
        <w:numPr>
          <w:ilvl w:val="0"/>
          <w:numId w:val="30"/>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r w:rsidRPr="008203B6">
        <w:rPr>
          <w:rFonts w:asciiTheme="minorHAnsi" w:hAnsiTheme="minorHAnsi" w:cstheme="minorHAnsi"/>
          <w:szCs w:val="24"/>
        </w:rPr>
        <w:t>To develop skill in translating the text of the Greek New Testament for the purpose of Bible study and sermon preparation.</w:t>
      </w:r>
      <w:r w:rsidR="009C3245" w:rsidRPr="008203B6">
        <w:rPr>
          <w:rFonts w:asciiTheme="minorHAnsi" w:hAnsiTheme="minorHAnsi" w:cstheme="minorHAnsi"/>
          <w:szCs w:val="24"/>
        </w:rPr>
        <w:t xml:space="preserve"> </w:t>
      </w:r>
    </w:p>
    <w:p w:rsidR="003238F0" w:rsidRPr="008203B6" w:rsidRDefault="003238F0" w:rsidP="009C3245">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r w:rsidRPr="008203B6">
        <w:rPr>
          <w:rFonts w:asciiTheme="minorHAnsi" w:hAnsiTheme="minorHAnsi" w:cstheme="minorHAnsi"/>
          <w:szCs w:val="24"/>
        </w:rPr>
        <w:t xml:space="preserve">I will assist you in mastering the skills you need to succeed. Remember, </w:t>
      </w:r>
      <w:proofErr w:type="spellStart"/>
      <w:r w:rsidRPr="008203B6">
        <w:rPr>
          <w:rFonts w:asciiTheme="minorHAnsi" w:hAnsiTheme="minorHAnsi" w:cstheme="minorHAnsi"/>
          <w:szCs w:val="24"/>
        </w:rPr>
        <w:t>Koine</w:t>
      </w:r>
      <w:proofErr w:type="spellEnd"/>
      <w:r w:rsidRPr="008203B6">
        <w:rPr>
          <w:rFonts w:asciiTheme="minorHAnsi" w:hAnsiTheme="minorHAnsi" w:cstheme="minorHAnsi"/>
          <w:szCs w:val="24"/>
        </w:rPr>
        <w:t xml:space="preserve"> Greek is a language like any other. Therefore, you will need to invest significant time and effort in learning vocabulary and grammar. It is challenging, but you are more than capable of exceling! </w:t>
      </w:r>
      <w:r w:rsidR="00E41673" w:rsidRPr="008203B6">
        <w:rPr>
          <w:rFonts w:asciiTheme="minorHAnsi" w:hAnsiTheme="minorHAnsi" w:cstheme="minorHAnsi"/>
          <w:szCs w:val="24"/>
        </w:rPr>
        <w:t xml:space="preserve">I will enjoy working with you as you conquer this challenge. </w:t>
      </w:r>
    </w:p>
    <w:p w:rsidR="002D0E87" w:rsidRPr="008203B6" w:rsidRDefault="002D0E87" w:rsidP="00C326F5">
      <w:pPr>
        <w:pStyle w:val="WPNormal"/>
        <w:ind w:right="18"/>
        <w:rPr>
          <w:rFonts w:asciiTheme="minorHAnsi" w:hAnsiTheme="minorHAnsi" w:cstheme="minorHAnsi"/>
          <w:i/>
          <w:szCs w:val="24"/>
        </w:rPr>
      </w:pPr>
      <w:r w:rsidRPr="008203B6">
        <w:rPr>
          <w:rFonts w:asciiTheme="minorHAnsi" w:hAnsiTheme="minorHAnsi" w:cstheme="minorHAnsi"/>
          <w:i/>
          <w:szCs w:val="24"/>
        </w:rPr>
        <w:t>Students</w:t>
      </w:r>
      <w:r w:rsidR="00DC5813" w:rsidRPr="008203B6">
        <w:rPr>
          <w:rFonts w:asciiTheme="minorHAnsi" w:hAnsiTheme="minorHAnsi" w:cstheme="minorHAnsi"/>
          <w:i/>
          <w:szCs w:val="24"/>
        </w:rPr>
        <w:t>’ Responsibilities</w:t>
      </w:r>
      <w:r w:rsidRPr="008203B6">
        <w:rPr>
          <w:rFonts w:asciiTheme="minorHAnsi" w:hAnsiTheme="minorHAnsi" w:cstheme="minorHAnsi"/>
          <w:i/>
          <w:szCs w:val="24"/>
        </w:rPr>
        <w:t xml:space="preserve">: </w:t>
      </w:r>
    </w:p>
    <w:p w:rsidR="000744CF" w:rsidRDefault="000744CF" w:rsidP="003238F0">
      <w:pPr>
        <w:numPr>
          <w:ilvl w:val="0"/>
          <w:numId w:val="29"/>
        </w:numPr>
        <w:ind w:right="18"/>
        <w:rPr>
          <w:rFonts w:asciiTheme="minorHAnsi" w:hAnsiTheme="minorHAnsi" w:cstheme="minorHAnsi"/>
          <w:szCs w:val="24"/>
        </w:rPr>
      </w:pPr>
      <w:r>
        <w:rPr>
          <w:rFonts w:asciiTheme="minorHAnsi" w:hAnsiTheme="minorHAnsi" w:cstheme="minorHAnsi"/>
          <w:szCs w:val="24"/>
        </w:rPr>
        <w:t xml:space="preserve">Review of all assignments posted each week in Blackboard. </w:t>
      </w:r>
    </w:p>
    <w:p w:rsidR="003238F0" w:rsidRPr="008203B6" w:rsidRDefault="002D0E87" w:rsidP="003238F0">
      <w:pPr>
        <w:numPr>
          <w:ilvl w:val="0"/>
          <w:numId w:val="29"/>
        </w:numPr>
        <w:ind w:right="18"/>
        <w:rPr>
          <w:rFonts w:asciiTheme="minorHAnsi" w:hAnsiTheme="minorHAnsi" w:cstheme="minorHAnsi"/>
          <w:szCs w:val="24"/>
        </w:rPr>
      </w:pPr>
      <w:r w:rsidRPr="008203B6">
        <w:rPr>
          <w:rFonts w:asciiTheme="minorHAnsi" w:hAnsiTheme="minorHAnsi" w:cstheme="minorHAnsi"/>
          <w:szCs w:val="24"/>
        </w:rPr>
        <w:t xml:space="preserve">Prompt and regular </w:t>
      </w:r>
      <w:r w:rsidR="000744CF">
        <w:rPr>
          <w:rFonts w:asciiTheme="minorHAnsi" w:hAnsiTheme="minorHAnsi" w:cstheme="minorHAnsi"/>
          <w:szCs w:val="24"/>
        </w:rPr>
        <w:t xml:space="preserve">attention to the assigned readings and written assignments. </w:t>
      </w:r>
    </w:p>
    <w:p w:rsidR="008203B6" w:rsidRPr="008203B6" w:rsidRDefault="008203B6" w:rsidP="003238F0">
      <w:pPr>
        <w:numPr>
          <w:ilvl w:val="0"/>
          <w:numId w:val="29"/>
        </w:numPr>
        <w:ind w:right="18"/>
        <w:rPr>
          <w:rFonts w:asciiTheme="minorHAnsi" w:hAnsiTheme="minorHAnsi" w:cstheme="minorHAnsi"/>
          <w:szCs w:val="24"/>
        </w:rPr>
      </w:pPr>
      <w:r w:rsidRPr="008203B6">
        <w:rPr>
          <w:rFonts w:asciiTheme="minorHAnsi" w:hAnsiTheme="minorHAnsi" w:cstheme="minorHAnsi"/>
          <w:szCs w:val="24"/>
        </w:rPr>
        <w:t xml:space="preserve">Careful </w:t>
      </w:r>
      <w:r w:rsidR="000744CF">
        <w:rPr>
          <w:rFonts w:asciiTheme="minorHAnsi" w:hAnsiTheme="minorHAnsi" w:cstheme="minorHAnsi"/>
          <w:szCs w:val="24"/>
        </w:rPr>
        <w:t>attention</w:t>
      </w:r>
      <w:r w:rsidRPr="008203B6">
        <w:rPr>
          <w:rFonts w:asciiTheme="minorHAnsi" w:hAnsiTheme="minorHAnsi" w:cstheme="minorHAnsi"/>
          <w:szCs w:val="24"/>
        </w:rPr>
        <w:t xml:space="preserve"> to </w:t>
      </w:r>
      <w:r w:rsidR="000744CF">
        <w:rPr>
          <w:rFonts w:asciiTheme="minorHAnsi" w:hAnsiTheme="minorHAnsi" w:cstheme="minorHAnsi"/>
          <w:szCs w:val="24"/>
        </w:rPr>
        <w:t>any</w:t>
      </w:r>
      <w:r w:rsidRPr="008203B6">
        <w:rPr>
          <w:rFonts w:asciiTheme="minorHAnsi" w:hAnsiTheme="minorHAnsi" w:cstheme="minorHAnsi"/>
          <w:szCs w:val="24"/>
        </w:rPr>
        <w:t xml:space="preserve"> video lectures by the textbook/workbook author</w:t>
      </w:r>
      <w:r w:rsidR="000744CF">
        <w:rPr>
          <w:rFonts w:asciiTheme="minorHAnsi" w:hAnsiTheme="minorHAnsi" w:cstheme="minorHAnsi"/>
          <w:szCs w:val="24"/>
        </w:rPr>
        <w:t xml:space="preserve"> or course instructor. </w:t>
      </w:r>
    </w:p>
    <w:p w:rsidR="003238F0" w:rsidRPr="008203B6" w:rsidRDefault="003238F0" w:rsidP="003238F0">
      <w:pPr>
        <w:numPr>
          <w:ilvl w:val="0"/>
          <w:numId w:val="29"/>
        </w:numPr>
        <w:ind w:right="18"/>
        <w:rPr>
          <w:rFonts w:asciiTheme="minorHAnsi" w:hAnsiTheme="minorHAnsi" w:cstheme="minorHAnsi"/>
          <w:szCs w:val="24"/>
        </w:rPr>
      </w:pPr>
      <w:r w:rsidRPr="008203B6">
        <w:rPr>
          <w:rFonts w:asciiTheme="minorHAnsi" w:hAnsiTheme="minorHAnsi" w:cstheme="minorHAnsi"/>
          <w:szCs w:val="24"/>
        </w:rPr>
        <w:t xml:space="preserve">Mastery and completion of each assignment in the </w:t>
      </w:r>
      <w:r w:rsidRPr="008203B6">
        <w:rPr>
          <w:rFonts w:asciiTheme="minorHAnsi" w:hAnsiTheme="minorHAnsi" w:cstheme="minorHAnsi"/>
          <w:i/>
          <w:iCs/>
          <w:szCs w:val="24"/>
        </w:rPr>
        <w:t>Workbook</w:t>
      </w:r>
      <w:r w:rsidRPr="008203B6">
        <w:rPr>
          <w:rFonts w:asciiTheme="minorHAnsi" w:hAnsiTheme="minorHAnsi" w:cstheme="minorHAnsi"/>
          <w:szCs w:val="24"/>
        </w:rPr>
        <w:t>.</w:t>
      </w:r>
    </w:p>
    <w:p w:rsidR="003238F0" w:rsidRPr="008203B6" w:rsidRDefault="003238F0" w:rsidP="00B3396C">
      <w:pPr>
        <w:pStyle w:val="ListParagraph"/>
        <w:widowControl w:val="0"/>
        <w:numPr>
          <w:ilvl w:val="0"/>
          <w:numId w:val="29"/>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r w:rsidRPr="008203B6">
        <w:rPr>
          <w:rFonts w:asciiTheme="minorHAnsi" w:hAnsiTheme="minorHAnsi" w:cstheme="minorHAnsi"/>
          <w:szCs w:val="24"/>
        </w:rPr>
        <w:t xml:space="preserve">Vocabulary and grammar review is </w:t>
      </w:r>
      <w:r w:rsidRPr="008203B6">
        <w:rPr>
          <w:rFonts w:asciiTheme="minorHAnsi" w:hAnsiTheme="minorHAnsi" w:cstheme="minorHAnsi"/>
          <w:b/>
          <w:szCs w:val="24"/>
        </w:rPr>
        <w:t>required daily</w:t>
      </w:r>
      <w:r w:rsidRPr="008203B6">
        <w:rPr>
          <w:rFonts w:asciiTheme="minorHAnsi" w:hAnsiTheme="minorHAnsi" w:cstheme="minorHAnsi"/>
          <w:szCs w:val="24"/>
        </w:rPr>
        <w:t>.  You will build a basic Greek vocabulary of 227 common Greek words, 73.49% of the Greek New Testament.</w:t>
      </w:r>
    </w:p>
    <w:p w:rsidR="009C3245" w:rsidRPr="008203B6" w:rsidRDefault="008203B6" w:rsidP="008429D3">
      <w:pPr>
        <w:pStyle w:val="ListParagraph"/>
        <w:widowControl w:val="0"/>
        <w:numPr>
          <w:ilvl w:val="0"/>
          <w:numId w:val="29"/>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b/>
          <w:spacing w:val="-3"/>
          <w:szCs w:val="24"/>
        </w:rPr>
      </w:pPr>
      <w:r w:rsidRPr="008203B6">
        <w:rPr>
          <w:rFonts w:asciiTheme="minorHAnsi" w:hAnsiTheme="minorHAnsi" w:cstheme="minorHAnsi"/>
          <w:szCs w:val="24"/>
        </w:rPr>
        <w:t>Six</w:t>
      </w:r>
      <w:r w:rsidR="003238F0" w:rsidRPr="008203B6">
        <w:rPr>
          <w:rFonts w:asciiTheme="minorHAnsi" w:hAnsiTheme="minorHAnsi" w:cstheme="minorHAnsi"/>
          <w:szCs w:val="24"/>
        </w:rPr>
        <w:t xml:space="preserve"> scheduled quizzes.</w:t>
      </w:r>
      <w:r w:rsidR="008429D3" w:rsidRPr="008203B6">
        <w:rPr>
          <w:rFonts w:asciiTheme="minorHAnsi" w:hAnsiTheme="minorHAnsi" w:cstheme="minorHAnsi"/>
          <w:szCs w:val="24"/>
        </w:rPr>
        <w:t xml:space="preserve"> </w:t>
      </w:r>
    </w:p>
    <w:p w:rsidR="008429D3" w:rsidRPr="000744CF" w:rsidRDefault="0080556A" w:rsidP="00E374C6">
      <w:pPr>
        <w:pStyle w:val="ListParagraph"/>
        <w:widowControl w:val="0"/>
        <w:numPr>
          <w:ilvl w:val="0"/>
          <w:numId w:val="29"/>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b/>
          <w:spacing w:val="-3"/>
          <w:szCs w:val="24"/>
        </w:rPr>
      </w:pPr>
      <w:r w:rsidRPr="008203B6">
        <w:rPr>
          <w:rFonts w:asciiTheme="minorHAnsi" w:hAnsiTheme="minorHAnsi" w:cstheme="minorHAnsi"/>
          <w:szCs w:val="24"/>
        </w:rPr>
        <w:t xml:space="preserve">One Final translation exam. </w:t>
      </w:r>
    </w:p>
    <w:p w:rsidR="000744CF" w:rsidRPr="000744CF" w:rsidRDefault="000744CF" w:rsidP="00E374C6">
      <w:pPr>
        <w:pStyle w:val="ListParagraph"/>
        <w:widowControl w:val="0"/>
        <w:numPr>
          <w:ilvl w:val="0"/>
          <w:numId w:val="29"/>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b/>
          <w:spacing w:val="-3"/>
          <w:szCs w:val="24"/>
        </w:rPr>
      </w:pPr>
    </w:p>
    <w:p w:rsidR="000744CF" w:rsidRPr="000744CF" w:rsidRDefault="000744CF" w:rsidP="000744CF">
      <w:pPr>
        <w:tabs>
          <w:tab w:val="left" w:pos="1440"/>
        </w:tabs>
        <w:ind w:right="810"/>
        <w:rPr>
          <w:rFonts w:asciiTheme="minorHAnsi" w:hAnsiTheme="minorHAnsi" w:cstheme="minorHAnsi"/>
          <w:b/>
        </w:rPr>
      </w:pPr>
      <w:r w:rsidRPr="000744CF">
        <w:rPr>
          <w:rFonts w:asciiTheme="minorHAnsi" w:hAnsiTheme="minorHAnsi" w:cstheme="minorHAnsi"/>
          <w:b/>
        </w:rPr>
        <w:t xml:space="preserve">NOTE: How do I </w:t>
      </w:r>
      <w:r>
        <w:rPr>
          <w:rFonts w:asciiTheme="minorHAnsi" w:hAnsiTheme="minorHAnsi" w:cstheme="minorHAnsi"/>
          <w:b/>
        </w:rPr>
        <w:t xml:space="preserve">electronically </w:t>
      </w:r>
      <w:r w:rsidRPr="000744CF">
        <w:rPr>
          <w:rFonts w:asciiTheme="minorHAnsi" w:hAnsiTheme="minorHAnsi" w:cstheme="minorHAnsi"/>
          <w:b/>
        </w:rPr>
        <w:t>submit assignments?</w:t>
      </w:r>
    </w:p>
    <w:p w:rsidR="000744CF" w:rsidRPr="000744CF" w:rsidRDefault="000744CF" w:rsidP="000744CF">
      <w:pPr>
        <w:numPr>
          <w:ilvl w:val="3"/>
          <w:numId w:val="36"/>
        </w:numPr>
        <w:tabs>
          <w:tab w:val="left" w:pos="1440"/>
        </w:tabs>
        <w:ind w:right="810"/>
        <w:rPr>
          <w:rFonts w:asciiTheme="minorHAnsi" w:hAnsiTheme="minorHAnsi" w:cstheme="minorHAnsi"/>
        </w:rPr>
      </w:pPr>
      <w:r w:rsidRPr="000744CF">
        <w:rPr>
          <w:rFonts w:asciiTheme="minorHAnsi" w:hAnsiTheme="minorHAnsi" w:cstheme="minorHAnsi"/>
        </w:rPr>
        <w:t xml:space="preserve">The assignments are contained in the </w:t>
      </w:r>
      <w:r w:rsidRPr="000744CF">
        <w:rPr>
          <w:rFonts w:asciiTheme="minorHAnsi" w:hAnsiTheme="minorHAnsi" w:cstheme="minorHAnsi"/>
          <w:i/>
        </w:rPr>
        <w:t>Workbook</w:t>
      </w:r>
      <w:r w:rsidRPr="000744CF">
        <w:rPr>
          <w:rFonts w:asciiTheme="minorHAnsi" w:hAnsiTheme="minorHAnsi" w:cstheme="minorHAnsi"/>
        </w:rPr>
        <w:t>.  You will not be able to type in the workbook.  So, you will need to do one of the following (unless you have another solution).</w:t>
      </w:r>
    </w:p>
    <w:p w:rsidR="000744CF" w:rsidRPr="000744CF" w:rsidRDefault="000744CF" w:rsidP="000744CF">
      <w:pPr>
        <w:numPr>
          <w:ilvl w:val="4"/>
          <w:numId w:val="36"/>
        </w:numPr>
        <w:tabs>
          <w:tab w:val="left" w:pos="1440"/>
        </w:tabs>
        <w:ind w:right="810"/>
        <w:rPr>
          <w:rFonts w:asciiTheme="minorHAnsi" w:hAnsiTheme="minorHAnsi" w:cstheme="minorHAnsi"/>
        </w:rPr>
      </w:pPr>
      <w:r w:rsidRPr="000744CF">
        <w:rPr>
          <w:rFonts w:asciiTheme="minorHAnsi" w:hAnsiTheme="minorHAnsi" w:cstheme="minorHAnsi"/>
        </w:rPr>
        <w:t>Copy the textbook material.  Paste it in a Word document.  Type the material in a word document, then save the document and submit.</w:t>
      </w:r>
      <w:r>
        <w:rPr>
          <w:rFonts w:asciiTheme="minorHAnsi" w:hAnsiTheme="minorHAnsi" w:cstheme="minorHAnsi"/>
        </w:rPr>
        <w:t xml:space="preserve"> (Instructions for using Greek fonts in Word and on your computer will be posted in the Course Contents material). </w:t>
      </w:r>
    </w:p>
    <w:p w:rsidR="000744CF" w:rsidRPr="000744CF" w:rsidRDefault="000744CF" w:rsidP="000744CF">
      <w:pPr>
        <w:numPr>
          <w:ilvl w:val="4"/>
          <w:numId w:val="36"/>
        </w:numPr>
        <w:tabs>
          <w:tab w:val="left" w:pos="1440"/>
        </w:tabs>
        <w:ind w:right="810"/>
        <w:rPr>
          <w:rFonts w:asciiTheme="minorHAnsi" w:hAnsiTheme="minorHAnsi" w:cstheme="minorHAnsi"/>
        </w:rPr>
      </w:pPr>
      <w:r w:rsidRPr="000744CF">
        <w:rPr>
          <w:rFonts w:asciiTheme="minorHAnsi" w:hAnsiTheme="minorHAnsi" w:cstheme="minorHAnsi"/>
        </w:rPr>
        <w:t>Print the assigned material and hand</w:t>
      </w:r>
      <w:r>
        <w:rPr>
          <w:rFonts w:asciiTheme="minorHAnsi" w:hAnsiTheme="minorHAnsi" w:cstheme="minorHAnsi"/>
        </w:rPr>
        <w:t>-</w:t>
      </w:r>
      <w:r w:rsidRPr="000744CF">
        <w:rPr>
          <w:rFonts w:asciiTheme="minorHAnsi" w:hAnsiTheme="minorHAnsi" w:cstheme="minorHAnsi"/>
        </w:rPr>
        <w:t xml:space="preserve">write the material.  Submit a photo of your work.  </w:t>
      </w:r>
    </w:p>
    <w:p w:rsidR="003A1018" w:rsidRPr="008203B6" w:rsidRDefault="002D0E87" w:rsidP="00EE4A85">
      <w:pPr>
        <w:pStyle w:val="Heading1"/>
        <w:rPr>
          <w:rFonts w:cstheme="minorHAnsi"/>
          <w:sz w:val="24"/>
          <w:szCs w:val="24"/>
        </w:rPr>
      </w:pPr>
      <w:r w:rsidRPr="008203B6">
        <w:rPr>
          <w:rFonts w:cstheme="minorHAnsi"/>
          <w:sz w:val="24"/>
          <w:szCs w:val="24"/>
        </w:rPr>
        <w:lastRenderedPageBreak/>
        <w:t>Tentative Schedule: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entative Schedule"/>
        <w:tblDescription w:val="Classroom and online schedule for GREK1301"/>
      </w:tblPr>
      <w:tblGrid>
        <w:gridCol w:w="1368"/>
        <w:gridCol w:w="8208"/>
      </w:tblGrid>
      <w:tr w:rsidR="00EE4A85" w:rsidRPr="008203B6" w:rsidTr="00380BD5">
        <w:trPr>
          <w:cantSplit/>
          <w:tblHeader/>
        </w:trPr>
        <w:tc>
          <w:tcPr>
            <w:tcW w:w="1368" w:type="dxa"/>
            <w:shd w:val="clear" w:color="auto" w:fill="D9D9D9"/>
          </w:tcPr>
          <w:p w:rsidR="00EE4A85" w:rsidRPr="008203B6" w:rsidRDefault="00EE4A85" w:rsidP="00EE4A85">
            <w:pPr>
              <w:rPr>
                <w:rFonts w:asciiTheme="minorHAnsi" w:hAnsiTheme="minorHAnsi" w:cstheme="minorHAnsi"/>
                <w:b/>
                <w:bCs/>
                <w:spacing w:val="-3"/>
                <w:szCs w:val="24"/>
              </w:rPr>
            </w:pPr>
            <w:r w:rsidRPr="008203B6">
              <w:rPr>
                <w:rFonts w:asciiTheme="minorHAnsi" w:hAnsiTheme="minorHAnsi" w:cstheme="minorHAnsi"/>
                <w:b/>
                <w:bCs/>
                <w:spacing w:val="-3"/>
                <w:szCs w:val="24"/>
              </w:rPr>
              <w:t>Date</w:t>
            </w:r>
          </w:p>
        </w:tc>
        <w:tc>
          <w:tcPr>
            <w:tcW w:w="8208" w:type="dxa"/>
            <w:shd w:val="clear" w:color="auto" w:fill="auto"/>
          </w:tcPr>
          <w:p w:rsidR="00EE4A85" w:rsidRPr="008203B6" w:rsidRDefault="00D202BB" w:rsidP="00EE4A85">
            <w:pPr>
              <w:rPr>
                <w:rFonts w:asciiTheme="minorHAnsi" w:hAnsiTheme="minorHAnsi" w:cstheme="minorHAnsi"/>
                <w:b/>
                <w:bCs/>
                <w:spacing w:val="-3"/>
                <w:szCs w:val="24"/>
              </w:rPr>
            </w:pPr>
            <w:r w:rsidRPr="008203B6">
              <w:rPr>
                <w:rFonts w:asciiTheme="minorHAnsi" w:hAnsiTheme="minorHAnsi" w:cstheme="minorHAnsi"/>
                <w:b/>
                <w:bCs/>
                <w:spacing w:val="-3"/>
                <w:szCs w:val="24"/>
              </w:rPr>
              <w:t xml:space="preserve">Objectives and </w:t>
            </w:r>
            <w:r w:rsidR="00EE4A85" w:rsidRPr="008203B6">
              <w:rPr>
                <w:rFonts w:asciiTheme="minorHAnsi" w:hAnsiTheme="minorHAnsi" w:cstheme="minorHAnsi"/>
                <w:b/>
                <w:bCs/>
                <w:spacing w:val="-3"/>
                <w:szCs w:val="24"/>
              </w:rPr>
              <w:t>Assignments</w:t>
            </w:r>
          </w:p>
        </w:tc>
      </w:tr>
      <w:tr w:rsidR="00CA2104" w:rsidRPr="008203B6" w:rsidTr="00EE15B7">
        <w:tc>
          <w:tcPr>
            <w:tcW w:w="1368" w:type="dxa"/>
            <w:shd w:val="clear" w:color="auto" w:fill="D9D9D9"/>
            <w:vAlign w:val="center"/>
          </w:tcPr>
          <w:p w:rsidR="00CA2104" w:rsidRPr="008203B6" w:rsidRDefault="005A226B" w:rsidP="00137619">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jc w:val="center"/>
              <w:rPr>
                <w:rFonts w:asciiTheme="minorHAnsi" w:hAnsiTheme="minorHAnsi" w:cstheme="minorHAnsi"/>
                <w:b/>
                <w:bCs/>
                <w:szCs w:val="24"/>
              </w:rPr>
            </w:pPr>
            <w:r w:rsidRPr="008203B6">
              <w:rPr>
                <w:rFonts w:asciiTheme="minorHAnsi" w:hAnsiTheme="minorHAnsi" w:cstheme="minorHAnsi"/>
                <w:b/>
                <w:bCs/>
                <w:szCs w:val="24"/>
              </w:rPr>
              <w:t>Week 1</w:t>
            </w:r>
          </w:p>
          <w:p w:rsidR="00CA2104" w:rsidRPr="008203B6" w:rsidRDefault="00E87872" w:rsidP="00E87872">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jc w:val="center"/>
              <w:rPr>
                <w:rFonts w:asciiTheme="minorHAnsi" w:hAnsiTheme="minorHAnsi" w:cstheme="minorHAnsi"/>
                <w:b/>
                <w:bCs/>
                <w:szCs w:val="24"/>
              </w:rPr>
            </w:pPr>
            <w:r>
              <w:rPr>
                <w:rFonts w:asciiTheme="minorHAnsi" w:hAnsiTheme="minorHAnsi" w:cstheme="minorHAnsi"/>
                <w:b/>
                <w:bCs/>
                <w:szCs w:val="24"/>
              </w:rPr>
              <w:t>Aug 1</w:t>
            </w:r>
            <w:r w:rsidR="002B31CA">
              <w:rPr>
                <w:rFonts w:asciiTheme="minorHAnsi" w:hAnsiTheme="minorHAnsi" w:cstheme="minorHAnsi"/>
                <w:b/>
                <w:bCs/>
                <w:szCs w:val="24"/>
              </w:rPr>
              <w:t>1</w:t>
            </w:r>
            <w:r>
              <w:rPr>
                <w:rFonts w:asciiTheme="minorHAnsi" w:hAnsiTheme="minorHAnsi" w:cstheme="minorHAnsi"/>
                <w:b/>
                <w:bCs/>
                <w:szCs w:val="24"/>
              </w:rPr>
              <w:t>-1</w:t>
            </w:r>
            <w:r w:rsidR="002B31CA">
              <w:rPr>
                <w:rFonts w:asciiTheme="minorHAnsi" w:hAnsiTheme="minorHAnsi" w:cstheme="minorHAnsi"/>
                <w:b/>
                <w:bCs/>
                <w:szCs w:val="24"/>
              </w:rPr>
              <w:t>7</w:t>
            </w:r>
          </w:p>
        </w:tc>
        <w:tc>
          <w:tcPr>
            <w:tcW w:w="8208" w:type="dxa"/>
            <w:shd w:val="clear" w:color="auto" w:fill="auto"/>
          </w:tcPr>
          <w:p w:rsidR="00CA2104" w:rsidRPr="008203B6" w:rsidRDefault="00CA2104" w:rsidP="007B0F38">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r w:rsidRPr="008203B6">
              <w:rPr>
                <w:rFonts w:asciiTheme="minorHAnsi" w:hAnsiTheme="minorHAnsi" w:cstheme="minorHAnsi"/>
                <w:szCs w:val="24"/>
              </w:rPr>
              <w:t>Introduc</w:t>
            </w:r>
            <w:r w:rsidR="007B0F38" w:rsidRPr="008203B6">
              <w:rPr>
                <w:rFonts w:asciiTheme="minorHAnsi" w:hAnsiTheme="minorHAnsi" w:cstheme="minorHAnsi"/>
                <w:szCs w:val="24"/>
              </w:rPr>
              <w:t>tion to the Syllabus and Course</w:t>
            </w:r>
          </w:p>
          <w:p w:rsidR="00F43869" w:rsidRDefault="00F43869" w:rsidP="00137619">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r>
              <w:rPr>
                <w:rFonts w:asciiTheme="minorHAnsi" w:hAnsiTheme="minorHAnsi" w:cstheme="minorHAnsi"/>
                <w:szCs w:val="24"/>
              </w:rPr>
              <w:t xml:space="preserve">Our Goals for Week 1: Introductions to one another, the study of Biblical Greek, the mastery of the </w:t>
            </w:r>
            <w:proofErr w:type="spellStart"/>
            <w:r>
              <w:rPr>
                <w:rFonts w:asciiTheme="minorHAnsi" w:hAnsiTheme="minorHAnsi" w:cstheme="minorHAnsi"/>
                <w:szCs w:val="24"/>
              </w:rPr>
              <w:t>Koine</w:t>
            </w:r>
            <w:proofErr w:type="spellEnd"/>
            <w:r>
              <w:rPr>
                <w:rFonts w:asciiTheme="minorHAnsi" w:hAnsiTheme="minorHAnsi" w:cstheme="minorHAnsi"/>
                <w:szCs w:val="24"/>
              </w:rPr>
              <w:t xml:space="preserve"> Greek Alphabet, syllabification, special grammatical marks. </w:t>
            </w:r>
          </w:p>
          <w:p w:rsidR="00F43869" w:rsidRDefault="00F43869" w:rsidP="00137619">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p>
          <w:p w:rsidR="00F43869" w:rsidRDefault="00F43869" w:rsidP="00137619">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r>
              <w:rPr>
                <w:rFonts w:asciiTheme="minorHAnsi" w:hAnsiTheme="minorHAnsi" w:cstheme="minorHAnsi"/>
                <w:szCs w:val="24"/>
              </w:rPr>
              <w:t>Preparation</w:t>
            </w:r>
          </w:p>
          <w:p w:rsidR="00F43869" w:rsidRDefault="00F43869" w:rsidP="0067640A">
            <w:pPr>
              <w:pStyle w:val="ListParagraph"/>
              <w:widowControl w:val="0"/>
              <w:numPr>
                <w:ilvl w:val="0"/>
                <w:numId w:val="39"/>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r w:rsidRPr="00F01F3D">
              <w:rPr>
                <w:rFonts w:asciiTheme="minorHAnsi" w:hAnsiTheme="minorHAnsi" w:cstheme="minorHAnsi"/>
                <w:szCs w:val="24"/>
              </w:rPr>
              <w:t>Read</w:t>
            </w:r>
            <w:r w:rsidR="0067640A">
              <w:rPr>
                <w:rFonts w:asciiTheme="minorHAnsi" w:hAnsiTheme="minorHAnsi" w:cstheme="minorHAnsi"/>
                <w:szCs w:val="24"/>
              </w:rPr>
              <w:t xml:space="preserve">ing Chapters 1-4 in the textbook. </w:t>
            </w:r>
          </w:p>
          <w:p w:rsidR="00D202BB" w:rsidRDefault="00E87872" w:rsidP="00E87872">
            <w:pPr>
              <w:pStyle w:val="ListParagraph"/>
              <w:widowControl w:val="0"/>
              <w:numPr>
                <w:ilvl w:val="0"/>
                <w:numId w:val="31"/>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r>
              <w:rPr>
                <w:rFonts w:asciiTheme="minorHAnsi" w:hAnsiTheme="minorHAnsi" w:cstheme="minorHAnsi"/>
                <w:szCs w:val="24"/>
              </w:rPr>
              <w:t>Complete Exercises 3 &amp; 4 in the Workbook</w:t>
            </w:r>
          </w:p>
          <w:p w:rsidR="00E87872" w:rsidRDefault="00E87872" w:rsidP="00E87872">
            <w:pPr>
              <w:pStyle w:val="ListParagraph"/>
              <w:widowControl w:val="0"/>
              <w:numPr>
                <w:ilvl w:val="0"/>
                <w:numId w:val="31"/>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r>
              <w:rPr>
                <w:rFonts w:asciiTheme="minorHAnsi" w:hAnsiTheme="minorHAnsi" w:cstheme="minorHAnsi"/>
                <w:szCs w:val="24"/>
              </w:rPr>
              <w:t>Drill on Chapter 4 Vocabulary</w:t>
            </w:r>
          </w:p>
          <w:p w:rsidR="00F43869" w:rsidRDefault="00F43869" w:rsidP="00E87872">
            <w:pPr>
              <w:pStyle w:val="ListParagraph"/>
              <w:widowControl w:val="0"/>
              <w:numPr>
                <w:ilvl w:val="0"/>
                <w:numId w:val="31"/>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r>
              <w:rPr>
                <w:rFonts w:asciiTheme="minorHAnsi" w:hAnsiTheme="minorHAnsi" w:cstheme="minorHAnsi"/>
                <w:szCs w:val="24"/>
              </w:rPr>
              <w:t xml:space="preserve">You may begin taking QUIZ #1. Evaluates mastery of material in Chapters 3-4 (Remember, multiple attempts allowed and expected). The final date for mastering Quiz #1 is </w:t>
            </w:r>
            <w:r w:rsidR="00235077">
              <w:rPr>
                <w:rFonts w:asciiTheme="minorHAnsi" w:hAnsiTheme="minorHAnsi" w:cstheme="minorHAnsi"/>
                <w:szCs w:val="24"/>
              </w:rPr>
              <w:t>end of day Thursday</w:t>
            </w:r>
            <w:r>
              <w:rPr>
                <w:rFonts w:asciiTheme="minorHAnsi" w:hAnsiTheme="minorHAnsi" w:cstheme="minorHAnsi"/>
                <w:szCs w:val="24"/>
              </w:rPr>
              <w:t>, August 2</w:t>
            </w:r>
            <w:r w:rsidR="00235077">
              <w:rPr>
                <w:rFonts w:asciiTheme="minorHAnsi" w:hAnsiTheme="minorHAnsi" w:cstheme="minorHAnsi"/>
                <w:szCs w:val="24"/>
              </w:rPr>
              <w:t>2</w:t>
            </w:r>
            <w:r>
              <w:rPr>
                <w:rFonts w:asciiTheme="minorHAnsi" w:hAnsiTheme="minorHAnsi" w:cstheme="minorHAnsi"/>
                <w:szCs w:val="24"/>
              </w:rPr>
              <w:t>.</w:t>
            </w:r>
          </w:p>
          <w:p w:rsidR="00E87872" w:rsidRPr="00E87872" w:rsidRDefault="00E87872" w:rsidP="00E87872">
            <w:pPr>
              <w:pStyle w:val="ListParagraph"/>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p>
        </w:tc>
      </w:tr>
      <w:tr w:rsidR="00CA2104" w:rsidRPr="008203B6" w:rsidTr="00EE15B7">
        <w:tc>
          <w:tcPr>
            <w:tcW w:w="9576" w:type="dxa"/>
            <w:gridSpan w:val="2"/>
            <w:shd w:val="clear" w:color="auto" w:fill="D9D9D9"/>
            <w:vAlign w:val="center"/>
          </w:tcPr>
          <w:p w:rsidR="00F43869" w:rsidRPr="008203B6" w:rsidRDefault="00CA2104" w:rsidP="00813946">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jc w:val="center"/>
              <w:rPr>
                <w:rFonts w:asciiTheme="minorHAnsi" w:hAnsiTheme="minorHAnsi" w:cstheme="minorHAnsi"/>
                <w:b/>
                <w:bCs/>
                <w:szCs w:val="24"/>
              </w:rPr>
            </w:pPr>
            <w:r w:rsidRPr="008203B6">
              <w:rPr>
                <w:rFonts w:asciiTheme="minorHAnsi" w:hAnsiTheme="minorHAnsi" w:cstheme="minorHAnsi"/>
                <w:b/>
                <w:bCs/>
                <w:szCs w:val="24"/>
              </w:rPr>
              <w:t>Unit 1 - Nouns and Cases</w:t>
            </w:r>
          </w:p>
        </w:tc>
      </w:tr>
      <w:tr w:rsidR="00CA2104" w:rsidRPr="008203B6" w:rsidTr="00EE15B7">
        <w:tc>
          <w:tcPr>
            <w:tcW w:w="1368" w:type="dxa"/>
            <w:shd w:val="clear" w:color="auto" w:fill="D9D9D9"/>
            <w:vAlign w:val="center"/>
          </w:tcPr>
          <w:p w:rsidR="005A226B" w:rsidRDefault="005A226B" w:rsidP="00E87872">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jc w:val="center"/>
              <w:rPr>
                <w:rFonts w:asciiTheme="minorHAnsi" w:hAnsiTheme="minorHAnsi" w:cstheme="minorHAnsi"/>
                <w:b/>
                <w:bCs/>
                <w:szCs w:val="24"/>
              </w:rPr>
            </w:pPr>
            <w:r w:rsidRPr="008203B6">
              <w:rPr>
                <w:rFonts w:asciiTheme="minorHAnsi" w:hAnsiTheme="minorHAnsi" w:cstheme="minorHAnsi"/>
                <w:b/>
                <w:bCs/>
                <w:szCs w:val="24"/>
              </w:rPr>
              <w:t xml:space="preserve">Week </w:t>
            </w:r>
            <w:r w:rsidR="00E87872">
              <w:rPr>
                <w:rFonts w:asciiTheme="minorHAnsi" w:hAnsiTheme="minorHAnsi" w:cstheme="minorHAnsi"/>
                <w:b/>
                <w:bCs/>
                <w:szCs w:val="24"/>
              </w:rPr>
              <w:t>2</w:t>
            </w:r>
          </w:p>
          <w:p w:rsidR="00E87872" w:rsidRPr="008203B6" w:rsidRDefault="00E87872" w:rsidP="00E87872">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jc w:val="center"/>
              <w:rPr>
                <w:rFonts w:asciiTheme="minorHAnsi" w:hAnsiTheme="minorHAnsi" w:cstheme="minorHAnsi"/>
                <w:b/>
                <w:bCs/>
                <w:szCs w:val="24"/>
              </w:rPr>
            </w:pPr>
            <w:r>
              <w:rPr>
                <w:rFonts w:asciiTheme="minorHAnsi" w:hAnsiTheme="minorHAnsi" w:cstheme="minorHAnsi"/>
                <w:b/>
                <w:bCs/>
                <w:szCs w:val="24"/>
              </w:rPr>
              <w:t>Aug 1</w:t>
            </w:r>
            <w:r w:rsidR="002B31CA">
              <w:rPr>
                <w:rFonts w:asciiTheme="minorHAnsi" w:hAnsiTheme="minorHAnsi" w:cstheme="minorHAnsi"/>
                <w:b/>
                <w:bCs/>
                <w:szCs w:val="24"/>
              </w:rPr>
              <w:t>8</w:t>
            </w:r>
            <w:r>
              <w:rPr>
                <w:rFonts w:asciiTheme="minorHAnsi" w:hAnsiTheme="minorHAnsi" w:cstheme="minorHAnsi"/>
                <w:b/>
                <w:bCs/>
                <w:szCs w:val="24"/>
              </w:rPr>
              <w:t>-2</w:t>
            </w:r>
            <w:r w:rsidR="002B31CA">
              <w:rPr>
                <w:rFonts w:asciiTheme="minorHAnsi" w:hAnsiTheme="minorHAnsi" w:cstheme="minorHAnsi"/>
                <w:b/>
                <w:bCs/>
                <w:szCs w:val="24"/>
              </w:rPr>
              <w:t>4</w:t>
            </w:r>
          </w:p>
        </w:tc>
        <w:tc>
          <w:tcPr>
            <w:tcW w:w="8208" w:type="dxa"/>
            <w:shd w:val="clear" w:color="auto" w:fill="auto"/>
          </w:tcPr>
          <w:p w:rsidR="00F43869" w:rsidRDefault="00F43869" w:rsidP="00F43869">
            <w:pPr>
              <w:pStyle w:val="ListParagraph"/>
              <w:widowControl w:val="0"/>
              <w:numPr>
                <w:ilvl w:val="0"/>
                <w:numId w:val="31"/>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r>
              <w:rPr>
                <w:rFonts w:asciiTheme="minorHAnsi" w:hAnsiTheme="minorHAnsi" w:cstheme="minorHAnsi"/>
                <w:szCs w:val="24"/>
              </w:rPr>
              <w:t xml:space="preserve">Complete </w:t>
            </w:r>
            <w:r w:rsidR="00E87872" w:rsidRPr="008203B6">
              <w:rPr>
                <w:rFonts w:asciiTheme="minorHAnsi" w:hAnsiTheme="minorHAnsi" w:cstheme="minorHAnsi"/>
                <w:szCs w:val="24"/>
              </w:rPr>
              <w:t>Quiz #1</w:t>
            </w:r>
            <w:r w:rsidR="00E87872">
              <w:rPr>
                <w:rFonts w:asciiTheme="minorHAnsi" w:hAnsiTheme="minorHAnsi" w:cstheme="minorHAnsi"/>
                <w:szCs w:val="24"/>
              </w:rPr>
              <w:t xml:space="preserve"> –</w:t>
            </w:r>
            <w:r>
              <w:rPr>
                <w:rFonts w:asciiTheme="minorHAnsi" w:hAnsiTheme="minorHAnsi" w:cstheme="minorHAnsi"/>
                <w:szCs w:val="24"/>
              </w:rPr>
              <w:t xml:space="preserve">The final date for mastering Quiz #1 is </w:t>
            </w:r>
            <w:r w:rsidR="00235077">
              <w:rPr>
                <w:rFonts w:asciiTheme="minorHAnsi" w:hAnsiTheme="minorHAnsi" w:cstheme="minorHAnsi"/>
                <w:szCs w:val="24"/>
              </w:rPr>
              <w:t>Thursday</w:t>
            </w:r>
            <w:r>
              <w:rPr>
                <w:rFonts w:asciiTheme="minorHAnsi" w:hAnsiTheme="minorHAnsi" w:cstheme="minorHAnsi"/>
                <w:szCs w:val="24"/>
              </w:rPr>
              <w:t>, August 2</w:t>
            </w:r>
            <w:r w:rsidR="00235077">
              <w:rPr>
                <w:rFonts w:asciiTheme="minorHAnsi" w:hAnsiTheme="minorHAnsi" w:cstheme="minorHAnsi"/>
                <w:szCs w:val="24"/>
              </w:rPr>
              <w:t>2</w:t>
            </w:r>
            <w:r>
              <w:rPr>
                <w:rFonts w:asciiTheme="minorHAnsi" w:hAnsiTheme="minorHAnsi" w:cstheme="minorHAnsi"/>
                <w:szCs w:val="24"/>
              </w:rPr>
              <w:t>.</w:t>
            </w:r>
          </w:p>
          <w:p w:rsidR="00E87872" w:rsidRPr="00E87872" w:rsidRDefault="00E87872" w:rsidP="00E87872">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p>
          <w:p w:rsidR="00CA2104" w:rsidRPr="008203B6" w:rsidRDefault="00E87872" w:rsidP="00E87872">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r>
              <w:rPr>
                <w:rFonts w:asciiTheme="minorHAnsi" w:hAnsiTheme="minorHAnsi" w:cstheme="minorHAnsi"/>
                <w:szCs w:val="24"/>
              </w:rPr>
              <w:t xml:space="preserve">Our Goals </w:t>
            </w:r>
            <w:r w:rsidR="00F43869">
              <w:rPr>
                <w:rFonts w:asciiTheme="minorHAnsi" w:hAnsiTheme="minorHAnsi" w:cstheme="minorHAnsi"/>
                <w:szCs w:val="24"/>
              </w:rPr>
              <w:t>for Week 2</w:t>
            </w:r>
            <w:r>
              <w:rPr>
                <w:rFonts w:asciiTheme="minorHAnsi" w:hAnsiTheme="minorHAnsi" w:cstheme="minorHAnsi"/>
                <w:szCs w:val="24"/>
              </w:rPr>
              <w:t>: To understand the function of</w:t>
            </w:r>
            <w:r w:rsidR="005A226B" w:rsidRPr="008203B6">
              <w:rPr>
                <w:rFonts w:asciiTheme="minorHAnsi" w:hAnsiTheme="minorHAnsi" w:cstheme="minorHAnsi"/>
                <w:szCs w:val="24"/>
              </w:rPr>
              <w:t xml:space="preserve"> </w:t>
            </w:r>
            <w:r w:rsidR="00CA2104" w:rsidRPr="008203B6">
              <w:rPr>
                <w:rFonts w:asciiTheme="minorHAnsi" w:hAnsiTheme="minorHAnsi" w:cstheme="minorHAnsi"/>
                <w:szCs w:val="24"/>
              </w:rPr>
              <w:t xml:space="preserve">English Nouns, </w:t>
            </w:r>
            <w:r>
              <w:rPr>
                <w:rFonts w:asciiTheme="minorHAnsi" w:hAnsiTheme="minorHAnsi" w:cstheme="minorHAnsi"/>
                <w:szCs w:val="24"/>
              </w:rPr>
              <w:t xml:space="preserve">and the Greek grammatical use of noun cases: </w:t>
            </w:r>
            <w:r w:rsidR="00CA2104" w:rsidRPr="008203B6">
              <w:rPr>
                <w:rFonts w:asciiTheme="minorHAnsi" w:hAnsiTheme="minorHAnsi" w:cstheme="minorHAnsi"/>
                <w:szCs w:val="24"/>
              </w:rPr>
              <w:t>Nominative</w:t>
            </w:r>
            <w:r>
              <w:rPr>
                <w:rFonts w:asciiTheme="minorHAnsi" w:hAnsiTheme="minorHAnsi" w:cstheme="minorHAnsi"/>
                <w:szCs w:val="24"/>
              </w:rPr>
              <w:t xml:space="preserve"> case</w:t>
            </w:r>
            <w:r w:rsidR="00CA2104" w:rsidRPr="008203B6">
              <w:rPr>
                <w:rFonts w:asciiTheme="minorHAnsi" w:hAnsiTheme="minorHAnsi" w:cstheme="minorHAnsi"/>
                <w:szCs w:val="24"/>
              </w:rPr>
              <w:t>, Accusative</w:t>
            </w:r>
            <w:r>
              <w:rPr>
                <w:rFonts w:asciiTheme="minorHAnsi" w:hAnsiTheme="minorHAnsi" w:cstheme="minorHAnsi"/>
                <w:szCs w:val="24"/>
              </w:rPr>
              <w:t xml:space="preserve"> case</w:t>
            </w:r>
            <w:r w:rsidR="00CA2104" w:rsidRPr="008203B6">
              <w:rPr>
                <w:rFonts w:asciiTheme="minorHAnsi" w:hAnsiTheme="minorHAnsi" w:cstheme="minorHAnsi"/>
                <w:szCs w:val="24"/>
              </w:rPr>
              <w:t xml:space="preserve">, </w:t>
            </w:r>
            <w:r>
              <w:rPr>
                <w:rFonts w:asciiTheme="minorHAnsi" w:hAnsiTheme="minorHAnsi" w:cstheme="minorHAnsi"/>
                <w:szCs w:val="24"/>
              </w:rPr>
              <w:t xml:space="preserve">and the use of the </w:t>
            </w:r>
            <w:r w:rsidR="00CA2104" w:rsidRPr="008203B6">
              <w:rPr>
                <w:rFonts w:asciiTheme="minorHAnsi" w:hAnsiTheme="minorHAnsi" w:cstheme="minorHAnsi"/>
                <w:szCs w:val="24"/>
              </w:rPr>
              <w:t xml:space="preserve">Definite Article </w:t>
            </w:r>
          </w:p>
          <w:p w:rsidR="00CA2104" w:rsidRPr="008203B6" w:rsidRDefault="00CA2104" w:rsidP="00CA2104">
            <w:pPr>
              <w:widowControl w:val="0"/>
              <w:numPr>
                <w:ilvl w:val="0"/>
                <w:numId w:val="15"/>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r w:rsidRPr="008203B6">
              <w:rPr>
                <w:rFonts w:asciiTheme="minorHAnsi" w:hAnsiTheme="minorHAnsi" w:cstheme="minorHAnsi"/>
                <w:szCs w:val="24"/>
              </w:rPr>
              <w:t>To review English parts of speech and noun usage</w:t>
            </w:r>
          </w:p>
          <w:p w:rsidR="00CA2104" w:rsidRPr="008203B6" w:rsidRDefault="00CA2104" w:rsidP="00CA2104">
            <w:pPr>
              <w:widowControl w:val="0"/>
              <w:numPr>
                <w:ilvl w:val="0"/>
                <w:numId w:val="15"/>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r w:rsidRPr="008203B6">
              <w:rPr>
                <w:rFonts w:asciiTheme="minorHAnsi" w:hAnsiTheme="minorHAnsi" w:cstheme="minorHAnsi"/>
                <w:szCs w:val="24"/>
              </w:rPr>
              <w:t>To identify whether a noun is first or second declension</w:t>
            </w:r>
          </w:p>
          <w:p w:rsidR="00CA2104" w:rsidRPr="008203B6" w:rsidRDefault="00CA2104" w:rsidP="00CA2104">
            <w:pPr>
              <w:widowControl w:val="0"/>
              <w:numPr>
                <w:ilvl w:val="0"/>
                <w:numId w:val="15"/>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r w:rsidRPr="008203B6">
              <w:rPr>
                <w:rFonts w:asciiTheme="minorHAnsi" w:hAnsiTheme="minorHAnsi" w:cstheme="minorHAnsi"/>
                <w:szCs w:val="24"/>
              </w:rPr>
              <w:t>To identify the nominative and accusative cases in Greek</w:t>
            </w:r>
          </w:p>
          <w:p w:rsidR="00CA2104" w:rsidRPr="008203B6" w:rsidRDefault="00CA2104" w:rsidP="00CA2104">
            <w:pPr>
              <w:widowControl w:val="0"/>
              <w:numPr>
                <w:ilvl w:val="0"/>
                <w:numId w:val="15"/>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r w:rsidRPr="008203B6">
              <w:rPr>
                <w:rFonts w:asciiTheme="minorHAnsi" w:hAnsiTheme="minorHAnsi" w:cstheme="minorHAnsi"/>
                <w:szCs w:val="24"/>
              </w:rPr>
              <w:t xml:space="preserve">To learn the first three noun rules </w:t>
            </w:r>
          </w:p>
          <w:p w:rsidR="00CA2104" w:rsidRDefault="00CA2104" w:rsidP="00CA2104">
            <w:pPr>
              <w:widowControl w:val="0"/>
              <w:numPr>
                <w:ilvl w:val="0"/>
                <w:numId w:val="15"/>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r w:rsidRPr="008203B6">
              <w:rPr>
                <w:rFonts w:asciiTheme="minorHAnsi" w:hAnsiTheme="minorHAnsi" w:cstheme="minorHAnsi"/>
                <w:szCs w:val="24"/>
              </w:rPr>
              <w:t xml:space="preserve">To identify and properly translate the Greek definite article </w:t>
            </w:r>
          </w:p>
          <w:p w:rsidR="001B72DE" w:rsidRDefault="001B72DE" w:rsidP="00CA2104">
            <w:pPr>
              <w:widowControl w:val="0"/>
              <w:numPr>
                <w:ilvl w:val="0"/>
                <w:numId w:val="15"/>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r>
              <w:rPr>
                <w:rFonts w:asciiTheme="minorHAnsi" w:hAnsiTheme="minorHAnsi" w:cstheme="minorHAnsi"/>
                <w:szCs w:val="24"/>
              </w:rPr>
              <w:t>To learn and practice the parsing of a Greek Word</w:t>
            </w:r>
          </w:p>
          <w:p w:rsidR="00E87872" w:rsidRDefault="00E87872" w:rsidP="00E87872">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ind w:left="720"/>
              <w:rPr>
                <w:rFonts w:asciiTheme="minorHAnsi" w:hAnsiTheme="minorHAnsi" w:cstheme="minorHAnsi"/>
                <w:szCs w:val="24"/>
              </w:rPr>
            </w:pPr>
          </w:p>
          <w:p w:rsidR="00E87872" w:rsidRDefault="00E87872" w:rsidP="00E87872">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r>
              <w:rPr>
                <w:rFonts w:asciiTheme="minorHAnsi" w:hAnsiTheme="minorHAnsi" w:cstheme="minorHAnsi"/>
                <w:szCs w:val="24"/>
              </w:rPr>
              <w:t>Preparation</w:t>
            </w:r>
          </w:p>
          <w:p w:rsidR="00E87872" w:rsidRPr="00E87872" w:rsidRDefault="00E87872" w:rsidP="00E87872">
            <w:pPr>
              <w:pStyle w:val="ListParagraph"/>
              <w:widowControl w:val="0"/>
              <w:numPr>
                <w:ilvl w:val="0"/>
                <w:numId w:val="37"/>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r w:rsidRPr="00E87872">
              <w:rPr>
                <w:rFonts w:asciiTheme="minorHAnsi" w:hAnsiTheme="minorHAnsi" w:cstheme="minorHAnsi"/>
                <w:szCs w:val="24"/>
              </w:rPr>
              <w:t xml:space="preserve">Read Chapters 5 &amp; 6 in the textbook. </w:t>
            </w:r>
          </w:p>
          <w:p w:rsidR="00E87872" w:rsidRDefault="00E87872" w:rsidP="00E87872">
            <w:pPr>
              <w:pStyle w:val="ListParagraph"/>
              <w:widowControl w:val="0"/>
              <w:numPr>
                <w:ilvl w:val="0"/>
                <w:numId w:val="37"/>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r w:rsidRPr="00E87872">
              <w:rPr>
                <w:rFonts w:asciiTheme="minorHAnsi" w:hAnsiTheme="minorHAnsi" w:cstheme="minorHAnsi"/>
                <w:szCs w:val="24"/>
              </w:rPr>
              <w:t xml:space="preserve">Watch Video Lectures 5 and 6 </w:t>
            </w:r>
          </w:p>
          <w:p w:rsidR="001B72DE" w:rsidRDefault="001B72DE" w:rsidP="00E87872">
            <w:pPr>
              <w:pStyle w:val="ListParagraph"/>
              <w:widowControl w:val="0"/>
              <w:numPr>
                <w:ilvl w:val="0"/>
                <w:numId w:val="37"/>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r>
              <w:rPr>
                <w:rFonts w:asciiTheme="minorHAnsi" w:hAnsiTheme="minorHAnsi" w:cstheme="minorHAnsi"/>
                <w:szCs w:val="24"/>
              </w:rPr>
              <w:t>Add new words to your vocabulary (chapter 6)</w:t>
            </w:r>
          </w:p>
          <w:p w:rsidR="001B72DE" w:rsidRPr="00E87872" w:rsidRDefault="001B72DE" w:rsidP="00E87872">
            <w:pPr>
              <w:pStyle w:val="ListParagraph"/>
              <w:widowControl w:val="0"/>
              <w:numPr>
                <w:ilvl w:val="0"/>
                <w:numId w:val="37"/>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r>
              <w:rPr>
                <w:rFonts w:asciiTheme="minorHAnsi" w:hAnsiTheme="minorHAnsi" w:cstheme="minorHAnsi"/>
                <w:szCs w:val="24"/>
              </w:rPr>
              <w:t>Drill on all vocabulary to-date</w:t>
            </w:r>
          </w:p>
          <w:p w:rsidR="00E87872" w:rsidRPr="008203B6" w:rsidRDefault="00E87872" w:rsidP="00E87872">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p>
          <w:p w:rsidR="00E87872" w:rsidRDefault="00E87872" w:rsidP="00E87872">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r>
              <w:rPr>
                <w:rFonts w:asciiTheme="minorHAnsi" w:hAnsiTheme="minorHAnsi" w:cstheme="minorHAnsi"/>
                <w:szCs w:val="24"/>
              </w:rPr>
              <w:t>Written Assignment</w:t>
            </w:r>
          </w:p>
          <w:p w:rsidR="00E87872" w:rsidRDefault="00E87872" w:rsidP="00E87872">
            <w:pPr>
              <w:pStyle w:val="ListParagraph"/>
              <w:widowControl w:val="0"/>
              <w:numPr>
                <w:ilvl w:val="0"/>
                <w:numId w:val="38"/>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r w:rsidRPr="00E87872">
              <w:rPr>
                <w:rFonts w:asciiTheme="minorHAnsi" w:hAnsiTheme="minorHAnsi" w:cstheme="minorHAnsi"/>
                <w:szCs w:val="24"/>
              </w:rPr>
              <w:t xml:space="preserve">Complete and Review Assigned Workbook Exercises from Chapter 6 </w:t>
            </w:r>
          </w:p>
          <w:p w:rsidR="008203B6" w:rsidRDefault="00F43869" w:rsidP="00235077">
            <w:pPr>
              <w:pStyle w:val="ListParagraph"/>
              <w:widowControl w:val="0"/>
              <w:numPr>
                <w:ilvl w:val="0"/>
                <w:numId w:val="31"/>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r>
              <w:rPr>
                <w:rFonts w:asciiTheme="minorHAnsi" w:hAnsiTheme="minorHAnsi" w:cstheme="minorHAnsi"/>
                <w:szCs w:val="24"/>
              </w:rPr>
              <w:t>You may begin QUIZ #2</w:t>
            </w:r>
            <w:r w:rsidR="00235077">
              <w:rPr>
                <w:rFonts w:asciiTheme="minorHAnsi" w:hAnsiTheme="minorHAnsi" w:cstheme="minorHAnsi"/>
                <w:szCs w:val="24"/>
              </w:rPr>
              <w:t xml:space="preserve"> - The final date for mastering Quiz #2 is Wednesday, August 28.</w:t>
            </w:r>
          </w:p>
          <w:p w:rsidR="00861899" w:rsidRPr="00235077" w:rsidRDefault="00861899" w:rsidP="00861899">
            <w:pPr>
              <w:pStyle w:val="ListParagraph"/>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p>
        </w:tc>
      </w:tr>
      <w:tr w:rsidR="005A226B" w:rsidRPr="008203B6" w:rsidTr="00EE15B7">
        <w:tc>
          <w:tcPr>
            <w:tcW w:w="1368" w:type="dxa"/>
            <w:tcBorders>
              <w:bottom w:val="single" w:sz="4" w:space="0" w:color="auto"/>
            </w:tcBorders>
            <w:shd w:val="clear" w:color="auto" w:fill="D9D9D9"/>
            <w:vAlign w:val="center"/>
          </w:tcPr>
          <w:p w:rsidR="005A226B" w:rsidRPr="008203B6" w:rsidRDefault="005A226B" w:rsidP="00137619">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jc w:val="center"/>
              <w:rPr>
                <w:rFonts w:asciiTheme="minorHAnsi" w:hAnsiTheme="minorHAnsi" w:cstheme="minorHAnsi"/>
                <w:b/>
                <w:bCs/>
                <w:szCs w:val="24"/>
              </w:rPr>
            </w:pPr>
            <w:r w:rsidRPr="008203B6">
              <w:rPr>
                <w:rFonts w:asciiTheme="minorHAnsi" w:hAnsiTheme="minorHAnsi" w:cstheme="minorHAnsi"/>
                <w:b/>
                <w:bCs/>
                <w:szCs w:val="24"/>
              </w:rPr>
              <w:lastRenderedPageBreak/>
              <w:t xml:space="preserve">Week </w:t>
            </w:r>
            <w:r w:rsidR="00235077">
              <w:rPr>
                <w:rFonts w:asciiTheme="minorHAnsi" w:hAnsiTheme="minorHAnsi" w:cstheme="minorHAnsi"/>
                <w:b/>
                <w:bCs/>
                <w:szCs w:val="24"/>
              </w:rPr>
              <w:t>3</w:t>
            </w:r>
          </w:p>
          <w:p w:rsidR="005A226B" w:rsidRPr="008203B6" w:rsidRDefault="00235077" w:rsidP="00137619">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jc w:val="center"/>
              <w:rPr>
                <w:rFonts w:asciiTheme="minorHAnsi" w:hAnsiTheme="minorHAnsi" w:cstheme="minorHAnsi"/>
                <w:b/>
                <w:bCs/>
                <w:szCs w:val="24"/>
              </w:rPr>
            </w:pPr>
            <w:r>
              <w:rPr>
                <w:rFonts w:asciiTheme="minorHAnsi" w:hAnsiTheme="minorHAnsi" w:cstheme="minorHAnsi"/>
                <w:b/>
                <w:bCs/>
                <w:szCs w:val="24"/>
              </w:rPr>
              <w:t>Aug 2</w:t>
            </w:r>
            <w:r w:rsidR="002B31CA">
              <w:rPr>
                <w:rFonts w:asciiTheme="minorHAnsi" w:hAnsiTheme="minorHAnsi" w:cstheme="minorHAnsi"/>
                <w:b/>
                <w:bCs/>
                <w:szCs w:val="24"/>
              </w:rPr>
              <w:t>5</w:t>
            </w:r>
            <w:r>
              <w:rPr>
                <w:rFonts w:asciiTheme="minorHAnsi" w:hAnsiTheme="minorHAnsi" w:cstheme="minorHAnsi"/>
                <w:b/>
                <w:bCs/>
                <w:szCs w:val="24"/>
              </w:rPr>
              <w:t xml:space="preserve"> -</w:t>
            </w:r>
            <w:r w:rsidR="002B31CA">
              <w:rPr>
                <w:rFonts w:asciiTheme="minorHAnsi" w:hAnsiTheme="minorHAnsi" w:cstheme="minorHAnsi"/>
                <w:b/>
                <w:bCs/>
                <w:szCs w:val="24"/>
              </w:rPr>
              <w:t xml:space="preserve"> 31</w:t>
            </w:r>
          </w:p>
        </w:tc>
        <w:tc>
          <w:tcPr>
            <w:tcW w:w="8208" w:type="dxa"/>
            <w:shd w:val="clear" w:color="auto" w:fill="auto"/>
          </w:tcPr>
          <w:p w:rsidR="00235077" w:rsidRPr="00235077" w:rsidRDefault="00235077" w:rsidP="00235077">
            <w:pPr>
              <w:pStyle w:val="ListParagraph"/>
              <w:widowControl w:val="0"/>
              <w:numPr>
                <w:ilvl w:val="0"/>
                <w:numId w:val="44"/>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r w:rsidRPr="00235077">
              <w:rPr>
                <w:rFonts w:asciiTheme="minorHAnsi" w:hAnsiTheme="minorHAnsi" w:cstheme="minorHAnsi"/>
                <w:szCs w:val="24"/>
              </w:rPr>
              <w:t>Complete Quiz #2</w:t>
            </w:r>
            <w:r>
              <w:rPr>
                <w:rFonts w:asciiTheme="minorHAnsi" w:hAnsiTheme="minorHAnsi" w:cstheme="minorHAnsi"/>
                <w:szCs w:val="24"/>
              </w:rPr>
              <w:t xml:space="preserve"> - The final date for mastering Quiz #2 is Wednesday, August 28.</w:t>
            </w:r>
          </w:p>
          <w:p w:rsidR="00235077" w:rsidRDefault="00235077" w:rsidP="00235077">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p>
          <w:p w:rsidR="00235077" w:rsidRDefault="00235077" w:rsidP="00235077">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r>
              <w:rPr>
                <w:rFonts w:asciiTheme="minorHAnsi" w:hAnsiTheme="minorHAnsi" w:cstheme="minorHAnsi"/>
                <w:szCs w:val="24"/>
              </w:rPr>
              <w:t xml:space="preserve">Our Goals for Week 3: </w:t>
            </w:r>
            <w:r w:rsidRPr="008203B6">
              <w:rPr>
                <w:rFonts w:asciiTheme="minorHAnsi" w:hAnsiTheme="minorHAnsi" w:cstheme="minorHAnsi"/>
                <w:szCs w:val="24"/>
              </w:rPr>
              <w:t>To introduce the Genitive and Dative Case Systems</w:t>
            </w:r>
          </w:p>
          <w:p w:rsidR="00235077" w:rsidRDefault="00235077" w:rsidP="005A226B">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p>
          <w:p w:rsidR="00235077" w:rsidRDefault="00235077" w:rsidP="005A226B">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r>
              <w:rPr>
                <w:rFonts w:asciiTheme="minorHAnsi" w:hAnsiTheme="minorHAnsi" w:cstheme="minorHAnsi"/>
                <w:szCs w:val="24"/>
              </w:rPr>
              <w:t>Preparation</w:t>
            </w:r>
          </w:p>
          <w:p w:rsidR="00235077" w:rsidRDefault="00235077" w:rsidP="00235077">
            <w:pPr>
              <w:pStyle w:val="ListParagraph"/>
              <w:widowControl w:val="0"/>
              <w:numPr>
                <w:ilvl w:val="0"/>
                <w:numId w:val="44"/>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r>
              <w:rPr>
                <w:rFonts w:asciiTheme="minorHAnsi" w:hAnsiTheme="minorHAnsi" w:cstheme="minorHAnsi"/>
                <w:szCs w:val="24"/>
              </w:rPr>
              <w:t>Read Chapter 7 in the Textbook</w:t>
            </w:r>
          </w:p>
          <w:p w:rsidR="005A226B" w:rsidRDefault="00937451" w:rsidP="00235077">
            <w:pPr>
              <w:pStyle w:val="ListParagraph"/>
              <w:widowControl w:val="0"/>
              <w:numPr>
                <w:ilvl w:val="0"/>
                <w:numId w:val="44"/>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r w:rsidRPr="00235077">
              <w:rPr>
                <w:rFonts w:asciiTheme="minorHAnsi" w:hAnsiTheme="minorHAnsi" w:cstheme="minorHAnsi"/>
                <w:szCs w:val="24"/>
              </w:rPr>
              <w:t xml:space="preserve">Watch Video Lecture for </w:t>
            </w:r>
            <w:r w:rsidR="005A226B" w:rsidRPr="00235077">
              <w:rPr>
                <w:rFonts w:asciiTheme="minorHAnsi" w:hAnsiTheme="minorHAnsi" w:cstheme="minorHAnsi"/>
                <w:szCs w:val="24"/>
              </w:rPr>
              <w:t>Chapter 7 – Genitive and Dative</w:t>
            </w:r>
          </w:p>
          <w:p w:rsidR="00235077" w:rsidRPr="00235077" w:rsidRDefault="00235077" w:rsidP="00235077">
            <w:pPr>
              <w:pStyle w:val="ListParagraph"/>
              <w:widowControl w:val="0"/>
              <w:numPr>
                <w:ilvl w:val="0"/>
                <w:numId w:val="44"/>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r>
              <w:rPr>
                <w:rFonts w:asciiTheme="minorHAnsi" w:hAnsiTheme="minorHAnsi" w:cstheme="minorHAnsi"/>
                <w:szCs w:val="24"/>
              </w:rPr>
              <w:t>Add new vocabulary (Chapter 7)</w:t>
            </w:r>
          </w:p>
          <w:p w:rsidR="00235077" w:rsidRDefault="00235077" w:rsidP="00380BD5">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ind w:left="720"/>
              <w:rPr>
                <w:rFonts w:asciiTheme="minorHAnsi" w:hAnsiTheme="minorHAnsi" w:cstheme="minorHAnsi"/>
                <w:szCs w:val="24"/>
              </w:rPr>
            </w:pPr>
          </w:p>
          <w:p w:rsidR="00235077" w:rsidRDefault="00235077" w:rsidP="00235077">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r>
              <w:rPr>
                <w:rFonts w:asciiTheme="minorHAnsi" w:hAnsiTheme="minorHAnsi" w:cstheme="minorHAnsi"/>
                <w:szCs w:val="24"/>
              </w:rPr>
              <w:t>Written Assignment</w:t>
            </w:r>
          </w:p>
          <w:p w:rsidR="00235077" w:rsidRDefault="00380BD5" w:rsidP="00235077">
            <w:pPr>
              <w:pStyle w:val="ListParagraph"/>
              <w:widowControl w:val="0"/>
              <w:numPr>
                <w:ilvl w:val="0"/>
                <w:numId w:val="44"/>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r w:rsidRPr="00235077">
              <w:rPr>
                <w:rFonts w:asciiTheme="minorHAnsi" w:hAnsiTheme="minorHAnsi" w:cstheme="minorHAnsi"/>
                <w:szCs w:val="24"/>
              </w:rPr>
              <w:t>Workbook Exercise 7</w:t>
            </w:r>
          </w:p>
          <w:p w:rsidR="00235077" w:rsidRDefault="00235077" w:rsidP="00235077">
            <w:pPr>
              <w:pStyle w:val="ListParagraph"/>
              <w:widowControl w:val="0"/>
              <w:numPr>
                <w:ilvl w:val="0"/>
                <w:numId w:val="44"/>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r>
              <w:rPr>
                <w:rFonts w:asciiTheme="minorHAnsi" w:hAnsiTheme="minorHAnsi" w:cstheme="minorHAnsi"/>
                <w:szCs w:val="24"/>
              </w:rPr>
              <w:t>Drill on all vocabulary to-date</w:t>
            </w:r>
          </w:p>
          <w:p w:rsidR="00937451" w:rsidRDefault="006068E1" w:rsidP="006068E1">
            <w:pPr>
              <w:pStyle w:val="ListParagraph"/>
              <w:widowControl w:val="0"/>
              <w:numPr>
                <w:ilvl w:val="0"/>
                <w:numId w:val="44"/>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r>
              <w:rPr>
                <w:rFonts w:asciiTheme="minorHAnsi" w:hAnsiTheme="minorHAnsi" w:cstheme="minorHAnsi"/>
                <w:szCs w:val="24"/>
              </w:rPr>
              <w:t>You may begin QUIZ #3 - Due Wednesday, September 4</w:t>
            </w:r>
          </w:p>
          <w:p w:rsidR="006068E1" w:rsidRPr="006068E1" w:rsidRDefault="006068E1" w:rsidP="006068E1">
            <w:pPr>
              <w:pStyle w:val="ListParagraph"/>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p>
        </w:tc>
      </w:tr>
      <w:tr w:rsidR="00CA2104" w:rsidRPr="008203B6" w:rsidTr="00E374C6">
        <w:tc>
          <w:tcPr>
            <w:tcW w:w="1368" w:type="dxa"/>
            <w:tcBorders>
              <w:bottom w:val="single" w:sz="4" w:space="0" w:color="auto"/>
            </w:tcBorders>
            <w:shd w:val="clear" w:color="auto" w:fill="D9D9D9"/>
            <w:vAlign w:val="center"/>
          </w:tcPr>
          <w:p w:rsidR="00CA2104" w:rsidRPr="008203B6" w:rsidRDefault="005A226B" w:rsidP="00937451">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jc w:val="center"/>
              <w:rPr>
                <w:rFonts w:asciiTheme="minorHAnsi" w:hAnsiTheme="minorHAnsi" w:cstheme="minorHAnsi"/>
                <w:b/>
                <w:bCs/>
                <w:szCs w:val="24"/>
              </w:rPr>
            </w:pPr>
            <w:r w:rsidRPr="008203B6">
              <w:rPr>
                <w:rFonts w:asciiTheme="minorHAnsi" w:hAnsiTheme="minorHAnsi" w:cstheme="minorHAnsi"/>
                <w:b/>
                <w:bCs/>
                <w:szCs w:val="24"/>
              </w:rPr>
              <w:t xml:space="preserve">Week </w:t>
            </w:r>
            <w:r w:rsidR="006068E1">
              <w:rPr>
                <w:rFonts w:asciiTheme="minorHAnsi" w:hAnsiTheme="minorHAnsi" w:cstheme="minorHAnsi"/>
                <w:b/>
                <w:bCs/>
                <w:szCs w:val="24"/>
              </w:rPr>
              <w:t>4</w:t>
            </w:r>
          </w:p>
          <w:p w:rsidR="005A226B" w:rsidRPr="008203B6" w:rsidRDefault="006068E1" w:rsidP="00B3396C">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jc w:val="center"/>
              <w:rPr>
                <w:rFonts w:asciiTheme="minorHAnsi" w:hAnsiTheme="minorHAnsi" w:cstheme="minorHAnsi"/>
                <w:b/>
                <w:bCs/>
                <w:szCs w:val="24"/>
              </w:rPr>
            </w:pPr>
            <w:r>
              <w:rPr>
                <w:rFonts w:asciiTheme="minorHAnsi" w:hAnsiTheme="minorHAnsi" w:cstheme="minorHAnsi"/>
                <w:b/>
                <w:bCs/>
                <w:szCs w:val="24"/>
              </w:rPr>
              <w:t xml:space="preserve">Sep </w:t>
            </w:r>
            <w:r w:rsidR="002B31CA">
              <w:rPr>
                <w:rFonts w:asciiTheme="minorHAnsi" w:hAnsiTheme="minorHAnsi" w:cstheme="minorHAnsi"/>
                <w:b/>
                <w:bCs/>
                <w:szCs w:val="24"/>
              </w:rPr>
              <w:t>1</w:t>
            </w:r>
            <w:r>
              <w:rPr>
                <w:rFonts w:asciiTheme="minorHAnsi" w:hAnsiTheme="minorHAnsi" w:cstheme="minorHAnsi"/>
                <w:b/>
                <w:bCs/>
                <w:szCs w:val="24"/>
              </w:rPr>
              <w:t>-</w:t>
            </w:r>
            <w:r w:rsidR="002B31CA">
              <w:rPr>
                <w:rFonts w:asciiTheme="minorHAnsi" w:hAnsiTheme="minorHAnsi" w:cstheme="minorHAnsi"/>
                <w:b/>
                <w:bCs/>
                <w:szCs w:val="24"/>
              </w:rPr>
              <w:t>7</w:t>
            </w:r>
          </w:p>
        </w:tc>
        <w:tc>
          <w:tcPr>
            <w:tcW w:w="8208" w:type="dxa"/>
            <w:shd w:val="clear" w:color="auto" w:fill="auto"/>
          </w:tcPr>
          <w:p w:rsidR="006068E1" w:rsidRPr="00E87872" w:rsidRDefault="006068E1" w:rsidP="006068E1">
            <w:pPr>
              <w:pStyle w:val="ListParagraph"/>
              <w:widowControl w:val="0"/>
              <w:numPr>
                <w:ilvl w:val="0"/>
                <w:numId w:val="44"/>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r>
              <w:rPr>
                <w:rFonts w:asciiTheme="minorHAnsi" w:hAnsiTheme="minorHAnsi" w:cstheme="minorHAnsi"/>
                <w:szCs w:val="24"/>
              </w:rPr>
              <w:t>Complete QUIZ #3 - Due Wednesday, September 4</w:t>
            </w:r>
          </w:p>
          <w:p w:rsidR="006068E1" w:rsidRDefault="006068E1" w:rsidP="00CA2104">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p>
          <w:p w:rsidR="006068E1" w:rsidRDefault="006068E1" w:rsidP="00CA2104">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r>
              <w:rPr>
                <w:rFonts w:asciiTheme="minorHAnsi" w:hAnsiTheme="minorHAnsi" w:cstheme="minorHAnsi"/>
                <w:szCs w:val="24"/>
              </w:rPr>
              <w:t>Preparation</w:t>
            </w:r>
          </w:p>
          <w:p w:rsidR="006068E1" w:rsidRPr="006068E1" w:rsidRDefault="006068E1" w:rsidP="006068E1">
            <w:pPr>
              <w:pStyle w:val="ListParagraph"/>
              <w:widowControl w:val="0"/>
              <w:numPr>
                <w:ilvl w:val="0"/>
                <w:numId w:val="44"/>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bCs/>
                <w:szCs w:val="24"/>
              </w:rPr>
            </w:pPr>
            <w:r>
              <w:rPr>
                <w:rFonts w:asciiTheme="minorHAnsi" w:hAnsiTheme="minorHAnsi" w:cstheme="minorHAnsi"/>
                <w:szCs w:val="24"/>
              </w:rPr>
              <w:t>Read Chapter 8 in the Textbook</w:t>
            </w:r>
          </w:p>
          <w:p w:rsidR="00CA2104" w:rsidRDefault="00937451" w:rsidP="006068E1">
            <w:pPr>
              <w:pStyle w:val="ListParagraph"/>
              <w:widowControl w:val="0"/>
              <w:numPr>
                <w:ilvl w:val="0"/>
                <w:numId w:val="44"/>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bCs/>
                <w:szCs w:val="24"/>
              </w:rPr>
            </w:pPr>
            <w:r w:rsidRPr="006068E1">
              <w:rPr>
                <w:rFonts w:asciiTheme="minorHAnsi" w:hAnsiTheme="minorHAnsi" w:cstheme="minorHAnsi"/>
                <w:szCs w:val="24"/>
              </w:rPr>
              <w:t xml:space="preserve">Watch Video Lecture for </w:t>
            </w:r>
            <w:r w:rsidR="00CA2104" w:rsidRPr="006068E1">
              <w:rPr>
                <w:rFonts w:asciiTheme="minorHAnsi" w:hAnsiTheme="minorHAnsi" w:cstheme="minorHAnsi"/>
                <w:szCs w:val="24"/>
              </w:rPr>
              <w:t xml:space="preserve">Chapter 8 – Prepositions and </w:t>
            </w:r>
            <w:proofErr w:type="spellStart"/>
            <w:r w:rsidR="00CA2104" w:rsidRPr="006068E1">
              <w:rPr>
                <w:rFonts w:asciiTheme="minorHAnsi" w:hAnsiTheme="minorHAnsi" w:cstheme="minorHAnsi"/>
                <w:bCs/>
                <w:szCs w:val="24"/>
                <w:lang w:val="el-GR"/>
              </w:rPr>
              <w:t>εἰμί</w:t>
            </w:r>
            <w:proofErr w:type="spellEnd"/>
          </w:p>
          <w:p w:rsidR="006068E1" w:rsidRDefault="006068E1" w:rsidP="006068E1">
            <w:pPr>
              <w:pStyle w:val="ListParagraph"/>
              <w:widowControl w:val="0"/>
              <w:numPr>
                <w:ilvl w:val="0"/>
                <w:numId w:val="44"/>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bCs/>
                <w:szCs w:val="24"/>
              </w:rPr>
            </w:pPr>
            <w:r>
              <w:rPr>
                <w:rFonts w:asciiTheme="minorHAnsi" w:hAnsiTheme="minorHAnsi" w:cstheme="minorHAnsi"/>
                <w:bCs/>
                <w:szCs w:val="24"/>
              </w:rPr>
              <w:t>Add new vocabulary (Chapter 8)</w:t>
            </w:r>
          </w:p>
          <w:p w:rsidR="008203B6" w:rsidRDefault="008203B6" w:rsidP="00380BD5">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ind w:left="720"/>
              <w:rPr>
                <w:rFonts w:asciiTheme="minorHAnsi" w:hAnsiTheme="minorHAnsi" w:cstheme="minorHAnsi"/>
                <w:szCs w:val="24"/>
              </w:rPr>
            </w:pPr>
          </w:p>
          <w:p w:rsidR="006068E1" w:rsidRDefault="006068E1" w:rsidP="006068E1">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r>
              <w:rPr>
                <w:rFonts w:asciiTheme="minorHAnsi" w:hAnsiTheme="minorHAnsi" w:cstheme="minorHAnsi"/>
                <w:szCs w:val="24"/>
              </w:rPr>
              <w:t>Written Assignment</w:t>
            </w:r>
          </w:p>
          <w:p w:rsidR="006068E1" w:rsidRDefault="006068E1" w:rsidP="006068E1">
            <w:pPr>
              <w:pStyle w:val="ListParagraph"/>
              <w:widowControl w:val="0"/>
              <w:numPr>
                <w:ilvl w:val="0"/>
                <w:numId w:val="44"/>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r w:rsidRPr="00235077">
              <w:rPr>
                <w:rFonts w:asciiTheme="minorHAnsi" w:hAnsiTheme="minorHAnsi" w:cstheme="minorHAnsi"/>
                <w:szCs w:val="24"/>
              </w:rPr>
              <w:t xml:space="preserve">Workbook Exercise </w:t>
            </w:r>
            <w:r>
              <w:rPr>
                <w:rFonts w:asciiTheme="minorHAnsi" w:hAnsiTheme="minorHAnsi" w:cstheme="minorHAnsi"/>
                <w:szCs w:val="24"/>
              </w:rPr>
              <w:t>8</w:t>
            </w:r>
          </w:p>
          <w:p w:rsidR="006068E1" w:rsidRDefault="006068E1" w:rsidP="006068E1">
            <w:pPr>
              <w:pStyle w:val="ListParagraph"/>
              <w:widowControl w:val="0"/>
              <w:numPr>
                <w:ilvl w:val="0"/>
                <w:numId w:val="44"/>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r>
              <w:rPr>
                <w:rFonts w:asciiTheme="minorHAnsi" w:hAnsiTheme="minorHAnsi" w:cstheme="minorHAnsi"/>
                <w:szCs w:val="24"/>
              </w:rPr>
              <w:t>Drill on all vocabulary to-date</w:t>
            </w:r>
          </w:p>
          <w:p w:rsidR="006068E1" w:rsidRDefault="006068E1" w:rsidP="006068E1">
            <w:pPr>
              <w:pStyle w:val="ListParagraph"/>
              <w:widowControl w:val="0"/>
              <w:numPr>
                <w:ilvl w:val="0"/>
                <w:numId w:val="44"/>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r>
              <w:rPr>
                <w:rFonts w:asciiTheme="minorHAnsi" w:hAnsiTheme="minorHAnsi" w:cstheme="minorHAnsi"/>
                <w:szCs w:val="24"/>
              </w:rPr>
              <w:t>You may begin QUIZ #4 - Due Wednesday, September 11</w:t>
            </w:r>
          </w:p>
          <w:p w:rsidR="006068E1" w:rsidRPr="006068E1" w:rsidRDefault="006068E1" w:rsidP="006068E1">
            <w:pPr>
              <w:pStyle w:val="ListParagraph"/>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p>
        </w:tc>
      </w:tr>
      <w:tr w:rsidR="00937451" w:rsidRPr="008203B6" w:rsidTr="00E374C6">
        <w:tc>
          <w:tcPr>
            <w:tcW w:w="1368" w:type="dxa"/>
            <w:tcBorders>
              <w:top w:val="single" w:sz="4" w:space="0" w:color="auto"/>
              <w:bottom w:val="nil"/>
            </w:tcBorders>
            <w:shd w:val="clear" w:color="auto" w:fill="D9D9D9"/>
            <w:vAlign w:val="center"/>
          </w:tcPr>
          <w:p w:rsidR="00937451" w:rsidRPr="008203B6" w:rsidRDefault="00937451" w:rsidP="00937451">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jc w:val="center"/>
              <w:rPr>
                <w:rFonts w:asciiTheme="minorHAnsi" w:hAnsiTheme="minorHAnsi" w:cstheme="minorHAnsi"/>
                <w:b/>
                <w:bCs/>
                <w:szCs w:val="24"/>
              </w:rPr>
            </w:pPr>
          </w:p>
          <w:p w:rsidR="00937451" w:rsidRPr="008203B6" w:rsidRDefault="00937451" w:rsidP="00937451">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jc w:val="center"/>
              <w:rPr>
                <w:rFonts w:asciiTheme="minorHAnsi" w:hAnsiTheme="minorHAnsi" w:cstheme="minorHAnsi"/>
                <w:b/>
                <w:bCs/>
                <w:szCs w:val="24"/>
              </w:rPr>
            </w:pPr>
            <w:r w:rsidRPr="008203B6">
              <w:rPr>
                <w:rFonts w:asciiTheme="minorHAnsi" w:hAnsiTheme="minorHAnsi" w:cstheme="minorHAnsi"/>
                <w:b/>
                <w:bCs/>
                <w:szCs w:val="24"/>
              </w:rPr>
              <w:t xml:space="preserve">Week </w:t>
            </w:r>
            <w:r w:rsidR="006068E1">
              <w:rPr>
                <w:rFonts w:asciiTheme="minorHAnsi" w:hAnsiTheme="minorHAnsi" w:cstheme="minorHAnsi"/>
                <w:b/>
                <w:bCs/>
                <w:szCs w:val="24"/>
              </w:rPr>
              <w:t>5</w:t>
            </w:r>
          </w:p>
          <w:p w:rsidR="00937451" w:rsidRPr="008203B6" w:rsidRDefault="006068E1" w:rsidP="00937451">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jc w:val="center"/>
              <w:rPr>
                <w:rFonts w:asciiTheme="minorHAnsi" w:hAnsiTheme="minorHAnsi" w:cstheme="minorHAnsi"/>
                <w:b/>
                <w:bCs/>
                <w:szCs w:val="24"/>
              </w:rPr>
            </w:pPr>
            <w:r>
              <w:rPr>
                <w:rFonts w:asciiTheme="minorHAnsi" w:hAnsiTheme="minorHAnsi" w:cstheme="minorHAnsi"/>
                <w:b/>
                <w:bCs/>
                <w:szCs w:val="24"/>
              </w:rPr>
              <w:t xml:space="preserve">Sep </w:t>
            </w:r>
            <w:r w:rsidR="002B31CA">
              <w:rPr>
                <w:rFonts w:asciiTheme="minorHAnsi" w:hAnsiTheme="minorHAnsi" w:cstheme="minorHAnsi"/>
                <w:b/>
                <w:bCs/>
                <w:szCs w:val="24"/>
              </w:rPr>
              <w:t>8</w:t>
            </w:r>
            <w:r>
              <w:rPr>
                <w:rFonts w:asciiTheme="minorHAnsi" w:hAnsiTheme="minorHAnsi" w:cstheme="minorHAnsi"/>
                <w:b/>
                <w:bCs/>
                <w:szCs w:val="24"/>
              </w:rPr>
              <w:t>-1</w:t>
            </w:r>
            <w:r w:rsidR="002B31CA">
              <w:rPr>
                <w:rFonts w:asciiTheme="minorHAnsi" w:hAnsiTheme="minorHAnsi" w:cstheme="minorHAnsi"/>
                <w:b/>
                <w:bCs/>
                <w:szCs w:val="24"/>
              </w:rPr>
              <w:t>4</w:t>
            </w:r>
          </w:p>
          <w:p w:rsidR="00937451" w:rsidRPr="008203B6" w:rsidRDefault="00937451" w:rsidP="00937451">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jc w:val="center"/>
              <w:rPr>
                <w:rFonts w:asciiTheme="minorHAnsi" w:hAnsiTheme="minorHAnsi" w:cstheme="minorHAnsi"/>
                <w:b/>
                <w:bCs/>
                <w:szCs w:val="24"/>
              </w:rPr>
            </w:pPr>
          </w:p>
        </w:tc>
        <w:tc>
          <w:tcPr>
            <w:tcW w:w="8208" w:type="dxa"/>
            <w:shd w:val="clear" w:color="auto" w:fill="auto"/>
          </w:tcPr>
          <w:p w:rsidR="006068E1" w:rsidRPr="00E87872" w:rsidRDefault="006068E1" w:rsidP="006068E1">
            <w:pPr>
              <w:pStyle w:val="ListParagraph"/>
              <w:widowControl w:val="0"/>
              <w:numPr>
                <w:ilvl w:val="0"/>
                <w:numId w:val="44"/>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r>
              <w:rPr>
                <w:rFonts w:asciiTheme="minorHAnsi" w:hAnsiTheme="minorHAnsi" w:cstheme="minorHAnsi"/>
                <w:szCs w:val="24"/>
              </w:rPr>
              <w:t>Complete QUIZ #4 - Due Wednesday, September 11</w:t>
            </w:r>
          </w:p>
          <w:p w:rsidR="006068E1" w:rsidRDefault="006068E1" w:rsidP="00937451">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p>
          <w:p w:rsidR="006068E1" w:rsidRDefault="006068E1" w:rsidP="00937451">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r>
              <w:rPr>
                <w:rFonts w:asciiTheme="minorHAnsi" w:hAnsiTheme="minorHAnsi" w:cstheme="minorHAnsi"/>
                <w:szCs w:val="24"/>
              </w:rPr>
              <w:t>Preparation</w:t>
            </w:r>
          </w:p>
          <w:p w:rsidR="006068E1" w:rsidRDefault="006068E1" w:rsidP="006068E1">
            <w:pPr>
              <w:pStyle w:val="ListParagraph"/>
              <w:widowControl w:val="0"/>
              <w:numPr>
                <w:ilvl w:val="0"/>
                <w:numId w:val="44"/>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r>
              <w:rPr>
                <w:rFonts w:asciiTheme="minorHAnsi" w:hAnsiTheme="minorHAnsi" w:cstheme="minorHAnsi"/>
                <w:szCs w:val="24"/>
              </w:rPr>
              <w:t>Read Chapter 9 in the Textbook</w:t>
            </w:r>
          </w:p>
          <w:p w:rsidR="00937451" w:rsidRPr="006068E1" w:rsidRDefault="00937451" w:rsidP="006068E1">
            <w:pPr>
              <w:pStyle w:val="ListParagraph"/>
              <w:widowControl w:val="0"/>
              <w:numPr>
                <w:ilvl w:val="0"/>
                <w:numId w:val="44"/>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r w:rsidRPr="006068E1">
              <w:rPr>
                <w:rFonts w:asciiTheme="minorHAnsi" w:hAnsiTheme="minorHAnsi" w:cstheme="minorHAnsi"/>
                <w:szCs w:val="24"/>
              </w:rPr>
              <w:t xml:space="preserve">Watch Video Lecture for Chapter 9 – Adjectives </w:t>
            </w:r>
          </w:p>
          <w:p w:rsidR="006068E1" w:rsidRDefault="006068E1" w:rsidP="00380BD5">
            <w:pPr>
              <w:widowControl w:val="0"/>
              <w:numPr>
                <w:ilvl w:val="0"/>
                <w:numId w:val="18"/>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r>
              <w:rPr>
                <w:rFonts w:asciiTheme="minorHAnsi" w:hAnsiTheme="minorHAnsi" w:cstheme="minorHAnsi"/>
                <w:szCs w:val="24"/>
              </w:rPr>
              <w:t>Add new vocabulary (Chapter 9)</w:t>
            </w:r>
          </w:p>
          <w:p w:rsidR="006068E1" w:rsidRDefault="006068E1" w:rsidP="006068E1">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ind w:left="360"/>
              <w:rPr>
                <w:rFonts w:asciiTheme="minorHAnsi" w:hAnsiTheme="minorHAnsi" w:cstheme="minorHAnsi"/>
                <w:szCs w:val="24"/>
              </w:rPr>
            </w:pPr>
          </w:p>
          <w:p w:rsidR="006068E1" w:rsidRDefault="006068E1" w:rsidP="006068E1">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r>
              <w:rPr>
                <w:rFonts w:asciiTheme="minorHAnsi" w:hAnsiTheme="minorHAnsi" w:cstheme="minorHAnsi"/>
                <w:szCs w:val="24"/>
              </w:rPr>
              <w:t>Written Assignment</w:t>
            </w:r>
          </w:p>
          <w:p w:rsidR="00937451" w:rsidRDefault="00380BD5" w:rsidP="00380BD5">
            <w:pPr>
              <w:widowControl w:val="0"/>
              <w:numPr>
                <w:ilvl w:val="0"/>
                <w:numId w:val="18"/>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r w:rsidRPr="00380BD5">
              <w:rPr>
                <w:rFonts w:asciiTheme="minorHAnsi" w:hAnsiTheme="minorHAnsi" w:cstheme="minorHAnsi"/>
                <w:szCs w:val="24"/>
              </w:rPr>
              <w:t xml:space="preserve">Workbook Exercise 9 </w:t>
            </w:r>
          </w:p>
          <w:p w:rsidR="006068E1" w:rsidRDefault="006068E1" w:rsidP="00380BD5">
            <w:pPr>
              <w:widowControl w:val="0"/>
              <w:numPr>
                <w:ilvl w:val="0"/>
                <w:numId w:val="18"/>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r>
              <w:rPr>
                <w:rFonts w:asciiTheme="minorHAnsi" w:hAnsiTheme="minorHAnsi" w:cstheme="minorHAnsi"/>
                <w:szCs w:val="24"/>
              </w:rPr>
              <w:t>Drill on all vocabulary to-date</w:t>
            </w:r>
          </w:p>
          <w:p w:rsidR="006068E1" w:rsidRDefault="006068E1" w:rsidP="00380BD5">
            <w:pPr>
              <w:widowControl w:val="0"/>
              <w:numPr>
                <w:ilvl w:val="0"/>
                <w:numId w:val="18"/>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r>
              <w:rPr>
                <w:rFonts w:asciiTheme="minorHAnsi" w:hAnsiTheme="minorHAnsi" w:cstheme="minorHAnsi"/>
                <w:szCs w:val="24"/>
              </w:rPr>
              <w:t>You may begin Quiz #5 – Due Wednesday, Sep 18</w:t>
            </w:r>
          </w:p>
          <w:p w:rsidR="006068E1" w:rsidRPr="00380BD5" w:rsidRDefault="006068E1" w:rsidP="006068E1">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ind w:left="720"/>
              <w:rPr>
                <w:rFonts w:asciiTheme="minorHAnsi" w:hAnsiTheme="minorHAnsi" w:cstheme="minorHAnsi"/>
                <w:szCs w:val="24"/>
              </w:rPr>
            </w:pPr>
          </w:p>
        </w:tc>
      </w:tr>
      <w:tr w:rsidR="00937451" w:rsidRPr="008203B6" w:rsidTr="00EE15B7">
        <w:tc>
          <w:tcPr>
            <w:tcW w:w="9576" w:type="dxa"/>
            <w:gridSpan w:val="2"/>
            <w:shd w:val="clear" w:color="auto" w:fill="D9D9D9"/>
            <w:vAlign w:val="center"/>
          </w:tcPr>
          <w:p w:rsidR="00937451" w:rsidRPr="008203B6" w:rsidRDefault="00937451" w:rsidP="00937451">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jc w:val="center"/>
              <w:rPr>
                <w:rFonts w:asciiTheme="minorHAnsi" w:hAnsiTheme="minorHAnsi" w:cstheme="minorHAnsi"/>
                <w:szCs w:val="24"/>
              </w:rPr>
            </w:pPr>
            <w:r w:rsidRPr="008203B6">
              <w:rPr>
                <w:rFonts w:asciiTheme="minorHAnsi" w:hAnsiTheme="minorHAnsi" w:cstheme="minorHAnsi"/>
                <w:b/>
                <w:bCs/>
                <w:szCs w:val="24"/>
              </w:rPr>
              <w:lastRenderedPageBreak/>
              <w:t>Unit 2 -  Third Declension, Pronouns</w:t>
            </w:r>
          </w:p>
        </w:tc>
      </w:tr>
      <w:tr w:rsidR="00937451" w:rsidRPr="008203B6" w:rsidTr="00EE15B7">
        <w:tc>
          <w:tcPr>
            <w:tcW w:w="1368" w:type="dxa"/>
            <w:shd w:val="clear" w:color="auto" w:fill="D9D9D9"/>
            <w:vAlign w:val="center"/>
          </w:tcPr>
          <w:p w:rsidR="00D202BB" w:rsidRDefault="00D202BB" w:rsidP="006068E1">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jc w:val="center"/>
              <w:rPr>
                <w:rFonts w:asciiTheme="minorHAnsi" w:hAnsiTheme="minorHAnsi" w:cstheme="minorHAnsi"/>
                <w:b/>
                <w:bCs/>
                <w:szCs w:val="24"/>
              </w:rPr>
            </w:pPr>
            <w:r w:rsidRPr="008203B6">
              <w:rPr>
                <w:rFonts w:asciiTheme="minorHAnsi" w:hAnsiTheme="minorHAnsi" w:cstheme="minorHAnsi"/>
                <w:b/>
                <w:bCs/>
                <w:szCs w:val="24"/>
              </w:rPr>
              <w:t xml:space="preserve">Week </w:t>
            </w:r>
            <w:r w:rsidR="006068E1">
              <w:rPr>
                <w:rFonts w:asciiTheme="minorHAnsi" w:hAnsiTheme="minorHAnsi" w:cstheme="minorHAnsi"/>
                <w:b/>
                <w:bCs/>
                <w:szCs w:val="24"/>
              </w:rPr>
              <w:t>6</w:t>
            </w:r>
          </w:p>
          <w:p w:rsidR="006068E1" w:rsidRPr="008203B6" w:rsidRDefault="006068E1" w:rsidP="006068E1">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jc w:val="center"/>
              <w:rPr>
                <w:rFonts w:asciiTheme="minorHAnsi" w:hAnsiTheme="minorHAnsi" w:cstheme="minorHAnsi"/>
                <w:b/>
                <w:bCs/>
                <w:szCs w:val="24"/>
              </w:rPr>
            </w:pPr>
            <w:r>
              <w:rPr>
                <w:rFonts w:asciiTheme="minorHAnsi" w:hAnsiTheme="minorHAnsi" w:cstheme="minorHAnsi"/>
                <w:b/>
                <w:bCs/>
                <w:szCs w:val="24"/>
              </w:rPr>
              <w:t>Sep 1</w:t>
            </w:r>
            <w:r w:rsidR="002B31CA">
              <w:rPr>
                <w:rFonts w:asciiTheme="minorHAnsi" w:hAnsiTheme="minorHAnsi" w:cstheme="minorHAnsi"/>
                <w:b/>
                <w:bCs/>
                <w:szCs w:val="24"/>
              </w:rPr>
              <w:t>5</w:t>
            </w:r>
            <w:r>
              <w:rPr>
                <w:rFonts w:asciiTheme="minorHAnsi" w:hAnsiTheme="minorHAnsi" w:cstheme="minorHAnsi"/>
                <w:b/>
                <w:bCs/>
                <w:szCs w:val="24"/>
              </w:rPr>
              <w:t>-</w:t>
            </w:r>
            <w:r w:rsidR="00813946">
              <w:rPr>
                <w:rFonts w:asciiTheme="minorHAnsi" w:hAnsiTheme="minorHAnsi" w:cstheme="minorHAnsi"/>
                <w:b/>
                <w:bCs/>
                <w:szCs w:val="24"/>
              </w:rPr>
              <w:t>2</w:t>
            </w:r>
            <w:r w:rsidR="002B31CA">
              <w:rPr>
                <w:rFonts w:asciiTheme="minorHAnsi" w:hAnsiTheme="minorHAnsi" w:cstheme="minorHAnsi"/>
                <w:b/>
                <w:bCs/>
                <w:szCs w:val="24"/>
              </w:rPr>
              <w:t>1</w:t>
            </w:r>
          </w:p>
        </w:tc>
        <w:tc>
          <w:tcPr>
            <w:tcW w:w="8208" w:type="dxa"/>
            <w:shd w:val="clear" w:color="auto" w:fill="auto"/>
          </w:tcPr>
          <w:p w:rsidR="00937451" w:rsidRPr="00813946" w:rsidRDefault="006068E1" w:rsidP="00813946">
            <w:pPr>
              <w:pStyle w:val="ListParagraph"/>
              <w:widowControl w:val="0"/>
              <w:numPr>
                <w:ilvl w:val="0"/>
                <w:numId w:val="19"/>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r w:rsidRPr="00813946">
              <w:rPr>
                <w:rFonts w:asciiTheme="minorHAnsi" w:hAnsiTheme="minorHAnsi" w:cstheme="minorHAnsi"/>
                <w:szCs w:val="24"/>
              </w:rPr>
              <w:t>Complete Quiz #5 – Due Wednesday, Sep 18</w:t>
            </w:r>
          </w:p>
          <w:p w:rsidR="00813946" w:rsidRDefault="00813946" w:rsidP="00937451">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p>
          <w:p w:rsidR="00813946" w:rsidRDefault="00813946" w:rsidP="00937451">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r>
              <w:rPr>
                <w:rFonts w:asciiTheme="minorHAnsi" w:hAnsiTheme="minorHAnsi" w:cstheme="minorHAnsi"/>
                <w:szCs w:val="24"/>
              </w:rPr>
              <w:t>Preparation</w:t>
            </w:r>
          </w:p>
          <w:p w:rsidR="00813946" w:rsidRDefault="00813946" w:rsidP="00813946">
            <w:pPr>
              <w:pStyle w:val="ListParagraph"/>
              <w:widowControl w:val="0"/>
              <w:numPr>
                <w:ilvl w:val="0"/>
                <w:numId w:val="19"/>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r>
              <w:rPr>
                <w:rFonts w:asciiTheme="minorHAnsi" w:hAnsiTheme="minorHAnsi" w:cstheme="minorHAnsi"/>
                <w:szCs w:val="24"/>
              </w:rPr>
              <w:t>Read Chapter 10 in the Textbook</w:t>
            </w:r>
          </w:p>
          <w:p w:rsidR="00813946" w:rsidRPr="006068E1" w:rsidRDefault="00813946" w:rsidP="00813946">
            <w:pPr>
              <w:pStyle w:val="ListParagraph"/>
              <w:widowControl w:val="0"/>
              <w:numPr>
                <w:ilvl w:val="0"/>
                <w:numId w:val="19"/>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r w:rsidRPr="006068E1">
              <w:rPr>
                <w:rFonts w:asciiTheme="minorHAnsi" w:hAnsiTheme="minorHAnsi" w:cstheme="minorHAnsi"/>
                <w:szCs w:val="24"/>
              </w:rPr>
              <w:t xml:space="preserve">Watch Video Lecture for Chapter </w:t>
            </w:r>
            <w:r>
              <w:rPr>
                <w:rFonts w:asciiTheme="minorHAnsi" w:hAnsiTheme="minorHAnsi" w:cstheme="minorHAnsi"/>
                <w:szCs w:val="24"/>
              </w:rPr>
              <w:t>10 – Third Declension</w:t>
            </w:r>
          </w:p>
          <w:p w:rsidR="00813946" w:rsidRDefault="00813946" w:rsidP="00813946">
            <w:pPr>
              <w:widowControl w:val="0"/>
              <w:numPr>
                <w:ilvl w:val="0"/>
                <w:numId w:val="19"/>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r>
              <w:rPr>
                <w:rFonts w:asciiTheme="minorHAnsi" w:hAnsiTheme="minorHAnsi" w:cstheme="minorHAnsi"/>
                <w:szCs w:val="24"/>
              </w:rPr>
              <w:t>Add new vocabulary (Chapter 10)</w:t>
            </w:r>
          </w:p>
          <w:p w:rsidR="00813946" w:rsidRDefault="00813946" w:rsidP="00937451">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p>
          <w:p w:rsidR="00813946" w:rsidRDefault="00813946" w:rsidP="00813946">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r>
              <w:rPr>
                <w:rFonts w:asciiTheme="minorHAnsi" w:hAnsiTheme="minorHAnsi" w:cstheme="minorHAnsi"/>
                <w:szCs w:val="24"/>
              </w:rPr>
              <w:t>Written Assignment</w:t>
            </w:r>
          </w:p>
          <w:p w:rsidR="00813946" w:rsidRDefault="00813946" w:rsidP="00813946">
            <w:pPr>
              <w:widowControl w:val="0"/>
              <w:numPr>
                <w:ilvl w:val="0"/>
                <w:numId w:val="19"/>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r w:rsidRPr="00380BD5">
              <w:rPr>
                <w:rFonts w:asciiTheme="minorHAnsi" w:hAnsiTheme="minorHAnsi" w:cstheme="minorHAnsi"/>
                <w:szCs w:val="24"/>
              </w:rPr>
              <w:t xml:space="preserve">Workbook Exercise </w:t>
            </w:r>
            <w:r>
              <w:rPr>
                <w:rFonts w:asciiTheme="minorHAnsi" w:hAnsiTheme="minorHAnsi" w:cstheme="minorHAnsi"/>
                <w:szCs w:val="24"/>
              </w:rPr>
              <w:t>10</w:t>
            </w:r>
          </w:p>
          <w:p w:rsidR="00813946" w:rsidRDefault="00813946" w:rsidP="00813946">
            <w:pPr>
              <w:widowControl w:val="0"/>
              <w:numPr>
                <w:ilvl w:val="0"/>
                <w:numId w:val="19"/>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r>
              <w:rPr>
                <w:rFonts w:asciiTheme="minorHAnsi" w:hAnsiTheme="minorHAnsi" w:cstheme="minorHAnsi"/>
                <w:szCs w:val="24"/>
              </w:rPr>
              <w:t>Drill on all vocabulary to-date</w:t>
            </w:r>
          </w:p>
          <w:p w:rsidR="00813946" w:rsidRDefault="00813946" w:rsidP="00813946">
            <w:pPr>
              <w:widowControl w:val="0"/>
              <w:numPr>
                <w:ilvl w:val="0"/>
                <w:numId w:val="19"/>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r>
              <w:rPr>
                <w:rFonts w:asciiTheme="minorHAnsi" w:hAnsiTheme="minorHAnsi" w:cstheme="minorHAnsi"/>
                <w:szCs w:val="24"/>
              </w:rPr>
              <w:t>You may begin Quiz #6 – Due Wednesday, Sep 25</w:t>
            </w:r>
          </w:p>
          <w:p w:rsidR="00937451" w:rsidRPr="00380BD5" w:rsidRDefault="00937451" w:rsidP="00813946">
            <w:pPr>
              <w:widowControl w:val="0"/>
              <w:numPr>
                <w:ilvl w:val="0"/>
                <w:numId w:val="19"/>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p>
        </w:tc>
      </w:tr>
      <w:tr w:rsidR="00D202BB" w:rsidRPr="008203B6" w:rsidTr="00EE15B7">
        <w:tc>
          <w:tcPr>
            <w:tcW w:w="1368" w:type="dxa"/>
            <w:shd w:val="clear" w:color="auto" w:fill="D9D9D9"/>
            <w:vAlign w:val="center"/>
          </w:tcPr>
          <w:p w:rsidR="00D202BB" w:rsidRDefault="00813946" w:rsidP="00D202BB">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jc w:val="center"/>
              <w:rPr>
                <w:rFonts w:asciiTheme="minorHAnsi" w:hAnsiTheme="minorHAnsi" w:cstheme="minorHAnsi"/>
                <w:b/>
                <w:bCs/>
                <w:szCs w:val="24"/>
              </w:rPr>
            </w:pPr>
            <w:r>
              <w:rPr>
                <w:rFonts w:asciiTheme="minorHAnsi" w:hAnsiTheme="minorHAnsi" w:cstheme="minorHAnsi"/>
                <w:b/>
                <w:bCs/>
                <w:szCs w:val="24"/>
              </w:rPr>
              <w:t>Week 7</w:t>
            </w:r>
          </w:p>
          <w:p w:rsidR="00813946" w:rsidRPr="008203B6" w:rsidRDefault="00813946" w:rsidP="00D202BB">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jc w:val="center"/>
              <w:rPr>
                <w:rFonts w:asciiTheme="minorHAnsi" w:hAnsiTheme="minorHAnsi" w:cstheme="minorHAnsi"/>
                <w:b/>
                <w:bCs/>
                <w:szCs w:val="24"/>
              </w:rPr>
            </w:pPr>
            <w:r>
              <w:rPr>
                <w:rFonts w:asciiTheme="minorHAnsi" w:hAnsiTheme="minorHAnsi" w:cstheme="minorHAnsi"/>
                <w:b/>
                <w:bCs/>
                <w:szCs w:val="24"/>
              </w:rPr>
              <w:t>Sep 2</w:t>
            </w:r>
            <w:r w:rsidR="002B31CA">
              <w:rPr>
                <w:rFonts w:asciiTheme="minorHAnsi" w:hAnsiTheme="minorHAnsi" w:cstheme="minorHAnsi"/>
                <w:b/>
                <w:bCs/>
                <w:szCs w:val="24"/>
              </w:rPr>
              <w:t>2</w:t>
            </w:r>
            <w:r>
              <w:rPr>
                <w:rFonts w:asciiTheme="minorHAnsi" w:hAnsiTheme="minorHAnsi" w:cstheme="minorHAnsi"/>
                <w:b/>
                <w:bCs/>
                <w:szCs w:val="24"/>
              </w:rPr>
              <w:t>-2</w:t>
            </w:r>
            <w:r w:rsidR="002B31CA">
              <w:rPr>
                <w:rFonts w:asciiTheme="minorHAnsi" w:hAnsiTheme="minorHAnsi" w:cstheme="minorHAnsi"/>
                <w:b/>
                <w:bCs/>
                <w:szCs w:val="24"/>
              </w:rPr>
              <w:t>8</w:t>
            </w:r>
          </w:p>
        </w:tc>
        <w:tc>
          <w:tcPr>
            <w:tcW w:w="8208" w:type="dxa"/>
            <w:shd w:val="clear" w:color="auto" w:fill="auto"/>
          </w:tcPr>
          <w:p w:rsidR="00D202BB" w:rsidRPr="00861899" w:rsidRDefault="00813946" w:rsidP="00861899">
            <w:pPr>
              <w:pStyle w:val="ListParagraph"/>
              <w:widowControl w:val="0"/>
              <w:numPr>
                <w:ilvl w:val="0"/>
                <w:numId w:val="47"/>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r w:rsidRPr="00861899">
              <w:rPr>
                <w:rFonts w:asciiTheme="minorHAnsi" w:hAnsiTheme="minorHAnsi" w:cstheme="minorHAnsi"/>
                <w:szCs w:val="24"/>
              </w:rPr>
              <w:t xml:space="preserve">Complete </w:t>
            </w:r>
            <w:r w:rsidR="00D202BB" w:rsidRPr="00861899">
              <w:rPr>
                <w:rFonts w:asciiTheme="minorHAnsi" w:hAnsiTheme="minorHAnsi" w:cstheme="minorHAnsi"/>
                <w:szCs w:val="24"/>
              </w:rPr>
              <w:t>Quiz #</w:t>
            </w:r>
            <w:r w:rsidRPr="00861899">
              <w:rPr>
                <w:rFonts w:asciiTheme="minorHAnsi" w:hAnsiTheme="minorHAnsi" w:cstheme="minorHAnsi"/>
                <w:szCs w:val="24"/>
              </w:rPr>
              <w:t>6 – Due Wednesday Sept 25</w:t>
            </w:r>
          </w:p>
          <w:p w:rsidR="00D202BB" w:rsidRDefault="00D202BB" w:rsidP="00D202BB">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ind w:left="720"/>
              <w:rPr>
                <w:rFonts w:asciiTheme="minorHAnsi" w:hAnsiTheme="minorHAnsi" w:cstheme="minorHAnsi"/>
                <w:szCs w:val="24"/>
              </w:rPr>
            </w:pPr>
          </w:p>
          <w:p w:rsidR="00813946" w:rsidRDefault="00813946" w:rsidP="00813946">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r>
              <w:rPr>
                <w:rFonts w:asciiTheme="minorHAnsi" w:hAnsiTheme="minorHAnsi" w:cstheme="minorHAnsi"/>
                <w:szCs w:val="24"/>
              </w:rPr>
              <w:t>Preparation</w:t>
            </w:r>
          </w:p>
          <w:p w:rsidR="00813946" w:rsidRDefault="00813946" w:rsidP="00813946">
            <w:pPr>
              <w:pStyle w:val="ListParagraph"/>
              <w:widowControl w:val="0"/>
              <w:numPr>
                <w:ilvl w:val="0"/>
                <w:numId w:val="19"/>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r>
              <w:rPr>
                <w:rFonts w:asciiTheme="minorHAnsi" w:hAnsiTheme="minorHAnsi" w:cstheme="minorHAnsi"/>
                <w:szCs w:val="24"/>
              </w:rPr>
              <w:t>Read Chapter 11 in the Textbook</w:t>
            </w:r>
          </w:p>
          <w:p w:rsidR="00813946" w:rsidRPr="006068E1" w:rsidRDefault="00813946" w:rsidP="00813946">
            <w:pPr>
              <w:pStyle w:val="ListParagraph"/>
              <w:widowControl w:val="0"/>
              <w:numPr>
                <w:ilvl w:val="0"/>
                <w:numId w:val="19"/>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r w:rsidRPr="006068E1">
              <w:rPr>
                <w:rFonts w:asciiTheme="minorHAnsi" w:hAnsiTheme="minorHAnsi" w:cstheme="minorHAnsi"/>
                <w:szCs w:val="24"/>
              </w:rPr>
              <w:t xml:space="preserve">Watch Video Lecture for Chapter </w:t>
            </w:r>
            <w:r>
              <w:rPr>
                <w:rFonts w:asciiTheme="minorHAnsi" w:hAnsiTheme="minorHAnsi" w:cstheme="minorHAnsi"/>
                <w:szCs w:val="24"/>
              </w:rPr>
              <w:t>11 – 1</w:t>
            </w:r>
            <w:r w:rsidRPr="00813946">
              <w:rPr>
                <w:rFonts w:asciiTheme="minorHAnsi" w:hAnsiTheme="minorHAnsi" w:cstheme="minorHAnsi"/>
                <w:szCs w:val="24"/>
                <w:vertAlign w:val="superscript"/>
              </w:rPr>
              <w:t>st</w:t>
            </w:r>
            <w:r>
              <w:rPr>
                <w:rFonts w:asciiTheme="minorHAnsi" w:hAnsiTheme="minorHAnsi" w:cstheme="minorHAnsi"/>
                <w:szCs w:val="24"/>
              </w:rPr>
              <w:t xml:space="preserve"> &amp; 2</w:t>
            </w:r>
            <w:r w:rsidRPr="00813946">
              <w:rPr>
                <w:rFonts w:asciiTheme="minorHAnsi" w:hAnsiTheme="minorHAnsi" w:cstheme="minorHAnsi"/>
                <w:szCs w:val="24"/>
                <w:vertAlign w:val="superscript"/>
              </w:rPr>
              <w:t>nd</w:t>
            </w:r>
            <w:r>
              <w:rPr>
                <w:rFonts w:asciiTheme="minorHAnsi" w:hAnsiTheme="minorHAnsi" w:cstheme="minorHAnsi"/>
                <w:szCs w:val="24"/>
              </w:rPr>
              <w:t xml:space="preserve"> Person Personal Pronouns</w:t>
            </w:r>
          </w:p>
          <w:p w:rsidR="00813946" w:rsidRDefault="00813946" w:rsidP="00813946">
            <w:pPr>
              <w:widowControl w:val="0"/>
              <w:numPr>
                <w:ilvl w:val="0"/>
                <w:numId w:val="19"/>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r>
              <w:rPr>
                <w:rFonts w:asciiTheme="minorHAnsi" w:hAnsiTheme="minorHAnsi" w:cstheme="minorHAnsi"/>
                <w:szCs w:val="24"/>
              </w:rPr>
              <w:t>Add new vocabulary (Chapter 11)</w:t>
            </w:r>
          </w:p>
          <w:p w:rsidR="00813946" w:rsidRPr="00813946" w:rsidRDefault="00813946" w:rsidP="00813946">
            <w:pPr>
              <w:widowControl w:val="0"/>
              <w:numPr>
                <w:ilvl w:val="0"/>
                <w:numId w:val="19"/>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r w:rsidRPr="00813946">
              <w:rPr>
                <w:rFonts w:asciiTheme="minorHAnsi" w:hAnsiTheme="minorHAnsi" w:cstheme="minorHAnsi"/>
                <w:szCs w:val="24"/>
              </w:rPr>
              <w:t xml:space="preserve">Watch Video Chapter 12 – </w:t>
            </w:r>
            <w:proofErr w:type="spellStart"/>
            <w:r w:rsidRPr="00813946">
              <w:rPr>
                <w:rFonts w:asciiTheme="minorHAnsi" w:hAnsiTheme="minorHAnsi" w:cstheme="minorHAnsi"/>
                <w:bCs/>
                <w:szCs w:val="24"/>
                <w:lang w:val="el-GR"/>
              </w:rPr>
              <w:t>αὐτός</w:t>
            </w:r>
            <w:proofErr w:type="spellEnd"/>
            <w:r w:rsidRPr="00813946">
              <w:rPr>
                <w:rFonts w:asciiTheme="minorHAnsi" w:hAnsiTheme="minorHAnsi" w:cstheme="minorHAnsi"/>
                <w:bCs/>
                <w:szCs w:val="24"/>
              </w:rPr>
              <w:t xml:space="preserve"> (Third </w:t>
            </w:r>
            <w:r w:rsidRPr="00813946">
              <w:rPr>
                <w:rFonts w:asciiTheme="minorHAnsi" w:hAnsiTheme="minorHAnsi" w:cstheme="minorHAnsi"/>
                <w:szCs w:val="24"/>
              </w:rPr>
              <w:t>Person Personal Pronouns)</w:t>
            </w:r>
          </w:p>
          <w:p w:rsidR="00813946" w:rsidRDefault="00813946" w:rsidP="00813946">
            <w:pPr>
              <w:widowControl w:val="0"/>
              <w:numPr>
                <w:ilvl w:val="0"/>
                <w:numId w:val="19"/>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r>
              <w:rPr>
                <w:rFonts w:asciiTheme="minorHAnsi" w:hAnsiTheme="minorHAnsi" w:cstheme="minorHAnsi"/>
                <w:szCs w:val="24"/>
              </w:rPr>
              <w:t>Add new vocabulary (Chapter 12)</w:t>
            </w:r>
          </w:p>
          <w:p w:rsidR="00813946" w:rsidRDefault="00813946" w:rsidP="00813946">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p>
          <w:p w:rsidR="00813946" w:rsidRDefault="00813946" w:rsidP="00813946">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r>
              <w:rPr>
                <w:rFonts w:asciiTheme="minorHAnsi" w:hAnsiTheme="minorHAnsi" w:cstheme="minorHAnsi"/>
                <w:szCs w:val="24"/>
              </w:rPr>
              <w:t>Written Assignment</w:t>
            </w:r>
          </w:p>
          <w:p w:rsidR="00813946" w:rsidRDefault="00813946" w:rsidP="00813946">
            <w:pPr>
              <w:widowControl w:val="0"/>
              <w:numPr>
                <w:ilvl w:val="0"/>
                <w:numId w:val="19"/>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r w:rsidRPr="00380BD5">
              <w:rPr>
                <w:rFonts w:asciiTheme="minorHAnsi" w:hAnsiTheme="minorHAnsi" w:cstheme="minorHAnsi"/>
                <w:szCs w:val="24"/>
              </w:rPr>
              <w:t>Workbook Exercise</w:t>
            </w:r>
            <w:r>
              <w:rPr>
                <w:rFonts w:asciiTheme="minorHAnsi" w:hAnsiTheme="minorHAnsi" w:cstheme="minorHAnsi"/>
                <w:szCs w:val="24"/>
              </w:rPr>
              <w:t>s</w:t>
            </w:r>
            <w:r w:rsidRPr="00380BD5">
              <w:rPr>
                <w:rFonts w:asciiTheme="minorHAnsi" w:hAnsiTheme="minorHAnsi" w:cstheme="minorHAnsi"/>
                <w:szCs w:val="24"/>
              </w:rPr>
              <w:t xml:space="preserve"> </w:t>
            </w:r>
            <w:r>
              <w:rPr>
                <w:rFonts w:asciiTheme="minorHAnsi" w:hAnsiTheme="minorHAnsi" w:cstheme="minorHAnsi"/>
                <w:szCs w:val="24"/>
              </w:rPr>
              <w:t>11 and 12</w:t>
            </w:r>
          </w:p>
          <w:p w:rsidR="00813946" w:rsidRDefault="00813946" w:rsidP="00813946">
            <w:pPr>
              <w:widowControl w:val="0"/>
              <w:numPr>
                <w:ilvl w:val="0"/>
                <w:numId w:val="19"/>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r>
              <w:rPr>
                <w:rFonts w:asciiTheme="minorHAnsi" w:hAnsiTheme="minorHAnsi" w:cstheme="minorHAnsi"/>
                <w:szCs w:val="24"/>
              </w:rPr>
              <w:t>Drill on all vocabulary to-date</w:t>
            </w:r>
          </w:p>
          <w:p w:rsidR="00813946" w:rsidRPr="008203B6" w:rsidRDefault="00813946" w:rsidP="00813946">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p>
        </w:tc>
      </w:tr>
      <w:tr w:rsidR="00EE15B7" w:rsidRPr="008203B6" w:rsidTr="00E374C6">
        <w:trPr>
          <w:trHeight w:val="1700"/>
        </w:trPr>
        <w:tc>
          <w:tcPr>
            <w:tcW w:w="1368" w:type="dxa"/>
            <w:shd w:val="clear" w:color="auto" w:fill="D9D9D9"/>
            <w:vAlign w:val="center"/>
          </w:tcPr>
          <w:p w:rsidR="00EE15B7" w:rsidRPr="008203B6" w:rsidRDefault="00EE15B7" w:rsidP="00EE15B7">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jc w:val="center"/>
              <w:rPr>
                <w:rFonts w:asciiTheme="minorHAnsi" w:hAnsiTheme="minorHAnsi" w:cstheme="minorHAnsi"/>
                <w:b/>
                <w:bCs/>
                <w:szCs w:val="24"/>
              </w:rPr>
            </w:pPr>
            <w:r w:rsidRPr="008203B6">
              <w:rPr>
                <w:rFonts w:asciiTheme="minorHAnsi" w:hAnsiTheme="minorHAnsi" w:cstheme="minorHAnsi"/>
                <w:b/>
                <w:bCs/>
                <w:szCs w:val="24"/>
              </w:rPr>
              <w:t xml:space="preserve">Week </w:t>
            </w:r>
            <w:r w:rsidR="00813946">
              <w:rPr>
                <w:rFonts w:asciiTheme="minorHAnsi" w:hAnsiTheme="minorHAnsi" w:cstheme="minorHAnsi"/>
                <w:b/>
                <w:bCs/>
                <w:szCs w:val="24"/>
              </w:rPr>
              <w:t>8</w:t>
            </w:r>
          </w:p>
          <w:p w:rsidR="00E374C6" w:rsidRPr="008203B6" w:rsidRDefault="00813946" w:rsidP="00EE15B7">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jc w:val="center"/>
              <w:rPr>
                <w:rFonts w:asciiTheme="minorHAnsi" w:hAnsiTheme="minorHAnsi" w:cstheme="minorHAnsi"/>
                <w:b/>
                <w:bCs/>
                <w:szCs w:val="24"/>
              </w:rPr>
            </w:pPr>
            <w:r>
              <w:rPr>
                <w:rFonts w:asciiTheme="minorHAnsi" w:hAnsiTheme="minorHAnsi" w:cstheme="minorHAnsi"/>
                <w:b/>
                <w:bCs/>
                <w:szCs w:val="24"/>
              </w:rPr>
              <w:t xml:space="preserve">Sept </w:t>
            </w:r>
            <w:r w:rsidR="002B31CA">
              <w:rPr>
                <w:rFonts w:asciiTheme="minorHAnsi" w:hAnsiTheme="minorHAnsi" w:cstheme="minorHAnsi"/>
                <w:b/>
                <w:bCs/>
                <w:szCs w:val="24"/>
              </w:rPr>
              <w:t>29</w:t>
            </w:r>
            <w:r>
              <w:rPr>
                <w:rFonts w:asciiTheme="minorHAnsi" w:hAnsiTheme="minorHAnsi" w:cstheme="minorHAnsi"/>
                <w:b/>
                <w:bCs/>
                <w:szCs w:val="24"/>
              </w:rPr>
              <w:t xml:space="preserve">-Oct </w:t>
            </w:r>
            <w:r w:rsidR="002B31CA">
              <w:rPr>
                <w:rFonts w:asciiTheme="minorHAnsi" w:hAnsiTheme="minorHAnsi" w:cstheme="minorHAnsi"/>
                <w:b/>
                <w:bCs/>
                <w:szCs w:val="24"/>
              </w:rPr>
              <w:t>4</w:t>
            </w:r>
          </w:p>
        </w:tc>
        <w:tc>
          <w:tcPr>
            <w:tcW w:w="8208" w:type="dxa"/>
            <w:shd w:val="clear" w:color="auto" w:fill="auto"/>
          </w:tcPr>
          <w:p w:rsidR="00813946" w:rsidRDefault="00813946" w:rsidP="00EE15B7">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p>
          <w:p w:rsidR="00813946" w:rsidRDefault="00813946" w:rsidP="00EE15B7">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r>
              <w:rPr>
                <w:rFonts w:asciiTheme="minorHAnsi" w:hAnsiTheme="minorHAnsi" w:cstheme="minorHAnsi"/>
                <w:szCs w:val="24"/>
              </w:rPr>
              <w:t>Preparation</w:t>
            </w:r>
          </w:p>
          <w:p w:rsidR="00813946" w:rsidRPr="00813946" w:rsidRDefault="00813946" w:rsidP="00813946">
            <w:pPr>
              <w:pStyle w:val="ListParagraph"/>
              <w:widowControl w:val="0"/>
              <w:numPr>
                <w:ilvl w:val="0"/>
                <w:numId w:val="46"/>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r w:rsidRPr="00813946">
              <w:rPr>
                <w:rFonts w:asciiTheme="minorHAnsi" w:hAnsiTheme="minorHAnsi" w:cstheme="minorHAnsi"/>
                <w:szCs w:val="24"/>
              </w:rPr>
              <w:t>Read Chapter 13 in Textbook</w:t>
            </w:r>
          </w:p>
          <w:p w:rsidR="00EE15B7" w:rsidRPr="00813946" w:rsidRDefault="00EE15B7" w:rsidP="00813946">
            <w:pPr>
              <w:pStyle w:val="ListParagraph"/>
              <w:widowControl w:val="0"/>
              <w:numPr>
                <w:ilvl w:val="0"/>
                <w:numId w:val="46"/>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r w:rsidRPr="00813946">
              <w:rPr>
                <w:rFonts w:asciiTheme="minorHAnsi" w:hAnsiTheme="minorHAnsi" w:cstheme="minorHAnsi"/>
                <w:szCs w:val="24"/>
              </w:rPr>
              <w:t>Watch Video Lecture for Chapter 13 – Demonstrative Pronouns</w:t>
            </w:r>
          </w:p>
          <w:p w:rsidR="00813946" w:rsidRPr="00813946" w:rsidRDefault="00813946" w:rsidP="00813946">
            <w:pPr>
              <w:pStyle w:val="ListParagraph"/>
              <w:widowControl w:val="0"/>
              <w:numPr>
                <w:ilvl w:val="0"/>
                <w:numId w:val="46"/>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r w:rsidRPr="00813946">
              <w:rPr>
                <w:rFonts w:asciiTheme="minorHAnsi" w:hAnsiTheme="minorHAnsi" w:cstheme="minorHAnsi"/>
                <w:szCs w:val="24"/>
              </w:rPr>
              <w:t>Read Chapter 14 in Textbook</w:t>
            </w:r>
          </w:p>
          <w:p w:rsidR="00EE15B7" w:rsidRPr="00813946" w:rsidRDefault="00EE15B7" w:rsidP="00813946">
            <w:pPr>
              <w:pStyle w:val="ListParagraph"/>
              <w:widowControl w:val="0"/>
              <w:numPr>
                <w:ilvl w:val="0"/>
                <w:numId w:val="46"/>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r w:rsidRPr="00813946">
              <w:rPr>
                <w:rFonts w:asciiTheme="minorHAnsi" w:hAnsiTheme="minorHAnsi" w:cstheme="minorHAnsi"/>
                <w:szCs w:val="24"/>
              </w:rPr>
              <w:t>Watch Video Lecture for Chapter 14 –Relative Pronouns</w:t>
            </w:r>
          </w:p>
          <w:p w:rsidR="00813946" w:rsidRDefault="00813946" w:rsidP="00813946">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b/>
                <w:bCs/>
                <w:szCs w:val="24"/>
              </w:rPr>
            </w:pPr>
          </w:p>
          <w:p w:rsidR="00E374C6" w:rsidRDefault="00813946" w:rsidP="00813946">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b/>
                <w:bCs/>
                <w:szCs w:val="24"/>
              </w:rPr>
            </w:pPr>
            <w:r w:rsidRPr="008203B6">
              <w:rPr>
                <w:rFonts w:asciiTheme="minorHAnsi" w:hAnsiTheme="minorHAnsi" w:cstheme="minorHAnsi"/>
                <w:b/>
                <w:bCs/>
                <w:szCs w:val="24"/>
              </w:rPr>
              <w:t>Final Translation Exam</w:t>
            </w:r>
            <w:r w:rsidR="00861899">
              <w:rPr>
                <w:rFonts w:asciiTheme="minorHAnsi" w:hAnsiTheme="minorHAnsi" w:cstheme="minorHAnsi"/>
                <w:b/>
                <w:bCs/>
                <w:szCs w:val="24"/>
              </w:rPr>
              <w:t xml:space="preserve"> </w:t>
            </w:r>
            <w:r w:rsidRPr="008203B6">
              <w:rPr>
                <w:rFonts w:asciiTheme="minorHAnsi" w:hAnsiTheme="minorHAnsi" w:cstheme="minorHAnsi"/>
                <w:b/>
                <w:bCs/>
                <w:szCs w:val="24"/>
              </w:rPr>
              <w:t>Chapters 1-14</w:t>
            </w:r>
          </w:p>
          <w:p w:rsidR="00813946" w:rsidRPr="00380BD5" w:rsidRDefault="00813946" w:rsidP="00813946">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p>
        </w:tc>
      </w:tr>
    </w:tbl>
    <w:p w:rsidR="00861899" w:rsidRDefault="00861899" w:rsidP="00EE4A85">
      <w:pPr>
        <w:pStyle w:val="Heading1"/>
        <w:rPr>
          <w:rFonts w:cstheme="minorHAnsi"/>
          <w:sz w:val="24"/>
          <w:szCs w:val="24"/>
        </w:rPr>
      </w:pPr>
    </w:p>
    <w:p w:rsidR="00861899" w:rsidRDefault="00861899">
      <w:pPr>
        <w:rPr>
          <w:rFonts w:asciiTheme="minorHAnsi" w:hAnsiTheme="minorHAnsi" w:cstheme="minorHAnsi"/>
          <w:b/>
          <w:spacing w:val="-3"/>
          <w:szCs w:val="24"/>
        </w:rPr>
      </w:pPr>
      <w:r>
        <w:rPr>
          <w:rFonts w:cstheme="minorHAnsi"/>
          <w:szCs w:val="24"/>
        </w:rPr>
        <w:br w:type="page"/>
      </w:r>
    </w:p>
    <w:p w:rsidR="00317AEB" w:rsidRPr="008203B6" w:rsidRDefault="00317AEB" w:rsidP="00EE4A85">
      <w:pPr>
        <w:pStyle w:val="Heading1"/>
        <w:rPr>
          <w:rFonts w:cstheme="minorHAnsi"/>
          <w:sz w:val="24"/>
          <w:szCs w:val="24"/>
        </w:rPr>
      </w:pPr>
      <w:r w:rsidRPr="008203B6">
        <w:rPr>
          <w:rFonts w:cstheme="minorHAnsi"/>
          <w:sz w:val="24"/>
          <w:szCs w:val="24"/>
        </w:rPr>
        <w:lastRenderedPageBreak/>
        <w:t>University Grading System</w:t>
      </w:r>
      <w:r w:rsidR="008429D3" w:rsidRPr="008203B6">
        <w:rPr>
          <w:rFonts w:cstheme="minorHAnsi"/>
          <w:sz w:val="24"/>
          <w:szCs w:val="24"/>
        </w:rPr>
        <w:t>:</w:t>
      </w:r>
    </w:p>
    <w:p w:rsidR="008429D3" w:rsidRPr="008203B6" w:rsidRDefault="00317AEB" w:rsidP="008429D3">
      <w:pPr>
        <w:tabs>
          <w:tab w:val="left" w:pos="-720"/>
          <w:tab w:val="left" w:pos="0"/>
          <w:tab w:val="left" w:pos="720"/>
          <w:tab w:val="left" w:pos="1440"/>
          <w:tab w:val="left" w:pos="2160"/>
          <w:tab w:val="left" w:pos="2880"/>
          <w:tab w:val="left" w:pos="3600"/>
          <w:tab w:val="left" w:pos="4320"/>
          <w:tab w:val="left" w:pos="5040"/>
        </w:tabs>
        <w:suppressAutoHyphens/>
        <w:ind w:right="1008"/>
        <w:rPr>
          <w:rFonts w:asciiTheme="minorHAnsi" w:hAnsiTheme="minorHAnsi" w:cstheme="minorHAnsi"/>
          <w:i/>
          <w:spacing w:val="-3"/>
          <w:szCs w:val="24"/>
        </w:rPr>
      </w:pPr>
      <w:r w:rsidRPr="008203B6">
        <w:rPr>
          <w:rFonts w:asciiTheme="minorHAnsi" w:hAnsiTheme="minorHAnsi" w:cstheme="minorHAnsi"/>
          <w:spacing w:val="-3"/>
          <w:szCs w:val="24"/>
        </w:rPr>
        <w:tab/>
      </w:r>
      <w:r w:rsidR="008429D3" w:rsidRPr="008203B6">
        <w:rPr>
          <w:rFonts w:asciiTheme="minorHAnsi" w:hAnsiTheme="minorHAnsi" w:cstheme="minorHAnsi"/>
          <w:spacing w:val="-3"/>
          <w:szCs w:val="24"/>
        </w:rPr>
        <w:tab/>
      </w:r>
      <w:r w:rsidRPr="008203B6">
        <w:rPr>
          <w:rFonts w:asciiTheme="minorHAnsi" w:hAnsiTheme="minorHAnsi" w:cstheme="minorHAnsi"/>
          <w:i/>
          <w:spacing w:val="-3"/>
          <w:szCs w:val="24"/>
        </w:rPr>
        <w:t>Symbol</w:t>
      </w:r>
      <w:r w:rsidRPr="008203B6">
        <w:rPr>
          <w:rFonts w:asciiTheme="minorHAnsi" w:hAnsiTheme="minorHAnsi" w:cstheme="minorHAnsi"/>
          <w:i/>
          <w:spacing w:val="-3"/>
          <w:szCs w:val="24"/>
        </w:rPr>
        <w:tab/>
      </w:r>
      <w:r w:rsidRPr="008203B6">
        <w:rPr>
          <w:rFonts w:asciiTheme="minorHAnsi" w:hAnsiTheme="minorHAnsi" w:cstheme="minorHAnsi"/>
          <w:i/>
          <w:spacing w:val="-3"/>
          <w:szCs w:val="24"/>
        </w:rPr>
        <w:tab/>
        <w:t>Percentage</w:t>
      </w:r>
    </w:p>
    <w:p w:rsidR="00317AEB" w:rsidRPr="008203B6" w:rsidRDefault="008429D3" w:rsidP="008429D3">
      <w:pPr>
        <w:tabs>
          <w:tab w:val="left" w:pos="-720"/>
          <w:tab w:val="left" w:pos="0"/>
          <w:tab w:val="left" w:pos="720"/>
          <w:tab w:val="left" w:pos="1440"/>
          <w:tab w:val="left" w:pos="2160"/>
          <w:tab w:val="left" w:pos="2880"/>
          <w:tab w:val="left" w:pos="3600"/>
          <w:tab w:val="left" w:pos="4320"/>
          <w:tab w:val="left" w:pos="5040"/>
        </w:tabs>
        <w:suppressAutoHyphens/>
        <w:ind w:left="5760" w:right="1008" w:hanging="5760"/>
        <w:rPr>
          <w:rFonts w:asciiTheme="minorHAnsi" w:hAnsiTheme="minorHAnsi" w:cstheme="minorHAnsi"/>
          <w:spacing w:val="-3"/>
          <w:szCs w:val="24"/>
        </w:rPr>
      </w:pPr>
      <w:r w:rsidRPr="008203B6">
        <w:rPr>
          <w:rFonts w:asciiTheme="minorHAnsi" w:hAnsiTheme="minorHAnsi" w:cstheme="minorHAnsi"/>
          <w:spacing w:val="-3"/>
          <w:szCs w:val="24"/>
        </w:rPr>
        <w:tab/>
      </w:r>
      <w:r w:rsidRPr="008203B6">
        <w:rPr>
          <w:rFonts w:asciiTheme="minorHAnsi" w:hAnsiTheme="minorHAnsi" w:cstheme="minorHAnsi"/>
          <w:spacing w:val="-3"/>
          <w:szCs w:val="24"/>
        </w:rPr>
        <w:tab/>
      </w:r>
      <w:r w:rsidR="00317AEB" w:rsidRPr="008203B6">
        <w:rPr>
          <w:rFonts w:asciiTheme="minorHAnsi" w:hAnsiTheme="minorHAnsi" w:cstheme="minorHAnsi"/>
          <w:spacing w:val="-3"/>
          <w:szCs w:val="24"/>
        </w:rPr>
        <w:t>A</w:t>
      </w:r>
      <w:r w:rsidRPr="008203B6">
        <w:rPr>
          <w:rFonts w:asciiTheme="minorHAnsi" w:hAnsiTheme="minorHAnsi" w:cstheme="minorHAnsi"/>
          <w:spacing w:val="-3"/>
          <w:szCs w:val="24"/>
        </w:rPr>
        <w:tab/>
      </w:r>
      <w:r w:rsidRPr="008203B6">
        <w:rPr>
          <w:rFonts w:asciiTheme="minorHAnsi" w:hAnsiTheme="minorHAnsi" w:cstheme="minorHAnsi"/>
          <w:spacing w:val="-3"/>
          <w:szCs w:val="24"/>
        </w:rPr>
        <w:tab/>
      </w:r>
      <w:r w:rsidR="00317AEB" w:rsidRPr="008203B6">
        <w:rPr>
          <w:rFonts w:asciiTheme="minorHAnsi" w:hAnsiTheme="minorHAnsi" w:cstheme="minorHAnsi"/>
          <w:spacing w:val="-3"/>
          <w:szCs w:val="24"/>
        </w:rPr>
        <w:t>90-100</w:t>
      </w:r>
    </w:p>
    <w:p w:rsidR="00317AEB" w:rsidRPr="008203B6" w:rsidRDefault="009C3245" w:rsidP="00317AEB">
      <w:pPr>
        <w:tabs>
          <w:tab w:val="left" w:pos="-720"/>
          <w:tab w:val="left" w:pos="0"/>
          <w:tab w:val="left" w:pos="720"/>
          <w:tab w:val="left" w:pos="1440"/>
          <w:tab w:val="left" w:pos="2160"/>
          <w:tab w:val="left" w:pos="2880"/>
          <w:tab w:val="left" w:pos="3600"/>
          <w:tab w:val="left" w:pos="4320"/>
          <w:tab w:val="left" w:pos="5040"/>
        </w:tabs>
        <w:suppressAutoHyphens/>
        <w:ind w:left="5760" w:right="1008" w:hanging="5760"/>
        <w:rPr>
          <w:rFonts w:asciiTheme="minorHAnsi" w:hAnsiTheme="minorHAnsi" w:cstheme="minorHAnsi"/>
          <w:spacing w:val="-3"/>
          <w:szCs w:val="24"/>
        </w:rPr>
      </w:pPr>
      <w:r w:rsidRPr="008203B6">
        <w:rPr>
          <w:rFonts w:asciiTheme="minorHAnsi" w:hAnsiTheme="minorHAnsi" w:cstheme="minorHAnsi"/>
          <w:spacing w:val="-3"/>
          <w:szCs w:val="24"/>
        </w:rPr>
        <w:tab/>
      </w:r>
      <w:r w:rsidRPr="008203B6">
        <w:rPr>
          <w:rFonts w:asciiTheme="minorHAnsi" w:hAnsiTheme="minorHAnsi" w:cstheme="minorHAnsi"/>
          <w:spacing w:val="-3"/>
          <w:szCs w:val="24"/>
        </w:rPr>
        <w:tab/>
      </w:r>
      <w:r w:rsidR="00317AEB" w:rsidRPr="008203B6">
        <w:rPr>
          <w:rFonts w:asciiTheme="minorHAnsi" w:hAnsiTheme="minorHAnsi" w:cstheme="minorHAnsi"/>
          <w:spacing w:val="-3"/>
          <w:szCs w:val="24"/>
        </w:rPr>
        <w:t>B</w:t>
      </w:r>
      <w:r w:rsidR="00317AEB" w:rsidRPr="008203B6">
        <w:rPr>
          <w:rFonts w:asciiTheme="minorHAnsi" w:hAnsiTheme="minorHAnsi" w:cstheme="minorHAnsi"/>
          <w:spacing w:val="-3"/>
          <w:szCs w:val="24"/>
        </w:rPr>
        <w:tab/>
      </w:r>
      <w:r w:rsidR="00317AEB" w:rsidRPr="008203B6">
        <w:rPr>
          <w:rFonts w:asciiTheme="minorHAnsi" w:hAnsiTheme="minorHAnsi" w:cstheme="minorHAnsi"/>
          <w:spacing w:val="-3"/>
          <w:szCs w:val="24"/>
        </w:rPr>
        <w:tab/>
        <w:t>80-89</w:t>
      </w:r>
    </w:p>
    <w:p w:rsidR="00317AEB" w:rsidRPr="008203B6" w:rsidRDefault="009C3245" w:rsidP="008429D3">
      <w:pPr>
        <w:tabs>
          <w:tab w:val="left" w:pos="-720"/>
          <w:tab w:val="left" w:pos="0"/>
          <w:tab w:val="left" w:pos="720"/>
          <w:tab w:val="left" w:pos="1440"/>
          <w:tab w:val="left" w:pos="2160"/>
          <w:tab w:val="left" w:pos="2880"/>
          <w:tab w:val="left" w:pos="3600"/>
          <w:tab w:val="left" w:pos="4320"/>
          <w:tab w:val="left" w:pos="5040"/>
        </w:tabs>
        <w:suppressAutoHyphens/>
        <w:ind w:left="5760" w:right="1008" w:hanging="5760"/>
        <w:rPr>
          <w:rFonts w:asciiTheme="minorHAnsi" w:hAnsiTheme="minorHAnsi" w:cstheme="minorHAnsi"/>
          <w:spacing w:val="-3"/>
          <w:szCs w:val="24"/>
        </w:rPr>
      </w:pPr>
      <w:r w:rsidRPr="008203B6">
        <w:rPr>
          <w:rFonts w:asciiTheme="minorHAnsi" w:hAnsiTheme="minorHAnsi" w:cstheme="minorHAnsi"/>
          <w:spacing w:val="-3"/>
          <w:szCs w:val="24"/>
        </w:rPr>
        <w:tab/>
      </w:r>
      <w:r w:rsidRPr="008203B6">
        <w:rPr>
          <w:rFonts w:asciiTheme="minorHAnsi" w:hAnsiTheme="minorHAnsi" w:cstheme="minorHAnsi"/>
          <w:spacing w:val="-3"/>
          <w:szCs w:val="24"/>
        </w:rPr>
        <w:tab/>
      </w:r>
      <w:r w:rsidR="00317AEB" w:rsidRPr="008203B6">
        <w:rPr>
          <w:rFonts w:asciiTheme="minorHAnsi" w:hAnsiTheme="minorHAnsi" w:cstheme="minorHAnsi"/>
          <w:spacing w:val="-3"/>
          <w:szCs w:val="24"/>
        </w:rPr>
        <w:t>C</w:t>
      </w:r>
      <w:r w:rsidR="008429D3" w:rsidRPr="008203B6">
        <w:rPr>
          <w:rFonts w:asciiTheme="minorHAnsi" w:hAnsiTheme="minorHAnsi" w:cstheme="minorHAnsi"/>
          <w:spacing w:val="-3"/>
          <w:szCs w:val="24"/>
        </w:rPr>
        <w:tab/>
      </w:r>
      <w:r w:rsidR="008429D3" w:rsidRPr="008203B6">
        <w:rPr>
          <w:rFonts w:asciiTheme="minorHAnsi" w:hAnsiTheme="minorHAnsi" w:cstheme="minorHAnsi"/>
          <w:spacing w:val="-3"/>
          <w:szCs w:val="24"/>
        </w:rPr>
        <w:tab/>
      </w:r>
      <w:r w:rsidR="00317AEB" w:rsidRPr="008203B6">
        <w:rPr>
          <w:rFonts w:asciiTheme="minorHAnsi" w:hAnsiTheme="minorHAnsi" w:cstheme="minorHAnsi"/>
          <w:spacing w:val="-3"/>
          <w:szCs w:val="24"/>
        </w:rPr>
        <w:t>70-79</w:t>
      </w:r>
    </w:p>
    <w:p w:rsidR="00317AEB" w:rsidRPr="008203B6" w:rsidRDefault="009C3245" w:rsidP="008429D3">
      <w:pPr>
        <w:tabs>
          <w:tab w:val="left" w:pos="-720"/>
          <w:tab w:val="left" w:pos="0"/>
          <w:tab w:val="left" w:pos="720"/>
          <w:tab w:val="left" w:pos="1440"/>
          <w:tab w:val="left" w:pos="2160"/>
          <w:tab w:val="left" w:pos="2880"/>
          <w:tab w:val="left" w:pos="3600"/>
          <w:tab w:val="left" w:pos="4320"/>
          <w:tab w:val="left" w:pos="5040"/>
        </w:tabs>
        <w:suppressAutoHyphens/>
        <w:ind w:left="5760" w:right="1008" w:hanging="5760"/>
        <w:rPr>
          <w:rFonts w:asciiTheme="minorHAnsi" w:hAnsiTheme="minorHAnsi" w:cstheme="minorHAnsi"/>
          <w:spacing w:val="-3"/>
          <w:szCs w:val="24"/>
        </w:rPr>
      </w:pPr>
      <w:r w:rsidRPr="008203B6">
        <w:rPr>
          <w:rFonts w:asciiTheme="minorHAnsi" w:hAnsiTheme="minorHAnsi" w:cstheme="minorHAnsi"/>
          <w:spacing w:val="-3"/>
          <w:szCs w:val="24"/>
        </w:rPr>
        <w:tab/>
      </w:r>
      <w:r w:rsidRPr="008203B6">
        <w:rPr>
          <w:rFonts w:asciiTheme="minorHAnsi" w:hAnsiTheme="minorHAnsi" w:cstheme="minorHAnsi"/>
          <w:spacing w:val="-3"/>
          <w:szCs w:val="24"/>
        </w:rPr>
        <w:tab/>
      </w:r>
      <w:r w:rsidR="00317AEB" w:rsidRPr="008203B6">
        <w:rPr>
          <w:rFonts w:asciiTheme="minorHAnsi" w:hAnsiTheme="minorHAnsi" w:cstheme="minorHAnsi"/>
          <w:spacing w:val="-3"/>
          <w:szCs w:val="24"/>
        </w:rPr>
        <w:t>D</w:t>
      </w:r>
      <w:r w:rsidR="008429D3" w:rsidRPr="008203B6">
        <w:rPr>
          <w:rFonts w:asciiTheme="minorHAnsi" w:hAnsiTheme="minorHAnsi" w:cstheme="minorHAnsi"/>
          <w:spacing w:val="-3"/>
          <w:szCs w:val="24"/>
        </w:rPr>
        <w:tab/>
      </w:r>
      <w:r w:rsidR="008429D3" w:rsidRPr="008203B6">
        <w:rPr>
          <w:rFonts w:asciiTheme="minorHAnsi" w:hAnsiTheme="minorHAnsi" w:cstheme="minorHAnsi"/>
          <w:spacing w:val="-3"/>
          <w:szCs w:val="24"/>
        </w:rPr>
        <w:tab/>
      </w:r>
      <w:r w:rsidR="00317AEB" w:rsidRPr="008203B6">
        <w:rPr>
          <w:rFonts w:asciiTheme="minorHAnsi" w:hAnsiTheme="minorHAnsi" w:cstheme="minorHAnsi"/>
          <w:spacing w:val="-3"/>
          <w:szCs w:val="24"/>
        </w:rPr>
        <w:t>60-69</w:t>
      </w:r>
    </w:p>
    <w:p w:rsidR="00317AEB" w:rsidRPr="008203B6" w:rsidRDefault="009C3245" w:rsidP="008429D3">
      <w:pPr>
        <w:tabs>
          <w:tab w:val="left" w:pos="-720"/>
          <w:tab w:val="left" w:pos="0"/>
          <w:tab w:val="left" w:pos="720"/>
          <w:tab w:val="left" w:pos="1440"/>
          <w:tab w:val="left" w:pos="2160"/>
          <w:tab w:val="left" w:pos="2880"/>
          <w:tab w:val="left" w:pos="3600"/>
          <w:tab w:val="left" w:pos="4320"/>
          <w:tab w:val="left" w:pos="5040"/>
        </w:tabs>
        <w:suppressAutoHyphens/>
        <w:ind w:left="5760" w:right="1008" w:hanging="5760"/>
        <w:rPr>
          <w:rFonts w:asciiTheme="minorHAnsi" w:hAnsiTheme="minorHAnsi" w:cstheme="minorHAnsi"/>
          <w:spacing w:val="-3"/>
          <w:szCs w:val="24"/>
        </w:rPr>
      </w:pPr>
      <w:r w:rsidRPr="008203B6">
        <w:rPr>
          <w:rFonts w:asciiTheme="minorHAnsi" w:hAnsiTheme="minorHAnsi" w:cstheme="minorHAnsi"/>
          <w:spacing w:val="-3"/>
          <w:szCs w:val="24"/>
        </w:rPr>
        <w:tab/>
      </w:r>
      <w:r w:rsidRPr="008203B6">
        <w:rPr>
          <w:rFonts w:asciiTheme="minorHAnsi" w:hAnsiTheme="minorHAnsi" w:cstheme="minorHAnsi"/>
          <w:spacing w:val="-3"/>
          <w:szCs w:val="24"/>
        </w:rPr>
        <w:tab/>
      </w:r>
      <w:r w:rsidR="008429D3" w:rsidRPr="008203B6">
        <w:rPr>
          <w:rFonts w:asciiTheme="minorHAnsi" w:hAnsiTheme="minorHAnsi" w:cstheme="minorHAnsi"/>
          <w:spacing w:val="-3"/>
          <w:szCs w:val="24"/>
        </w:rPr>
        <w:t>F</w:t>
      </w:r>
      <w:r w:rsidR="008429D3" w:rsidRPr="008203B6">
        <w:rPr>
          <w:rFonts w:asciiTheme="minorHAnsi" w:hAnsiTheme="minorHAnsi" w:cstheme="minorHAnsi"/>
          <w:spacing w:val="-3"/>
          <w:szCs w:val="24"/>
        </w:rPr>
        <w:tab/>
      </w:r>
      <w:r w:rsidR="008429D3" w:rsidRPr="008203B6">
        <w:rPr>
          <w:rFonts w:asciiTheme="minorHAnsi" w:hAnsiTheme="minorHAnsi" w:cstheme="minorHAnsi"/>
          <w:spacing w:val="-3"/>
          <w:szCs w:val="24"/>
        </w:rPr>
        <w:tab/>
      </w:r>
      <w:r w:rsidR="00317AEB" w:rsidRPr="008203B6">
        <w:rPr>
          <w:rFonts w:asciiTheme="minorHAnsi" w:hAnsiTheme="minorHAnsi" w:cstheme="minorHAnsi"/>
          <w:spacing w:val="-3"/>
          <w:szCs w:val="24"/>
        </w:rPr>
        <w:t>Below 60</w:t>
      </w:r>
    </w:p>
    <w:p w:rsidR="00317AEB" w:rsidRPr="008203B6" w:rsidRDefault="009C3245" w:rsidP="008429D3">
      <w:pPr>
        <w:tabs>
          <w:tab w:val="left" w:pos="-720"/>
          <w:tab w:val="left" w:pos="0"/>
          <w:tab w:val="left" w:pos="720"/>
          <w:tab w:val="left" w:pos="1440"/>
          <w:tab w:val="left" w:pos="2160"/>
          <w:tab w:val="left" w:pos="2880"/>
          <w:tab w:val="left" w:pos="4320"/>
          <w:tab w:val="left" w:pos="5040"/>
        </w:tabs>
        <w:suppressAutoHyphens/>
        <w:ind w:left="4320" w:right="1008" w:hanging="4320"/>
        <w:rPr>
          <w:rFonts w:asciiTheme="minorHAnsi" w:hAnsiTheme="minorHAnsi" w:cstheme="minorHAnsi"/>
          <w:spacing w:val="-3"/>
          <w:szCs w:val="24"/>
        </w:rPr>
      </w:pPr>
      <w:r w:rsidRPr="008203B6">
        <w:rPr>
          <w:rFonts w:asciiTheme="minorHAnsi" w:hAnsiTheme="minorHAnsi" w:cstheme="minorHAnsi"/>
          <w:spacing w:val="-3"/>
          <w:szCs w:val="24"/>
        </w:rPr>
        <w:tab/>
      </w:r>
      <w:r w:rsidRPr="008203B6">
        <w:rPr>
          <w:rFonts w:asciiTheme="minorHAnsi" w:hAnsiTheme="minorHAnsi" w:cstheme="minorHAnsi"/>
          <w:spacing w:val="-3"/>
          <w:szCs w:val="24"/>
        </w:rPr>
        <w:tab/>
      </w:r>
      <w:r w:rsidR="00317AEB" w:rsidRPr="008203B6">
        <w:rPr>
          <w:rFonts w:asciiTheme="minorHAnsi" w:hAnsiTheme="minorHAnsi" w:cstheme="minorHAnsi"/>
          <w:spacing w:val="-3"/>
          <w:szCs w:val="24"/>
        </w:rPr>
        <w:t>I**</w:t>
      </w:r>
      <w:r w:rsidR="008429D3" w:rsidRPr="008203B6">
        <w:rPr>
          <w:rFonts w:asciiTheme="minorHAnsi" w:hAnsiTheme="minorHAnsi" w:cstheme="minorHAnsi"/>
          <w:spacing w:val="-3"/>
          <w:szCs w:val="24"/>
        </w:rPr>
        <w:tab/>
      </w:r>
      <w:r w:rsidR="008429D3" w:rsidRPr="008203B6">
        <w:rPr>
          <w:rFonts w:asciiTheme="minorHAnsi" w:hAnsiTheme="minorHAnsi" w:cstheme="minorHAnsi"/>
          <w:spacing w:val="-3"/>
          <w:szCs w:val="24"/>
        </w:rPr>
        <w:tab/>
      </w:r>
      <w:r w:rsidR="00317AEB" w:rsidRPr="008203B6">
        <w:rPr>
          <w:rFonts w:asciiTheme="minorHAnsi" w:hAnsiTheme="minorHAnsi" w:cstheme="minorHAnsi"/>
          <w:spacing w:val="-3"/>
          <w:szCs w:val="24"/>
        </w:rPr>
        <w:t>Incomplete</w:t>
      </w:r>
      <w:r w:rsidR="00317AEB" w:rsidRPr="008203B6">
        <w:rPr>
          <w:rFonts w:asciiTheme="minorHAnsi" w:hAnsiTheme="minorHAnsi" w:cstheme="minorHAnsi"/>
          <w:spacing w:val="-3"/>
          <w:szCs w:val="24"/>
        </w:rPr>
        <w:tab/>
      </w:r>
    </w:p>
    <w:p w:rsidR="00317AEB" w:rsidRPr="008203B6" w:rsidRDefault="00317AEB" w:rsidP="00D6372B">
      <w:pPr>
        <w:pStyle w:val="BodyTextIndent3"/>
        <w:tabs>
          <w:tab w:val="left" w:pos="720"/>
        </w:tabs>
        <w:ind w:left="0" w:right="1008"/>
        <w:rPr>
          <w:rFonts w:asciiTheme="minorHAnsi" w:hAnsiTheme="minorHAnsi" w:cstheme="minorHAnsi"/>
          <w:sz w:val="24"/>
          <w:szCs w:val="24"/>
        </w:rPr>
      </w:pPr>
      <w:r w:rsidRPr="008203B6">
        <w:rPr>
          <w:rFonts w:asciiTheme="minorHAnsi" w:hAnsiTheme="minorHAnsi" w:cstheme="minorHAnsi"/>
          <w:sz w:val="24"/>
          <w:szCs w:val="24"/>
        </w:rPr>
        <w:t xml:space="preserve">**A grade of incomplete is changed if the deficiency is made up by midterm of the next regular semester; otherwise, it becomes "F".  This grade is given only if circumstances beyond the student's control prevented completion of work during the semester enrolled and attendance requirements have been met. </w:t>
      </w:r>
    </w:p>
    <w:p w:rsidR="00317AEB" w:rsidRPr="008203B6" w:rsidRDefault="00317AEB" w:rsidP="00317AEB">
      <w:pPr>
        <w:pStyle w:val="BodyTextIndent3"/>
        <w:ind w:right="1008"/>
        <w:rPr>
          <w:rFonts w:asciiTheme="minorHAnsi" w:hAnsiTheme="minorHAnsi" w:cstheme="minorHAnsi"/>
          <w:sz w:val="24"/>
          <w:szCs w:val="24"/>
        </w:rPr>
      </w:pPr>
    </w:p>
    <w:p w:rsidR="00317AEB" w:rsidRPr="008203B6" w:rsidRDefault="00317AEB" w:rsidP="000623A9">
      <w:pPr>
        <w:pStyle w:val="Heading1"/>
        <w:rPr>
          <w:rFonts w:cstheme="minorHAnsi"/>
          <w:sz w:val="24"/>
          <w:szCs w:val="24"/>
        </w:rPr>
      </w:pPr>
      <w:r w:rsidRPr="008203B6">
        <w:rPr>
          <w:rFonts w:cstheme="minorHAnsi"/>
          <w:sz w:val="24"/>
          <w:szCs w:val="24"/>
        </w:rPr>
        <w:t xml:space="preserve">Procedure for computations of final grade:  </w:t>
      </w:r>
    </w:p>
    <w:p w:rsidR="00D6372B" w:rsidRPr="008203B6" w:rsidRDefault="00C326F5" w:rsidP="00D6372B">
      <w:pPr>
        <w:ind w:right="418"/>
        <w:rPr>
          <w:rFonts w:asciiTheme="minorHAnsi" w:hAnsiTheme="minorHAnsi" w:cstheme="minorHAnsi"/>
          <w:b/>
          <w:i/>
          <w:szCs w:val="24"/>
          <w:u w:val="single"/>
        </w:rPr>
      </w:pPr>
      <w:r w:rsidRPr="008203B6">
        <w:rPr>
          <w:rFonts w:asciiTheme="minorHAnsi" w:hAnsiTheme="minorHAnsi" w:cstheme="minorHAnsi"/>
          <w:szCs w:val="24"/>
        </w:rPr>
        <w:t>The final course g</w:t>
      </w:r>
      <w:r w:rsidR="00D6372B" w:rsidRPr="008203B6">
        <w:rPr>
          <w:rFonts w:asciiTheme="minorHAnsi" w:hAnsiTheme="minorHAnsi" w:cstheme="minorHAnsi"/>
          <w:szCs w:val="24"/>
        </w:rPr>
        <w:t xml:space="preserve">rades will be derived from a combination of the </w:t>
      </w:r>
      <w:r w:rsidR="00206DDC" w:rsidRPr="008203B6">
        <w:rPr>
          <w:rFonts w:asciiTheme="minorHAnsi" w:hAnsiTheme="minorHAnsi" w:cstheme="minorHAnsi"/>
          <w:szCs w:val="24"/>
        </w:rPr>
        <w:t>three</w:t>
      </w:r>
      <w:r w:rsidR="00D6372B" w:rsidRPr="008203B6">
        <w:rPr>
          <w:rFonts w:asciiTheme="minorHAnsi" w:hAnsiTheme="minorHAnsi" w:cstheme="minorHAnsi"/>
          <w:szCs w:val="24"/>
        </w:rPr>
        <w:t xml:space="preserve"> exams and </w:t>
      </w:r>
      <w:r w:rsidR="00206DDC" w:rsidRPr="008203B6">
        <w:rPr>
          <w:rFonts w:asciiTheme="minorHAnsi" w:hAnsiTheme="minorHAnsi" w:cstheme="minorHAnsi"/>
          <w:szCs w:val="24"/>
        </w:rPr>
        <w:t>6</w:t>
      </w:r>
      <w:r w:rsidR="00D6372B" w:rsidRPr="008203B6">
        <w:rPr>
          <w:rFonts w:asciiTheme="minorHAnsi" w:hAnsiTheme="minorHAnsi" w:cstheme="minorHAnsi"/>
          <w:szCs w:val="24"/>
        </w:rPr>
        <w:t xml:space="preserve"> quizzes as follows:</w:t>
      </w:r>
      <w:r w:rsidR="00D6372B" w:rsidRPr="008203B6">
        <w:rPr>
          <w:rFonts w:asciiTheme="minorHAnsi" w:hAnsiTheme="minorHAnsi" w:cstheme="minorHAnsi"/>
          <w:b/>
          <w:i/>
          <w:szCs w:val="24"/>
          <w:u w:val="single"/>
        </w:rPr>
        <w:t xml:space="preserve"> </w:t>
      </w:r>
    </w:p>
    <w:p w:rsidR="00D6372B" w:rsidRPr="008203B6" w:rsidRDefault="00861899" w:rsidP="00EE15B7">
      <w:pPr>
        <w:numPr>
          <w:ilvl w:val="0"/>
          <w:numId w:val="10"/>
        </w:numPr>
        <w:tabs>
          <w:tab w:val="left" w:pos="360"/>
        </w:tabs>
        <w:ind w:left="0" w:firstLine="0"/>
        <w:rPr>
          <w:rFonts w:asciiTheme="minorHAnsi" w:hAnsiTheme="minorHAnsi" w:cstheme="minorHAnsi"/>
          <w:szCs w:val="24"/>
        </w:rPr>
      </w:pPr>
      <w:r>
        <w:rPr>
          <w:rFonts w:asciiTheme="minorHAnsi" w:hAnsiTheme="minorHAnsi" w:cstheme="minorHAnsi"/>
          <w:szCs w:val="24"/>
        </w:rPr>
        <w:t xml:space="preserve">Final </w:t>
      </w:r>
      <w:r w:rsidR="00D6372B" w:rsidRPr="008203B6">
        <w:rPr>
          <w:rFonts w:asciiTheme="minorHAnsi" w:hAnsiTheme="minorHAnsi" w:cstheme="minorHAnsi"/>
          <w:szCs w:val="24"/>
        </w:rPr>
        <w:t>Exam</w:t>
      </w:r>
      <w:r w:rsidR="008429D3" w:rsidRPr="008203B6">
        <w:rPr>
          <w:rFonts w:asciiTheme="minorHAnsi" w:hAnsiTheme="minorHAnsi" w:cstheme="minorHAnsi"/>
          <w:szCs w:val="24"/>
        </w:rPr>
        <w:tab/>
      </w:r>
      <w:r w:rsidR="008429D3" w:rsidRPr="008203B6">
        <w:rPr>
          <w:rFonts w:asciiTheme="minorHAnsi" w:hAnsiTheme="minorHAnsi" w:cstheme="minorHAnsi"/>
          <w:szCs w:val="24"/>
        </w:rPr>
        <w:tab/>
      </w:r>
      <w:r w:rsidR="008429D3" w:rsidRPr="008203B6">
        <w:rPr>
          <w:rFonts w:asciiTheme="minorHAnsi" w:hAnsiTheme="minorHAnsi" w:cstheme="minorHAnsi"/>
          <w:szCs w:val="24"/>
        </w:rPr>
        <w:tab/>
      </w:r>
      <w:r w:rsidR="00EE15B7" w:rsidRPr="008203B6">
        <w:rPr>
          <w:rFonts w:asciiTheme="minorHAnsi" w:hAnsiTheme="minorHAnsi" w:cstheme="minorHAnsi"/>
          <w:szCs w:val="24"/>
        </w:rPr>
        <w:t>2</w:t>
      </w:r>
      <w:r w:rsidR="003238F0" w:rsidRPr="008203B6">
        <w:rPr>
          <w:rFonts w:asciiTheme="minorHAnsi" w:hAnsiTheme="minorHAnsi" w:cstheme="minorHAnsi"/>
          <w:szCs w:val="24"/>
        </w:rPr>
        <w:t>5</w:t>
      </w:r>
      <w:r w:rsidR="00C326F5" w:rsidRPr="008203B6">
        <w:rPr>
          <w:rFonts w:asciiTheme="minorHAnsi" w:hAnsiTheme="minorHAnsi" w:cstheme="minorHAnsi"/>
          <w:szCs w:val="24"/>
        </w:rPr>
        <w:t>% of final grade</w:t>
      </w:r>
    </w:p>
    <w:p w:rsidR="00317AEB" w:rsidRPr="008203B6" w:rsidRDefault="00C326F5" w:rsidP="00EE15B7">
      <w:pPr>
        <w:numPr>
          <w:ilvl w:val="0"/>
          <w:numId w:val="10"/>
        </w:numPr>
        <w:tabs>
          <w:tab w:val="left" w:pos="360"/>
        </w:tabs>
        <w:ind w:left="0" w:firstLine="0"/>
        <w:rPr>
          <w:rFonts w:asciiTheme="minorHAnsi" w:hAnsiTheme="minorHAnsi" w:cstheme="minorHAnsi"/>
          <w:szCs w:val="24"/>
        </w:rPr>
      </w:pPr>
      <w:r w:rsidRPr="008203B6">
        <w:rPr>
          <w:rFonts w:asciiTheme="minorHAnsi" w:hAnsiTheme="minorHAnsi" w:cstheme="minorHAnsi"/>
          <w:szCs w:val="24"/>
        </w:rPr>
        <w:t>Quizzes</w:t>
      </w:r>
      <w:r w:rsidR="008429D3" w:rsidRPr="008203B6">
        <w:rPr>
          <w:rFonts w:asciiTheme="minorHAnsi" w:hAnsiTheme="minorHAnsi" w:cstheme="minorHAnsi"/>
          <w:szCs w:val="24"/>
        </w:rPr>
        <w:tab/>
      </w:r>
      <w:r w:rsidR="008429D3" w:rsidRPr="008203B6">
        <w:rPr>
          <w:rFonts w:asciiTheme="minorHAnsi" w:hAnsiTheme="minorHAnsi" w:cstheme="minorHAnsi"/>
          <w:szCs w:val="24"/>
        </w:rPr>
        <w:tab/>
      </w:r>
      <w:r w:rsidR="008429D3" w:rsidRPr="008203B6">
        <w:rPr>
          <w:rFonts w:asciiTheme="minorHAnsi" w:hAnsiTheme="minorHAnsi" w:cstheme="minorHAnsi"/>
          <w:szCs w:val="24"/>
        </w:rPr>
        <w:tab/>
      </w:r>
      <w:r w:rsidR="000744CF">
        <w:rPr>
          <w:rFonts w:asciiTheme="minorHAnsi" w:hAnsiTheme="minorHAnsi" w:cstheme="minorHAnsi"/>
          <w:szCs w:val="24"/>
        </w:rPr>
        <w:t>7</w:t>
      </w:r>
      <w:r w:rsidRPr="008203B6">
        <w:rPr>
          <w:rFonts w:asciiTheme="minorHAnsi" w:hAnsiTheme="minorHAnsi" w:cstheme="minorHAnsi"/>
          <w:szCs w:val="24"/>
        </w:rPr>
        <w:t xml:space="preserve">5% (the lowest </w:t>
      </w:r>
      <w:r w:rsidR="00EE15B7" w:rsidRPr="008203B6">
        <w:rPr>
          <w:rFonts w:asciiTheme="minorHAnsi" w:hAnsiTheme="minorHAnsi" w:cstheme="minorHAnsi"/>
          <w:szCs w:val="24"/>
        </w:rPr>
        <w:t>quiz score</w:t>
      </w:r>
      <w:r w:rsidRPr="008203B6">
        <w:rPr>
          <w:rFonts w:asciiTheme="minorHAnsi" w:hAnsiTheme="minorHAnsi" w:cstheme="minorHAnsi"/>
          <w:szCs w:val="24"/>
        </w:rPr>
        <w:t xml:space="preserve"> will be dropped</w:t>
      </w:r>
      <w:r w:rsidR="008429D3" w:rsidRPr="008203B6">
        <w:rPr>
          <w:rFonts w:asciiTheme="minorHAnsi" w:hAnsiTheme="minorHAnsi" w:cstheme="minorHAnsi"/>
          <w:szCs w:val="24"/>
        </w:rPr>
        <w:t xml:space="preserve"> </w:t>
      </w:r>
      <w:r w:rsidRPr="008203B6">
        <w:rPr>
          <w:rFonts w:asciiTheme="minorHAnsi" w:hAnsiTheme="minorHAnsi" w:cstheme="minorHAnsi"/>
          <w:szCs w:val="24"/>
        </w:rPr>
        <w:t>5x</w:t>
      </w:r>
      <w:r w:rsidR="00EE15B7" w:rsidRPr="008203B6">
        <w:rPr>
          <w:rFonts w:asciiTheme="minorHAnsi" w:hAnsiTheme="minorHAnsi" w:cstheme="minorHAnsi"/>
          <w:szCs w:val="24"/>
        </w:rPr>
        <w:t>15</w:t>
      </w:r>
      <w:r w:rsidRPr="008203B6">
        <w:rPr>
          <w:rFonts w:asciiTheme="minorHAnsi" w:hAnsiTheme="minorHAnsi" w:cstheme="minorHAnsi"/>
          <w:szCs w:val="24"/>
        </w:rPr>
        <w:t xml:space="preserve">% = </w:t>
      </w:r>
      <w:r w:rsidR="00EE15B7" w:rsidRPr="008203B6">
        <w:rPr>
          <w:rFonts w:asciiTheme="minorHAnsi" w:hAnsiTheme="minorHAnsi" w:cstheme="minorHAnsi"/>
          <w:szCs w:val="24"/>
        </w:rPr>
        <w:t>7</w:t>
      </w:r>
      <w:r w:rsidRPr="008203B6">
        <w:rPr>
          <w:rFonts w:asciiTheme="minorHAnsi" w:hAnsiTheme="minorHAnsi" w:cstheme="minorHAnsi"/>
          <w:szCs w:val="24"/>
        </w:rPr>
        <w:t>5% of final grade)</w:t>
      </w:r>
    </w:p>
    <w:p w:rsidR="00EE15B7" w:rsidRPr="008203B6" w:rsidRDefault="00EE15B7" w:rsidP="00EE15B7">
      <w:pPr>
        <w:tabs>
          <w:tab w:val="left" w:pos="360"/>
        </w:tabs>
        <w:rPr>
          <w:rStyle w:val="Strong"/>
          <w:rFonts w:asciiTheme="minorHAnsi" w:hAnsiTheme="minorHAnsi" w:cstheme="minorHAnsi"/>
          <w:b w:val="0"/>
          <w:bCs w:val="0"/>
          <w:szCs w:val="24"/>
        </w:rPr>
      </w:pPr>
    </w:p>
    <w:sectPr w:rsidR="00EE15B7" w:rsidRPr="008203B6" w:rsidSect="008203B6">
      <w:headerReference w:type="default" r:id="rId9"/>
      <w:footerReference w:type="default" r:id="rId10"/>
      <w:endnotePr>
        <w:numFmt w:val="decimal"/>
      </w:endnotePr>
      <w:pgSz w:w="12240" w:h="15840"/>
      <w:pgMar w:top="1440" w:right="720" w:bottom="900" w:left="1152" w:header="1440" w:footer="144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65139" w:rsidRDefault="00765139" w:rsidP="00DE01A8">
      <w:r>
        <w:separator/>
      </w:r>
    </w:p>
  </w:endnote>
  <w:endnote w:type="continuationSeparator" w:id="0">
    <w:p w:rsidR="00765139" w:rsidRDefault="00765139" w:rsidP="00DE0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aco">
    <w:panose1 w:val="00000000000000000000"/>
    <w:charset w:val="4D"/>
    <w:family w:val="auto"/>
    <w:pitch w:val="variable"/>
    <w:sig w:usb0="A00002FF" w:usb1="500039FB" w:usb2="00000000" w:usb3="00000000" w:csb0="000001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649AC" w:rsidRDefault="00E374C6" w:rsidP="00E374C6">
    <w:pPr>
      <w:tabs>
        <w:tab w:val="left" w:pos="5310"/>
      </w:tabs>
      <w:jc w:val="right"/>
      <w:rPr>
        <w:rFonts w:asciiTheme="minorHAnsi" w:hAnsiTheme="minorHAnsi" w:cstheme="minorHAnsi"/>
        <w:sz w:val="22"/>
        <w:szCs w:val="22"/>
      </w:rPr>
    </w:pPr>
    <w:r w:rsidRPr="00E374C6">
      <w:rPr>
        <w:rFonts w:asciiTheme="minorHAnsi" w:hAnsiTheme="minorHAnsi" w:cstheme="minorHAnsi"/>
        <w:sz w:val="22"/>
        <w:szCs w:val="22"/>
      </w:rPr>
      <w:t>GREK 1301-</w:t>
    </w:r>
    <w:r w:rsidR="00BA64E8">
      <w:rPr>
        <w:rFonts w:asciiTheme="minorHAnsi" w:hAnsiTheme="minorHAnsi" w:cstheme="minorHAnsi"/>
        <w:sz w:val="22"/>
        <w:szCs w:val="22"/>
      </w:rPr>
      <w:t>VC</w:t>
    </w:r>
    <w:r w:rsidRPr="00E374C6">
      <w:rPr>
        <w:rFonts w:asciiTheme="minorHAnsi" w:hAnsiTheme="minorHAnsi" w:cstheme="minorHAnsi"/>
        <w:sz w:val="22"/>
        <w:szCs w:val="22"/>
      </w:rPr>
      <w:t>01</w:t>
    </w:r>
    <w:r w:rsidR="008203B6">
      <w:rPr>
        <w:rFonts w:asciiTheme="minorHAnsi" w:hAnsiTheme="minorHAnsi" w:cstheme="minorHAnsi"/>
        <w:sz w:val="22"/>
        <w:szCs w:val="22"/>
      </w:rPr>
      <w:t>/VC-</w:t>
    </w:r>
    <w:proofErr w:type="gramStart"/>
    <w:r w:rsidR="008203B6">
      <w:rPr>
        <w:rFonts w:asciiTheme="minorHAnsi" w:hAnsiTheme="minorHAnsi" w:cstheme="minorHAnsi"/>
        <w:sz w:val="22"/>
        <w:szCs w:val="22"/>
      </w:rPr>
      <w:t>01</w:t>
    </w:r>
    <w:r w:rsidRPr="00E374C6">
      <w:rPr>
        <w:rFonts w:asciiTheme="minorHAnsi" w:hAnsiTheme="minorHAnsi" w:cstheme="minorHAnsi"/>
        <w:sz w:val="22"/>
        <w:szCs w:val="22"/>
      </w:rPr>
      <w:t xml:space="preserve">  Fall</w:t>
    </w:r>
    <w:proofErr w:type="gramEnd"/>
    <w:r w:rsidRPr="00E374C6">
      <w:rPr>
        <w:rFonts w:asciiTheme="minorHAnsi" w:hAnsiTheme="minorHAnsi" w:cstheme="minorHAnsi"/>
        <w:sz w:val="22"/>
        <w:szCs w:val="22"/>
      </w:rPr>
      <w:t xml:space="preserve"> </w:t>
    </w:r>
    <w:r w:rsidR="00BA64E8">
      <w:rPr>
        <w:rFonts w:asciiTheme="minorHAnsi" w:hAnsiTheme="minorHAnsi" w:cstheme="minorHAnsi"/>
        <w:sz w:val="22"/>
        <w:szCs w:val="22"/>
      </w:rPr>
      <w:t>1</w:t>
    </w:r>
    <w:r w:rsidRPr="00E374C6">
      <w:rPr>
        <w:rFonts w:asciiTheme="minorHAnsi" w:hAnsiTheme="minorHAnsi" w:cstheme="minorHAnsi"/>
        <w:sz w:val="22"/>
        <w:szCs w:val="22"/>
      </w:rPr>
      <w:t xml:space="preserve"> / 202</w:t>
    </w:r>
    <w:r w:rsidR="00895236">
      <w:rPr>
        <w:rFonts w:asciiTheme="minorHAnsi" w:hAnsiTheme="minorHAnsi" w:cstheme="minorHAnsi"/>
        <w:sz w:val="22"/>
        <w:szCs w:val="22"/>
      </w:rPr>
      <w:t>5</w:t>
    </w:r>
  </w:p>
  <w:p w:rsidR="008203B6" w:rsidRPr="00E374C6" w:rsidRDefault="008203B6" w:rsidP="00E374C6">
    <w:pPr>
      <w:tabs>
        <w:tab w:val="left" w:pos="5310"/>
      </w:tabs>
      <w:jc w:val="right"/>
      <w:rPr>
        <w:rFonts w:asciiTheme="minorHAnsi" w:hAnsiTheme="minorHAnsi" w:cs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65139" w:rsidRDefault="00765139" w:rsidP="00DE01A8">
      <w:r>
        <w:separator/>
      </w:r>
    </w:p>
  </w:footnote>
  <w:footnote w:type="continuationSeparator" w:id="0">
    <w:p w:rsidR="00765139" w:rsidRDefault="00765139" w:rsidP="00DE01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rPr>
      <w:id w:val="-1098706193"/>
      <w:docPartObj>
        <w:docPartGallery w:val="Page Numbers (Top of Page)"/>
        <w:docPartUnique/>
      </w:docPartObj>
    </w:sdtPr>
    <w:sdtEndPr>
      <w:rPr>
        <w:noProof/>
      </w:rPr>
    </w:sdtEndPr>
    <w:sdtContent>
      <w:p w:rsidR="008203B6" w:rsidRPr="00880BF9" w:rsidRDefault="008203B6" w:rsidP="00880BF9">
        <w:pPr>
          <w:pStyle w:val="Header"/>
          <w:jc w:val="right"/>
          <w:rPr>
            <w:rFonts w:asciiTheme="minorHAnsi" w:hAnsiTheme="minorHAnsi" w:cstheme="minorHAnsi"/>
          </w:rPr>
        </w:pPr>
        <w:r w:rsidRPr="008203B6">
          <w:rPr>
            <w:rFonts w:asciiTheme="minorHAnsi" w:hAnsiTheme="minorHAnsi" w:cstheme="minorHAnsi"/>
          </w:rPr>
          <w:fldChar w:fldCharType="begin"/>
        </w:r>
        <w:r w:rsidRPr="008203B6">
          <w:rPr>
            <w:rFonts w:asciiTheme="minorHAnsi" w:hAnsiTheme="minorHAnsi" w:cstheme="minorHAnsi"/>
          </w:rPr>
          <w:instrText xml:space="preserve"> PAGE   \* MERGEFORMAT </w:instrText>
        </w:r>
        <w:r w:rsidRPr="008203B6">
          <w:rPr>
            <w:rFonts w:asciiTheme="minorHAnsi" w:hAnsiTheme="minorHAnsi" w:cstheme="minorHAnsi"/>
          </w:rPr>
          <w:fldChar w:fldCharType="separate"/>
        </w:r>
        <w:r w:rsidR="00BA5775">
          <w:rPr>
            <w:rFonts w:asciiTheme="minorHAnsi" w:hAnsiTheme="minorHAnsi" w:cstheme="minorHAnsi"/>
            <w:noProof/>
          </w:rPr>
          <w:t>6</w:t>
        </w:r>
        <w:r w:rsidRPr="008203B6">
          <w:rPr>
            <w:rFonts w:asciiTheme="minorHAnsi" w:hAnsiTheme="minorHAnsi" w:cstheme="minorHAnsi"/>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167AD"/>
    <w:multiLevelType w:val="hybridMultilevel"/>
    <w:tmpl w:val="29F06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95E5A"/>
    <w:multiLevelType w:val="hybridMultilevel"/>
    <w:tmpl w:val="DA2A3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4B24E6"/>
    <w:multiLevelType w:val="hybridMultilevel"/>
    <w:tmpl w:val="7F0C7594"/>
    <w:lvl w:ilvl="0" w:tplc="1450B18A">
      <w:start w:val="1"/>
      <w:numFmt w:val="bullet"/>
      <w:lvlText w:val=""/>
      <w:lvlJc w:val="left"/>
      <w:pPr>
        <w:tabs>
          <w:tab w:val="num" w:pos="720"/>
        </w:tabs>
        <w:ind w:left="3600" w:hanging="288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31743B"/>
    <w:multiLevelType w:val="multilevel"/>
    <w:tmpl w:val="0409001D"/>
    <w:styleLink w:val="Teresas"/>
    <w:lvl w:ilvl="0">
      <w:start w:val="1"/>
      <w:numFmt w:val="upperRoman"/>
      <w:lvlText w:val="%1)"/>
      <w:lvlJc w:val="left"/>
      <w:pPr>
        <w:ind w:left="360" w:hanging="360"/>
      </w:pPr>
      <w:rPr>
        <w:rFonts w:ascii="Calibri" w:hAnsi="Calibri"/>
        <w:sz w:val="22"/>
      </w:rPr>
    </w:lvl>
    <w:lvl w:ilvl="1">
      <w:start w:val="1"/>
      <w:numFmt w:val="lowerLetter"/>
      <w:lvlText w:val="%2)"/>
      <w:lvlJc w:val="left"/>
      <w:pPr>
        <w:ind w:left="720" w:hanging="360"/>
      </w:pPr>
      <w:rPr>
        <w:rFonts w:ascii="Calibri" w:hAnsi="Calibri"/>
        <w:sz w:val="22"/>
      </w:rPr>
    </w:lvl>
    <w:lvl w:ilvl="2">
      <w:start w:val="1"/>
      <w:numFmt w:val="lowerRoman"/>
      <w:lvlText w:val="%3)"/>
      <w:lvlJc w:val="left"/>
      <w:pPr>
        <w:ind w:left="1080" w:hanging="360"/>
      </w:pPr>
      <w:rPr>
        <w:rFonts w:ascii="Calibri" w:hAnsi="Calibri"/>
        <w:sz w:val="22"/>
      </w:rPr>
    </w:lvl>
    <w:lvl w:ilvl="3">
      <w:start w:val="1"/>
      <w:numFmt w:val="decimal"/>
      <w:lvlText w:val="(%4)"/>
      <w:lvlJc w:val="left"/>
      <w:pPr>
        <w:ind w:left="1440" w:hanging="360"/>
      </w:pPr>
      <w:rPr>
        <w:rFonts w:ascii="Calibri" w:hAnsi="Calibri"/>
        <w:sz w:val="22"/>
      </w:rPr>
    </w:lvl>
    <w:lvl w:ilvl="4">
      <w:start w:val="1"/>
      <w:numFmt w:val="lowerLetter"/>
      <w:lvlText w:val="(%5)"/>
      <w:lvlJc w:val="left"/>
      <w:pPr>
        <w:ind w:left="1800" w:hanging="360"/>
      </w:pPr>
      <w:rPr>
        <w:rFonts w:ascii="Calibri" w:hAnsi="Calibri"/>
        <w:sz w:val="22"/>
      </w:rPr>
    </w:lvl>
    <w:lvl w:ilvl="5">
      <w:start w:val="1"/>
      <w:numFmt w:val="lowerRoman"/>
      <w:lvlText w:val="(%6)"/>
      <w:lvlJc w:val="left"/>
      <w:pPr>
        <w:ind w:left="2160" w:hanging="360"/>
      </w:pPr>
      <w:rPr>
        <w:rFonts w:ascii="Calibri" w:hAnsi="Calibri"/>
        <w:sz w:val="22"/>
      </w:rPr>
    </w:lvl>
    <w:lvl w:ilvl="6">
      <w:start w:val="1"/>
      <w:numFmt w:val="decimal"/>
      <w:lvlText w:val="%7."/>
      <w:lvlJc w:val="left"/>
      <w:pPr>
        <w:ind w:left="2520" w:hanging="360"/>
      </w:pPr>
      <w:rPr>
        <w:rFonts w:ascii="Calibri" w:hAnsi="Calibri"/>
        <w:sz w:val="22"/>
      </w:rPr>
    </w:lvl>
    <w:lvl w:ilvl="7">
      <w:start w:val="1"/>
      <w:numFmt w:val="lowerLetter"/>
      <w:lvlText w:val="%8."/>
      <w:lvlJc w:val="left"/>
      <w:pPr>
        <w:ind w:left="2880" w:hanging="360"/>
      </w:pPr>
      <w:rPr>
        <w:rFonts w:ascii="Calibri" w:hAnsi="Calibri"/>
        <w:sz w:val="22"/>
      </w:rPr>
    </w:lvl>
    <w:lvl w:ilvl="8">
      <w:start w:val="1"/>
      <w:numFmt w:val="lowerRoman"/>
      <w:lvlText w:val="%9."/>
      <w:lvlJc w:val="left"/>
      <w:pPr>
        <w:ind w:left="3240" w:hanging="360"/>
      </w:pPr>
      <w:rPr>
        <w:rFonts w:ascii="Calibri" w:hAnsi="Calibri"/>
        <w:sz w:val="22"/>
      </w:rPr>
    </w:lvl>
  </w:abstractNum>
  <w:abstractNum w:abstractNumId="4" w15:restartNumberingAfterBreak="0">
    <w:nsid w:val="08E27DF1"/>
    <w:multiLevelType w:val="hybridMultilevel"/>
    <w:tmpl w:val="A1688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0E7300"/>
    <w:multiLevelType w:val="hybridMultilevel"/>
    <w:tmpl w:val="334A15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8714EE"/>
    <w:multiLevelType w:val="hybridMultilevel"/>
    <w:tmpl w:val="55BA4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40627D"/>
    <w:multiLevelType w:val="hybridMultilevel"/>
    <w:tmpl w:val="47B2DB7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E665FD"/>
    <w:multiLevelType w:val="hybridMultilevel"/>
    <w:tmpl w:val="F00E1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31590A"/>
    <w:multiLevelType w:val="multilevel"/>
    <w:tmpl w:val="308E0CB4"/>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8745BC6"/>
    <w:multiLevelType w:val="hybridMultilevel"/>
    <w:tmpl w:val="124C2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A577BE"/>
    <w:multiLevelType w:val="multilevel"/>
    <w:tmpl w:val="1AA4899E"/>
    <w:lvl w:ilvl="0">
      <w:start w:val="1"/>
      <w:numFmt w:val="decimal"/>
      <w:lvlText w:val="%1)"/>
      <w:lvlJc w:val="left"/>
      <w:pPr>
        <w:ind w:left="360" w:hanging="360"/>
      </w:pPr>
    </w:lvl>
    <w:lvl w:ilvl="1">
      <w:start w:val="1"/>
      <w:numFmt w:val="decimal"/>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2751904"/>
    <w:multiLevelType w:val="hybridMultilevel"/>
    <w:tmpl w:val="0876E722"/>
    <w:lvl w:ilvl="0" w:tplc="04090001">
      <w:start w:val="1"/>
      <w:numFmt w:val="bullet"/>
      <w:lvlText w:val=""/>
      <w:lvlJc w:val="left"/>
      <w:pPr>
        <w:tabs>
          <w:tab w:val="num" w:pos="1008"/>
        </w:tabs>
        <w:ind w:left="1008" w:hanging="504"/>
      </w:pPr>
      <w:rPr>
        <w:rFonts w:ascii="Symbol" w:hAnsi="Symbol" w:hint="default"/>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3" w15:restartNumberingAfterBreak="0">
    <w:nsid w:val="236B6B11"/>
    <w:multiLevelType w:val="hybridMultilevel"/>
    <w:tmpl w:val="578863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B081CFE"/>
    <w:multiLevelType w:val="hybridMultilevel"/>
    <w:tmpl w:val="DE5C33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B232AEF"/>
    <w:multiLevelType w:val="hybridMultilevel"/>
    <w:tmpl w:val="8F44B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D8743F"/>
    <w:multiLevelType w:val="hybridMultilevel"/>
    <w:tmpl w:val="DEEE0414"/>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7" w15:restartNumberingAfterBreak="0">
    <w:nsid w:val="315B2B82"/>
    <w:multiLevelType w:val="hybridMultilevel"/>
    <w:tmpl w:val="AA66A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725AF6"/>
    <w:multiLevelType w:val="hybridMultilevel"/>
    <w:tmpl w:val="BE78A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833C74"/>
    <w:multiLevelType w:val="hybridMultilevel"/>
    <w:tmpl w:val="F31E4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FA145D"/>
    <w:multiLevelType w:val="hybridMultilevel"/>
    <w:tmpl w:val="CF663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9B0DE9"/>
    <w:multiLevelType w:val="hybridMultilevel"/>
    <w:tmpl w:val="70005142"/>
    <w:lvl w:ilvl="0" w:tplc="FEB03B3E">
      <w:start w:val="1"/>
      <w:numFmt w:val="decimal"/>
      <w:lvlText w:val="%1."/>
      <w:lvlJc w:val="left"/>
      <w:pPr>
        <w:tabs>
          <w:tab w:val="num" w:pos="432"/>
        </w:tabs>
        <w:ind w:left="432" w:hanging="648"/>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4B75A9F"/>
    <w:multiLevelType w:val="hybridMultilevel"/>
    <w:tmpl w:val="7CB6E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C16117"/>
    <w:multiLevelType w:val="hybridMultilevel"/>
    <w:tmpl w:val="E4123A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221BE7"/>
    <w:multiLevelType w:val="hybridMultilevel"/>
    <w:tmpl w:val="5F2ECCE2"/>
    <w:lvl w:ilvl="0" w:tplc="1450B18A">
      <w:start w:val="1"/>
      <w:numFmt w:val="bullet"/>
      <w:lvlText w:val=""/>
      <w:lvlJc w:val="left"/>
      <w:pPr>
        <w:tabs>
          <w:tab w:val="num" w:pos="1440"/>
        </w:tabs>
        <w:ind w:left="4320" w:hanging="2880"/>
      </w:pPr>
      <w:rPr>
        <w:rFonts w:ascii="Symbol" w:hAnsi="Symbol" w:hint="default"/>
        <w:color w:val="auto"/>
        <w:sz w:val="22"/>
        <w:szCs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4BFC3D21"/>
    <w:multiLevelType w:val="hybridMultilevel"/>
    <w:tmpl w:val="94805F56"/>
    <w:lvl w:ilvl="0" w:tplc="1450B18A">
      <w:start w:val="1"/>
      <w:numFmt w:val="bullet"/>
      <w:lvlText w:val=""/>
      <w:lvlJc w:val="left"/>
      <w:pPr>
        <w:tabs>
          <w:tab w:val="num" w:pos="1440"/>
        </w:tabs>
        <w:ind w:left="4320" w:hanging="2880"/>
      </w:pPr>
      <w:rPr>
        <w:rFonts w:ascii="Symbol" w:hAnsi="Symbol" w:hint="default"/>
        <w:color w:val="auto"/>
        <w:sz w:val="22"/>
        <w:szCs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4E4A3630"/>
    <w:multiLevelType w:val="hybridMultilevel"/>
    <w:tmpl w:val="3C247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40663C"/>
    <w:multiLevelType w:val="hybridMultilevel"/>
    <w:tmpl w:val="8CCA9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491C27"/>
    <w:multiLevelType w:val="hybridMultilevel"/>
    <w:tmpl w:val="71A89F66"/>
    <w:lvl w:ilvl="0" w:tplc="1450B18A">
      <w:start w:val="1"/>
      <w:numFmt w:val="bullet"/>
      <w:lvlText w:val=""/>
      <w:lvlJc w:val="left"/>
      <w:pPr>
        <w:tabs>
          <w:tab w:val="num" w:pos="2160"/>
        </w:tabs>
        <w:ind w:left="5040" w:hanging="2880"/>
      </w:pPr>
      <w:rPr>
        <w:rFonts w:ascii="Symbol" w:hAnsi="Symbol" w:hint="default"/>
        <w:color w:val="auto"/>
        <w:sz w:val="22"/>
        <w:szCs w:val="22"/>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57CF65E2"/>
    <w:multiLevelType w:val="hybridMultilevel"/>
    <w:tmpl w:val="6CD0FD4A"/>
    <w:lvl w:ilvl="0" w:tplc="C20CE83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85176B"/>
    <w:multiLevelType w:val="hybridMultilevel"/>
    <w:tmpl w:val="2D080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EF685C"/>
    <w:multiLevelType w:val="hybridMultilevel"/>
    <w:tmpl w:val="C03AE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541D97"/>
    <w:multiLevelType w:val="singleLevel"/>
    <w:tmpl w:val="BDFE6C62"/>
    <w:lvl w:ilvl="0">
      <w:start w:val="1"/>
      <w:numFmt w:val="decimal"/>
      <w:lvlText w:val="%1. "/>
      <w:legacy w:legacy="1" w:legacySpace="0" w:legacyIndent="360"/>
      <w:lvlJc w:val="left"/>
      <w:pPr>
        <w:ind w:left="446" w:hanging="360"/>
      </w:pPr>
      <w:rPr>
        <w:rFonts w:ascii="Times New Roman" w:hAnsi="Times New Roman" w:cs="Times New Roman" w:hint="default"/>
        <w:b w:val="0"/>
        <w:i w:val="0"/>
        <w:strike w:val="0"/>
        <w:dstrike w:val="0"/>
        <w:sz w:val="24"/>
        <w:u w:val="none"/>
        <w:effect w:val="none"/>
      </w:rPr>
    </w:lvl>
  </w:abstractNum>
  <w:abstractNum w:abstractNumId="33" w15:restartNumberingAfterBreak="0">
    <w:nsid w:val="5C9B02CF"/>
    <w:multiLevelType w:val="hybridMultilevel"/>
    <w:tmpl w:val="CFF44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1952A0"/>
    <w:multiLevelType w:val="hybridMultilevel"/>
    <w:tmpl w:val="137E4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185651"/>
    <w:multiLevelType w:val="hybridMultilevel"/>
    <w:tmpl w:val="74322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952431"/>
    <w:multiLevelType w:val="hybridMultilevel"/>
    <w:tmpl w:val="DBF022A0"/>
    <w:lvl w:ilvl="0" w:tplc="0409000F">
      <w:start w:val="1"/>
      <w:numFmt w:val="decimal"/>
      <w:lvlText w:val="%1."/>
      <w:lvlJc w:val="left"/>
      <w:pPr>
        <w:ind w:left="720" w:hanging="360"/>
      </w:pPr>
      <w:rPr>
        <w:rFonts w:hint="default"/>
      </w:rPr>
    </w:lvl>
    <w:lvl w:ilvl="1" w:tplc="97EE2E0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9E04D1"/>
    <w:multiLevelType w:val="hybridMultilevel"/>
    <w:tmpl w:val="4BFEBF70"/>
    <w:lvl w:ilvl="0" w:tplc="04090001">
      <w:start w:val="1"/>
      <w:numFmt w:val="bullet"/>
      <w:lvlText w:val=""/>
      <w:lvlJc w:val="left"/>
      <w:pPr>
        <w:ind w:left="915" w:hanging="360"/>
      </w:pPr>
      <w:rPr>
        <w:rFonts w:ascii="Symbol" w:hAnsi="Symbol" w:hint="default"/>
      </w:rPr>
    </w:lvl>
    <w:lvl w:ilvl="1" w:tplc="04090019">
      <w:start w:val="1"/>
      <w:numFmt w:val="lowerLetter"/>
      <w:lvlText w:val="%2."/>
      <w:lvlJc w:val="left"/>
      <w:pPr>
        <w:ind w:left="1635" w:hanging="360"/>
      </w:pPr>
    </w:lvl>
    <w:lvl w:ilvl="2" w:tplc="0409001B">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38" w15:restartNumberingAfterBreak="0">
    <w:nsid w:val="680B39D3"/>
    <w:multiLevelType w:val="hybridMultilevel"/>
    <w:tmpl w:val="49049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FB306A"/>
    <w:multiLevelType w:val="hybridMultilevel"/>
    <w:tmpl w:val="0720D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320289"/>
    <w:multiLevelType w:val="hybridMultilevel"/>
    <w:tmpl w:val="EA4E4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D86069"/>
    <w:multiLevelType w:val="hybridMultilevel"/>
    <w:tmpl w:val="DEDC2C02"/>
    <w:lvl w:ilvl="0" w:tplc="1450B18A">
      <w:start w:val="1"/>
      <w:numFmt w:val="bullet"/>
      <w:lvlText w:val=""/>
      <w:lvlJc w:val="left"/>
      <w:pPr>
        <w:tabs>
          <w:tab w:val="num" w:pos="2880"/>
        </w:tabs>
        <w:ind w:left="5760" w:hanging="2880"/>
      </w:pPr>
      <w:rPr>
        <w:rFonts w:ascii="Symbol" w:hAnsi="Symbol" w:hint="default"/>
        <w:color w:val="auto"/>
        <w:sz w:val="22"/>
        <w:szCs w:val="22"/>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15:restartNumberingAfterBreak="0">
    <w:nsid w:val="71C27F48"/>
    <w:multiLevelType w:val="hybridMultilevel"/>
    <w:tmpl w:val="64AEE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EE5FDA"/>
    <w:multiLevelType w:val="hybridMultilevel"/>
    <w:tmpl w:val="E7E49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C8215C"/>
    <w:multiLevelType w:val="hybridMultilevel"/>
    <w:tmpl w:val="0DC83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391D8F"/>
    <w:multiLevelType w:val="hybridMultilevel"/>
    <w:tmpl w:val="7E785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2B75D3"/>
    <w:multiLevelType w:val="hybridMultilevel"/>
    <w:tmpl w:val="EE20E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5993838">
    <w:abstractNumId w:val="3"/>
  </w:num>
  <w:num w:numId="2" w16cid:durableId="1265112747">
    <w:abstractNumId w:val="25"/>
  </w:num>
  <w:num w:numId="3" w16cid:durableId="1045711745">
    <w:abstractNumId w:val="24"/>
  </w:num>
  <w:num w:numId="4" w16cid:durableId="1288589428">
    <w:abstractNumId w:val="2"/>
  </w:num>
  <w:num w:numId="5" w16cid:durableId="1953900260">
    <w:abstractNumId w:val="28"/>
  </w:num>
  <w:num w:numId="6" w16cid:durableId="1621499132">
    <w:abstractNumId w:val="29"/>
  </w:num>
  <w:num w:numId="7" w16cid:durableId="750007253">
    <w:abstractNumId w:val="21"/>
  </w:num>
  <w:num w:numId="8" w16cid:durableId="777682050">
    <w:abstractNumId w:val="23"/>
  </w:num>
  <w:num w:numId="9" w16cid:durableId="238104154">
    <w:abstractNumId w:val="7"/>
  </w:num>
  <w:num w:numId="10" w16cid:durableId="198251988">
    <w:abstractNumId w:val="32"/>
  </w:num>
  <w:num w:numId="11" w16cid:durableId="517961219">
    <w:abstractNumId w:val="5"/>
  </w:num>
  <w:num w:numId="12" w16cid:durableId="2063401550">
    <w:abstractNumId w:val="36"/>
  </w:num>
  <w:num w:numId="13" w16cid:durableId="875778696">
    <w:abstractNumId w:val="41"/>
  </w:num>
  <w:num w:numId="14" w16cid:durableId="1799912102">
    <w:abstractNumId w:val="30"/>
  </w:num>
  <w:num w:numId="15" w16cid:durableId="579290733">
    <w:abstractNumId w:val="31"/>
  </w:num>
  <w:num w:numId="16" w16cid:durableId="1879731708">
    <w:abstractNumId w:val="34"/>
  </w:num>
  <w:num w:numId="17" w16cid:durableId="650717541">
    <w:abstractNumId w:val="8"/>
  </w:num>
  <w:num w:numId="18" w16cid:durableId="972713396">
    <w:abstractNumId w:val="18"/>
  </w:num>
  <w:num w:numId="19" w16cid:durableId="724985501">
    <w:abstractNumId w:val="20"/>
  </w:num>
  <w:num w:numId="20" w16cid:durableId="65034783">
    <w:abstractNumId w:val="19"/>
  </w:num>
  <w:num w:numId="21" w16cid:durableId="1494645076">
    <w:abstractNumId w:val="15"/>
  </w:num>
  <w:num w:numId="22" w16cid:durableId="214510290">
    <w:abstractNumId w:val="45"/>
  </w:num>
  <w:num w:numId="23" w16cid:durableId="426658901">
    <w:abstractNumId w:val="46"/>
  </w:num>
  <w:num w:numId="24" w16cid:durableId="880748952">
    <w:abstractNumId w:val="6"/>
  </w:num>
  <w:num w:numId="25" w16cid:durableId="1609922953">
    <w:abstractNumId w:val="44"/>
  </w:num>
  <w:num w:numId="26" w16cid:durableId="748116996">
    <w:abstractNumId w:val="0"/>
  </w:num>
  <w:num w:numId="27" w16cid:durableId="51733026">
    <w:abstractNumId w:val="1"/>
  </w:num>
  <w:num w:numId="28" w16cid:durableId="1844005226">
    <w:abstractNumId w:val="10"/>
  </w:num>
  <w:num w:numId="29" w16cid:durableId="1827164962">
    <w:abstractNumId w:val="33"/>
  </w:num>
  <w:num w:numId="30" w16cid:durableId="248545248">
    <w:abstractNumId w:val="16"/>
  </w:num>
  <w:num w:numId="31" w16cid:durableId="1770851745">
    <w:abstractNumId w:val="4"/>
  </w:num>
  <w:num w:numId="32" w16cid:durableId="1470051645">
    <w:abstractNumId w:val="40"/>
  </w:num>
  <w:num w:numId="33" w16cid:durableId="1157264336">
    <w:abstractNumId w:val="11"/>
  </w:num>
  <w:num w:numId="34" w16cid:durableId="93594263">
    <w:abstractNumId w:val="12"/>
  </w:num>
  <w:num w:numId="35" w16cid:durableId="1186020957">
    <w:abstractNumId w:val="37"/>
  </w:num>
  <w:num w:numId="36" w16cid:durableId="2022311602">
    <w:abstractNumId w:val="9"/>
  </w:num>
  <w:num w:numId="37" w16cid:durableId="629870425">
    <w:abstractNumId w:val="39"/>
  </w:num>
  <w:num w:numId="38" w16cid:durableId="370804407">
    <w:abstractNumId w:val="22"/>
  </w:num>
  <w:num w:numId="39" w16cid:durableId="2003926692">
    <w:abstractNumId w:val="17"/>
  </w:num>
  <w:num w:numId="40" w16cid:durableId="28647929">
    <w:abstractNumId w:val="43"/>
  </w:num>
  <w:num w:numId="41" w16cid:durableId="562179960">
    <w:abstractNumId w:val="26"/>
  </w:num>
  <w:num w:numId="42" w16cid:durableId="1543444758">
    <w:abstractNumId w:val="13"/>
  </w:num>
  <w:num w:numId="43" w16cid:durableId="978458646">
    <w:abstractNumId w:val="14"/>
  </w:num>
  <w:num w:numId="44" w16cid:durableId="2049449267">
    <w:abstractNumId w:val="42"/>
  </w:num>
  <w:num w:numId="45" w16cid:durableId="661397587">
    <w:abstractNumId w:val="27"/>
  </w:num>
  <w:num w:numId="46" w16cid:durableId="864976483">
    <w:abstractNumId w:val="35"/>
  </w:num>
  <w:num w:numId="47" w16cid:durableId="85769407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AEB"/>
    <w:rsid w:val="00007498"/>
    <w:rsid w:val="00061C8F"/>
    <w:rsid w:val="000623A9"/>
    <w:rsid w:val="000744CF"/>
    <w:rsid w:val="00092001"/>
    <w:rsid w:val="000F1352"/>
    <w:rsid w:val="000F7C9C"/>
    <w:rsid w:val="00132F1D"/>
    <w:rsid w:val="00156BF5"/>
    <w:rsid w:val="00171310"/>
    <w:rsid w:val="00176EAC"/>
    <w:rsid w:val="001952D2"/>
    <w:rsid w:val="001B72DE"/>
    <w:rsid w:val="001C3ED9"/>
    <w:rsid w:val="001C4670"/>
    <w:rsid w:val="001D7BC7"/>
    <w:rsid w:val="001E5F08"/>
    <w:rsid w:val="00206DDC"/>
    <w:rsid w:val="00235077"/>
    <w:rsid w:val="002702EC"/>
    <w:rsid w:val="00273CE6"/>
    <w:rsid w:val="00287BD6"/>
    <w:rsid w:val="002932A5"/>
    <w:rsid w:val="002A45C1"/>
    <w:rsid w:val="002B31CA"/>
    <w:rsid w:val="002B3B5F"/>
    <w:rsid w:val="002D0E87"/>
    <w:rsid w:val="002E553C"/>
    <w:rsid w:val="00317AEB"/>
    <w:rsid w:val="00322577"/>
    <w:rsid w:val="003238F0"/>
    <w:rsid w:val="00336AEA"/>
    <w:rsid w:val="00380BD5"/>
    <w:rsid w:val="003A1018"/>
    <w:rsid w:val="003A6624"/>
    <w:rsid w:val="003D0BAE"/>
    <w:rsid w:val="003E0373"/>
    <w:rsid w:val="003E2472"/>
    <w:rsid w:val="00447376"/>
    <w:rsid w:val="00464AB9"/>
    <w:rsid w:val="004666DC"/>
    <w:rsid w:val="00475CBB"/>
    <w:rsid w:val="0048156D"/>
    <w:rsid w:val="004B41E5"/>
    <w:rsid w:val="004C1CE5"/>
    <w:rsid w:val="004C379E"/>
    <w:rsid w:val="004E2D14"/>
    <w:rsid w:val="004F6CC2"/>
    <w:rsid w:val="00501AB9"/>
    <w:rsid w:val="00504273"/>
    <w:rsid w:val="00547625"/>
    <w:rsid w:val="00572353"/>
    <w:rsid w:val="005A226B"/>
    <w:rsid w:val="005B0C9E"/>
    <w:rsid w:val="005B1692"/>
    <w:rsid w:val="00605331"/>
    <w:rsid w:val="006068E1"/>
    <w:rsid w:val="00614F9B"/>
    <w:rsid w:val="00622C65"/>
    <w:rsid w:val="00623F7B"/>
    <w:rsid w:val="006276EF"/>
    <w:rsid w:val="00642532"/>
    <w:rsid w:val="006524DC"/>
    <w:rsid w:val="0067640A"/>
    <w:rsid w:val="00687203"/>
    <w:rsid w:val="006964C0"/>
    <w:rsid w:val="006B37E7"/>
    <w:rsid w:val="006D7E59"/>
    <w:rsid w:val="00703B61"/>
    <w:rsid w:val="0076250C"/>
    <w:rsid w:val="00765139"/>
    <w:rsid w:val="00765606"/>
    <w:rsid w:val="00781C0D"/>
    <w:rsid w:val="00796A2D"/>
    <w:rsid w:val="007A3C41"/>
    <w:rsid w:val="007B0F38"/>
    <w:rsid w:val="007E7631"/>
    <w:rsid w:val="007F046E"/>
    <w:rsid w:val="00802E4D"/>
    <w:rsid w:val="0080556A"/>
    <w:rsid w:val="008120D3"/>
    <w:rsid w:val="00813946"/>
    <w:rsid w:val="008203B6"/>
    <w:rsid w:val="00825686"/>
    <w:rsid w:val="00832B03"/>
    <w:rsid w:val="008429D3"/>
    <w:rsid w:val="00846B60"/>
    <w:rsid w:val="00861899"/>
    <w:rsid w:val="00871024"/>
    <w:rsid w:val="00880BF9"/>
    <w:rsid w:val="00892A2B"/>
    <w:rsid w:val="00895236"/>
    <w:rsid w:val="009316C0"/>
    <w:rsid w:val="00937451"/>
    <w:rsid w:val="00941C9C"/>
    <w:rsid w:val="009630CE"/>
    <w:rsid w:val="00992644"/>
    <w:rsid w:val="009B415E"/>
    <w:rsid w:val="009C3245"/>
    <w:rsid w:val="009D5DAD"/>
    <w:rsid w:val="00A00E56"/>
    <w:rsid w:val="00A03187"/>
    <w:rsid w:val="00A173F0"/>
    <w:rsid w:val="00A24CE1"/>
    <w:rsid w:val="00A25251"/>
    <w:rsid w:val="00A30057"/>
    <w:rsid w:val="00A34DFB"/>
    <w:rsid w:val="00A441BA"/>
    <w:rsid w:val="00A4739D"/>
    <w:rsid w:val="00A649AC"/>
    <w:rsid w:val="00A86901"/>
    <w:rsid w:val="00A9120F"/>
    <w:rsid w:val="00AA7608"/>
    <w:rsid w:val="00AD1F31"/>
    <w:rsid w:val="00AE3F08"/>
    <w:rsid w:val="00B3396C"/>
    <w:rsid w:val="00B45F48"/>
    <w:rsid w:val="00B53CF7"/>
    <w:rsid w:val="00B96D47"/>
    <w:rsid w:val="00BA5775"/>
    <w:rsid w:val="00BA64E8"/>
    <w:rsid w:val="00BB5B37"/>
    <w:rsid w:val="00C274E7"/>
    <w:rsid w:val="00C326F5"/>
    <w:rsid w:val="00C41DE2"/>
    <w:rsid w:val="00C6762D"/>
    <w:rsid w:val="00CA2104"/>
    <w:rsid w:val="00CC05EE"/>
    <w:rsid w:val="00CD16A2"/>
    <w:rsid w:val="00CE46CB"/>
    <w:rsid w:val="00CF73B4"/>
    <w:rsid w:val="00CF7F59"/>
    <w:rsid w:val="00D202BB"/>
    <w:rsid w:val="00D5487F"/>
    <w:rsid w:val="00D6372B"/>
    <w:rsid w:val="00D643CA"/>
    <w:rsid w:val="00D67E7C"/>
    <w:rsid w:val="00D85B2B"/>
    <w:rsid w:val="00DA1AF5"/>
    <w:rsid w:val="00DC5813"/>
    <w:rsid w:val="00DE01A8"/>
    <w:rsid w:val="00DE026B"/>
    <w:rsid w:val="00DE35F7"/>
    <w:rsid w:val="00DF5D28"/>
    <w:rsid w:val="00E132BD"/>
    <w:rsid w:val="00E374C6"/>
    <w:rsid w:val="00E41673"/>
    <w:rsid w:val="00E86D54"/>
    <w:rsid w:val="00E87872"/>
    <w:rsid w:val="00EA308E"/>
    <w:rsid w:val="00EC38F2"/>
    <w:rsid w:val="00EE15B7"/>
    <w:rsid w:val="00EE4A85"/>
    <w:rsid w:val="00F01F3D"/>
    <w:rsid w:val="00F212FE"/>
    <w:rsid w:val="00F43869"/>
    <w:rsid w:val="00F455A1"/>
    <w:rsid w:val="00F97C9F"/>
    <w:rsid w:val="00FA2CAE"/>
    <w:rsid w:val="00FB4105"/>
    <w:rsid w:val="00FE47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D8CA2"/>
  <w15:docId w15:val="{CD43FECC-E4F6-415D-8FB7-D6D7D28F0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BF9"/>
    <w:rPr>
      <w:rFonts w:ascii="Courier New" w:eastAsia="Times New Roman" w:hAnsi="Courier New"/>
      <w:sz w:val="24"/>
    </w:rPr>
  </w:style>
  <w:style w:type="paragraph" w:styleId="Heading1">
    <w:name w:val="heading 1"/>
    <w:basedOn w:val="Normal"/>
    <w:next w:val="Normal"/>
    <w:link w:val="Heading1Char"/>
    <w:qFormat/>
    <w:rsid w:val="000623A9"/>
    <w:pPr>
      <w:keepNext/>
      <w:tabs>
        <w:tab w:val="left" w:pos="-720"/>
      </w:tabs>
      <w:suppressAutoHyphens/>
      <w:outlineLvl w:val="0"/>
    </w:pPr>
    <w:rPr>
      <w:rFonts w:asciiTheme="minorHAnsi" w:hAnsiTheme="minorHAnsi"/>
      <w:b/>
      <w:spacing w:val="-3"/>
      <w:sz w:val="22"/>
    </w:rPr>
  </w:style>
  <w:style w:type="paragraph" w:styleId="Heading2">
    <w:name w:val="heading 2"/>
    <w:basedOn w:val="Heading5"/>
    <w:next w:val="Normal"/>
    <w:link w:val="Heading2Char"/>
    <w:qFormat/>
    <w:rsid w:val="008203B6"/>
    <w:pPr>
      <w:outlineLvl w:val="1"/>
    </w:pPr>
    <w:rPr>
      <w:rFonts w:asciiTheme="minorHAnsi" w:hAnsiTheme="minorHAnsi" w:cstheme="minorHAnsi"/>
      <w:sz w:val="24"/>
      <w:szCs w:val="24"/>
    </w:rPr>
  </w:style>
  <w:style w:type="paragraph" w:styleId="Heading3">
    <w:name w:val="heading 3"/>
    <w:basedOn w:val="Normal"/>
    <w:next w:val="Normal"/>
    <w:link w:val="Heading3Char"/>
    <w:qFormat/>
    <w:rsid w:val="00A03187"/>
    <w:pPr>
      <w:keepNext/>
      <w:tabs>
        <w:tab w:val="center" w:pos="5400"/>
      </w:tabs>
      <w:suppressAutoHyphens/>
      <w:jc w:val="center"/>
      <w:outlineLvl w:val="2"/>
    </w:pPr>
    <w:rPr>
      <w:rFonts w:ascii="Times New Roman" w:hAnsi="Times New Roman"/>
      <w:b/>
      <w:spacing w:val="-3"/>
      <w:sz w:val="36"/>
    </w:rPr>
  </w:style>
  <w:style w:type="paragraph" w:styleId="Heading4">
    <w:name w:val="heading 4"/>
    <w:basedOn w:val="Normal"/>
    <w:next w:val="Normal"/>
    <w:link w:val="Heading4Char"/>
    <w:qFormat/>
    <w:rsid w:val="00A03187"/>
    <w:pPr>
      <w:keepNext/>
      <w:tabs>
        <w:tab w:val="left" w:pos="-720"/>
        <w:tab w:val="left" w:pos="0"/>
      </w:tabs>
      <w:suppressAutoHyphens/>
      <w:ind w:left="720" w:hanging="720"/>
      <w:jc w:val="both"/>
      <w:outlineLvl w:val="3"/>
    </w:pPr>
    <w:rPr>
      <w:rFonts w:ascii="Times New Roman" w:hAnsi="Times New Roman"/>
      <w:b/>
      <w:spacing w:val="-3"/>
      <w:sz w:val="22"/>
    </w:rPr>
  </w:style>
  <w:style w:type="paragraph" w:styleId="Heading5">
    <w:name w:val="heading 5"/>
    <w:basedOn w:val="Normal"/>
    <w:next w:val="Normal"/>
    <w:link w:val="Heading5Char"/>
    <w:qFormat/>
    <w:rsid w:val="00A03187"/>
    <w:pPr>
      <w:keepNext/>
      <w:tabs>
        <w:tab w:val="left" w:pos="-720"/>
        <w:tab w:val="left" w:pos="0"/>
        <w:tab w:val="left" w:pos="720"/>
      </w:tabs>
      <w:suppressAutoHyphens/>
      <w:ind w:left="1440" w:hanging="1440"/>
      <w:jc w:val="both"/>
      <w:outlineLvl w:val="4"/>
    </w:pPr>
    <w:rPr>
      <w:rFonts w:ascii="Times New Roman" w:hAnsi="Times New Roman"/>
      <w:b/>
      <w:bCs/>
      <w:spacing w:val="-3"/>
      <w:sz w:val="20"/>
    </w:rPr>
  </w:style>
  <w:style w:type="paragraph" w:styleId="Heading6">
    <w:name w:val="heading 6"/>
    <w:basedOn w:val="Normal"/>
    <w:next w:val="Normal"/>
    <w:link w:val="Heading6Char"/>
    <w:qFormat/>
    <w:rsid w:val="00A03187"/>
    <w:pPr>
      <w:keepNext/>
      <w:tabs>
        <w:tab w:val="left" w:pos="-720"/>
        <w:tab w:val="left" w:pos="0"/>
      </w:tabs>
      <w:suppressAutoHyphens/>
      <w:ind w:left="720" w:hanging="720"/>
      <w:jc w:val="both"/>
      <w:outlineLvl w:val="5"/>
    </w:pPr>
    <w:rPr>
      <w:rFonts w:ascii="Times New Roman" w:hAnsi="Times New Roman"/>
      <w:b/>
      <w:bCs/>
      <w:spacing w:val="-3"/>
      <w:sz w:val="20"/>
    </w:rPr>
  </w:style>
  <w:style w:type="paragraph" w:styleId="Heading7">
    <w:name w:val="heading 7"/>
    <w:basedOn w:val="Normal"/>
    <w:next w:val="Normal"/>
    <w:link w:val="Heading7Char"/>
    <w:qFormat/>
    <w:rsid w:val="00A03187"/>
    <w:pPr>
      <w:keepNext/>
      <w:tabs>
        <w:tab w:val="left" w:pos="-720"/>
      </w:tabs>
      <w:suppressAutoHyphens/>
      <w:jc w:val="both"/>
      <w:outlineLvl w:val="6"/>
    </w:pPr>
    <w:rPr>
      <w:rFonts w:ascii="Times New Roman" w:hAnsi="Times New Roman"/>
      <w:b/>
      <w:spacing w:val="-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eresas">
    <w:name w:val="Teresa's"/>
    <w:uiPriority w:val="99"/>
    <w:rsid w:val="00447376"/>
    <w:pPr>
      <w:numPr>
        <w:numId w:val="1"/>
      </w:numPr>
    </w:pPr>
  </w:style>
  <w:style w:type="character" w:customStyle="1" w:styleId="Heading1Char">
    <w:name w:val="Heading 1 Char"/>
    <w:link w:val="Heading1"/>
    <w:rsid w:val="000623A9"/>
    <w:rPr>
      <w:rFonts w:asciiTheme="minorHAnsi" w:eastAsia="Times New Roman" w:hAnsiTheme="minorHAnsi"/>
      <w:b/>
      <w:spacing w:val="-3"/>
      <w:sz w:val="22"/>
    </w:rPr>
  </w:style>
  <w:style w:type="character" w:customStyle="1" w:styleId="Heading2Char">
    <w:name w:val="Heading 2 Char"/>
    <w:link w:val="Heading2"/>
    <w:rsid w:val="008203B6"/>
    <w:rPr>
      <w:rFonts w:asciiTheme="minorHAnsi" w:eastAsia="Times New Roman" w:hAnsiTheme="minorHAnsi" w:cstheme="minorHAnsi"/>
      <w:b/>
      <w:bCs/>
      <w:spacing w:val="-3"/>
      <w:sz w:val="24"/>
      <w:szCs w:val="24"/>
    </w:rPr>
  </w:style>
  <w:style w:type="character" w:customStyle="1" w:styleId="Heading3Char">
    <w:name w:val="Heading 3 Char"/>
    <w:link w:val="Heading3"/>
    <w:rsid w:val="00A03187"/>
    <w:rPr>
      <w:rFonts w:ascii="Times New Roman" w:eastAsia="Times New Roman" w:hAnsi="Times New Roman" w:cs="Times New Roman"/>
      <w:b/>
      <w:spacing w:val="-3"/>
      <w:sz w:val="36"/>
      <w:szCs w:val="20"/>
    </w:rPr>
  </w:style>
  <w:style w:type="character" w:customStyle="1" w:styleId="Heading4Char">
    <w:name w:val="Heading 4 Char"/>
    <w:link w:val="Heading4"/>
    <w:rsid w:val="00A03187"/>
    <w:rPr>
      <w:rFonts w:ascii="Times New Roman" w:eastAsia="Times New Roman" w:hAnsi="Times New Roman" w:cs="Times New Roman"/>
      <w:b/>
      <w:spacing w:val="-3"/>
      <w:szCs w:val="20"/>
    </w:rPr>
  </w:style>
  <w:style w:type="character" w:customStyle="1" w:styleId="Heading5Char">
    <w:name w:val="Heading 5 Char"/>
    <w:link w:val="Heading5"/>
    <w:rsid w:val="00A03187"/>
    <w:rPr>
      <w:rFonts w:ascii="Times New Roman" w:eastAsia="Times New Roman" w:hAnsi="Times New Roman" w:cs="Times New Roman"/>
      <w:b/>
      <w:bCs/>
      <w:spacing w:val="-3"/>
      <w:sz w:val="20"/>
      <w:szCs w:val="20"/>
    </w:rPr>
  </w:style>
  <w:style w:type="character" w:customStyle="1" w:styleId="Heading6Char">
    <w:name w:val="Heading 6 Char"/>
    <w:link w:val="Heading6"/>
    <w:rsid w:val="00A03187"/>
    <w:rPr>
      <w:rFonts w:ascii="Times New Roman" w:eastAsia="Times New Roman" w:hAnsi="Times New Roman" w:cs="Times New Roman"/>
      <w:b/>
      <w:bCs/>
      <w:spacing w:val="-3"/>
      <w:sz w:val="20"/>
      <w:szCs w:val="20"/>
    </w:rPr>
  </w:style>
  <w:style w:type="character" w:customStyle="1" w:styleId="Heading7Char">
    <w:name w:val="Heading 7 Char"/>
    <w:link w:val="Heading7"/>
    <w:rsid w:val="00A03187"/>
    <w:rPr>
      <w:rFonts w:ascii="Times New Roman" w:eastAsia="Times New Roman" w:hAnsi="Times New Roman" w:cs="Times New Roman"/>
      <w:b/>
      <w:spacing w:val="-3"/>
      <w:szCs w:val="20"/>
    </w:rPr>
  </w:style>
  <w:style w:type="paragraph" w:styleId="BodyTextIndent">
    <w:name w:val="Body Text Indent"/>
    <w:basedOn w:val="Normal"/>
    <w:link w:val="BodyTextIndentChar"/>
    <w:rsid w:val="00A03187"/>
    <w:pPr>
      <w:tabs>
        <w:tab w:val="left" w:pos="-720"/>
        <w:tab w:val="left" w:pos="0"/>
        <w:tab w:val="left" w:pos="720"/>
        <w:tab w:val="left" w:pos="1440"/>
      </w:tabs>
      <w:suppressAutoHyphens/>
      <w:ind w:left="2160" w:hanging="2160"/>
      <w:jc w:val="both"/>
    </w:pPr>
    <w:rPr>
      <w:rFonts w:ascii="Times New Roman" w:hAnsi="Times New Roman"/>
      <w:spacing w:val="-3"/>
      <w:sz w:val="22"/>
    </w:rPr>
  </w:style>
  <w:style w:type="character" w:customStyle="1" w:styleId="BodyTextIndentChar">
    <w:name w:val="Body Text Indent Char"/>
    <w:link w:val="BodyTextIndent"/>
    <w:rsid w:val="00A03187"/>
    <w:rPr>
      <w:rFonts w:ascii="Times New Roman" w:eastAsia="Times New Roman" w:hAnsi="Times New Roman" w:cs="Times New Roman"/>
      <w:spacing w:val="-3"/>
      <w:szCs w:val="20"/>
    </w:rPr>
  </w:style>
  <w:style w:type="paragraph" w:styleId="BodyTextIndent3">
    <w:name w:val="Body Text Indent 3"/>
    <w:basedOn w:val="Normal"/>
    <w:link w:val="BodyTextIndent3Char"/>
    <w:rsid w:val="00A03187"/>
    <w:pPr>
      <w:tabs>
        <w:tab w:val="left" w:pos="-720"/>
      </w:tabs>
      <w:suppressAutoHyphens/>
      <w:ind w:left="1440"/>
    </w:pPr>
    <w:rPr>
      <w:rFonts w:ascii="Times New Roman" w:hAnsi="Times New Roman"/>
      <w:spacing w:val="-3"/>
      <w:sz w:val="20"/>
    </w:rPr>
  </w:style>
  <w:style w:type="character" w:customStyle="1" w:styleId="BodyTextIndent3Char">
    <w:name w:val="Body Text Indent 3 Char"/>
    <w:link w:val="BodyTextIndent3"/>
    <w:rsid w:val="00A03187"/>
    <w:rPr>
      <w:rFonts w:ascii="Times New Roman" w:eastAsia="Times New Roman" w:hAnsi="Times New Roman" w:cs="Times New Roman"/>
      <w:spacing w:val="-3"/>
      <w:sz w:val="20"/>
      <w:szCs w:val="20"/>
    </w:rPr>
  </w:style>
  <w:style w:type="character" w:styleId="Strong">
    <w:name w:val="Strong"/>
    <w:uiPriority w:val="22"/>
    <w:qFormat/>
    <w:rsid w:val="00A03187"/>
    <w:rPr>
      <w:b/>
      <w:bCs/>
    </w:rPr>
  </w:style>
  <w:style w:type="paragraph" w:styleId="NormalWeb">
    <w:name w:val="Normal (Web)"/>
    <w:basedOn w:val="Normal"/>
    <w:rsid w:val="00A03187"/>
    <w:pPr>
      <w:spacing w:before="100" w:beforeAutospacing="1" w:after="100" w:afterAutospacing="1"/>
    </w:pPr>
    <w:rPr>
      <w:rFonts w:ascii="Times New Roman" w:hAnsi="Times New Roman"/>
      <w:szCs w:val="24"/>
    </w:rPr>
  </w:style>
  <w:style w:type="paragraph" w:styleId="Header">
    <w:name w:val="header"/>
    <w:basedOn w:val="Normal"/>
    <w:link w:val="HeaderChar"/>
    <w:uiPriority w:val="99"/>
    <w:unhideWhenUsed/>
    <w:rsid w:val="00DE01A8"/>
    <w:pPr>
      <w:tabs>
        <w:tab w:val="center" w:pos="4680"/>
        <w:tab w:val="right" w:pos="9360"/>
      </w:tabs>
    </w:pPr>
  </w:style>
  <w:style w:type="character" w:customStyle="1" w:styleId="HeaderChar">
    <w:name w:val="Header Char"/>
    <w:link w:val="Header"/>
    <w:uiPriority w:val="99"/>
    <w:rsid w:val="00DE01A8"/>
    <w:rPr>
      <w:rFonts w:ascii="Courier New" w:eastAsia="Times New Roman" w:hAnsi="Courier New" w:cs="Times New Roman"/>
      <w:sz w:val="24"/>
      <w:szCs w:val="20"/>
    </w:rPr>
  </w:style>
  <w:style w:type="paragraph" w:styleId="Footer">
    <w:name w:val="footer"/>
    <w:basedOn w:val="Normal"/>
    <w:link w:val="FooterChar"/>
    <w:uiPriority w:val="99"/>
    <w:unhideWhenUsed/>
    <w:rsid w:val="00DE01A8"/>
    <w:pPr>
      <w:tabs>
        <w:tab w:val="center" w:pos="4680"/>
        <w:tab w:val="right" w:pos="9360"/>
      </w:tabs>
    </w:pPr>
  </w:style>
  <w:style w:type="character" w:customStyle="1" w:styleId="FooterChar">
    <w:name w:val="Footer Char"/>
    <w:link w:val="Footer"/>
    <w:uiPriority w:val="99"/>
    <w:rsid w:val="00DE01A8"/>
    <w:rPr>
      <w:rFonts w:ascii="Courier New" w:eastAsia="Times New Roman" w:hAnsi="Courier New" w:cs="Times New Roman"/>
      <w:sz w:val="24"/>
      <w:szCs w:val="20"/>
    </w:rPr>
  </w:style>
  <w:style w:type="paragraph" w:styleId="BalloonText">
    <w:name w:val="Balloon Text"/>
    <w:basedOn w:val="Normal"/>
    <w:link w:val="BalloonTextChar"/>
    <w:uiPriority w:val="99"/>
    <w:semiHidden/>
    <w:unhideWhenUsed/>
    <w:rsid w:val="00871024"/>
    <w:rPr>
      <w:rFonts w:ascii="Tahoma" w:hAnsi="Tahoma" w:cs="Tahoma"/>
      <w:sz w:val="16"/>
      <w:szCs w:val="16"/>
    </w:rPr>
  </w:style>
  <w:style w:type="character" w:customStyle="1" w:styleId="BalloonTextChar">
    <w:name w:val="Balloon Text Char"/>
    <w:link w:val="BalloonText"/>
    <w:uiPriority w:val="99"/>
    <w:semiHidden/>
    <w:rsid w:val="00871024"/>
    <w:rPr>
      <w:rFonts w:ascii="Tahoma" w:eastAsia="Times New Roman" w:hAnsi="Tahoma" w:cs="Tahoma"/>
      <w:sz w:val="16"/>
      <w:szCs w:val="16"/>
    </w:rPr>
  </w:style>
  <w:style w:type="paragraph" w:customStyle="1" w:styleId="WPNormal">
    <w:name w:val="WP_Normal"/>
    <w:basedOn w:val="Normal"/>
    <w:rsid w:val="002D0E87"/>
    <w:rPr>
      <w:rFonts w:ascii="Monaco" w:hAnsi="Monaco"/>
    </w:rPr>
  </w:style>
  <w:style w:type="table" w:styleId="TableGrid">
    <w:name w:val="Table Grid"/>
    <w:basedOn w:val="TableNormal"/>
    <w:rsid w:val="003A1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96D47"/>
    <w:rPr>
      <w:rFonts w:asciiTheme="minorHAnsi" w:eastAsiaTheme="minorHAnsi" w:hAnsiTheme="minorHAnsi" w:cstheme="minorBidi"/>
      <w:sz w:val="22"/>
      <w:szCs w:val="22"/>
    </w:rPr>
  </w:style>
  <w:style w:type="paragraph" w:styleId="ListParagraph">
    <w:name w:val="List Paragraph"/>
    <w:basedOn w:val="Normal"/>
    <w:uiPriority w:val="1"/>
    <w:qFormat/>
    <w:rsid w:val="003A6624"/>
    <w:pPr>
      <w:ind w:left="720"/>
      <w:contextualSpacing/>
    </w:pPr>
  </w:style>
  <w:style w:type="character" w:styleId="Hyperlink">
    <w:name w:val="Hyperlink"/>
    <w:basedOn w:val="DefaultParagraphFont"/>
    <w:uiPriority w:val="99"/>
    <w:unhideWhenUsed/>
    <w:rsid w:val="00BA64E8"/>
    <w:rPr>
      <w:color w:val="0000FF" w:themeColor="hyperlink"/>
      <w:u w:val="single"/>
    </w:rPr>
  </w:style>
  <w:style w:type="character" w:styleId="UnresolvedMention">
    <w:name w:val="Unresolved Mention"/>
    <w:basedOn w:val="DefaultParagraphFont"/>
    <w:uiPriority w:val="99"/>
    <w:semiHidden/>
    <w:unhideWhenUsed/>
    <w:rsid w:val="00BA64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217722">
      <w:bodyDiv w:val="1"/>
      <w:marLeft w:val="0"/>
      <w:marRight w:val="0"/>
      <w:marTop w:val="0"/>
      <w:marBottom w:val="0"/>
      <w:divBdr>
        <w:top w:val="none" w:sz="0" w:space="0" w:color="auto"/>
        <w:left w:val="none" w:sz="0" w:space="0" w:color="auto"/>
        <w:bottom w:val="none" w:sz="0" w:space="0" w:color="auto"/>
        <w:right w:val="none" w:sz="0" w:space="0" w:color="auto"/>
      </w:divBdr>
    </w:div>
    <w:div w:id="376054215">
      <w:bodyDiv w:val="1"/>
      <w:marLeft w:val="0"/>
      <w:marRight w:val="0"/>
      <w:marTop w:val="0"/>
      <w:marBottom w:val="0"/>
      <w:divBdr>
        <w:top w:val="none" w:sz="0" w:space="0" w:color="auto"/>
        <w:left w:val="none" w:sz="0" w:space="0" w:color="auto"/>
        <w:bottom w:val="none" w:sz="0" w:space="0" w:color="auto"/>
        <w:right w:val="none" w:sz="0" w:space="0" w:color="auto"/>
      </w:divBdr>
    </w:div>
    <w:div w:id="539127993">
      <w:bodyDiv w:val="1"/>
      <w:marLeft w:val="0"/>
      <w:marRight w:val="0"/>
      <w:marTop w:val="0"/>
      <w:marBottom w:val="0"/>
      <w:divBdr>
        <w:top w:val="none" w:sz="0" w:space="0" w:color="auto"/>
        <w:left w:val="none" w:sz="0" w:space="0" w:color="auto"/>
        <w:bottom w:val="none" w:sz="0" w:space="0" w:color="auto"/>
        <w:right w:val="none" w:sz="0" w:space="0" w:color="auto"/>
      </w:divBdr>
    </w:div>
    <w:div w:id="683048637">
      <w:bodyDiv w:val="1"/>
      <w:marLeft w:val="0"/>
      <w:marRight w:val="0"/>
      <w:marTop w:val="0"/>
      <w:marBottom w:val="0"/>
      <w:divBdr>
        <w:top w:val="none" w:sz="0" w:space="0" w:color="auto"/>
        <w:left w:val="none" w:sz="0" w:space="0" w:color="auto"/>
        <w:bottom w:val="none" w:sz="0" w:space="0" w:color="auto"/>
        <w:right w:val="none" w:sz="0" w:space="0" w:color="auto"/>
      </w:divBdr>
    </w:div>
    <w:div w:id="1895190140">
      <w:bodyDiv w:val="1"/>
      <w:marLeft w:val="0"/>
      <w:marRight w:val="0"/>
      <w:marTop w:val="0"/>
      <w:marBottom w:val="0"/>
      <w:divBdr>
        <w:top w:val="none" w:sz="0" w:space="0" w:color="auto"/>
        <w:left w:val="none" w:sz="0" w:space="0" w:color="auto"/>
        <w:bottom w:val="none" w:sz="0" w:space="0" w:color="auto"/>
        <w:right w:val="none" w:sz="0" w:space="0" w:color="auto"/>
      </w:divBdr>
    </w:div>
    <w:div w:id="1910455491">
      <w:bodyDiv w:val="1"/>
      <w:marLeft w:val="0"/>
      <w:marRight w:val="0"/>
      <w:marTop w:val="0"/>
      <w:marBottom w:val="0"/>
      <w:divBdr>
        <w:top w:val="none" w:sz="0" w:space="0" w:color="auto"/>
        <w:left w:val="none" w:sz="0" w:space="0" w:color="auto"/>
        <w:bottom w:val="none" w:sz="0" w:space="0" w:color="auto"/>
        <w:right w:val="none" w:sz="0" w:space="0" w:color="auto"/>
      </w:divBdr>
    </w:div>
    <w:div w:id="203758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bu.edu/academics/writing-center/Academic%20Integrity%20Statement%20Pol%208.4.1%20Attch%20Oct%2020222.pdf" TargetMode="External"/><Relationship Id="rId3" Type="http://schemas.openxmlformats.org/officeDocument/2006/relationships/settings" Target="settings.xml"/><Relationship Id="rId7" Type="http://schemas.openxmlformats.org/officeDocument/2006/relationships/hyperlink" Target="mailto:david.maltsberger@wayland.wbu.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1663</Words>
  <Characters>9481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11122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Nixon</dc:creator>
  <cp:lastModifiedBy>David Maltsberger</cp:lastModifiedBy>
  <cp:revision>3</cp:revision>
  <cp:lastPrinted>2024-08-10T18:06:00Z</cp:lastPrinted>
  <dcterms:created xsi:type="dcterms:W3CDTF">2025-04-08T21:19:00Z</dcterms:created>
  <dcterms:modified xsi:type="dcterms:W3CDTF">2025-04-08T21:25:00Z</dcterms:modified>
</cp:coreProperties>
</file>