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39A9D3CE" w:rsidR="00BF2419" w:rsidRPr="0009507F" w:rsidRDefault="0044677F" w:rsidP="00BF2419">
      <w:pPr>
        <w:jc w:val="center"/>
        <w:rPr>
          <w:rFonts w:ascii="Arial" w:hAnsi="Arial" w:cs="Arial"/>
          <w:b/>
          <w:i/>
          <w:sz w:val="22"/>
          <w:szCs w:val="22"/>
        </w:rPr>
      </w:pPr>
      <w:r>
        <w:rPr>
          <w:rFonts w:ascii="Arial" w:hAnsi="Arial" w:cs="Arial"/>
          <w:b/>
          <w:i/>
          <w:sz w:val="22"/>
          <w:szCs w:val="22"/>
        </w:rPr>
        <w:t>Virtual Campus</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5692021D" w14:textId="77777777" w:rsidR="0044677F" w:rsidRPr="00B637D9" w:rsidRDefault="0044677F" w:rsidP="0044677F">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73057B1F" w14:textId="47C13B31" w:rsidR="00800A13" w:rsidRPr="0044677F" w:rsidRDefault="003375A6" w:rsidP="00800F08">
      <w:pPr>
        <w:pStyle w:val="Heading3"/>
        <w:rPr>
          <w:b w:val="0"/>
          <w:bCs w:val="0"/>
          <w:sz w:val="22"/>
          <w:szCs w:val="22"/>
        </w:rPr>
      </w:pPr>
      <w:r w:rsidRPr="00B637D9">
        <w:rPr>
          <w:sz w:val="22"/>
          <w:szCs w:val="22"/>
        </w:rPr>
        <w:t xml:space="preserve">COURSE </w:t>
      </w:r>
      <w:r>
        <w:rPr>
          <w:sz w:val="22"/>
          <w:szCs w:val="22"/>
        </w:rPr>
        <w:t xml:space="preserve">NAME: </w:t>
      </w:r>
      <w:r w:rsidR="000C087A">
        <w:rPr>
          <w:b w:val="0"/>
          <w:sz w:val="22"/>
          <w:szCs w:val="22"/>
        </w:rPr>
        <w:t>TH</w:t>
      </w:r>
      <w:r w:rsidR="00797D9D" w:rsidRPr="0044677F">
        <w:rPr>
          <w:b w:val="0"/>
          <w:sz w:val="22"/>
          <w:szCs w:val="22"/>
        </w:rPr>
        <w:t>S</w:t>
      </w:r>
      <w:r w:rsidR="00800F08" w:rsidRPr="0044677F">
        <w:rPr>
          <w:b w:val="0"/>
          <w:sz w:val="22"/>
          <w:szCs w:val="22"/>
        </w:rPr>
        <w:t xml:space="preserve">T </w:t>
      </w:r>
      <w:r w:rsidR="00142B57">
        <w:rPr>
          <w:b w:val="0"/>
          <w:sz w:val="22"/>
          <w:szCs w:val="22"/>
        </w:rPr>
        <w:t>5</w:t>
      </w:r>
      <w:r w:rsidR="00800F08" w:rsidRPr="0044677F">
        <w:rPr>
          <w:b w:val="0"/>
          <w:sz w:val="22"/>
          <w:szCs w:val="22"/>
        </w:rPr>
        <w:t>3</w:t>
      </w:r>
      <w:r w:rsidR="000C087A">
        <w:rPr>
          <w:b w:val="0"/>
          <w:sz w:val="22"/>
          <w:szCs w:val="22"/>
        </w:rPr>
        <w:t>54</w:t>
      </w:r>
      <w:r w:rsidR="0044677F">
        <w:rPr>
          <w:b w:val="0"/>
          <w:sz w:val="22"/>
          <w:szCs w:val="22"/>
        </w:rPr>
        <w:t>.VC01</w:t>
      </w:r>
      <w:r w:rsidR="00800F08" w:rsidRPr="0044677F">
        <w:rPr>
          <w:b w:val="0"/>
          <w:sz w:val="22"/>
          <w:szCs w:val="22"/>
        </w:rPr>
        <w:t xml:space="preserve"> </w:t>
      </w:r>
      <w:r w:rsidR="000C087A">
        <w:rPr>
          <w:b w:val="0"/>
          <w:sz w:val="22"/>
          <w:szCs w:val="22"/>
        </w:rPr>
        <w:t xml:space="preserve">History and Theology of the Black Church </w:t>
      </w:r>
      <w:r w:rsidR="00BF2419" w:rsidRPr="0044677F">
        <w:rPr>
          <w:b w:val="0"/>
          <w:sz w:val="22"/>
          <w:szCs w:val="22"/>
        </w:rPr>
        <w:t xml:space="preserve"> </w:t>
      </w:r>
    </w:p>
    <w:p w14:paraId="7054FCEB" w14:textId="77777777" w:rsidR="00800F08" w:rsidRPr="0044677F" w:rsidRDefault="00800F08" w:rsidP="00800F08">
      <w:pPr>
        <w:rPr>
          <w:rFonts w:ascii="Arial" w:hAnsi="Arial" w:cs="Arial"/>
          <w:sz w:val="22"/>
          <w:szCs w:val="22"/>
        </w:rPr>
      </w:pPr>
    </w:p>
    <w:p w14:paraId="7F2798A2" w14:textId="42DEEA13" w:rsidR="00BF2419" w:rsidRPr="0044677F" w:rsidRDefault="003375A6" w:rsidP="00BF2419">
      <w:pPr>
        <w:rPr>
          <w:rFonts w:ascii="Arial" w:hAnsi="Arial" w:cs="Arial"/>
          <w:i/>
          <w:sz w:val="22"/>
          <w:szCs w:val="22"/>
        </w:rPr>
      </w:pPr>
      <w:r w:rsidRPr="0044677F">
        <w:rPr>
          <w:rFonts w:ascii="Arial" w:hAnsi="Arial" w:cs="Arial"/>
          <w:b/>
          <w:sz w:val="22"/>
          <w:szCs w:val="22"/>
        </w:rPr>
        <w:t>TERM:</w:t>
      </w:r>
      <w:r w:rsidR="00797D9D" w:rsidRPr="0044677F">
        <w:rPr>
          <w:rFonts w:ascii="Arial" w:hAnsi="Arial" w:cs="Arial"/>
          <w:sz w:val="22"/>
          <w:szCs w:val="22"/>
        </w:rPr>
        <w:t xml:space="preserve"> </w:t>
      </w:r>
      <w:r w:rsidR="000C087A">
        <w:rPr>
          <w:rFonts w:ascii="Arial" w:hAnsi="Arial" w:cs="Arial"/>
          <w:sz w:val="22"/>
          <w:szCs w:val="22"/>
        </w:rPr>
        <w:t>Fall</w:t>
      </w:r>
      <w:r w:rsidR="0044677F">
        <w:rPr>
          <w:rFonts w:ascii="Arial" w:hAnsi="Arial" w:cs="Arial"/>
          <w:sz w:val="22"/>
          <w:szCs w:val="22"/>
        </w:rPr>
        <w:t xml:space="preserve"> </w:t>
      </w:r>
      <w:r w:rsidRPr="0044677F">
        <w:rPr>
          <w:rFonts w:ascii="Arial" w:hAnsi="Arial" w:cs="Arial"/>
          <w:sz w:val="22"/>
          <w:szCs w:val="22"/>
        </w:rPr>
        <w:t>202</w:t>
      </w:r>
      <w:r w:rsidR="00797D9D" w:rsidRPr="0044677F">
        <w:rPr>
          <w:rFonts w:ascii="Arial" w:hAnsi="Arial" w:cs="Arial"/>
          <w:sz w:val="22"/>
          <w:szCs w:val="22"/>
        </w:rPr>
        <w:t>5</w:t>
      </w:r>
    </w:p>
    <w:p w14:paraId="2D17887F" w14:textId="77777777" w:rsidR="00BF2419" w:rsidRPr="0044677F" w:rsidRDefault="00BF2419" w:rsidP="00BF2419">
      <w:pPr>
        <w:rPr>
          <w:rFonts w:ascii="Arial" w:hAnsi="Arial" w:cs="Arial"/>
          <w:sz w:val="22"/>
          <w:szCs w:val="22"/>
        </w:rPr>
      </w:pPr>
    </w:p>
    <w:p w14:paraId="7ADC4913" w14:textId="7CC6AF0B" w:rsidR="00BF2419" w:rsidRPr="0044677F" w:rsidRDefault="00BF2419" w:rsidP="00BF2419">
      <w:pPr>
        <w:pStyle w:val="NormalWeb"/>
        <w:spacing w:before="0" w:beforeAutospacing="0" w:after="0" w:afterAutospacing="0"/>
        <w:rPr>
          <w:rStyle w:val="Strong"/>
          <w:rFonts w:ascii="Arial" w:hAnsi="Arial" w:cs="Arial"/>
          <w:sz w:val="22"/>
          <w:szCs w:val="22"/>
        </w:rPr>
      </w:pPr>
      <w:r w:rsidRPr="0044677F">
        <w:rPr>
          <w:rStyle w:val="Strong"/>
          <w:rFonts w:ascii="Arial" w:hAnsi="Arial" w:cs="Arial"/>
          <w:sz w:val="22"/>
          <w:szCs w:val="22"/>
        </w:rPr>
        <w:t>INSTRUCTOR:</w:t>
      </w:r>
      <w:r w:rsidR="00797D9D" w:rsidRPr="0044677F">
        <w:rPr>
          <w:rStyle w:val="Strong"/>
          <w:rFonts w:ascii="Arial" w:hAnsi="Arial" w:cs="Arial"/>
          <w:sz w:val="22"/>
          <w:szCs w:val="22"/>
        </w:rPr>
        <w:t xml:space="preserve"> </w:t>
      </w:r>
      <w:r w:rsidR="00797D9D" w:rsidRPr="0044677F">
        <w:rPr>
          <w:rFonts w:ascii="Arial" w:hAnsi="Arial" w:cs="Arial"/>
          <w:sz w:val="22"/>
          <w:szCs w:val="22"/>
        </w:rPr>
        <w:t>Dr</w:t>
      </w:r>
      <w:r w:rsidR="002340A7" w:rsidRPr="0044677F">
        <w:rPr>
          <w:rFonts w:ascii="Arial" w:hAnsi="Arial" w:cs="Arial"/>
          <w:sz w:val="22"/>
          <w:szCs w:val="22"/>
        </w:rPr>
        <w:t>.</w:t>
      </w:r>
      <w:r w:rsidR="000C087A">
        <w:rPr>
          <w:rFonts w:ascii="Arial" w:hAnsi="Arial" w:cs="Arial"/>
          <w:sz w:val="22"/>
          <w:szCs w:val="22"/>
        </w:rPr>
        <w:t xml:space="preserve"> </w:t>
      </w:r>
      <w:r w:rsidR="00797D9D" w:rsidRPr="0044677F">
        <w:rPr>
          <w:rFonts w:ascii="Arial" w:hAnsi="Arial" w:cs="Arial"/>
          <w:sz w:val="22"/>
          <w:szCs w:val="22"/>
        </w:rPr>
        <w:t>Christopher Gordon</w:t>
      </w:r>
      <w:r w:rsidR="00530943" w:rsidRPr="0044677F">
        <w:rPr>
          <w:rFonts w:ascii="Arial" w:hAnsi="Arial" w:cs="Arial"/>
          <w:i/>
          <w:sz w:val="22"/>
          <w:szCs w:val="22"/>
        </w:rPr>
        <w:t xml:space="preserve"> </w:t>
      </w:r>
    </w:p>
    <w:p w14:paraId="57A13DA0" w14:textId="77777777" w:rsidR="00BF2419" w:rsidRPr="0044677F" w:rsidRDefault="00BF2419" w:rsidP="00BF2419">
      <w:pPr>
        <w:pStyle w:val="NormalWeb"/>
        <w:spacing w:before="0" w:beforeAutospacing="0" w:after="0" w:afterAutospacing="0"/>
        <w:rPr>
          <w:rStyle w:val="Strong"/>
          <w:rFonts w:ascii="Arial" w:hAnsi="Arial" w:cs="Arial"/>
          <w:sz w:val="22"/>
          <w:szCs w:val="22"/>
        </w:rPr>
      </w:pPr>
    </w:p>
    <w:p w14:paraId="19E85EC0" w14:textId="74F305F4" w:rsidR="00BF2419" w:rsidRPr="0044677F" w:rsidRDefault="00BF2419" w:rsidP="00BF2419">
      <w:pPr>
        <w:rPr>
          <w:rFonts w:ascii="Arial" w:hAnsi="Arial" w:cs="Arial"/>
          <w:bCs/>
          <w:sz w:val="22"/>
          <w:szCs w:val="22"/>
        </w:rPr>
      </w:pPr>
      <w:r w:rsidRPr="0044677F">
        <w:rPr>
          <w:rFonts w:ascii="Arial" w:hAnsi="Arial" w:cs="Arial"/>
          <w:b/>
          <w:bCs/>
          <w:sz w:val="22"/>
          <w:szCs w:val="22"/>
        </w:rPr>
        <w:t>CONTACT INFORMATION</w:t>
      </w:r>
      <w:r w:rsidR="003375A6" w:rsidRPr="0044677F">
        <w:rPr>
          <w:rFonts w:ascii="Arial" w:hAnsi="Arial" w:cs="Arial"/>
          <w:b/>
          <w:bCs/>
          <w:sz w:val="22"/>
          <w:szCs w:val="22"/>
        </w:rPr>
        <w:t xml:space="preserve">: </w:t>
      </w:r>
      <w:r w:rsidR="0073752A" w:rsidRPr="0044677F">
        <w:rPr>
          <w:rFonts w:ascii="Arial" w:hAnsi="Arial" w:cs="Arial"/>
          <w:bCs/>
          <w:i/>
          <w:sz w:val="22"/>
          <w:szCs w:val="22"/>
        </w:rPr>
        <w:t xml:space="preserve"> </w:t>
      </w:r>
      <w:bookmarkStart w:id="0" w:name="_Hlk148364255"/>
      <w:r w:rsidR="000C087A" w:rsidRPr="000C087A">
        <w:rPr>
          <w:rFonts w:ascii="Arial" w:hAnsi="Arial" w:cs="Arial"/>
          <w:bCs/>
          <w:i/>
          <w:sz w:val="22"/>
          <w:szCs w:val="22"/>
        </w:rPr>
        <w:t>christopher.gordon@wayland.wbu.edu</w:t>
      </w:r>
    </w:p>
    <w:p w14:paraId="194D1981" w14:textId="77777777" w:rsidR="0044677F" w:rsidRPr="0044677F" w:rsidRDefault="0044677F" w:rsidP="00BF2419">
      <w:pPr>
        <w:rPr>
          <w:rFonts w:ascii="Arial" w:hAnsi="Arial" w:cs="Arial"/>
          <w:bCs/>
          <w:sz w:val="22"/>
          <w:szCs w:val="22"/>
        </w:rPr>
      </w:pPr>
    </w:p>
    <w:bookmarkEnd w:id="0"/>
    <w:p w14:paraId="0287A706" w14:textId="141AC827" w:rsidR="00BF2419" w:rsidRPr="0044677F" w:rsidRDefault="00BF2419" w:rsidP="0044677F">
      <w:pPr>
        <w:rPr>
          <w:rFonts w:ascii="Arial" w:hAnsi="Arial" w:cs="Arial"/>
          <w:i/>
          <w:sz w:val="22"/>
          <w:szCs w:val="22"/>
        </w:rPr>
      </w:pPr>
      <w:r w:rsidRPr="0044677F">
        <w:rPr>
          <w:rFonts w:ascii="Arial" w:hAnsi="Arial" w:cs="Arial"/>
          <w:b/>
          <w:sz w:val="22"/>
          <w:szCs w:val="22"/>
        </w:rPr>
        <w:t>OFFICE HOURS, BUILDING, AND LOCATION:</w:t>
      </w:r>
      <w:r w:rsidR="003375A6" w:rsidRPr="0044677F">
        <w:rPr>
          <w:rFonts w:ascii="Arial" w:hAnsi="Arial" w:cs="Arial"/>
          <w:b/>
          <w:sz w:val="22"/>
          <w:szCs w:val="22"/>
        </w:rPr>
        <w:t xml:space="preserve"> </w:t>
      </w:r>
      <w:r w:rsidR="0044677F">
        <w:rPr>
          <w:rFonts w:ascii="Arial" w:hAnsi="Arial" w:cs="Arial"/>
          <w:b/>
          <w:sz w:val="22"/>
          <w:szCs w:val="22"/>
        </w:rPr>
        <w:br/>
      </w:r>
      <w:r w:rsidR="0044677F">
        <w:rPr>
          <w:rFonts w:ascii="Arial" w:hAnsi="Arial" w:cs="Arial"/>
          <w:sz w:val="22"/>
          <w:szCs w:val="22"/>
        </w:rPr>
        <w:t xml:space="preserve"> </w:t>
      </w:r>
      <w:r w:rsidR="0044677F">
        <w:rPr>
          <w:rFonts w:ascii="Arial" w:hAnsi="Arial" w:cs="Arial"/>
          <w:sz w:val="22"/>
          <w:szCs w:val="22"/>
        </w:rPr>
        <w:tab/>
      </w:r>
      <w:r w:rsidR="0044677F" w:rsidRPr="00791EE5">
        <w:rPr>
          <w:rFonts w:ascii="Arial" w:hAnsi="Arial" w:cs="Arial"/>
          <w:sz w:val="22"/>
          <w:szCs w:val="22"/>
        </w:rPr>
        <w:t xml:space="preserve">Contact via email at any time </w:t>
      </w:r>
    </w:p>
    <w:p w14:paraId="230753D3" w14:textId="4728A665" w:rsidR="00BF2419" w:rsidRPr="0044677F" w:rsidRDefault="00BF2419" w:rsidP="00BF2419">
      <w:pPr>
        <w:rPr>
          <w:rFonts w:ascii="Arial" w:hAnsi="Arial" w:cs="Arial"/>
          <w:sz w:val="22"/>
          <w:szCs w:val="22"/>
        </w:rPr>
      </w:pPr>
    </w:p>
    <w:p w14:paraId="7D845983" w14:textId="77777777" w:rsidR="003375A6" w:rsidRPr="0044677F" w:rsidRDefault="003375A6" w:rsidP="00BF2419">
      <w:pPr>
        <w:rPr>
          <w:rFonts w:ascii="Arial" w:hAnsi="Arial" w:cs="Arial"/>
          <w:sz w:val="22"/>
          <w:szCs w:val="22"/>
        </w:rPr>
      </w:pPr>
    </w:p>
    <w:p w14:paraId="7FC880ED" w14:textId="6C45B807" w:rsidR="008C13FC" w:rsidRPr="0044677F" w:rsidRDefault="00BF2419" w:rsidP="000816C5">
      <w:pPr>
        <w:rPr>
          <w:rFonts w:ascii="Arial" w:hAnsi="Arial" w:cs="Arial"/>
          <w:sz w:val="22"/>
          <w:szCs w:val="22"/>
        </w:rPr>
      </w:pPr>
      <w:r w:rsidRPr="0044677F">
        <w:rPr>
          <w:rFonts w:ascii="Arial" w:hAnsi="Arial" w:cs="Arial"/>
          <w:b/>
          <w:bCs/>
          <w:sz w:val="22"/>
          <w:szCs w:val="22"/>
        </w:rPr>
        <w:t>CLASS MEETING TIME AND LOCATION</w:t>
      </w:r>
      <w:r w:rsidRPr="0044677F">
        <w:rPr>
          <w:rFonts w:ascii="Arial" w:hAnsi="Arial" w:cs="Arial"/>
          <w:sz w:val="22"/>
          <w:szCs w:val="22"/>
        </w:rPr>
        <w:t>:</w:t>
      </w:r>
      <w:r w:rsidRPr="0044677F">
        <w:rPr>
          <w:rFonts w:ascii="Arial" w:hAnsi="Arial" w:cs="Arial"/>
          <w:i/>
          <w:sz w:val="22"/>
          <w:szCs w:val="22"/>
        </w:rPr>
        <w:t xml:space="preserve"> </w:t>
      </w:r>
    </w:p>
    <w:p w14:paraId="086844BA" w14:textId="1F6C4385" w:rsidR="008C13FC" w:rsidRDefault="0044677F" w:rsidP="0044677F">
      <w:pPr>
        <w:pStyle w:val="NormalWeb"/>
        <w:spacing w:before="0" w:beforeAutospacing="0" w:after="0" w:afterAutospacing="0"/>
        <w:ind w:firstLine="720"/>
        <w:rPr>
          <w:rFonts w:ascii="Arial" w:hAnsi="Arial" w:cs="Arial"/>
          <w:bCs/>
          <w:sz w:val="22"/>
          <w:szCs w:val="22"/>
        </w:rPr>
      </w:pPr>
      <w:r w:rsidRPr="00791EE5">
        <w:rPr>
          <w:rFonts w:ascii="Arial" w:hAnsi="Arial" w:cs="Arial"/>
          <w:sz w:val="22"/>
          <w:szCs w:val="22"/>
        </w:rPr>
        <w:t>See class calendar below</w:t>
      </w:r>
    </w:p>
    <w:p w14:paraId="6C87144A" w14:textId="77777777" w:rsidR="0044677F" w:rsidRPr="0044677F" w:rsidRDefault="0044677F" w:rsidP="00BF2419">
      <w:pPr>
        <w:pStyle w:val="NormalWeb"/>
        <w:spacing w:before="0" w:beforeAutospacing="0" w:after="0" w:afterAutospacing="0"/>
        <w:rPr>
          <w:rFonts w:ascii="Arial" w:hAnsi="Arial" w:cs="Arial"/>
          <w:bCs/>
          <w:sz w:val="22"/>
          <w:szCs w:val="22"/>
        </w:rPr>
      </w:pPr>
    </w:p>
    <w:p w14:paraId="0796B6C0" w14:textId="69F90C73" w:rsidR="008C13FC" w:rsidRDefault="008C13FC" w:rsidP="008C13FC">
      <w:pPr>
        <w:rPr>
          <w:rFonts w:ascii="Arial" w:hAnsi="Arial" w:cs="Arial"/>
          <w:b/>
          <w:spacing w:val="-3"/>
          <w:sz w:val="22"/>
          <w:szCs w:val="22"/>
        </w:rPr>
      </w:pPr>
      <w:r w:rsidRPr="0044677F">
        <w:rPr>
          <w:rFonts w:ascii="Arial" w:hAnsi="Arial" w:cs="Arial"/>
          <w:b/>
          <w:spacing w:val="-3"/>
          <w:sz w:val="22"/>
          <w:szCs w:val="22"/>
        </w:rPr>
        <w:t>Course Catalog Description</w:t>
      </w:r>
      <w:r w:rsidR="00C26BEC">
        <w:rPr>
          <w:rFonts w:ascii="Arial" w:hAnsi="Arial" w:cs="Arial"/>
          <w:b/>
          <w:spacing w:val="-3"/>
          <w:sz w:val="22"/>
          <w:szCs w:val="22"/>
        </w:rPr>
        <w:t>:</w:t>
      </w:r>
    </w:p>
    <w:p w14:paraId="0761C45D" w14:textId="49657883" w:rsidR="00C26BEC" w:rsidRPr="004864E6" w:rsidRDefault="00C26BEC" w:rsidP="00C26BEC">
      <w:pPr>
        <w:pStyle w:val="NoSpacing"/>
      </w:pPr>
      <w:r w:rsidRPr="004864E6">
        <w:t>Research in the history of black denominational bodies from the period of enslavement to the present along with the formation and influence of black theology on the Black Church</w:t>
      </w:r>
      <w:r w:rsidR="008E7ECF">
        <w:t>.</w:t>
      </w:r>
      <w:r w:rsidRPr="004864E6">
        <w:t xml:space="preserve"> </w:t>
      </w:r>
    </w:p>
    <w:p w14:paraId="74D57234" w14:textId="63A68C50" w:rsidR="00C26BEC" w:rsidRPr="0044677F" w:rsidRDefault="00C26BEC" w:rsidP="008C13FC">
      <w:pPr>
        <w:rPr>
          <w:rFonts w:ascii="Arial" w:hAnsi="Arial" w:cs="Arial"/>
          <w:b/>
          <w:spacing w:val="-3"/>
          <w:sz w:val="22"/>
          <w:szCs w:val="22"/>
        </w:rPr>
      </w:pPr>
    </w:p>
    <w:p w14:paraId="1D937F66" w14:textId="33F0B386"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Fonts w:ascii="Arial" w:hAnsi="Arial" w:cs="Arial"/>
          <w:sz w:val="22"/>
          <w:szCs w:val="22"/>
        </w:rPr>
        <w:t xml:space="preserve"> </w:t>
      </w:r>
    </w:p>
    <w:p w14:paraId="7F449C86" w14:textId="766ECC3B" w:rsidR="00BF2419" w:rsidRPr="009330A1" w:rsidRDefault="00BF2419" w:rsidP="00BF2419">
      <w:pPr>
        <w:pStyle w:val="NormalWeb"/>
        <w:spacing w:before="0" w:beforeAutospacing="0" w:after="0" w:afterAutospacing="0"/>
        <w:rPr>
          <w:rFonts w:ascii="Arial" w:hAnsi="Arial" w:cs="Arial"/>
          <w:sz w:val="22"/>
          <w:szCs w:val="22"/>
        </w:rPr>
      </w:pPr>
    </w:p>
    <w:p w14:paraId="0635C801"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tbl>
      <w:tblPr>
        <w:tblStyle w:val="TableGrid"/>
        <w:tblW w:w="0" w:type="auto"/>
        <w:tblInd w:w="406" w:type="dxa"/>
        <w:tblLook w:val="04A0" w:firstRow="1" w:lastRow="0" w:firstColumn="1" w:lastColumn="0" w:noHBand="0" w:noVBand="1"/>
      </w:tblPr>
      <w:tblGrid>
        <w:gridCol w:w="2795"/>
        <w:gridCol w:w="1909"/>
        <w:gridCol w:w="1425"/>
        <w:gridCol w:w="510"/>
        <w:gridCol w:w="726"/>
        <w:gridCol w:w="1579"/>
      </w:tblGrid>
      <w:tr w:rsidR="00985701" w:rsidRPr="00BB6A5A" w14:paraId="4CEF9306" w14:textId="77777777" w:rsidTr="003D6BE1">
        <w:tc>
          <w:tcPr>
            <w:tcW w:w="0" w:type="auto"/>
          </w:tcPr>
          <w:p w14:paraId="28243E72" w14:textId="77777777" w:rsidR="00800A13" w:rsidRPr="00BB6A5A" w:rsidRDefault="00800A13" w:rsidP="003D6BE1">
            <w:pPr>
              <w:rPr>
                <w:rFonts w:cstheme="minorHAnsi"/>
                <w:b/>
              </w:rPr>
            </w:pPr>
            <w:r w:rsidRPr="00BB6A5A">
              <w:rPr>
                <w:rFonts w:cstheme="minorHAnsi"/>
                <w:b/>
              </w:rPr>
              <w:t>Title</w:t>
            </w:r>
          </w:p>
        </w:tc>
        <w:tc>
          <w:tcPr>
            <w:tcW w:w="0" w:type="auto"/>
          </w:tcPr>
          <w:p w14:paraId="117C6BE4" w14:textId="77777777" w:rsidR="00800A13" w:rsidRPr="00BB6A5A" w:rsidRDefault="00800A13" w:rsidP="003D6BE1">
            <w:pPr>
              <w:rPr>
                <w:rFonts w:cstheme="minorHAnsi"/>
                <w:b/>
              </w:rPr>
            </w:pPr>
            <w:r w:rsidRPr="00BB6A5A">
              <w:rPr>
                <w:rFonts w:cstheme="minorHAnsi"/>
                <w:b/>
              </w:rPr>
              <w:t>Editor/Author</w:t>
            </w:r>
          </w:p>
        </w:tc>
        <w:tc>
          <w:tcPr>
            <w:tcW w:w="0" w:type="auto"/>
          </w:tcPr>
          <w:p w14:paraId="6D43C073" w14:textId="77777777" w:rsidR="00800A13" w:rsidRPr="00BB6A5A" w:rsidRDefault="00800A13" w:rsidP="003D6BE1">
            <w:pPr>
              <w:rPr>
                <w:rFonts w:cstheme="minorHAnsi"/>
                <w:b/>
              </w:rPr>
            </w:pPr>
            <w:r w:rsidRPr="00BB6A5A">
              <w:rPr>
                <w:rFonts w:cstheme="minorHAnsi"/>
                <w:b/>
              </w:rPr>
              <w:t>Publisher</w:t>
            </w:r>
          </w:p>
        </w:tc>
        <w:tc>
          <w:tcPr>
            <w:tcW w:w="0" w:type="auto"/>
          </w:tcPr>
          <w:p w14:paraId="5B3AE593" w14:textId="77777777" w:rsidR="00800A13" w:rsidRPr="00BB6A5A" w:rsidRDefault="00800A13" w:rsidP="003D6BE1">
            <w:pPr>
              <w:rPr>
                <w:rFonts w:cstheme="minorHAnsi"/>
                <w:b/>
              </w:rPr>
            </w:pPr>
            <w:r w:rsidRPr="00BB6A5A">
              <w:rPr>
                <w:rFonts w:cstheme="minorHAnsi"/>
                <w:b/>
              </w:rPr>
              <w:t>Ed</w:t>
            </w:r>
          </w:p>
        </w:tc>
        <w:tc>
          <w:tcPr>
            <w:tcW w:w="0" w:type="auto"/>
          </w:tcPr>
          <w:p w14:paraId="7D862485" w14:textId="77777777" w:rsidR="00800A13" w:rsidRPr="00BB6A5A" w:rsidRDefault="00800A13" w:rsidP="003D6BE1">
            <w:pPr>
              <w:rPr>
                <w:rFonts w:cstheme="minorHAnsi"/>
                <w:b/>
              </w:rPr>
            </w:pPr>
            <w:r w:rsidRPr="00BB6A5A">
              <w:rPr>
                <w:rFonts w:cstheme="minorHAnsi"/>
                <w:b/>
              </w:rPr>
              <w:t>Year</w:t>
            </w:r>
          </w:p>
        </w:tc>
        <w:tc>
          <w:tcPr>
            <w:tcW w:w="0" w:type="auto"/>
          </w:tcPr>
          <w:p w14:paraId="1E3406A4" w14:textId="77777777" w:rsidR="00800A13" w:rsidRPr="00BB6A5A" w:rsidRDefault="00800A13" w:rsidP="003D6BE1">
            <w:pPr>
              <w:rPr>
                <w:rFonts w:cstheme="minorHAnsi"/>
                <w:b/>
              </w:rPr>
            </w:pPr>
            <w:r w:rsidRPr="00BB6A5A">
              <w:rPr>
                <w:rFonts w:cstheme="minorHAnsi"/>
                <w:b/>
              </w:rPr>
              <w:t>ISBN</w:t>
            </w:r>
          </w:p>
        </w:tc>
      </w:tr>
      <w:tr w:rsidR="00985701" w:rsidRPr="00BB6A5A" w14:paraId="1C324ACC" w14:textId="77777777" w:rsidTr="003D6BE1">
        <w:tc>
          <w:tcPr>
            <w:tcW w:w="0" w:type="auto"/>
          </w:tcPr>
          <w:p w14:paraId="1DE83808" w14:textId="7A0BFDF6" w:rsidR="00800A13" w:rsidRPr="007820D9" w:rsidRDefault="00A61D7D" w:rsidP="006A4B1B">
            <w:pPr>
              <w:pStyle w:val="NormalWeb"/>
              <w:spacing w:before="0" w:beforeAutospacing="0" w:after="0" w:afterAutospacing="0"/>
              <w:rPr>
                <w:rFonts w:ascii="Arial" w:hAnsi="Arial" w:cs="Arial"/>
                <w:i/>
                <w:iCs/>
                <w:sz w:val="22"/>
                <w:szCs w:val="22"/>
              </w:rPr>
            </w:pPr>
            <w:r>
              <w:rPr>
                <w:rFonts w:ascii="Arial" w:hAnsi="Arial" w:cs="Arial"/>
                <w:i/>
                <w:iCs/>
                <w:sz w:val="22"/>
                <w:szCs w:val="22"/>
              </w:rPr>
              <w:t xml:space="preserve">History of the Negro Church </w:t>
            </w:r>
          </w:p>
        </w:tc>
        <w:tc>
          <w:tcPr>
            <w:tcW w:w="0" w:type="auto"/>
          </w:tcPr>
          <w:p w14:paraId="70BA3F21" w14:textId="58B3A3FC" w:rsidR="00800A13" w:rsidRPr="007820D9" w:rsidRDefault="00A61D7D" w:rsidP="003D6BE1">
            <w:pPr>
              <w:rPr>
                <w:rFonts w:ascii="Arial" w:hAnsi="Arial" w:cs="Arial"/>
                <w:sz w:val="22"/>
                <w:szCs w:val="22"/>
              </w:rPr>
            </w:pPr>
            <w:r>
              <w:rPr>
                <w:rFonts w:ascii="Arial" w:hAnsi="Arial" w:cs="Arial"/>
                <w:bCs/>
                <w:spacing w:val="-3"/>
                <w:sz w:val="22"/>
                <w:szCs w:val="22"/>
              </w:rPr>
              <w:t xml:space="preserve">Carter G. Woodson </w:t>
            </w:r>
          </w:p>
        </w:tc>
        <w:tc>
          <w:tcPr>
            <w:tcW w:w="0" w:type="auto"/>
          </w:tcPr>
          <w:p w14:paraId="3414C5FB" w14:textId="6DB3EF82" w:rsidR="00800A13" w:rsidRPr="007820D9" w:rsidRDefault="00800A13" w:rsidP="00440308">
            <w:pPr>
              <w:rPr>
                <w:rFonts w:ascii="Arial" w:hAnsi="Arial" w:cs="Arial"/>
                <w:sz w:val="22"/>
                <w:szCs w:val="22"/>
              </w:rPr>
            </w:pPr>
          </w:p>
        </w:tc>
        <w:tc>
          <w:tcPr>
            <w:tcW w:w="0" w:type="auto"/>
          </w:tcPr>
          <w:p w14:paraId="1BFC04BA" w14:textId="4018D052" w:rsidR="00800A13" w:rsidRPr="007820D9" w:rsidRDefault="00800A13" w:rsidP="003D6BE1">
            <w:pPr>
              <w:rPr>
                <w:rFonts w:ascii="Arial" w:hAnsi="Arial" w:cs="Arial"/>
                <w:sz w:val="22"/>
                <w:szCs w:val="22"/>
              </w:rPr>
            </w:pPr>
          </w:p>
        </w:tc>
        <w:tc>
          <w:tcPr>
            <w:tcW w:w="0" w:type="auto"/>
          </w:tcPr>
          <w:p w14:paraId="2E4E258B" w14:textId="60CA1029" w:rsidR="00800A13" w:rsidRPr="007820D9" w:rsidRDefault="00800A13" w:rsidP="00440308">
            <w:pPr>
              <w:rPr>
                <w:rFonts w:ascii="Arial" w:hAnsi="Arial" w:cs="Arial"/>
                <w:sz w:val="22"/>
                <w:szCs w:val="22"/>
              </w:rPr>
            </w:pPr>
          </w:p>
        </w:tc>
        <w:tc>
          <w:tcPr>
            <w:tcW w:w="0" w:type="auto"/>
          </w:tcPr>
          <w:p w14:paraId="07031466" w14:textId="7D889C43" w:rsidR="00800A13" w:rsidRPr="00BC79EE" w:rsidRDefault="0044677F" w:rsidP="003D6BE1">
            <w:pPr>
              <w:rPr>
                <w:rFonts w:ascii="Arial" w:hAnsi="Arial" w:cs="Arial"/>
                <w:b/>
                <w:bCs/>
                <w:sz w:val="22"/>
                <w:szCs w:val="22"/>
              </w:rPr>
            </w:pPr>
            <w:r w:rsidRPr="007820D9">
              <w:rPr>
                <w:rFonts w:ascii="Arial" w:hAnsi="Arial" w:cs="Arial"/>
                <w:sz w:val="22"/>
                <w:szCs w:val="22"/>
              </w:rPr>
              <w:t xml:space="preserve"> </w:t>
            </w:r>
            <w:r w:rsidR="00BC79EE" w:rsidRPr="00BC79EE">
              <w:rPr>
                <w:rFonts w:ascii="Arial" w:hAnsi="Arial" w:cs="Arial"/>
                <w:b/>
                <w:bCs/>
                <w:sz w:val="22"/>
                <w:szCs w:val="22"/>
              </w:rPr>
              <w:t>979-8301069673</w:t>
            </w:r>
          </w:p>
        </w:tc>
      </w:tr>
      <w:tr w:rsidR="00985701" w:rsidRPr="00BB6A5A" w14:paraId="46B0E9DF" w14:textId="77777777" w:rsidTr="003D6BE1">
        <w:tc>
          <w:tcPr>
            <w:tcW w:w="0" w:type="auto"/>
          </w:tcPr>
          <w:p w14:paraId="43F5A6EC" w14:textId="704EC6D1" w:rsidR="00A61D7D" w:rsidRPr="007820D9" w:rsidRDefault="00A61D7D" w:rsidP="00797D9D">
            <w:pPr>
              <w:tabs>
                <w:tab w:val="left" w:pos="-720"/>
              </w:tabs>
              <w:suppressAutoHyphens/>
              <w:ind w:right="1008"/>
              <w:rPr>
                <w:rFonts w:ascii="Arial" w:hAnsi="Arial" w:cs="Arial"/>
                <w:spacing w:val="-3"/>
                <w:sz w:val="22"/>
                <w:szCs w:val="22"/>
              </w:rPr>
            </w:pPr>
            <w:r>
              <w:rPr>
                <w:rFonts w:ascii="Arial" w:hAnsi="Arial" w:cs="Arial"/>
                <w:spacing w:val="-3"/>
                <w:sz w:val="22"/>
                <w:szCs w:val="22"/>
              </w:rPr>
              <w:t xml:space="preserve">The </w:t>
            </w:r>
            <w:r w:rsidR="00BC79EE">
              <w:rPr>
                <w:rFonts w:ascii="Arial" w:hAnsi="Arial" w:cs="Arial"/>
                <w:spacing w:val="-3"/>
                <w:sz w:val="22"/>
                <w:szCs w:val="22"/>
              </w:rPr>
              <w:t>Negro</w:t>
            </w:r>
            <w:r>
              <w:rPr>
                <w:rFonts w:ascii="Arial" w:hAnsi="Arial" w:cs="Arial"/>
                <w:spacing w:val="-3"/>
                <w:sz w:val="22"/>
                <w:szCs w:val="22"/>
              </w:rPr>
              <w:t xml:space="preserve"> Church in the America </w:t>
            </w:r>
            <w:r w:rsidR="00985701">
              <w:rPr>
                <w:rFonts w:ascii="Arial" w:hAnsi="Arial" w:cs="Arial"/>
                <w:spacing w:val="-3"/>
                <w:sz w:val="22"/>
                <w:szCs w:val="22"/>
              </w:rPr>
              <w:t>/ The Black Church Since</w:t>
            </w:r>
            <w:r w:rsidR="00803B52">
              <w:rPr>
                <w:rFonts w:ascii="Arial" w:hAnsi="Arial" w:cs="Arial"/>
                <w:spacing w:val="-3"/>
                <w:sz w:val="22"/>
                <w:szCs w:val="22"/>
              </w:rPr>
              <w:t xml:space="preserve"> Frazier </w:t>
            </w:r>
          </w:p>
        </w:tc>
        <w:tc>
          <w:tcPr>
            <w:tcW w:w="0" w:type="auto"/>
          </w:tcPr>
          <w:p w14:paraId="32C94A21" w14:textId="77777777" w:rsidR="00A61D7D" w:rsidRDefault="00A61D7D" w:rsidP="00797D9D">
            <w:pPr>
              <w:rPr>
                <w:rFonts w:ascii="Arial" w:hAnsi="Arial" w:cs="Arial"/>
                <w:bCs/>
                <w:spacing w:val="-3"/>
                <w:sz w:val="22"/>
                <w:szCs w:val="22"/>
              </w:rPr>
            </w:pPr>
            <w:r>
              <w:rPr>
                <w:rFonts w:ascii="Arial" w:hAnsi="Arial" w:cs="Arial"/>
                <w:bCs/>
                <w:spacing w:val="-3"/>
                <w:sz w:val="22"/>
                <w:szCs w:val="22"/>
              </w:rPr>
              <w:t xml:space="preserve">C. Eric Lincoln </w:t>
            </w:r>
          </w:p>
          <w:p w14:paraId="42117756" w14:textId="3CC3BF61" w:rsidR="00BC79EE" w:rsidRPr="007820D9" w:rsidRDefault="00BC79EE" w:rsidP="00797D9D">
            <w:pPr>
              <w:rPr>
                <w:rFonts w:ascii="Arial" w:hAnsi="Arial" w:cs="Arial"/>
                <w:bCs/>
                <w:spacing w:val="-3"/>
                <w:sz w:val="22"/>
                <w:szCs w:val="22"/>
              </w:rPr>
            </w:pPr>
            <w:r>
              <w:rPr>
                <w:rFonts w:ascii="Arial" w:hAnsi="Arial" w:cs="Arial"/>
                <w:bCs/>
                <w:spacing w:val="-3"/>
                <w:sz w:val="22"/>
                <w:szCs w:val="22"/>
              </w:rPr>
              <w:t xml:space="preserve">E. Franklin Frazier </w:t>
            </w:r>
          </w:p>
        </w:tc>
        <w:tc>
          <w:tcPr>
            <w:tcW w:w="0" w:type="auto"/>
          </w:tcPr>
          <w:p w14:paraId="331C02A6" w14:textId="33B47431" w:rsidR="00A61D7D" w:rsidRPr="007820D9" w:rsidRDefault="00BC79EE" w:rsidP="00BC79EE">
            <w:pPr>
              <w:rPr>
                <w:rFonts w:ascii="Arial" w:hAnsi="Arial" w:cs="Arial"/>
                <w:bCs/>
                <w:spacing w:val="-3"/>
                <w:sz w:val="22"/>
                <w:szCs w:val="22"/>
              </w:rPr>
            </w:pPr>
            <w:r w:rsidRPr="00BC79EE">
              <w:rPr>
                <w:rFonts w:ascii="Arial" w:hAnsi="Arial" w:cs="Arial"/>
                <w:b/>
                <w:bCs/>
                <w:spacing w:val="-3"/>
                <w:sz w:val="22"/>
                <w:szCs w:val="22"/>
              </w:rPr>
              <w:t xml:space="preserve">Schocken; Edition </w:t>
            </w:r>
            <w:r w:rsidRPr="00BC79EE">
              <w:rPr>
                <w:rFonts w:ascii="Arial" w:hAnsi="Arial" w:cs="Arial"/>
                <w:b/>
                <w:bCs/>
                <w:spacing w:val="-3"/>
                <w:sz w:val="22"/>
                <w:szCs w:val="22"/>
              </w:rPr>
              <w:br/>
            </w:r>
          </w:p>
        </w:tc>
        <w:tc>
          <w:tcPr>
            <w:tcW w:w="0" w:type="auto"/>
          </w:tcPr>
          <w:p w14:paraId="549E5D11" w14:textId="77777777" w:rsidR="00A61D7D" w:rsidRPr="007820D9" w:rsidRDefault="00A61D7D" w:rsidP="00797D9D">
            <w:pPr>
              <w:rPr>
                <w:rFonts w:ascii="Arial" w:hAnsi="Arial" w:cs="Arial"/>
                <w:sz w:val="22"/>
                <w:szCs w:val="22"/>
              </w:rPr>
            </w:pPr>
          </w:p>
        </w:tc>
        <w:tc>
          <w:tcPr>
            <w:tcW w:w="0" w:type="auto"/>
          </w:tcPr>
          <w:p w14:paraId="5A6528F2" w14:textId="4104AB7B" w:rsidR="00A61D7D" w:rsidRPr="007820D9" w:rsidRDefault="00BC79EE" w:rsidP="00797D9D">
            <w:pPr>
              <w:rPr>
                <w:rFonts w:ascii="Arial" w:hAnsi="Arial" w:cs="Arial"/>
                <w:bCs/>
                <w:spacing w:val="-3"/>
                <w:sz w:val="22"/>
                <w:szCs w:val="22"/>
              </w:rPr>
            </w:pPr>
            <w:r w:rsidRPr="00BC79EE">
              <w:rPr>
                <w:rFonts w:ascii="Arial" w:hAnsi="Arial" w:cs="Arial"/>
                <w:b/>
                <w:bCs/>
                <w:spacing w:val="-3"/>
                <w:sz w:val="22"/>
                <w:szCs w:val="22"/>
              </w:rPr>
              <w:t xml:space="preserve"> 1974</w:t>
            </w:r>
          </w:p>
        </w:tc>
        <w:tc>
          <w:tcPr>
            <w:tcW w:w="0" w:type="auto"/>
          </w:tcPr>
          <w:p w14:paraId="75E0A899" w14:textId="63AB891C" w:rsidR="00A61D7D" w:rsidRPr="00BC79EE" w:rsidRDefault="00BC79EE" w:rsidP="0044677F">
            <w:pPr>
              <w:pStyle w:val="Heading2"/>
              <w:shd w:val="clear" w:color="auto" w:fill="FFFFFF"/>
              <w:rPr>
                <w:rFonts w:ascii="Arial" w:hAnsi="Arial" w:cs="Arial"/>
                <w:b/>
                <w:bCs/>
                <w:color w:val="1B1B26"/>
                <w:sz w:val="22"/>
                <w:szCs w:val="22"/>
                <w:u w:val="none"/>
              </w:rPr>
            </w:pPr>
            <w:r w:rsidRPr="00BC79EE">
              <w:rPr>
                <w:rFonts w:ascii="Arial" w:hAnsi="Arial" w:cs="Arial"/>
                <w:b/>
                <w:bCs/>
                <w:spacing w:val="-3"/>
                <w:sz w:val="22"/>
                <w:szCs w:val="22"/>
                <w:u w:val="none"/>
              </w:rPr>
              <w:t>978-0805203875</w:t>
            </w:r>
          </w:p>
        </w:tc>
      </w:tr>
      <w:tr w:rsidR="00985701" w:rsidRPr="00BB6A5A" w14:paraId="15C54FA6" w14:textId="77777777" w:rsidTr="003D6BE1">
        <w:tc>
          <w:tcPr>
            <w:tcW w:w="0" w:type="auto"/>
          </w:tcPr>
          <w:p w14:paraId="1343F2E0" w14:textId="64EDB22D" w:rsidR="00C4259B" w:rsidRPr="001C794B" w:rsidRDefault="001C794B" w:rsidP="00797D9D">
            <w:pPr>
              <w:tabs>
                <w:tab w:val="left" w:pos="-720"/>
              </w:tabs>
              <w:suppressAutoHyphens/>
              <w:ind w:right="1008"/>
              <w:rPr>
                <w:rFonts w:ascii="Arial" w:hAnsi="Arial" w:cs="Arial"/>
                <w:spacing w:val="-3"/>
                <w:sz w:val="22"/>
                <w:szCs w:val="22"/>
              </w:rPr>
            </w:pPr>
            <w:r w:rsidRPr="001C794B">
              <w:rPr>
                <w:rFonts w:ascii="Arial" w:hAnsi="Arial" w:cs="Arial"/>
              </w:rPr>
              <w:t>Black Practical Theology</w:t>
            </w:r>
          </w:p>
        </w:tc>
        <w:tc>
          <w:tcPr>
            <w:tcW w:w="0" w:type="auto"/>
          </w:tcPr>
          <w:p w14:paraId="30C93166" w14:textId="75B6873B" w:rsidR="00C4259B" w:rsidRPr="001C794B" w:rsidRDefault="001C794B" w:rsidP="00797D9D">
            <w:pPr>
              <w:rPr>
                <w:rFonts w:ascii="Arial" w:hAnsi="Arial" w:cs="Arial"/>
                <w:bCs/>
                <w:spacing w:val="-3"/>
                <w:sz w:val="22"/>
                <w:szCs w:val="22"/>
              </w:rPr>
            </w:pPr>
            <w:r w:rsidRPr="001C794B">
              <w:rPr>
                <w:rFonts w:ascii="Arial" w:hAnsi="Arial" w:cs="Arial"/>
              </w:rPr>
              <w:t xml:space="preserve">Andrews, Dale </w:t>
            </w:r>
            <w:proofErr w:type="spellStart"/>
            <w:proofErr w:type="gramStart"/>
            <w:r w:rsidRPr="001C794B">
              <w:rPr>
                <w:rFonts w:ascii="Arial" w:hAnsi="Arial" w:cs="Arial"/>
              </w:rPr>
              <w:t>P.Robert</w:t>
            </w:r>
            <w:proofErr w:type="spellEnd"/>
            <w:proofErr w:type="gramEnd"/>
            <w:r w:rsidRPr="001C794B">
              <w:rPr>
                <w:rFonts w:ascii="Arial" w:hAnsi="Arial" w:cs="Arial"/>
              </w:rPr>
              <w:t xml:space="preserve"> London </w:t>
            </w:r>
          </w:p>
        </w:tc>
        <w:tc>
          <w:tcPr>
            <w:tcW w:w="0" w:type="auto"/>
          </w:tcPr>
          <w:p w14:paraId="651E2A60" w14:textId="1B635B3B" w:rsidR="001C794B" w:rsidRPr="004864E6" w:rsidRDefault="001C794B" w:rsidP="001C794B">
            <w:pPr>
              <w:pStyle w:val="NoSpacing"/>
            </w:pPr>
            <w:r>
              <w:t>Baylor University</w:t>
            </w:r>
            <w:r w:rsidRPr="004864E6">
              <w:t xml:space="preserve"> Press</w:t>
            </w:r>
          </w:p>
          <w:p w14:paraId="514C9AD0" w14:textId="77777777" w:rsidR="001C794B" w:rsidRDefault="001C794B" w:rsidP="001C794B">
            <w:pPr>
              <w:pStyle w:val="NoSpacing"/>
            </w:pPr>
          </w:p>
          <w:p w14:paraId="3178EE79" w14:textId="03CCDBF0" w:rsidR="00C4259B" w:rsidRPr="007820D9" w:rsidRDefault="00C4259B" w:rsidP="00797D9D">
            <w:pPr>
              <w:rPr>
                <w:rFonts w:ascii="Arial" w:hAnsi="Arial" w:cs="Arial"/>
                <w:bCs/>
                <w:spacing w:val="-3"/>
                <w:sz w:val="22"/>
                <w:szCs w:val="22"/>
              </w:rPr>
            </w:pPr>
          </w:p>
        </w:tc>
        <w:tc>
          <w:tcPr>
            <w:tcW w:w="0" w:type="auto"/>
          </w:tcPr>
          <w:p w14:paraId="07615853" w14:textId="77777777" w:rsidR="00C4259B" w:rsidRPr="007820D9" w:rsidRDefault="00C4259B" w:rsidP="00797D9D">
            <w:pPr>
              <w:rPr>
                <w:rFonts w:ascii="Arial" w:hAnsi="Arial" w:cs="Arial"/>
                <w:sz w:val="22"/>
                <w:szCs w:val="22"/>
              </w:rPr>
            </w:pPr>
          </w:p>
        </w:tc>
        <w:tc>
          <w:tcPr>
            <w:tcW w:w="0" w:type="auto"/>
          </w:tcPr>
          <w:p w14:paraId="3C861CC1" w14:textId="0F325526" w:rsidR="00C4259B" w:rsidRPr="007820D9" w:rsidRDefault="008C7024" w:rsidP="00797D9D">
            <w:pPr>
              <w:rPr>
                <w:rFonts w:ascii="Arial" w:hAnsi="Arial" w:cs="Arial"/>
                <w:bCs/>
                <w:spacing w:val="-3"/>
                <w:sz w:val="22"/>
                <w:szCs w:val="22"/>
              </w:rPr>
            </w:pPr>
            <w:r>
              <w:rPr>
                <w:rFonts w:ascii="Arial" w:hAnsi="Arial" w:cs="Arial"/>
                <w:bCs/>
                <w:spacing w:val="-3"/>
                <w:sz w:val="22"/>
                <w:szCs w:val="22"/>
              </w:rPr>
              <w:t>20</w:t>
            </w:r>
            <w:r w:rsidR="001C794B">
              <w:rPr>
                <w:rFonts w:ascii="Arial" w:hAnsi="Arial" w:cs="Arial"/>
                <w:bCs/>
                <w:spacing w:val="-3"/>
                <w:sz w:val="22"/>
                <w:szCs w:val="22"/>
              </w:rPr>
              <w:t>15</w:t>
            </w:r>
          </w:p>
        </w:tc>
        <w:tc>
          <w:tcPr>
            <w:tcW w:w="0" w:type="auto"/>
          </w:tcPr>
          <w:p w14:paraId="0009DF39" w14:textId="656B28E9" w:rsidR="00C4259B" w:rsidRPr="007820D9" w:rsidRDefault="001C794B" w:rsidP="0044677F">
            <w:pPr>
              <w:pStyle w:val="Heading2"/>
              <w:shd w:val="clear" w:color="auto" w:fill="FFFFFF"/>
              <w:rPr>
                <w:rFonts w:ascii="Arial" w:hAnsi="Arial" w:cs="Arial"/>
                <w:b/>
                <w:bCs/>
                <w:color w:val="1B1B26"/>
                <w:sz w:val="22"/>
                <w:szCs w:val="22"/>
              </w:rPr>
            </w:pPr>
            <w:r w:rsidRPr="00811B5B">
              <w:t>978-1602584358</w:t>
            </w:r>
          </w:p>
        </w:tc>
      </w:tr>
      <w:tr w:rsidR="00803B52" w:rsidRPr="00BB6A5A" w14:paraId="0EA06B63" w14:textId="77777777" w:rsidTr="003D6BE1">
        <w:tc>
          <w:tcPr>
            <w:tcW w:w="0" w:type="auto"/>
          </w:tcPr>
          <w:p w14:paraId="2E20C9AE" w14:textId="2694B60E" w:rsidR="00803B52" w:rsidRPr="001C794B" w:rsidRDefault="00803B52" w:rsidP="00797D9D">
            <w:pPr>
              <w:tabs>
                <w:tab w:val="left" w:pos="-720"/>
              </w:tabs>
              <w:suppressAutoHyphens/>
              <w:ind w:right="1008"/>
              <w:rPr>
                <w:rFonts w:ascii="Arial" w:hAnsi="Arial" w:cs="Arial"/>
              </w:rPr>
            </w:pPr>
            <w:r>
              <w:rPr>
                <w:rFonts w:ascii="Arial" w:hAnsi="Arial" w:cs="Arial"/>
              </w:rPr>
              <w:t xml:space="preserve">Survey of The Black Church </w:t>
            </w:r>
            <w:proofErr w:type="gramStart"/>
            <w:r>
              <w:rPr>
                <w:rFonts w:ascii="Arial" w:hAnsi="Arial" w:cs="Arial"/>
              </w:rPr>
              <w:t>In</w:t>
            </w:r>
            <w:proofErr w:type="gramEnd"/>
            <w:r>
              <w:rPr>
                <w:rFonts w:ascii="Arial" w:hAnsi="Arial" w:cs="Arial"/>
              </w:rPr>
              <w:t xml:space="preserve"> America </w:t>
            </w:r>
          </w:p>
        </w:tc>
        <w:tc>
          <w:tcPr>
            <w:tcW w:w="0" w:type="auto"/>
          </w:tcPr>
          <w:p w14:paraId="3AE5F293" w14:textId="1BCC9C6C" w:rsidR="00803B52" w:rsidRPr="001C794B" w:rsidRDefault="00803B52" w:rsidP="00797D9D">
            <w:pPr>
              <w:rPr>
                <w:rFonts w:ascii="Arial" w:hAnsi="Arial" w:cs="Arial"/>
              </w:rPr>
            </w:pPr>
            <w:r>
              <w:rPr>
                <w:rFonts w:ascii="Arial" w:hAnsi="Arial" w:cs="Arial"/>
              </w:rPr>
              <w:t xml:space="preserve">Evans, Tony </w:t>
            </w:r>
          </w:p>
        </w:tc>
        <w:tc>
          <w:tcPr>
            <w:tcW w:w="0" w:type="auto"/>
          </w:tcPr>
          <w:p w14:paraId="2297CD7E" w14:textId="3DEEEDB0" w:rsidR="00803B52" w:rsidRDefault="00803B52" w:rsidP="001C794B">
            <w:pPr>
              <w:pStyle w:val="NoSpacing"/>
            </w:pPr>
            <w:r>
              <w:t xml:space="preserve">Moody Publishers </w:t>
            </w:r>
          </w:p>
        </w:tc>
        <w:tc>
          <w:tcPr>
            <w:tcW w:w="0" w:type="auto"/>
          </w:tcPr>
          <w:p w14:paraId="34B31751" w14:textId="77777777" w:rsidR="00803B52" w:rsidRPr="007820D9" w:rsidRDefault="00803B52" w:rsidP="00797D9D">
            <w:pPr>
              <w:rPr>
                <w:rFonts w:ascii="Arial" w:hAnsi="Arial" w:cs="Arial"/>
                <w:sz w:val="22"/>
                <w:szCs w:val="22"/>
              </w:rPr>
            </w:pPr>
          </w:p>
        </w:tc>
        <w:tc>
          <w:tcPr>
            <w:tcW w:w="0" w:type="auto"/>
          </w:tcPr>
          <w:p w14:paraId="55924F46" w14:textId="06F9B5EA" w:rsidR="00803B52" w:rsidRDefault="00803B52" w:rsidP="00797D9D">
            <w:pPr>
              <w:rPr>
                <w:rFonts w:ascii="Arial" w:hAnsi="Arial" w:cs="Arial"/>
                <w:bCs/>
                <w:spacing w:val="-3"/>
                <w:sz w:val="22"/>
                <w:szCs w:val="22"/>
              </w:rPr>
            </w:pPr>
            <w:r>
              <w:rPr>
                <w:rFonts w:ascii="Arial" w:hAnsi="Arial" w:cs="Arial"/>
                <w:bCs/>
                <w:spacing w:val="-3"/>
                <w:sz w:val="22"/>
                <w:szCs w:val="22"/>
              </w:rPr>
              <w:t>2024</w:t>
            </w:r>
          </w:p>
        </w:tc>
        <w:tc>
          <w:tcPr>
            <w:tcW w:w="0" w:type="auto"/>
          </w:tcPr>
          <w:p w14:paraId="68F809E4" w14:textId="4927386B" w:rsidR="00803B52" w:rsidRPr="00811B5B" w:rsidRDefault="00803B52" w:rsidP="0044677F">
            <w:pPr>
              <w:pStyle w:val="Heading2"/>
              <w:shd w:val="clear" w:color="auto" w:fill="FFFFFF"/>
            </w:pPr>
            <w:r w:rsidRPr="00803B52">
              <w:t>978-0802425416</w:t>
            </w:r>
          </w:p>
        </w:tc>
      </w:tr>
    </w:tbl>
    <w:p w14:paraId="284F9A34" w14:textId="05DFA9BE" w:rsidR="00AB708B" w:rsidRPr="00800A13" w:rsidRDefault="00AB708B" w:rsidP="00800A13">
      <w:pPr>
        <w:rPr>
          <w:bCs/>
          <w:sz w:val="22"/>
          <w:szCs w:val="22"/>
        </w:rPr>
      </w:pPr>
    </w:p>
    <w:p w14:paraId="464F8C49" w14:textId="77777777" w:rsidR="00665BBF" w:rsidRDefault="00665BBF" w:rsidP="006A4B1B">
      <w:pPr>
        <w:rPr>
          <w:rFonts w:ascii="Arial" w:hAnsi="Arial" w:cs="Arial"/>
          <w:b/>
          <w:sz w:val="22"/>
          <w:szCs w:val="22"/>
        </w:rPr>
      </w:pPr>
    </w:p>
    <w:p w14:paraId="67347299" w14:textId="77777777" w:rsidR="00665BBF" w:rsidRDefault="00665BBF" w:rsidP="006A4B1B">
      <w:pPr>
        <w:rPr>
          <w:rFonts w:ascii="Arial" w:hAnsi="Arial" w:cs="Arial"/>
          <w:b/>
          <w:sz w:val="22"/>
          <w:szCs w:val="22"/>
        </w:rPr>
      </w:pPr>
    </w:p>
    <w:p w14:paraId="6F77DD37" w14:textId="77777777" w:rsidR="00665BBF" w:rsidRDefault="00665BBF" w:rsidP="006A4B1B">
      <w:pPr>
        <w:rPr>
          <w:rFonts w:ascii="Arial" w:hAnsi="Arial" w:cs="Arial"/>
          <w:b/>
          <w:sz w:val="22"/>
          <w:szCs w:val="22"/>
        </w:rPr>
      </w:pPr>
    </w:p>
    <w:p w14:paraId="63683669" w14:textId="77777777" w:rsidR="00665BBF" w:rsidRDefault="00665BBF" w:rsidP="006A4B1B">
      <w:pPr>
        <w:rPr>
          <w:rFonts w:ascii="Arial" w:hAnsi="Arial" w:cs="Arial"/>
          <w:b/>
          <w:sz w:val="22"/>
          <w:szCs w:val="22"/>
        </w:rPr>
      </w:pPr>
    </w:p>
    <w:p w14:paraId="5139B9FE" w14:textId="36E75302" w:rsidR="006A4B1B" w:rsidRPr="005A2753" w:rsidRDefault="006A4B1B" w:rsidP="006A4B1B">
      <w:pPr>
        <w:rPr>
          <w:rFonts w:ascii="Arial" w:hAnsi="Arial" w:cs="Arial"/>
          <w:b/>
          <w:sz w:val="22"/>
          <w:szCs w:val="22"/>
        </w:rPr>
      </w:pPr>
      <w:r w:rsidRPr="005A2753">
        <w:rPr>
          <w:rFonts w:ascii="Arial" w:hAnsi="Arial" w:cs="Arial"/>
          <w:b/>
          <w:sz w:val="22"/>
          <w:szCs w:val="22"/>
        </w:rPr>
        <w:t>OPTIONAL MATERIALS:</w:t>
      </w:r>
    </w:p>
    <w:p w14:paraId="707F7FF7" w14:textId="163E90C0" w:rsidR="00800A13" w:rsidRDefault="00A94CB3" w:rsidP="00A94CB3">
      <w:pPr>
        <w:tabs>
          <w:tab w:val="left" w:pos="1710"/>
        </w:tabs>
        <w:rPr>
          <w:bCs/>
          <w:sz w:val="22"/>
          <w:szCs w:val="22"/>
        </w:rPr>
      </w:pPr>
      <w:r>
        <w:rPr>
          <w:bCs/>
          <w:sz w:val="22"/>
          <w:szCs w:val="22"/>
        </w:rPr>
        <w:tab/>
      </w:r>
    </w:p>
    <w:p w14:paraId="70694040" w14:textId="77777777" w:rsidR="0044677F" w:rsidRPr="00440308" w:rsidRDefault="0044677F" w:rsidP="00A94CB3">
      <w:pPr>
        <w:tabs>
          <w:tab w:val="left" w:pos="1710"/>
        </w:tabs>
        <w:rPr>
          <w:rFonts w:ascii="Arial" w:hAnsi="Arial" w:cs="Arial"/>
          <w:bCs/>
          <w:i/>
          <w:iCs/>
          <w:sz w:val="22"/>
          <w:szCs w:val="22"/>
        </w:rPr>
      </w:pPr>
    </w:p>
    <w:p w14:paraId="40AD4DE8" w14:textId="77777777" w:rsidR="008C7024" w:rsidRPr="00440308" w:rsidRDefault="008C7024" w:rsidP="008C7024">
      <w:pPr>
        <w:tabs>
          <w:tab w:val="left" w:pos="1710"/>
        </w:tabs>
        <w:rPr>
          <w:rFonts w:ascii="Arial" w:hAnsi="Arial" w:cs="Arial"/>
          <w:bCs/>
          <w:i/>
          <w:iCs/>
          <w:sz w:val="22"/>
          <w:szCs w:val="22"/>
        </w:rPr>
      </w:pPr>
      <w:r w:rsidRPr="00440308">
        <w:rPr>
          <w:rFonts w:ascii="Arial" w:hAnsi="Arial" w:cs="Arial"/>
          <w:bCs/>
          <w:i/>
          <w:iCs/>
          <w:sz w:val="22"/>
          <w:szCs w:val="22"/>
        </w:rPr>
        <w:t>Pinn, Anthony B. The Black Church in the Post-Civil Rights Era. Maryknoll, NY: Orbis Books, 2002. Stone, Howard W. Theological Context for Pastoral Caregiving: Word in Deed. Haworth Pastoral Press, 1996.</w:t>
      </w:r>
    </w:p>
    <w:p w14:paraId="55A45CCB" w14:textId="77777777" w:rsidR="00C4259B" w:rsidRDefault="00C4259B" w:rsidP="00A94CB3">
      <w:pPr>
        <w:tabs>
          <w:tab w:val="left" w:pos="1710"/>
        </w:tabs>
        <w:rPr>
          <w:rFonts w:ascii="Arial" w:hAnsi="Arial" w:cs="Arial"/>
          <w:bCs/>
          <w:i/>
          <w:iCs/>
          <w:sz w:val="22"/>
          <w:szCs w:val="22"/>
        </w:rPr>
      </w:pPr>
    </w:p>
    <w:p w14:paraId="10C3F2C9" w14:textId="499A175A" w:rsidR="00985701" w:rsidRDefault="00985701" w:rsidP="00A94CB3">
      <w:pPr>
        <w:tabs>
          <w:tab w:val="left" w:pos="1710"/>
        </w:tabs>
        <w:rPr>
          <w:rFonts w:ascii="Arial" w:hAnsi="Arial" w:cs="Arial"/>
          <w:spacing w:val="-3"/>
          <w:sz w:val="22"/>
          <w:szCs w:val="22"/>
        </w:rPr>
      </w:pPr>
      <w:r>
        <w:rPr>
          <w:rFonts w:ascii="Arial" w:hAnsi="Arial" w:cs="Arial"/>
          <w:spacing w:val="-3"/>
          <w:sz w:val="22"/>
          <w:szCs w:val="22"/>
        </w:rPr>
        <w:t xml:space="preserve">Slave Religion: The Invisible Institution in the Antebellum </w:t>
      </w:r>
      <w:proofErr w:type="gramStart"/>
      <w:r>
        <w:rPr>
          <w:rFonts w:ascii="Arial" w:hAnsi="Arial" w:cs="Arial"/>
          <w:spacing w:val="-3"/>
          <w:sz w:val="22"/>
          <w:szCs w:val="22"/>
        </w:rPr>
        <w:t xml:space="preserve">South  </w:t>
      </w:r>
      <w:r>
        <w:rPr>
          <w:rFonts w:ascii="Arial" w:hAnsi="Arial" w:cs="Arial"/>
          <w:bCs/>
          <w:spacing w:val="-3"/>
          <w:sz w:val="22"/>
          <w:szCs w:val="22"/>
        </w:rPr>
        <w:t>Albert</w:t>
      </w:r>
      <w:proofErr w:type="gramEnd"/>
      <w:r>
        <w:rPr>
          <w:rFonts w:ascii="Arial" w:hAnsi="Arial" w:cs="Arial"/>
          <w:bCs/>
          <w:spacing w:val="-3"/>
          <w:sz w:val="22"/>
          <w:szCs w:val="22"/>
        </w:rPr>
        <w:t xml:space="preserve"> J. Raboteau</w:t>
      </w:r>
    </w:p>
    <w:p w14:paraId="5F81F277" w14:textId="77777777" w:rsidR="00985701" w:rsidRDefault="00985701" w:rsidP="00A94CB3">
      <w:pPr>
        <w:tabs>
          <w:tab w:val="left" w:pos="1710"/>
        </w:tabs>
        <w:rPr>
          <w:rFonts w:ascii="Arial" w:hAnsi="Arial" w:cs="Arial"/>
          <w:bCs/>
          <w:i/>
          <w:iCs/>
          <w:sz w:val="22"/>
          <w:szCs w:val="22"/>
        </w:rPr>
      </w:pPr>
    </w:p>
    <w:p w14:paraId="0EBD7BA7" w14:textId="70213A9B" w:rsidR="00C4259B" w:rsidRDefault="00C4259B" w:rsidP="00A94CB3">
      <w:pPr>
        <w:tabs>
          <w:tab w:val="left" w:pos="1710"/>
        </w:tabs>
        <w:rPr>
          <w:rFonts w:ascii="Arial" w:hAnsi="Arial" w:cs="Arial"/>
          <w:bCs/>
          <w:i/>
          <w:iCs/>
          <w:sz w:val="22"/>
          <w:szCs w:val="22"/>
        </w:rPr>
      </w:pPr>
      <w:r>
        <w:rPr>
          <w:rFonts w:ascii="Arial" w:hAnsi="Arial" w:cs="Arial"/>
          <w:bCs/>
          <w:i/>
          <w:iCs/>
          <w:sz w:val="22"/>
          <w:szCs w:val="22"/>
        </w:rPr>
        <w:t xml:space="preserve">Black Religion and Black Radicalism </w:t>
      </w:r>
      <w:proofErr w:type="spellStart"/>
      <w:r>
        <w:rPr>
          <w:rFonts w:ascii="Arial" w:hAnsi="Arial" w:cs="Arial"/>
          <w:bCs/>
          <w:i/>
          <w:iCs/>
          <w:sz w:val="22"/>
          <w:szCs w:val="22"/>
        </w:rPr>
        <w:t>Gayrod</w:t>
      </w:r>
      <w:proofErr w:type="spellEnd"/>
      <w:r>
        <w:rPr>
          <w:rFonts w:ascii="Arial" w:hAnsi="Arial" w:cs="Arial"/>
          <w:bCs/>
          <w:i/>
          <w:iCs/>
          <w:sz w:val="22"/>
          <w:szCs w:val="22"/>
        </w:rPr>
        <w:t xml:space="preserve"> Wilmore </w:t>
      </w:r>
    </w:p>
    <w:p w14:paraId="1486A050" w14:textId="77777777" w:rsidR="00C4259B" w:rsidRDefault="00C4259B" w:rsidP="00A94CB3">
      <w:pPr>
        <w:tabs>
          <w:tab w:val="left" w:pos="1710"/>
        </w:tabs>
        <w:rPr>
          <w:rFonts w:ascii="Arial" w:hAnsi="Arial" w:cs="Arial"/>
          <w:bCs/>
          <w:i/>
          <w:iCs/>
          <w:sz w:val="22"/>
          <w:szCs w:val="22"/>
        </w:rPr>
      </w:pPr>
    </w:p>
    <w:p w14:paraId="22DA7918" w14:textId="26E75A79" w:rsidR="00C4259B" w:rsidRDefault="00C4259B" w:rsidP="00A94CB3">
      <w:pPr>
        <w:tabs>
          <w:tab w:val="left" w:pos="1710"/>
        </w:tabs>
        <w:rPr>
          <w:bCs/>
          <w:sz w:val="22"/>
          <w:szCs w:val="22"/>
        </w:rPr>
      </w:pPr>
      <w:r>
        <w:rPr>
          <w:rFonts w:ascii="Arial" w:hAnsi="Arial" w:cs="Arial"/>
          <w:bCs/>
          <w:i/>
          <w:iCs/>
          <w:sz w:val="22"/>
          <w:szCs w:val="22"/>
        </w:rPr>
        <w:t xml:space="preserve"> </w:t>
      </w:r>
    </w:p>
    <w:p w14:paraId="0E778EDF" w14:textId="267F7EAC" w:rsidR="0033112F" w:rsidRPr="00440308" w:rsidRDefault="0033112F" w:rsidP="0033112F">
      <w:pPr>
        <w:rPr>
          <w:rFonts w:ascii="Arial" w:hAnsi="Arial" w:cs="Arial"/>
          <w:bCs/>
          <w:sz w:val="22"/>
          <w:szCs w:val="22"/>
        </w:rPr>
      </w:pPr>
      <w:r w:rsidRPr="00440308">
        <w:rPr>
          <w:rFonts w:ascii="Arial" w:hAnsi="Arial" w:cs="Arial"/>
          <w:b/>
          <w:spacing w:val="-3"/>
          <w:sz w:val="22"/>
          <w:szCs w:val="22"/>
        </w:rPr>
        <w:t>COURSE OUTCOME COMPETENCES</w:t>
      </w:r>
    </w:p>
    <w:p w14:paraId="1BB0C786" w14:textId="77777777" w:rsidR="0033112F" w:rsidRPr="00440308" w:rsidRDefault="0033112F" w:rsidP="0033112F">
      <w:pPr>
        <w:ind w:right="1008"/>
        <w:rPr>
          <w:rFonts w:ascii="Arial" w:hAnsi="Arial" w:cs="Arial"/>
          <w:bCs/>
          <w:spacing w:val="-3"/>
          <w:sz w:val="22"/>
          <w:szCs w:val="22"/>
        </w:rPr>
      </w:pPr>
      <w:r w:rsidRPr="00440308">
        <w:rPr>
          <w:rFonts w:ascii="Arial" w:hAnsi="Arial" w:cs="Arial"/>
          <w:bCs/>
          <w:spacing w:val="-3"/>
          <w:sz w:val="22"/>
          <w:szCs w:val="22"/>
        </w:rPr>
        <w:t>Upon completion of this course, you should be able to:</w:t>
      </w:r>
    </w:p>
    <w:p w14:paraId="7018E014" w14:textId="7B1049CE" w:rsidR="0097012B" w:rsidRPr="004864E6" w:rsidRDefault="0097012B" w:rsidP="0097012B">
      <w:pPr>
        <w:pStyle w:val="NoSpacing"/>
        <w:numPr>
          <w:ilvl w:val="0"/>
          <w:numId w:val="45"/>
        </w:numPr>
      </w:pPr>
      <w:r w:rsidRPr="004864E6">
        <w:t xml:space="preserve">Demonstrate an understanding of the seven major denominational bodies in the United States that constitute the Black Church </w:t>
      </w:r>
    </w:p>
    <w:p w14:paraId="05594CE4" w14:textId="77777777" w:rsidR="0097012B" w:rsidRPr="004864E6" w:rsidRDefault="0097012B" w:rsidP="0097012B">
      <w:pPr>
        <w:pStyle w:val="NoSpacing"/>
        <w:numPr>
          <w:ilvl w:val="0"/>
          <w:numId w:val="45"/>
        </w:numPr>
      </w:pPr>
      <w:r w:rsidRPr="004864E6">
        <w:t xml:space="preserve">Analyze the historical movements, persons, and events that impact black religious tradition in the United States. </w:t>
      </w:r>
    </w:p>
    <w:p w14:paraId="4DE7706A" w14:textId="77777777" w:rsidR="0097012B" w:rsidRPr="004864E6" w:rsidRDefault="0097012B" w:rsidP="0097012B">
      <w:pPr>
        <w:pStyle w:val="NoSpacing"/>
        <w:numPr>
          <w:ilvl w:val="0"/>
          <w:numId w:val="45"/>
        </w:numPr>
      </w:pPr>
      <w:r w:rsidRPr="004864E6">
        <w:t xml:space="preserve">Demonstrate understanding of important historical, philosophical, and theological aspects with focused relevance to the Black Church. </w:t>
      </w:r>
    </w:p>
    <w:p w14:paraId="42D06514" w14:textId="77777777" w:rsidR="0097012B" w:rsidRPr="004864E6" w:rsidRDefault="0097012B" w:rsidP="0097012B">
      <w:pPr>
        <w:pStyle w:val="NoSpacing"/>
        <w:numPr>
          <w:ilvl w:val="0"/>
          <w:numId w:val="45"/>
        </w:numPr>
      </w:pPr>
      <w:r w:rsidRPr="004864E6">
        <w:t xml:space="preserve">Evaluate the trends of Black Theology and its influence on the Black Church </w:t>
      </w:r>
    </w:p>
    <w:p w14:paraId="4FC2908C" w14:textId="77777777" w:rsidR="0097012B" w:rsidRPr="004864E6" w:rsidRDefault="0097012B" w:rsidP="0097012B">
      <w:pPr>
        <w:pStyle w:val="NoSpacing"/>
        <w:numPr>
          <w:ilvl w:val="0"/>
          <w:numId w:val="45"/>
        </w:numPr>
      </w:pPr>
      <w:r w:rsidRPr="004864E6">
        <w:t xml:space="preserve">Evidence effective academic research and public presentation skills through written analysis and public presentation of their research findings </w:t>
      </w:r>
    </w:p>
    <w:p w14:paraId="30A84068" w14:textId="77777777" w:rsidR="0097012B" w:rsidRPr="0097012B" w:rsidRDefault="0097012B" w:rsidP="0097012B">
      <w:pPr>
        <w:ind w:right="1008"/>
        <w:rPr>
          <w:rFonts w:ascii="Arial" w:hAnsi="Arial" w:cs="Arial"/>
          <w:bCs/>
          <w:spacing w:val="-3"/>
          <w:sz w:val="22"/>
          <w:szCs w:val="22"/>
        </w:rPr>
      </w:pPr>
    </w:p>
    <w:p w14:paraId="7AEEA6E6" w14:textId="207FFD49" w:rsidR="003C6AFE" w:rsidRDefault="003C6AFE" w:rsidP="00A94CB3">
      <w:pPr>
        <w:rPr>
          <w:bCs/>
          <w:sz w:val="22"/>
          <w:szCs w:val="22"/>
        </w:rPr>
      </w:pPr>
    </w:p>
    <w:p w14:paraId="69249CCE" w14:textId="77777777" w:rsidR="003C6AFE" w:rsidRDefault="003C6AFE" w:rsidP="00A94CB3">
      <w:pPr>
        <w:rPr>
          <w:bCs/>
          <w:sz w:val="22"/>
          <w:szCs w:val="22"/>
        </w:rPr>
      </w:pPr>
    </w:p>
    <w:p w14:paraId="20B68700" w14:textId="77777777" w:rsidR="00440308" w:rsidRDefault="00440308" w:rsidP="00440308">
      <w:pPr>
        <w:tabs>
          <w:tab w:val="left" w:pos="-720"/>
          <w:tab w:val="left" w:pos="0"/>
          <w:tab w:val="left" w:pos="1440"/>
        </w:tabs>
        <w:suppressAutoHyphens/>
        <w:ind w:right="1008"/>
        <w:rPr>
          <w:rFonts w:ascii="Arial" w:hAnsi="Arial" w:cs="Arial"/>
          <w:sz w:val="22"/>
          <w:szCs w:val="22"/>
        </w:rPr>
      </w:pPr>
      <w:r w:rsidRPr="001A1AF5">
        <w:rPr>
          <w:rFonts w:ascii="Arial" w:hAnsi="Arial" w:cs="Arial"/>
          <w:b/>
          <w:sz w:val="22"/>
          <w:szCs w:val="22"/>
        </w:rPr>
        <w:t>ATTENDANCE REQUIREMENTS:</w:t>
      </w:r>
      <w:r w:rsidRPr="006D376C">
        <w:rPr>
          <w:rFonts w:ascii="Arial" w:hAnsi="Arial" w:cs="Arial"/>
          <w:sz w:val="22"/>
          <w:szCs w:val="22"/>
        </w:rPr>
        <w:t xml:space="preserve"> </w:t>
      </w:r>
    </w:p>
    <w:p w14:paraId="1565D6E8"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7EF235D4"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2D080505"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7B56629"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751D0876" w14:textId="77777777" w:rsidR="00440308" w:rsidRPr="006D376C" w:rsidRDefault="00440308" w:rsidP="00440308">
      <w:pPr>
        <w:tabs>
          <w:tab w:val="left" w:pos="-720"/>
          <w:tab w:val="left" w:pos="0"/>
          <w:tab w:val="left" w:pos="1440"/>
        </w:tabs>
        <w:suppressAutoHyphens/>
        <w:rPr>
          <w:rFonts w:ascii="Arial" w:hAnsi="Arial" w:cs="Arial"/>
          <w:bCs/>
          <w:spacing w:val="-3"/>
          <w:sz w:val="22"/>
          <w:szCs w:val="22"/>
        </w:rPr>
      </w:pPr>
      <w:r w:rsidRPr="006D376C">
        <w:rPr>
          <w:rFonts w:ascii="Arial" w:hAnsi="Arial" w:cs="Arial"/>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75DA8156" w14:textId="77777777" w:rsidR="00440308" w:rsidRPr="006D376C" w:rsidRDefault="00440308" w:rsidP="00440308">
      <w:pPr>
        <w:ind w:right="1008"/>
        <w:rPr>
          <w:rFonts w:ascii="Arial" w:hAnsi="Arial" w:cs="Arial"/>
          <w:sz w:val="22"/>
          <w:szCs w:val="22"/>
        </w:rPr>
      </w:pPr>
    </w:p>
    <w:p w14:paraId="5AA0C4CA" w14:textId="77777777" w:rsidR="00440308" w:rsidRPr="001A1AF5" w:rsidRDefault="00440308" w:rsidP="00440308">
      <w:pPr>
        <w:keepNext/>
        <w:keepLines/>
        <w:spacing w:before="240"/>
        <w:contextualSpacing/>
        <w:outlineLvl w:val="0"/>
        <w:rPr>
          <w:rFonts w:ascii="Arial" w:hAnsi="Arial" w:cs="Arial"/>
          <w:b/>
          <w:sz w:val="22"/>
          <w:szCs w:val="22"/>
        </w:rPr>
      </w:pPr>
      <w:r w:rsidRPr="001A1AF5">
        <w:rPr>
          <w:rFonts w:ascii="Arial" w:hAnsi="Arial" w:cs="Arial"/>
          <w:b/>
          <w:sz w:val="22"/>
          <w:szCs w:val="22"/>
        </w:rPr>
        <w:t>STATEMENT ON PLAGIARISM &amp; ACADEMIC DISHONESTY:</w:t>
      </w:r>
    </w:p>
    <w:p w14:paraId="0C3EA6EA" w14:textId="77777777" w:rsidR="00440308" w:rsidRDefault="00440308" w:rsidP="00440308">
      <w:pPr>
        <w:widowControl w:val="0"/>
        <w:autoSpaceDE w:val="0"/>
        <w:autoSpaceDN w:val="0"/>
        <w:contextualSpacing/>
        <w:rPr>
          <w:rFonts w:ascii="Arial" w:hAnsi="Arial" w:cs="Arial"/>
          <w:sz w:val="22"/>
          <w:szCs w:val="22"/>
        </w:rPr>
      </w:pPr>
    </w:p>
    <w:p w14:paraId="64AA5FA8" w14:textId="194F24AC" w:rsidR="00440308" w:rsidRPr="001A1AF5" w:rsidRDefault="00440308" w:rsidP="00440308">
      <w:pPr>
        <w:widowControl w:val="0"/>
        <w:autoSpaceDE w:val="0"/>
        <w:autoSpaceDN w:val="0"/>
        <w:contextualSpacing/>
        <w:rPr>
          <w:rFonts w:ascii="Arial" w:hAnsi="Arial" w:cs="Arial"/>
          <w:spacing w:val="-2"/>
          <w:sz w:val="22"/>
          <w:szCs w:val="22"/>
        </w:rPr>
      </w:pPr>
      <w:r w:rsidRPr="001A1AF5">
        <w:rPr>
          <w:rFonts w:ascii="Arial" w:hAnsi="Arial" w:cs="Arial"/>
          <w:sz w:val="22"/>
          <w:szCs w:val="22"/>
        </w:rPr>
        <w:lastRenderedPageBreak/>
        <w:t xml:space="preserve">Please click on this link to  </w:t>
      </w:r>
      <w:hyperlink r:id="rId9">
        <w:r w:rsidRPr="001A1AF5">
          <w:rPr>
            <w:rFonts w:ascii="Arial" w:hAnsi="Arial" w:cs="Arial"/>
            <w:spacing w:val="-6"/>
            <w:sz w:val="22"/>
            <w:szCs w:val="22"/>
            <w:u w:val="single" w:color="0000FF"/>
          </w:rPr>
          <w:t xml:space="preserve">WBU’s </w:t>
        </w:r>
        <w:r w:rsidRPr="001A1AF5">
          <w:rPr>
            <w:rFonts w:ascii="Arial" w:hAnsi="Arial" w:cs="Arial"/>
            <w:spacing w:val="-2"/>
            <w:sz w:val="22"/>
            <w:szCs w:val="22"/>
            <w:u w:val="single" w:color="0000FF"/>
          </w:rPr>
          <w:t>Statement</w:t>
        </w:r>
        <w:r w:rsidRPr="001A1AF5">
          <w:rPr>
            <w:rFonts w:ascii="Arial" w:hAnsi="Arial" w:cs="Arial"/>
            <w:spacing w:val="-5"/>
            <w:sz w:val="22"/>
            <w:szCs w:val="22"/>
            <w:u w:val="single" w:color="0000FF"/>
          </w:rPr>
          <w:t xml:space="preserve"> </w:t>
        </w:r>
        <w:r w:rsidRPr="001A1AF5">
          <w:rPr>
            <w:rFonts w:ascii="Arial" w:hAnsi="Arial" w:cs="Arial"/>
            <w:spacing w:val="-2"/>
            <w:sz w:val="22"/>
            <w:szCs w:val="22"/>
            <w:u w:val="single" w:color="0000FF"/>
          </w:rPr>
          <w:t>on</w:t>
        </w:r>
        <w:r w:rsidRPr="001A1AF5">
          <w:rPr>
            <w:rFonts w:ascii="Arial" w:hAnsi="Arial" w:cs="Arial"/>
            <w:spacing w:val="-6"/>
            <w:sz w:val="22"/>
            <w:szCs w:val="22"/>
            <w:u w:val="single" w:color="0000FF"/>
          </w:rPr>
          <w:t xml:space="preserve"> </w:t>
        </w:r>
        <w:r w:rsidRPr="001A1AF5">
          <w:rPr>
            <w:rFonts w:ascii="Arial" w:hAnsi="Arial" w:cs="Arial"/>
            <w:spacing w:val="-2"/>
            <w:sz w:val="22"/>
            <w:szCs w:val="22"/>
            <w:u w:val="single" w:color="0000FF"/>
          </w:rPr>
          <w:t>Academic Integrity</w:t>
        </w:r>
      </w:hyperlink>
      <w:r w:rsidRPr="001A1AF5">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724ADE8" w14:textId="77777777" w:rsidR="00440308" w:rsidRPr="001A1AF5" w:rsidRDefault="00440308" w:rsidP="00440308">
      <w:pPr>
        <w:autoSpaceDE w:val="0"/>
        <w:autoSpaceDN w:val="0"/>
        <w:adjustRightInd w:val="0"/>
        <w:rPr>
          <w:color w:val="000000"/>
        </w:rPr>
      </w:pPr>
    </w:p>
    <w:p w14:paraId="5530A37A" w14:textId="77777777" w:rsidR="00440308" w:rsidRPr="001A1AF5" w:rsidRDefault="00440308" w:rsidP="00440308">
      <w:pPr>
        <w:autoSpaceDE w:val="0"/>
        <w:autoSpaceDN w:val="0"/>
        <w:adjustRightInd w:val="0"/>
        <w:spacing w:after="21"/>
        <w:ind w:left="720"/>
        <w:rPr>
          <w:rFonts w:ascii="Arial" w:hAnsi="Arial" w:cs="Arial"/>
          <w:color w:val="000000"/>
          <w:sz w:val="22"/>
          <w:szCs w:val="22"/>
        </w:rPr>
      </w:pPr>
      <w:r w:rsidRPr="001A1AF5">
        <w:rPr>
          <w:rFonts w:ascii="Arial" w:hAnsi="Arial" w:cs="Arial"/>
          <w:color w:val="000000"/>
        </w:rPr>
        <w:t xml:space="preserve">No use of any generative AI tools permitted. </w:t>
      </w:r>
      <w:r w:rsidRPr="001A1AF5">
        <w:rPr>
          <w:rFonts w:ascii="Arial" w:hAnsi="Arial" w:cs="Arial"/>
          <w:color w:val="000000"/>
          <w:sz w:val="22"/>
          <w:szCs w:val="22"/>
        </w:rPr>
        <w:t xml:space="preserve">Students are required to create and produce all work themselves or with assigned group members. Any work submitted that has used an AI generative tool like ChatGPT will be in immediate violation of the academic integrity policies for the course and WBU. </w:t>
      </w:r>
    </w:p>
    <w:p w14:paraId="45FC6573"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All assignments must be fully created, designed, and prepared by the student(s). </w:t>
      </w:r>
    </w:p>
    <w:p w14:paraId="7ECCB65A"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Any work that uses generative AI will be treated as plagiarism. </w:t>
      </w:r>
    </w:p>
    <w:p w14:paraId="0E7CA923" w14:textId="77777777" w:rsidR="00440308" w:rsidRPr="001A1AF5" w:rsidRDefault="00440308" w:rsidP="00440308">
      <w:pPr>
        <w:autoSpaceDE w:val="0"/>
        <w:autoSpaceDN w:val="0"/>
        <w:adjustRightInd w:val="0"/>
        <w:ind w:left="360"/>
        <w:rPr>
          <w:rFonts w:ascii="Arial" w:hAnsi="Arial" w:cs="Arial"/>
          <w:color w:val="000000"/>
          <w:sz w:val="22"/>
          <w:szCs w:val="22"/>
        </w:rPr>
      </w:pPr>
    </w:p>
    <w:p w14:paraId="5F7162BA" w14:textId="77777777" w:rsidR="00440308" w:rsidRPr="001A1AF5" w:rsidRDefault="00440308" w:rsidP="00440308">
      <w:pPr>
        <w:spacing w:before="100" w:beforeAutospacing="1" w:after="100" w:afterAutospacing="1"/>
        <w:rPr>
          <w:rFonts w:ascii="Arial" w:hAnsi="Arial" w:cs="Arial"/>
          <w:bCs/>
          <w:sz w:val="22"/>
          <w:szCs w:val="22"/>
        </w:rPr>
      </w:pPr>
      <w:r w:rsidRPr="001A1AF5">
        <w:rPr>
          <w:rFonts w:ascii="Arial" w:hAnsi="Arial" w:cs="Arial"/>
          <w:b/>
          <w:bCs/>
          <w:sz w:val="22"/>
          <w:szCs w:val="22"/>
        </w:rPr>
        <w:t>DISABILITY STATEMENT</w:t>
      </w:r>
      <w:r w:rsidRPr="001A1AF5">
        <w:rPr>
          <w:rFonts w:ascii="Arial" w:hAnsi="Arial" w:cs="Arial"/>
          <w:sz w:val="22"/>
          <w:szCs w:val="22"/>
        </w:rPr>
        <w:t>: “</w:t>
      </w:r>
      <w:r w:rsidRPr="001A1AF5">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E5708F" w14:textId="77777777" w:rsidR="00440308" w:rsidRPr="00940643" w:rsidRDefault="00440308" w:rsidP="00440308">
      <w:pPr>
        <w:rPr>
          <w:rFonts w:ascii="Arial" w:hAnsi="Arial" w:cs="Arial"/>
          <w:b/>
          <w:bCs/>
          <w:sz w:val="22"/>
          <w:szCs w:val="22"/>
          <w:u w:val="single"/>
        </w:rPr>
      </w:pPr>
      <w:r w:rsidRPr="00940643">
        <w:rPr>
          <w:rFonts w:ascii="Arial" w:hAnsi="Arial" w:cs="Arial"/>
          <w:b/>
          <w:bCs/>
          <w:sz w:val="22"/>
          <w:szCs w:val="22"/>
          <w:u w:val="single"/>
        </w:rPr>
        <w:t xml:space="preserve">COURSE REQUIREMENTS AND GRADING CRITERIA:  </w:t>
      </w:r>
    </w:p>
    <w:p w14:paraId="38960489" w14:textId="77777777" w:rsidR="00440308" w:rsidRDefault="00440308" w:rsidP="00440308">
      <w:pPr>
        <w:rPr>
          <w:bCs/>
          <w:i/>
          <w:sz w:val="22"/>
          <w:szCs w:val="22"/>
        </w:rPr>
      </w:pPr>
    </w:p>
    <w:p w14:paraId="53BC75F6" w14:textId="2A58A768" w:rsidR="00440308" w:rsidRPr="00440308" w:rsidRDefault="00794896" w:rsidP="00440308">
      <w:pPr>
        <w:rPr>
          <w:rFonts w:ascii="Arial" w:hAnsi="Arial" w:cs="Arial"/>
          <w:b/>
          <w:i/>
          <w:sz w:val="22"/>
          <w:szCs w:val="22"/>
        </w:rPr>
      </w:pPr>
      <w:r w:rsidRPr="00440308">
        <w:rPr>
          <w:rFonts w:ascii="Arial" w:hAnsi="Arial" w:cs="Arial"/>
          <w:sz w:val="22"/>
          <w:szCs w:val="22"/>
          <w:u w:val="single"/>
        </w:rPr>
        <w:t xml:space="preserve">Discussion Board </w:t>
      </w:r>
      <w:r w:rsidR="00A80F8A" w:rsidRPr="00440308">
        <w:rPr>
          <w:rFonts w:ascii="Arial" w:hAnsi="Arial" w:cs="Arial"/>
          <w:sz w:val="22"/>
          <w:szCs w:val="22"/>
          <w:u w:val="single"/>
        </w:rPr>
        <w:t>Assignment</w:t>
      </w:r>
      <w:r w:rsidRPr="00440308">
        <w:rPr>
          <w:rFonts w:ascii="Arial" w:hAnsi="Arial" w:cs="Arial"/>
          <w:sz w:val="22"/>
          <w:szCs w:val="22"/>
          <w:u w:val="single"/>
        </w:rPr>
        <w:t>s</w:t>
      </w:r>
      <w:r w:rsidR="009534FE" w:rsidRPr="00440308">
        <w:rPr>
          <w:rFonts w:ascii="Arial" w:hAnsi="Arial" w:cs="Arial"/>
          <w:sz w:val="22"/>
          <w:szCs w:val="22"/>
          <w:u w:val="single"/>
        </w:rPr>
        <w:t xml:space="preserve"> </w:t>
      </w:r>
      <w:r w:rsidR="00DB50B6">
        <w:rPr>
          <w:rFonts w:ascii="Arial" w:hAnsi="Arial" w:cs="Arial"/>
          <w:sz w:val="22"/>
          <w:szCs w:val="22"/>
          <w:u w:val="single"/>
        </w:rPr>
        <w:t>2</w:t>
      </w:r>
      <w:r w:rsidR="00C733B0">
        <w:rPr>
          <w:rFonts w:ascii="Arial" w:hAnsi="Arial" w:cs="Arial"/>
          <w:sz w:val="22"/>
          <w:szCs w:val="22"/>
          <w:u w:val="single"/>
        </w:rPr>
        <w:t>0</w:t>
      </w:r>
      <w:r w:rsidR="009534FE" w:rsidRPr="00440308">
        <w:rPr>
          <w:rFonts w:ascii="Arial" w:hAnsi="Arial" w:cs="Arial"/>
          <w:sz w:val="22"/>
          <w:szCs w:val="22"/>
          <w:u w:val="single"/>
        </w:rPr>
        <w:t>%</w:t>
      </w:r>
      <w:r w:rsidR="009534FE" w:rsidRPr="00440308">
        <w:rPr>
          <w:rFonts w:ascii="Arial" w:hAnsi="Arial" w:cs="Arial"/>
          <w:b/>
          <w:i/>
          <w:sz w:val="22"/>
          <w:szCs w:val="22"/>
        </w:rPr>
        <w:t xml:space="preserve"> </w:t>
      </w:r>
      <w:r w:rsidRPr="00440308">
        <w:rPr>
          <w:rFonts w:ascii="Arial" w:hAnsi="Arial" w:cs="Arial"/>
          <w:b/>
          <w:i/>
          <w:sz w:val="22"/>
          <w:szCs w:val="22"/>
        </w:rPr>
        <w:t xml:space="preserve"> </w:t>
      </w:r>
    </w:p>
    <w:p w14:paraId="77D397F7" w14:textId="3E9BF002" w:rsidR="00222C20" w:rsidRPr="00F046B7" w:rsidRDefault="00F046B7" w:rsidP="00F046B7">
      <w:pPr>
        <w:rPr>
          <w:rFonts w:ascii="Arial" w:hAnsi="Arial" w:cs="Arial"/>
          <w:color w:val="262626"/>
          <w:sz w:val="21"/>
          <w:szCs w:val="21"/>
        </w:rPr>
      </w:pPr>
      <w:r w:rsidRPr="00F046B7">
        <w:rPr>
          <w:rFonts w:ascii="Arial" w:hAnsi="Arial" w:cs="Arial"/>
          <w:color w:val="262626"/>
          <w:sz w:val="21"/>
          <w:szCs w:val="21"/>
        </w:rPr>
        <w:t>The primary means of participation in this course exists with the assigned Discussion Board topics as noted within Tentative Schedule and course Blackboard content.</w:t>
      </w:r>
      <w:r>
        <w:rPr>
          <w:rFonts w:ascii="Arial" w:hAnsi="Arial" w:cs="Arial"/>
          <w:color w:val="262626"/>
          <w:sz w:val="21"/>
          <w:szCs w:val="21"/>
        </w:rPr>
        <w:t xml:space="preserve"> </w:t>
      </w:r>
      <w:r w:rsidRPr="00F046B7">
        <w:rPr>
          <w:rFonts w:ascii="Arial" w:hAnsi="Arial" w:cs="Arial"/>
          <w:color w:val="262626"/>
          <w:sz w:val="21"/>
          <w:szCs w:val="21"/>
        </w:rPr>
        <w:t xml:space="preserve">Students are expected to engage in scholarly, informed dialogue. Graduate students are expected to bring informed positions to classroom discussions. </w:t>
      </w:r>
      <w:r w:rsidR="00222C20" w:rsidRPr="00F046B7">
        <w:rPr>
          <w:rFonts w:ascii="Arial" w:hAnsi="Arial" w:cs="Arial"/>
          <w:bCs/>
          <w:iCs/>
          <w:sz w:val="22"/>
          <w:szCs w:val="22"/>
        </w:rPr>
        <w:t xml:space="preserve">In the discussion boards, students will share their thoughts and insights on </w:t>
      </w:r>
      <w:r w:rsidR="00940643" w:rsidRPr="00F046B7">
        <w:rPr>
          <w:rFonts w:ascii="Arial" w:hAnsi="Arial" w:cs="Arial"/>
          <w:bCs/>
          <w:iCs/>
          <w:sz w:val="22"/>
          <w:szCs w:val="22"/>
        </w:rPr>
        <w:t xml:space="preserve">the </w:t>
      </w:r>
      <w:r w:rsidR="00222C20" w:rsidRPr="00F046B7">
        <w:rPr>
          <w:rFonts w:ascii="Arial" w:hAnsi="Arial" w:cs="Arial"/>
          <w:bCs/>
          <w:iCs/>
          <w:sz w:val="22"/>
          <w:szCs w:val="22"/>
        </w:rPr>
        <w:t xml:space="preserve">specified reading, in a minimum </w:t>
      </w:r>
      <w:r w:rsidR="005C226A" w:rsidRPr="00F046B7">
        <w:rPr>
          <w:rFonts w:ascii="Arial" w:hAnsi="Arial" w:cs="Arial"/>
          <w:b/>
          <w:iCs/>
          <w:sz w:val="22"/>
          <w:szCs w:val="22"/>
        </w:rPr>
        <w:t>150</w:t>
      </w:r>
      <w:r w:rsidR="00222C20" w:rsidRPr="00F046B7">
        <w:rPr>
          <w:rFonts w:ascii="Arial" w:hAnsi="Arial" w:cs="Arial"/>
          <w:b/>
          <w:iCs/>
          <w:sz w:val="22"/>
          <w:szCs w:val="22"/>
        </w:rPr>
        <w:t>-word count</w:t>
      </w:r>
      <w:r w:rsidR="00222C20" w:rsidRPr="00F046B7">
        <w:rPr>
          <w:rFonts w:ascii="Arial" w:hAnsi="Arial" w:cs="Arial"/>
          <w:bCs/>
          <w:iCs/>
          <w:sz w:val="22"/>
          <w:szCs w:val="22"/>
        </w:rPr>
        <w:t xml:space="preserve">. Students will also reply, engage, give, and receive feedback with other student’s posting at a minimum </w:t>
      </w:r>
      <w:r w:rsidR="00222C20" w:rsidRPr="00F046B7">
        <w:rPr>
          <w:rFonts w:ascii="Arial" w:hAnsi="Arial" w:cs="Arial"/>
          <w:b/>
          <w:iCs/>
          <w:sz w:val="22"/>
          <w:szCs w:val="22"/>
          <w:u w:val="single"/>
        </w:rPr>
        <w:t>70-word count</w:t>
      </w:r>
      <w:r w:rsidR="00222C20" w:rsidRPr="00F046B7">
        <w:rPr>
          <w:rFonts w:ascii="Arial" w:hAnsi="Arial" w:cs="Arial"/>
          <w:bCs/>
          <w:iCs/>
          <w:sz w:val="22"/>
          <w:szCs w:val="22"/>
        </w:rPr>
        <w:t>. The student will submit their work by the assigned date and then react to at least two other students’ entry in a meaningful way by the end of the week</w:t>
      </w:r>
      <w:r w:rsidR="00940643" w:rsidRPr="00F046B7">
        <w:rPr>
          <w:rFonts w:ascii="Arial" w:hAnsi="Arial" w:cs="Arial"/>
          <w:bCs/>
          <w:iCs/>
          <w:sz w:val="22"/>
          <w:szCs w:val="22"/>
        </w:rPr>
        <w:t xml:space="preserve"> (</w:t>
      </w:r>
      <w:r w:rsidR="00940643" w:rsidRPr="00F046B7">
        <w:rPr>
          <w:rFonts w:ascii="Arial" w:hAnsi="Arial" w:cs="Arial"/>
          <w:b/>
          <w:i/>
          <w:sz w:val="22"/>
          <w:szCs w:val="22"/>
        </w:rPr>
        <w:t>Total =1-Post and 2-Replies</w:t>
      </w:r>
      <w:r w:rsidR="00940643" w:rsidRPr="00F046B7">
        <w:rPr>
          <w:rFonts w:ascii="Arial" w:hAnsi="Arial" w:cs="Arial"/>
          <w:bCs/>
          <w:iCs/>
          <w:sz w:val="22"/>
          <w:szCs w:val="22"/>
        </w:rPr>
        <w:t xml:space="preserve">). </w:t>
      </w:r>
    </w:p>
    <w:p w14:paraId="77F77561" w14:textId="77777777" w:rsidR="00440308" w:rsidRPr="00440308" w:rsidRDefault="00440308" w:rsidP="00440308">
      <w:pPr>
        <w:rPr>
          <w:rFonts w:ascii="Arial" w:hAnsi="Arial" w:cs="Arial"/>
          <w:bCs/>
          <w:i/>
          <w:sz w:val="22"/>
          <w:szCs w:val="22"/>
        </w:rPr>
      </w:pPr>
    </w:p>
    <w:p w14:paraId="48526492" w14:textId="772F6C6B" w:rsidR="00440308" w:rsidRPr="00440308" w:rsidRDefault="00531141" w:rsidP="00440308">
      <w:pPr>
        <w:rPr>
          <w:rFonts w:ascii="Arial" w:hAnsi="Arial" w:cs="Arial"/>
          <w:bCs/>
          <w:sz w:val="22"/>
          <w:szCs w:val="22"/>
          <w:u w:val="single"/>
        </w:rPr>
      </w:pPr>
      <w:r>
        <w:rPr>
          <w:rFonts w:ascii="Arial" w:hAnsi="Arial" w:cs="Arial"/>
          <w:sz w:val="22"/>
          <w:szCs w:val="22"/>
          <w:u w:val="single"/>
        </w:rPr>
        <w:t>(</w:t>
      </w:r>
      <w:r w:rsidR="00142B57">
        <w:rPr>
          <w:rFonts w:ascii="Arial" w:hAnsi="Arial" w:cs="Arial"/>
          <w:sz w:val="22"/>
          <w:szCs w:val="22"/>
          <w:u w:val="single"/>
        </w:rPr>
        <w:t>4</w:t>
      </w:r>
      <w:r>
        <w:rPr>
          <w:rFonts w:ascii="Arial" w:hAnsi="Arial" w:cs="Arial"/>
          <w:sz w:val="22"/>
          <w:szCs w:val="22"/>
          <w:u w:val="single"/>
        </w:rPr>
        <w:t>)</w:t>
      </w:r>
      <w:r w:rsidR="00F046B7">
        <w:rPr>
          <w:rFonts w:ascii="Arial" w:hAnsi="Arial" w:cs="Arial"/>
          <w:sz w:val="22"/>
          <w:szCs w:val="22"/>
          <w:u w:val="single"/>
        </w:rPr>
        <w:t xml:space="preserve"> </w:t>
      </w:r>
      <w:r w:rsidR="002E5691" w:rsidRPr="00440308">
        <w:rPr>
          <w:rFonts w:ascii="Arial" w:hAnsi="Arial" w:cs="Arial"/>
          <w:sz w:val="22"/>
          <w:szCs w:val="22"/>
          <w:u w:val="single"/>
        </w:rPr>
        <w:t xml:space="preserve">Chapter </w:t>
      </w:r>
      <w:r w:rsidR="00B25212">
        <w:rPr>
          <w:rFonts w:ascii="Arial" w:hAnsi="Arial" w:cs="Arial"/>
          <w:sz w:val="22"/>
          <w:szCs w:val="22"/>
          <w:u w:val="single"/>
        </w:rPr>
        <w:t>Appraisals</w:t>
      </w:r>
      <w:r w:rsidR="00C930A6">
        <w:rPr>
          <w:rFonts w:ascii="Arial" w:hAnsi="Arial" w:cs="Arial"/>
          <w:sz w:val="22"/>
          <w:szCs w:val="22"/>
          <w:u w:val="single"/>
        </w:rPr>
        <w:t xml:space="preserve"> 2</w:t>
      </w:r>
      <w:r w:rsidR="00C733B0">
        <w:rPr>
          <w:rFonts w:ascii="Arial" w:hAnsi="Arial" w:cs="Arial"/>
          <w:sz w:val="22"/>
          <w:szCs w:val="22"/>
          <w:u w:val="single"/>
        </w:rPr>
        <w:t>0</w:t>
      </w:r>
      <w:r w:rsidR="00C930A6">
        <w:rPr>
          <w:rFonts w:ascii="Arial" w:hAnsi="Arial" w:cs="Arial"/>
          <w:sz w:val="22"/>
          <w:szCs w:val="22"/>
          <w:u w:val="single"/>
        </w:rPr>
        <w:t>%</w:t>
      </w:r>
      <w:r w:rsidR="00A80F8A" w:rsidRPr="00440308">
        <w:rPr>
          <w:rFonts w:ascii="Arial" w:hAnsi="Arial" w:cs="Arial"/>
          <w:sz w:val="22"/>
          <w:szCs w:val="22"/>
          <w:u w:val="single"/>
        </w:rPr>
        <w:t xml:space="preserve"> </w:t>
      </w:r>
    </w:p>
    <w:p w14:paraId="65880419" w14:textId="090C2D02" w:rsidR="008B5815" w:rsidRDefault="009534FE" w:rsidP="00440308">
      <w:pPr>
        <w:rPr>
          <w:rFonts w:ascii="Arial" w:hAnsi="Arial" w:cs="Arial"/>
          <w:bCs/>
          <w:iCs/>
          <w:sz w:val="22"/>
          <w:szCs w:val="22"/>
        </w:rPr>
      </w:pPr>
      <w:r w:rsidRPr="00440308">
        <w:rPr>
          <w:rFonts w:ascii="Arial" w:hAnsi="Arial" w:cs="Arial"/>
          <w:bCs/>
          <w:iCs/>
          <w:sz w:val="22"/>
          <w:szCs w:val="22"/>
        </w:rPr>
        <w:t xml:space="preserve">A short (4-6 page) </w:t>
      </w:r>
      <w:r w:rsidR="00B25212">
        <w:rPr>
          <w:rFonts w:ascii="Arial" w:hAnsi="Arial" w:cs="Arial"/>
          <w:bCs/>
          <w:iCs/>
          <w:sz w:val="22"/>
          <w:szCs w:val="22"/>
        </w:rPr>
        <w:t>review</w:t>
      </w:r>
      <w:r w:rsidRPr="00440308">
        <w:rPr>
          <w:rFonts w:ascii="Arial" w:hAnsi="Arial" w:cs="Arial"/>
          <w:bCs/>
          <w:iCs/>
          <w:sz w:val="22"/>
          <w:szCs w:val="22"/>
        </w:rPr>
        <w:t xml:space="preserve"> inspired by the chapter </w:t>
      </w:r>
      <w:r w:rsidR="00B25212">
        <w:rPr>
          <w:rFonts w:ascii="Arial" w:hAnsi="Arial" w:cs="Arial"/>
          <w:bCs/>
          <w:iCs/>
          <w:sz w:val="22"/>
          <w:szCs w:val="22"/>
        </w:rPr>
        <w:t xml:space="preserve">reading. </w:t>
      </w:r>
      <w:r w:rsidRPr="00440308">
        <w:rPr>
          <w:rFonts w:ascii="Arial" w:hAnsi="Arial" w:cs="Arial"/>
          <w:bCs/>
          <w:iCs/>
          <w:sz w:val="22"/>
          <w:szCs w:val="22"/>
        </w:rPr>
        <w:t xml:space="preserve">Student’s will </w:t>
      </w:r>
      <w:r w:rsidR="00531141">
        <w:rPr>
          <w:rFonts w:ascii="Arial" w:hAnsi="Arial" w:cs="Arial"/>
          <w:bCs/>
          <w:iCs/>
          <w:sz w:val="22"/>
          <w:szCs w:val="22"/>
        </w:rPr>
        <w:t xml:space="preserve">choose a </w:t>
      </w:r>
      <w:r w:rsidR="00531141" w:rsidRPr="00531141">
        <w:rPr>
          <w:rFonts w:ascii="Arial" w:hAnsi="Arial" w:cs="Arial"/>
          <w:b/>
          <w:iCs/>
          <w:sz w:val="22"/>
          <w:szCs w:val="22"/>
        </w:rPr>
        <w:t>particular chapter</w:t>
      </w:r>
      <w:r w:rsidR="00531141">
        <w:rPr>
          <w:rFonts w:ascii="Arial" w:hAnsi="Arial" w:cs="Arial"/>
          <w:bCs/>
          <w:iCs/>
          <w:sz w:val="22"/>
          <w:szCs w:val="22"/>
        </w:rPr>
        <w:t xml:space="preserve"> or </w:t>
      </w:r>
      <w:r w:rsidR="00531141" w:rsidRPr="00531141">
        <w:rPr>
          <w:rFonts w:ascii="Arial" w:hAnsi="Arial" w:cs="Arial"/>
          <w:b/>
          <w:iCs/>
          <w:sz w:val="22"/>
          <w:szCs w:val="22"/>
        </w:rPr>
        <w:t>set of chapters</w:t>
      </w:r>
      <w:r w:rsidR="00531141">
        <w:rPr>
          <w:rFonts w:ascii="Arial" w:hAnsi="Arial" w:cs="Arial"/>
          <w:bCs/>
          <w:iCs/>
          <w:sz w:val="22"/>
          <w:szCs w:val="22"/>
        </w:rPr>
        <w:t xml:space="preserve"> from the reading(s) and </w:t>
      </w:r>
      <w:r w:rsidRPr="00440308">
        <w:rPr>
          <w:rFonts w:ascii="Arial" w:hAnsi="Arial" w:cs="Arial"/>
          <w:bCs/>
          <w:iCs/>
          <w:sz w:val="22"/>
          <w:szCs w:val="22"/>
        </w:rPr>
        <w:t>g</w:t>
      </w:r>
      <w:r w:rsidR="002E5691" w:rsidRPr="00440308">
        <w:rPr>
          <w:rFonts w:ascii="Arial" w:hAnsi="Arial" w:cs="Arial"/>
          <w:bCs/>
          <w:iCs/>
          <w:sz w:val="22"/>
          <w:szCs w:val="22"/>
        </w:rPr>
        <w:t>ive an accurate picture of what the author</w:t>
      </w:r>
      <w:r w:rsidR="00F046B7">
        <w:rPr>
          <w:rFonts w:ascii="Arial" w:hAnsi="Arial" w:cs="Arial"/>
          <w:bCs/>
          <w:iCs/>
          <w:sz w:val="22"/>
          <w:szCs w:val="22"/>
        </w:rPr>
        <w:t xml:space="preserve"> </w:t>
      </w:r>
      <w:r w:rsidR="002E5691" w:rsidRPr="00440308">
        <w:rPr>
          <w:rFonts w:ascii="Arial" w:hAnsi="Arial" w:cs="Arial"/>
          <w:bCs/>
          <w:iCs/>
          <w:sz w:val="22"/>
          <w:szCs w:val="22"/>
        </w:rPr>
        <w:t>s</w:t>
      </w:r>
      <w:r w:rsidR="00531141">
        <w:rPr>
          <w:rFonts w:ascii="Arial" w:hAnsi="Arial" w:cs="Arial"/>
          <w:bCs/>
          <w:iCs/>
          <w:sz w:val="22"/>
          <w:szCs w:val="22"/>
        </w:rPr>
        <w:t>tated,</w:t>
      </w:r>
      <w:r w:rsidR="002E5691" w:rsidRPr="00440308">
        <w:rPr>
          <w:rFonts w:ascii="Arial" w:hAnsi="Arial" w:cs="Arial"/>
          <w:bCs/>
          <w:iCs/>
          <w:sz w:val="22"/>
          <w:szCs w:val="22"/>
        </w:rPr>
        <w:t xml:space="preserve"> including </w:t>
      </w:r>
      <w:r w:rsidR="00B25212">
        <w:rPr>
          <w:rFonts w:ascii="Arial" w:hAnsi="Arial" w:cs="Arial"/>
          <w:bCs/>
          <w:iCs/>
          <w:sz w:val="22"/>
          <w:szCs w:val="22"/>
        </w:rPr>
        <w:t>3</w:t>
      </w:r>
      <w:r w:rsidR="002E5691" w:rsidRPr="00440308">
        <w:rPr>
          <w:rFonts w:ascii="Arial" w:hAnsi="Arial" w:cs="Arial"/>
          <w:bCs/>
          <w:iCs/>
          <w:sz w:val="22"/>
          <w:szCs w:val="22"/>
        </w:rPr>
        <w:t xml:space="preserve"> </w:t>
      </w:r>
      <w:r w:rsidR="00B25212" w:rsidRPr="00440308">
        <w:rPr>
          <w:rFonts w:ascii="Arial" w:hAnsi="Arial" w:cs="Arial"/>
          <w:bCs/>
          <w:iCs/>
          <w:sz w:val="22"/>
          <w:szCs w:val="22"/>
        </w:rPr>
        <w:t>noteworthy</w:t>
      </w:r>
      <w:r w:rsidR="002E5691" w:rsidRPr="00440308">
        <w:rPr>
          <w:rFonts w:ascii="Arial" w:hAnsi="Arial" w:cs="Arial"/>
          <w:bCs/>
          <w:iCs/>
          <w:sz w:val="22"/>
          <w:szCs w:val="22"/>
        </w:rPr>
        <w:t xml:space="preserve"> </w:t>
      </w:r>
      <w:r w:rsidR="00F046B7">
        <w:rPr>
          <w:rFonts w:ascii="Arial" w:hAnsi="Arial" w:cs="Arial"/>
          <w:bCs/>
          <w:iCs/>
          <w:sz w:val="22"/>
          <w:szCs w:val="22"/>
        </w:rPr>
        <w:t>book citations.</w:t>
      </w:r>
      <w:r w:rsidR="00531141">
        <w:rPr>
          <w:rFonts w:ascii="Arial" w:hAnsi="Arial" w:cs="Arial"/>
          <w:bCs/>
          <w:iCs/>
          <w:sz w:val="22"/>
          <w:szCs w:val="22"/>
        </w:rPr>
        <w:t xml:space="preserve"> </w:t>
      </w:r>
      <w:r w:rsidR="0048313B" w:rsidRPr="00440308">
        <w:rPr>
          <w:rFonts w:ascii="Arial" w:hAnsi="Arial" w:cs="Arial"/>
          <w:bCs/>
          <w:iCs/>
          <w:sz w:val="22"/>
          <w:szCs w:val="22"/>
        </w:rPr>
        <w:t xml:space="preserve">This is </w:t>
      </w:r>
      <w:r w:rsidR="0048313B" w:rsidRPr="00F046B7">
        <w:rPr>
          <w:rFonts w:ascii="Arial" w:hAnsi="Arial" w:cs="Arial"/>
          <w:b/>
          <w:iCs/>
          <w:sz w:val="22"/>
          <w:szCs w:val="22"/>
          <w:u w:val="single"/>
        </w:rPr>
        <w:t>not</w:t>
      </w:r>
      <w:r w:rsidR="0048313B" w:rsidRPr="00440308">
        <w:rPr>
          <w:rFonts w:ascii="Arial" w:hAnsi="Arial" w:cs="Arial"/>
          <w:bCs/>
          <w:iCs/>
          <w:sz w:val="22"/>
          <w:szCs w:val="22"/>
        </w:rPr>
        <w:t xml:space="preserve"> a summary but an </w:t>
      </w:r>
      <w:r w:rsidR="002E5691" w:rsidRPr="00440308">
        <w:rPr>
          <w:rFonts w:ascii="Arial" w:hAnsi="Arial" w:cs="Arial"/>
          <w:bCs/>
          <w:iCs/>
          <w:sz w:val="22"/>
          <w:szCs w:val="22"/>
        </w:rPr>
        <w:t>analysis of the claim</w:t>
      </w:r>
      <w:r w:rsidR="0048313B" w:rsidRPr="00440308">
        <w:rPr>
          <w:rFonts w:ascii="Arial" w:hAnsi="Arial" w:cs="Arial"/>
          <w:bCs/>
          <w:iCs/>
          <w:sz w:val="22"/>
          <w:szCs w:val="22"/>
        </w:rPr>
        <w:t>s</w:t>
      </w:r>
      <w:r w:rsidR="002E5691" w:rsidRPr="00440308">
        <w:rPr>
          <w:rFonts w:ascii="Arial" w:hAnsi="Arial" w:cs="Arial"/>
          <w:bCs/>
          <w:iCs/>
          <w:sz w:val="22"/>
          <w:szCs w:val="22"/>
        </w:rPr>
        <w:t xml:space="preserve">, a comparison between the author’s view and the </w:t>
      </w:r>
      <w:r w:rsidR="0048313B" w:rsidRPr="00440308">
        <w:rPr>
          <w:rFonts w:ascii="Arial" w:hAnsi="Arial" w:cs="Arial"/>
          <w:bCs/>
          <w:iCs/>
          <w:sz w:val="22"/>
          <w:szCs w:val="22"/>
        </w:rPr>
        <w:t>student’s</w:t>
      </w:r>
      <w:r w:rsidR="00B25212">
        <w:rPr>
          <w:rFonts w:ascii="Arial" w:hAnsi="Arial" w:cs="Arial"/>
          <w:bCs/>
          <w:iCs/>
          <w:sz w:val="22"/>
          <w:szCs w:val="22"/>
        </w:rPr>
        <w:t xml:space="preserve"> view</w:t>
      </w:r>
      <w:r w:rsidR="0048313B" w:rsidRPr="00440308">
        <w:rPr>
          <w:rFonts w:ascii="Arial" w:hAnsi="Arial" w:cs="Arial"/>
          <w:bCs/>
          <w:iCs/>
          <w:sz w:val="22"/>
          <w:szCs w:val="22"/>
        </w:rPr>
        <w:t xml:space="preserve">. This is an </w:t>
      </w:r>
      <w:r w:rsidR="002E5691" w:rsidRPr="00440308">
        <w:rPr>
          <w:rFonts w:ascii="Arial" w:hAnsi="Arial" w:cs="Arial"/>
          <w:bCs/>
          <w:iCs/>
          <w:sz w:val="22"/>
          <w:szCs w:val="22"/>
        </w:rPr>
        <w:t xml:space="preserve">expansion on the ideas </w:t>
      </w:r>
      <w:r w:rsidR="0048313B" w:rsidRPr="00440308">
        <w:rPr>
          <w:rFonts w:ascii="Arial" w:hAnsi="Arial" w:cs="Arial"/>
          <w:bCs/>
          <w:iCs/>
          <w:sz w:val="22"/>
          <w:szCs w:val="22"/>
        </w:rPr>
        <w:t>from the reading</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&amp; engaging them with the student’s analysis </w:t>
      </w:r>
      <w:r w:rsidR="002E5691" w:rsidRPr="00440308">
        <w:rPr>
          <w:rFonts w:ascii="Arial" w:hAnsi="Arial" w:cs="Arial"/>
          <w:bCs/>
          <w:iCs/>
          <w:sz w:val="22"/>
          <w:szCs w:val="22"/>
        </w:rPr>
        <w:t xml:space="preserve">and </w:t>
      </w:r>
      <w:r w:rsidR="00B25212">
        <w:rPr>
          <w:rFonts w:ascii="Arial" w:hAnsi="Arial" w:cs="Arial"/>
          <w:bCs/>
          <w:iCs/>
          <w:sz w:val="22"/>
          <w:szCs w:val="22"/>
        </w:rPr>
        <w:t xml:space="preserve">personal </w:t>
      </w:r>
      <w:r w:rsidR="002E5691" w:rsidRPr="00440308">
        <w:rPr>
          <w:rFonts w:ascii="Arial" w:hAnsi="Arial" w:cs="Arial"/>
          <w:bCs/>
          <w:iCs/>
          <w:sz w:val="22"/>
          <w:szCs w:val="22"/>
        </w:rPr>
        <w:t>experience</w:t>
      </w:r>
      <w:r w:rsidR="0048313B" w:rsidRPr="00440308">
        <w:rPr>
          <w:rFonts w:ascii="Arial" w:hAnsi="Arial" w:cs="Arial"/>
          <w:bCs/>
          <w:iCs/>
          <w:sz w:val="22"/>
          <w:szCs w:val="22"/>
        </w:rPr>
        <w:t>.</w:t>
      </w:r>
      <w:r w:rsidR="00F046B7">
        <w:rPr>
          <w:rFonts w:ascii="Arial" w:hAnsi="Arial" w:cs="Arial"/>
          <w:bCs/>
          <w:iCs/>
          <w:sz w:val="22"/>
          <w:szCs w:val="22"/>
        </w:rPr>
        <w:t xml:space="preserve"> The (</w:t>
      </w:r>
      <w:r w:rsidR="00142B57">
        <w:rPr>
          <w:rFonts w:ascii="Arial" w:hAnsi="Arial" w:cs="Arial"/>
          <w:bCs/>
          <w:iCs/>
          <w:sz w:val="22"/>
          <w:szCs w:val="22"/>
        </w:rPr>
        <w:t>4</w:t>
      </w:r>
      <w:r w:rsidR="00F046B7">
        <w:rPr>
          <w:rFonts w:ascii="Arial" w:hAnsi="Arial" w:cs="Arial"/>
          <w:bCs/>
          <w:iCs/>
          <w:sz w:val="22"/>
          <w:szCs w:val="22"/>
        </w:rPr>
        <w:t xml:space="preserve">) Chapter reviews will come from: </w:t>
      </w:r>
    </w:p>
    <w:p w14:paraId="3470730F" w14:textId="77777777" w:rsidR="00F046B7" w:rsidRDefault="00F046B7" w:rsidP="00440308">
      <w:pPr>
        <w:rPr>
          <w:rFonts w:ascii="Arial" w:hAnsi="Arial" w:cs="Arial"/>
          <w:bCs/>
          <w:iCs/>
          <w:sz w:val="22"/>
          <w:szCs w:val="22"/>
        </w:rPr>
      </w:pPr>
    </w:p>
    <w:p w14:paraId="4A48084B" w14:textId="5DF8E2B9" w:rsidR="00F046B7" w:rsidRDefault="00B25212" w:rsidP="00440308">
      <w:pPr>
        <w:rPr>
          <w:rFonts w:ascii="Arial" w:hAnsi="Arial" w:cs="Arial"/>
          <w:b/>
          <w:bCs/>
          <w:i/>
          <w:iCs/>
          <w:sz w:val="22"/>
          <w:szCs w:val="22"/>
        </w:rPr>
      </w:pPr>
      <w:r>
        <w:rPr>
          <w:rFonts w:ascii="Arial" w:hAnsi="Arial" w:cs="Arial"/>
          <w:b/>
          <w:bCs/>
          <w:i/>
          <w:iCs/>
          <w:sz w:val="22"/>
          <w:szCs w:val="22"/>
        </w:rPr>
        <w:t>1</w:t>
      </w:r>
      <w:r w:rsidRPr="00B25212">
        <w:rPr>
          <w:rFonts w:ascii="Arial" w:hAnsi="Arial" w:cs="Arial"/>
          <w:b/>
          <w:bCs/>
          <w:i/>
          <w:iCs/>
          <w:sz w:val="22"/>
          <w:szCs w:val="22"/>
          <w:vertAlign w:val="superscript"/>
        </w:rPr>
        <w:t>st</w:t>
      </w:r>
      <w:r>
        <w:rPr>
          <w:rFonts w:ascii="Arial" w:hAnsi="Arial" w:cs="Arial"/>
          <w:b/>
          <w:bCs/>
          <w:i/>
          <w:iCs/>
          <w:sz w:val="22"/>
          <w:szCs w:val="22"/>
        </w:rPr>
        <w:t xml:space="preserve"> </w:t>
      </w:r>
      <w:r w:rsidR="00F046B7">
        <w:rPr>
          <w:rFonts w:ascii="Arial" w:hAnsi="Arial" w:cs="Arial"/>
          <w:b/>
          <w:bCs/>
          <w:i/>
          <w:iCs/>
          <w:sz w:val="22"/>
          <w:szCs w:val="22"/>
        </w:rPr>
        <w:t xml:space="preserve">History of The Negro Church – </w:t>
      </w:r>
      <w:r w:rsidR="00F046B7" w:rsidRPr="00F046B7">
        <w:rPr>
          <w:rFonts w:ascii="Arial" w:hAnsi="Arial" w:cs="Arial"/>
          <w:sz w:val="22"/>
          <w:szCs w:val="22"/>
        </w:rPr>
        <w:t>Carter G. Woodson</w:t>
      </w:r>
      <w:r>
        <w:rPr>
          <w:rFonts w:ascii="Arial" w:hAnsi="Arial" w:cs="Arial"/>
          <w:sz w:val="22"/>
          <w:szCs w:val="22"/>
        </w:rPr>
        <w:t xml:space="preserve">  - </w:t>
      </w:r>
      <w:r w:rsidRPr="00B25212">
        <w:rPr>
          <w:rFonts w:ascii="Arial" w:hAnsi="Arial" w:cs="Arial"/>
          <w:b/>
          <w:bCs/>
          <w:sz w:val="22"/>
          <w:szCs w:val="22"/>
        </w:rPr>
        <w:t xml:space="preserve">Due Week </w:t>
      </w:r>
      <w:r w:rsidR="00136D42">
        <w:rPr>
          <w:rFonts w:ascii="Arial" w:hAnsi="Arial" w:cs="Arial"/>
          <w:b/>
          <w:bCs/>
          <w:sz w:val="22"/>
          <w:szCs w:val="22"/>
        </w:rPr>
        <w:t>2</w:t>
      </w:r>
      <w:r w:rsidR="00F046B7" w:rsidRPr="00B25212">
        <w:rPr>
          <w:rFonts w:ascii="Arial" w:hAnsi="Arial" w:cs="Arial"/>
          <w:b/>
          <w:bCs/>
          <w:i/>
          <w:iCs/>
          <w:sz w:val="22"/>
          <w:szCs w:val="22"/>
        </w:rPr>
        <w:t xml:space="preserve"> </w:t>
      </w:r>
    </w:p>
    <w:p w14:paraId="66FACE7A" w14:textId="5B677868" w:rsidR="00531141" w:rsidRDefault="00B25212" w:rsidP="00985701">
      <w:pPr>
        <w:rPr>
          <w:rFonts w:ascii="Arial" w:hAnsi="Arial" w:cs="Arial"/>
          <w:b/>
          <w:spacing w:val="-3"/>
          <w:sz w:val="22"/>
          <w:szCs w:val="22"/>
        </w:rPr>
      </w:pPr>
      <w:r>
        <w:rPr>
          <w:rFonts w:ascii="Arial" w:hAnsi="Arial" w:cs="Arial"/>
          <w:b/>
          <w:bCs/>
          <w:i/>
          <w:iCs/>
          <w:spacing w:val="-3"/>
          <w:sz w:val="22"/>
          <w:szCs w:val="22"/>
        </w:rPr>
        <w:t>2</w:t>
      </w:r>
      <w:r w:rsidRPr="00B25212">
        <w:rPr>
          <w:rFonts w:ascii="Arial" w:hAnsi="Arial" w:cs="Arial"/>
          <w:b/>
          <w:bCs/>
          <w:i/>
          <w:iCs/>
          <w:spacing w:val="-3"/>
          <w:sz w:val="22"/>
          <w:szCs w:val="22"/>
          <w:vertAlign w:val="superscript"/>
        </w:rPr>
        <w:t>nd</w:t>
      </w:r>
      <w:r>
        <w:rPr>
          <w:rFonts w:ascii="Arial" w:hAnsi="Arial" w:cs="Arial"/>
          <w:b/>
          <w:bCs/>
          <w:i/>
          <w:iCs/>
          <w:spacing w:val="-3"/>
          <w:sz w:val="22"/>
          <w:szCs w:val="22"/>
        </w:rPr>
        <w:t xml:space="preserve"> </w:t>
      </w:r>
      <w:r w:rsidR="00985701" w:rsidRPr="00985701">
        <w:rPr>
          <w:rFonts w:ascii="Arial" w:hAnsi="Arial" w:cs="Arial"/>
          <w:b/>
          <w:bCs/>
          <w:i/>
          <w:iCs/>
          <w:spacing w:val="-3"/>
          <w:sz w:val="22"/>
          <w:szCs w:val="22"/>
        </w:rPr>
        <w:t>The Negro Church in the America</w:t>
      </w:r>
      <w:r w:rsidR="00985701">
        <w:rPr>
          <w:rFonts w:ascii="Arial" w:hAnsi="Arial" w:cs="Arial"/>
          <w:b/>
          <w:bCs/>
          <w:i/>
          <w:iCs/>
          <w:spacing w:val="-3"/>
          <w:sz w:val="22"/>
          <w:szCs w:val="22"/>
        </w:rPr>
        <w:t>/ The Black Church Since</w:t>
      </w:r>
      <w:r w:rsidR="00142B57">
        <w:rPr>
          <w:rFonts w:ascii="Arial" w:hAnsi="Arial" w:cs="Arial"/>
          <w:b/>
          <w:bCs/>
          <w:i/>
          <w:iCs/>
          <w:spacing w:val="-3"/>
          <w:sz w:val="22"/>
          <w:szCs w:val="22"/>
        </w:rPr>
        <w:t xml:space="preserve"> Frazier</w:t>
      </w:r>
      <w:r w:rsidR="00985701">
        <w:rPr>
          <w:rFonts w:ascii="Arial" w:hAnsi="Arial" w:cs="Arial"/>
          <w:spacing w:val="-3"/>
          <w:sz w:val="22"/>
          <w:szCs w:val="22"/>
        </w:rPr>
        <w:t xml:space="preserve">- </w:t>
      </w:r>
      <w:r w:rsidR="00985701">
        <w:rPr>
          <w:rFonts w:ascii="Arial" w:hAnsi="Arial" w:cs="Arial"/>
          <w:bCs/>
          <w:spacing w:val="-3"/>
          <w:sz w:val="22"/>
          <w:szCs w:val="22"/>
        </w:rPr>
        <w:t>C. Eric Lincoln E.</w:t>
      </w:r>
      <w:r w:rsidR="00142B57">
        <w:rPr>
          <w:rFonts w:ascii="Arial" w:hAnsi="Arial" w:cs="Arial"/>
          <w:bCs/>
          <w:spacing w:val="-3"/>
          <w:sz w:val="22"/>
          <w:szCs w:val="22"/>
        </w:rPr>
        <w:t xml:space="preserve"> </w:t>
      </w:r>
      <w:r w:rsidR="00985701">
        <w:rPr>
          <w:rFonts w:ascii="Arial" w:hAnsi="Arial" w:cs="Arial"/>
          <w:bCs/>
          <w:spacing w:val="-3"/>
          <w:sz w:val="22"/>
          <w:szCs w:val="22"/>
        </w:rPr>
        <w:t>Franklin Frazier</w:t>
      </w:r>
      <w:r>
        <w:rPr>
          <w:rFonts w:ascii="Arial" w:hAnsi="Arial" w:cs="Arial"/>
          <w:bCs/>
          <w:spacing w:val="-3"/>
          <w:sz w:val="22"/>
          <w:szCs w:val="22"/>
        </w:rPr>
        <w:t xml:space="preserve"> – </w:t>
      </w:r>
      <w:r w:rsidRPr="00B25212">
        <w:rPr>
          <w:rFonts w:ascii="Arial" w:hAnsi="Arial" w:cs="Arial"/>
          <w:b/>
          <w:spacing w:val="-3"/>
          <w:sz w:val="22"/>
          <w:szCs w:val="22"/>
        </w:rPr>
        <w:t xml:space="preserve">Due Week </w:t>
      </w:r>
      <w:r w:rsidR="00136D42">
        <w:rPr>
          <w:rFonts w:ascii="Arial" w:hAnsi="Arial" w:cs="Arial"/>
          <w:b/>
          <w:spacing w:val="-3"/>
          <w:sz w:val="22"/>
          <w:szCs w:val="22"/>
        </w:rPr>
        <w:t>3</w:t>
      </w:r>
    </w:p>
    <w:p w14:paraId="35521F04" w14:textId="14E1ECD4" w:rsidR="00142B57" w:rsidRDefault="00142B57" w:rsidP="00142B57">
      <w:pPr>
        <w:rPr>
          <w:rFonts w:ascii="Arial" w:hAnsi="Arial" w:cs="Arial"/>
          <w:b/>
          <w:bCs/>
          <w:i/>
          <w:iCs/>
          <w:sz w:val="22"/>
          <w:szCs w:val="22"/>
        </w:rPr>
      </w:pPr>
      <w:r>
        <w:rPr>
          <w:rFonts w:ascii="Arial" w:hAnsi="Arial" w:cs="Arial"/>
          <w:b/>
          <w:bCs/>
          <w:i/>
          <w:iCs/>
          <w:sz w:val="22"/>
          <w:szCs w:val="22"/>
        </w:rPr>
        <w:t>3</w:t>
      </w:r>
      <w:r w:rsidRPr="00142B57">
        <w:rPr>
          <w:rFonts w:ascii="Arial" w:hAnsi="Arial" w:cs="Arial"/>
          <w:b/>
          <w:bCs/>
          <w:i/>
          <w:iCs/>
          <w:sz w:val="22"/>
          <w:szCs w:val="22"/>
          <w:vertAlign w:val="superscript"/>
        </w:rPr>
        <w:t>rd</w:t>
      </w:r>
      <w:r>
        <w:rPr>
          <w:rFonts w:ascii="Arial" w:hAnsi="Arial" w:cs="Arial"/>
          <w:b/>
          <w:bCs/>
          <w:i/>
          <w:iCs/>
          <w:sz w:val="22"/>
          <w:szCs w:val="22"/>
        </w:rPr>
        <w:t xml:space="preserve"> Black Practical Theology</w:t>
      </w:r>
      <w:r>
        <w:rPr>
          <w:rFonts w:ascii="Arial" w:hAnsi="Arial" w:cs="Arial"/>
          <w:b/>
          <w:bCs/>
          <w:i/>
          <w:iCs/>
          <w:sz w:val="22"/>
          <w:szCs w:val="22"/>
        </w:rPr>
        <w:t xml:space="preserve"> – </w:t>
      </w:r>
      <w:r>
        <w:rPr>
          <w:rFonts w:ascii="Arial" w:hAnsi="Arial" w:cs="Arial"/>
          <w:sz w:val="22"/>
          <w:szCs w:val="22"/>
        </w:rPr>
        <w:t>Andrew Dale</w:t>
      </w:r>
      <w:r>
        <w:rPr>
          <w:rFonts w:ascii="Arial" w:hAnsi="Arial" w:cs="Arial"/>
          <w:sz w:val="22"/>
          <w:szCs w:val="22"/>
        </w:rPr>
        <w:t xml:space="preserve"> - </w:t>
      </w:r>
      <w:r w:rsidRPr="00B25212">
        <w:rPr>
          <w:rFonts w:ascii="Arial" w:hAnsi="Arial" w:cs="Arial"/>
          <w:b/>
          <w:bCs/>
          <w:sz w:val="22"/>
          <w:szCs w:val="22"/>
        </w:rPr>
        <w:t xml:space="preserve">Due Week </w:t>
      </w:r>
      <w:r w:rsidR="00136D42">
        <w:rPr>
          <w:rFonts w:ascii="Arial" w:hAnsi="Arial" w:cs="Arial"/>
          <w:b/>
          <w:bCs/>
          <w:sz w:val="22"/>
          <w:szCs w:val="22"/>
        </w:rPr>
        <w:t>5</w:t>
      </w:r>
      <w:r w:rsidRPr="00B25212">
        <w:rPr>
          <w:rFonts w:ascii="Arial" w:hAnsi="Arial" w:cs="Arial"/>
          <w:b/>
          <w:bCs/>
          <w:i/>
          <w:iCs/>
          <w:sz w:val="22"/>
          <w:szCs w:val="22"/>
        </w:rPr>
        <w:t xml:space="preserve"> </w:t>
      </w:r>
    </w:p>
    <w:p w14:paraId="1754E906" w14:textId="670FA34A" w:rsidR="00142B57" w:rsidRDefault="00142B57" w:rsidP="00142B57">
      <w:pPr>
        <w:rPr>
          <w:rFonts w:ascii="Arial" w:hAnsi="Arial" w:cs="Arial"/>
          <w:b/>
          <w:bCs/>
          <w:i/>
          <w:iCs/>
          <w:sz w:val="22"/>
          <w:szCs w:val="22"/>
        </w:rPr>
      </w:pPr>
      <w:r>
        <w:rPr>
          <w:rFonts w:ascii="Arial" w:hAnsi="Arial" w:cs="Arial"/>
          <w:b/>
          <w:bCs/>
          <w:i/>
          <w:iCs/>
          <w:sz w:val="22"/>
          <w:szCs w:val="22"/>
        </w:rPr>
        <w:t>4</w:t>
      </w:r>
      <w:r w:rsidRPr="00142B57">
        <w:rPr>
          <w:rFonts w:ascii="Arial" w:hAnsi="Arial" w:cs="Arial"/>
          <w:b/>
          <w:bCs/>
          <w:i/>
          <w:iCs/>
          <w:sz w:val="22"/>
          <w:szCs w:val="22"/>
          <w:vertAlign w:val="superscript"/>
        </w:rPr>
        <w:t>th</w:t>
      </w:r>
      <w:r>
        <w:rPr>
          <w:rFonts w:ascii="Arial" w:hAnsi="Arial" w:cs="Arial"/>
          <w:b/>
          <w:bCs/>
          <w:i/>
          <w:iCs/>
          <w:sz w:val="22"/>
          <w:szCs w:val="22"/>
        </w:rPr>
        <w:t xml:space="preserve"> Survey of The Black Church in America</w:t>
      </w:r>
      <w:r>
        <w:rPr>
          <w:rFonts w:ascii="Arial" w:hAnsi="Arial" w:cs="Arial"/>
          <w:b/>
          <w:bCs/>
          <w:i/>
          <w:iCs/>
          <w:sz w:val="22"/>
          <w:szCs w:val="22"/>
        </w:rPr>
        <w:t xml:space="preserve"> – </w:t>
      </w:r>
      <w:r>
        <w:rPr>
          <w:rFonts w:ascii="Arial" w:hAnsi="Arial" w:cs="Arial"/>
          <w:sz w:val="22"/>
          <w:szCs w:val="22"/>
        </w:rPr>
        <w:t xml:space="preserve">Tony Evans </w:t>
      </w:r>
      <w:r>
        <w:rPr>
          <w:rFonts w:ascii="Arial" w:hAnsi="Arial" w:cs="Arial"/>
          <w:sz w:val="22"/>
          <w:szCs w:val="22"/>
        </w:rPr>
        <w:t xml:space="preserve">  - </w:t>
      </w:r>
      <w:r w:rsidRPr="00B25212">
        <w:rPr>
          <w:rFonts w:ascii="Arial" w:hAnsi="Arial" w:cs="Arial"/>
          <w:b/>
          <w:bCs/>
          <w:sz w:val="22"/>
          <w:szCs w:val="22"/>
        </w:rPr>
        <w:t xml:space="preserve">Due Week </w:t>
      </w:r>
      <w:r w:rsidR="00136D42">
        <w:rPr>
          <w:rFonts w:ascii="Arial" w:hAnsi="Arial" w:cs="Arial"/>
          <w:b/>
          <w:bCs/>
          <w:sz w:val="22"/>
          <w:szCs w:val="22"/>
        </w:rPr>
        <w:t>6</w:t>
      </w:r>
    </w:p>
    <w:p w14:paraId="02F048DB" w14:textId="77777777" w:rsidR="00142B57" w:rsidRPr="00985701" w:rsidRDefault="00142B57" w:rsidP="00985701">
      <w:pPr>
        <w:rPr>
          <w:rFonts w:ascii="Arial" w:hAnsi="Arial" w:cs="Arial"/>
          <w:bCs/>
          <w:spacing w:val="-3"/>
          <w:sz w:val="22"/>
          <w:szCs w:val="22"/>
        </w:rPr>
      </w:pPr>
    </w:p>
    <w:p w14:paraId="4E69CC4B" w14:textId="77777777" w:rsidR="00531141" w:rsidRDefault="00531141" w:rsidP="00440308">
      <w:pPr>
        <w:rPr>
          <w:rFonts w:ascii="Arial" w:hAnsi="Arial" w:cs="Arial"/>
          <w:sz w:val="22"/>
          <w:szCs w:val="22"/>
        </w:rPr>
      </w:pPr>
    </w:p>
    <w:p w14:paraId="69E72222" w14:textId="77777777" w:rsidR="00531141" w:rsidRDefault="00531141" w:rsidP="00440308">
      <w:pPr>
        <w:rPr>
          <w:rFonts w:ascii="Arial" w:hAnsi="Arial" w:cs="Arial"/>
          <w:sz w:val="22"/>
          <w:szCs w:val="22"/>
        </w:rPr>
      </w:pPr>
    </w:p>
    <w:p w14:paraId="498B7D2E" w14:textId="0D2C8816" w:rsidR="00531141" w:rsidRDefault="00531141" w:rsidP="00531141">
      <w:pPr>
        <w:rPr>
          <w:rFonts w:ascii="Arial" w:hAnsi="Arial" w:cs="Arial"/>
          <w:sz w:val="22"/>
          <w:szCs w:val="22"/>
        </w:rPr>
      </w:pPr>
      <w:r>
        <w:rPr>
          <w:rFonts w:ascii="Arial" w:hAnsi="Arial" w:cs="Arial"/>
          <w:sz w:val="22"/>
          <w:szCs w:val="22"/>
          <w:u w:val="single"/>
        </w:rPr>
        <w:t>Biographical Research Essay 2</w:t>
      </w:r>
      <w:r w:rsidR="00C733B0">
        <w:rPr>
          <w:rFonts w:ascii="Arial" w:hAnsi="Arial" w:cs="Arial"/>
          <w:sz w:val="22"/>
          <w:szCs w:val="22"/>
          <w:u w:val="single"/>
        </w:rPr>
        <w:t>0</w:t>
      </w:r>
      <w:r>
        <w:rPr>
          <w:rFonts w:ascii="Arial" w:hAnsi="Arial" w:cs="Arial"/>
          <w:sz w:val="22"/>
          <w:szCs w:val="22"/>
          <w:u w:val="single"/>
        </w:rPr>
        <w:t>%</w:t>
      </w:r>
      <w:r>
        <w:rPr>
          <w:rFonts w:ascii="Arial" w:hAnsi="Arial" w:cs="Arial"/>
          <w:b/>
          <w:i/>
          <w:sz w:val="22"/>
          <w:szCs w:val="22"/>
        </w:rPr>
        <w:t xml:space="preserve">  </w:t>
      </w:r>
    </w:p>
    <w:p w14:paraId="2AB91241" w14:textId="07683BAA" w:rsidR="00531141" w:rsidRPr="00531141" w:rsidRDefault="00531141" w:rsidP="00531141">
      <w:pPr>
        <w:rPr>
          <w:rFonts w:ascii="Arial" w:hAnsi="Arial" w:cs="Arial"/>
          <w:color w:val="262626"/>
          <w:sz w:val="22"/>
          <w:szCs w:val="22"/>
        </w:rPr>
      </w:pPr>
      <w:r w:rsidRPr="00531141">
        <w:rPr>
          <w:rFonts w:ascii="Arial" w:hAnsi="Arial" w:cs="Arial"/>
          <w:color w:val="262626"/>
          <w:sz w:val="22"/>
          <w:szCs w:val="22"/>
        </w:rPr>
        <w:t xml:space="preserve">Students will submit a biographical analysis of a significant person in the study of Black Church History &amp; Theology. Your </w:t>
      </w:r>
      <w:r w:rsidR="00096A1B">
        <w:rPr>
          <w:rFonts w:ascii="Arial" w:hAnsi="Arial" w:cs="Arial"/>
          <w:color w:val="262626"/>
          <w:sz w:val="22"/>
          <w:szCs w:val="22"/>
        </w:rPr>
        <w:t>essay</w:t>
      </w:r>
      <w:r w:rsidRPr="00531141">
        <w:rPr>
          <w:rFonts w:ascii="Arial" w:hAnsi="Arial" w:cs="Arial"/>
          <w:color w:val="262626"/>
          <w:sz w:val="22"/>
          <w:szCs w:val="22"/>
        </w:rPr>
        <w:t xml:space="preserve"> will </w:t>
      </w:r>
      <w:r w:rsidR="00096A1B">
        <w:rPr>
          <w:rFonts w:ascii="Arial" w:hAnsi="Arial" w:cs="Arial"/>
          <w:color w:val="262626"/>
          <w:sz w:val="22"/>
          <w:szCs w:val="22"/>
        </w:rPr>
        <w:t>center</w:t>
      </w:r>
      <w:r w:rsidRPr="00531141">
        <w:rPr>
          <w:rFonts w:ascii="Arial" w:hAnsi="Arial" w:cs="Arial"/>
          <w:color w:val="262626"/>
          <w:sz w:val="22"/>
          <w:szCs w:val="22"/>
        </w:rPr>
        <w:t xml:space="preserve"> on an influential historical </w:t>
      </w:r>
      <w:r w:rsidR="00C930A6">
        <w:rPr>
          <w:rFonts w:ascii="Arial" w:hAnsi="Arial" w:cs="Arial"/>
          <w:color w:val="262626"/>
          <w:sz w:val="22"/>
          <w:szCs w:val="22"/>
        </w:rPr>
        <w:t>figure</w:t>
      </w:r>
      <w:r w:rsidR="00096A1B">
        <w:rPr>
          <w:rFonts w:ascii="Arial" w:hAnsi="Arial" w:cs="Arial"/>
          <w:color w:val="262626"/>
          <w:sz w:val="22"/>
          <w:szCs w:val="22"/>
        </w:rPr>
        <w:t>: (1) t</w:t>
      </w:r>
      <w:r w:rsidRPr="00531141">
        <w:rPr>
          <w:rFonts w:ascii="Arial" w:hAnsi="Arial" w:cs="Arial"/>
          <w:color w:val="262626"/>
          <w:sz w:val="22"/>
          <w:szCs w:val="22"/>
        </w:rPr>
        <w:t xml:space="preserve">heir </w:t>
      </w:r>
      <w:proofErr w:type="gramStart"/>
      <w:r w:rsidR="00096A1B">
        <w:rPr>
          <w:rFonts w:ascii="Arial" w:hAnsi="Arial" w:cs="Arial"/>
          <w:color w:val="262626"/>
          <w:sz w:val="22"/>
          <w:szCs w:val="22"/>
        </w:rPr>
        <w:t xml:space="preserve">particular </w:t>
      </w:r>
      <w:r w:rsidRPr="00531141">
        <w:rPr>
          <w:rFonts w:ascii="Arial" w:hAnsi="Arial" w:cs="Arial"/>
          <w:color w:val="262626"/>
          <w:sz w:val="22"/>
          <w:szCs w:val="22"/>
        </w:rPr>
        <w:lastRenderedPageBreak/>
        <w:t>influence</w:t>
      </w:r>
      <w:proofErr w:type="gramEnd"/>
      <w:r w:rsidRPr="00531141">
        <w:rPr>
          <w:rFonts w:ascii="Arial" w:hAnsi="Arial" w:cs="Arial"/>
          <w:color w:val="262626"/>
          <w:sz w:val="22"/>
          <w:szCs w:val="22"/>
        </w:rPr>
        <w:t xml:space="preserve"> on the Black Church</w:t>
      </w:r>
      <w:r w:rsidR="00096A1B">
        <w:rPr>
          <w:rFonts w:ascii="Arial" w:hAnsi="Arial" w:cs="Arial"/>
          <w:color w:val="262626"/>
          <w:sz w:val="22"/>
          <w:szCs w:val="22"/>
        </w:rPr>
        <w:t>, (2) their theological convictions, and (3) key biographical insights and background information</w:t>
      </w:r>
      <w:r w:rsidRPr="00531141">
        <w:rPr>
          <w:rFonts w:ascii="Arial" w:hAnsi="Arial" w:cs="Arial"/>
          <w:color w:val="262626"/>
          <w:sz w:val="22"/>
          <w:szCs w:val="22"/>
        </w:rPr>
        <w:t xml:space="preserve">. Papers will be </w:t>
      </w:r>
      <w:r w:rsidR="00142B57">
        <w:rPr>
          <w:rFonts w:ascii="Arial" w:hAnsi="Arial" w:cs="Arial"/>
          <w:b/>
          <w:bCs/>
          <w:color w:val="262626"/>
          <w:sz w:val="22"/>
          <w:szCs w:val="22"/>
        </w:rPr>
        <w:t>10</w:t>
      </w:r>
      <w:r w:rsidRPr="00531141">
        <w:rPr>
          <w:rFonts w:ascii="Arial" w:hAnsi="Arial" w:cs="Arial"/>
          <w:b/>
          <w:bCs/>
          <w:color w:val="262626"/>
          <w:sz w:val="22"/>
          <w:szCs w:val="22"/>
        </w:rPr>
        <w:t>-1</w:t>
      </w:r>
      <w:r w:rsidR="00142B57">
        <w:rPr>
          <w:rFonts w:ascii="Arial" w:hAnsi="Arial" w:cs="Arial"/>
          <w:b/>
          <w:bCs/>
          <w:color w:val="262626"/>
          <w:sz w:val="22"/>
          <w:szCs w:val="22"/>
        </w:rPr>
        <w:t>2</w:t>
      </w:r>
      <w:r w:rsidRPr="00531141">
        <w:rPr>
          <w:rFonts w:ascii="Arial" w:hAnsi="Arial" w:cs="Arial"/>
          <w:b/>
          <w:bCs/>
          <w:color w:val="262626"/>
          <w:sz w:val="22"/>
          <w:szCs w:val="22"/>
        </w:rPr>
        <w:t xml:space="preserve"> pages</w:t>
      </w:r>
      <w:r w:rsidRPr="00531141">
        <w:rPr>
          <w:rFonts w:ascii="Arial" w:hAnsi="Arial" w:cs="Arial"/>
          <w:color w:val="262626"/>
          <w:sz w:val="22"/>
          <w:szCs w:val="22"/>
        </w:rPr>
        <w:t xml:space="preserve"> (not including title page</w:t>
      </w:r>
      <w:r w:rsidR="00096A1B">
        <w:rPr>
          <w:rFonts w:ascii="Arial" w:hAnsi="Arial" w:cs="Arial"/>
          <w:color w:val="262626"/>
          <w:sz w:val="22"/>
          <w:szCs w:val="22"/>
        </w:rPr>
        <w:t>)</w:t>
      </w:r>
      <w:r w:rsidR="00096A1B" w:rsidRPr="00096A1B">
        <w:rPr>
          <w:rFonts w:ascii="Arial" w:hAnsi="Arial" w:cs="Arial"/>
          <w:bCs/>
          <w:iCs/>
          <w:sz w:val="22"/>
          <w:szCs w:val="22"/>
        </w:rPr>
        <w:t xml:space="preserve"> </w:t>
      </w:r>
      <w:r w:rsidR="00096A1B">
        <w:rPr>
          <w:rFonts w:ascii="Arial" w:hAnsi="Arial" w:cs="Arial"/>
          <w:bCs/>
          <w:iCs/>
          <w:sz w:val="22"/>
          <w:szCs w:val="22"/>
        </w:rPr>
        <w:t xml:space="preserve">double-spaced, </w:t>
      </w:r>
      <w:r w:rsidR="00096A1B">
        <w:rPr>
          <w:rFonts w:ascii="Arial" w:hAnsi="Arial" w:cs="Arial"/>
          <w:color w:val="262626"/>
          <w:sz w:val="22"/>
          <w:szCs w:val="22"/>
        </w:rPr>
        <w:t xml:space="preserve">with </w:t>
      </w:r>
      <w:r w:rsidR="00096A1B">
        <w:rPr>
          <w:rFonts w:ascii="Arial" w:hAnsi="Arial" w:cs="Arial"/>
          <w:b/>
          <w:bCs/>
          <w:color w:val="262626"/>
          <w:sz w:val="22"/>
          <w:szCs w:val="22"/>
          <w:u w:val="single"/>
        </w:rPr>
        <w:t>t</w:t>
      </w:r>
      <w:r w:rsidR="00096A1B" w:rsidRPr="00C930A6">
        <w:rPr>
          <w:rFonts w:ascii="Arial" w:hAnsi="Arial" w:cs="Arial"/>
          <w:b/>
          <w:bCs/>
          <w:color w:val="262626"/>
          <w:sz w:val="22"/>
          <w:szCs w:val="22"/>
          <w:u w:val="single"/>
        </w:rPr>
        <w:t xml:space="preserve">hree </w:t>
      </w:r>
      <w:r w:rsidR="00096A1B">
        <w:rPr>
          <w:rFonts w:ascii="Arial" w:hAnsi="Arial" w:cs="Arial"/>
          <w:color w:val="262626"/>
          <w:sz w:val="22"/>
          <w:szCs w:val="22"/>
        </w:rPr>
        <w:t>scholarly references</w:t>
      </w:r>
      <w:r w:rsidR="00096A1B">
        <w:rPr>
          <w:rFonts w:ascii="Arial" w:hAnsi="Arial" w:cs="Arial"/>
          <w:bCs/>
          <w:iCs/>
          <w:sz w:val="22"/>
          <w:szCs w:val="22"/>
        </w:rPr>
        <w:t>! Times New Roman 12 pt font- for matters of style and form, consult the Writing Instructions for Papers and Research Projects for the School of Christian Studies: A Style Guide for Students, published by Wayland Baptist University. You will need a proper cover page, pagination, footnotes, and bibliography.</w:t>
      </w:r>
      <w:r w:rsidR="00096A1B">
        <w:rPr>
          <w:rFonts w:ascii="Arial" w:hAnsi="Arial" w:cs="Arial"/>
          <w:color w:val="262626"/>
          <w:sz w:val="22"/>
          <w:szCs w:val="22"/>
        </w:rPr>
        <w:t xml:space="preserve"> Students</w:t>
      </w:r>
      <w:r w:rsidR="00C930A6">
        <w:rPr>
          <w:rFonts w:ascii="Arial" w:hAnsi="Arial" w:cs="Arial"/>
          <w:color w:val="262626"/>
          <w:sz w:val="22"/>
          <w:szCs w:val="22"/>
        </w:rPr>
        <w:t xml:space="preserve"> should a</w:t>
      </w:r>
      <w:r w:rsidRPr="00531141">
        <w:rPr>
          <w:rFonts w:ascii="Arial" w:hAnsi="Arial" w:cs="Arial"/>
          <w:color w:val="262626"/>
          <w:sz w:val="22"/>
          <w:szCs w:val="22"/>
        </w:rPr>
        <w:t>void unscholarly websites, popular magazines, review articles, and survey texts unless approved by the professor</w:t>
      </w:r>
    </w:p>
    <w:p w14:paraId="074E3065" w14:textId="18FE044F" w:rsidR="00531141" w:rsidRDefault="00531141" w:rsidP="00531141">
      <w:pPr>
        <w:rPr>
          <w:rFonts w:ascii="Arial" w:hAnsi="Arial" w:cs="Arial"/>
          <w:sz w:val="22"/>
          <w:szCs w:val="22"/>
        </w:rPr>
      </w:pPr>
    </w:p>
    <w:p w14:paraId="6FD56470" w14:textId="3E335713" w:rsidR="002E5691" w:rsidRPr="00440308" w:rsidRDefault="002E5691" w:rsidP="00440308">
      <w:pPr>
        <w:rPr>
          <w:rFonts w:ascii="Arial" w:hAnsi="Arial" w:cs="Arial"/>
          <w:bCs/>
          <w:i/>
          <w:sz w:val="22"/>
          <w:szCs w:val="22"/>
        </w:rPr>
      </w:pPr>
    </w:p>
    <w:p w14:paraId="6FCF9010" w14:textId="5DB8103A" w:rsidR="009534FE" w:rsidRPr="00440308" w:rsidRDefault="009534FE" w:rsidP="009534FE">
      <w:pPr>
        <w:rPr>
          <w:rFonts w:ascii="Arial" w:hAnsi="Arial" w:cs="Arial"/>
          <w:bCs/>
          <w:i/>
          <w:sz w:val="22"/>
          <w:szCs w:val="22"/>
        </w:rPr>
      </w:pPr>
    </w:p>
    <w:p w14:paraId="219CB4B7" w14:textId="7EB468F2" w:rsidR="005C226A" w:rsidRDefault="00C930A6" w:rsidP="005C226A">
      <w:pPr>
        <w:rPr>
          <w:rFonts w:ascii="Arial" w:hAnsi="Arial" w:cs="Arial"/>
          <w:bCs/>
          <w:i/>
          <w:sz w:val="22"/>
          <w:szCs w:val="22"/>
        </w:rPr>
      </w:pPr>
      <w:r>
        <w:rPr>
          <w:rFonts w:ascii="Arial" w:hAnsi="Arial" w:cs="Arial"/>
          <w:sz w:val="22"/>
          <w:szCs w:val="22"/>
          <w:u w:val="single"/>
        </w:rPr>
        <w:t xml:space="preserve">Black Church Then &amp; Now </w:t>
      </w:r>
      <w:r w:rsidR="005C226A">
        <w:rPr>
          <w:rFonts w:ascii="Arial" w:hAnsi="Arial" w:cs="Arial"/>
          <w:sz w:val="22"/>
          <w:szCs w:val="22"/>
          <w:u w:val="single"/>
        </w:rPr>
        <w:t>Essay 2</w:t>
      </w:r>
      <w:r w:rsidR="00C733B0">
        <w:rPr>
          <w:rFonts w:ascii="Arial" w:hAnsi="Arial" w:cs="Arial"/>
          <w:sz w:val="22"/>
          <w:szCs w:val="22"/>
          <w:u w:val="single"/>
        </w:rPr>
        <w:t>0</w:t>
      </w:r>
      <w:r w:rsidR="005C226A">
        <w:rPr>
          <w:rFonts w:ascii="Arial" w:hAnsi="Arial" w:cs="Arial"/>
          <w:sz w:val="22"/>
          <w:szCs w:val="22"/>
          <w:u w:val="single"/>
        </w:rPr>
        <w:t>%</w:t>
      </w:r>
      <w:r w:rsidR="005C226A">
        <w:rPr>
          <w:rFonts w:ascii="Arial" w:hAnsi="Arial" w:cs="Arial"/>
          <w:b/>
          <w:i/>
          <w:sz w:val="22"/>
          <w:szCs w:val="22"/>
        </w:rPr>
        <w:t xml:space="preserve"> </w:t>
      </w:r>
    </w:p>
    <w:p w14:paraId="202AB50C" w14:textId="26B86C33" w:rsidR="00A73AA1" w:rsidRDefault="005C226A" w:rsidP="005C226A">
      <w:pPr>
        <w:rPr>
          <w:rFonts w:ascii="Arial" w:hAnsi="Arial" w:cs="Arial"/>
          <w:bCs/>
          <w:iCs/>
          <w:sz w:val="22"/>
          <w:szCs w:val="22"/>
        </w:rPr>
      </w:pPr>
      <w:r>
        <w:rPr>
          <w:rFonts w:ascii="Arial" w:hAnsi="Arial" w:cs="Arial"/>
          <w:bCs/>
          <w:iCs/>
          <w:sz w:val="22"/>
          <w:szCs w:val="22"/>
        </w:rPr>
        <w:t xml:space="preserve">Due by 11:59pm, on Saturday of Week </w:t>
      </w:r>
      <w:r w:rsidR="00A73AA1">
        <w:rPr>
          <w:rFonts w:ascii="Arial" w:hAnsi="Arial" w:cs="Arial"/>
          <w:bCs/>
          <w:iCs/>
          <w:sz w:val="22"/>
          <w:szCs w:val="22"/>
        </w:rPr>
        <w:t>8</w:t>
      </w:r>
      <w:r>
        <w:rPr>
          <w:rFonts w:ascii="Arial" w:hAnsi="Arial" w:cs="Arial"/>
          <w:bCs/>
          <w:iCs/>
          <w:sz w:val="22"/>
          <w:szCs w:val="22"/>
        </w:rPr>
        <w:t xml:space="preserve">.  The objectives of this assignment are to allow students to develop an </w:t>
      </w:r>
      <w:r w:rsidR="00A73AA1">
        <w:rPr>
          <w:rFonts w:ascii="Arial" w:hAnsi="Arial" w:cs="Arial"/>
          <w:bCs/>
          <w:iCs/>
          <w:sz w:val="22"/>
          <w:szCs w:val="22"/>
        </w:rPr>
        <w:t>analysis of the historical Black Church and the Modern Black Church</w:t>
      </w:r>
      <w:r>
        <w:rPr>
          <w:rFonts w:ascii="Arial" w:hAnsi="Arial" w:cs="Arial"/>
          <w:bCs/>
          <w:iCs/>
          <w:sz w:val="22"/>
          <w:szCs w:val="22"/>
        </w:rPr>
        <w:t>. It allows the student to move from p</w:t>
      </w:r>
      <w:r w:rsidR="00A73AA1">
        <w:rPr>
          <w:rFonts w:ascii="Arial" w:hAnsi="Arial" w:cs="Arial"/>
          <w:bCs/>
          <w:iCs/>
          <w:sz w:val="22"/>
          <w:szCs w:val="22"/>
        </w:rPr>
        <w:t>ast</w:t>
      </w:r>
      <w:r>
        <w:rPr>
          <w:rFonts w:ascii="Arial" w:hAnsi="Arial" w:cs="Arial"/>
          <w:bCs/>
          <w:iCs/>
          <w:sz w:val="22"/>
          <w:szCs w:val="22"/>
        </w:rPr>
        <w:t xml:space="preserve"> to pr</w:t>
      </w:r>
      <w:r w:rsidR="00A73AA1">
        <w:rPr>
          <w:rFonts w:ascii="Arial" w:hAnsi="Arial" w:cs="Arial"/>
          <w:bCs/>
          <w:iCs/>
          <w:sz w:val="22"/>
          <w:szCs w:val="22"/>
        </w:rPr>
        <w:t>esent</w:t>
      </w:r>
      <w:r>
        <w:rPr>
          <w:rFonts w:ascii="Arial" w:hAnsi="Arial" w:cs="Arial"/>
          <w:bCs/>
          <w:iCs/>
          <w:sz w:val="22"/>
          <w:szCs w:val="22"/>
        </w:rPr>
        <w:t xml:space="preserve">. The paper shall be </w:t>
      </w:r>
      <w:r>
        <w:rPr>
          <w:rFonts w:ascii="Arial" w:hAnsi="Arial" w:cs="Arial"/>
          <w:b/>
          <w:iCs/>
          <w:sz w:val="22"/>
          <w:szCs w:val="22"/>
        </w:rPr>
        <w:t>at minimum 1,</w:t>
      </w:r>
      <w:r w:rsidR="00142B57">
        <w:rPr>
          <w:rFonts w:ascii="Arial" w:hAnsi="Arial" w:cs="Arial"/>
          <w:b/>
          <w:iCs/>
          <w:sz w:val="22"/>
          <w:szCs w:val="22"/>
        </w:rPr>
        <w:t>5</w:t>
      </w:r>
      <w:r>
        <w:rPr>
          <w:rFonts w:ascii="Arial" w:hAnsi="Arial" w:cs="Arial"/>
          <w:b/>
          <w:iCs/>
          <w:sz w:val="22"/>
          <w:szCs w:val="22"/>
        </w:rPr>
        <w:t>00 words</w:t>
      </w:r>
      <w:r>
        <w:rPr>
          <w:rFonts w:ascii="Arial" w:hAnsi="Arial" w:cs="Arial"/>
          <w:bCs/>
          <w:iCs/>
          <w:sz w:val="22"/>
          <w:szCs w:val="22"/>
        </w:rPr>
        <w:t xml:space="preserve"> double-spaced, Times New Roman 12 pt font. For matters of style and form, consult the Writing Instructions for Papers and Research Projects for the School of Christian Studies: A Style Guide for Students, published by Wayland Baptist University. You will need a proper cover page, pagination, footnotes, and bibliography. </w:t>
      </w:r>
    </w:p>
    <w:p w14:paraId="7B42F925" w14:textId="3DABB875" w:rsidR="00DC4C85" w:rsidRDefault="00A73AA1" w:rsidP="005C226A">
      <w:pPr>
        <w:rPr>
          <w:rFonts w:ascii="Arial" w:hAnsi="Arial" w:cs="Arial"/>
          <w:bCs/>
          <w:iCs/>
          <w:sz w:val="22"/>
          <w:szCs w:val="22"/>
        </w:rPr>
      </w:pPr>
      <w:r>
        <w:rPr>
          <w:rFonts w:ascii="Arial" w:hAnsi="Arial" w:cs="Arial"/>
          <w:bCs/>
          <w:iCs/>
          <w:sz w:val="22"/>
          <w:szCs w:val="22"/>
        </w:rPr>
        <w:t xml:space="preserve">Essays should entail </w:t>
      </w:r>
      <w:r w:rsidR="005C226A">
        <w:rPr>
          <w:rFonts w:ascii="Arial" w:hAnsi="Arial" w:cs="Arial"/>
          <w:bCs/>
          <w:iCs/>
          <w:sz w:val="22"/>
          <w:szCs w:val="22"/>
        </w:rPr>
        <w:t xml:space="preserve">(1) </w:t>
      </w:r>
      <w:r>
        <w:rPr>
          <w:rFonts w:ascii="Arial" w:hAnsi="Arial" w:cs="Arial"/>
          <w:bCs/>
          <w:iCs/>
          <w:sz w:val="22"/>
          <w:szCs w:val="22"/>
        </w:rPr>
        <w:t>The</w:t>
      </w:r>
      <w:r w:rsidR="005C226A">
        <w:rPr>
          <w:rFonts w:ascii="Arial" w:hAnsi="Arial" w:cs="Arial"/>
          <w:bCs/>
          <w:iCs/>
          <w:sz w:val="22"/>
          <w:szCs w:val="22"/>
        </w:rPr>
        <w:t xml:space="preserve"> general </w:t>
      </w:r>
      <w:r>
        <w:rPr>
          <w:rFonts w:ascii="Arial" w:hAnsi="Arial" w:cs="Arial"/>
          <w:bCs/>
          <w:iCs/>
          <w:sz w:val="22"/>
          <w:szCs w:val="22"/>
        </w:rPr>
        <w:t xml:space="preserve">background and </w:t>
      </w:r>
      <w:r w:rsidR="005C226A">
        <w:rPr>
          <w:rFonts w:ascii="Arial" w:hAnsi="Arial" w:cs="Arial"/>
          <w:bCs/>
          <w:iCs/>
          <w:sz w:val="22"/>
          <w:szCs w:val="22"/>
        </w:rPr>
        <w:t>philosophy of</w:t>
      </w:r>
      <w:r>
        <w:rPr>
          <w:rFonts w:ascii="Arial" w:hAnsi="Arial" w:cs="Arial"/>
          <w:bCs/>
          <w:iCs/>
          <w:sz w:val="22"/>
          <w:szCs w:val="22"/>
        </w:rPr>
        <w:t xml:space="preserve"> a previous</w:t>
      </w:r>
      <w:r w:rsidR="005C226A">
        <w:rPr>
          <w:rFonts w:ascii="Arial" w:hAnsi="Arial" w:cs="Arial"/>
          <w:bCs/>
          <w:iCs/>
          <w:sz w:val="22"/>
          <w:szCs w:val="22"/>
        </w:rPr>
        <w:t xml:space="preserve"> </w:t>
      </w:r>
      <w:r>
        <w:rPr>
          <w:rFonts w:ascii="Arial" w:hAnsi="Arial" w:cs="Arial"/>
          <w:bCs/>
          <w:iCs/>
          <w:sz w:val="22"/>
          <w:szCs w:val="22"/>
        </w:rPr>
        <w:t>era of Black C</w:t>
      </w:r>
      <w:r w:rsidR="005C226A">
        <w:rPr>
          <w:rFonts w:ascii="Arial" w:hAnsi="Arial" w:cs="Arial"/>
          <w:bCs/>
          <w:iCs/>
          <w:sz w:val="22"/>
          <w:szCs w:val="22"/>
        </w:rPr>
        <w:t>hurch</w:t>
      </w:r>
      <w:r>
        <w:rPr>
          <w:rFonts w:ascii="Arial" w:hAnsi="Arial" w:cs="Arial"/>
          <w:bCs/>
          <w:iCs/>
          <w:sz w:val="22"/>
          <w:szCs w:val="22"/>
        </w:rPr>
        <w:t xml:space="preserve"> history</w:t>
      </w:r>
      <w:r w:rsidR="005C226A">
        <w:rPr>
          <w:rFonts w:ascii="Arial" w:hAnsi="Arial" w:cs="Arial"/>
          <w:bCs/>
          <w:iCs/>
          <w:sz w:val="22"/>
          <w:szCs w:val="22"/>
        </w:rPr>
        <w:t>. (2)</w:t>
      </w:r>
      <w:r>
        <w:rPr>
          <w:rFonts w:ascii="Arial" w:hAnsi="Arial" w:cs="Arial"/>
          <w:bCs/>
          <w:iCs/>
          <w:sz w:val="22"/>
          <w:szCs w:val="22"/>
        </w:rPr>
        <w:t xml:space="preserve"> The theological </w:t>
      </w:r>
      <w:proofErr w:type="gramStart"/>
      <w:r>
        <w:rPr>
          <w:rFonts w:ascii="Arial" w:hAnsi="Arial" w:cs="Arial"/>
          <w:bCs/>
          <w:iCs/>
          <w:sz w:val="22"/>
          <w:szCs w:val="22"/>
        </w:rPr>
        <w:t>emphasis’s</w:t>
      </w:r>
      <w:proofErr w:type="gramEnd"/>
      <w:r>
        <w:rPr>
          <w:rFonts w:ascii="Arial" w:hAnsi="Arial" w:cs="Arial"/>
          <w:bCs/>
          <w:iCs/>
          <w:sz w:val="22"/>
          <w:szCs w:val="22"/>
        </w:rPr>
        <w:t xml:space="preserve"> of the Black Church during that era</w:t>
      </w:r>
      <w:r w:rsidR="005C226A">
        <w:rPr>
          <w:rFonts w:ascii="Arial" w:hAnsi="Arial" w:cs="Arial"/>
          <w:bCs/>
          <w:iCs/>
          <w:sz w:val="22"/>
          <w:szCs w:val="22"/>
        </w:rPr>
        <w:t xml:space="preserve">. (3) </w:t>
      </w:r>
      <w:r w:rsidR="00DC4C85">
        <w:rPr>
          <w:rFonts w:ascii="Arial" w:hAnsi="Arial" w:cs="Arial"/>
          <w:bCs/>
          <w:iCs/>
          <w:sz w:val="22"/>
          <w:szCs w:val="22"/>
        </w:rPr>
        <w:t xml:space="preserve">A comparative analysis of the </w:t>
      </w:r>
      <w:r>
        <w:rPr>
          <w:rFonts w:ascii="Arial" w:hAnsi="Arial" w:cs="Arial"/>
          <w:bCs/>
          <w:iCs/>
          <w:sz w:val="22"/>
          <w:szCs w:val="22"/>
        </w:rPr>
        <w:t>modern Black Church</w:t>
      </w:r>
      <w:r w:rsidR="00DC4C85">
        <w:rPr>
          <w:rFonts w:ascii="Arial" w:hAnsi="Arial" w:cs="Arial"/>
          <w:bCs/>
          <w:iCs/>
          <w:sz w:val="22"/>
          <w:szCs w:val="22"/>
        </w:rPr>
        <w:t>:</w:t>
      </w:r>
      <w:r>
        <w:rPr>
          <w:rFonts w:ascii="Arial" w:hAnsi="Arial" w:cs="Arial"/>
          <w:bCs/>
          <w:iCs/>
          <w:sz w:val="22"/>
          <w:szCs w:val="22"/>
        </w:rPr>
        <w:t xml:space="preserve"> </w:t>
      </w:r>
      <w:r w:rsidR="00DC4C85">
        <w:rPr>
          <w:rFonts w:ascii="Arial" w:hAnsi="Arial" w:cs="Arial"/>
          <w:bCs/>
          <w:iCs/>
          <w:sz w:val="22"/>
          <w:szCs w:val="22"/>
        </w:rPr>
        <w:t xml:space="preserve">philosophy, denomination, and key theological </w:t>
      </w:r>
      <w:r>
        <w:rPr>
          <w:rFonts w:ascii="Arial" w:hAnsi="Arial" w:cs="Arial"/>
          <w:bCs/>
          <w:iCs/>
          <w:sz w:val="22"/>
          <w:szCs w:val="22"/>
        </w:rPr>
        <w:t>emphasis</w:t>
      </w:r>
      <w:r w:rsidR="00DC4C85">
        <w:rPr>
          <w:rFonts w:ascii="Arial" w:hAnsi="Arial" w:cs="Arial"/>
          <w:bCs/>
          <w:iCs/>
          <w:sz w:val="22"/>
          <w:szCs w:val="22"/>
        </w:rPr>
        <w:t xml:space="preserve">. </w:t>
      </w:r>
    </w:p>
    <w:p w14:paraId="2F53A9B1" w14:textId="77777777" w:rsidR="00DC4C85" w:rsidRDefault="00DC4C85" w:rsidP="005C226A">
      <w:pPr>
        <w:rPr>
          <w:rFonts w:ascii="Arial" w:hAnsi="Arial" w:cs="Arial"/>
          <w:bCs/>
          <w:iCs/>
          <w:sz w:val="22"/>
          <w:szCs w:val="22"/>
        </w:rPr>
      </w:pPr>
    </w:p>
    <w:p w14:paraId="652168A6" w14:textId="4585FAA7" w:rsidR="00C733B0" w:rsidRDefault="00C733B0" w:rsidP="005C226A">
      <w:pPr>
        <w:rPr>
          <w:rFonts w:ascii="Arial" w:hAnsi="Arial" w:cs="Arial"/>
          <w:bCs/>
          <w:iCs/>
          <w:sz w:val="22"/>
          <w:szCs w:val="22"/>
        </w:rPr>
      </w:pPr>
      <w:r>
        <w:rPr>
          <w:rFonts w:ascii="Arial" w:hAnsi="Arial" w:cs="Arial"/>
          <w:sz w:val="22"/>
          <w:szCs w:val="22"/>
          <w:u w:val="single"/>
        </w:rPr>
        <w:t xml:space="preserve">Black Church Then &amp; Now Presentation 20% </w:t>
      </w:r>
    </w:p>
    <w:p w14:paraId="13F53527" w14:textId="1A292F1B" w:rsidR="00C733B0" w:rsidRPr="005700B9" w:rsidRDefault="00C733B0" w:rsidP="00C733B0">
      <w:pPr>
        <w:rPr>
          <w:rFonts w:ascii="Arial" w:hAnsi="Arial" w:cs="Arial"/>
          <w:sz w:val="22"/>
          <w:szCs w:val="22"/>
        </w:rPr>
      </w:pPr>
      <w:r w:rsidRPr="005700B9">
        <w:rPr>
          <w:rFonts w:ascii="Arial" w:hAnsi="Arial" w:cs="Arial"/>
          <w:sz w:val="22"/>
          <w:szCs w:val="22"/>
        </w:rPr>
        <w:t xml:space="preserve">Final Presentation – Student will present a </w:t>
      </w:r>
      <w:proofErr w:type="gramStart"/>
      <w:r>
        <w:rPr>
          <w:rFonts w:ascii="Arial" w:hAnsi="Arial" w:cs="Arial"/>
          <w:sz w:val="22"/>
          <w:szCs w:val="22"/>
        </w:rPr>
        <w:t xml:space="preserve">5 </w:t>
      </w:r>
      <w:r w:rsidRPr="005700B9">
        <w:rPr>
          <w:rFonts w:ascii="Arial" w:hAnsi="Arial" w:cs="Arial"/>
          <w:sz w:val="22"/>
          <w:szCs w:val="22"/>
        </w:rPr>
        <w:t>minute</w:t>
      </w:r>
      <w:proofErr w:type="gramEnd"/>
      <w:r w:rsidRPr="005700B9">
        <w:rPr>
          <w:rFonts w:ascii="Arial" w:hAnsi="Arial" w:cs="Arial"/>
          <w:sz w:val="22"/>
          <w:szCs w:val="22"/>
        </w:rPr>
        <w:t xml:space="preserve"> presentation over the </w:t>
      </w:r>
      <w:r>
        <w:rPr>
          <w:rFonts w:ascii="Arial" w:hAnsi="Arial" w:cs="Arial"/>
          <w:b/>
          <w:bCs/>
          <w:sz w:val="22"/>
          <w:szCs w:val="22"/>
        </w:rPr>
        <w:t>1,</w:t>
      </w:r>
      <w:r w:rsidR="00142B57">
        <w:rPr>
          <w:rFonts w:ascii="Arial" w:hAnsi="Arial" w:cs="Arial"/>
          <w:b/>
          <w:bCs/>
          <w:sz w:val="22"/>
          <w:szCs w:val="22"/>
        </w:rPr>
        <w:t>5</w:t>
      </w:r>
      <w:r>
        <w:rPr>
          <w:rFonts w:ascii="Arial" w:hAnsi="Arial" w:cs="Arial"/>
          <w:b/>
          <w:bCs/>
          <w:sz w:val="22"/>
          <w:szCs w:val="22"/>
        </w:rPr>
        <w:t>00</w:t>
      </w:r>
      <w:r w:rsidRPr="005700B9">
        <w:rPr>
          <w:rFonts w:ascii="Arial" w:hAnsi="Arial" w:cs="Arial"/>
          <w:sz w:val="22"/>
          <w:szCs w:val="22"/>
        </w:rPr>
        <w:t xml:space="preserve"> </w:t>
      </w:r>
      <w:r>
        <w:rPr>
          <w:rFonts w:ascii="Arial" w:hAnsi="Arial" w:cs="Arial"/>
          <w:sz w:val="22"/>
          <w:szCs w:val="22"/>
        </w:rPr>
        <w:t xml:space="preserve">word essay </w:t>
      </w:r>
      <w:r w:rsidRPr="005700B9">
        <w:rPr>
          <w:rFonts w:ascii="Arial" w:hAnsi="Arial" w:cs="Arial"/>
          <w:sz w:val="22"/>
          <w:szCs w:val="22"/>
        </w:rPr>
        <w:t xml:space="preserve">from which the student </w:t>
      </w:r>
      <w:r>
        <w:rPr>
          <w:rFonts w:ascii="Arial" w:hAnsi="Arial" w:cs="Arial"/>
          <w:sz w:val="22"/>
          <w:szCs w:val="22"/>
        </w:rPr>
        <w:t xml:space="preserve">comparatively analyzed a previous era Black Church vs the Modern Black Church. Presentation should be either via Microsoft PowerPoint on the est. date or previously recorded via YouTube link for the instructor and class to view.  </w:t>
      </w:r>
    </w:p>
    <w:p w14:paraId="0F99A254" w14:textId="77777777" w:rsidR="00C733B0" w:rsidRDefault="00C733B0" w:rsidP="005C226A">
      <w:pPr>
        <w:rPr>
          <w:rFonts w:ascii="Arial" w:hAnsi="Arial" w:cs="Arial"/>
          <w:bCs/>
          <w:iCs/>
          <w:sz w:val="22"/>
          <w:szCs w:val="22"/>
        </w:rPr>
      </w:pPr>
    </w:p>
    <w:p w14:paraId="13CDA11B" w14:textId="37A1C8AA" w:rsidR="005C226A" w:rsidRDefault="00A73AA1" w:rsidP="005C226A">
      <w:pPr>
        <w:rPr>
          <w:rFonts w:ascii="Arial" w:hAnsi="Arial" w:cs="Arial"/>
          <w:bCs/>
          <w:iCs/>
          <w:sz w:val="22"/>
          <w:szCs w:val="22"/>
        </w:rPr>
      </w:pPr>
      <w:r>
        <w:rPr>
          <w:rFonts w:ascii="Arial" w:hAnsi="Arial" w:cs="Arial"/>
          <w:bCs/>
          <w:iCs/>
          <w:sz w:val="22"/>
          <w:szCs w:val="22"/>
        </w:rPr>
        <w:t xml:space="preserve"> </w:t>
      </w:r>
    </w:p>
    <w:p w14:paraId="5D9C51E4" w14:textId="77777777" w:rsidR="0048313B" w:rsidRPr="00440308" w:rsidRDefault="0048313B" w:rsidP="002E5691">
      <w:pPr>
        <w:ind w:firstLine="360"/>
        <w:rPr>
          <w:rFonts w:ascii="Arial" w:hAnsi="Arial" w:cs="Arial"/>
          <w:bCs/>
          <w:iCs/>
          <w:sz w:val="22"/>
          <w:szCs w:val="22"/>
        </w:rPr>
      </w:pPr>
    </w:p>
    <w:p w14:paraId="49DECB67" w14:textId="77777777" w:rsidR="00A94CB3" w:rsidRPr="00440308" w:rsidRDefault="00A94CB3" w:rsidP="00A94CB3">
      <w:pPr>
        <w:rPr>
          <w:rFonts w:ascii="Arial" w:hAnsi="Arial" w:cs="Arial"/>
          <w:bCs/>
          <w:sz w:val="22"/>
          <w:szCs w:val="22"/>
        </w:rPr>
      </w:pPr>
    </w:p>
    <w:p w14:paraId="5E507CBA" w14:textId="069AF264" w:rsidR="00632381" w:rsidRPr="00440308" w:rsidRDefault="00632381" w:rsidP="00A446C4">
      <w:pPr>
        <w:pStyle w:val="ListParagraph"/>
        <w:numPr>
          <w:ilvl w:val="0"/>
          <w:numId w:val="35"/>
        </w:numPr>
        <w:rPr>
          <w:rFonts w:ascii="Arial" w:hAnsi="Arial" w:cs="Arial"/>
          <w:b/>
          <w:i/>
          <w:sz w:val="22"/>
          <w:szCs w:val="22"/>
        </w:rPr>
      </w:pPr>
      <w:r w:rsidRPr="00440308">
        <w:rPr>
          <w:rFonts w:ascii="Arial" w:hAnsi="Arial" w:cs="Arial"/>
          <w:b/>
          <w:sz w:val="22"/>
          <w:szCs w:val="22"/>
        </w:rPr>
        <w:t xml:space="preserve">Measurement Instruments and Grading Chart </w:t>
      </w:r>
      <w:r w:rsidR="00A80F8A" w:rsidRPr="00440308">
        <w:rPr>
          <w:rFonts w:ascii="Arial" w:hAnsi="Arial" w:cs="Arial"/>
          <w:i/>
          <w:sz w:val="22"/>
          <w:szCs w:val="22"/>
        </w:rPr>
        <w:t>(Criteria can be set up as percentages of grade or by point values)</w:t>
      </w:r>
    </w:p>
    <w:p w14:paraId="1421A3EA" w14:textId="2C857287" w:rsidR="00632381" w:rsidRPr="00440308" w:rsidRDefault="0073752A" w:rsidP="00632381">
      <w:pPr>
        <w:ind w:left="1080"/>
        <w:rPr>
          <w:rFonts w:ascii="Arial" w:hAnsi="Arial" w:cs="Arial"/>
          <w:i/>
          <w:sz w:val="22"/>
          <w:szCs w:val="22"/>
        </w:rPr>
      </w:pPr>
      <w:r w:rsidRPr="00440308">
        <w:rPr>
          <w:rFonts w:ascii="Arial" w:hAnsi="Arial" w:cs="Arial"/>
          <w:i/>
          <w:sz w:val="22"/>
          <w:szCs w:val="22"/>
        </w:rPr>
        <w:t>Discussion Board</w:t>
      </w:r>
      <w:r w:rsidR="00A80F8A" w:rsidRPr="00440308">
        <w:rPr>
          <w:rFonts w:ascii="Arial" w:hAnsi="Arial" w:cs="Arial"/>
          <w:i/>
          <w:sz w:val="22"/>
          <w:szCs w:val="22"/>
        </w:rPr>
        <w:tab/>
      </w:r>
      <w:r w:rsidR="00632381" w:rsidRPr="00440308">
        <w:rPr>
          <w:rFonts w:ascii="Arial" w:hAnsi="Arial" w:cs="Arial"/>
          <w:i/>
          <w:sz w:val="22"/>
          <w:szCs w:val="22"/>
        </w:rPr>
        <w:t xml:space="preserve">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Pr="00440308">
        <w:rPr>
          <w:rFonts w:ascii="Arial" w:hAnsi="Arial" w:cs="Arial"/>
          <w:i/>
          <w:sz w:val="22"/>
          <w:szCs w:val="22"/>
        </w:rPr>
        <w:t>2</w:t>
      </w:r>
      <w:r w:rsidR="00C733B0">
        <w:rPr>
          <w:rFonts w:ascii="Arial" w:hAnsi="Arial" w:cs="Arial"/>
          <w:i/>
          <w:sz w:val="22"/>
          <w:szCs w:val="22"/>
        </w:rPr>
        <w:t>0</w:t>
      </w:r>
      <w:r w:rsidR="00632381" w:rsidRPr="00440308">
        <w:rPr>
          <w:rFonts w:ascii="Arial" w:hAnsi="Arial" w:cs="Arial"/>
          <w:i/>
          <w:sz w:val="22"/>
          <w:szCs w:val="22"/>
        </w:rPr>
        <w:t>% of the Grade</w:t>
      </w:r>
      <w:r w:rsidR="00A80F8A" w:rsidRPr="00440308">
        <w:rPr>
          <w:rFonts w:ascii="Arial" w:hAnsi="Arial" w:cs="Arial"/>
          <w:i/>
          <w:sz w:val="22"/>
          <w:szCs w:val="22"/>
        </w:rPr>
        <w:t xml:space="preserve"> </w:t>
      </w:r>
    </w:p>
    <w:p w14:paraId="6C7B096E" w14:textId="0056CA50" w:rsidR="0073752A" w:rsidRPr="00440308" w:rsidRDefault="004475B3" w:rsidP="0073752A">
      <w:pPr>
        <w:ind w:left="1080"/>
        <w:rPr>
          <w:rFonts w:ascii="Arial" w:hAnsi="Arial" w:cs="Arial"/>
          <w:i/>
          <w:sz w:val="22"/>
          <w:szCs w:val="22"/>
        </w:rPr>
      </w:pPr>
      <w:r w:rsidRPr="00440308">
        <w:rPr>
          <w:rFonts w:ascii="Arial" w:hAnsi="Arial" w:cs="Arial"/>
          <w:i/>
          <w:sz w:val="22"/>
          <w:szCs w:val="22"/>
        </w:rPr>
        <w:t>Chapt</w:t>
      </w:r>
      <w:r w:rsidR="00161E0F" w:rsidRPr="00440308">
        <w:rPr>
          <w:rFonts w:ascii="Arial" w:hAnsi="Arial" w:cs="Arial"/>
          <w:i/>
          <w:sz w:val="22"/>
          <w:szCs w:val="22"/>
        </w:rPr>
        <w:t>er</w:t>
      </w:r>
      <w:r w:rsidRPr="00440308">
        <w:rPr>
          <w:rFonts w:ascii="Arial" w:hAnsi="Arial" w:cs="Arial"/>
          <w:i/>
          <w:sz w:val="22"/>
          <w:szCs w:val="22"/>
        </w:rPr>
        <w:t xml:space="preserve"> Reviews</w:t>
      </w:r>
      <w:r w:rsidRPr="00440308">
        <w:rPr>
          <w:rFonts w:ascii="Arial" w:hAnsi="Arial" w:cs="Arial"/>
          <w:i/>
          <w:sz w:val="22"/>
          <w:szCs w:val="22"/>
        </w:rPr>
        <w:tab/>
      </w:r>
      <w:r w:rsidR="00DC4C85">
        <w:rPr>
          <w:rFonts w:ascii="Arial" w:hAnsi="Arial" w:cs="Arial"/>
          <w:i/>
          <w:sz w:val="22"/>
          <w:szCs w:val="22"/>
        </w:rPr>
        <w:t>2</w:t>
      </w:r>
      <w:r w:rsid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DC4C85">
        <w:rPr>
          <w:rFonts w:ascii="Arial" w:hAnsi="Arial" w:cs="Arial"/>
          <w:i/>
          <w:sz w:val="22"/>
          <w:szCs w:val="22"/>
        </w:rPr>
        <w:t>2</w:t>
      </w:r>
      <w:r w:rsidR="00C733B0">
        <w:rPr>
          <w:rFonts w:ascii="Arial" w:hAnsi="Arial" w:cs="Arial"/>
          <w:i/>
          <w:sz w:val="22"/>
          <w:szCs w:val="22"/>
        </w:rPr>
        <w:t>0</w:t>
      </w:r>
      <w:r w:rsidR="0073752A" w:rsidRPr="00440308">
        <w:rPr>
          <w:rFonts w:ascii="Arial" w:hAnsi="Arial" w:cs="Arial"/>
          <w:i/>
          <w:sz w:val="22"/>
          <w:szCs w:val="22"/>
        </w:rPr>
        <w:t>% of the Grade</w:t>
      </w:r>
    </w:p>
    <w:p w14:paraId="56682928" w14:textId="67F66043" w:rsidR="00632381" w:rsidRPr="00440308" w:rsidRDefault="00DC4C85" w:rsidP="0073752A">
      <w:pPr>
        <w:ind w:left="1080"/>
        <w:rPr>
          <w:rFonts w:ascii="Arial" w:hAnsi="Arial" w:cs="Arial"/>
          <w:i/>
          <w:sz w:val="22"/>
          <w:szCs w:val="22"/>
        </w:rPr>
      </w:pPr>
      <w:r>
        <w:rPr>
          <w:rFonts w:ascii="Arial" w:hAnsi="Arial" w:cs="Arial"/>
          <w:i/>
          <w:sz w:val="22"/>
          <w:szCs w:val="22"/>
        </w:rPr>
        <w:t xml:space="preserve">Biographical Research </w:t>
      </w:r>
      <w:r w:rsidR="0073752A" w:rsidRPr="00440308">
        <w:rPr>
          <w:rFonts w:ascii="Arial" w:hAnsi="Arial" w:cs="Arial"/>
          <w:i/>
          <w:sz w:val="22"/>
          <w:szCs w:val="22"/>
        </w:rPr>
        <w:t xml:space="preserve">Essay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73752A" w:rsidRPr="00440308">
        <w:rPr>
          <w:rFonts w:ascii="Arial" w:hAnsi="Arial" w:cs="Arial"/>
          <w:i/>
          <w:sz w:val="22"/>
          <w:szCs w:val="22"/>
        </w:rPr>
        <w:t>2</w:t>
      </w:r>
      <w:r w:rsidR="00C733B0">
        <w:rPr>
          <w:rFonts w:ascii="Arial" w:hAnsi="Arial" w:cs="Arial"/>
          <w:i/>
          <w:sz w:val="22"/>
          <w:szCs w:val="22"/>
        </w:rPr>
        <w:t>0</w:t>
      </w:r>
      <w:r w:rsidR="00632381" w:rsidRPr="00440308">
        <w:rPr>
          <w:rFonts w:ascii="Arial" w:hAnsi="Arial" w:cs="Arial"/>
          <w:i/>
          <w:sz w:val="22"/>
          <w:szCs w:val="22"/>
        </w:rPr>
        <w:t>% of the Grade</w:t>
      </w:r>
    </w:p>
    <w:p w14:paraId="2E8D4CE9" w14:textId="6755F055" w:rsidR="0073752A" w:rsidRDefault="00DC4C85" w:rsidP="0073752A">
      <w:pPr>
        <w:ind w:left="1080"/>
        <w:rPr>
          <w:rFonts w:ascii="Arial" w:hAnsi="Arial" w:cs="Arial"/>
          <w:i/>
          <w:sz w:val="22"/>
          <w:szCs w:val="22"/>
        </w:rPr>
      </w:pPr>
      <w:r>
        <w:rPr>
          <w:rFonts w:ascii="Arial" w:hAnsi="Arial" w:cs="Arial"/>
          <w:i/>
          <w:sz w:val="22"/>
          <w:szCs w:val="22"/>
        </w:rPr>
        <w:t xml:space="preserve">Black Church Then &amp; Now Essay </w:t>
      </w:r>
      <w:r w:rsidR="0073752A" w:rsidRPr="00440308">
        <w:rPr>
          <w:rFonts w:ascii="Arial" w:hAnsi="Arial" w:cs="Arial"/>
          <w:i/>
          <w:sz w:val="22"/>
          <w:szCs w:val="22"/>
        </w:rPr>
        <w:tab/>
      </w:r>
      <w:r w:rsidR="0073752A" w:rsidRPr="00440308">
        <w:rPr>
          <w:rFonts w:ascii="Arial" w:hAnsi="Arial" w:cs="Arial"/>
          <w:i/>
          <w:sz w:val="22"/>
          <w:szCs w:val="22"/>
        </w:rPr>
        <w:tab/>
        <w:t>2</w:t>
      </w:r>
      <w:r w:rsidR="00C733B0">
        <w:rPr>
          <w:rFonts w:ascii="Arial" w:hAnsi="Arial" w:cs="Arial"/>
          <w:i/>
          <w:sz w:val="22"/>
          <w:szCs w:val="22"/>
        </w:rPr>
        <w:t>0</w:t>
      </w:r>
      <w:r w:rsidR="0073752A" w:rsidRPr="00440308">
        <w:rPr>
          <w:rFonts w:ascii="Arial" w:hAnsi="Arial" w:cs="Arial"/>
          <w:i/>
          <w:sz w:val="22"/>
          <w:szCs w:val="22"/>
        </w:rPr>
        <w:t xml:space="preserve">% of the Grade </w:t>
      </w:r>
    </w:p>
    <w:p w14:paraId="576EEF99" w14:textId="7CB9E95A" w:rsidR="00DC4C85" w:rsidRPr="00440308" w:rsidRDefault="00C733B0" w:rsidP="0073752A">
      <w:pPr>
        <w:ind w:left="1080"/>
        <w:rPr>
          <w:rFonts w:ascii="Arial" w:hAnsi="Arial" w:cs="Arial"/>
          <w:i/>
          <w:sz w:val="22"/>
          <w:szCs w:val="22"/>
        </w:rPr>
      </w:pPr>
      <w:r>
        <w:rPr>
          <w:rFonts w:ascii="Arial" w:hAnsi="Arial" w:cs="Arial"/>
          <w:i/>
          <w:sz w:val="22"/>
          <w:szCs w:val="22"/>
        </w:rPr>
        <w:t xml:space="preserve">Black Church Then &amp; Now Presentation </w:t>
      </w:r>
      <w:r>
        <w:rPr>
          <w:rFonts w:ascii="Arial" w:hAnsi="Arial" w:cs="Arial"/>
          <w:i/>
          <w:sz w:val="22"/>
          <w:szCs w:val="22"/>
        </w:rPr>
        <w:tab/>
      </w:r>
      <w:r>
        <w:rPr>
          <w:rFonts w:ascii="Arial" w:hAnsi="Arial" w:cs="Arial"/>
          <w:i/>
          <w:sz w:val="22"/>
          <w:szCs w:val="22"/>
        </w:rPr>
        <w:tab/>
        <w:t>20% of the Grade</w:t>
      </w:r>
    </w:p>
    <w:p w14:paraId="58A2BC18" w14:textId="6B0545BD" w:rsidR="00632381" w:rsidRPr="00440308" w:rsidRDefault="00632381" w:rsidP="00A446C4">
      <w:pPr>
        <w:pStyle w:val="ListParagraph"/>
        <w:numPr>
          <w:ilvl w:val="0"/>
          <w:numId w:val="35"/>
        </w:numPr>
        <w:rPr>
          <w:rFonts w:ascii="Arial" w:hAnsi="Arial" w:cs="Arial"/>
          <w:b/>
          <w:sz w:val="22"/>
          <w:szCs w:val="22"/>
        </w:rPr>
      </w:pPr>
      <w:r w:rsidRPr="00440308">
        <w:rPr>
          <w:rFonts w:ascii="Arial" w:hAnsi="Arial" w:cs="Arial"/>
          <w:b/>
          <w:sz w:val="22"/>
          <w:szCs w:val="22"/>
        </w:rPr>
        <w:t>Grading Scale</w:t>
      </w:r>
    </w:p>
    <w:p w14:paraId="7616D1E3" w14:textId="327342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90 – 100%</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A</w:t>
      </w:r>
    </w:p>
    <w:p w14:paraId="647EE441" w14:textId="695A96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80 – 89%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B</w:t>
      </w:r>
    </w:p>
    <w:p w14:paraId="730775F1" w14:textId="0949EC8B"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70 – 79%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C</w:t>
      </w:r>
    </w:p>
    <w:p w14:paraId="004480B6" w14:textId="719987AE"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60 – 69%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D</w:t>
      </w:r>
    </w:p>
    <w:p w14:paraId="5F0A77CB" w14:textId="77777777"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Below 60%</w:t>
      </w:r>
      <w:r w:rsidRPr="00440308">
        <w:rPr>
          <w:rFonts w:ascii="Arial" w:hAnsi="Arial" w:cs="Arial"/>
          <w:sz w:val="22"/>
          <w:szCs w:val="22"/>
        </w:rPr>
        <w:tab/>
        <w:t>F</w:t>
      </w:r>
    </w:p>
    <w:p w14:paraId="4D51528F" w14:textId="77777777" w:rsidR="00440308" w:rsidRDefault="00440308" w:rsidP="00440308">
      <w:pPr>
        <w:rPr>
          <w:rStyle w:val="Strong"/>
          <w:rFonts w:ascii="Arial" w:hAnsi="Arial" w:cs="Arial"/>
          <w:sz w:val="22"/>
          <w:szCs w:val="22"/>
        </w:rPr>
      </w:pPr>
    </w:p>
    <w:p w14:paraId="4AE5268B" w14:textId="62C57CCB" w:rsidR="00440308" w:rsidRPr="00440308" w:rsidRDefault="00440308" w:rsidP="00440308">
      <w:pPr>
        <w:rPr>
          <w:b/>
          <w:sz w:val="22"/>
          <w:szCs w:val="22"/>
        </w:rPr>
      </w:pPr>
      <w:r w:rsidRPr="00440308">
        <w:rPr>
          <w:rStyle w:val="Strong"/>
          <w:rFonts w:ascii="Arial" w:hAnsi="Arial" w:cs="Arial"/>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w:t>
      </w:r>
      <w:r w:rsidRPr="00440308">
        <w:rPr>
          <w:rStyle w:val="Strong"/>
          <w:rFonts w:ascii="Arial" w:hAnsi="Arial" w:cs="Arial"/>
          <w:b w:val="0"/>
          <w:sz w:val="22"/>
          <w:szCs w:val="22"/>
        </w:rPr>
        <w:lastRenderedPageBreak/>
        <w:t>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Pr="00440308" w:rsidRDefault="00131BA6" w:rsidP="00453B85">
      <w:pPr>
        <w:rPr>
          <w:rFonts w:ascii="Arial" w:hAnsi="Arial" w:cs="Arial"/>
          <w:color w:val="000000"/>
          <w:sz w:val="22"/>
          <w:szCs w:val="22"/>
        </w:rPr>
      </w:pPr>
    </w:p>
    <w:p w14:paraId="1EF6C8AB" w14:textId="77777777" w:rsidR="003C6AFE" w:rsidRPr="00440308" w:rsidRDefault="003C6AFE" w:rsidP="00453B85">
      <w:pPr>
        <w:rPr>
          <w:rFonts w:ascii="Arial" w:hAnsi="Arial" w:cs="Arial"/>
          <w:color w:val="000000"/>
          <w:sz w:val="22"/>
          <w:szCs w:val="22"/>
        </w:rPr>
      </w:pPr>
    </w:p>
    <w:p w14:paraId="2B460A1F" w14:textId="296984C9" w:rsidR="00681B93" w:rsidRPr="00440308" w:rsidRDefault="00186C6D" w:rsidP="008F5F5B">
      <w:pPr>
        <w:tabs>
          <w:tab w:val="left" w:pos="-720"/>
        </w:tabs>
        <w:suppressAutoHyphens/>
        <w:rPr>
          <w:rFonts w:ascii="Arial" w:hAnsi="Arial" w:cs="Arial"/>
          <w:b/>
          <w:spacing w:val="-3"/>
          <w:sz w:val="22"/>
          <w:szCs w:val="22"/>
        </w:rPr>
      </w:pPr>
      <w:bookmarkStart w:id="1" w:name="_Hlk184157921"/>
      <w:r w:rsidRPr="00440308">
        <w:rPr>
          <w:rFonts w:ascii="Arial" w:hAnsi="Arial" w:cs="Arial"/>
          <w:b/>
          <w:spacing w:val="-3"/>
          <w:sz w:val="22"/>
          <w:szCs w:val="22"/>
        </w:rPr>
        <w:t>TENTATIVE SCHEDULE</w:t>
      </w:r>
      <w:r w:rsidR="00A446C4" w:rsidRPr="00440308">
        <w:rPr>
          <w:rFonts w:ascii="Arial" w:hAnsi="Arial" w:cs="Arial"/>
          <w:b/>
          <w:spacing w:val="-3"/>
          <w:sz w:val="22"/>
          <w:szCs w:val="22"/>
        </w:rPr>
        <w:t>:</w:t>
      </w:r>
      <w:r w:rsidRPr="00440308">
        <w:rPr>
          <w:rFonts w:ascii="Arial" w:hAnsi="Arial" w:cs="Arial"/>
          <w:spacing w:val="-3"/>
          <w:sz w:val="22"/>
          <w:szCs w:val="22"/>
        </w:rPr>
        <w:tab/>
      </w:r>
    </w:p>
    <w:p w14:paraId="75AF9C34" w14:textId="77777777" w:rsidR="00DE6AEF" w:rsidRPr="00440308" w:rsidRDefault="00DE6AEF" w:rsidP="008F5F5B">
      <w:pPr>
        <w:ind w:left="720"/>
        <w:rPr>
          <w:rFonts w:ascii="Arial" w:hAnsi="Arial" w:cs="Arial"/>
          <w:iCs/>
          <w:sz w:val="22"/>
          <w:szCs w:val="22"/>
        </w:rPr>
      </w:pPr>
    </w:p>
    <w:p w14:paraId="5E46446E" w14:textId="77777777" w:rsidR="002340A7" w:rsidRPr="00440308" w:rsidRDefault="00F216E3" w:rsidP="00440308">
      <w:pPr>
        <w:rPr>
          <w:rFonts w:ascii="Arial" w:hAnsi="Arial" w:cs="Arial"/>
          <w:b/>
          <w:iCs/>
          <w:sz w:val="22"/>
          <w:szCs w:val="22"/>
        </w:rPr>
      </w:pPr>
      <w:r w:rsidRPr="00440308">
        <w:rPr>
          <w:rFonts w:ascii="Arial" w:hAnsi="Arial" w:cs="Arial"/>
          <w:b/>
          <w:iCs/>
          <w:sz w:val="22"/>
          <w:szCs w:val="22"/>
        </w:rPr>
        <w:t>WEEK</w:t>
      </w:r>
      <w:r w:rsidR="00142E9D" w:rsidRPr="00440308">
        <w:rPr>
          <w:rFonts w:ascii="Arial" w:hAnsi="Arial" w:cs="Arial"/>
          <w:b/>
          <w:iCs/>
          <w:sz w:val="22"/>
          <w:szCs w:val="22"/>
        </w:rPr>
        <w:t xml:space="preserve"> 1</w:t>
      </w:r>
    </w:p>
    <w:p w14:paraId="3A3E2426" w14:textId="77777777" w:rsidR="002340A7" w:rsidRPr="00440308" w:rsidRDefault="002340A7" w:rsidP="00A446C4">
      <w:pPr>
        <w:ind w:left="720"/>
        <w:rPr>
          <w:rFonts w:ascii="Arial" w:hAnsi="Arial" w:cs="Arial"/>
          <w:b/>
          <w:iCs/>
          <w:sz w:val="22"/>
          <w:szCs w:val="22"/>
        </w:rPr>
      </w:pPr>
    </w:p>
    <w:p w14:paraId="6758B346" w14:textId="6CD40AB6" w:rsidR="002340A7" w:rsidRPr="00FD2594" w:rsidRDefault="00FD2594" w:rsidP="002340A7">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002340A7" w:rsidRPr="00954895">
        <w:rPr>
          <w:rFonts w:ascii="Arial" w:hAnsi="Arial" w:cs="Arial"/>
          <w:iCs/>
          <w:sz w:val="22"/>
          <w:szCs w:val="22"/>
        </w:rPr>
        <w:t>chaps 1-</w:t>
      </w:r>
      <w:r>
        <w:rPr>
          <w:rFonts w:ascii="Arial" w:hAnsi="Arial" w:cs="Arial"/>
          <w:iCs/>
          <w:sz w:val="22"/>
          <w:szCs w:val="22"/>
        </w:rPr>
        <w:t>3</w:t>
      </w:r>
    </w:p>
    <w:p w14:paraId="50E281B6" w14:textId="77777777" w:rsidR="002340A7" w:rsidRPr="00954895" w:rsidRDefault="002340A7" w:rsidP="002340A7">
      <w:pPr>
        <w:rPr>
          <w:rFonts w:ascii="Arial" w:hAnsi="Arial" w:cs="Arial"/>
          <w:iCs/>
          <w:sz w:val="22"/>
          <w:szCs w:val="22"/>
        </w:rPr>
      </w:pPr>
    </w:p>
    <w:p w14:paraId="1C96F192" w14:textId="53A3EA3A"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#1 </w:t>
      </w:r>
      <w:r w:rsidRPr="00954895">
        <w:rPr>
          <w:rFonts w:ascii="Arial" w:hAnsi="Arial" w:cs="Arial"/>
          <w:iCs/>
          <w:sz w:val="22"/>
          <w:szCs w:val="22"/>
        </w:rPr>
        <w:t>Board Assignment Initial Posting due</w:t>
      </w:r>
      <w:r w:rsidR="00954895" w:rsidRPr="00954895">
        <w:rPr>
          <w:rFonts w:ascii="Arial" w:hAnsi="Arial" w:cs="Arial"/>
          <w:iCs/>
          <w:sz w:val="22"/>
          <w:szCs w:val="22"/>
        </w:rPr>
        <w:t xml:space="preserve"> Wednesday</w:t>
      </w:r>
      <w:r w:rsidRPr="00954895">
        <w:rPr>
          <w:rFonts w:ascii="Arial" w:hAnsi="Arial" w:cs="Arial"/>
          <w:iCs/>
          <w:sz w:val="22"/>
          <w:szCs w:val="22"/>
        </w:rPr>
        <w:t xml:space="preserve"> by 11:59pm </w:t>
      </w:r>
    </w:p>
    <w:p w14:paraId="65BE2855" w14:textId="77777777" w:rsidR="002340A7" w:rsidRPr="00954895" w:rsidRDefault="002340A7" w:rsidP="002340A7">
      <w:pPr>
        <w:rPr>
          <w:rFonts w:ascii="Arial" w:hAnsi="Arial" w:cs="Arial"/>
          <w:iCs/>
          <w:sz w:val="22"/>
          <w:szCs w:val="22"/>
        </w:rPr>
      </w:pPr>
    </w:p>
    <w:p w14:paraId="5E0420B9" w14:textId="39F16CDD" w:rsidR="00DE6AEF" w:rsidRPr="00954895" w:rsidRDefault="002340A7" w:rsidP="008F5F5B">
      <w:pPr>
        <w:rPr>
          <w:rFonts w:ascii="Arial" w:hAnsi="Arial" w:cs="Arial"/>
          <w:iCs/>
          <w:sz w:val="22"/>
          <w:szCs w:val="22"/>
        </w:rPr>
      </w:pPr>
      <w:r w:rsidRPr="00954895">
        <w:rPr>
          <w:rFonts w:ascii="Arial" w:hAnsi="Arial" w:cs="Arial"/>
          <w:iCs/>
          <w:sz w:val="22"/>
          <w:szCs w:val="22"/>
        </w:rPr>
        <w:t xml:space="preserve">Week 1 </w:t>
      </w:r>
      <w:r w:rsidR="00C733B0" w:rsidRPr="00954895">
        <w:rPr>
          <w:rFonts w:ascii="Arial" w:hAnsi="Arial" w:cs="Arial"/>
          <w:iCs/>
          <w:sz w:val="22"/>
          <w:szCs w:val="22"/>
        </w:rPr>
        <w:t>Discussion #</w:t>
      </w:r>
      <w:r w:rsidR="00C733B0">
        <w:rPr>
          <w:rFonts w:ascii="Arial" w:hAnsi="Arial" w:cs="Arial"/>
          <w:iCs/>
          <w:sz w:val="22"/>
          <w:szCs w:val="22"/>
        </w:rPr>
        <w:t>2</w:t>
      </w:r>
      <w:r w:rsidR="00C733B0" w:rsidRPr="00954895">
        <w:rPr>
          <w:rFonts w:ascii="Arial" w:hAnsi="Arial" w:cs="Arial"/>
          <w:iCs/>
          <w:sz w:val="22"/>
          <w:szCs w:val="22"/>
        </w:rPr>
        <w:t xml:space="preserve"> Board </w:t>
      </w:r>
      <w:r w:rsidR="00C733B0">
        <w:rPr>
          <w:rFonts w:ascii="Arial" w:hAnsi="Arial" w:cs="Arial"/>
          <w:iCs/>
          <w:sz w:val="22"/>
          <w:szCs w:val="22"/>
        </w:rPr>
        <w:t xml:space="preserve">Assigned </w:t>
      </w:r>
      <w:r w:rsidR="00C733B0" w:rsidRPr="00954895">
        <w:rPr>
          <w:rFonts w:ascii="Arial" w:hAnsi="Arial" w:cs="Arial"/>
          <w:iCs/>
          <w:sz w:val="22"/>
          <w:szCs w:val="22"/>
        </w:rPr>
        <w:t>Reading Posting due by Saturday 11:59pm</w:t>
      </w:r>
    </w:p>
    <w:p w14:paraId="366CE29C" w14:textId="77777777" w:rsidR="00440308" w:rsidRPr="00954895" w:rsidRDefault="00440308" w:rsidP="00440308">
      <w:pPr>
        <w:rPr>
          <w:rFonts w:ascii="Arial" w:hAnsi="Arial" w:cs="Arial"/>
          <w:b/>
          <w:spacing w:val="-3"/>
          <w:sz w:val="22"/>
          <w:szCs w:val="22"/>
        </w:rPr>
      </w:pPr>
    </w:p>
    <w:p w14:paraId="46084149" w14:textId="00401B88" w:rsidR="00F654E5" w:rsidRPr="00954895" w:rsidRDefault="00F216E3" w:rsidP="00440308">
      <w:pPr>
        <w:rPr>
          <w:rFonts w:ascii="Arial" w:hAnsi="Arial" w:cs="Arial"/>
          <w:b/>
          <w:iCs/>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Pr="00954895">
        <w:rPr>
          <w:rFonts w:ascii="Arial" w:hAnsi="Arial" w:cs="Arial"/>
          <w:b/>
          <w:spacing w:val="-3"/>
          <w:sz w:val="22"/>
          <w:szCs w:val="22"/>
        </w:rPr>
        <w:t>2</w:t>
      </w:r>
      <w:r w:rsidR="008F5F5B" w:rsidRPr="00954895">
        <w:rPr>
          <w:rFonts w:ascii="Arial" w:hAnsi="Arial" w:cs="Arial"/>
          <w:b/>
          <w:spacing w:val="-3"/>
          <w:sz w:val="22"/>
          <w:szCs w:val="22"/>
        </w:rPr>
        <w:tab/>
      </w:r>
    </w:p>
    <w:p w14:paraId="5C5472D4" w14:textId="77777777" w:rsidR="001720E1" w:rsidRPr="00954895" w:rsidRDefault="001720E1" w:rsidP="001720E1">
      <w:pPr>
        <w:ind w:left="720" w:firstLine="720"/>
        <w:rPr>
          <w:rFonts w:ascii="Arial" w:hAnsi="Arial" w:cs="Arial"/>
          <w:iCs/>
          <w:sz w:val="22"/>
          <w:szCs w:val="22"/>
        </w:rPr>
      </w:pPr>
    </w:p>
    <w:p w14:paraId="05F6DE1C" w14:textId="7A18CBF1" w:rsidR="00C2151F" w:rsidRPr="00FD2594" w:rsidRDefault="00C2151F" w:rsidP="00C2151F">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Pr="00954895">
        <w:rPr>
          <w:rFonts w:ascii="Arial" w:hAnsi="Arial" w:cs="Arial"/>
          <w:iCs/>
          <w:sz w:val="22"/>
          <w:szCs w:val="22"/>
        </w:rPr>
        <w:t xml:space="preserve">chaps </w:t>
      </w:r>
      <w:r>
        <w:rPr>
          <w:rFonts w:ascii="Arial" w:hAnsi="Arial" w:cs="Arial"/>
          <w:iCs/>
          <w:sz w:val="22"/>
          <w:szCs w:val="22"/>
        </w:rPr>
        <w:t>7</w:t>
      </w:r>
      <w:r w:rsidRPr="00954895">
        <w:rPr>
          <w:rFonts w:ascii="Arial" w:hAnsi="Arial" w:cs="Arial"/>
          <w:iCs/>
          <w:sz w:val="22"/>
          <w:szCs w:val="22"/>
        </w:rPr>
        <w:t>-</w:t>
      </w:r>
      <w:r>
        <w:rPr>
          <w:rFonts w:ascii="Arial" w:hAnsi="Arial" w:cs="Arial"/>
          <w:iCs/>
          <w:sz w:val="22"/>
          <w:szCs w:val="22"/>
        </w:rPr>
        <w:t>9</w:t>
      </w:r>
    </w:p>
    <w:p w14:paraId="6448F7A1" w14:textId="2EEA54ED" w:rsidR="002D69B5" w:rsidRPr="00954895" w:rsidRDefault="002D69B5" w:rsidP="009123AB">
      <w:pPr>
        <w:rPr>
          <w:rFonts w:ascii="Arial" w:hAnsi="Arial" w:cs="Arial"/>
          <w:iCs/>
          <w:sz w:val="22"/>
          <w:szCs w:val="22"/>
        </w:rPr>
      </w:pPr>
      <w:r w:rsidRPr="00954895">
        <w:rPr>
          <w:rFonts w:ascii="Arial" w:hAnsi="Arial" w:cs="Arial"/>
          <w:iCs/>
          <w:sz w:val="22"/>
          <w:szCs w:val="22"/>
        </w:rPr>
        <w:t xml:space="preserve">Discussion #3 Board </w:t>
      </w:r>
      <w:r w:rsidR="00C733B0">
        <w:rPr>
          <w:rFonts w:ascii="Arial" w:hAnsi="Arial" w:cs="Arial"/>
          <w:iCs/>
          <w:sz w:val="22"/>
          <w:szCs w:val="22"/>
        </w:rPr>
        <w:t xml:space="preserve">Assigned </w:t>
      </w:r>
      <w:r w:rsidR="00CB4785" w:rsidRPr="00954895">
        <w:rPr>
          <w:rFonts w:ascii="Arial" w:hAnsi="Arial" w:cs="Arial"/>
          <w:iCs/>
          <w:sz w:val="22"/>
          <w:szCs w:val="22"/>
        </w:rPr>
        <w:t>Reading</w:t>
      </w:r>
      <w:r w:rsidRPr="00954895">
        <w:rPr>
          <w:rFonts w:ascii="Arial" w:hAnsi="Arial" w:cs="Arial"/>
          <w:iCs/>
          <w:sz w:val="22"/>
          <w:szCs w:val="22"/>
        </w:rPr>
        <w:t xml:space="preserve"> Posting due by</w:t>
      </w:r>
      <w:r w:rsidR="00954895" w:rsidRPr="00954895">
        <w:rPr>
          <w:rFonts w:ascii="Arial" w:hAnsi="Arial" w:cs="Arial"/>
          <w:iCs/>
          <w:sz w:val="22"/>
          <w:szCs w:val="22"/>
        </w:rPr>
        <w:t xml:space="preserve"> Saturday</w:t>
      </w:r>
      <w:r w:rsidRPr="00954895">
        <w:rPr>
          <w:rFonts w:ascii="Arial" w:hAnsi="Arial" w:cs="Arial"/>
          <w:iCs/>
          <w:sz w:val="22"/>
          <w:szCs w:val="22"/>
        </w:rPr>
        <w:t xml:space="preserve"> 11:59pm</w:t>
      </w:r>
    </w:p>
    <w:p w14:paraId="38159A40" w14:textId="77777777" w:rsidR="00142B57" w:rsidRPr="00954895" w:rsidRDefault="00142B57" w:rsidP="00142B57">
      <w:pPr>
        <w:rPr>
          <w:rFonts w:ascii="Arial" w:hAnsi="Arial" w:cs="Arial"/>
          <w:spacing w:val="-3"/>
          <w:sz w:val="22"/>
          <w:szCs w:val="22"/>
        </w:rPr>
      </w:pPr>
      <w:r>
        <w:rPr>
          <w:rFonts w:ascii="Arial" w:hAnsi="Arial" w:cs="Arial"/>
          <w:b/>
          <w:bCs/>
          <w:iCs/>
          <w:sz w:val="22"/>
          <w:szCs w:val="22"/>
        </w:rPr>
        <w:t>*1</w:t>
      </w:r>
      <w:r w:rsidRPr="00B25212">
        <w:rPr>
          <w:rFonts w:ascii="Arial" w:hAnsi="Arial" w:cs="Arial"/>
          <w:b/>
          <w:bCs/>
          <w:iCs/>
          <w:sz w:val="22"/>
          <w:szCs w:val="22"/>
          <w:vertAlign w:val="superscript"/>
        </w:rPr>
        <w:t>st</w:t>
      </w:r>
      <w:r>
        <w:rPr>
          <w:rFonts w:ascii="Arial" w:hAnsi="Arial" w:cs="Arial"/>
          <w:b/>
          <w:bCs/>
          <w:iCs/>
          <w:sz w:val="22"/>
          <w:szCs w:val="22"/>
        </w:rPr>
        <w:t xml:space="preserve"> Chapter Review Due </w:t>
      </w:r>
      <w:r>
        <w:rPr>
          <w:rFonts w:ascii="Arial" w:hAnsi="Arial" w:cs="Arial"/>
          <w:iCs/>
          <w:sz w:val="22"/>
          <w:szCs w:val="22"/>
        </w:rPr>
        <w:t>Saturday</w:t>
      </w:r>
      <w:r w:rsidRPr="00954895">
        <w:rPr>
          <w:rFonts w:ascii="Arial" w:hAnsi="Arial" w:cs="Arial"/>
          <w:iCs/>
          <w:sz w:val="22"/>
          <w:szCs w:val="22"/>
        </w:rPr>
        <w:t xml:space="preserve"> by 11:59pm</w:t>
      </w:r>
    </w:p>
    <w:p w14:paraId="05F6A7F9" w14:textId="77777777" w:rsidR="002D69B5" w:rsidRPr="00954895" w:rsidRDefault="002D69B5" w:rsidP="00142B57">
      <w:pPr>
        <w:rPr>
          <w:rFonts w:ascii="Arial" w:hAnsi="Arial" w:cs="Arial"/>
          <w:spacing w:val="-3"/>
          <w:sz w:val="22"/>
          <w:szCs w:val="22"/>
        </w:rPr>
      </w:pPr>
    </w:p>
    <w:p w14:paraId="3EDE3D01" w14:textId="77777777" w:rsidR="009123AB" w:rsidRPr="00954895" w:rsidRDefault="009123AB" w:rsidP="00A446C4">
      <w:pPr>
        <w:ind w:left="720"/>
        <w:rPr>
          <w:rFonts w:ascii="Arial" w:hAnsi="Arial" w:cs="Arial"/>
          <w:b/>
          <w:iCs/>
          <w:sz w:val="22"/>
          <w:szCs w:val="22"/>
        </w:rPr>
      </w:pPr>
    </w:p>
    <w:p w14:paraId="5EFD6FC3" w14:textId="5017DF4C" w:rsidR="00FD60E4" w:rsidRPr="00954895" w:rsidRDefault="00F216E3" w:rsidP="00440308">
      <w:pPr>
        <w:rPr>
          <w:rFonts w:ascii="Arial" w:hAnsi="Arial" w:cs="Arial"/>
          <w:spacing w:val="-3"/>
          <w:sz w:val="22"/>
          <w:szCs w:val="22"/>
        </w:rPr>
      </w:pPr>
      <w:r w:rsidRPr="00954895">
        <w:rPr>
          <w:rFonts w:ascii="Arial" w:hAnsi="Arial" w:cs="Arial"/>
          <w:b/>
          <w:iCs/>
          <w:sz w:val="22"/>
          <w:szCs w:val="22"/>
        </w:rPr>
        <w:t>WEEK</w:t>
      </w:r>
      <w:r w:rsidR="00142E9D" w:rsidRPr="00954895">
        <w:rPr>
          <w:rFonts w:ascii="Arial" w:hAnsi="Arial" w:cs="Arial"/>
          <w:b/>
          <w:iCs/>
          <w:sz w:val="22"/>
          <w:szCs w:val="22"/>
        </w:rPr>
        <w:t xml:space="preserve"> </w:t>
      </w:r>
      <w:r w:rsidR="008F5F5B" w:rsidRPr="00954895">
        <w:rPr>
          <w:rFonts w:ascii="Arial" w:hAnsi="Arial" w:cs="Arial"/>
          <w:b/>
          <w:iCs/>
          <w:sz w:val="22"/>
          <w:szCs w:val="22"/>
        </w:rPr>
        <w:t xml:space="preserve">3 </w:t>
      </w:r>
      <w:r w:rsidR="008F5F5B" w:rsidRPr="00954895">
        <w:rPr>
          <w:rFonts w:ascii="Arial" w:hAnsi="Arial" w:cs="Arial"/>
          <w:b/>
          <w:iCs/>
          <w:sz w:val="22"/>
          <w:szCs w:val="22"/>
        </w:rPr>
        <w:tab/>
      </w:r>
    </w:p>
    <w:p w14:paraId="37A2F5B0" w14:textId="77777777" w:rsidR="00F74059" w:rsidRPr="00954895" w:rsidRDefault="00F74059" w:rsidP="00CB4785">
      <w:pPr>
        <w:ind w:firstLine="720"/>
        <w:rPr>
          <w:rFonts w:ascii="Arial" w:hAnsi="Arial" w:cs="Arial"/>
          <w:iCs/>
          <w:sz w:val="22"/>
          <w:szCs w:val="22"/>
        </w:rPr>
      </w:pPr>
    </w:p>
    <w:p w14:paraId="6480A27C" w14:textId="77777777" w:rsidR="00C2151F" w:rsidRDefault="00C2151F" w:rsidP="00C7125A">
      <w:pPr>
        <w:rPr>
          <w:rFonts w:ascii="Arial" w:hAnsi="Arial" w:cs="Arial"/>
          <w:b/>
          <w:bCs/>
          <w:i/>
          <w:iCs/>
          <w:sz w:val="22"/>
          <w:szCs w:val="22"/>
        </w:rPr>
      </w:pPr>
    </w:p>
    <w:p w14:paraId="35E65C4B" w14:textId="5275FE6B" w:rsidR="00C2151F" w:rsidRPr="00FD2594" w:rsidRDefault="00C2151F" w:rsidP="00C2151F">
      <w:pPr>
        <w:rPr>
          <w:rFonts w:ascii="Arial" w:hAnsi="Arial" w:cs="Arial"/>
          <w:b/>
          <w:bCs/>
          <w:i/>
          <w:iCs/>
          <w:sz w:val="22"/>
          <w:szCs w:val="22"/>
        </w:rPr>
      </w:pPr>
      <w:r>
        <w:rPr>
          <w:rFonts w:ascii="Arial" w:hAnsi="Arial" w:cs="Arial"/>
          <w:b/>
          <w:bCs/>
          <w:i/>
          <w:iCs/>
          <w:sz w:val="22"/>
          <w:szCs w:val="22"/>
        </w:rPr>
        <w:t xml:space="preserve">History of The Negro Church – </w:t>
      </w:r>
      <w:r w:rsidRPr="00F046B7">
        <w:rPr>
          <w:rFonts w:ascii="Arial" w:hAnsi="Arial" w:cs="Arial"/>
          <w:sz w:val="22"/>
          <w:szCs w:val="22"/>
        </w:rPr>
        <w:t>Carter G. Woodson</w:t>
      </w:r>
      <w:r>
        <w:rPr>
          <w:rFonts w:ascii="Arial" w:hAnsi="Arial" w:cs="Arial"/>
          <w:b/>
          <w:bCs/>
          <w:i/>
          <w:iCs/>
          <w:sz w:val="22"/>
          <w:szCs w:val="22"/>
        </w:rPr>
        <w:t xml:space="preserve"> </w:t>
      </w:r>
      <w:r w:rsidRPr="00954895">
        <w:rPr>
          <w:rFonts w:ascii="Arial" w:hAnsi="Arial" w:cs="Arial"/>
          <w:iCs/>
          <w:sz w:val="22"/>
          <w:szCs w:val="22"/>
        </w:rPr>
        <w:t xml:space="preserve">chaps </w:t>
      </w:r>
      <w:r>
        <w:rPr>
          <w:rFonts w:ascii="Arial" w:hAnsi="Arial" w:cs="Arial"/>
          <w:iCs/>
          <w:sz w:val="22"/>
          <w:szCs w:val="22"/>
        </w:rPr>
        <w:t>11</w:t>
      </w:r>
      <w:r w:rsidRPr="00954895">
        <w:rPr>
          <w:rFonts w:ascii="Arial" w:hAnsi="Arial" w:cs="Arial"/>
          <w:iCs/>
          <w:sz w:val="22"/>
          <w:szCs w:val="22"/>
        </w:rPr>
        <w:t>-</w:t>
      </w:r>
      <w:r>
        <w:rPr>
          <w:rFonts w:ascii="Arial" w:hAnsi="Arial" w:cs="Arial"/>
          <w:iCs/>
          <w:sz w:val="22"/>
          <w:szCs w:val="22"/>
        </w:rPr>
        <w:t>15</w:t>
      </w:r>
    </w:p>
    <w:p w14:paraId="42FD80AC" w14:textId="3050558A" w:rsidR="00CB4785" w:rsidRPr="00954895" w:rsidRDefault="00CB4785" w:rsidP="00C7125A">
      <w:pPr>
        <w:rPr>
          <w:rFonts w:ascii="Arial" w:hAnsi="Arial" w:cs="Arial"/>
          <w:spacing w:val="-3"/>
          <w:sz w:val="22"/>
          <w:szCs w:val="22"/>
        </w:rPr>
      </w:pPr>
      <w:r w:rsidRPr="00954895">
        <w:rPr>
          <w:rFonts w:ascii="Arial" w:hAnsi="Arial" w:cs="Arial"/>
          <w:iCs/>
          <w:sz w:val="22"/>
          <w:szCs w:val="22"/>
        </w:rPr>
        <w:t>Discussion #4 Board Assigned Reading</w:t>
      </w:r>
      <w:r w:rsidR="00954895" w:rsidRPr="00954895">
        <w:rPr>
          <w:rFonts w:ascii="Arial" w:hAnsi="Arial" w:cs="Arial"/>
          <w:iCs/>
          <w:sz w:val="22"/>
          <w:szCs w:val="22"/>
        </w:rPr>
        <w:t xml:space="preserve"> Posting due </w:t>
      </w:r>
      <w:r w:rsidR="00C2151F">
        <w:rPr>
          <w:rFonts w:ascii="Arial" w:hAnsi="Arial" w:cs="Arial"/>
          <w:iCs/>
          <w:sz w:val="22"/>
          <w:szCs w:val="22"/>
        </w:rPr>
        <w:t>Saturday</w:t>
      </w:r>
      <w:r w:rsidR="00954895" w:rsidRPr="00954895">
        <w:rPr>
          <w:rFonts w:ascii="Arial" w:hAnsi="Arial" w:cs="Arial"/>
          <w:iCs/>
          <w:sz w:val="22"/>
          <w:szCs w:val="22"/>
        </w:rPr>
        <w:t xml:space="preserve"> by</w:t>
      </w:r>
      <w:r w:rsidRPr="00954895">
        <w:rPr>
          <w:rFonts w:ascii="Arial" w:hAnsi="Arial" w:cs="Arial"/>
          <w:iCs/>
          <w:sz w:val="22"/>
          <w:szCs w:val="22"/>
        </w:rPr>
        <w:t xml:space="preserve"> 11:59pm</w:t>
      </w:r>
    </w:p>
    <w:p w14:paraId="4D3ABAC0" w14:textId="049CBECF" w:rsidR="00B25212" w:rsidRPr="00954895" w:rsidRDefault="00B25212" w:rsidP="00B25212">
      <w:pPr>
        <w:rPr>
          <w:rFonts w:ascii="Arial" w:hAnsi="Arial" w:cs="Arial"/>
          <w:spacing w:val="-3"/>
          <w:sz w:val="22"/>
          <w:szCs w:val="22"/>
        </w:rPr>
      </w:pPr>
      <w:r>
        <w:rPr>
          <w:rFonts w:ascii="Arial" w:hAnsi="Arial" w:cs="Arial"/>
          <w:b/>
          <w:bCs/>
          <w:iCs/>
          <w:sz w:val="22"/>
          <w:szCs w:val="22"/>
        </w:rPr>
        <w:t>*</w:t>
      </w:r>
      <w:r w:rsidR="00142B57">
        <w:rPr>
          <w:rFonts w:ascii="Arial" w:hAnsi="Arial" w:cs="Arial"/>
          <w:b/>
          <w:bCs/>
          <w:iCs/>
          <w:sz w:val="22"/>
          <w:szCs w:val="22"/>
        </w:rPr>
        <w:t>2</w:t>
      </w:r>
      <w:r w:rsidR="00142B57" w:rsidRPr="00142B57">
        <w:rPr>
          <w:rFonts w:ascii="Arial" w:hAnsi="Arial" w:cs="Arial"/>
          <w:b/>
          <w:bCs/>
          <w:iCs/>
          <w:sz w:val="22"/>
          <w:szCs w:val="22"/>
          <w:vertAlign w:val="superscript"/>
        </w:rPr>
        <w:t>nd</w:t>
      </w:r>
      <w:r w:rsidR="00142B57">
        <w:rPr>
          <w:rFonts w:ascii="Arial" w:hAnsi="Arial" w:cs="Arial"/>
          <w:b/>
          <w:bCs/>
          <w:iCs/>
          <w:sz w:val="22"/>
          <w:szCs w:val="22"/>
        </w:rPr>
        <w:t xml:space="preserve"> </w:t>
      </w:r>
      <w:r>
        <w:rPr>
          <w:rFonts w:ascii="Arial" w:hAnsi="Arial" w:cs="Arial"/>
          <w:b/>
          <w:bCs/>
          <w:iCs/>
          <w:sz w:val="22"/>
          <w:szCs w:val="22"/>
        </w:rPr>
        <w:t xml:space="preserve">Chapter Review Due </w:t>
      </w:r>
      <w:r>
        <w:rPr>
          <w:rFonts w:ascii="Arial" w:hAnsi="Arial" w:cs="Arial"/>
          <w:iCs/>
          <w:sz w:val="22"/>
          <w:szCs w:val="22"/>
        </w:rPr>
        <w:t>Saturday</w:t>
      </w:r>
      <w:r w:rsidRPr="00954895">
        <w:rPr>
          <w:rFonts w:ascii="Arial" w:hAnsi="Arial" w:cs="Arial"/>
          <w:iCs/>
          <w:sz w:val="22"/>
          <w:szCs w:val="22"/>
        </w:rPr>
        <w:t xml:space="preserve"> by 11:59pm</w:t>
      </w:r>
    </w:p>
    <w:p w14:paraId="1E82B5B2" w14:textId="0EEEF391" w:rsidR="00440308" w:rsidRDefault="00440308" w:rsidP="00440308">
      <w:pPr>
        <w:rPr>
          <w:rFonts w:ascii="Arial" w:hAnsi="Arial" w:cs="Arial"/>
          <w:b/>
          <w:spacing w:val="-3"/>
          <w:sz w:val="22"/>
          <w:szCs w:val="22"/>
        </w:rPr>
      </w:pPr>
    </w:p>
    <w:p w14:paraId="0002C5B8" w14:textId="2EB03D1B" w:rsidR="00E00451" w:rsidRDefault="00E00451" w:rsidP="00440308">
      <w:pPr>
        <w:rPr>
          <w:rFonts w:ascii="Arial" w:hAnsi="Arial" w:cs="Arial"/>
          <w:b/>
          <w:spacing w:val="-3"/>
          <w:sz w:val="22"/>
          <w:szCs w:val="22"/>
        </w:rPr>
      </w:pPr>
    </w:p>
    <w:p w14:paraId="3A2506DB" w14:textId="6C35AB69" w:rsidR="00E00451" w:rsidRDefault="00E00451" w:rsidP="00440308">
      <w:pPr>
        <w:rPr>
          <w:rFonts w:ascii="Arial" w:hAnsi="Arial" w:cs="Arial"/>
          <w:b/>
          <w:spacing w:val="-3"/>
          <w:sz w:val="22"/>
          <w:szCs w:val="22"/>
        </w:rPr>
      </w:pPr>
    </w:p>
    <w:p w14:paraId="47FEB19F" w14:textId="77777777" w:rsidR="00E00451" w:rsidRPr="00954895" w:rsidRDefault="00E00451" w:rsidP="00440308">
      <w:pPr>
        <w:rPr>
          <w:rFonts w:ascii="Arial" w:hAnsi="Arial" w:cs="Arial"/>
          <w:b/>
          <w:spacing w:val="-3"/>
          <w:sz w:val="22"/>
          <w:szCs w:val="22"/>
        </w:rPr>
      </w:pPr>
    </w:p>
    <w:p w14:paraId="2C42809B" w14:textId="45BDD434"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 xml:space="preserve">4 </w:t>
      </w:r>
      <w:r w:rsidR="008F5F5B" w:rsidRPr="00954895">
        <w:rPr>
          <w:rFonts w:ascii="Arial" w:hAnsi="Arial" w:cs="Arial"/>
          <w:b/>
          <w:spacing w:val="-3"/>
          <w:sz w:val="22"/>
          <w:szCs w:val="22"/>
        </w:rPr>
        <w:tab/>
      </w:r>
    </w:p>
    <w:p w14:paraId="7F0BF50C" w14:textId="421C3450" w:rsidR="001D6D25" w:rsidRDefault="001D6D25" w:rsidP="008F5F5B">
      <w:pPr>
        <w:ind w:left="720"/>
        <w:rPr>
          <w:rFonts w:ascii="Arial" w:hAnsi="Arial" w:cs="Arial"/>
          <w:spacing w:val="-3"/>
          <w:sz w:val="22"/>
          <w:szCs w:val="22"/>
        </w:rPr>
      </w:pPr>
    </w:p>
    <w:p w14:paraId="6517FC10" w14:textId="319BFCB1" w:rsidR="00985701" w:rsidRPr="00954895" w:rsidRDefault="00985701" w:rsidP="00985701">
      <w:pPr>
        <w:rPr>
          <w:rFonts w:ascii="Arial" w:hAnsi="Arial" w:cs="Arial"/>
          <w:spacing w:val="-3"/>
          <w:sz w:val="22"/>
          <w:szCs w:val="22"/>
        </w:rPr>
      </w:pPr>
      <w:r w:rsidRPr="00985701">
        <w:rPr>
          <w:rFonts w:ascii="Arial" w:hAnsi="Arial" w:cs="Arial"/>
          <w:b/>
          <w:bCs/>
          <w:i/>
          <w:iCs/>
          <w:spacing w:val="-3"/>
          <w:sz w:val="22"/>
          <w:szCs w:val="22"/>
        </w:rPr>
        <w:t>The Negro Church in the America</w:t>
      </w:r>
      <w:r>
        <w:rPr>
          <w:rFonts w:ascii="Arial" w:hAnsi="Arial" w:cs="Arial"/>
          <w:b/>
          <w:bCs/>
          <w:i/>
          <w:iCs/>
          <w:spacing w:val="-3"/>
          <w:sz w:val="22"/>
          <w:szCs w:val="22"/>
        </w:rPr>
        <w:t>/ The Black Church Since</w:t>
      </w:r>
      <w:r>
        <w:rPr>
          <w:rFonts w:ascii="Arial" w:hAnsi="Arial" w:cs="Arial"/>
          <w:spacing w:val="-3"/>
          <w:sz w:val="22"/>
          <w:szCs w:val="22"/>
        </w:rPr>
        <w:t>-</w:t>
      </w:r>
      <w:r>
        <w:rPr>
          <w:rFonts w:ascii="Arial" w:hAnsi="Arial" w:cs="Arial"/>
          <w:bCs/>
          <w:spacing w:val="-3"/>
          <w:sz w:val="22"/>
          <w:szCs w:val="22"/>
        </w:rPr>
        <w:t xml:space="preserve"> Lincoln/Frazier chaps </w:t>
      </w:r>
      <w:r w:rsidR="00103F6F">
        <w:rPr>
          <w:rFonts w:ascii="Arial" w:hAnsi="Arial" w:cs="Arial"/>
          <w:bCs/>
          <w:spacing w:val="-3"/>
          <w:sz w:val="22"/>
          <w:szCs w:val="22"/>
        </w:rPr>
        <w:t>1-3</w:t>
      </w:r>
    </w:p>
    <w:p w14:paraId="609BE519" w14:textId="47B16820" w:rsidR="00E13790" w:rsidRPr="00C733B0" w:rsidRDefault="00E13790" w:rsidP="00E13790">
      <w:pPr>
        <w:rPr>
          <w:rFonts w:ascii="Arial" w:hAnsi="Arial" w:cs="Arial"/>
          <w:color w:val="000000" w:themeColor="text1"/>
          <w:spacing w:val="-3"/>
          <w:sz w:val="22"/>
          <w:szCs w:val="22"/>
        </w:rPr>
      </w:pPr>
      <w:r w:rsidRPr="00C733B0">
        <w:rPr>
          <w:rFonts w:ascii="Arial" w:hAnsi="Arial" w:cs="Arial"/>
          <w:iCs/>
          <w:color w:val="000000" w:themeColor="text1"/>
          <w:sz w:val="22"/>
          <w:szCs w:val="22"/>
        </w:rPr>
        <w:t>Discussion #</w:t>
      </w:r>
      <w:r w:rsidR="00103F6F" w:rsidRPr="00C733B0">
        <w:rPr>
          <w:rFonts w:ascii="Arial" w:hAnsi="Arial" w:cs="Arial"/>
          <w:iCs/>
          <w:color w:val="000000" w:themeColor="text1"/>
          <w:sz w:val="22"/>
          <w:szCs w:val="22"/>
        </w:rPr>
        <w:t>5</w:t>
      </w:r>
      <w:r w:rsidRPr="00C733B0">
        <w:rPr>
          <w:rFonts w:ascii="Arial" w:hAnsi="Arial" w:cs="Arial"/>
          <w:iCs/>
          <w:color w:val="000000" w:themeColor="text1"/>
          <w:sz w:val="22"/>
          <w:szCs w:val="22"/>
        </w:rPr>
        <w:t xml:space="preserve"> Board </w:t>
      </w:r>
      <w:r w:rsidR="00C733B0" w:rsidRPr="00C733B0">
        <w:rPr>
          <w:rFonts w:ascii="Arial" w:hAnsi="Arial" w:cs="Arial"/>
          <w:iCs/>
          <w:color w:val="000000" w:themeColor="text1"/>
          <w:sz w:val="22"/>
          <w:szCs w:val="22"/>
        </w:rPr>
        <w:t xml:space="preserve">Assigned </w:t>
      </w:r>
      <w:r w:rsidRPr="00C733B0">
        <w:rPr>
          <w:rFonts w:ascii="Arial" w:hAnsi="Arial" w:cs="Arial"/>
          <w:iCs/>
          <w:color w:val="000000" w:themeColor="text1"/>
          <w:sz w:val="22"/>
          <w:szCs w:val="22"/>
        </w:rPr>
        <w:t xml:space="preserve">Reading Posting due </w:t>
      </w:r>
      <w:r w:rsidR="00103F6F" w:rsidRPr="00C733B0">
        <w:rPr>
          <w:rFonts w:ascii="Arial" w:hAnsi="Arial" w:cs="Arial"/>
          <w:iCs/>
          <w:color w:val="000000" w:themeColor="text1"/>
          <w:sz w:val="22"/>
          <w:szCs w:val="22"/>
        </w:rPr>
        <w:t>Saturday</w:t>
      </w:r>
      <w:r w:rsidR="00E00451" w:rsidRPr="00C733B0">
        <w:rPr>
          <w:rFonts w:ascii="Arial" w:hAnsi="Arial" w:cs="Arial"/>
          <w:iCs/>
          <w:color w:val="000000" w:themeColor="text1"/>
          <w:sz w:val="22"/>
          <w:szCs w:val="22"/>
        </w:rPr>
        <w:t xml:space="preserve"> </w:t>
      </w:r>
      <w:r w:rsidRPr="00C733B0">
        <w:rPr>
          <w:rFonts w:ascii="Arial" w:hAnsi="Arial" w:cs="Arial"/>
          <w:iCs/>
          <w:color w:val="000000" w:themeColor="text1"/>
          <w:sz w:val="22"/>
          <w:szCs w:val="22"/>
        </w:rPr>
        <w:t>by 11:59pm</w:t>
      </w:r>
    </w:p>
    <w:p w14:paraId="0110DDEC" w14:textId="7B300C14" w:rsidR="005329E7" w:rsidRPr="00C733B0" w:rsidRDefault="005329E7" w:rsidP="005329E7">
      <w:pPr>
        <w:rPr>
          <w:rFonts w:ascii="Arial" w:hAnsi="Arial" w:cs="Arial"/>
          <w:color w:val="000000" w:themeColor="text1"/>
          <w:spacing w:val="-3"/>
          <w:sz w:val="22"/>
          <w:szCs w:val="22"/>
        </w:rPr>
      </w:pPr>
      <w:r w:rsidRPr="00C733B0">
        <w:rPr>
          <w:rFonts w:ascii="Arial" w:hAnsi="Arial" w:cs="Arial"/>
          <w:b/>
          <w:bCs/>
          <w:iCs/>
          <w:color w:val="000000" w:themeColor="text1"/>
          <w:sz w:val="22"/>
          <w:szCs w:val="22"/>
        </w:rPr>
        <w:t xml:space="preserve">*Biographical Research Essay Due </w:t>
      </w:r>
      <w:r w:rsidRPr="00C733B0">
        <w:rPr>
          <w:rFonts w:ascii="Arial" w:hAnsi="Arial" w:cs="Arial"/>
          <w:iCs/>
          <w:color w:val="000000" w:themeColor="text1"/>
          <w:sz w:val="22"/>
          <w:szCs w:val="22"/>
        </w:rPr>
        <w:t>Saturday by 11:59pm</w:t>
      </w:r>
    </w:p>
    <w:p w14:paraId="54B21D59" w14:textId="77777777" w:rsidR="00E13790" w:rsidRPr="005329E7" w:rsidRDefault="00E13790" w:rsidP="00CB4785">
      <w:pPr>
        <w:ind w:left="720" w:firstLine="720"/>
        <w:rPr>
          <w:rFonts w:ascii="Arial" w:hAnsi="Arial" w:cs="Arial"/>
          <w:iCs/>
          <w:color w:val="FF0000"/>
          <w:sz w:val="22"/>
          <w:szCs w:val="22"/>
        </w:rPr>
      </w:pPr>
    </w:p>
    <w:p w14:paraId="1CF55011" w14:textId="77777777" w:rsidR="00EA46AF" w:rsidRPr="00954895" w:rsidRDefault="00EA46AF" w:rsidP="00A446C4">
      <w:pPr>
        <w:ind w:left="720"/>
        <w:rPr>
          <w:rFonts w:ascii="Arial" w:hAnsi="Arial" w:cs="Arial"/>
          <w:b/>
          <w:spacing w:val="-3"/>
          <w:sz w:val="22"/>
          <w:szCs w:val="22"/>
        </w:rPr>
      </w:pPr>
    </w:p>
    <w:p w14:paraId="2A9FB6BC" w14:textId="2686D064" w:rsidR="00F654E5" w:rsidRPr="00954895" w:rsidRDefault="00F216E3" w:rsidP="00440308">
      <w:pPr>
        <w:rPr>
          <w:rFonts w:ascii="Arial" w:hAnsi="Arial" w:cs="Arial"/>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5</w:t>
      </w:r>
      <w:r w:rsidR="001D6D25" w:rsidRPr="00954895">
        <w:rPr>
          <w:rFonts w:ascii="Arial" w:hAnsi="Arial" w:cs="Arial"/>
          <w:b/>
          <w:spacing w:val="-3"/>
          <w:sz w:val="22"/>
          <w:szCs w:val="22"/>
        </w:rPr>
        <w:tab/>
      </w:r>
    </w:p>
    <w:p w14:paraId="762B6E13" w14:textId="2F73492D" w:rsidR="00CB4785" w:rsidRPr="00954895" w:rsidRDefault="00A446C4" w:rsidP="00CB4785">
      <w:pPr>
        <w:rPr>
          <w:rFonts w:ascii="Arial" w:hAnsi="Arial" w:cs="Arial"/>
          <w:iCs/>
          <w:sz w:val="22"/>
          <w:szCs w:val="22"/>
        </w:rPr>
      </w:pPr>
      <w:r w:rsidRPr="00954895">
        <w:rPr>
          <w:rFonts w:ascii="Arial" w:hAnsi="Arial" w:cs="Arial"/>
          <w:spacing w:val="-3"/>
          <w:sz w:val="22"/>
          <w:szCs w:val="22"/>
        </w:rPr>
        <w:tab/>
      </w:r>
      <w:r w:rsidRPr="00954895">
        <w:rPr>
          <w:rFonts w:ascii="Arial" w:hAnsi="Arial" w:cs="Arial"/>
          <w:spacing w:val="-3"/>
          <w:sz w:val="22"/>
          <w:szCs w:val="22"/>
        </w:rPr>
        <w:tab/>
      </w:r>
      <w:r w:rsidR="00CB4785" w:rsidRPr="00954895">
        <w:rPr>
          <w:rFonts w:ascii="Arial" w:hAnsi="Arial" w:cs="Arial"/>
          <w:iCs/>
          <w:sz w:val="22"/>
          <w:szCs w:val="22"/>
        </w:rPr>
        <w:t xml:space="preserve"> </w:t>
      </w:r>
    </w:p>
    <w:p w14:paraId="7D7CA28E" w14:textId="53CCCFBE" w:rsidR="00103F6F" w:rsidRDefault="00103F6F" w:rsidP="00103F6F">
      <w:pPr>
        <w:rPr>
          <w:rFonts w:ascii="Arial" w:hAnsi="Arial" w:cs="Arial"/>
          <w:bCs/>
          <w:spacing w:val="-3"/>
          <w:sz w:val="22"/>
          <w:szCs w:val="22"/>
        </w:rPr>
      </w:pPr>
      <w:r w:rsidRPr="00985701">
        <w:rPr>
          <w:rFonts w:ascii="Arial" w:hAnsi="Arial" w:cs="Arial"/>
          <w:b/>
          <w:bCs/>
          <w:i/>
          <w:iCs/>
          <w:spacing w:val="-3"/>
          <w:sz w:val="22"/>
          <w:szCs w:val="22"/>
        </w:rPr>
        <w:t>The Negro Church in the America</w:t>
      </w:r>
      <w:r>
        <w:rPr>
          <w:rFonts w:ascii="Arial" w:hAnsi="Arial" w:cs="Arial"/>
          <w:spacing w:val="-3"/>
          <w:sz w:val="22"/>
          <w:szCs w:val="22"/>
        </w:rPr>
        <w:t xml:space="preserve"> -</w:t>
      </w:r>
      <w:r>
        <w:rPr>
          <w:rFonts w:ascii="Arial" w:hAnsi="Arial" w:cs="Arial"/>
          <w:bCs/>
          <w:spacing w:val="-3"/>
          <w:sz w:val="22"/>
          <w:szCs w:val="22"/>
        </w:rPr>
        <w:t xml:space="preserve"> Lincoln/Frazier chaps 4-5</w:t>
      </w:r>
    </w:p>
    <w:p w14:paraId="10B89606" w14:textId="7AE958E2" w:rsidR="00103F6F" w:rsidRPr="00954895" w:rsidRDefault="00103F6F" w:rsidP="00103F6F">
      <w:pPr>
        <w:rPr>
          <w:rFonts w:ascii="Arial" w:hAnsi="Arial" w:cs="Arial"/>
          <w:spacing w:val="-3"/>
          <w:sz w:val="22"/>
          <w:szCs w:val="22"/>
        </w:rPr>
      </w:pPr>
      <w:r>
        <w:rPr>
          <w:rFonts w:ascii="Arial" w:hAnsi="Arial" w:cs="Arial"/>
          <w:b/>
          <w:bCs/>
          <w:i/>
          <w:iCs/>
          <w:spacing w:val="-3"/>
          <w:sz w:val="22"/>
          <w:szCs w:val="22"/>
        </w:rPr>
        <w:t xml:space="preserve">The Black Church Since- </w:t>
      </w:r>
      <w:r w:rsidRPr="00103F6F">
        <w:rPr>
          <w:rFonts w:ascii="Arial" w:hAnsi="Arial" w:cs="Arial"/>
          <w:i/>
          <w:iCs/>
          <w:spacing w:val="-3"/>
          <w:sz w:val="22"/>
          <w:szCs w:val="22"/>
        </w:rPr>
        <w:t>Chapters 1-3</w:t>
      </w:r>
      <w:r>
        <w:rPr>
          <w:rFonts w:ascii="Arial" w:hAnsi="Arial" w:cs="Arial"/>
          <w:b/>
          <w:bCs/>
          <w:i/>
          <w:iCs/>
          <w:spacing w:val="-3"/>
          <w:sz w:val="22"/>
          <w:szCs w:val="22"/>
        </w:rPr>
        <w:t xml:space="preserve"> </w:t>
      </w:r>
    </w:p>
    <w:p w14:paraId="77757EEB" w14:textId="4009C0E4" w:rsidR="00103F6F" w:rsidRPr="00954895" w:rsidRDefault="00103F6F" w:rsidP="00103F6F">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6</w:t>
      </w:r>
      <w:r w:rsidRPr="00954895">
        <w:rPr>
          <w:rFonts w:ascii="Arial" w:hAnsi="Arial" w:cs="Arial"/>
          <w:iCs/>
          <w:sz w:val="22"/>
          <w:szCs w:val="22"/>
        </w:rPr>
        <w:t xml:space="preserve"> Board </w:t>
      </w:r>
      <w:r w:rsidR="00C733B0">
        <w:rPr>
          <w:rFonts w:ascii="Arial" w:hAnsi="Arial" w:cs="Arial"/>
          <w:iCs/>
          <w:sz w:val="22"/>
          <w:szCs w:val="22"/>
        </w:rPr>
        <w:t xml:space="preserve">Assigned </w:t>
      </w:r>
      <w:r w:rsidRPr="00954895">
        <w:rPr>
          <w:rFonts w:ascii="Arial" w:hAnsi="Arial" w:cs="Arial"/>
          <w:iCs/>
          <w:sz w:val="22"/>
          <w:szCs w:val="22"/>
        </w:rPr>
        <w:t xml:space="preserve">Reading Posting due </w:t>
      </w:r>
      <w:r>
        <w:rPr>
          <w:rFonts w:ascii="Arial" w:hAnsi="Arial" w:cs="Arial"/>
          <w:iCs/>
          <w:sz w:val="22"/>
          <w:szCs w:val="22"/>
        </w:rPr>
        <w:t xml:space="preserve">Saturday </w:t>
      </w:r>
      <w:r w:rsidRPr="00954895">
        <w:rPr>
          <w:rFonts w:ascii="Arial" w:hAnsi="Arial" w:cs="Arial"/>
          <w:iCs/>
          <w:sz w:val="22"/>
          <w:szCs w:val="22"/>
        </w:rPr>
        <w:t>by 11:59pm</w:t>
      </w:r>
    </w:p>
    <w:p w14:paraId="0C50B816" w14:textId="2AEAA905" w:rsidR="00142B57" w:rsidRPr="00954895" w:rsidRDefault="00142B57" w:rsidP="00142B57">
      <w:pPr>
        <w:rPr>
          <w:rFonts w:ascii="Arial" w:hAnsi="Arial" w:cs="Arial"/>
          <w:spacing w:val="-3"/>
          <w:sz w:val="22"/>
          <w:szCs w:val="22"/>
        </w:rPr>
      </w:pPr>
      <w:r>
        <w:rPr>
          <w:rFonts w:ascii="Arial" w:hAnsi="Arial" w:cs="Arial"/>
          <w:b/>
          <w:bCs/>
          <w:iCs/>
          <w:sz w:val="22"/>
          <w:szCs w:val="22"/>
        </w:rPr>
        <w:t>*</w:t>
      </w:r>
      <w:r>
        <w:rPr>
          <w:rFonts w:ascii="Arial" w:hAnsi="Arial" w:cs="Arial"/>
          <w:b/>
          <w:bCs/>
          <w:iCs/>
          <w:sz w:val="22"/>
          <w:szCs w:val="22"/>
        </w:rPr>
        <w:t>3</w:t>
      </w:r>
      <w:r w:rsidRPr="00142B57">
        <w:rPr>
          <w:rFonts w:ascii="Arial" w:hAnsi="Arial" w:cs="Arial"/>
          <w:b/>
          <w:bCs/>
          <w:iCs/>
          <w:sz w:val="22"/>
          <w:szCs w:val="22"/>
          <w:vertAlign w:val="superscript"/>
        </w:rPr>
        <w:t>rd</w:t>
      </w:r>
      <w:r>
        <w:rPr>
          <w:rFonts w:ascii="Arial" w:hAnsi="Arial" w:cs="Arial"/>
          <w:b/>
          <w:bCs/>
          <w:iCs/>
          <w:sz w:val="22"/>
          <w:szCs w:val="22"/>
        </w:rPr>
        <w:t xml:space="preserve"> </w:t>
      </w:r>
      <w:r>
        <w:rPr>
          <w:rFonts w:ascii="Arial" w:hAnsi="Arial" w:cs="Arial"/>
          <w:b/>
          <w:bCs/>
          <w:iCs/>
          <w:sz w:val="22"/>
          <w:szCs w:val="22"/>
        </w:rPr>
        <w:t xml:space="preserve">Chapter Review Due </w:t>
      </w:r>
      <w:r>
        <w:rPr>
          <w:rFonts w:ascii="Arial" w:hAnsi="Arial" w:cs="Arial"/>
          <w:iCs/>
          <w:sz w:val="22"/>
          <w:szCs w:val="22"/>
        </w:rPr>
        <w:t>Saturday</w:t>
      </w:r>
      <w:r w:rsidRPr="00954895">
        <w:rPr>
          <w:rFonts w:ascii="Arial" w:hAnsi="Arial" w:cs="Arial"/>
          <w:iCs/>
          <w:sz w:val="22"/>
          <w:szCs w:val="22"/>
        </w:rPr>
        <w:t xml:space="preserve"> by 11:59pm</w:t>
      </w:r>
    </w:p>
    <w:p w14:paraId="3E0B8372" w14:textId="77777777" w:rsidR="00F74059" w:rsidRDefault="00F74059" w:rsidP="008F5F5B">
      <w:pPr>
        <w:rPr>
          <w:rFonts w:ascii="Arial" w:hAnsi="Arial" w:cs="Arial"/>
          <w:spacing w:val="-3"/>
          <w:sz w:val="22"/>
          <w:szCs w:val="22"/>
        </w:rPr>
      </w:pPr>
    </w:p>
    <w:p w14:paraId="5C6ECB38" w14:textId="77777777" w:rsidR="00136D42" w:rsidRPr="00954895" w:rsidRDefault="00136D42" w:rsidP="008F5F5B">
      <w:pPr>
        <w:rPr>
          <w:rFonts w:ascii="Arial" w:hAnsi="Arial" w:cs="Arial"/>
          <w:spacing w:val="-3"/>
          <w:sz w:val="22"/>
          <w:szCs w:val="22"/>
        </w:rPr>
      </w:pPr>
    </w:p>
    <w:p w14:paraId="48A4BBF4" w14:textId="77777777" w:rsidR="00EA46AF" w:rsidRPr="00954895" w:rsidRDefault="00EA46AF" w:rsidP="008F5F5B">
      <w:pPr>
        <w:rPr>
          <w:rFonts w:ascii="Arial" w:hAnsi="Arial" w:cs="Arial"/>
          <w:spacing w:val="-3"/>
          <w:sz w:val="22"/>
          <w:szCs w:val="22"/>
        </w:rPr>
      </w:pPr>
    </w:p>
    <w:p w14:paraId="764B8495" w14:textId="77777777" w:rsidR="004475B3" w:rsidRPr="00954895" w:rsidRDefault="00F216E3" w:rsidP="00440308">
      <w:pPr>
        <w:rPr>
          <w:rFonts w:ascii="Arial" w:hAnsi="Arial" w:cs="Arial"/>
          <w:b/>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6</w:t>
      </w:r>
    </w:p>
    <w:p w14:paraId="4D4D06A4" w14:textId="155EF0E0" w:rsidR="00F654E5" w:rsidRPr="00954895" w:rsidRDefault="008F5F5B" w:rsidP="00A446C4">
      <w:pPr>
        <w:ind w:left="720"/>
        <w:rPr>
          <w:rFonts w:ascii="Arial" w:hAnsi="Arial" w:cs="Arial"/>
          <w:b/>
          <w:bCs/>
          <w:spacing w:val="-3"/>
          <w:sz w:val="22"/>
          <w:szCs w:val="22"/>
        </w:rPr>
      </w:pPr>
      <w:r w:rsidRPr="00954895">
        <w:rPr>
          <w:rFonts w:ascii="Arial" w:hAnsi="Arial" w:cs="Arial"/>
          <w:b/>
          <w:spacing w:val="-3"/>
          <w:sz w:val="22"/>
          <w:szCs w:val="22"/>
        </w:rPr>
        <w:tab/>
      </w:r>
    </w:p>
    <w:p w14:paraId="01C260C6" w14:textId="1DA88A76" w:rsidR="004475B3" w:rsidRDefault="00103F6F" w:rsidP="004475B3">
      <w:pPr>
        <w:rPr>
          <w:rFonts w:ascii="Arial" w:hAnsi="Arial" w:cs="Arial"/>
          <w:iCs/>
          <w:sz w:val="22"/>
          <w:szCs w:val="22"/>
        </w:rPr>
      </w:pPr>
      <w:r>
        <w:rPr>
          <w:rFonts w:ascii="Arial" w:hAnsi="Arial" w:cs="Arial"/>
          <w:b/>
          <w:bCs/>
          <w:iCs/>
          <w:sz w:val="22"/>
          <w:szCs w:val="22"/>
        </w:rPr>
        <w:lastRenderedPageBreak/>
        <w:t>Black Practical Theology</w:t>
      </w:r>
      <w:r w:rsidR="004475B3" w:rsidRPr="00954895">
        <w:rPr>
          <w:rFonts w:ascii="Arial" w:hAnsi="Arial" w:cs="Arial"/>
          <w:iCs/>
          <w:sz w:val="22"/>
          <w:szCs w:val="22"/>
        </w:rPr>
        <w:t xml:space="preserve">: </w:t>
      </w:r>
      <w:r>
        <w:rPr>
          <w:rFonts w:ascii="Arial" w:hAnsi="Arial" w:cs="Arial"/>
          <w:iCs/>
          <w:sz w:val="22"/>
          <w:szCs w:val="22"/>
        </w:rPr>
        <w:t>Dale/Smith Jr.</w:t>
      </w:r>
      <w:r w:rsidR="004475B3" w:rsidRPr="00954895">
        <w:rPr>
          <w:rFonts w:ascii="Arial" w:hAnsi="Arial" w:cs="Arial"/>
          <w:iCs/>
          <w:sz w:val="22"/>
          <w:szCs w:val="22"/>
        </w:rPr>
        <w:t xml:space="preserve"> chap </w:t>
      </w:r>
      <w:r>
        <w:rPr>
          <w:rFonts w:ascii="Arial" w:hAnsi="Arial" w:cs="Arial"/>
          <w:iCs/>
          <w:sz w:val="22"/>
          <w:szCs w:val="22"/>
        </w:rPr>
        <w:t>1</w:t>
      </w:r>
      <w:r w:rsidR="004475B3" w:rsidRPr="00954895">
        <w:rPr>
          <w:rFonts w:ascii="Arial" w:hAnsi="Arial" w:cs="Arial"/>
          <w:iCs/>
          <w:sz w:val="22"/>
          <w:szCs w:val="22"/>
        </w:rPr>
        <w:t>-</w:t>
      </w:r>
      <w:r>
        <w:rPr>
          <w:rFonts w:ascii="Arial" w:hAnsi="Arial" w:cs="Arial"/>
          <w:iCs/>
          <w:sz w:val="22"/>
          <w:szCs w:val="22"/>
        </w:rPr>
        <w:t>4</w:t>
      </w:r>
    </w:p>
    <w:p w14:paraId="72B66626" w14:textId="77777777" w:rsidR="00136D42" w:rsidRPr="00142B57" w:rsidRDefault="00136D42" w:rsidP="00136D42">
      <w:pPr>
        <w:rPr>
          <w:rFonts w:ascii="Arial" w:hAnsi="Arial" w:cs="Arial"/>
          <w:b/>
          <w:bCs/>
          <w:iCs/>
          <w:sz w:val="22"/>
          <w:szCs w:val="22"/>
        </w:rPr>
      </w:pPr>
      <w:r w:rsidRPr="00142B57">
        <w:rPr>
          <w:rFonts w:ascii="Arial" w:hAnsi="Arial" w:cs="Arial"/>
          <w:b/>
          <w:bCs/>
          <w:iCs/>
          <w:sz w:val="22"/>
          <w:szCs w:val="22"/>
        </w:rPr>
        <w:t>A Survey of the Black Church in America</w:t>
      </w:r>
      <w:r>
        <w:rPr>
          <w:rFonts w:ascii="Arial" w:hAnsi="Arial" w:cs="Arial"/>
          <w:b/>
          <w:bCs/>
          <w:iCs/>
          <w:sz w:val="22"/>
          <w:szCs w:val="22"/>
        </w:rPr>
        <w:t>-</w:t>
      </w:r>
      <w:r>
        <w:rPr>
          <w:rFonts w:ascii="Arial" w:hAnsi="Arial" w:cs="Arial"/>
          <w:iCs/>
          <w:sz w:val="22"/>
          <w:szCs w:val="22"/>
        </w:rPr>
        <w:t>Tony Evans-</w:t>
      </w:r>
      <w:r w:rsidRPr="00954895">
        <w:rPr>
          <w:rFonts w:ascii="Arial" w:hAnsi="Arial" w:cs="Arial"/>
          <w:iCs/>
          <w:sz w:val="22"/>
          <w:szCs w:val="22"/>
        </w:rPr>
        <w:t xml:space="preserve">chap </w:t>
      </w:r>
      <w:r>
        <w:rPr>
          <w:rFonts w:ascii="Arial" w:hAnsi="Arial" w:cs="Arial"/>
          <w:iCs/>
          <w:sz w:val="22"/>
          <w:szCs w:val="22"/>
        </w:rPr>
        <w:t>1</w:t>
      </w:r>
      <w:r w:rsidRPr="00954895">
        <w:rPr>
          <w:rFonts w:ascii="Arial" w:hAnsi="Arial" w:cs="Arial"/>
          <w:iCs/>
          <w:sz w:val="22"/>
          <w:szCs w:val="22"/>
        </w:rPr>
        <w:t>-</w:t>
      </w:r>
      <w:r>
        <w:rPr>
          <w:rFonts w:ascii="Arial" w:hAnsi="Arial" w:cs="Arial"/>
          <w:iCs/>
          <w:sz w:val="22"/>
          <w:szCs w:val="22"/>
        </w:rPr>
        <w:t>3</w:t>
      </w:r>
    </w:p>
    <w:p w14:paraId="5A79C0C1" w14:textId="77777777" w:rsidR="00136D42" w:rsidRPr="00954895" w:rsidRDefault="00136D42" w:rsidP="00136D42">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8</w:t>
      </w:r>
      <w:r w:rsidRPr="00954895">
        <w:rPr>
          <w:rFonts w:ascii="Arial" w:hAnsi="Arial" w:cs="Arial"/>
          <w:iCs/>
          <w:sz w:val="22"/>
          <w:szCs w:val="22"/>
        </w:rPr>
        <w:t xml:space="preserve"> Board Reading Posting due</w:t>
      </w:r>
      <w:r>
        <w:rPr>
          <w:rFonts w:ascii="Arial" w:hAnsi="Arial" w:cs="Arial"/>
          <w:iCs/>
          <w:sz w:val="22"/>
          <w:szCs w:val="22"/>
        </w:rPr>
        <w:t xml:space="preserve"> Saturday</w:t>
      </w:r>
      <w:r w:rsidRPr="00954895">
        <w:rPr>
          <w:rFonts w:ascii="Arial" w:hAnsi="Arial" w:cs="Arial"/>
          <w:iCs/>
          <w:sz w:val="22"/>
          <w:szCs w:val="22"/>
        </w:rPr>
        <w:t xml:space="preserve"> by 11:59pm</w:t>
      </w:r>
    </w:p>
    <w:p w14:paraId="5E3357A6" w14:textId="77777777" w:rsidR="00136D42" w:rsidRPr="00954895" w:rsidRDefault="00136D42" w:rsidP="004475B3">
      <w:pPr>
        <w:rPr>
          <w:rFonts w:ascii="Arial" w:hAnsi="Arial" w:cs="Arial"/>
          <w:iCs/>
          <w:sz w:val="22"/>
          <w:szCs w:val="22"/>
        </w:rPr>
      </w:pPr>
    </w:p>
    <w:p w14:paraId="19072DA6" w14:textId="5139BBE6" w:rsidR="004475B3" w:rsidRPr="00954895" w:rsidRDefault="004475B3" w:rsidP="004475B3">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7</w:t>
      </w:r>
      <w:r w:rsidRPr="00954895">
        <w:rPr>
          <w:rFonts w:ascii="Arial" w:hAnsi="Arial" w:cs="Arial"/>
          <w:iCs/>
          <w:sz w:val="22"/>
          <w:szCs w:val="22"/>
        </w:rPr>
        <w:t xml:space="preserve"> Board </w:t>
      </w:r>
      <w:r w:rsidR="00C733B0">
        <w:rPr>
          <w:rFonts w:ascii="Arial" w:hAnsi="Arial" w:cs="Arial"/>
          <w:iCs/>
          <w:sz w:val="22"/>
          <w:szCs w:val="22"/>
        </w:rPr>
        <w:t xml:space="preserve">Assigned </w:t>
      </w:r>
      <w:r w:rsidRPr="00954895">
        <w:rPr>
          <w:rFonts w:ascii="Arial" w:hAnsi="Arial" w:cs="Arial"/>
          <w:iCs/>
          <w:sz w:val="22"/>
          <w:szCs w:val="22"/>
        </w:rPr>
        <w:t>Reading Posting due</w:t>
      </w:r>
      <w:r w:rsidR="00E00451">
        <w:rPr>
          <w:rFonts w:ascii="Arial" w:hAnsi="Arial" w:cs="Arial"/>
          <w:iCs/>
          <w:sz w:val="22"/>
          <w:szCs w:val="22"/>
        </w:rPr>
        <w:t xml:space="preserve"> </w:t>
      </w:r>
      <w:r w:rsidR="00103F6F">
        <w:rPr>
          <w:rFonts w:ascii="Arial" w:hAnsi="Arial" w:cs="Arial"/>
          <w:iCs/>
          <w:sz w:val="22"/>
          <w:szCs w:val="22"/>
        </w:rPr>
        <w:t>Saturday</w:t>
      </w:r>
      <w:r w:rsidRPr="00954895">
        <w:rPr>
          <w:rFonts w:ascii="Arial" w:hAnsi="Arial" w:cs="Arial"/>
          <w:iCs/>
          <w:sz w:val="22"/>
          <w:szCs w:val="22"/>
        </w:rPr>
        <w:t xml:space="preserve"> by 11:59pm</w:t>
      </w:r>
    </w:p>
    <w:p w14:paraId="26634A80" w14:textId="77777777" w:rsidR="00EA46AF" w:rsidRDefault="00EA46AF" w:rsidP="00EA46AF">
      <w:pPr>
        <w:ind w:firstLine="720"/>
        <w:rPr>
          <w:rFonts w:ascii="Arial" w:hAnsi="Arial" w:cs="Arial"/>
          <w:b/>
          <w:bCs/>
          <w:iCs/>
          <w:sz w:val="22"/>
          <w:szCs w:val="22"/>
        </w:rPr>
      </w:pPr>
    </w:p>
    <w:p w14:paraId="17361878" w14:textId="0D9C61EC" w:rsidR="00B25212" w:rsidRPr="00954895" w:rsidRDefault="00B25212" w:rsidP="00B25212">
      <w:pPr>
        <w:rPr>
          <w:rFonts w:ascii="Arial" w:hAnsi="Arial" w:cs="Arial"/>
          <w:spacing w:val="-3"/>
          <w:sz w:val="22"/>
          <w:szCs w:val="22"/>
        </w:rPr>
      </w:pPr>
      <w:r>
        <w:rPr>
          <w:rFonts w:ascii="Arial" w:hAnsi="Arial" w:cs="Arial"/>
          <w:b/>
          <w:bCs/>
          <w:iCs/>
          <w:sz w:val="22"/>
          <w:szCs w:val="22"/>
        </w:rPr>
        <w:t>*</w:t>
      </w:r>
      <w:r w:rsidR="00142B57">
        <w:rPr>
          <w:rFonts w:ascii="Arial" w:hAnsi="Arial" w:cs="Arial"/>
          <w:b/>
          <w:bCs/>
          <w:iCs/>
          <w:sz w:val="22"/>
          <w:szCs w:val="22"/>
        </w:rPr>
        <w:t>4</w:t>
      </w:r>
      <w:proofErr w:type="gramStart"/>
      <w:r w:rsidR="00142B57" w:rsidRPr="00142B57">
        <w:rPr>
          <w:rFonts w:ascii="Arial" w:hAnsi="Arial" w:cs="Arial"/>
          <w:b/>
          <w:bCs/>
          <w:iCs/>
          <w:sz w:val="22"/>
          <w:szCs w:val="22"/>
          <w:vertAlign w:val="superscript"/>
        </w:rPr>
        <w:t>th</w:t>
      </w:r>
      <w:r w:rsidR="00142B57">
        <w:rPr>
          <w:rFonts w:ascii="Arial" w:hAnsi="Arial" w:cs="Arial"/>
          <w:b/>
          <w:bCs/>
          <w:iCs/>
          <w:sz w:val="22"/>
          <w:szCs w:val="22"/>
        </w:rPr>
        <w:t xml:space="preserve"> </w:t>
      </w:r>
      <w:r>
        <w:rPr>
          <w:rFonts w:ascii="Arial" w:hAnsi="Arial" w:cs="Arial"/>
          <w:b/>
          <w:bCs/>
          <w:iCs/>
          <w:sz w:val="22"/>
          <w:szCs w:val="22"/>
        </w:rPr>
        <w:t xml:space="preserve"> Chapter</w:t>
      </w:r>
      <w:proofErr w:type="gramEnd"/>
      <w:r>
        <w:rPr>
          <w:rFonts w:ascii="Arial" w:hAnsi="Arial" w:cs="Arial"/>
          <w:b/>
          <w:bCs/>
          <w:iCs/>
          <w:sz w:val="22"/>
          <w:szCs w:val="22"/>
        </w:rPr>
        <w:t xml:space="preserve"> Review Due </w:t>
      </w:r>
      <w:r>
        <w:rPr>
          <w:rFonts w:ascii="Arial" w:hAnsi="Arial" w:cs="Arial"/>
          <w:iCs/>
          <w:sz w:val="22"/>
          <w:szCs w:val="22"/>
        </w:rPr>
        <w:t>Saturday</w:t>
      </w:r>
      <w:r w:rsidRPr="00954895">
        <w:rPr>
          <w:rFonts w:ascii="Arial" w:hAnsi="Arial" w:cs="Arial"/>
          <w:iCs/>
          <w:sz w:val="22"/>
          <w:szCs w:val="22"/>
        </w:rPr>
        <w:t xml:space="preserve"> by 11:59pm</w:t>
      </w:r>
    </w:p>
    <w:p w14:paraId="05FEB36D" w14:textId="77777777" w:rsidR="00B25212" w:rsidRPr="00954895" w:rsidRDefault="00B25212" w:rsidP="00EA46AF">
      <w:pPr>
        <w:ind w:firstLine="720"/>
        <w:rPr>
          <w:rFonts w:ascii="Arial" w:hAnsi="Arial" w:cs="Arial"/>
          <w:b/>
          <w:bCs/>
          <w:iCs/>
          <w:sz w:val="22"/>
          <w:szCs w:val="22"/>
        </w:rPr>
      </w:pPr>
    </w:p>
    <w:p w14:paraId="0403F7A5" w14:textId="77777777" w:rsidR="00103F6F" w:rsidRDefault="00103F6F" w:rsidP="008F5F5B">
      <w:pPr>
        <w:ind w:left="720" w:firstLine="720"/>
        <w:rPr>
          <w:rFonts w:ascii="Arial" w:hAnsi="Arial" w:cs="Arial"/>
          <w:spacing w:val="-3"/>
          <w:sz w:val="22"/>
          <w:szCs w:val="22"/>
        </w:rPr>
      </w:pPr>
    </w:p>
    <w:p w14:paraId="29171323" w14:textId="592BE52E" w:rsidR="00FD60E4" w:rsidRPr="00954895" w:rsidRDefault="00FD60E4" w:rsidP="008F5F5B">
      <w:pPr>
        <w:ind w:left="720" w:firstLine="720"/>
        <w:rPr>
          <w:rFonts w:ascii="Arial" w:hAnsi="Arial" w:cs="Arial"/>
          <w:b/>
          <w:spacing w:val="-3"/>
          <w:sz w:val="22"/>
          <w:szCs w:val="22"/>
        </w:rPr>
      </w:pPr>
      <w:r w:rsidRPr="00954895">
        <w:rPr>
          <w:rFonts w:ascii="Arial" w:hAnsi="Arial" w:cs="Arial"/>
          <w:spacing w:val="-3"/>
          <w:sz w:val="22"/>
          <w:szCs w:val="22"/>
        </w:rPr>
        <w:tab/>
      </w:r>
      <w:r w:rsidRPr="00954895">
        <w:rPr>
          <w:rFonts w:ascii="Arial" w:hAnsi="Arial" w:cs="Arial"/>
          <w:b/>
          <w:spacing w:val="-3"/>
          <w:sz w:val="22"/>
          <w:szCs w:val="22"/>
        </w:rPr>
        <w:t xml:space="preserve"> </w:t>
      </w:r>
    </w:p>
    <w:p w14:paraId="1F7D8197" w14:textId="3B127A0A"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7</w:t>
      </w:r>
      <w:r w:rsidR="007B4D0B" w:rsidRPr="00954895">
        <w:rPr>
          <w:rFonts w:ascii="Arial" w:hAnsi="Arial" w:cs="Arial"/>
          <w:b/>
          <w:spacing w:val="-3"/>
          <w:sz w:val="22"/>
          <w:szCs w:val="22"/>
        </w:rPr>
        <w:tab/>
      </w:r>
    </w:p>
    <w:p w14:paraId="5BD8E069" w14:textId="6C6A31F8" w:rsidR="00F74059" w:rsidRPr="00954895" w:rsidRDefault="00EB5399" w:rsidP="004475B3">
      <w:pPr>
        <w:rPr>
          <w:rFonts w:ascii="Arial" w:hAnsi="Arial" w:cs="Arial"/>
          <w:spacing w:val="-3"/>
          <w:sz w:val="22"/>
          <w:szCs w:val="22"/>
        </w:rPr>
      </w:pPr>
      <w:r w:rsidRPr="00954895">
        <w:rPr>
          <w:rFonts w:ascii="Arial" w:hAnsi="Arial" w:cs="Arial"/>
          <w:spacing w:val="-3"/>
          <w:sz w:val="22"/>
          <w:szCs w:val="22"/>
        </w:rPr>
        <w:tab/>
      </w:r>
    </w:p>
    <w:p w14:paraId="2117380D" w14:textId="12CDFD27" w:rsidR="00142B57" w:rsidRDefault="00103F6F" w:rsidP="00103F6F">
      <w:pPr>
        <w:rPr>
          <w:rFonts w:ascii="Arial" w:hAnsi="Arial" w:cs="Arial"/>
          <w:iCs/>
          <w:sz w:val="22"/>
          <w:szCs w:val="22"/>
        </w:rPr>
      </w:pPr>
      <w:r>
        <w:rPr>
          <w:rFonts w:ascii="Arial" w:hAnsi="Arial" w:cs="Arial"/>
          <w:b/>
          <w:bCs/>
          <w:iCs/>
          <w:sz w:val="22"/>
          <w:szCs w:val="22"/>
        </w:rPr>
        <w:t>Black Practical Theology</w:t>
      </w:r>
      <w:r w:rsidRPr="00954895">
        <w:rPr>
          <w:rFonts w:ascii="Arial" w:hAnsi="Arial" w:cs="Arial"/>
          <w:iCs/>
          <w:sz w:val="22"/>
          <w:szCs w:val="22"/>
        </w:rPr>
        <w:t xml:space="preserve">: </w:t>
      </w:r>
      <w:r>
        <w:rPr>
          <w:rFonts w:ascii="Arial" w:hAnsi="Arial" w:cs="Arial"/>
          <w:iCs/>
          <w:sz w:val="22"/>
          <w:szCs w:val="22"/>
        </w:rPr>
        <w:t>Dale/Smith Jr.</w:t>
      </w:r>
      <w:r w:rsidRPr="00954895">
        <w:rPr>
          <w:rFonts w:ascii="Arial" w:hAnsi="Arial" w:cs="Arial"/>
          <w:iCs/>
          <w:sz w:val="22"/>
          <w:szCs w:val="22"/>
        </w:rPr>
        <w:t xml:space="preserve"> chap </w:t>
      </w:r>
      <w:r w:rsidR="005329E7">
        <w:rPr>
          <w:rFonts w:ascii="Arial" w:hAnsi="Arial" w:cs="Arial"/>
          <w:iCs/>
          <w:sz w:val="22"/>
          <w:szCs w:val="22"/>
        </w:rPr>
        <w:t>5</w:t>
      </w:r>
      <w:r w:rsidRPr="00954895">
        <w:rPr>
          <w:rFonts w:ascii="Arial" w:hAnsi="Arial" w:cs="Arial"/>
          <w:iCs/>
          <w:sz w:val="22"/>
          <w:szCs w:val="22"/>
        </w:rPr>
        <w:t>-</w:t>
      </w:r>
      <w:r w:rsidR="005329E7">
        <w:rPr>
          <w:rFonts w:ascii="Arial" w:hAnsi="Arial" w:cs="Arial"/>
          <w:iCs/>
          <w:sz w:val="22"/>
          <w:szCs w:val="22"/>
        </w:rPr>
        <w:t>7</w:t>
      </w:r>
    </w:p>
    <w:p w14:paraId="480BE658" w14:textId="3E657604" w:rsidR="00142B57" w:rsidRPr="00142B57" w:rsidRDefault="00142B57" w:rsidP="00142B57">
      <w:pPr>
        <w:rPr>
          <w:rFonts w:ascii="Arial" w:hAnsi="Arial" w:cs="Arial"/>
          <w:b/>
          <w:bCs/>
          <w:iCs/>
          <w:sz w:val="22"/>
          <w:szCs w:val="22"/>
        </w:rPr>
      </w:pPr>
      <w:r w:rsidRPr="00142B57">
        <w:rPr>
          <w:rFonts w:ascii="Arial" w:hAnsi="Arial" w:cs="Arial"/>
          <w:b/>
          <w:bCs/>
          <w:iCs/>
          <w:sz w:val="22"/>
          <w:szCs w:val="22"/>
        </w:rPr>
        <w:t>A Survey of the Black Church in America</w:t>
      </w:r>
      <w:r w:rsidR="00136D42">
        <w:rPr>
          <w:rFonts w:ascii="Arial" w:hAnsi="Arial" w:cs="Arial"/>
          <w:b/>
          <w:bCs/>
          <w:iCs/>
          <w:sz w:val="22"/>
          <w:szCs w:val="22"/>
        </w:rPr>
        <w:t>-</w:t>
      </w:r>
      <w:r w:rsidR="00136D42">
        <w:rPr>
          <w:rFonts w:ascii="Arial" w:hAnsi="Arial" w:cs="Arial"/>
          <w:iCs/>
          <w:sz w:val="22"/>
          <w:szCs w:val="22"/>
        </w:rPr>
        <w:t>Tony Evans-</w:t>
      </w:r>
      <w:r w:rsidRPr="00954895">
        <w:rPr>
          <w:rFonts w:ascii="Arial" w:hAnsi="Arial" w:cs="Arial"/>
          <w:iCs/>
          <w:sz w:val="22"/>
          <w:szCs w:val="22"/>
        </w:rPr>
        <w:t xml:space="preserve">chap </w:t>
      </w:r>
      <w:r w:rsidR="00136D42">
        <w:rPr>
          <w:rFonts w:ascii="Arial" w:hAnsi="Arial" w:cs="Arial"/>
          <w:iCs/>
          <w:sz w:val="22"/>
          <w:szCs w:val="22"/>
        </w:rPr>
        <w:t>4</w:t>
      </w:r>
      <w:r w:rsidRPr="00954895">
        <w:rPr>
          <w:rFonts w:ascii="Arial" w:hAnsi="Arial" w:cs="Arial"/>
          <w:iCs/>
          <w:sz w:val="22"/>
          <w:szCs w:val="22"/>
        </w:rPr>
        <w:t>-</w:t>
      </w:r>
      <w:r w:rsidR="00136D42">
        <w:rPr>
          <w:rFonts w:ascii="Arial" w:hAnsi="Arial" w:cs="Arial"/>
          <w:iCs/>
          <w:sz w:val="22"/>
          <w:szCs w:val="22"/>
        </w:rPr>
        <w:t>6</w:t>
      </w:r>
    </w:p>
    <w:p w14:paraId="7B31E543" w14:textId="5A33C244" w:rsidR="00103F6F" w:rsidRPr="00954895" w:rsidRDefault="00103F6F" w:rsidP="00103F6F">
      <w:pPr>
        <w:rPr>
          <w:rFonts w:ascii="Arial" w:hAnsi="Arial" w:cs="Arial"/>
          <w:spacing w:val="-3"/>
          <w:sz w:val="22"/>
          <w:szCs w:val="22"/>
        </w:rPr>
      </w:pPr>
      <w:r w:rsidRPr="00954895">
        <w:rPr>
          <w:rFonts w:ascii="Arial" w:hAnsi="Arial" w:cs="Arial"/>
          <w:iCs/>
          <w:sz w:val="22"/>
          <w:szCs w:val="22"/>
        </w:rPr>
        <w:t>Discussion #</w:t>
      </w:r>
      <w:r w:rsidR="005329E7">
        <w:rPr>
          <w:rFonts w:ascii="Arial" w:hAnsi="Arial" w:cs="Arial"/>
          <w:iCs/>
          <w:sz w:val="22"/>
          <w:szCs w:val="22"/>
        </w:rPr>
        <w:t>8</w:t>
      </w:r>
      <w:r w:rsidRPr="00954895">
        <w:rPr>
          <w:rFonts w:ascii="Arial" w:hAnsi="Arial" w:cs="Arial"/>
          <w:iCs/>
          <w:sz w:val="22"/>
          <w:szCs w:val="22"/>
        </w:rPr>
        <w:t xml:space="preserve"> Board Reading Posting due</w:t>
      </w:r>
      <w:r>
        <w:rPr>
          <w:rFonts w:ascii="Arial" w:hAnsi="Arial" w:cs="Arial"/>
          <w:iCs/>
          <w:sz w:val="22"/>
          <w:szCs w:val="22"/>
        </w:rPr>
        <w:t xml:space="preserve"> Saturday</w:t>
      </w:r>
      <w:r w:rsidRPr="00954895">
        <w:rPr>
          <w:rFonts w:ascii="Arial" w:hAnsi="Arial" w:cs="Arial"/>
          <w:iCs/>
          <w:sz w:val="22"/>
          <w:szCs w:val="22"/>
        </w:rPr>
        <w:t xml:space="preserve"> by 11:59pm</w:t>
      </w:r>
    </w:p>
    <w:p w14:paraId="4435474E" w14:textId="77777777" w:rsidR="00103F6F" w:rsidRPr="00954895" w:rsidRDefault="00103F6F" w:rsidP="00103F6F">
      <w:pPr>
        <w:ind w:firstLine="720"/>
        <w:rPr>
          <w:rFonts w:ascii="Arial" w:hAnsi="Arial" w:cs="Arial"/>
          <w:b/>
          <w:bCs/>
          <w:iCs/>
          <w:sz w:val="22"/>
          <w:szCs w:val="22"/>
        </w:rPr>
      </w:pPr>
    </w:p>
    <w:p w14:paraId="6BD075BC" w14:textId="77777777" w:rsidR="00CB4785" w:rsidRPr="00954895" w:rsidRDefault="00CB4785" w:rsidP="00CB4785">
      <w:pPr>
        <w:rPr>
          <w:rFonts w:ascii="Arial" w:hAnsi="Arial" w:cs="Arial"/>
          <w:iCs/>
          <w:sz w:val="22"/>
          <w:szCs w:val="22"/>
        </w:rPr>
      </w:pPr>
    </w:p>
    <w:p w14:paraId="095A9A24" w14:textId="6AC43A9C" w:rsidR="00A446C4" w:rsidRPr="00954895" w:rsidRDefault="00A446C4" w:rsidP="008F5F5B">
      <w:pPr>
        <w:ind w:left="720"/>
        <w:rPr>
          <w:rFonts w:ascii="Arial" w:hAnsi="Arial" w:cs="Arial"/>
          <w:iCs/>
          <w:sz w:val="22"/>
          <w:szCs w:val="22"/>
        </w:rPr>
      </w:pPr>
    </w:p>
    <w:p w14:paraId="7DA46A2E" w14:textId="77777777" w:rsidR="00A446C4" w:rsidRPr="00954895" w:rsidRDefault="007B4D0B" w:rsidP="00440308">
      <w:pPr>
        <w:rPr>
          <w:rFonts w:ascii="Arial" w:hAnsi="Arial" w:cs="Arial"/>
          <w:b/>
          <w:iCs/>
          <w:sz w:val="22"/>
          <w:szCs w:val="22"/>
        </w:rPr>
      </w:pPr>
      <w:r w:rsidRPr="00954895">
        <w:rPr>
          <w:rFonts w:ascii="Arial" w:hAnsi="Arial" w:cs="Arial"/>
          <w:b/>
          <w:iCs/>
          <w:sz w:val="22"/>
          <w:szCs w:val="22"/>
        </w:rPr>
        <w:t>WEEK 8</w:t>
      </w:r>
    </w:p>
    <w:bookmarkEnd w:id="1"/>
    <w:p w14:paraId="7A091525" w14:textId="25207AEA" w:rsidR="005329E7" w:rsidRPr="00C733B0" w:rsidRDefault="005329E7" w:rsidP="005329E7">
      <w:pPr>
        <w:rPr>
          <w:rFonts w:ascii="Arial" w:hAnsi="Arial" w:cs="Arial"/>
          <w:b/>
          <w:bCs/>
          <w:iCs/>
          <w:color w:val="000000" w:themeColor="text1"/>
          <w:sz w:val="22"/>
          <w:szCs w:val="22"/>
        </w:rPr>
      </w:pPr>
      <w:r w:rsidRPr="00C733B0">
        <w:rPr>
          <w:rFonts w:ascii="Arial" w:hAnsi="Arial" w:cs="Arial"/>
          <w:b/>
          <w:bCs/>
          <w:iCs/>
          <w:color w:val="000000" w:themeColor="text1"/>
          <w:sz w:val="22"/>
          <w:szCs w:val="22"/>
        </w:rPr>
        <w:t>*Black Church Then &amp; Now Essay Due Saturday by 11:59pm</w:t>
      </w:r>
    </w:p>
    <w:p w14:paraId="3DC3AF70" w14:textId="5FEF7398" w:rsidR="00C733B0" w:rsidRPr="00C733B0" w:rsidRDefault="00C733B0" w:rsidP="005329E7">
      <w:pPr>
        <w:rPr>
          <w:rFonts w:ascii="Arial" w:hAnsi="Arial" w:cs="Arial"/>
          <w:b/>
          <w:bCs/>
          <w:iCs/>
          <w:color w:val="000000" w:themeColor="text1"/>
          <w:sz w:val="22"/>
          <w:szCs w:val="22"/>
        </w:rPr>
      </w:pPr>
      <w:r w:rsidRPr="00C733B0">
        <w:rPr>
          <w:rFonts w:ascii="Arial" w:hAnsi="Arial" w:cs="Arial"/>
          <w:b/>
          <w:bCs/>
          <w:color w:val="000000" w:themeColor="text1"/>
          <w:sz w:val="22"/>
          <w:szCs w:val="22"/>
        </w:rPr>
        <w:t xml:space="preserve">*Black Church Then &amp; Now Presentation Due in Class </w:t>
      </w:r>
    </w:p>
    <w:p w14:paraId="127D281D" w14:textId="77777777" w:rsidR="009A7A09" w:rsidRPr="00954895" w:rsidRDefault="009A7A09" w:rsidP="00A446C4">
      <w:pPr>
        <w:rPr>
          <w:rFonts w:ascii="Arial" w:hAnsi="Arial" w:cs="Arial"/>
          <w:iCs/>
          <w:sz w:val="22"/>
          <w:szCs w:val="22"/>
        </w:rPr>
      </w:pPr>
    </w:p>
    <w:sectPr w:rsidR="009A7A09" w:rsidRPr="00954895" w:rsidSect="00D61132">
      <w:footerReference w:type="even" r:id="rId10"/>
      <w:foot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3958" w14:textId="77777777" w:rsidR="00B83FA4" w:rsidRDefault="00B83FA4">
      <w:r>
        <w:separator/>
      </w:r>
    </w:p>
  </w:endnote>
  <w:endnote w:type="continuationSeparator" w:id="0">
    <w:p w14:paraId="5357EB3E" w14:textId="77777777" w:rsidR="00B83FA4" w:rsidRDefault="00B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C" w14:textId="4065DC21"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763">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C966" w14:textId="77777777" w:rsidR="00B83FA4" w:rsidRDefault="00B83FA4">
      <w:r>
        <w:separator/>
      </w:r>
    </w:p>
  </w:footnote>
  <w:footnote w:type="continuationSeparator" w:id="0">
    <w:p w14:paraId="57CDED6B" w14:textId="77777777" w:rsidR="00B83FA4" w:rsidRDefault="00B83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F263D"/>
    <w:multiLevelType w:val="hybridMultilevel"/>
    <w:tmpl w:val="55B460AC"/>
    <w:lvl w:ilvl="0" w:tplc="A83446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84008"/>
    <w:multiLevelType w:val="multilevel"/>
    <w:tmpl w:val="888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147F2"/>
    <w:multiLevelType w:val="multilevel"/>
    <w:tmpl w:val="93E42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BB74D2"/>
    <w:multiLevelType w:val="hybridMultilevel"/>
    <w:tmpl w:val="664CDE0C"/>
    <w:lvl w:ilvl="0" w:tplc="32EE49E4">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25E58"/>
    <w:multiLevelType w:val="hybridMultilevel"/>
    <w:tmpl w:val="38BA8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652D07"/>
    <w:multiLevelType w:val="multilevel"/>
    <w:tmpl w:val="56CC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42B33"/>
    <w:multiLevelType w:val="hybridMultilevel"/>
    <w:tmpl w:val="7890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100387">
    <w:abstractNumId w:val="4"/>
  </w:num>
  <w:num w:numId="2" w16cid:durableId="1708751371">
    <w:abstractNumId w:val="38"/>
  </w:num>
  <w:num w:numId="3" w16cid:durableId="1506477813">
    <w:abstractNumId w:val="21"/>
  </w:num>
  <w:num w:numId="4" w16cid:durableId="533421897">
    <w:abstractNumId w:val="44"/>
  </w:num>
  <w:num w:numId="5" w16cid:durableId="610207177">
    <w:abstractNumId w:val="24"/>
  </w:num>
  <w:num w:numId="6" w16cid:durableId="444615692">
    <w:abstractNumId w:val="36"/>
  </w:num>
  <w:num w:numId="7" w16cid:durableId="589394200">
    <w:abstractNumId w:val="19"/>
  </w:num>
  <w:num w:numId="8" w16cid:durableId="531067561">
    <w:abstractNumId w:val="15"/>
  </w:num>
  <w:num w:numId="9" w16cid:durableId="881940595">
    <w:abstractNumId w:val="5"/>
  </w:num>
  <w:num w:numId="10" w16cid:durableId="849222775">
    <w:abstractNumId w:val="11"/>
  </w:num>
  <w:num w:numId="11" w16cid:durableId="2042123361">
    <w:abstractNumId w:val="34"/>
  </w:num>
  <w:num w:numId="12" w16cid:durableId="866142386">
    <w:abstractNumId w:val="9"/>
  </w:num>
  <w:num w:numId="13" w16cid:durableId="1754819801">
    <w:abstractNumId w:val="28"/>
  </w:num>
  <w:num w:numId="14" w16cid:durableId="1967806327">
    <w:abstractNumId w:val="1"/>
  </w:num>
  <w:num w:numId="15" w16cid:durableId="1738480535">
    <w:abstractNumId w:val="33"/>
  </w:num>
  <w:num w:numId="16" w16cid:durableId="960764512">
    <w:abstractNumId w:val="46"/>
  </w:num>
  <w:num w:numId="17" w16cid:durableId="689915320">
    <w:abstractNumId w:val="41"/>
  </w:num>
  <w:num w:numId="18" w16cid:durableId="1479303760">
    <w:abstractNumId w:val="13"/>
  </w:num>
  <w:num w:numId="19" w16cid:durableId="1149249262">
    <w:abstractNumId w:val="18"/>
  </w:num>
  <w:num w:numId="20" w16cid:durableId="269317456">
    <w:abstractNumId w:val="10"/>
  </w:num>
  <w:num w:numId="21" w16cid:durableId="1132554484">
    <w:abstractNumId w:val="31"/>
  </w:num>
  <w:num w:numId="22" w16cid:durableId="1205753296">
    <w:abstractNumId w:val="29"/>
  </w:num>
  <w:num w:numId="23" w16cid:durableId="2052026492">
    <w:abstractNumId w:val="14"/>
  </w:num>
  <w:num w:numId="24" w16cid:durableId="628975488">
    <w:abstractNumId w:val="27"/>
  </w:num>
  <w:num w:numId="25" w16cid:durableId="637685403">
    <w:abstractNumId w:val="22"/>
  </w:num>
  <w:num w:numId="26" w16cid:durableId="1234391936">
    <w:abstractNumId w:val="32"/>
  </w:num>
  <w:num w:numId="27" w16cid:durableId="702747469">
    <w:abstractNumId w:val="25"/>
  </w:num>
  <w:num w:numId="28" w16cid:durableId="494078000">
    <w:abstractNumId w:val="8"/>
  </w:num>
  <w:num w:numId="29" w16cid:durableId="1500384737">
    <w:abstractNumId w:val="39"/>
  </w:num>
  <w:num w:numId="30" w16cid:durableId="1660889966">
    <w:abstractNumId w:val="37"/>
  </w:num>
  <w:num w:numId="31" w16cid:durableId="397945261">
    <w:abstractNumId w:val="43"/>
  </w:num>
  <w:num w:numId="32" w16cid:durableId="1442409930">
    <w:abstractNumId w:val="35"/>
  </w:num>
  <w:num w:numId="33" w16cid:durableId="1798378049">
    <w:abstractNumId w:val="12"/>
  </w:num>
  <w:num w:numId="34" w16cid:durableId="834034383">
    <w:abstractNumId w:val="7"/>
  </w:num>
  <w:num w:numId="35" w16cid:durableId="35544784">
    <w:abstractNumId w:val="3"/>
  </w:num>
  <w:num w:numId="36" w16cid:durableId="2143646667">
    <w:abstractNumId w:val="0"/>
  </w:num>
  <w:num w:numId="37" w16cid:durableId="2057044719">
    <w:abstractNumId w:val="47"/>
  </w:num>
  <w:num w:numId="38" w16cid:durableId="2133592050">
    <w:abstractNumId w:val="30"/>
  </w:num>
  <w:num w:numId="39" w16cid:durableId="467891975">
    <w:abstractNumId w:val="16"/>
  </w:num>
  <w:num w:numId="40" w16cid:durableId="868839346">
    <w:abstractNumId w:val="40"/>
  </w:num>
  <w:num w:numId="41" w16cid:durableId="1763531683">
    <w:abstractNumId w:val="42"/>
  </w:num>
  <w:num w:numId="42" w16cid:durableId="1998260200">
    <w:abstractNumId w:val="45"/>
  </w:num>
  <w:num w:numId="43" w16cid:durableId="1215460132">
    <w:abstractNumId w:val="2"/>
  </w:num>
  <w:num w:numId="44" w16cid:durableId="729771873">
    <w:abstractNumId w:val="6"/>
  </w:num>
  <w:num w:numId="45" w16cid:durableId="789200053">
    <w:abstractNumId w:val="20"/>
  </w:num>
  <w:num w:numId="46" w16cid:durableId="362293022">
    <w:abstractNumId w:val="17"/>
  </w:num>
  <w:num w:numId="47" w16cid:durableId="1936090904">
    <w:abstractNumId w:val="26"/>
  </w:num>
  <w:num w:numId="48" w16cid:durableId="181259646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A60"/>
    <w:rsid w:val="000632E4"/>
    <w:rsid w:val="000672B6"/>
    <w:rsid w:val="0007156C"/>
    <w:rsid w:val="000816C5"/>
    <w:rsid w:val="00086183"/>
    <w:rsid w:val="00087C71"/>
    <w:rsid w:val="0009507F"/>
    <w:rsid w:val="00096A1B"/>
    <w:rsid w:val="00096A21"/>
    <w:rsid w:val="000A0D8A"/>
    <w:rsid w:val="000B79FF"/>
    <w:rsid w:val="000C087A"/>
    <w:rsid w:val="000C533F"/>
    <w:rsid w:val="000E28D9"/>
    <w:rsid w:val="000E470A"/>
    <w:rsid w:val="000E6425"/>
    <w:rsid w:val="000F43CD"/>
    <w:rsid w:val="00100756"/>
    <w:rsid w:val="00101A35"/>
    <w:rsid w:val="00103932"/>
    <w:rsid w:val="00103F6F"/>
    <w:rsid w:val="0010627A"/>
    <w:rsid w:val="001062FD"/>
    <w:rsid w:val="001077ED"/>
    <w:rsid w:val="001109AD"/>
    <w:rsid w:val="001202F1"/>
    <w:rsid w:val="00124FD5"/>
    <w:rsid w:val="00131BA6"/>
    <w:rsid w:val="00136D42"/>
    <w:rsid w:val="00142B57"/>
    <w:rsid w:val="00142E9D"/>
    <w:rsid w:val="00146A9B"/>
    <w:rsid w:val="00151781"/>
    <w:rsid w:val="001534B0"/>
    <w:rsid w:val="00156589"/>
    <w:rsid w:val="00161E0F"/>
    <w:rsid w:val="00162A0A"/>
    <w:rsid w:val="00162CE4"/>
    <w:rsid w:val="001637E5"/>
    <w:rsid w:val="00166427"/>
    <w:rsid w:val="0017139D"/>
    <w:rsid w:val="001720E1"/>
    <w:rsid w:val="00176550"/>
    <w:rsid w:val="00182367"/>
    <w:rsid w:val="00186C6D"/>
    <w:rsid w:val="00193936"/>
    <w:rsid w:val="001A5B8A"/>
    <w:rsid w:val="001A635B"/>
    <w:rsid w:val="001A7AA0"/>
    <w:rsid w:val="001B18B0"/>
    <w:rsid w:val="001B4764"/>
    <w:rsid w:val="001B6177"/>
    <w:rsid w:val="001B78A4"/>
    <w:rsid w:val="001B7EEA"/>
    <w:rsid w:val="001C31EF"/>
    <w:rsid w:val="001C794B"/>
    <w:rsid w:val="001C7EA5"/>
    <w:rsid w:val="001D1727"/>
    <w:rsid w:val="001D4961"/>
    <w:rsid w:val="001D6B31"/>
    <w:rsid w:val="001D6D25"/>
    <w:rsid w:val="001D7658"/>
    <w:rsid w:val="001E1F75"/>
    <w:rsid w:val="001E2B91"/>
    <w:rsid w:val="001E635C"/>
    <w:rsid w:val="001F05B0"/>
    <w:rsid w:val="001F33F7"/>
    <w:rsid w:val="001F7B24"/>
    <w:rsid w:val="0020421C"/>
    <w:rsid w:val="00207149"/>
    <w:rsid w:val="00222C20"/>
    <w:rsid w:val="0022321D"/>
    <w:rsid w:val="002235B2"/>
    <w:rsid w:val="00223616"/>
    <w:rsid w:val="00224B23"/>
    <w:rsid w:val="00225DDF"/>
    <w:rsid w:val="00227D9D"/>
    <w:rsid w:val="002340A7"/>
    <w:rsid w:val="00234A80"/>
    <w:rsid w:val="00236954"/>
    <w:rsid w:val="00247033"/>
    <w:rsid w:val="00247125"/>
    <w:rsid w:val="00252450"/>
    <w:rsid w:val="00252AD0"/>
    <w:rsid w:val="00261093"/>
    <w:rsid w:val="002640F7"/>
    <w:rsid w:val="00264865"/>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69B5"/>
    <w:rsid w:val="002D79BD"/>
    <w:rsid w:val="002E0B0F"/>
    <w:rsid w:val="002E54F8"/>
    <w:rsid w:val="002E5691"/>
    <w:rsid w:val="002E6D7C"/>
    <w:rsid w:val="002F4BCB"/>
    <w:rsid w:val="00301326"/>
    <w:rsid w:val="00303824"/>
    <w:rsid w:val="00313E69"/>
    <w:rsid w:val="003279C3"/>
    <w:rsid w:val="00330F61"/>
    <w:rsid w:val="0033112F"/>
    <w:rsid w:val="0033159B"/>
    <w:rsid w:val="003354F6"/>
    <w:rsid w:val="00335ADA"/>
    <w:rsid w:val="003375A6"/>
    <w:rsid w:val="0034402C"/>
    <w:rsid w:val="00347A96"/>
    <w:rsid w:val="003508BC"/>
    <w:rsid w:val="00350C75"/>
    <w:rsid w:val="00351A64"/>
    <w:rsid w:val="003552FB"/>
    <w:rsid w:val="00356EEF"/>
    <w:rsid w:val="00357FBB"/>
    <w:rsid w:val="0036726E"/>
    <w:rsid w:val="00376627"/>
    <w:rsid w:val="0038446E"/>
    <w:rsid w:val="00387461"/>
    <w:rsid w:val="00392123"/>
    <w:rsid w:val="00393FE6"/>
    <w:rsid w:val="003A1B73"/>
    <w:rsid w:val="003A2503"/>
    <w:rsid w:val="003B0B50"/>
    <w:rsid w:val="003C3304"/>
    <w:rsid w:val="003C6AFE"/>
    <w:rsid w:val="003E342F"/>
    <w:rsid w:val="003E4C8C"/>
    <w:rsid w:val="003F776B"/>
    <w:rsid w:val="004010D4"/>
    <w:rsid w:val="00416420"/>
    <w:rsid w:val="00423880"/>
    <w:rsid w:val="00434359"/>
    <w:rsid w:val="00440308"/>
    <w:rsid w:val="0044677F"/>
    <w:rsid w:val="004475B3"/>
    <w:rsid w:val="00453B85"/>
    <w:rsid w:val="004560CE"/>
    <w:rsid w:val="0045799D"/>
    <w:rsid w:val="00470DD0"/>
    <w:rsid w:val="00474ED8"/>
    <w:rsid w:val="00475046"/>
    <w:rsid w:val="0047741D"/>
    <w:rsid w:val="0048156C"/>
    <w:rsid w:val="00482E94"/>
    <w:rsid w:val="0048313B"/>
    <w:rsid w:val="004916FC"/>
    <w:rsid w:val="004946FC"/>
    <w:rsid w:val="004A5CE1"/>
    <w:rsid w:val="004B24E8"/>
    <w:rsid w:val="004B4D91"/>
    <w:rsid w:val="004B5A1F"/>
    <w:rsid w:val="004C1FF5"/>
    <w:rsid w:val="004C5140"/>
    <w:rsid w:val="004D41D8"/>
    <w:rsid w:val="004D5633"/>
    <w:rsid w:val="004E512A"/>
    <w:rsid w:val="004E78DB"/>
    <w:rsid w:val="004F2C1E"/>
    <w:rsid w:val="0050106D"/>
    <w:rsid w:val="005053D0"/>
    <w:rsid w:val="005206E8"/>
    <w:rsid w:val="0052149C"/>
    <w:rsid w:val="00525AF8"/>
    <w:rsid w:val="0052658D"/>
    <w:rsid w:val="00530943"/>
    <w:rsid w:val="00531141"/>
    <w:rsid w:val="005329E7"/>
    <w:rsid w:val="00540F80"/>
    <w:rsid w:val="00543A64"/>
    <w:rsid w:val="00553F60"/>
    <w:rsid w:val="0057254E"/>
    <w:rsid w:val="00581220"/>
    <w:rsid w:val="0058760C"/>
    <w:rsid w:val="005A3F5D"/>
    <w:rsid w:val="005B3E84"/>
    <w:rsid w:val="005B4E15"/>
    <w:rsid w:val="005C226A"/>
    <w:rsid w:val="005C699E"/>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65BBF"/>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949"/>
    <w:rsid w:val="006C4D34"/>
    <w:rsid w:val="006D3BAB"/>
    <w:rsid w:val="006D6BC2"/>
    <w:rsid w:val="006E070F"/>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3752A"/>
    <w:rsid w:val="00763A06"/>
    <w:rsid w:val="00771574"/>
    <w:rsid w:val="00772ABE"/>
    <w:rsid w:val="007820D9"/>
    <w:rsid w:val="0078677C"/>
    <w:rsid w:val="00787999"/>
    <w:rsid w:val="00792C77"/>
    <w:rsid w:val="00793F67"/>
    <w:rsid w:val="00794896"/>
    <w:rsid w:val="0079651A"/>
    <w:rsid w:val="00797D9D"/>
    <w:rsid w:val="007A2F24"/>
    <w:rsid w:val="007A39A4"/>
    <w:rsid w:val="007B0D89"/>
    <w:rsid w:val="007B2D7E"/>
    <w:rsid w:val="007B4D0B"/>
    <w:rsid w:val="007B6EA1"/>
    <w:rsid w:val="007C0690"/>
    <w:rsid w:val="007C263F"/>
    <w:rsid w:val="007D1731"/>
    <w:rsid w:val="00800A13"/>
    <w:rsid w:val="00800F08"/>
    <w:rsid w:val="00801BED"/>
    <w:rsid w:val="0080366F"/>
    <w:rsid w:val="00803B52"/>
    <w:rsid w:val="00817AA7"/>
    <w:rsid w:val="00827D07"/>
    <w:rsid w:val="00830697"/>
    <w:rsid w:val="00832BBF"/>
    <w:rsid w:val="0084100E"/>
    <w:rsid w:val="00844450"/>
    <w:rsid w:val="00844494"/>
    <w:rsid w:val="008450FF"/>
    <w:rsid w:val="00861876"/>
    <w:rsid w:val="0086613E"/>
    <w:rsid w:val="00873141"/>
    <w:rsid w:val="00874B46"/>
    <w:rsid w:val="00875893"/>
    <w:rsid w:val="0087601D"/>
    <w:rsid w:val="00884B74"/>
    <w:rsid w:val="00897061"/>
    <w:rsid w:val="008A25F3"/>
    <w:rsid w:val="008B5815"/>
    <w:rsid w:val="008B6389"/>
    <w:rsid w:val="008B7524"/>
    <w:rsid w:val="008C13FC"/>
    <w:rsid w:val="008C1958"/>
    <w:rsid w:val="008C1C3B"/>
    <w:rsid w:val="008C253C"/>
    <w:rsid w:val="008C2ED1"/>
    <w:rsid w:val="008C7024"/>
    <w:rsid w:val="008C7267"/>
    <w:rsid w:val="008C72C9"/>
    <w:rsid w:val="008C777B"/>
    <w:rsid w:val="008D0974"/>
    <w:rsid w:val="008D0975"/>
    <w:rsid w:val="008D5047"/>
    <w:rsid w:val="008D5C91"/>
    <w:rsid w:val="008E1C5E"/>
    <w:rsid w:val="008E41D6"/>
    <w:rsid w:val="008E6897"/>
    <w:rsid w:val="008E7ECF"/>
    <w:rsid w:val="008F4312"/>
    <w:rsid w:val="008F5885"/>
    <w:rsid w:val="008F5F5B"/>
    <w:rsid w:val="008F7EF2"/>
    <w:rsid w:val="00901667"/>
    <w:rsid w:val="0090209F"/>
    <w:rsid w:val="00911CE1"/>
    <w:rsid w:val="00912234"/>
    <w:rsid w:val="009123AB"/>
    <w:rsid w:val="009124DF"/>
    <w:rsid w:val="00912763"/>
    <w:rsid w:val="0091635E"/>
    <w:rsid w:val="00916690"/>
    <w:rsid w:val="00922838"/>
    <w:rsid w:val="00930946"/>
    <w:rsid w:val="00935661"/>
    <w:rsid w:val="00940643"/>
    <w:rsid w:val="009418E0"/>
    <w:rsid w:val="00941A4D"/>
    <w:rsid w:val="00941C9A"/>
    <w:rsid w:val="00942F4B"/>
    <w:rsid w:val="00943642"/>
    <w:rsid w:val="00943760"/>
    <w:rsid w:val="00945A4D"/>
    <w:rsid w:val="00952C97"/>
    <w:rsid w:val="009534FE"/>
    <w:rsid w:val="00954895"/>
    <w:rsid w:val="009603A8"/>
    <w:rsid w:val="0096791F"/>
    <w:rsid w:val="0097012B"/>
    <w:rsid w:val="00981332"/>
    <w:rsid w:val="00981406"/>
    <w:rsid w:val="00984FE0"/>
    <w:rsid w:val="00985701"/>
    <w:rsid w:val="009900FA"/>
    <w:rsid w:val="00992129"/>
    <w:rsid w:val="00996CCC"/>
    <w:rsid w:val="009A609B"/>
    <w:rsid w:val="009A7A09"/>
    <w:rsid w:val="009A7FE3"/>
    <w:rsid w:val="009B4598"/>
    <w:rsid w:val="009B4924"/>
    <w:rsid w:val="009B5AE1"/>
    <w:rsid w:val="009C0B94"/>
    <w:rsid w:val="009C1110"/>
    <w:rsid w:val="009C3512"/>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31405"/>
    <w:rsid w:val="00A33B12"/>
    <w:rsid w:val="00A37647"/>
    <w:rsid w:val="00A446C4"/>
    <w:rsid w:val="00A5004F"/>
    <w:rsid w:val="00A61D7D"/>
    <w:rsid w:val="00A628BE"/>
    <w:rsid w:val="00A63E4E"/>
    <w:rsid w:val="00A73AA1"/>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F1914"/>
    <w:rsid w:val="00AF712B"/>
    <w:rsid w:val="00B24CED"/>
    <w:rsid w:val="00B25212"/>
    <w:rsid w:val="00B2628E"/>
    <w:rsid w:val="00B30D11"/>
    <w:rsid w:val="00B32A3E"/>
    <w:rsid w:val="00B3784E"/>
    <w:rsid w:val="00B3790D"/>
    <w:rsid w:val="00B405B8"/>
    <w:rsid w:val="00B462BE"/>
    <w:rsid w:val="00B46E31"/>
    <w:rsid w:val="00B46F80"/>
    <w:rsid w:val="00B50DD6"/>
    <w:rsid w:val="00B52D2A"/>
    <w:rsid w:val="00B53838"/>
    <w:rsid w:val="00B53CB3"/>
    <w:rsid w:val="00B64B89"/>
    <w:rsid w:val="00B6700D"/>
    <w:rsid w:val="00B75291"/>
    <w:rsid w:val="00B80E00"/>
    <w:rsid w:val="00B833D8"/>
    <w:rsid w:val="00B83FA4"/>
    <w:rsid w:val="00B926BD"/>
    <w:rsid w:val="00B95588"/>
    <w:rsid w:val="00B95E91"/>
    <w:rsid w:val="00B96716"/>
    <w:rsid w:val="00B977D3"/>
    <w:rsid w:val="00B97B94"/>
    <w:rsid w:val="00BB1342"/>
    <w:rsid w:val="00BB35B7"/>
    <w:rsid w:val="00BB5C9F"/>
    <w:rsid w:val="00BB72E1"/>
    <w:rsid w:val="00BC1BF3"/>
    <w:rsid w:val="00BC79EE"/>
    <w:rsid w:val="00BD346F"/>
    <w:rsid w:val="00BD547B"/>
    <w:rsid w:val="00BE4593"/>
    <w:rsid w:val="00BE4EF6"/>
    <w:rsid w:val="00BE6D81"/>
    <w:rsid w:val="00BF2419"/>
    <w:rsid w:val="00BF4CD1"/>
    <w:rsid w:val="00C015A0"/>
    <w:rsid w:val="00C04734"/>
    <w:rsid w:val="00C078DD"/>
    <w:rsid w:val="00C10292"/>
    <w:rsid w:val="00C129F6"/>
    <w:rsid w:val="00C14279"/>
    <w:rsid w:val="00C15893"/>
    <w:rsid w:val="00C2151F"/>
    <w:rsid w:val="00C22F29"/>
    <w:rsid w:val="00C23BC9"/>
    <w:rsid w:val="00C26BEC"/>
    <w:rsid w:val="00C3773A"/>
    <w:rsid w:val="00C4148E"/>
    <w:rsid w:val="00C4259B"/>
    <w:rsid w:val="00C45C71"/>
    <w:rsid w:val="00C47063"/>
    <w:rsid w:val="00C47172"/>
    <w:rsid w:val="00C52A4F"/>
    <w:rsid w:val="00C55545"/>
    <w:rsid w:val="00C55BC7"/>
    <w:rsid w:val="00C57FCB"/>
    <w:rsid w:val="00C638E2"/>
    <w:rsid w:val="00C6420B"/>
    <w:rsid w:val="00C668A2"/>
    <w:rsid w:val="00C7125A"/>
    <w:rsid w:val="00C733B0"/>
    <w:rsid w:val="00C76EBF"/>
    <w:rsid w:val="00C76F1E"/>
    <w:rsid w:val="00C7731C"/>
    <w:rsid w:val="00C930A6"/>
    <w:rsid w:val="00C94942"/>
    <w:rsid w:val="00C973E7"/>
    <w:rsid w:val="00C97B0E"/>
    <w:rsid w:val="00CA31BF"/>
    <w:rsid w:val="00CA3517"/>
    <w:rsid w:val="00CB0C9A"/>
    <w:rsid w:val="00CB12D3"/>
    <w:rsid w:val="00CB13FA"/>
    <w:rsid w:val="00CB26F4"/>
    <w:rsid w:val="00CB4785"/>
    <w:rsid w:val="00CB6854"/>
    <w:rsid w:val="00CC07F0"/>
    <w:rsid w:val="00CC2CF1"/>
    <w:rsid w:val="00CE2417"/>
    <w:rsid w:val="00CF1E7F"/>
    <w:rsid w:val="00D0393E"/>
    <w:rsid w:val="00D057C4"/>
    <w:rsid w:val="00D06D5F"/>
    <w:rsid w:val="00D0772D"/>
    <w:rsid w:val="00D079D9"/>
    <w:rsid w:val="00D13573"/>
    <w:rsid w:val="00D23CC5"/>
    <w:rsid w:val="00D33635"/>
    <w:rsid w:val="00D37FA3"/>
    <w:rsid w:val="00D51407"/>
    <w:rsid w:val="00D5773A"/>
    <w:rsid w:val="00D57F81"/>
    <w:rsid w:val="00D61132"/>
    <w:rsid w:val="00D62CB1"/>
    <w:rsid w:val="00D64633"/>
    <w:rsid w:val="00D65632"/>
    <w:rsid w:val="00D67D3B"/>
    <w:rsid w:val="00D70819"/>
    <w:rsid w:val="00D80E0B"/>
    <w:rsid w:val="00D812DB"/>
    <w:rsid w:val="00D83E8E"/>
    <w:rsid w:val="00D960D9"/>
    <w:rsid w:val="00DA2A08"/>
    <w:rsid w:val="00DA4044"/>
    <w:rsid w:val="00DB28D1"/>
    <w:rsid w:val="00DB4279"/>
    <w:rsid w:val="00DB50B6"/>
    <w:rsid w:val="00DC1B25"/>
    <w:rsid w:val="00DC2AF0"/>
    <w:rsid w:val="00DC4C85"/>
    <w:rsid w:val="00DE4D3C"/>
    <w:rsid w:val="00DE6AEF"/>
    <w:rsid w:val="00DF101F"/>
    <w:rsid w:val="00E00451"/>
    <w:rsid w:val="00E13790"/>
    <w:rsid w:val="00E1684C"/>
    <w:rsid w:val="00E26854"/>
    <w:rsid w:val="00E337E2"/>
    <w:rsid w:val="00E347D4"/>
    <w:rsid w:val="00E359F8"/>
    <w:rsid w:val="00E36446"/>
    <w:rsid w:val="00E4291F"/>
    <w:rsid w:val="00E429AD"/>
    <w:rsid w:val="00E4637B"/>
    <w:rsid w:val="00E47702"/>
    <w:rsid w:val="00E57166"/>
    <w:rsid w:val="00E615CF"/>
    <w:rsid w:val="00E6419A"/>
    <w:rsid w:val="00E65036"/>
    <w:rsid w:val="00E66F15"/>
    <w:rsid w:val="00E85C0F"/>
    <w:rsid w:val="00EA249E"/>
    <w:rsid w:val="00EA46AF"/>
    <w:rsid w:val="00EA4FDA"/>
    <w:rsid w:val="00EA5D73"/>
    <w:rsid w:val="00EA6A6E"/>
    <w:rsid w:val="00EB5399"/>
    <w:rsid w:val="00EC4FCF"/>
    <w:rsid w:val="00EC7132"/>
    <w:rsid w:val="00ED2745"/>
    <w:rsid w:val="00ED7A20"/>
    <w:rsid w:val="00EE1F24"/>
    <w:rsid w:val="00EE54D2"/>
    <w:rsid w:val="00EE7DCE"/>
    <w:rsid w:val="00EF079B"/>
    <w:rsid w:val="00EF144C"/>
    <w:rsid w:val="00EF16D0"/>
    <w:rsid w:val="00EF18F9"/>
    <w:rsid w:val="00EF1F7E"/>
    <w:rsid w:val="00F046B7"/>
    <w:rsid w:val="00F06BDC"/>
    <w:rsid w:val="00F108CA"/>
    <w:rsid w:val="00F12239"/>
    <w:rsid w:val="00F216E3"/>
    <w:rsid w:val="00F26FB2"/>
    <w:rsid w:val="00F31510"/>
    <w:rsid w:val="00F44EBD"/>
    <w:rsid w:val="00F5242A"/>
    <w:rsid w:val="00F5426B"/>
    <w:rsid w:val="00F57B67"/>
    <w:rsid w:val="00F64FB6"/>
    <w:rsid w:val="00F654E5"/>
    <w:rsid w:val="00F70E3F"/>
    <w:rsid w:val="00F70ECD"/>
    <w:rsid w:val="00F74059"/>
    <w:rsid w:val="00F76774"/>
    <w:rsid w:val="00F804FA"/>
    <w:rsid w:val="00F923B3"/>
    <w:rsid w:val="00FB3C1C"/>
    <w:rsid w:val="00FB55D3"/>
    <w:rsid w:val="00FC0257"/>
    <w:rsid w:val="00FC588D"/>
    <w:rsid w:val="00FC6228"/>
    <w:rsid w:val="00FD2594"/>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C7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BC79EE"/>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97012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186607713">
      <w:bodyDiv w:val="1"/>
      <w:marLeft w:val="0"/>
      <w:marRight w:val="0"/>
      <w:marTop w:val="0"/>
      <w:marBottom w:val="0"/>
      <w:divBdr>
        <w:top w:val="none" w:sz="0" w:space="0" w:color="auto"/>
        <w:left w:val="none" w:sz="0" w:space="0" w:color="auto"/>
        <w:bottom w:val="none" w:sz="0" w:space="0" w:color="auto"/>
        <w:right w:val="none" w:sz="0" w:space="0" w:color="auto"/>
      </w:divBdr>
    </w:div>
    <w:div w:id="287905687">
      <w:bodyDiv w:val="1"/>
      <w:marLeft w:val="0"/>
      <w:marRight w:val="0"/>
      <w:marTop w:val="0"/>
      <w:marBottom w:val="0"/>
      <w:divBdr>
        <w:top w:val="none" w:sz="0" w:space="0" w:color="auto"/>
        <w:left w:val="none" w:sz="0" w:space="0" w:color="auto"/>
        <w:bottom w:val="none" w:sz="0" w:space="0" w:color="auto"/>
        <w:right w:val="none" w:sz="0" w:space="0" w:color="auto"/>
      </w:divBdr>
    </w:div>
    <w:div w:id="567495196">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722874133">
      <w:bodyDiv w:val="1"/>
      <w:marLeft w:val="0"/>
      <w:marRight w:val="0"/>
      <w:marTop w:val="0"/>
      <w:marBottom w:val="0"/>
      <w:divBdr>
        <w:top w:val="none" w:sz="0" w:space="0" w:color="auto"/>
        <w:left w:val="none" w:sz="0" w:space="0" w:color="auto"/>
        <w:bottom w:val="none" w:sz="0" w:space="0" w:color="auto"/>
        <w:right w:val="none" w:sz="0" w:space="0" w:color="auto"/>
      </w:divBdr>
    </w:div>
    <w:div w:id="839078537">
      <w:bodyDiv w:val="1"/>
      <w:marLeft w:val="0"/>
      <w:marRight w:val="0"/>
      <w:marTop w:val="0"/>
      <w:marBottom w:val="0"/>
      <w:divBdr>
        <w:top w:val="none" w:sz="0" w:space="0" w:color="auto"/>
        <w:left w:val="none" w:sz="0" w:space="0" w:color="auto"/>
        <w:bottom w:val="none" w:sz="0" w:space="0" w:color="auto"/>
        <w:right w:val="none" w:sz="0" w:space="0" w:color="auto"/>
      </w:divBdr>
    </w:div>
    <w:div w:id="860896296">
      <w:bodyDiv w:val="1"/>
      <w:marLeft w:val="0"/>
      <w:marRight w:val="0"/>
      <w:marTop w:val="0"/>
      <w:marBottom w:val="0"/>
      <w:divBdr>
        <w:top w:val="none" w:sz="0" w:space="0" w:color="auto"/>
        <w:left w:val="none" w:sz="0" w:space="0" w:color="auto"/>
        <w:bottom w:val="none" w:sz="0" w:space="0" w:color="auto"/>
        <w:right w:val="none" w:sz="0" w:space="0" w:color="auto"/>
      </w:divBdr>
    </w:div>
    <w:div w:id="1004239755">
      <w:bodyDiv w:val="1"/>
      <w:marLeft w:val="0"/>
      <w:marRight w:val="0"/>
      <w:marTop w:val="0"/>
      <w:marBottom w:val="0"/>
      <w:divBdr>
        <w:top w:val="none" w:sz="0" w:space="0" w:color="auto"/>
        <w:left w:val="none" w:sz="0" w:space="0" w:color="auto"/>
        <w:bottom w:val="none" w:sz="0" w:space="0" w:color="auto"/>
        <w:right w:val="none" w:sz="0" w:space="0" w:color="auto"/>
      </w:divBdr>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263303089">
      <w:bodyDiv w:val="1"/>
      <w:marLeft w:val="0"/>
      <w:marRight w:val="0"/>
      <w:marTop w:val="0"/>
      <w:marBottom w:val="0"/>
      <w:divBdr>
        <w:top w:val="none" w:sz="0" w:space="0" w:color="auto"/>
        <w:left w:val="none" w:sz="0" w:space="0" w:color="auto"/>
        <w:bottom w:val="none" w:sz="0" w:space="0" w:color="auto"/>
        <w:right w:val="none" w:sz="0" w:space="0" w:color="auto"/>
      </w:divBdr>
      <w:divsChild>
        <w:div w:id="1116094173">
          <w:marLeft w:val="0"/>
          <w:marRight w:val="0"/>
          <w:marTop w:val="0"/>
          <w:marBottom w:val="0"/>
          <w:divBdr>
            <w:top w:val="none" w:sz="0" w:space="0" w:color="auto"/>
            <w:left w:val="none" w:sz="0" w:space="0" w:color="auto"/>
            <w:bottom w:val="none" w:sz="0" w:space="0" w:color="auto"/>
            <w:right w:val="none" w:sz="0" w:space="0" w:color="auto"/>
          </w:divBdr>
        </w:div>
      </w:divsChild>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355766231">
      <w:bodyDiv w:val="1"/>
      <w:marLeft w:val="0"/>
      <w:marRight w:val="0"/>
      <w:marTop w:val="0"/>
      <w:marBottom w:val="0"/>
      <w:divBdr>
        <w:top w:val="none" w:sz="0" w:space="0" w:color="auto"/>
        <w:left w:val="none" w:sz="0" w:space="0" w:color="auto"/>
        <w:bottom w:val="none" w:sz="0" w:space="0" w:color="auto"/>
        <w:right w:val="none" w:sz="0" w:space="0" w:color="auto"/>
      </w:divBdr>
    </w:div>
    <w:div w:id="1582178343">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 w:id="1644769514">
      <w:bodyDiv w:val="1"/>
      <w:marLeft w:val="0"/>
      <w:marRight w:val="0"/>
      <w:marTop w:val="0"/>
      <w:marBottom w:val="0"/>
      <w:divBdr>
        <w:top w:val="none" w:sz="0" w:space="0" w:color="auto"/>
        <w:left w:val="none" w:sz="0" w:space="0" w:color="auto"/>
        <w:bottom w:val="none" w:sz="0" w:space="0" w:color="auto"/>
        <w:right w:val="none" w:sz="0" w:space="0" w:color="auto"/>
      </w:divBdr>
      <w:divsChild>
        <w:div w:id="803696263">
          <w:marLeft w:val="0"/>
          <w:marRight w:val="0"/>
          <w:marTop w:val="0"/>
          <w:marBottom w:val="0"/>
          <w:divBdr>
            <w:top w:val="none" w:sz="0" w:space="0" w:color="auto"/>
            <w:left w:val="none" w:sz="0" w:space="0" w:color="auto"/>
            <w:bottom w:val="none" w:sz="0" w:space="0" w:color="auto"/>
            <w:right w:val="none" w:sz="0" w:space="0" w:color="auto"/>
          </w:divBdr>
        </w:div>
        <w:div w:id="1749689789">
          <w:marLeft w:val="0"/>
          <w:marRight w:val="0"/>
          <w:marTop w:val="0"/>
          <w:marBottom w:val="0"/>
          <w:divBdr>
            <w:top w:val="none" w:sz="0" w:space="0" w:color="auto"/>
            <w:left w:val="none" w:sz="0" w:space="0" w:color="auto"/>
            <w:bottom w:val="none" w:sz="0" w:space="0" w:color="auto"/>
            <w:right w:val="none" w:sz="0" w:space="0" w:color="auto"/>
          </w:divBdr>
          <w:divsChild>
            <w:div w:id="14106131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90534573">
      <w:bodyDiv w:val="1"/>
      <w:marLeft w:val="0"/>
      <w:marRight w:val="0"/>
      <w:marTop w:val="0"/>
      <w:marBottom w:val="0"/>
      <w:divBdr>
        <w:top w:val="none" w:sz="0" w:space="0" w:color="auto"/>
        <w:left w:val="none" w:sz="0" w:space="0" w:color="auto"/>
        <w:bottom w:val="none" w:sz="0" w:space="0" w:color="auto"/>
        <w:right w:val="none" w:sz="0" w:space="0" w:color="auto"/>
      </w:divBdr>
      <w:divsChild>
        <w:div w:id="938105925">
          <w:marLeft w:val="0"/>
          <w:marRight w:val="0"/>
          <w:marTop w:val="0"/>
          <w:marBottom w:val="0"/>
          <w:divBdr>
            <w:top w:val="none" w:sz="0" w:space="0" w:color="auto"/>
            <w:left w:val="none" w:sz="0" w:space="0" w:color="auto"/>
            <w:bottom w:val="none" w:sz="0" w:space="0" w:color="auto"/>
            <w:right w:val="none" w:sz="0" w:space="0" w:color="auto"/>
          </w:divBdr>
        </w:div>
        <w:div w:id="1493374860">
          <w:marLeft w:val="0"/>
          <w:marRight w:val="0"/>
          <w:marTop w:val="0"/>
          <w:marBottom w:val="0"/>
          <w:divBdr>
            <w:top w:val="none" w:sz="0" w:space="0" w:color="auto"/>
            <w:left w:val="none" w:sz="0" w:space="0" w:color="auto"/>
            <w:bottom w:val="none" w:sz="0" w:space="0" w:color="auto"/>
            <w:right w:val="none" w:sz="0" w:space="0" w:color="auto"/>
          </w:divBdr>
          <w:divsChild>
            <w:div w:id="15120606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D0E466-B566-4657-9CF0-21264F5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Gordon, Christopher</cp:lastModifiedBy>
  <cp:revision>2</cp:revision>
  <cp:lastPrinted>2024-06-19T19:13:00Z</cp:lastPrinted>
  <dcterms:created xsi:type="dcterms:W3CDTF">2025-03-26T16:47:00Z</dcterms:created>
  <dcterms:modified xsi:type="dcterms:W3CDTF">2025-03-26T16:47:00Z</dcterms:modified>
</cp:coreProperties>
</file>