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4742F" w14:textId="77777777" w:rsidR="009F6B18" w:rsidRDefault="00206D58" w:rsidP="009F6B18">
      <w:pPr>
        <w:keepNext/>
        <w:widowControl w:val="0"/>
        <w:pBdr>
          <w:top w:val="nil"/>
          <w:left w:val="nil"/>
          <w:bottom w:val="nil"/>
          <w:right w:val="nil"/>
          <w:between w:val="nil"/>
        </w:pBdr>
        <w:spacing w:line="240" w:lineRule="auto"/>
        <w:jc w:val="center"/>
      </w:pPr>
      <w:r>
        <w:rPr>
          <w:noProof/>
          <w:color w:val="000000"/>
          <w:lang w:val="en-US"/>
        </w:rPr>
        <w:drawing>
          <wp:inline distT="19050" distB="19050" distL="19050" distR="19050" wp14:anchorId="4EF49F26" wp14:editId="7C0CECA3">
            <wp:extent cx="2381250" cy="647700"/>
            <wp:effectExtent l="0" t="0" r="0" b="0"/>
            <wp:docPr id="1" name="image1.png" descr="Logo for WBU" title="Wayland Baptist University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81250" cy="647700"/>
                    </a:xfrm>
                    <a:prstGeom prst="rect">
                      <a:avLst/>
                    </a:prstGeom>
                    <a:ln/>
                  </pic:spPr>
                </pic:pic>
              </a:graphicData>
            </a:graphic>
          </wp:inline>
        </w:drawing>
      </w:r>
    </w:p>
    <w:p w14:paraId="60FA09F6" w14:textId="68CFBFD9" w:rsidR="002A4F20" w:rsidRDefault="00206D58" w:rsidP="000B5CF0">
      <w:pPr>
        <w:pStyle w:val="Heading4"/>
        <w:jc w:val="center"/>
      </w:pPr>
      <w:r>
        <w:t>Virtual Campus</w:t>
      </w:r>
    </w:p>
    <w:p w14:paraId="735D1741" w14:textId="74B12AFB" w:rsidR="002A4F20" w:rsidRDefault="00206D58" w:rsidP="000B5CF0">
      <w:pPr>
        <w:pStyle w:val="Heading4"/>
        <w:jc w:val="center"/>
      </w:pPr>
      <w:r>
        <w:t>School of Fine Arts</w:t>
      </w:r>
    </w:p>
    <w:p w14:paraId="27044896" w14:textId="77777777" w:rsidR="000B5CF0" w:rsidRDefault="000B5CF0" w:rsidP="00CE6D9A">
      <w:pPr>
        <w:pStyle w:val="Heading6"/>
      </w:pPr>
    </w:p>
    <w:p w14:paraId="5552003D" w14:textId="3101A42E" w:rsidR="002A4F20" w:rsidRDefault="00206D58" w:rsidP="00CE6D9A">
      <w:pPr>
        <w:pStyle w:val="Style2"/>
      </w:pPr>
      <w:r>
        <w:t xml:space="preserve">UNIVERSITY MISSION STATEMENT </w:t>
      </w:r>
    </w:p>
    <w:p w14:paraId="45E00617" w14:textId="6A7407CA" w:rsidR="002A4F20" w:rsidRDefault="00206D58">
      <w:pPr>
        <w:widowControl w:val="0"/>
        <w:pBdr>
          <w:top w:val="nil"/>
          <w:left w:val="nil"/>
          <w:bottom w:val="nil"/>
          <w:right w:val="nil"/>
          <w:between w:val="nil"/>
        </w:pBdr>
        <w:spacing w:before="188" w:line="265" w:lineRule="auto"/>
        <w:ind w:left="8" w:right="192" w:hanging="3"/>
        <w:rPr>
          <w:rFonts w:ascii="Calibri" w:eastAsia="Calibri" w:hAnsi="Calibri" w:cs="Calibri"/>
          <w:color w:val="000000"/>
        </w:rPr>
      </w:pPr>
      <w:r>
        <w:rPr>
          <w:rFonts w:ascii="Calibri" w:eastAsia="Calibri" w:hAnsi="Calibri" w:cs="Calibri"/>
          <w:color w:val="000000"/>
        </w:rPr>
        <w:t>Wayland Baptist University exists to educate students in an academically challenging, learning-</w:t>
      </w:r>
      <w:r w:rsidR="00E307E6">
        <w:rPr>
          <w:rFonts w:ascii="Calibri" w:eastAsia="Calibri" w:hAnsi="Calibri" w:cs="Calibri"/>
          <w:color w:val="000000"/>
        </w:rPr>
        <w:t>focused,</w:t>
      </w:r>
      <w:r w:rsidR="0062670C">
        <w:rPr>
          <w:rFonts w:ascii="Calibri" w:eastAsia="Calibri" w:hAnsi="Calibri" w:cs="Calibri"/>
          <w:color w:val="000000"/>
        </w:rPr>
        <w:t xml:space="preserve"> and</w:t>
      </w:r>
      <w:r>
        <w:rPr>
          <w:rFonts w:ascii="Calibri" w:eastAsia="Calibri" w:hAnsi="Calibri" w:cs="Calibri"/>
          <w:color w:val="000000"/>
        </w:rPr>
        <w:t xml:space="preserve"> distinctively Christian environment for professional success and service to God and humankind. </w:t>
      </w:r>
    </w:p>
    <w:p w14:paraId="36C97320" w14:textId="77777777" w:rsidR="000B5CF0" w:rsidRDefault="000B5CF0" w:rsidP="00CE6D9A">
      <w:pPr>
        <w:pStyle w:val="Heading6"/>
      </w:pPr>
    </w:p>
    <w:p w14:paraId="68AEF05A" w14:textId="3B6C7C50" w:rsidR="000B5CF0" w:rsidRDefault="00206D58" w:rsidP="00CE6D9A">
      <w:pPr>
        <w:pStyle w:val="Style2"/>
      </w:pPr>
      <w:r>
        <w:t xml:space="preserve">COURSE NUMBER &amp; NAME:  </w:t>
      </w:r>
      <w:r>
        <w:rPr>
          <w:rFonts w:ascii="Calibri" w:eastAsia="Calibri" w:hAnsi="Calibri" w:cs="Calibri"/>
          <w:color w:val="000000"/>
          <w:sz w:val="24"/>
          <w:szCs w:val="24"/>
        </w:rPr>
        <w:t xml:space="preserve">ART 1301 VC01 Art Appreciation  </w:t>
      </w:r>
    </w:p>
    <w:p w14:paraId="49D50FD5" w14:textId="3EF8DBCF" w:rsidR="000B5CF0" w:rsidRDefault="00206D58" w:rsidP="00CE6D9A">
      <w:pPr>
        <w:pStyle w:val="Style2"/>
      </w:pPr>
      <w:r>
        <w:t xml:space="preserve">TERM:  </w:t>
      </w:r>
      <w:r w:rsidRPr="53B37FF9">
        <w:rPr>
          <w:rFonts w:ascii="Calibri" w:eastAsia="Calibri" w:hAnsi="Calibri" w:cs="Calibri"/>
          <w:color w:val="000000" w:themeColor="text1"/>
          <w:sz w:val="24"/>
          <w:szCs w:val="24"/>
        </w:rPr>
        <w:t xml:space="preserve">VC </w:t>
      </w:r>
      <w:r w:rsidR="006253D1">
        <w:rPr>
          <w:rFonts w:ascii="Calibri" w:eastAsia="Calibri" w:hAnsi="Calibri" w:cs="Calibri"/>
          <w:color w:val="000000" w:themeColor="text1"/>
          <w:sz w:val="24"/>
          <w:szCs w:val="24"/>
        </w:rPr>
        <w:t>Fall 1st</w:t>
      </w:r>
      <w:r w:rsidR="00317A30">
        <w:rPr>
          <w:rFonts w:ascii="Calibri" w:eastAsia="Calibri" w:hAnsi="Calibri" w:cs="Calibri"/>
          <w:color w:val="000000" w:themeColor="text1"/>
          <w:sz w:val="24"/>
          <w:szCs w:val="24"/>
        </w:rPr>
        <w:t xml:space="preserve"> 8</w:t>
      </w:r>
      <w:r w:rsidR="00B10CE4">
        <w:rPr>
          <w:rFonts w:ascii="Calibri" w:eastAsia="Calibri" w:hAnsi="Calibri" w:cs="Calibri"/>
          <w:color w:val="000000" w:themeColor="text1"/>
          <w:sz w:val="24"/>
          <w:szCs w:val="24"/>
        </w:rPr>
        <w:t xml:space="preserve"> weeks 202</w:t>
      </w:r>
      <w:r w:rsidR="008D60A8">
        <w:rPr>
          <w:rFonts w:ascii="Calibri" w:eastAsia="Calibri" w:hAnsi="Calibri" w:cs="Calibri"/>
          <w:color w:val="000000" w:themeColor="text1"/>
          <w:sz w:val="24"/>
          <w:szCs w:val="24"/>
        </w:rPr>
        <w:t>5</w:t>
      </w:r>
    </w:p>
    <w:p w14:paraId="13C79B78" w14:textId="63F978FD" w:rsidR="000B5CF0" w:rsidRDefault="00206D58" w:rsidP="00CE6D9A">
      <w:pPr>
        <w:pStyle w:val="Style2"/>
      </w:pPr>
      <w:r w:rsidRPr="000B5CF0">
        <w:t xml:space="preserve">INSTRUCTOR:  </w:t>
      </w:r>
      <w:r>
        <w:rPr>
          <w:rFonts w:ascii="Calibri" w:eastAsia="Calibri" w:hAnsi="Calibri" w:cs="Calibri"/>
          <w:color w:val="000000"/>
          <w:sz w:val="24"/>
          <w:szCs w:val="24"/>
        </w:rPr>
        <w:t xml:space="preserve">Diane Doty, MFA  </w:t>
      </w:r>
    </w:p>
    <w:p w14:paraId="0E427F9C" w14:textId="74A360B1" w:rsidR="000B5CF0" w:rsidRDefault="00206D58" w:rsidP="00CE6D9A">
      <w:pPr>
        <w:pStyle w:val="Style2"/>
      </w:pPr>
      <w:r>
        <w:t xml:space="preserve">CONTACT INFORMATION:  </w:t>
      </w:r>
      <w:r>
        <w:rPr>
          <w:rFonts w:ascii="Calibri" w:eastAsia="Calibri" w:hAnsi="Calibri" w:cs="Calibri"/>
          <w:color w:val="000000"/>
        </w:rPr>
        <w:t xml:space="preserve">WBU Email: diane.doty@wayland.wbu.edu </w:t>
      </w:r>
    </w:p>
    <w:p w14:paraId="5E26F294" w14:textId="3AC15DE3" w:rsidR="000B5CF0" w:rsidRDefault="00206D58" w:rsidP="00CE6D9A">
      <w:pPr>
        <w:pStyle w:val="Style2"/>
      </w:pPr>
      <w:r w:rsidRPr="000B5CF0">
        <w:t xml:space="preserve">OFFICE HOURS, BUILDING &amp; LOCATION:  </w:t>
      </w:r>
      <w:r w:rsidR="0088702A">
        <w:rPr>
          <w:rFonts w:ascii="Calibri" w:eastAsia="Calibri" w:hAnsi="Calibri" w:cs="Calibri"/>
          <w:color w:val="000000"/>
          <w:sz w:val="24"/>
          <w:szCs w:val="24"/>
        </w:rPr>
        <w:t>M/W/F 12</w:t>
      </w:r>
      <w:r>
        <w:rPr>
          <w:rFonts w:ascii="Calibri" w:eastAsia="Calibri" w:hAnsi="Calibri" w:cs="Calibri"/>
          <w:color w:val="000000"/>
          <w:sz w:val="24"/>
          <w:szCs w:val="24"/>
        </w:rPr>
        <w:t xml:space="preserve">:00-1:00, Online and by </w:t>
      </w:r>
      <w:r w:rsidR="00F86F02">
        <w:rPr>
          <w:rFonts w:ascii="Calibri" w:eastAsia="Calibri" w:hAnsi="Calibri" w:cs="Calibri"/>
          <w:color w:val="000000"/>
          <w:sz w:val="24"/>
          <w:szCs w:val="24"/>
        </w:rPr>
        <w:t>appointment.</w:t>
      </w:r>
      <w:r>
        <w:rPr>
          <w:rFonts w:ascii="Calibri" w:eastAsia="Calibri" w:hAnsi="Calibri" w:cs="Calibri"/>
          <w:color w:val="000000"/>
          <w:sz w:val="24"/>
          <w:szCs w:val="24"/>
        </w:rPr>
        <w:t xml:space="preserve">  </w:t>
      </w:r>
    </w:p>
    <w:p w14:paraId="2CA81FC6" w14:textId="7C3F4C86" w:rsidR="002A4F20" w:rsidRPr="00F86F02" w:rsidRDefault="00206D58" w:rsidP="00F86F02">
      <w:pPr>
        <w:pStyle w:val="Style2"/>
      </w:pPr>
      <w:r w:rsidRPr="000B5CF0">
        <w:t xml:space="preserve">COURSE MEETING TIME &amp; LOCATION:  </w:t>
      </w:r>
      <w:r>
        <w:rPr>
          <w:rFonts w:ascii="Calibri" w:eastAsia="Calibri" w:hAnsi="Calibri" w:cs="Calibri"/>
          <w:color w:val="000000"/>
          <w:sz w:val="24"/>
          <w:szCs w:val="24"/>
        </w:rPr>
        <w:t xml:space="preserve">VC Non-synchronous </w:t>
      </w:r>
    </w:p>
    <w:p w14:paraId="65C0D1FF" w14:textId="77777777" w:rsidR="000B5CF0" w:rsidRDefault="000B5CF0" w:rsidP="00CE6D9A">
      <w:pPr>
        <w:pStyle w:val="Style2"/>
      </w:pPr>
    </w:p>
    <w:p w14:paraId="48D7C15A" w14:textId="1734F5A7" w:rsidR="002A4F20" w:rsidRDefault="00206D58" w:rsidP="00CE6D9A">
      <w:pPr>
        <w:pStyle w:val="Style2"/>
      </w:pPr>
      <w:r>
        <w:t xml:space="preserve">CATALOG DESCRIPTION:  </w:t>
      </w:r>
    </w:p>
    <w:p w14:paraId="18216C0B" w14:textId="77777777" w:rsidR="002A4F20" w:rsidRDefault="00206D58">
      <w:pPr>
        <w:widowControl w:val="0"/>
        <w:pBdr>
          <w:top w:val="nil"/>
          <w:left w:val="nil"/>
          <w:bottom w:val="nil"/>
          <w:right w:val="nil"/>
          <w:between w:val="nil"/>
        </w:pBdr>
        <w:spacing w:before="36" w:line="263" w:lineRule="auto"/>
        <w:ind w:left="18" w:right="337" w:hanging="16"/>
        <w:rPr>
          <w:rFonts w:ascii="Calibri" w:eastAsia="Calibri" w:hAnsi="Calibri" w:cs="Calibri"/>
          <w:color w:val="000000"/>
          <w:sz w:val="24"/>
          <w:szCs w:val="24"/>
        </w:rPr>
      </w:pPr>
      <w:r>
        <w:rPr>
          <w:rFonts w:ascii="Calibri" w:eastAsia="Calibri" w:hAnsi="Calibri" w:cs="Calibri"/>
          <w:color w:val="000000"/>
          <w:sz w:val="24"/>
          <w:szCs w:val="24"/>
        </w:rPr>
        <w:t xml:space="preserve">An introduction to art history and art criticism, including basic Art Elements and Principles of Design, critical evaluation, and essential art foundations.  </w:t>
      </w:r>
    </w:p>
    <w:p w14:paraId="3FD0F694" w14:textId="77777777" w:rsidR="000B5CF0" w:rsidRDefault="000B5CF0" w:rsidP="00CE6D9A">
      <w:pPr>
        <w:pStyle w:val="Heading6"/>
      </w:pPr>
    </w:p>
    <w:p w14:paraId="471A0B60" w14:textId="4B638FC1" w:rsidR="002A4F20" w:rsidRPr="00F86F02" w:rsidRDefault="00206D58" w:rsidP="00F86F02">
      <w:pPr>
        <w:pStyle w:val="Heading6"/>
      </w:pPr>
      <w:r w:rsidRPr="000B5CF0">
        <w:t xml:space="preserve">PREREQUISITE: </w:t>
      </w:r>
      <w:r w:rsidR="00F86F02">
        <w:rPr>
          <w:rFonts w:ascii="Calibri" w:eastAsia="Calibri" w:hAnsi="Calibri" w:cs="Calibri"/>
          <w:color w:val="000000"/>
          <w:sz w:val="24"/>
          <w:szCs w:val="24"/>
        </w:rPr>
        <w:t>none</w:t>
      </w:r>
    </w:p>
    <w:p w14:paraId="12B99274" w14:textId="77777777" w:rsidR="000B5CF0" w:rsidRDefault="000B5CF0" w:rsidP="00CE6D9A">
      <w:pPr>
        <w:pStyle w:val="Style2"/>
      </w:pPr>
    </w:p>
    <w:p w14:paraId="4D333100" w14:textId="4E90592A" w:rsidR="002A4F20" w:rsidRDefault="00206D58" w:rsidP="00CE6D9A">
      <w:pPr>
        <w:pStyle w:val="Style2"/>
      </w:pPr>
      <w:r>
        <w:t xml:space="preserve">REQUIRED TEXTBOOK AND RESOURCE MATERIAL:  </w:t>
      </w:r>
    </w:p>
    <w:p w14:paraId="3FEB9FA5" w14:textId="77777777" w:rsidR="002A4F20" w:rsidRDefault="00206D58">
      <w:pPr>
        <w:widowControl w:val="0"/>
        <w:pBdr>
          <w:top w:val="nil"/>
          <w:left w:val="nil"/>
          <w:bottom w:val="nil"/>
          <w:right w:val="nil"/>
          <w:between w:val="nil"/>
        </w:pBdr>
        <w:spacing w:before="36" w:line="259" w:lineRule="auto"/>
        <w:ind w:left="18" w:right="467" w:hanging="14"/>
        <w:rPr>
          <w:rFonts w:ascii="Calibri" w:eastAsia="Calibri" w:hAnsi="Calibri" w:cs="Calibri"/>
          <w:color w:val="000000"/>
          <w:sz w:val="24"/>
          <w:szCs w:val="24"/>
        </w:rPr>
      </w:pPr>
      <w:r>
        <w:rPr>
          <w:rFonts w:ascii="Calibri" w:eastAsia="Calibri" w:hAnsi="Calibri" w:cs="Calibri"/>
          <w:b/>
          <w:i/>
          <w:color w:val="000000"/>
          <w:sz w:val="24"/>
          <w:szCs w:val="24"/>
          <w:highlight w:val="white"/>
        </w:rPr>
        <w:t xml:space="preserve">Introduction to Art, Design, Context and Meaning. </w:t>
      </w:r>
      <w:r>
        <w:rPr>
          <w:rFonts w:ascii="Calibri" w:eastAsia="Calibri" w:hAnsi="Calibri" w:cs="Calibri"/>
          <w:color w:val="000000"/>
          <w:sz w:val="24"/>
          <w:szCs w:val="24"/>
          <w:highlight w:val="white"/>
        </w:rPr>
        <w:t xml:space="preserve">Editor-in-Chief, Pamela J. </w:t>
      </w:r>
      <w:proofErr w:type="spellStart"/>
      <w:r>
        <w:rPr>
          <w:rFonts w:ascii="Calibri" w:eastAsia="Calibri" w:hAnsi="Calibri" w:cs="Calibri"/>
          <w:color w:val="000000"/>
          <w:sz w:val="24"/>
          <w:szCs w:val="24"/>
          <w:highlight w:val="white"/>
        </w:rPr>
        <w:t>Sachant</w:t>
      </w:r>
      <w:proofErr w:type="spellEnd"/>
      <w:r>
        <w:rPr>
          <w:rFonts w:ascii="Calibri" w:eastAsia="Calibri" w:hAnsi="Calibri" w:cs="Calibri"/>
          <w:color w:val="000000"/>
          <w:sz w:val="24"/>
          <w:szCs w:val="24"/>
          <w:highlight w:val="white"/>
        </w:rPr>
        <w:t>, Ph.D.</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white"/>
        </w:rPr>
        <w:t>Peggy Blood, Ph.D., Jeffery LeMieux, M.F. A, Rita Tekippe, Ph.D.</w:t>
      </w:r>
      <w:r>
        <w:rPr>
          <w:rFonts w:ascii="Calibri" w:eastAsia="Calibri" w:hAnsi="Calibri" w:cs="Calibri"/>
          <w:color w:val="000000"/>
          <w:sz w:val="24"/>
          <w:szCs w:val="24"/>
        </w:rPr>
        <w:t xml:space="preserve"> </w:t>
      </w:r>
    </w:p>
    <w:p w14:paraId="4D586431" w14:textId="6D53B666" w:rsidR="002A4F20" w:rsidRDefault="00206D58">
      <w:pPr>
        <w:widowControl w:val="0"/>
        <w:pBdr>
          <w:top w:val="nil"/>
          <w:left w:val="nil"/>
          <w:bottom w:val="nil"/>
          <w:right w:val="nil"/>
          <w:between w:val="nil"/>
        </w:pBdr>
        <w:spacing w:before="18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This </w:t>
      </w:r>
      <w:r w:rsidR="0083430E">
        <w:rPr>
          <w:rFonts w:ascii="Calibri" w:eastAsia="Calibri" w:hAnsi="Calibri" w:cs="Calibri"/>
          <w:color w:val="000000"/>
          <w:sz w:val="24"/>
          <w:szCs w:val="24"/>
        </w:rPr>
        <w:t>open-source</w:t>
      </w:r>
      <w:r>
        <w:rPr>
          <w:rFonts w:ascii="Calibri" w:eastAsia="Calibri" w:hAnsi="Calibri" w:cs="Calibri"/>
          <w:color w:val="000000"/>
          <w:sz w:val="24"/>
          <w:szCs w:val="24"/>
        </w:rPr>
        <w:t xml:space="preserve"> textbook can be accessed or downloaded here: </w:t>
      </w:r>
    </w:p>
    <w:p w14:paraId="5308912E" w14:textId="0E5C11E6" w:rsidR="002A4F20" w:rsidRDefault="00EE4672">
      <w:pPr>
        <w:widowControl w:val="0"/>
        <w:pBdr>
          <w:top w:val="nil"/>
          <w:left w:val="nil"/>
          <w:bottom w:val="nil"/>
          <w:right w:val="nil"/>
          <w:between w:val="nil"/>
        </w:pBdr>
        <w:spacing w:before="12" w:line="240" w:lineRule="auto"/>
        <w:ind w:left="15"/>
        <w:rPr>
          <w:rFonts w:ascii="Calibri" w:eastAsia="Calibri" w:hAnsi="Calibri" w:cs="Calibri"/>
          <w:color w:val="0563C1"/>
          <w:u w:val="single"/>
        </w:rPr>
      </w:pPr>
      <w:hyperlink r:id="rId6" w:history="1">
        <w:r w:rsidRPr="00961615">
          <w:rPr>
            <w:rStyle w:val="Hyperlink"/>
            <w:rFonts w:ascii="Calibri" w:eastAsia="Calibri" w:hAnsi="Calibri" w:cs="Calibri"/>
          </w:rPr>
          <w:t>https://web.ung.edu/media/university-press/Introduction%20to%20Art-082817.pdf?t=1510261341891</w:t>
        </w:r>
      </w:hyperlink>
    </w:p>
    <w:p w14:paraId="7F71B0C5" w14:textId="77777777" w:rsidR="00EE4672" w:rsidRDefault="00EE4672">
      <w:pPr>
        <w:widowControl w:val="0"/>
        <w:pBdr>
          <w:top w:val="nil"/>
          <w:left w:val="nil"/>
          <w:bottom w:val="nil"/>
          <w:right w:val="nil"/>
          <w:between w:val="nil"/>
        </w:pBdr>
        <w:spacing w:before="12" w:line="240" w:lineRule="auto"/>
        <w:ind w:left="15"/>
        <w:rPr>
          <w:rFonts w:ascii="Calibri" w:eastAsia="Calibri" w:hAnsi="Calibri" w:cs="Calibri"/>
          <w:color w:val="0563C1"/>
          <w:u w:val="single"/>
        </w:rPr>
      </w:pPr>
    </w:p>
    <w:p w14:paraId="11E741CE" w14:textId="4E3AB999" w:rsidR="002A4F20" w:rsidRPr="00F86F02" w:rsidRDefault="00206D58" w:rsidP="00F86F02">
      <w:pPr>
        <w:pStyle w:val="Style2"/>
      </w:pPr>
      <w:r>
        <w:t>OPTIONAL MATERIALS</w:t>
      </w:r>
      <w:r w:rsidR="00F86F02">
        <w:t xml:space="preserve">: </w:t>
      </w:r>
      <w:r>
        <w:rPr>
          <w:rFonts w:ascii="Calibri" w:eastAsia="Calibri" w:hAnsi="Calibri" w:cs="Calibri"/>
          <w:color w:val="000000"/>
          <w:sz w:val="24"/>
          <w:szCs w:val="24"/>
        </w:rPr>
        <w:t xml:space="preserve">none </w:t>
      </w:r>
    </w:p>
    <w:p w14:paraId="0DA54DF9" w14:textId="77777777" w:rsidR="000B5CF0" w:rsidRDefault="000B5CF0" w:rsidP="00CE6D9A">
      <w:pPr>
        <w:pStyle w:val="Style2"/>
      </w:pPr>
    </w:p>
    <w:p w14:paraId="6FD43707" w14:textId="743418B8" w:rsidR="002A4F20" w:rsidRDefault="00206D58" w:rsidP="00CE6D9A">
      <w:pPr>
        <w:pStyle w:val="Style2"/>
      </w:pPr>
      <w:r>
        <w:t xml:space="preserve">COURSE OUTCOMES AND COMPETENCIES:  </w:t>
      </w:r>
    </w:p>
    <w:p w14:paraId="3B4FF46A" w14:textId="77777777" w:rsidR="002A4F20" w:rsidRDefault="00206D58">
      <w:pPr>
        <w:widowControl w:val="0"/>
        <w:pBdr>
          <w:top w:val="nil"/>
          <w:left w:val="nil"/>
          <w:bottom w:val="nil"/>
          <w:right w:val="nil"/>
          <w:between w:val="nil"/>
        </w:pBdr>
        <w:spacing w:before="36" w:line="240" w:lineRule="auto"/>
        <w:ind w:left="6"/>
        <w:rPr>
          <w:rFonts w:ascii="Calibri" w:eastAsia="Calibri" w:hAnsi="Calibri" w:cs="Calibri"/>
          <w:color w:val="000000"/>
          <w:sz w:val="24"/>
          <w:szCs w:val="24"/>
        </w:rPr>
      </w:pPr>
      <w:r>
        <w:rPr>
          <w:rFonts w:ascii="Calibri" w:eastAsia="Calibri" w:hAnsi="Calibri" w:cs="Calibri"/>
          <w:color w:val="000000"/>
          <w:sz w:val="24"/>
          <w:szCs w:val="24"/>
        </w:rPr>
        <w:t xml:space="preserve">Students will: </w:t>
      </w:r>
    </w:p>
    <w:p w14:paraId="05605D81" w14:textId="77777777" w:rsidR="002A4F20" w:rsidRDefault="00206D58">
      <w:pPr>
        <w:widowControl w:val="0"/>
        <w:pBdr>
          <w:top w:val="nil"/>
          <w:left w:val="nil"/>
          <w:bottom w:val="nil"/>
          <w:right w:val="nil"/>
          <w:between w:val="nil"/>
        </w:pBdr>
        <w:spacing w:before="195" w:line="243" w:lineRule="auto"/>
        <w:ind w:left="729" w:right="73"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creative process, how artists perceive the world and the critical process of thinking about and making art.  </w:t>
      </w:r>
    </w:p>
    <w:p w14:paraId="5CEFCCEB" w14:textId="77777777" w:rsidR="002A4F20" w:rsidRDefault="00206D58">
      <w:pPr>
        <w:widowControl w:val="0"/>
        <w:pBdr>
          <w:top w:val="nil"/>
          <w:left w:val="nil"/>
          <w:bottom w:val="nil"/>
          <w:right w:val="nil"/>
          <w:between w:val="nil"/>
        </w:pBdr>
        <w:spacing w:before="8" w:line="243" w:lineRule="auto"/>
        <w:ind w:left="729" w:right="363"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Describe how visual literacy is developed through words and images, and how </w:t>
      </w:r>
      <w:r w:rsidR="0062670C">
        <w:rPr>
          <w:rFonts w:ascii="Calibri" w:eastAsia="Calibri" w:hAnsi="Calibri" w:cs="Calibri"/>
          <w:color w:val="000000"/>
          <w:sz w:val="24"/>
          <w:szCs w:val="24"/>
        </w:rPr>
        <w:t>artists describe</w:t>
      </w:r>
      <w:r>
        <w:rPr>
          <w:rFonts w:ascii="Calibri" w:eastAsia="Calibri" w:hAnsi="Calibri" w:cs="Calibri"/>
          <w:color w:val="000000"/>
          <w:sz w:val="24"/>
          <w:szCs w:val="24"/>
        </w:rPr>
        <w:t xml:space="preserve"> the world and think about visual conventions.  </w:t>
      </w:r>
    </w:p>
    <w:p w14:paraId="76952FE8" w14:textId="77777777" w:rsidR="002A4F20" w:rsidRDefault="00206D58">
      <w:pPr>
        <w:widowControl w:val="0"/>
        <w:pBdr>
          <w:top w:val="nil"/>
          <w:left w:val="nil"/>
          <w:bottom w:val="nil"/>
          <w:right w:val="nil"/>
          <w:between w:val="nil"/>
        </w:pBdr>
        <w:spacing w:before="8" w:line="243" w:lineRule="auto"/>
        <w:ind w:left="736" w:right="303" w:hanging="367"/>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value of art and how it is received, the politics of art and how it relates </w:t>
      </w:r>
      <w:r w:rsidR="0062670C">
        <w:rPr>
          <w:rFonts w:ascii="Calibri" w:eastAsia="Calibri" w:hAnsi="Calibri" w:cs="Calibri"/>
          <w:color w:val="000000"/>
          <w:sz w:val="24"/>
          <w:szCs w:val="24"/>
        </w:rPr>
        <w:t>to public</w:t>
      </w:r>
      <w:r>
        <w:rPr>
          <w:rFonts w:ascii="Calibri" w:eastAsia="Calibri" w:hAnsi="Calibri" w:cs="Calibri"/>
          <w:color w:val="000000"/>
          <w:sz w:val="24"/>
          <w:szCs w:val="24"/>
        </w:rPr>
        <w:t xml:space="preserve"> space.  </w:t>
      </w:r>
    </w:p>
    <w:p w14:paraId="545BBDA2" w14:textId="77777777" w:rsidR="002A4F20" w:rsidRDefault="00206D58" w:rsidP="00206D58">
      <w:pPr>
        <w:widowControl w:val="0"/>
        <w:pBdr>
          <w:top w:val="nil"/>
          <w:left w:val="nil"/>
          <w:bottom w:val="nil"/>
          <w:right w:val="nil"/>
          <w:between w:val="nil"/>
        </w:pBdr>
        <w:spacing w:before="8" w:line="243" w:lineRule="auto"/>
        <w:ind w:left="729" w:right="1696"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formal art elements and how they are used in works of art:  </w:t>
      </w:r>
    </w:p>
    <w:p w14:paraId="5E86CE7C" w14:textId="77777777" w:rsidR="002A4F20" w:rsidRDefault="00206D58" w:rsidP="00206D58">
      <w:pPr>
        <w:widowControl w:val="0"/>
        <w:pBdr>
          <w:top w:val="nil"/>
          <w:left w:val="nil"/>
          <w:bottom w:val="nil"/>
          <w:right w:val="nil"/>
          <w:between w:val="nil"/>
        </w:pBdr>
        <w:spacing w:before="12"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Identify the Principles of Design relating to works of art.</w:t>
      </w:r>
    </w:p>
    <w:p w14:paraId="74AC54B1" w14:textId="77777777" w:rsidR="0062670C" w:rsidRDefault="00206D58">
      <w:pPr>
        <w:widowControl w:val="0"/>
        <w:pBdr>
          <w:top w:val="nil"/>
          <w:left w:val="nil"/>
          <w:bottom w:val="nil"/>
          <w:right w:val="nil"/>
          <w:between w:val="nil"/>
        </w:pBdr>
        <w:spacing w:before="12" w:line="243" w:lineRule="auto"/>
        <w:ind w:left="369" w:right="312"/>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fine arts media: Drawing, Printmaking processes, Painting, </w:t>
      </w:r>
      <w:r w:rsidR="0062670C">
        <w:rPr>
          <w:rFonts w:ascii="Calibri" w:eastAsia="Calibri" w:hAnsi="Calibri" w:cs="Calibri"/>
          <w:color w:val="000000"/>
          <w:sz w:val="24"/>
          <w:szCs w:val="24"/>
        </w:rPr>
        <w:t>Photography, Time</w:t>
      </w:r>
      <w:r>
        <w:rPr>
          <w:rFonts w:ascii="Calibri" w:eastAsia="Calibri" w:hAnsi="Calibri" w:cs="Calibri"/>
          <w:color w:val="000000"/>
          <w:sz w:val="24"/>
          <w:szCs w:val="24"/>
        </w:rPr>
        <w:t xml:space="preserve">-based media, and Sculpture, through studies of specific artworks and artifacts.  </w:t>
      </w:r>
    </w:p>
    <w:p w14:paraId="123A0EDA" w14:textId="77777777" w:rsidR="002A4F20" w:rsidRDefault="00206D58">
      <w:pPr>
        <w:widowControl w:val="0"/>
        <w:pBdr>
          <w:top w:val="nil"/>
          <w:left w:val="nil"/>
          <w:bottom w:val="nil"/>
          <w:right w:val="nil"/>
          <w:between w:val="nil"/>
        </w:pBdr>
        <w:spacing w:before="12" w:line="243" w:lineRule="auto"/>
        <w:ind w:left="369" w:right="312"/>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crafts as fine art, and the media and processes of craft.  </w:t>
      </w:r>
    </w:p>
    <w:p w14:paraId="5858811C" w14:textId="77777777" w:rsidR="00206D58" w:rsidRDefault="00206D58">
      <w:pPr>
        <w:widowControl w:val="0"/>
        <w:pBdr>
          <w:top w:val="nil"/>
          <w:left w:val="nil"/>
          <w:bottom w:val="nil"/>
          <w:right w:val="nil"/>
          <w:between w:val="nil"/>
        </w:pBdr>
        <w:spacing w:before="8" w:line="243" w:lineRule="auto"/>
        <w:ind w:left="369" w:right="64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vocabulary of art and art history.  </w:t>
      </w:r>
    </w:p>
    <w:p w14:paraId="565DE6B0" w14:textId="1062F951" w:rsidR="002A4F20" w:rsidRDefault="00206D58">
      <w:pPr>
        <w:widowControl w:val="0"/>
        <w:pBdr>
          <w:top w:val="nil"/>
          <w:left w:val="nil"/>
          <w:bottom w:val="nil"/>
          <w:right w:val="nil"/>
          <w:between w:val="nil"/>
        </w:pBdr>
        <w:spacing w:before="8" w:line="243" w:lineRule="auto"/>
        <w:ind w:left="369" w:right="64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List and describe movements in the history of art including the Arts and </w:t>
      </w:r>
      <w:r w:rsidR="0062670C">
        <w:rPr>
          <w:rFonts w:ascii="Calibri" w:eastAsia="Calibri" w:hAnsi="Calibri" w:cs="Calibri"/>
          <w:color w:val="000000"/>
          <w:sz w:val="24"/>
          <w:szCs w:val="24"/>
        </w:rPr>
        <w:t>Craft Movement</w:t>
      </w:r>
      <w:r>
        <w:rPr>
          <w:rFonts w:ascii="Calibri" w:eastAsia="Calibri" w:hAnsi="Calibri" w:cs="Calibri"/>
          <w:color w:val="000000"/>
          <w:sz w:val="24"/>
          <w:szCs w:val="24"/>
        </w:rPr>
        <w:t xml:space="preserve">, Art Nouveau, Art Deco, Avant-Gardes, the Bauhaus, Modern and </w:t>
      </w:r>
      <w:r w:rsidR="0083430E">
        <w:rPr>
          <w:rFonts w:ascii="Calibri" w:eastAsia="Calibri" w:hAnsi="Calibri" w:cs="Calibri"/>
          <w:color w:val="000000"/>
          <w:sz w:val="24"/>
          <w:szCs w:val="24"/>
        </w:rPr>
        <w:t>Post-Modern</w:t>
      </w:r>
      <w:r>
        <w:rPr>
          <w:rFonts w:ascii="Calibri" w:eastAsia="Calibri" w:hAnsi="Calibri" w:cs="Calibri"/>
          <w:color w:val="000000"/>
          <w:sz w:val="24"/>
          <w:szCs w:val="24"/>
        </w:rPr>
        <w:t xml:space="preserve"> design. </w:t>
      </w:r>
    </w:p>
    <w:p w14:paraId="6B67CDC5" w14:textId="77777777" w:rsidR="002A4F20" w:rsidRDefault="00206D58" w:rsidP="00206D58">
      <w:pPr>
        <w:widowControl w:val="0"/>
        <w:pBdr>
          <w:top w:val="nil"/>
          <w:left w:val="nil"/>
          <w:bottom w:val="nil"/>
          <w:right w:val="nil"/>
          <w:between w:val="nil"/>
        </w:pBdr>
        <w:spacing w:before="8"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Be able to place the Arts in historical context.</w:t>
      </w:r>
    </w:p>
    <w:p w14:paraId="084DE49F" w14:textId="77777777" w:rsidR="002A4F20" w:rsidRDefault="00206D58">
      <w:pPr>
        <w:widowControl w:val="0"/>
        <w:pBdr>
          <w:top w:val="nil"/>
          <w:left w:val="nil"/>
          <w:bottom w:val="nil"/>
          <w:right w:val="nil"/>
          <w:between w:val="nil"/>
        </w:pBdr>
        <w:spacing w:before="8"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Be able to identify artists and works of art in the historical contexts presented. </w:t>
      </w:r>
    </w:p>
    <w:p w14:paraId="2F486A86" w14:textId="77777777" w:rsidR="002A4F20" w:rsidRDefault="00206D58">
      <w:pPr>
        <w:widowControl w:val="0"/>
        <w:pBdr>
          <w:top w:val="nil"/>
          <w:left w:val="nil"/>
          <w:bottom w:val="nil"/>
          <w:right w:val="nil"/>
          <w:between w:val="nil"/>
        </w:pBdr>
        <w:spacing w:line="243" w:lineRule="auto"/>
        <w:ind w:left="729" w:right="581"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process of critical thinking with regards to appreciating works of art.  </w:t>
      </w:r>
    </w:p>
    <w:p w14:paraId="1BB836C7" w14:textId="77777777" w:rsidR="000B5CF0" w:rsidRDefault="000B5CF0" w:rsidP="00CE6D9A">
      <w:pPr>
        <w:pStyle w:val="Style2"/>
      </w:pPr>
    </w:p>
    <w:p w14:paraId="082B6A74" w14:textId="19ACF824" w:rsidR="002A4F20" w:rsidRDefault="00206D58" w:rsidP="00CE6D9A">
      <w:pPr>
        <w:pStyle w:val="Style2"/>
      </w:pPr>
      <w:r>
        <w:t xml:space="preserve">ATTENDANCE REQUIREMENTS:  </w:t>
      </w:r>
    </w:p>
    <w:p w14:paraId="049F9A78" w14:textId="77777777" w:rsidR="002A4F20" w:rsidRDefault="00206D58">
      <w:pPr>
        <w:widowControl w:val="0"/>
        <w:pBdr>
          <w:top w:val="nil"/>
          <w:left w:val="nil"/>
          <w:bottom w:val="nil"/>
          <w:right w:val="nil"/>
          <w:between w:val="nil"/>
        </w:pBdr>
        <w:spacing w:before="36" w:line="263" w:lineRule="auto"/>
        <w:ind w:left="2" w:right="8"/>
        <w:rPr>
          <w:rFonts w:ascii="Calibri" w:eastAsia="Calibri" w:hAnsi="Calibri" w:cs="Calibri"/>
          <w:color w:val="000000"/>
          <w:sz w:val="24"/>
          <w:szCs w:val="24"/>
        </w:rPr>
      </w:pPr>
      <w:r>
        <w:rPr>
          <w:rFonts w:ascii="Calibri" w:eastAsia="Calibri" w:hAnsi="Calibri" w:cs="Calibri"/>
          <w:color w:val="000000"/>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5611D74A" w14:textId="77777777" w:rsidR="000B5CF0" w:rsidRDefault="000B5CF0" w:rsidP="00CE6D9A">
      <w:pPr>
        <w:pStyle w:val="Style2"/>
      </w:pPr>
    </w:p>
    <w:p w14:paraId="76E04C23" w14:textId="77777777" w:rsidR="007F42AB" w:rsidRDefault="007F42AB" w:rsidP="00CE6D9A">
      <w:pPr>
        <w:pStyle w:val="Style2"/>
        <w:rPr>
          <w:bCs/>
        </w:rPr>
      </w:pPr>
      <w:r w:rsidRPr="007F42AB">
        <w:rPr>
          <w:bCs/>
        </w:rPr>
        <w:t>LINK TO STATEMENT ON ACADEMIC INTEGRITY:</w:t>
      </w:r>
      <w:r>
        <w:rPr>
          <w:bCs/>
        </w:rPr>
        <w:t xml:space="preserve"> </w:t>
      </w:r>
    </w:p>
    <w:p w14:paraId="6D153378" w14:textId="689D555A" w:rsidR="007F42AB" w:rsidRDefault="007F42AB" w:rsidP="00CE6D9A">
      <w:pPr>
        <w:pStyle w:val="Style2"/>
      </w:pPr>
      <w:hyperlink r:id="rId7" w:history="1">
        <w:r w:rsidRPr="007F42AB">
          <w:rPr>
            <w:rStyle w:val="Hyperlink"/>
          </w:rPr>
          <w:t>Academic Integrity Statement</w:t>
        </w:r>
      </w:hyperlink>
    </w:p>
    <w:p w14:paraId="2C22E841" w14:textId="77777777" w:rsidR="000B5CF0" w:rsidRDefault="000B5CF0" w:rsidP="00CE6D9A">
      <w:pPr>
        <w:pStyle w:val="Style2"/>
      </w:pPr>
    </w:p>
    <w:p w14:paraId="784C8977" w14:textId="057D1F35" w:rsidR="002A4F20" w:rsidRDefault="00206D58" w:rsidP="00CE6D9A">
      <w:pPr>
        <w:pStyle w:val="Style2"/>
      </w:pPr>
      <w:r>
        <w:t xml:space="preserve">DISABILITY STATEMENT:  </w:t>
      </w:r>
    </w:p>
    <w:p w14:paraId="2B428096" w14:textId="77777777" w:rsidR="002A4F20" w:rsidRDefault="00206D58">
      <w:pPr>
        <w:widowControl w:val="0"/>
        <w:pBdr>
          <w:top w:val="nil"/>
          <w:left w:val="nil"/>
          <w:bottom w:val="nil"/>
          <w:right w:val="nil"/>
          <w:between w:val="nil"/>
        </w:pBdr>
        <w:spacing w:before="36" w:line="263" w:lineRule="auto"/>
        <w:ind w:left="9" w:right="25" w:firstLine="9"/>
        <w:rPr>
          <w:rFonts w:ascii="Calibri" w:eastAsia="Calibri" w:hAnsi="Calibri" w:cs="Calibri"/>
          <w:color w:val="000000"/>
          <w:sz w:val="24"/>
          <w:szCs w:val="24"/>
        </w:rPr>
      </w:pPr>
      <w:r>
        <w:rPr>
          <w:rFonts w:ascii="Calibri" w:eastAsia="Calibri" w:hAnsi="Calibri" w:cs="Calibri"/>
          <w:color w:val="000000"/>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14:paraId="51C372EF" w14:textId="77777777" w:rsidR="000B5CF0" w:rsidRDefault="000B5CF0" w:rsidP="00CE6D9A">
      <w:pPr>
        <w:pStyle w:val="Style2"/>
      </w:pPr>
    </w:p>
    <w:p w14:paraId="314BB2C4" w14:textId="5234E1B3" w:rsidR="002A4F20" w:rsidRDefault="00206D58" w:rsidP="00CE6D9A">
      <w:pPr>
        <w:pStyle w:val="Style2"/>
      </w:pPr>
      <w:r>
        <w:t>COURSE REQUIREMENTS</w:t>
      </w:r>
      <w:r w:rsidR="009C0C18">
        <w:t xml:space="preserve"> AND</w:t>
      </w:r>
      <w:r>
        <w:t xml:space="preserve"> GRADING CRITERIA:  </w:t>
      </w:r>
    </w:p>
    <w:p w14:paraId="4015CC7D" w14:textId="77777777" w:rsidR="002A4F20" w:rsidRDefault="00206D58" w:rsidP="00CE6D9A">
      <w:pPr>
        <w:pStyle w:val="Style3"/>
      </w:pPr>
      <w:r>
        <w:t xml:space="preserve">Exams  </w:t>
      </w:r>
    </w:p>
    <w:p w14:paraId="1F52B599" w14:textId="33ED83AD" w:rsidR="002A4F20" w:rsidRDefault="00206D58">
      <w:pPr>
        <w:widowControl w:val="0"/>
        <w:pBdr>
          <w:top w:val="nil"/>
          <w:left w:val="nil"/>
          <w:bottom w:val="nil"/>
          <w:right w:val="nil"/>
          <w:between w:val="nil"/>
        </w:pBdr>
        <w:spacing w:before="36" w:line="263" w:lineRule="auto"/>
        <w:ind w:right="69"/>
        <w:rPr>
          <w:rFonts w:ascii="Calibri" w:eastAsia="Calibri" w:hAnsi="Calibri" w:cs="Calibri"/>
          <w:color w:val="000000"/>
          <w:sz w:val="24"/>
          <w:szCs w:val="24"/>
        </w:rPr>
      </w:pPr>
      <w:r>
        <w:rPr>
          <w:rFonts w:ascii="Calibri" w:eastAsia="Calibri" w:hAnsi="Calibri" w:cs="Calibri"/>
          <w:color w:val="000000"/>
          <w:sz w:val="24"/>
          <w:szCs w:val="24"/>
        </w:rPr>
        <w:t xml:space="preserve">There will be </w:t>
      </w:r>
      <w:r w:rsidR="00EE4672">
        <w:rPr>
          <w:rFonts w:ascii="Calibri" w:eastAsia="Calibri" w:hAnsi="Calibri" w:cs="Calibri"/>
          <w:color w:val="000000"/>
          <w:sz w:val="24"/>
          <w:szCs w:val="24"/>
        </w:rPr>
        <w:t>8 quizzes</w:t>
      </w:r>
      <w:r>
        <w:rPr>
          <w:rFonts w:ascii="Calibri" w:eastAsia="Calibri" w:hAnsi="Calibri" w:cs="Calibri"/>
          <w:color w:val="000000"/>
          <w:sz w:val="24"/>
          <w:szCs w:val="24"/>
        </w:rPr>
        <w:t xml:space="preserve">. Each will cover the required reading material from our textbook.  There will be multiple choice, true/false, short </w:t>
      </w:r>
      <w:r w:rsidR="0083430E">
        <w:rPr>
          <w:rFonts w:ascii="Calibri" w:eastAsia="Calibri" w:hAnsi="Calibri" w:cs="Calibri"/>
          <w:color w:val="000000"/>
          <w:sz w:val="24"/>
          <w:szCs w:val="24"/>
        </w:rPr>
        <w:t>answer,</w:t>
      </w:r>
      <w:r>
        <w:rPr>
          <w:rFonts w:ascii="Calibri" w:eastAsia="Calibri" w:hAnsi="Calibri" w:cs="Calibri"/>
          <w:color w:val="000000"/>
          <w:sz w:val="24"/>
          <w:szCs w:val="24"/>
        </w:rPr>
        <w:t xml:space="preserve"> and essay questions. Each exam is worth up to 100 points.  </w:t>
      </w:r>
    </w:p>
    <w:p w14:paraId="430D6E6C" w14:textId="7C9DB028" w:rsidR="002A4F20" w:rsidRPr="000B5CF0" w:rsidRDefault="00206D58" w:rsidP="00CE6D9A">
      <w:pPr>
        <w:pStyle w:val="Style3"/>
      </w:pPr>
      <w:r w:rsidRPr="000B5CF0">
        <w:t xml:space="preserve">Graded Class Discussions  </w:t>
      </w:r>
    </w:p>
    <w:p w14:paraId="644EDD9C" w14:textId="6E83969C" w:rsidR="002A4F20" w:rsidRPr="00EE4672" w:rsidRDefault="00206D58" w:rsidP="00EE4672">
      <w:pPr>
        <w:widowControl w:val="0"/>
        <w:pBdr>
          <w:top w:val="nil"/>
          <w:left w:val="nil"/>
          <w:bottom w:val="nil"/>
          <w:right w:val="nil"/>
          <w:between w:val="nil"/>
        </w:pBdr>
        <w:spacing w:before="36" w:line="263" w:lineRule="auto"/>
        <w:ind w:left="9" w:right="111" w:hanging="6"/>
        <w:rPr>
          <w:rFonts w:ascii="Calibri" w:eastAsia="Calibri" w:hAnsi="Calibri" w:cs="Calibri"/>
          <w:color w:val="000000"/>
          <w:sz w:val="24"/>
          <w:szCs w:val="24"/>
        </w:rPr>
      </w:pPr>
      <w:r>
        <w:rPr>
          <w:rFonts w:ascii="Calibri" w:eastAsia="Calibri" w:hAnsi="Calibri" w:cs="Calibri"/>
          <w:color w:val="000000"/>
          <w:sz w:val="24"/>
          <w:szCs w:val="24"/>
        </w:rPr>
        <w:t xml:space="preserve">Your participation in class discussion is an important aspect of your grade. The objective of this course is not for you to temporarily memorize terms and definitions. Class discussions are designed to help you apply what you learn and to give you a voice in the content of the course. Credit is given for useful contributions to discussions. Participating in the community that we build as a class and making use of that community to practice your skills in analyzing artwork is at the heart and soul of this course. Talk to us, ask us questions, be part of the discussion and benefit from the medium that we have chosen to learn in. When taking the quizzes and answering the Discussion Board questions, be sure to ground your answers/thoughts in the course </w:t>
      </w:r>
      <w:r w:rsidR="00EE4672">
        <w:rPr>
          <w:rFonts w:ascii="Calibri" w:eastAsia="Calibri" w:hAnsi="Calibri" w:cs="Calibri"/>
          <w:color w:val="000000"/>
          <w:sz w:val="24"/>
          <w:szCs w:val="24"/>
        </w:rPr>
        <w:t>materials,</w:t>
      </w:r>
      <w:r>
        <w:rPr>
          <w:rFonts w:ascii="Calibri" w:eastAsia="Calibri" w:hAnsi="Calibri" w:cs="Calibri"/>
          <w:color w:val="000000"/>
          <w:sz w:val="24"/>
          <w:szCs w:val="24"/>
        </w:rPr>
        <w:t xml:space="preserve"> </w:t>
      </w:r>
      <w:r w:rsidRPr="00EE4672">
        <w:rPr>
          <w:rFonts w:ascii="Calibri" w:eastAsia="Calibri" w:hAnsi="Calibri" w:cs="Calibri"/>
          <w:bCs/>
          <w:color w:val="000000"/>
          <w:sz w:val="24"/>
          <w:szCs w:val="24"/>
        </w:rPr>
        <w:t>especially the text.</w:t>
      </w:r>
      <w:r>
        <w:rPr>
          <w:rFonts w:ascii="Calibri" w:eastAsia="Calibri" w:hAnsi="Calibri" w:cs="Calibri"/>
          <w:b/>
          <w:color w:val="000000"/>
          <w:sz w:val="24"/>
          <w:szCs w:val="24"/>
        </w:rPr>
        <w:t xml:space="preserve"> </w:t>
      </w:r>
    </w:p>
    <w:p w14:paraId="0DE6A2E2" w14:textId="77777777" w:rsidR="003A5C01" w:rsidRPr="003A5C01" w:rsidRDefault="003A5C01">
      <w:pPr>
        <w:widowControl w:val="0"/>
        <w:pBdr>
          <w:top w:val="nil"/>
          <w:left w:val="nil"/>
          <w:bottom w:val="nil"/>
          <w:right w:val="nil"/>
          <w:between w:val="nil"/>
        </w:pBdr>
        <w:spacing w:before="171" w:line="263" w:lineRule="auto"/>
        <w:ind w:left="9" w:right="157" w:firstLine="7"/>
        <w:rPr>
          <w:rStyle w:val="markedcontent"/>
          <w:rFonts w:ascii="Calibri" w:hAnsi="Calibri" w:cs="Calibri"/>
          <w:sz w:val="24"/>
          <w:szCs w:val="24"/>
          <w:shd w:val="clear" w:color="auto" w:fill="FFFFFF"/>
        </w:rPr>
      </w:pPr>
      <w:r w:rsidRPr="003A5C01">
        <w:rPr>
          <w:rStyle w:val="markedcontent"/>
          <w:rFonts w:ascii="Calibri" w:hAnsi="Calibri" w:cs="Calibri"/>
          <w:sz w:val="24"/>
          <w:szCs w:val="24"/>
          <w:shd w:val="clear" w:color="auto" w:fill="FFFFFF"/>
        </w:rPr>
        <w:t>Participation should happen on more than one day. Each discussion spans approximately 2</w:t>
      </w:r>
      <w:r w:rsidRPr="003A5C01">
        <w:rPr>
          <w:rFonts w:ascii="Calibri" w:hAnsi="Calibri" w:cs="Calibri"/>
          <w:sz w:val="24"/>
          <w:szCs w:val="24"/>
          <w:shd w:val="clear" w:color="auto" w:fill="FFFFFF"/>
        </w:rPr>
        <w:br/>
      </w:r>
      <w:r w:rsidRPr="003A5C01">
        <w:rPr>
          <w:rStyle w:val="markedcontent"/>
          <w:rFonts w:ascii="Calibri" w:hAnsi="Calibri" w:cs="Calibri"/>
          <w:sz w:val="24"/>
          <w:szCs w:val="24"/>
          <w:shd w:val="clear" w:color="auto" w:fill="FFFFFF"/>
        </w:rPr>
        <w:t>weeks. There are 4 discussions. Please see the course schedule for associated deadline.</w:t>
      </w:r>
      <w:r w:rsidRPr="003A5C01">
        <w:rPr>
          <w:rFonts w:ascii="Calibri" w:hAnsi="Calibri" w:cs="Calibri"/>
          <w:sz w:val="24"/>
          <w:szCs w:val="24"/>
          <w:shd w:val="clear" w:color="auto" w:fill="FFFFFF"/>
        </w:rPr>
        <w:br/>
      </w:r>
      <w:r w:rsidRPr="003A5C01">
        <w:rPr>
          <w:rStyle w:val="markedcontent"/>
          <w:rFonts w:ascii="Calibri" w:hAnsi="Calibri" w:cs="Calibri"/>
          <w:sz w:val="24"/>
          <w:szCs w:val="24"/>
          <w:shd w:val="clear" w:color="auto" w:fill="FFFFFF"/>
        </w:rPr>
        <w:t>Instructions and requirements can be found in the course content folder</w:t>
      </w:r>
    </w:p>
    <w:p w14:paraId="1D3BDA97" w14:textId="77777777" w:rsidR="000B5CF0" w:rsidRDefault="000B5CF0" w:rsidP="00CE6D9A">
      <w:pPr>
        <w:pStyle w:val="Style3"/>
      </w:pPr>
    </w:p>
    <w:p w14:paraId="37C5F592" w14:textId="52BFA578" w:rsidR="002A4F20" w:rsidRDefault="00206D58" w:rsidP="00CE6D9A">
      <w:pPr>
        <w:pStyle w:val="Style3"/>
      </w:pPr>
      <w:r>
        <w:t xml:space="preserve">Written Assignments  </w:t>
      </w:r>
    </w:p>
    <w:p w14:paraId="406AB43C" w14:textId="1471793A" w:rsidR="002A4F20" w:rsidRDefault="00206D58">
      <w:pPr>
        <w:widowControl w:val="0"/>
        <w:pBdr>
          <w:top w:val="nil"/>
          <w:left w:val="nil"/>
          <w:bottom w:val="nil"/>
          <w:right w:val="nil"/>
          <w:between w:val="nil"/>
        </w:pBdr>
        <w:spacing w:before="36" w:line="263" w:lineRule="auto"/>
        <w:ind w:right="55"/>
        <w:rPr>
          <w:rFonts w:ascii="Calibri" w:eastAsia="Calibri" w:hAnsi="Calibri" w:cs="Calibri"/>
          <w:color w:val="000000"/>
        </w:rPr>
      </w:pPr>
      <w:r>
        <w:rPr>
          <w:rFonts w:ascii="Calibri" w:eastAsia="Calibri" w:hAnsi="Calibri" w:cs="Calibri"/>
          <w:color w:val="000000"/>
          <w:sz w:val="24"/>
          <w:szCs w:val="24"/>
        </w:rPr>
        <w:t xml:space="preserve">There will be two written assignments for the course. They will each be worth up to 100 points.  </w:t>
      </w:r>
      <w:r>
        <w:rPr>
          <w:rFonts w:ascii="Calibri" w:eastAsia="Calibri" w:hAnsi="Calibri" w:cs="Calibri"/>
          <w:color w:val="000000"/>
          <w:sz w:val="24"/>
          <w:szCs w:val="24"/>
        </w:rPr>
        <w:lastRenderedPageBreak/>
        <w:t>The assignment prompt and instructions will be found in the individual lesson folders</w:t>
      </w:r>
      <w:r>
        <w:rPr>
          <w:rFonts w:ascii="Calibri" w:eastAsia="Calibri" w:hAnsi="Calibri" w:cs="Calibri"/>
          <w:color w:val="000000"/>
        </w:rPr>
        <w:t xml:space="preserve">. </w:t>
      </w:r>
      <w:r w:rsidR="00EE4672">
        <w:rPr>
          <w:rFonts w:ascii="Calibri" w:eastAsia="Calibri" w:hAnsi="Calibri" w:cs="Calibri"/>
          <w:color w:val="000000"/>
        </w:rPr>
        <w:t xml:space="preserve">Written assignments should be original and academic. The textbook is our primary source for this course. </w:t>
      </w:r>
    </w:p>
    <w:p w14:paraId="60445E1D" w14:textId="39DB79A5" w:rsidR="00173FDF" w:rsidRDefault="00173FDF">
      <w:pPr>
        <w:widowControl w:val="0"/>
        <w:pBdr>
          <w:top w:val="nil"/>
          <w:left w:val="nil"/>
          <w:bottom w:val="nil"/>
          <w:right w:val="nil"/>
          <w:between w:val="nil"/>
        </w:pBdr>
        <w:spacing w:before="36" w:line="263" w:lineRule="auto"/>
        <w:ind w:right="55"/>
        <w:rPr>
          <w:rFonts w:ascii="Calibri" w:eastAsia="Calibri" w:hAnsi="Calibri" w:cs="Calibri"/>
          <w:color w:val="000000"/>
        </w:rPr>
      </w:pPr>
    </w:p>
    <w:p w14:paraId="33D67321" w14:textId="016F7EB2" w:rsidR="00173FDF" w:rsidRPr="00173FDF" w:rsidRDefault="00173FDF" w:rsidP="00CE6D9A">
      <w:pPr>
        <w:pStyle w:val="Style2"/>
      </w:pPr>
      <w:r w:rsidRPr="00173FDF">
        <w:t>Possible points for the course:</w:t>
      </w:r>
    </w:p>
    <w:p w14:paraId="5827FCAF" w14:textId="750308B1" w:rsidR="002A4F20" w:rsidRDefault="00206D58">
      <w:pPr>
        <w:widowControl w:val="0"/>
        <w:pBdr>
          <w:top w:val="nil"/>
          <w:left w:val="nil"/>
          <w:bottom w:val="nil"/>
          <w:right w:val="nil"/>
          <w:between w:val="nil"/>
        </w:pBdr>
        <w:spacing w:before="353" w:line="240" w:lineRule="auto"/>
        <w:ind w:left="1097"/>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#1</w:t>
      </w:r>
      <w:r>
        <w:rPr>
          <w:rFonts w:ascii="Calibri" w:eastAsia="Calibri" w:hAnsi="Calibri" w:cs="Calibri"/>
          <w:color w:val="000000"/>
        </w:rPr>
        <w:t xml:space="preserve">: 100 points </w:t>
      </w:r>
    </w:p>
    <w:p w14:paraId="1115BA51" w14:textId="5B47298E" w:rsidR="002A4F20" w:rsidRDefault="00323D05">
      <w:pPr>
        <w:widowControl w:val="0"/>
        <w:pBdr>
          <w:top w:val="nil"/>
          <w:left w:val="nil"/>
          <w:bottom w:val="nil"/>
          <w:right w:val="nil"/>
          <w:between w:val="nil"/>
        </w:pBdr>
        <w:spacing w:before="30" w:line="240" w:lineRule="auto"/>
        <w:ind w:left="1091"/>
        <w:rPr>
          <w:rFonts w:ascii="Calibri" w:eastAsia="Calibri" w:hAnsi="Calibri" w:cs="Calibri"/>
          <w:color w:val="000000"/>
        </w:rPr>
      </w:pPr>
      <w:r>
        <w:rPr>
          <w:rFonts w:ascii="Calibri" w:eastAsia="Calibri" w:hAnsi="Calibri" w:cs="Calibri"/>
          <w:color w:val="000000"/>
        </w:rPr>
        <w:t>Discussion #2:</w:t>
      </w:r>
      <w:r w:rsidR="00206D58">
        <w:rPr>
          <w:rFonts w:ascii="Calibri" w:eastAsia="Calibri" w:hAnsi="Calibri" w:cs="Calibri"/>
          <w:color w:val="000000"/>
        </w:rPr>
        <w:t xml:space="preserve"> 100 points </w:t>
      </w:r>
    </w:p>
    <w:p w14:paraId="099968C1" w14:textId="54122632" w:rsidR="002A4F20" w:rsidRDefault="00206D58">
      <w:pPr>
        <w:widowControl w:val="0"/>
        <w:pBdr>
          <w:top w:val="nil"/>
          <w:left w:val="nil"/>
          <w:bottom w:val="nil"/>
          <w:right w:val="nil"/>
          <w:between w:val="nil"/>
        </w:pBdr>
        <w:spacing w:before="35" w:line="240" w:lineRule="auto"/>
        <w:ind w:left="1090"/>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#3</w:t>
      </w:r>
      <w:r>
        <w:rPr>
          <w:rFonts w:ascii="Calibri" w:eastAsia="Calibri" w:hAnsi="Calibri" w:cs="Calibri"/>
          <w:color w:val="000000"/>
        </w:rPr>
        <w:t xml:space="preserve">: 100 points </w:t>
      </w:r>
    </w:p>
    <w:p w14:paraId="5D5477D9" w14:textId="57501E6F" w:rsidR="002A4F20" w:rsidRDefault="00206D58">
      <w:pPr>
        <w:widowControl w:val="0"/>
        <w:pBdr>
          <w:top w:val="nil"/>
          <w:left w:val="nil"/>
          <w:bottom w:val="nil"/>
          <w:right w:val="nil"/>
          <w:between w:val="nil"/>
        </w:pBdr>
        <w:spacing w:before="30" w:line="240" w:lineRule="auto"/>
        <w:ind w:left="1084"/>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#4</w:t>
      </w:r>
      <w:r>
        <w:rPr>
          <w:rFonts w:ascii="Calibri" w:eastAsia="Calibri" w:hAnsi="Calibri" w:cs="Calibri"/>
          <w:color w:val="000000"/>
        </w:rPr>
        <w:t xml:space="preserve">: 100 points </w:t>
      </w:r>
    </w:p>
    <w:p w14:paraId="5EE3767E" w14:textId="37AC7319" w:rsidR="002A4F20" w:rsidRDefault="00206D58">
      <w:pPr>
        <w:widowControl w:val="0"/>
        <w:pBdr>
          <w:top w:val="nil"/>
          <w:left w:val="nil"/>
          <w:bottom w:val="nil"/>
          <w:right w:val="nil"/>
          <w:between w:val="nil"/>
        </w:pBdr>
        <w:spacing w:before="30" w:line="240" w:lineRule="auto"/>
        <w:ind w:left="1088"/>
        <w:rPr>
          <w:rFonts w:ascii="Calibri" w:eastAsia="Calibri" w:hAnsi="Calibri" w:cs="Calibri"/>
          <w:color w:val="000000"/>
        </w:rPr>
      </w:pPr>
      <w:r>
        <w:rPr>
          <w:rFonts w:ascii="Calibri" w:eastAsia="Calibri" w:hAnsi="Calibri" w:cs="Calibri"/>
          <w:color w:val="000000"/>
        </w:rPr>
        <w:t xml:space="preserve">Written Assignment #1: 100 points </w:t>
      </w:r>
    </w:p>
    <w:p w14:paraId="5745B782" w14:textId="3A261D24" w:rsidR="002A4F20" w:rsidRDefault="00206D58">
      <w:pPr>
        <w:widowControl w:val="0"/>
        <w:pBdr>
          <w:top w:val="nil"/>
          <w:left w:val="nil"/>
          <w:bottom w:val="nil"/>
          <w:right w:val="nil"/>
          <w:between w:val="nil"/>
        </w:pBdr>
        <w:spacing w:before="30" w:line="240" w:lineRule="auto"/>
        <w:ind w:left="1098"/>
        <w:rPr>
          <w:rFonts w:ascii="Calibri" w:eastAsia="Calibri" w:hAnsi="Calibri" w:cs="Calibri"/>
          <w:color w:val="000000"/>
        </w:rPr>
      </w:pPr>
      <w:r>
        <w:rPr>
          <w:rFonts w:ascii="Calibri" w:eastAsia="Calibri" w:hAnsi="Calibri" w:cs="Calibri"/>
          <w:color w:val="000000"/>
        </w:rPr>
        <w:t xml:space="preserve">Written Assignment #2: 100 points </w:t>
      </w:r>
    </w:p>
    <w:p w14:paraId="289DDA1C" w14:textId="62ECFA6B" w:rsidR="002A4F20" w:rsidRDefault="00323D05">
      <w:pPr>
        <w:widowControl w:val="0"/>
        <w:pBdr>
          <w:top w:val="nil"/>
          <w:left w:val="nil"/>
          <w:bottom w:val="nil"/>
          <w:right w:val="nil"/>
          <w:between w:val="nil"/>
        </w:pBdr>
        <w:spacing w:before="35" w:line="240" w:lineRule="auto"/>
        <w:ind w:left="1098"/>
        <w:rPr>
          <w:rFonts w:ascii="Calibri" w:eastAsia="Calibri" w:hAnsi="Calibri" w:cs="Calibri"/>
          <w:color w:val="000000"/>
        </w:rPr>
      </w:pPr>
      <w:r>
        <w:rPr>
          <w:rFonts w:ascii="Calibri" w:eastAsia="Calibri" w:hAnsi="Calibri" w:cs="Calibri"/>
          <w:color w:val="000000"/>
        </w:rPr>
        <w:t>Week 1 Quiz</w:t>
      </w:r>
      <w:r w:rsidR="00206D58">
        <w:rPr>
          <w:rFonts w:ascii="Calibri" w:eastAsia="Calibri" w:hAnsi="Calibri" w:cs="Calibri"/>
          <w:color w:val="000000"/>
        </w:rPr>
        <w:t xml:space="preserve">: 100 points </w:t>
      </w:r>
    </w:p>
    <w:p w14:paraId="31A5BD80" w14:textId="4E1A40EC"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2 Quiz: </w:t>
      </w:r>
      <w:r w:rsidR="00206D58">
        <w:rPr>
          <w:rFonts w:ascii="Calibri" w:eastAsia="Calibri" w:hAnsi="Calibri" w:cs="Calibri"/>
          <w:color w:val="000000"/>
        </w:rPr>
        <w:t xml:space="preserve">100 points </w:t>
      </w:r>
    </w:p>
    <w:p w14:paraId="1569364D" w14:textId="2E6BC416"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3 Quiz: 100 points </w:t>
      </w:r>
    </w:p>
    <w:p w14:paraId="18F2D0A0" w14:textId="10B0F7C0"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4 Quiz: 100 points </w:t>
      </w:r>
    </w:p>
    <w:p w14:paraId="3BCAC889" w14:textId="191990E8"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5 Quiz: 100 points </w:t>
      </w:r>
    </w:p>
    <w:p w14:paraId="1D8979CB" w14:textId="54EE6E4D"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6 Quiz: 100 points </w:t>
      </w:r>
    </w:p>
    <w:p w14:paraId="654B120D" w14:textId="224189C7" w:rsidR="00323D05" w:rsidRDefault="00323D05"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7 Quiz: 100 points </w:t>
      </w:r>
    </w:p>
    <w:p w14:paraId="474F4DC4" w14:textId="3038DAE6"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Week 8 Quiz: 100 points</w:t>
      </w:r>
    </w:p>
    <w:p w14:paraId="10326D38" w14:textId="7994B1A4"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p>
    <w:p w14:paraId="586FD88A" w14:textId="1CE187D9"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1400 possible points total</w:t>
      </w:r>
    </w:p>
    <w:p w14:paraId="0311919E" w14:textId="77777777" w:rsidR="000B5CF0" w:rsidRDefault="000B5CF0" w:rsidP="00CE6D9A">
      <w:pPr>
        <w:pStyle w:val="Style3"/>
      </w:pPr>
    </w:p>
    <w:p w14:paraId="06E3E493" w14:textId="1C3D9F36" w:rsidR="002A4F20" w:rsidRDefault="00206D58" w:rsidP="00CE6D9A">
      <w:pPr>
        <w:pStyle w:val="Style2"/>
      </w:pPr>
      <w:r>
        <w:t xml:space="preserve">Late work:  </w:t>
      </w:r>
    </w:p>
    <w:p w14:paraId="50C2F8EC" w14:textId="77777777" w:rsidR="006C664B" w:rsidRDefault="00206D58" w:rsidP="006C664B">
      <w:pPr>
        <w:widowControl w:val="0"/>
        <w:pBdr>
          <w:top w:val="nil"/>
          <w:left w:val="nil"/>
          <w:bottom w:val="nil"/>
          <w:right w:val="nil"/>
          <w:between w:val="nil"/>
        </w:pBdr>
        <w:spacing w:before="31" w:line="263" w:lineRule="auto"/>
        <w:ind w:left="2" w:right="175" w:firstLine="16"/>
        <w:rPr>
          <w:rFonts w:ascii="Calibri" w:eastAsia="Calibri" w:hAnsi="Calibri" w:cs="Calibri"/>
          <w:color w:val="000000"/>
          <w:sz w:val="24"/>
          <w:szCs w:val="24"/>
        </w:rPr>
      </w:pPr>
      <w:r>
        <w:rPr>
          <w:rFonts w:ascii="Calibri" w:eastAsia="Calibri" w:hAnsi="Calibri" w:cs="Calibri"/>
          <w:color w:val="000000"/>
          <w:sz w:val="24"/>
          <w:szCs w:val="24"/>
        </w:rPr>
        <w:t>I do not allow late posting to discussion. Late written assignments and quizzes may be submitted. There will be a deduction of 10 points per day it is late. If you have a personal or family emergency (immediate family) please forward documentation with your request for an extension. I recommend that you do not plan vacations, road trips, or other personal activities to coincide with assignment dates and that you do not wait until the last hour to submit work.</w:t>
      </w:r>
    </w:p>
    <w:p w14:paraId="759D76D9" w14:textId="3D8274AD" w:rsidR="0088702A" w:rsidRDefault="006C664B" w:rsidP="006C664B">
      <w:pPr>
        <w:widowControl w:val="0"/>
        <w:pBdr>
          <w:top w:val="nil"/>
          <w:left w:val="nil"/>
          <w:bottom w:val="nil"/>
          <w:right w:val="nil"/>
          <w:between w:val="nil"/>
        </w:pBdr>
        <w:spacing w:before="31" w:line="263" w:lineRule="auto"/>
        <w:ind w:left="2" w:right="175" w:firstLine="16"/>
        <w:rPr>
          <w:rFonts w:ascii="Calibri" w:eastAsia="Calibri" w:hAnsi="Calibri" w:cs="Calibri"/>
          <w:color w:val="1F4D78"/>
          <w:sz w:val="24"/>
          <w:szCs w:val="24"/>
        </w:rPr>
      </w:pPr>
      <w:r>
        <w:rPr>
          <w:rFonts w:ascii="Calibri" w:eastAsia="Calibri" w:hAnsi="Calibri" w:cs="Calibri"/>
          <w:color w:val="1F4D78"/>
          <w:sz w:val="24"/>
          <w:szCs w:val="24"/>
        </w:rPr>
        <w:t xml:space="preserve"> </w:t>
      </w:r>
    </w:p>
    <w:p w14:paraId="62B2BF05" w14:textId="335C43B0" w:rsidR="002A4F20" w:rsidRDefault="00206D58" w:rsidP="00CE6D9A">
      <w:pPr>
        <w:pStyle w:val="Style2"/>
      </w:pPr>
      <w:r>
        <w:t xml:space="preserve">Technology:  </w:t>
      </w:r>
    </w:p>
    <w:p w14:paraId="7BBC70E0" w14:textId="77777777" w:rsidR="00B10CE4" w:rsidRDefault="00206D58">
      <w:pPr>
        <w:widowControl w:val="0"/>
        <w:pBdr>
          <w:top w:val="nil"/>
          <w:left w:val="nil"/>
          <w:bottom w:val="nil"/>
          <w:right w:val="nil"/>
          <w:between w:val="nil"/>
        </w:pBdr>
        <w:spacing w:before="36" w:line="263" w:lineRule="auto"/>
        <w:ind w:left="1" w:right="51" w:firstLine="5"/>
        <w:rPr>
          <w:rFonts w:ascii="Calibri" w:eastAsia="Calibri" w:hAnsi="Calibri" w:cs="Calibri"/>
          <w:color w:val="000000"/>
          <w:sz w:val="24"/>
          <w:szCs w:val="24"/>
        </w:rPr>
      </w:pPr>
      <w:r>
        <w:rPr>
          <w:rFonts w:ascii="Calibri" w:eastAsia="Calibri" w:hAnsi="Calibri" w:cs="Calibri"/>
          <w:sz w:val="24"/>
          <w:szCs w:val="24"/>
        </w:rPr>
        <w:t>Smartphones</w:t>
      </w:r>
      <w:r>
        <w:rPr>
          <w:rFonts w:ascii="Calibri" w:eastAsia="Calibri" w:hAnsi="Calibri" w:cs="Calibri"/>
          <w:color w:val="000000"/>
          <w:sz w:val="24"/>
          <w:szCs w:val="24"/>
        </w:rPr>
        <w:t xml:space="preserve"> and tablets are </w:t>
      </w:r>
      <w:r>
        <w:rPr>
          <w:rFonts w:ascii="Calibri" w:eastAsia="Calibri" w:hAnsi="Calibri" w:cs="Calibri"/>
          <w:b/>
          <w:color w:val="000000"/>
          <w:sz w:val="24"/>
          <w:szCs w:val="24"/>
        </w:rPr>
        <w:t xml:space="preserve">not </w:t>
      </w:r>
      <w:r>
        <w:rPr>
          <w:rFonts w:ascii="Calibri" w:eastAsia="Calibri" w:hAnsi="Calibri" w:cs="Calibri"/>
          <w:color w:val="000000"/>
          <w:sz w:val="24"/>
          <w:szCs w:val="24"/>
        </w:rPr>
        <w:t>a substitute for a computer in this class. Internet connections must be reliable. You may need to use a library computer if your computer is down</w:t>
      </w:r>
      <w:r w:rsidRPr="00314DA0">
        <w:rPr>
          <w:rFonts w:ascii="Calibri" w:eastAsia="Calibri" w:hAnsi="Calibri" w:cs="Calibri"/>
          <w:color w:val="000000"/>
          <w:sz w:val="24"/>
          <w:szCs w:val="24"/>
        </w:rPr>
        <w:t xml:space="preserve">. Do not ask Virtual Campus to </w:t>
      </w:r>
      <w:r w:rsidRPr="00314DA0">
        <w:rPr>
          <w:rFonts w:ascii="Calibri" w:eastAsia="Calibri" w:hAnsi="Calibri" w:cs="Calibri"/>
          <w:sz w:val="24"/>
          <w:szCs w:val="24"/>
        </w:rPr>
        <w:t>reset</w:t>
      </w:r>
      <w:r w:rsidRPr="00314DA0">
        <w:rPr>
          <w:rFonts w:ascii="Calibri" w:eastAsia="Calibri" w:hAnsi="Calibri" w:cs="Calibri"/>
          <w:color w:val="000000"/>
          <w:sz w:val="24"/>
          <w:szCs w:val="24"/>
        </w:rPr>
        <w:t xml:space="preserve"> a quiz due to an Internet interruption. Contact your instructor.</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Quizzes can only be taken </w:t>
      </w:r>
      <w:r w:rsidRPr="005D25D8">
        <w:rPr>
          <w:rFonts w:ascii="Calibri" w:eastAsia="Calibri" w:hAnsi="Calibri" w:cs="Calibri"/>
          <w:b/>
          <w:bCs/>
          <w:color w:val="000000"/>
          <w:sz w:val="24"/>
          <w:szCs w:val="24"/>
        </w:rPr>
        <w:t>once</w:t>
      </w:r>
      <w:r w:rsidR="005D25D8">
        <w:rPr>
          <w:rFonts w:ascii="Calibri" w:eastAsia="Calibri" w:hAnsi="Calibri" w:cs="Calibri"/>
          <w:b/>
          <w:bCs/>
          <w:color w:val="000000"/>
          <w:sz w:val="24"/>
          <w:szCs w:val="24"/>
        </w:rPr>
        <w:t>.</w:t>
      </w:r>
      <w:r w:rsidRPr="005D25D8">
        <w:rPr>
          <w:rFonts w:ascii="Calibri" w:eastAsia="Calibri" w:hAnsi="Calibri" w:cs="Calibri"/>
          <w:b/>
          <w:bCs/>
          <w:color w:val="000000"/>
          <w:sz w:val="24"/>
          <w:szCs w:val="24"/>
        </w:rPr>
        <w:t xml:space="preserve"> </w:t>
      </w:r>
      <w:r w:rsidR="005D25D8">
        <w:rPr>
          <w:rFonts w:ascii="Calibri" w:eastAsia="Calibri" w:hAnsi="Calibri" w:cs="Calibri"/>
          <w:color w:val="000000"/>
          <w:sz w:val="24"/>
          <w:szCs w:val="24"/>
        </w:rPr>
        <w:t>Please</w:t>
      </w:r>
      <w:r>
        <w:rPr>
          <w:rFonts w:ascii="Calibri" w:eastAsia="Calibri" w:hAnsi="Calibri" w:cs="Calibri"/>
          <w:color w:val="000000"/>
          <w:sz w:val="24"/>
          <w:szCs w:val="24"/>
        </w:rPr>
        <w:t xml:space="preserve"> wait to start the exam until you are prepared and have enough time to complete the test in one sitting. You will not be able to save your exam and finish it </w:t>
      </w:r>
    </w:p>
    <w:p w14:paraId="7E571647" w14:textId="442C8A24" w:rsidR="002A4F20" w:rsidRDefault="00206D5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rPr>
      </w:pPr>
      <w:r>
        <w:rPr>
          <w:rFonts w:ascii="Calibri" w:eastAsia="Calibri" w:hAnsi="Calibri" w:cs="Calibri"/>
          <w:color w:val="000000"/>
          <w:sz w:val="24"/>
          <w:szCs w:val="24"/>
        </w:rPr>
        <w:t xml:space="preserve">later.  </w:t>
      </w:r>
    </w:p>
    <w:p w14:paraId="0443CB98" w14:textId="77777777" w:rsidR="00B10CE4"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rPr>
      </w:pPr>
    </w:p>
    <w:p w14:paraId="2EFDD42E" w14:textId="77777777" w:rsidR="00B10CE4" w:rsidRPr="00B10CE4" w:rsidRDefault="00B10CE4" w:rsidP="00B10CE4">
      <w:pPr>
        <w:pStyle w:val="Style2"/>
        <w:rPr>
          <w:lang w:val="en-US"/>
        </w:rPr>
      </w:pPr>
      <w:r w:rsidRPr="00B10CE4">
        <w:rPr>
          <w:lang w:val="en-US"/>
        </w:rPr>
        <w:lastRenderedPageBreak/>
        <w:t>Technical Skills:</w:t>
      </w:r>
    </w:p>
    <w:p w14:paraId="2FA6EB4C" w14:textId="37E62CE2" w:rsidR="000B5CF0"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r w:rsidRPr="00B10CE4">
        <w:rPr>
          <w:rFonts w:ascii="Calibri" w:eastAsia="Calibri" w:hAnsi="Calibri" w:cs="Calibri"/>
          <w:color w:val="000000"/>
          <w:sz w:val="24"/>
          <w:szCs w:val="24"/>
          <w:lang w:val="en-US"/>
        </w:rPr>
        <w:t xml:space="preserve">You are expected to have a working knowledge of your computer hardware and a variety of software applications before entering this class. Students must know how to use and check their student e-mail on a regular basis. Students must also know how to log in to Blackboard. You must be able to save word processing files in a .doc/.docx (Microsoft Word) or PDF file format. Other file types or links to papers are not acceptable. </w:t>
      </w:r>
    </w:p>
    <w:p w14:paraId="3193AA9E" w14:textId="77777777" w:rsidR="008D60A8" w:rsidRDefault="008D60A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p>
    <w:p w14:paraId="68E1116F" w14:textId="386BE388" w:rsidR="008D60A8" w:rsidRPr="008D60A8" w:rsidRDefault="008D60A8" w:rsidP="008D60A8">
      <w:pPr>
        <w:pStyle w:val="Style2"/>
        <w:rPr>
          <w:lang w:val="en-US"/>
        </w:rPr>
      </w:pPr>
      <w:r>
        <w:rPr>
          <w:lang w:val="en-US"/>
        </w:rPr>
        <w:t>AI Generated Text and source usage</w:t>
      </w:r>
      <w:r w:rsidRPr="008D60A8">
        <w:rPr>
          <w:lang w:val="en-US"/>
        </w:rPr>
        <w:t>:</w:t>
      </w:r>
    </w:p>
    <w:p w14:paraId="28F4908F" w14:textId="1BBF91E3" w:rsidR="008D60A8" w:rsidRDefault="008D60A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r w:rsidRPr="008D60A8">
        <w:rPr>
          <w:rFonts w:ascii="Calibri" w:eastAsia="Calibri" w:hAnsi="Calibri" w:cs="Calibri"/>
          <w:color w:val="000000"/>
          <w:sz w:val="24"/>
          <w:szCs w:val="24"/>
          <w:lang w:val="en-US"/>
        </w:rPr>
        <w:t xml:space="preserve">All source text must be documented properly. If you use text from any source, you must make it </w:t>
      </w:r>
      <w:proofErr w:type="gramStart"/>
      <w:r w:rsidRPr="008D60A8">
        <w:rPr>
          <w:rFonts w:ascii="Calibri" w:eastAsia="Calibri" w:hAnsi="Calibri" w:cs="Calibri"/>
          <w:color w:val="000000"/>
          <w:sz w:val="24"/>
          <w:szCs w:val="24"/>
          <w:lang w:val="en-US"/>
        </w:rPr>
        <w:t>absolutely clear</w:t>
      </w:r>
      <w:proofErr w:type="gramEnd"/>
      <w:r w:rsidRPr="008D60A8">
        <w:rPr>
          <w:rFonts w:ascii="Calibri" w:eastAsia="Calibri" w:hAnsi="Calibri" w:cs="Calibri"/>
          <w:color w:val="000000"/>
          <w:sz w:val="24"/>
          <w:szCs w:val="24"/>
          <w:lang w:val="en-US"/>
        </w:rPr>
        <w:t xml:space="preserve"> that it is being quoted (or paraphrased) and where you got the text from. You must also cite any sources from which you retrieve facts. The use of ChatGPT or other AI composition software is not permitted for any answers including written assignments, discussion posts, or quiz responses. If you are unsure of what constitutes plagiarism, please ask. Plagiarism is a serious offense and will be handled according to the University's policies. (See academic policies on WBU website) Plagiarism can easily be avoided by using source material properly, citing sources and avoiding use of AI generated text. </w:t>
      </w:r>
    </w:p>
    <w:p w14:paraId="0EF58855" w14:textId="77777777" w:rsidR="00B10CE4" w:rsidRPr="00B10CE4"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p>
    <w:p w14:paraId="6DFE9E79" w14:textId="57F0101C" w:rsidR="002A4F20" w:rsidRDefault="00206D58" w:rsidP="00CE6D9A">
      <w:pPr>
        <w:pStyle w:val="Style2"/>
      </w:pPr>
      <w:r>
        <w:t xml:space="preserve">Grade Appeal Statement:  </w:t>
      </w:r>
    </w:p>
    <w:p w14:paraId="5C126B63" w14:textId="77777777" w:rsidR="002A4F20" w:rsidRDefault="00206D58" w:rsidP="000B5CF0">
      <w:pPr>
        <w:widowControl w:val="0"/>
        <w:pBdr>
          <w:top w:val="nil"/>
          <w:left w:val="nil"/>
          <w:bottom w:val="nil"/>
          <w:right w:val="nil"/>
          <w:between w:val="nil"/>
        </w:pBdr>
        <w:spacing w:before="195" w:line="263" w:lineRule="auto"/>
        <w:ind w:right="102"/>
        <w:rPr>
          <w:rFonts w:ascii="Calibri" w:eastAsia="Calibri" w:hAnsi="Calibri" w:cs="Calibri"/>
          <w:color w:val="000000"/>
          <w:sz w:val="24"/>
          <w:szCs w:val="24"/>
        </w:rPr>
      </w:pPr>
      <w:r>
        <w:rPr>
          <w:rFonts w:ascii="Calibri" w:eastAsia="Calibri" w:hAnsi="Calibri" w:cs="Calibri"/>
          <w:color w:val="000000"/>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  </w:t>
      </w:r>
    </w:p>
    <w:p w14:paraId="3C1EC16C" w14:textId="77777777" w:rsidR="000B5CF0" w:rsidRDefault="000B5CF0" w:rsidP="00CE6D9A">
      <w:pPr>
        <w:pStyle w:val="Style2"/>
      </w:pPr>
    </w:p>
    <w:p w14:paraId="43E739AE" w14:textId="3B9AC906" w:rsidR="002A4F20" w:rsidRDefault="00206D58" w:rsidP="00CE6D9A">
      <w:pPr>
        <w:pStyle w:val="Style2"/>
      </w:pPr>
      <w:r>
        <w:t xml:space="preserve">Email:  </w:t>
      </w:r>
    </w:p>
    <w:p w14:paraId="1542907F" w14:textId="313A2329" w:rsidR="006C664B" w:rsidRDefault="00206D58" w:rsidP="006C664B">
      <w:pPr>
        <w:widowControl w:val="0"/>
        <w:pBdr>
          <w:top w:val="nil"/>
          <w:left w:val="nil"/>
          <w:bottom w:val="nil"/>
          <w:right w:val="nil"/>
          <w:between w:val="nil"/>
        </w:pBdr>
        <w:spacing w:before="36" w:line="262" w:lineRule="auto"/>
        <w:ind w:left="2"/>
        <w:rPr>
          <w:rFonts w:ascii="Calibri" w:eastAsia="Calibri" w:hAnsi="Calibri" w:cs="Calibri"/>
          <w:color w:val="000000"/>
          <w:sz w:val="24"/>
          <w:szCs w:val="24"/>
        </w:rPr>
      </w:pPr>
      <w:r>
        <w:rPr>
          <w:rFonts w:ascii="Calibri" w:eastAsia="Calibri" w:hAnsi="Calibri" w:cs="Calibri"/>
          <w:color w:val="000000"/>
          <w:sz w:val="24"/>
          <w:szCs w:val="24"/>
        </w:rPr>
        <w:t xml:space="preserve">Your Wayland email address is the official line of communication between you and the university. To access your email, go to </w:t>
      </w:r>
      <w:r>
        <w:rPr>
          <w:rFonts w:ascii="Calibri" w:eastAsia="Calibri" w:hAnsi="Calibri" w:cs="Calibri"/>
          <w:color w:val="0563C1"/>
          <w:sz w:val="24"/>
          <w:szCs w:val="24"/>
          <w:u w:val="single"/>
        </w:rPr>
        <w:t>www.wbu.edu/email</w:t>
      </w:r>
      <w:r>
        <w:rPr>
          <w:rFonts w:ascii="Calibri" w:eastAsia="Calibri" w:hAnsi="Calibri" w:cs="Calibri"/>
          <w:color w:val="000000"/>
          <w:sz w:val="24"/>
          <w:szCs w:val="24"/>
        </w:rPr>
        <w:t xml:space="preserve">. Yahoo and Hotmail accounts will no longer work! You must make sure your email address is established, </w:t>
      </w:r>
      <w:r w:rsidR="00314DA0">
        <w:rPr>
          <w:rFonts w:ascii="Calibri" w:eastAsia="Calibri" w:hAnsi="Calibri" w:cs="Calibri"/>
          <w:color w:val="000000"/>
          <w:sz w:val="24"/>
          <w:szCs w:val="24"/>
        </w:rPr>
        <w:t>functioning,</w:t>
      </w:r>
      <w:r>
        <w:rPr>
          <w:rFonts w:ascii="Calibri" w:eastAsia="Calibri" w:hAnsi="Calibri" w:cs="Calibri"/>
          <w:color w:val="000000"/>
          <w:sz w:val="24"/>
          <w:szCs w:val="24"/>
        </w:rPr>
        <w:t xml:space="preserve"> and is also monitored at least once a day as you will receive important information about your classes, financial aid, billing, emergency situations, etc. through this email.</w:t>
      </w:r>
    </w:p>
    <w:p w14:paraId="288B5D74" w14:textId="5308D790" w:rsidR="002A4F20" w:rsidRDefault="006C664B" w:rsidP="006C664B">
      <w:pPr>
        <w:widowControl w:val="0"/>
        <w:pBdr>
          <w:top w:val="nil"/>
          <w:left w:val="nil"/>
          <w:bottom w:val="nil"/>
          <w:right w:val="nil"/>
          <w:between w:val="nil"/>
        </w:pBdr>
        <w:spacing w:before="36" w:line="262" w:lineRule="auto"/>
        <w:ind w:left="2"/>
        <w:rPr>
          <w:rFonts w:ascii="Calibri" w:eastAsia="Calibri" w:hAnsi="Calibri" w:cs="Calibri"/>
          <w:b/>
          <w:color w:val="2E74B5"/>
          <w:sz w:val="24"/>
          <w:szCs w:val="24"/>
        </w:rPr>
      </w:pPr>
      <w:r>
        <w:rPr>
          <w:rFonts w:ascii="Calibri" w:eastAsia="Calibri" w:hAnsi="Calibri" w:cs="Calibri"/>
          <w:b/>
          <w:color w:val="2E74B5"/>
          <w:sz w:val="24"/>
          <w:szCs w:val="24"/>
        </w:rPr>
        <w:t xml:space="preserve"> </w:t>
      </w:r>
    </w:p>
    <w:p w14:paraId="0C3057F0" w14:textId="2BF9140D" w:rsidR="00206D58" w:rsidRPr="000B5CF0" w:rsidRDefault="00206D58" w:rsidP="00CE6D9A">
      <w:pPr>
        <w:pStyle w:val="Style2"/>
      </w:pPr>
      <w:r>
        <w:lastRenderedPageBreak/>
        <w:t>TENTATIVE SCHEDULE:</w:t>
      </w:r>
    </w:p>
    <w:p w14:paraId="35AA58C5" w14:textId="77777777" w:rsidR="002A4F20" w:rsidRDefault="00206D58" w:rsidP="00206D58">
      <w:pPr>
        <w:widowControl w:val="0"/>
        <w:pBdr>
          <w:top w:val="nil"/>
          <w:left w:val="nil"/>
          <w:bottom w:val="nil"/>
          <w:right w:val="nil"/>
          <w:between w:val="nil"/>
        </w:pBdr>
        <w:spacing w:before="36" w:line="262" w:lineRule="auto"/>
        <w:ind w:left="6" w:right="262" w:hanging="4"/>
        <w:rPr>
          <w:rFonts w:ascii="Calibri" w:eastAsia="Calibri" w:hAnsi="Calibri" w:cs="Calibri"/>
          <w:b/>
          <w:sz w:val="24"/>
          <w:szCs w:val="24"/>
        </w:rPr>
      </w:pPr>
      <w:r>
        <w:rPr>
          <w:rFonts w:ascii="Calibri" w:eastAsia="Calibri" w:hAnsi="Calibri" w:cs="Calibri"/>
          <w:color w:val="000000"/>
          <w:sz w:val="24"/>
          <w:szCs w:val="24"/>
        </w:rPr>
        <w:t xml:space="preserve">You may submit work early as needed to accommodate your schedule. Discussion boards will open as the previous one closes. Please note that while I do not open boards early or accept last discussion posts they are open for the duration of the lesson. </w:t>
      </w:r>
      <w:r>
        <w:rPr>
          <w:rFonts w:ascii="Calibri" w:eastAsia="Calibri" w:hAnsi="Calibri" w:cs="Calibri"/>
          <w:b/>
          <w:color w:val="000000"/>
          <w:sz w:val="24"/>
          <w:szCs w:val="24"/>
        </w:rPr>
        <w:t>This is a reading intensive course.  Deadlines are 11:59 pm C</w:t>
      </w:r>
      <w:r>
        <w:rPr>
          <w:rFonts w:ascii="Calibri" w:eastAsia="Calibri" w:hAnsi="Calibri" w:cs="Calibri"/>
          <w:b/>
          <w:sz w:val="24"/>
          <w:szCs w:val="24"/>
        </w:rPr>
        <w:t>ST.</w:t>
      </w:r>
    </w:p>
    <w:p w14:paraId="631C5B73" w14:textId="77777777" w:rsidR="002A4F20" w:rsidRDefault="002A4F20">
      <w:pPr>
        <w:widowControl w:val="0"/>
        <w:pBdr>
          <w:top w:val="nil"/>
          <w:left w:val="nil"/>
          <w:bottom w:val="nil"/>
          <w:right w:val="nil"/>
          <w:between w:val="nil"/>
        </w:pBdr>
        <w:spacing w:before="36" w:line="262" w:lineRule="auto"/>
        <w:ind w:left="6" w:right="262" w:hanging="4"/>
        <w:rPr>
          <w:rFonts w:ascii="Calibri" w:eastAsia="Calibri" w:hAnsi="Calibri" w:cs="Calibri"/>
          <w:b/>
          <w:sz w:val="24"/>
          <w:szCs w:val="24"/>
        </w:rPr>
      </w:pPr>
    </w:p>
    <w:p w14:paraId="51ED3B78" w14:textId="5CDC140B" w:rsidR="002A4F20" w:rsidRDefault="00206D58">
      <w:pPr>
        <w:widowControl w:val="0"/>
        <w:pBdr>
          <w:top w:val="nil"/>
          <w:left w:val="nil"/>
          <w:bottom w:val="nil"/>
          <w:right w:val="nil"/>
          <w:between w:val="nil"/>
        </w:pBdr>
        <w:spacing w:before="36" w:line="262" w:lineRule="auto"/>
        <w:ind w:left="6" w:right="262" w:hanging="4"/>
        <w:rPr>
          <w:rFonts w:ascii="Calibri" w:eastAsia="Calibri" w:hAnsi="Calibri" w:cs="Calibri"/>
          <w:color w:val="1F4D78"/>
          <w:sz w:val="24"/>
          <w:szCs w:val="24"/>
        </w:rPr>
      </w:pPr>
      <w:r w:rsidRPr="53B37FF9">
        <w:rPr>
          <w:rFonts w:ascii="Calibri" w:eastAsia="Calibri" w:hAnsi="Calibri" w:cs="Calibri"/>
          <w:color w:val="1F4D78"/>
          <w:sz w:val="24"/>
          <w:szCs w:val="24"/>
        </w:rPr>
        <w:t xml:space="preserve">Class Begins </w:t>
      </w:r>
      <w:r w:rsidR="000368BD">
        <w:rPr>
          <w:rFonts w:ascii="Calibri" w:eastAsia="Calibri" w:hAnsi="Calibri" w:cs="Calibri"/>
          <w:color w:val="1F4D78"/>
          <w:sz w:val="24"/>
          <w:szCs w:val="24"/>
        </w:rPr>
        <w:t>8.11</w:t>
      </w:r>
      <w:r w:rsidR="00D93745">
        <w:rPr>
          <w:rFonts w:ascii="Calibri" w:eastAsia="Calibri" w:hAnsi="Calibri" w:cs="Calibri"/>
          <w:color w:val="1F4D78"/>
          <w:sz w:val="24"/>
          <w:szCs w:val="24"/>
        </w:rPr>
        <w:t>.2025</w:t>
      </w:r>
    </w:p>
    <w:p w14:paraId="150F4BA1" w14:textId="4B3F3B18" w:rsidR="002A4F20" w:rsidRDefault="00206D58">
      <w:pPr>
        <w:widowControl w:val="0"/>
        <w:pBdr>
          <w:top w:val="nil"/>
          <w:left w:val="nil"/>
          <w:bottom w:val="nil"/>
          <w:right w:val="nil"/>
          <w:between w:val="nil"/>
        </w:pBdr>
        <w:spacing w:before="483"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1: </w:t>
      </w:r>
    </w:p>
    <w:p w14:paraId="06D51B96" w14:textId="374983AC"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1 </w:t>
      </w:r>
      <w:r w:rsidR="00684EB8">
        <w:rPr>
          <w:rFonts w:ascii="Calibri" w:eastAsia="Calibri" w:hAnsi="Calibri" w:cs="Calibri"/>
          <w:color w:val="000000"/>
        </w:rPr>
        <w:t>and the course syllabus</w:t>
      </w:r>
      <w:r w:rsidR="0099785E">
        <w:rPr>
          <w:rFonts w:ascii="Calibri" w:eastAsia="Calibri" w:hAnsi="Calibri" w:cs="Calibri"/>
          <w:color w:val="000000"/>
        </w:rPr>
        <w:t xml:space="preserve"> </w:t>
      </w:r>
    </w:p>
    <w:p w14:paraId="49CA4015" w14:textId="04747119" w:rsidR="0088702A" w:rsidRDefault="00931F60">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themeColor="text1"/>
        </w:rPr>
        <w:t>Required 1</w:t>
      </w:r>
      <w:r w:rsidRPr="00931F60">
        <w:rPr>
          <w:rFonts w:ascii="Calibri" w:eastAsia="Calibri" w:hAnsi="Calibri" w:cs="Calibri"/>
          <w:color w:val="000000" w:themeColor="text1"/>
          <w:vertAlign w:val="superscript"/>
        </w:rPr>
        <w:t>st</w:t>
      </w:r>
      <w:r>
        <w:rPr>
          <w:rFonts w:ascii="Calibri" w:eastAsia="Calibri" w:hAnsi="Calibri" w:cs="Calibri"/>
          <w:color w:val="000000" w:themeColor="text1"/>
        </w:rPr>
        <w:t xml:space="preserve"> </w:t>
      </w:r>
      <w:r w:rsidR="00F467E5">
        <w:rPr>
          <w:rFonts w:ascii="Calibri" w:eastAsia="Calibri" w:hAnsi="Calibri" w:cs="Calibri"/>
          <w:color w:val="000000" w:themeColor="text1"/>
        </w:rPr>
        <w:t>Assignment</w:t>
      </w:r>
      <w:r w:rsidR="00B10CE4">
        <w:rPr>
          <w:rFonts w:ascii="Calibri" w:eastAsia="Calibri" w:hAnsi="Calibri" w:cs="Calibri"/>
          <w:color w:val="000000" w:themeColor="text1"/>
        </w:rPr>
        <w:t xml:space="preserve"> </w:t>
      </w:r>
      <w:r w:rsidR="000368BD">
        <w:rPr>
          <w:rFonts w:ascii="Calibri" w:eastAsia="Calibri" w:hAnsi="Calibri" w:cs="Calibri"/>
          <w:color w:val="000000" w:themeColor="text1"/>
        </w:rPr>
        <w:t>8.13</w:t>
      </w:r>
      <w:r w:rsidR="00101CC6">
        <w:rPr>
          <w:rFonts w:ascii="Calibri" w:eastAsia="Calibri" w:hAnsi="Calibri" w:cs="Calibri"/>
          <w:color w:val="000000" w:themeColor="text1"/>
        </w:rPr>
        <w:t>.25</w:t>
      </w:r>
    </w:p>
    <w:p w14:paraId="6128AEFF" w14:textId="6043CBEA" w:rsidR="00CA057C"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Discussion #1 Initial post du</w:t>
      </w:r>
      <w:r w:rsidR="00551DD9">
        <w:rPr>
          <w:rFonts w:ascii="Calibri" w:eastAsia="Calibri" w:hAnsi="Calibri" w:cs="Calibri"/>
          <w:color w:val="000000" w:themeColor="text1"/>
        </w:rPr>
        <w:t xml:space="preserve">e </w:t>
      </w:r>
      <w:r w:rsidR="000368BD">
        <w:rPr>
          <w:rFonts w:ascii="Calibri" w:eastAsia="Calibri" w:hAnsi="Calibri" w:cs="Calibri"/>
          <w:color w:val="000000" w:themeColor="text1"/>
        </w:rPr>
        <w:t>8.16</w:t>
      </w:r>
    </w:p>
    <w:p w14:paraId="2492A393" w14:textId="48C2B35A"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 1 Quiz due </w:t>
      </w:r>
      <w:r w:rsidR="000368BD">
        <w:rPr>
          <w:rFonts w:ascii="Calibri" w:eastAsia="Calibri" w:hAnsi="Calibri" w:cs="Calibri"/>
          <w:color w:val="000000" w:themeColor="text1"/>
        </w:rPr>
        <w:t>8.16</w:t>
      </w:r>
    </w:p>
    <w:p w14:paraId="050B5D3D" w14:textId="528D15E5" w:rsidR="002A4F20" w:rsidRDefault="00206D58">
      <w:pPr>
        <w:widowControl w:val="0"/>
        <w:pBdr>
          <w:top w:val="nil"/>
          <w:left w:val="nil"/>
          <w:bottom w:val="nil"/>
          <w:right w:val="nil"/>
          <w:between w:val="nil"/>
        </w:pBdr>
        <w:spacing w:before="404" w:line="240" w:lineRule="auto"/>
        <w:ind w:left="6"/>
        <w:rPr>
          <w:rFonts w:ascii="Calibri" w:eastAsia="Calibri" w:hAnsi="Calibri" w:cs="Calibri"/>
          <w:color w:val="1F4D78"/>
          <w:sz w:val="24"/>
          <w:szCs w:val="24"/>
        </w:rPr>
      </w:pPr>
      <w:r>
        <w:rPr>
          <w:rFonts w:ascii="Calibri" w:eastAsia="Calibri" w:hAnsi="Calibri" w:cs="Calibri"/>
          <w:color w:val="1F4D78"/>
          <w:sz w:val="24"/>
          <w:szCs w:val="24"/>
        </w:rPr>
        <w:t>Week 2</w:t>
      </w:r>
      <w:r w:rsidR="009C0C18">
        <w:rPr>
          <w:rFonts w:ascii="Calibri" w:eastAsia="Calibri" w:hAnsi="Calibri" w:cs="Calibri"/>
          <w:color w:val="1F4D78"/>
          <w:sz w:val="24"/>
          <w:szCs w:val="24"/>
        </w:rPr>
        <w:t>:</w:t>
      </w:r>
    </w:p>
    <w:p w14:paraId="200499BF" w14:textId="75862BC1" w:rsidR="002A4F20" w:rsidRDefault="00206D58">
      <w:pPr>
        <w:widowControl w:val="0"/>
        <w:pBdr>
          <w:top w:val="nil"/>
          <w:left w:val="nil"/>
          <w:bottom w:val="nil"/>
          <w:right w:val="nil"/>
          <w:between w:val="nil"/>
        </w:pBdr>
        <w:spacing w:before="41" w:line="240" w:lineRule="auto"/>
        <w:ind w:left="17"/>
        <w:rPr>
          <w:rFonts w:ascii="Calibri" w:eastAsia="Calibri" w:hAnsi="Calibri" w:cs="Calibri"/>
          <w:color w:val="000000"/>
        </w:rPr>
      </w:pPr>
      <w:r>
        <w:rPr>
          <w:rFonts w:ascii="Calibri" w:eastAsia="Calibri" w:hAnsi="Calibri" w:cs="Calibri"/>
          <w:color w:val="000000"/>
        </w:rPr>
        <w:t xml:space="preserve">Read: Chapter 2 </w:t>
      </w:r>
    </w:p>
    <w:p w14:paraId="6B8AEAC8" w14:textId="2CE920E6" w:rsidR="002A4F20"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Discussion #1 responses and additional posts due </w:t>
      </w:r>
      <w:r w:rsidR="000368BD">
        <w:rPr>
          <w:rFonts w:ascii="Calibri" w:eastAsia="Calibri" w:hAnsi="Calibri" w:cs="Calibri"/>
          <w:color w:val="000000" w:themeColor="text1"/>
        </w:rPr>
        <w:t>8.23</w:t>
      </w:r>
    </w:p>
    <w:p w14:paraId="75FCC30F" w14:textId="7BFFA371" w:rsidR="009C0C18"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Chapter 2 Quiz due </w:t>
      </w:r>
      <w:r w:rsidR="000368BD">
        <w:rPr>
          <w:rFonts w:ascii="Calibri" w:eastAsia="Calibri" w:hAnsi="Calibri" w:cs="Calibri"/>
          <w:color w:val="000000" w:themeColor="text1"/>
        </w:rPr>
        <w:t>8.23</w:t>
      </w:r>
    </w:p>
    <w:p w14:paraId="4B5DF5EA" w14:textId="5A2DE9BA" w:rsidR="002A4F20" w:rsidRDefault="00206D58">
      <w:pPr>
        <w:widowControl w:val="0"/>
        <w:pBdr>
          <w:top w:val="nil"/>
          <w:left w:val="nil"/>
          <w:bottom w:val="nil"/>
          <w:right w:val="nil"/>
          <w:between w:val="nil"/>
        </w:pBdr>
        <w:spacing w:before="486" w:line="240" w:lineRule="auto"/>
        <w:ind w:left="6"/>
        <w:rPr>
          <w:rFonts w:ascii="Calibri" w:eastAsia="Calibri" w:hAnsi="Calibri" w:cs="Calibri"/>
          <w:color w:val="1F4D78"/>
          <w:sz w:val="24"/>
          <w:szCs w:val="24"/>
        </w:rPr>
      </w:pPr>
      <w:r>
        <w:rPr>
          <w:rFonts w:ascii="Calibri" w:eastAsia="Calibri" w:hAnsi="Calibri" w:cs="Calibri"/>
          <w:color w:val="1F4D78"/>
          <w:sz w:val="24"/>
          <w:szCs w:val="24"/>
        </w:rPr>
        <w:t>Week 3</w:t>
      </w:r>
      <w:r w:rsidR="009C0C18">
        <w:rPr>
          <w:rFonts w:ascii="Calibri" w:eastAsia="Calibri" w:hAnsi="Calibri" w:cs="Calibri"/>
          <w:color w:val="1F4D78"/>
          <w:sz w:val="24"/>
          <w:szCs w:val="24"/>
        </w:rPr>
        <w:t>:</w:t>
      </w:r>
      <w:r>
        <w:rPr>
          <w:rFonts w:ascii="Calibri" w:eastAsia="Calibri" w:hAnsi="Calibri" w:cs="Calibri"/>
          <w:color w:val="1F4D78"/>
          <w:sz w:val="24"/>
          <w:szCs w:val="24"/>
        </w:rPr>
        <w:t xml:space="preserve"> </w:t>
      </w:r>
    </w:p>
    <w:p w14:paraId="6EAFE434"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3 </w:t>
      </w:r>
    </w:p>
    <w:p w14:paraId="088471DF" w14:textId="1A58FBD2" w:rsidR="009C0C1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Discussion #2 Initial post due </w:t>
      </w:r>
      <w:r w:rsidR="000368BD">
        <w:rPr>
          <w:rFonts w:ascii="Calibri" w:eastAsia="Calibri" w:hAnsi="Calibri" w:cs="Calibri"/>
          <w:color w:val="000000" w:themeColor="text1"/>
        </w:rPr>
        <w:t>8.30</w:t>
      </w:r>
    </w:p>
    <w:p w14:paraId="6BB53DDD" w14:textId="19875666"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 3 Quiz due </w:t>
      </w:r>
      <w:r w:rsidR="000368BD">
        <w:rPr>
          <w:rFonts w:ascii="Calibri" w:eastAsia="Calibri" w:hAnsi="Calibri" w:cs="Calibri"/>
          <w:color w:val="000000" w:themeColor="text1"/>
        </w:rPr>
        <w:t>8.30</w:t>
      </w:r>
    </w:p>
    <w:p w14:paraId="28C2CD50" w14:textId="723A8FE7" w:rsidR="00206D58" w:rsidRDefault="00206D58" w:rsidP="53B37FF9">
      <w:pPr>
        <w:widowControl w:val="0"/>
        <w:spacing w:before="11" w:line="240" w:lineRule="auto"/>
        <w:rPr>
          <w:rFonts w:ascii="Calibri" w:eastAsia="Calibri" w:hAnsi="Calibri" w:cs="Calibri"/>
          <w:color w:val="000000" w:themeColor="text1"/>
        </w:rPr>
      </w:pPr>
      <w:r w:rsidRPr="53B37FF9">
        <w:rPr>
          <w:rFonts w:ascii="Calibri" w:eastAsia="Calibri" w:hAnsi="Calibri" w:cs="Calibri"/>
          <w:color w:val="000000" w:themeColor="text1"/>
        </w:rPr>
        <w:t xml:space="preserve">Written Assignment #1 </w:t>
      </w:r>
      <w:r w:rsidR="009150B2" w:rsidRPr="53B37FF9">
        <w:rPr>
          <w:rFonts w:ascii="Calibri" w:eastAsia="Calibri" w:hAnsi="Calibri" w:cs="Calibri"/>
          <w:color w:val="000000" w:themeColor="text1"/>
        </w:rPr>
        <w:t xml:space="preserve">due </w:t>
      </w:r>
      <w:r w:rsidR="000368BD">
        <w:rPr>
          <w:rFonts w:ascii="Calibri" w:eastAsia="Calibri" w:hAnsi="Calibri" w:cs="Calibri"/>
          <w:color w:val="000000" w:themeColor="text1"/>
        </w:rPr>
        <w:t>8.30</w:t>
      </w:r>
    </w:p>
    <w:p w14:paraId="2F516A3C" w14:textId="21A13CA0" w:rsidR="002A4F20" w:rsidRDefault="00206D58">
      <w:pPr>
        <w:widowControl w:val="0"/>
        <w:pBdr>
          <w:top w:val="nil"/>
          <w:left w:val="nil"/>
          <w:bottom w:val="nil"/>
          <w:right w:val="nil"/>
          <w:between w:val="nil"/>
        </w:pBdr>
        <w:spacing w:before="462"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4: </w:t>
      </w:r>
    </w:p>
    <w:p w14:paraId="61653A17" w14:textId="52970C22"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4 </w:t>
      </w:r>
    </w:p>
    <w:p w14:paraId="07B95EAE" w14:textId="4D75367F" w:rsidR="00684EB8" w:rsidRDefault="00684EB8">
      <w:pPr>
        <w:widowControl w:val="0"/>
        <w:pBdr>
          <w:top w:val="nil"/>
          <w:left w:val="nil"/>
          <w:bottom w:val="nil"/>
          <w:right w:val="nil"/>
          <w:between w:val="nil"/>
        </w:pBdr>
        <w:spacing w:before="36" w:line="240" w:lineRule="auto"/>
        <w:ind w:left="17"/>
        <w:rPr>
          <w:rFonts w:ascii="Calibri" w:eastAsia="Calibri" w:hAnsi="Calibri" w:cs="Calibri"/>
          <w:color w:val="000000"/>
        </w:rPr>
      </w:pPr>
      <w:r w:rsidRPr="53B37FF9">
        <w:rPr>
          <w:rFonts w:ascii="Calibri" w:eastAsia="Calibri" w:hAnsi="Calibri" w:cs="Calibri"/>
          <w:color w:val="000000" w:themeColor="text1"/>
        </w:rPr>
        <w:t xml:space="preserve">Discussion #2 responses and additional posts due </w:t>
      </w:r>
      <w:r w:rsidR="000368BD">
        <w:rPr>
          <w:rFonts w:ascii="Calibri" w:eastAsia="Calibri" w:hAnsi="Calibri" w:cs="Calibri"/>
          <w:color w:val="000000" w:themeColor="text1"/>
        </w:rPr>
        <w:t>9.6</w:t>
      </w:r>
    </w:p>
    <w:p w14:paraId="23ED97FC" w14:textId="4C7A6A3F" w:rsidR="00B2071A" w:rsidRDefault="00684EB8" w:rsidP="00B2071A">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r w:rsidRPr="53B37FF9">
        <w:rPr>
          <w:rFonts w:ascii="Calibri" w:eastAsia="Calibri" w:hAnsi="Calibri" w:cs="Calibri"/>
          <w:color w:val="000000" w:themeColor="text1"/>
        </w:rPr>
        <w:t xml:space="preserve">Chapter 4 Quiz due </w:t>
      </w:r>
      <w:r w:rsidR="000368BD">
        <w:rPr>
          <w:rFonts w:ascii="Calibri" w:eastAsia="Calibri" w:hAnsi="Calibri" w:cs="Calibri"/>
          <w:color w:val="000000" w:themeColor="text1"/>
        </w:rPr>
        <w:t>9.6</w:t>
      </w:r>
    </w:p>
    <w:p w14:paraId="442CDE28" w14:textId="77777777" w:rsidR="00B2071A" w:rsidRDefault="00B2071A" w:rsidP="00B2071A">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p>
    <w:p w14:paraId="576620E2" w14:textId="6CEC66B3" w:rsidR="002A4F20" w:rsidRDefault="00206D58" w:rsidP="00B2071A">
      <w:pPr>
        <w:widowControl w:val="0"/>
        <w:pBdr>
          <w:top w:val="nil"/>
          <w:left w:val="nil"/>
          <w:bottom w:val="nil"/>
          <w:right w:val="nil"/>
          <w:between w:val="nil"/>
        </w:pBdr>
        <w:spacing w:before="11" w:line="240" w:lineRule="auto"/>
        <w:ind w:left="5"/>
        <w:rPr>
          <w:rFonts w:ascii="Calibri" w:eastAsia="Calibri" w:hAnsi="Calibri" w:cs="Calibri"/>
          <w:color w:val="1F4D78"/>
          <w:sz w:val="24"/>
          <w:szCs w:val="24"/>
        </w:rPr>
      </w:pPr>
      <w:r>
        <w:rPr>
          <w:rFonts w:ascii="Calibri" w:eastAsia="Calibri" w:hAnsi="Calibri" w:cs="Calibri"/>
          <w:color w:val="1F4D78"/>
          <w:sz w:val="24"/>
          <w:szCs w:val="24"/>
        </w:rPr>
        <w:t xml:space="preserve">Week 5: </w:t>
      </w:r>
    </w:p>
    <w:p w14:paraId="04086E6C"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Chapters 5 and 6 </w:t>
      </w:r>
    </w:p>
    <w:p w14:paraId="3B6DFDBF" w14:textId="3DE55511"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Discussion #3 Initial post due </w:t>
      </w:r>
      <w:r w:rsidR="000368BD">
        <w:rPr>
          <w:rFonts w:ascii="Calibri" w:eastAsia="Calibri" w:hAnsi="Calibri" w:cs="Calibri"/>
          <w:color w:val="000000" w:themeColor="text1"/>
        </w:rPr>
        <w:t>9.13</w:t>
      </w:r>
    </w:p>
    <w:p w14:paraId="17D1B291" w14:textId="7F6D059D"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Chapters 5-6 Quiz due </w:t>
      </w:r>
      <w:r w:rsidR="000368BD">
        <w:rPr>
          <w:rFonts w:ascii="Calibri" w:eastAsia="Calibri" w:hAnsi="Calibri" w:cs="Calibri"/>
          <w:color w:val="000000" w:themeColor="text1"/>
        </w:rPr>
        <w:t>9.13</w:t>
      </w:r>
    </w:p>
    <w:p w14:paraId="141C3824" w14:textId="75D21208" w:rsidR="002A4F20" w:rsidRDefault="00206D58">
      <w:pPr>
        <w:widowControl w:val="0"/>
        <w:pBdr>
          <w:top w:val="nil"/>
          <w:left w:val="nil"/>
          <w:bottom w:val="nil"/>
          <w:right w:val="nil"/>
          <w:between w:val="nil"/>
        </w:pBdr>
        <w:spacing w:before="318"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6: </w:t>
      </w:r>
    </w:p>
    <w:p w14:paraId="19A27427"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Read Chapter 7  </w:t>
      </w:r>
    </w:p>
    <w:p w14:paraId="084EC30E" w14:textId="7EC7357F" w:rsidR="002A4F20"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Discussion #3 responses and additional posts due </w:t>
      </w:r>
      <w:r w:rsidR="000368BD">
        <w:rPr>
          <w:rFonts w:ascii="Calibri" w:eastAsia="Calibri" w:hAnsi="Calibri" w:cs="Calibri"/>
          <w:color w:val="000000" w:themeColor="text1"/>
        </w:rPr>
        <w:t>9.20</w:t>
      </w:r>
    </w:p>
    <w:p w14:paraId="1022C2A6" w14:textId="5DF04FA4" w:rsidR="009C0C18" w:rsidRDefault="00684EB8" w:rsidP="009C0C18">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r w:rsidRPr="53B37FF9">
        <w:rPr>
          <w:rFonts w:ascii="Calibri" w:eastAsia="Calibri" w:hAnsi="Calibri" w:cs="Calibri"/>
          <w:color w:val="000000" w:themeColor="text1"/>
        </w:rPr>
        <w:t xml:space="preserve">Chapter 7 Quiz due </w:t>
      </w:r>
      <w:r w:rsidR="000368BD">
        <w:rPr>
          <w:rFonts w:ascii="Calibri" w:eastAsia="Calibri" w:hAnsi="Calibri" w:cs="Calibri"/>
          <w:color w:val="000000" w:themeColor="text1"/>
        </w:rPr>
        <w:t>9.20</w:t>
      </w:r>
    </w:p>
    <w:p w14:paraId="45A5CD7C" w14:textId="6B8B0CB6" w:rsidR="00684EB8" w:rsidRPr="00D945A0" w:rsidRDefault="008476E2" w:rsidP="00D945A0">
      <w:pPr>
        <w:widowControl w:val="0"/>
        <w:pBdr>
          <w:top w:val="nil"/>
          <w:left w:val="nil"/>
          <w:bottom w:val="nil"/>
          <w:right w:val="nil"/>
          <w:between w:val="nil"/>
        </w:pBdr>
        <w:spacing w:before="36" w:line="262" w:lineRule="auto"/>
        <w:ind w:left="6" w:right="262" w:hanging="4"/>
        <w:rPr>
          <w:rFonts w:ascii="Calibri" w:eastAsia="Calibri" w:hAnsi="Calibri" w:cs="Calibri"/>
          <w:color w:val="1F4D78"/>
          <w:sz w:val="24"/>
          <w:szCs w:val="24"/>
        </w:rPr>
      </w:pPr>
      <w:r w:rsidRPr="00F467E5">
        <w:rPr>
          <w:rFonts w:ascii="Calibri" w:eastAsia="Calibri" w:hAnsi="Calibri" w:cs="Calibri"/>
          <w:color w:val="1F4D78"/>
          <w:sz w:val="24"/>
          <w:szCs w:val="24"/>
        </w:rPr>
        <w:tab/>
      </w:r>
    </w:p>
    <w:p w14:paraId="49A1681B" w14:textId="4ABEBB4C" w:rsidR="002A4F20" w:rsidRDefault="00206D58">
      <w:pPr>
        <w:widowControl w:val="0"/>
        <w:pBdr>
          <w:top w:val="nil"/>
          <w:left w:val="nil"/>
          <w:bottom w:val="nil"/>
          <w:right w:val="nil"/>
          <w:between w:val="nil"/>
        </w:pBdr>
        <w:spacing w:before="193" w:line="240" w:lineRule="auto"/>
        <w:ind w:left="6"/>
        <w:rPr>
          <w:rFonts w:ascii="Calibri" w:eastAsia="Calibri" w:hAnsi="Calibri" w:cs="Calibri"/>
          <w:color w:val="1F4D78"/>
          <w:sz w:val="24"/>
          <w:szCs w:val="24"/>
        </w:rPr>
      </w:pPr>
      <w:r>
        <w:rPr>
          <w:rFonts w:ascii="Calibri" w:eastAsia="Calibri" w:hAnsi="Calibri" w:cs="Calibri"/>
          <w:color w:val="1F4D78"/>
          <w:sz w:val="24"/>
          <w:szCs w:val="24"/>
        </w:rPr>
        <w:lastRenderedPageBreak/>
        <w:t xml:space="preserve">Week 7: </w:t>
      </w:r>
    </w:p>
    <w:p w14:paraId="5023B657" w14:textId="77777777" w:rsidR="002A4F20" w:rsidRDefault="00206D58">
      <w:pPr>
        <w:widowControl w:val="0"/>
        <w:pBdr>
          <w:top w:val="nil"/>
          <w:left w:val="nil"/>
          <w:bottom w:val="nil"/>
          <w:right w:val="nil"/>
          <w:between w:val="nil"/>
        </w:pBdr>
        <w:spacing w:before="31" w:line="240" w:lineRule="auto"/>
        <w:ind w:left="17"/>
        <w:rPr>
          <w:rFonts w:ascii="Calibri" w:eastAsia="Calibri" w:hAnsi="Calibri" w:cs="Calibri"/>
          <w:color w:val="000000"/>
        </w:rPr>
      </w:pPr>
      <w:r>
        <w:rPr>
          <w:rFonts w:ascii="Calibri" w:eastAsia="Calibri" w:hAnsi="Calibri" w:cs="Calibri"/>
          <w:color w:val="000000"/>
        </w:rPr>
        <w:t xml:space="preserve">Read: Chapters 8 and 9 </w:t>
      </w:r>
    </w:p>
    <w:p w14:paraId="35DDCA7E" w14:textId="270D6D5B"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Discussion #</w:t>
      </w:r>
      <w:r w:rsidR="00301756" w:rsidRPr="53B37FF9">
        <w:rPr>
          <w:rFonts w:ascii="Calibri" w:eastAsia="Calibri" w:hAnsi="Calibri" w:cs="Calibri"/>
          <w:color w:val="000000" w:themeColor="text1"/>
        </w:rPr>
        <w:t>4</w:t>
      </w:r>
      <w:r w:rsidRPr="53B37FF9">
        <w:rPr>
          <w:rFonts w:ascii="Calibri" w:eastAsia="Calibri" w:hAnsi="Calibri" w:cs="Calibri"/>
          <w:color w:val="000000" w:themeColor="text1"/>
        </w:rPr>
        <w:t xml:space="preserve"> Initial post due</w:t>
      </w:r>
      <w:r w:rsidR="00931F60">
        <w:rPr>
          <w:rFonts w:ascii="Calibri" w:eastAsia="Calibri" w:hAnsi="Calibri" w:cs="Calibri"/>
          <w:color w:val="000000" w:themeColor="text1"/>
        </w:rPr>
        <w:t xml:space="preserve"> </w:t>
      </w:r>
      <w:r w:rsidR="000368BD">
        <w:rPr>
          <w:rFonts w:ascii="Calibri" w:eastAsia="Calibri" w:hAnsi="Calibri" w:cs="Calibri"/>
          <w:color w:val="000000" w:themeColor="text1"/>
        </w:rPr>
        <w:t>9.27</w:t>
      </w:r>
    </w:p>
    <w:p w14:paraId="48ABA410" w14:textId="39DC8723"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Chapters 8 &amp; 9 Quiz due </w:t>
      </w:r>
      <w:r w:rsidR="000368BD">
        <w:rPr>
          <w:rFonts w:ascii="Calibri" w:eastAsia="Calibri" w:hAnsi="Calibri" w:cs="Calibri"/>
          <w:color w:val="000000" w:themeColor="text1"/>
        </w:rPr>
        <w:t>9.27</w:t>
      </w:r>
    </w:p>
    <w:p w14:paraId="2A130448" w14:textId="10697EF2"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Written Assignment #2 due </w:t>
      </w:r>
      <w:r w:rsidR="000368BD">
        <w:rPr>
          <w:rFonts w:ascii="Calibri" w:eastAsia="Calibri" w:hAnsi="Calibri" w:cs="Calibri"/>
          <w:color w:val="000000" w:themeColor="text1"/>
        </w:rPr>
        <w:t>9.27</w:t>
      </w:r>
    </w:p>
    <w:p w14:paraId="53C43ADD" w14:textId="77777777" w:rsidR="00684EB8" w:rsidRDefault="00684EB8" w:rsidP="009C0C18">
      <w:pPr>
        <w:widowControl w:val="0"/>
        <w:pBdr>
          <w:top w:val="nil"/>
          <w:left w:val="nil"/>
          <w:bottom w:val="nil"/>
          <w:right w:val="nil"/>
          <w:between w:val="nil"/>
        </w:pBdr>
        <w:spacing w:before="11" w:line="240" w:lineRule="auto"/>
        <w:ind w:left="5" w:firstLine="715"/>
        <w:rPr>
          <w:rFonts w:ascii="Calibri" w:eastAsia="Calibri" w:hAnsi="Calibri" w:cs="Calibri"/>
          <w:color w:val="000000"/>
        </w:rPr>
      </w:pPr>
    </w:p>
    <w:p w14:paraId="5DCD6D86" w14:textId="12243AFD" w:rsidR="002A4F20" w:rsidRDefault="00206D58">
      <w:pPr>
        <w:widowControl w:val="0"/>
        <w:pBdr>
          <w:top w:val="nil"/>
          <w:left w:val="nil"/>
          <w:bottom w:val="nil"/>
          <w:right w:val="nil"/>
          <w:between w:val="nil"/>
        </w:pBdr>
        <w:spacing w:before="318"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8: </w:t>
      </w:r>
    </w:p>
    <w:p w14:paraId="2CEFA75D" w14:textId="77777777" w:rsidR="002A4F20" w:rsidRDefault="00206D58">
      <w:pPr>
        <w:widowControl w:val="0"/>
        <w:pBdr>
          <w:top w:val="nil"/>
          <w:left w:val="nil"/>
          <w:bottom w:val="nil"/>
          <w:right w:val="nil"/>
          <w:between w:val="nil"/>
        </w:pBdr>
        <w:spacing w:before="41" w:line="240" w:lineRule="auto"/>
        <w:ind w:left="17"/>
        <w:rPr>
          <w:rFonts w:ascii="Calibri" w:eastAsia="Calibri" w:hAnsi="Calibri" w:cs="Calibri"/>
          <w:color w:val="000000"/>
        </w:rPr>
      </w:pPr>
      <w:r>
        <w:rPr>
          <w:rFonts w:ascii="Calibri" w:eastAsia="Calibri" w:hAnsi="Calibri" w:cs="Calibri"/>
          <w:color w:val="000000"/>
        </w:rPr>
        <w:t>Read: Chapters 10 and 11</w:t>
      </w:r>
    </w:p>
    <w:p w14:paraId="21E36077" w14:textId="6F3AF3FF" w:rsidR="00BC5586" w:rsidRDefault="00BC5586">
      <w:pPr>
        <w:widowControl w:val="0"/>
        <w:pBdr>
          <w:top w:val="nil"/>
          <w:left w:val="nil"/>
          <w:bottom w:val="nil"/>
          <w:right w:val="nil"/>
          <w:between w:val="nil"/>
        </w:pBdr>
        <w:spacing w:before="11" w:line="240" w:lineRule="auto"/>
        <w:ind w:left="17"/>
        <w:rPr>
          <w:rFonts w:ascii="Calibri" w:eastAsia="Calibri" w:hAnsi="Calibri" w:cs="Calibri"/>
          <w:color w:val="000000"/>
        </w:rPr>
      </w:pPr>
      <w:r w:rsidRPr="53B37FF9">
        <w:rPr>
          <w:rFonts w:ascii="Calibri" w:eastAsia="Calibri" w:hAnsi="Calibri" w:cs="Calibri"/>
          <w:color w:val="000000" w:themeColor="text1"/>
        </w:rPr>
        <w:t>Discussion #</w:t>
      </w:r>
      <w:r w:rsidR="00301756" w:rsidRPr="53B37FF9">
        <w:rPr>
          <w:rFonts w:ascii="Calibri" w:eastAsia="Calibri" w:hAnsi="Calibri" w:cs="Calibri"/>
          <w:color w:val="000000" w:themeColor="text1"/>
        </w:rPr>
        <w:t>4</w:t>
      </w:r>
      <w:r w:rsidRPr="53B37FF9">
        <w:rPr>
          <w:rFonts w:ascii="Calibri" w:eastAsia="Calibri" w:hAnsi="Calibri" w:cs="Calibri"/>
          <w:color w:val="000000" w:themeColor="text1"/>
        </w:rPr>
        <w:t xml:space="preserve"> responses and additional posts due </w:t>
      </w:r>
      <w:r w:rsidR="000368BD">
        <w:rPr>
          <w:rFonts w:ascii="Calibri" w:eastAsia="Calibri" w:hAnsi="Calibri" w:cs="Calibri"/>
          <w:color w:val="000000" w:themeColor="text1"/>
        </w:rPr>
        <w:t>10.4</w:t>
      </w:r>
    </w:p>
    <w:p w14:paraId="1A0614B3" w14:textId="4FE7DC6D" w:rsidR="00BC5586" w:rsidRDefault="00BC5586">
      <w:pPr>
        <w:widowControl w:val="0"/>
        <w:pBdr>
          <w:top w:val="nil"/>
          <w:left w:val="nil"/>
          <w:bottom w:val="nil"/>
          <w:right w:val="nil"/>
          <w:between w:val="nil"/>
        </w:pBdr>
        <w:spacing w:before="11" w:line="240" w:lineRule="auto"/>
        <w:ind w:left="17"/>
        <w:rPr>
          <w:rFonts w:ascii="Calibri" w:eastAsia="Calibri" w:hAnsi="Calibri" w:cs="Calibri"/>
          <w:color w:val="000000"/>
        </w:rPr>
      </w:pPr>
      <w:r w:rsidRPr="53B37FF9">
        <w:rPr>
          <w:rFonts w:ascii="Calibri" w:eastAsia="Calibri" w:hAnsi="Calibri" w:cs="Calibri"/>
          <w:color w:val="000000" w:themeColor="text1"/>
        </w:rPr>
        <w:t xml:space="preserve">Chapters 10 &amp; 11 Quiz due </w:t>
      </w:r>
      <w:r w:rsidR="000368BD">
        <w:rPr>
          <w:rFonts w:ascii="Calibri" w:eastAsia="Calibri" w:hAnsi="Calibri" w:cs="Calibri"/>
          <w:color w:val="000000" w:themeColor="text1"/>
        </w:rPr>
        <w:t>10.4</w:t>
      </w:r>
    </w:p>
    <w:p w14:paraId="11E658CC" w14:textId="01ADDF7B" w:rsidR="007F42AB" w:rsidRPr="007F42AB" w:rsidRDefault="00206D58" w:rsidP="007F42AB">
      <w:pPr>
        <w:widowControl w:val="0"/>
        <w:pBdr>
          <w:top w:val="nil"/>
          <w:left w:val="nil"/>
          <w:bottom w:val="nil"/>
          <w:right w:val="nil"/>
          <w:between w:val="nil"/>
        </w:pBdr>
        <w:spacing w:before="586" w:line="240" w:lineRule="auto"/>
        <w:ind w:left="20"/>
        <w:rPr>
          <w:rFonts w:ascii="Calibri" w:eastAsia="Calibri" w:hAnsi="Calibri" w:cs="Calibri"/>
          <w:color w:val="1F4D78"/>
          <w:sz w:val="23"/>
          <w:szCs w:val="23"/>
        </w:rPr>
      </w:pPr>
      <w:r w:rsidRPr="53B37FF9">
        <w:rPr>
          <w:rFonts w:ascii="Calibri" w:eastAsia="Calibri" w:hAnsi="Calibri" w:cs="Calibri"/>
          <w:color w:val="1F4D78"/>
          <w:sz w:val="23"/>
          <w:szCs w:val="23"/>
        </w:rPr>
        <w:t>Final Deadline for submitting all work</w:t>
      </w:r>
      <w:r w:rsidR="008476E2">
        <w:rPr>
          <w:rFonts w:ascii="Calibri" w:eastAsia="Calibri" w:hAnsi="Calibri" w:cs="Calibri"/>
          <w:color w:val="1F4D78"/>
          <w:sz w:val="23"/>
          <w:szCs w:val="23"/>
        </w:rPr>
        <w:t xml:space="preserve"> </w:t>
      </w:r>
      <w:r w:rsidR="000368BD">
        <w:rPr>
          <w:rFonts w:ascii="Calibri" w:eastAsia="Calibri" w:hAnsi="Calibri" w:cs="Calibri"/>
          <w:color w:val="1F4D78"/>
          <w:sz w:val="23"/>
          <w:szCs w:val="23"/>
        </w:rPr>
        <w:t>10.4.2025</w:t>
      </w:r>
    </w:p>
    <w:p w14:paraId="7D2807E1" w14:textId="64A354AA" w:rsidR="007F42AB" w:rsidRPr="007F42AB" w:rsidRDefault="007F42AB" w:rsidP="007F42AB">
      <w:pPr>
        <w:pStyle w:val="Style2"/>
      </w:pPr>
      <w:r w:rsidRPr="007F42AB">
        <w:t>Additional Information:</w:t>
      </w:r>
    </w:p>
    <w:p w14:paraId="5B8E0C91" w14:textId="25B07292" w:rsidR="002A4F20" w:rsidRDefault="00206D58">
      <w:pPr>
        <w:widowControl w:val="0"/>
        <w:pBdr>
          <w:top w:val="nil"/>
          <w:left w:val="nil"/>
          <w:bottom w:val="nil"/>
          <w:right w:val="nil"/>
          <w:between w:val="nil"/>
        </w:pBdr>
        <w:spacing w:before="357" w:line="263" w:lineRule="auto"/>
        <w:ind w:left="9" w:right="230" w:firstLine="11"/>
        <w:jc w:val="both"/>
        <w:rPr>
          <w:rFonts w:ascii="Calibri" w:eastAsia="Calibri" w:hAnsi="Calibri" w:cs="Calibri"/>
          <w:color w:val="000000"/>
          <w:sz w:val="24"/>
          <w:szCs w:val="24"/>
        </w:rPr>
      </w:pPr>
      <w:r>
        <w:rPr>
          <w:rFonts w:ascii="Calibri" w:eastAsia="Calibri" w:hAnsi="Calibri" w:cs="Calibri"/>
          <w:color w:val="1F4D78"/>
          <w:sz w:val="24"/>
          <w:szCs w:val="24"/>
        </w:rPr>
        <w:t xml:space="preserve">Please note: </w:t>
      </w:r>
      <w:r>
        <w:rPr>
          <w:rFonts w:ascii="Calibri" w:eastAsia="Calibri" w:hAnsi="Calibri" w:cs="Calibri"/>
          <w:color w:val="000000"/>
          <w:sz w:val="24"/>
          <w:szCs w:val="24"/>
        </w:rPr>
        <w:t xml:space="preserve">This schedule may change as needed. Check announcements and email often for important information as we move through the course. Please refer to the course syllabus for course policies.  </w:t>
      </w:r>
    </w:p>
    <w:p w14:paraId="78F8E578" w14:textId="261CD6E3" w:rsidR="00F86F02" w:rsidRP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lang w:val="en-US"/>
        </w:rPr>
      </w:pPr>
      <w:r w:rsidRPr="00F86F02">
        <w:rPr>
          <w:rFonts w:ascii="Calibri" w:eastAsia="Calibri" w:hAnsi="Calibri" w:cs="Calibri"/>
          <w:color w:val="000000"/>
          <w:sz w:val="24"/>
          <w:szCs w:val="24"/>
          <w:lang w:val="en-US"/>
        </w:rPr>
        <w:t xml:space="preserve">When taking the quizzes, answering the </w:t>
      </w:r>
      <w:r>
        <w:rPr>
          <w:rFonts w:ascii="Calibri" w:eastAsia="Calibri" w:hAnsi="Calibri" w:cs="Calibri"/>
          <w:color w:val="000000"/>
          <w:sz w:val="24"/>
          <w:szCs w:val="24"/>
          <w:lang w:val="en-US"/>
        </w:rPr>
        <w:t>d</w:t>
      </w:r>
      <w:r w:rsidRPr="00F86F02">
        <w:rPr>
          <w:rFonts w:ascii="Calibri" w:eastAsia="Calibri" w:hAnsi="Calibri" w:cs="Calibri"/>
          <w:color w:val="000000"/>
          <w:sz w:val="24"/>
          <w:szCs w:val="24"/>
          <w:lang w:val="en-US"/>
        </w:rPr>
        <w:t xml:space="preserve">iscussion </w:t>
      </w:r>
      <w:r>
        <w:rPr>
          <w:rFonts w:ascii="Calibri" w:eastAsia="Calibri" w:hAnsi="Calibri" w:cs="Calibri"/>
          <w:color w:val="000000"/>
          <w:sz w:val="24"/>
          <w:szCs w:val="24"/>
          <w:lang w:val="en-US"/>
        </w:rPr>
        <w:t>b</w:t>
      </w:r>
      <w:r w:rsidRPr="00F86F02">
        <w:rPr>
          <w:rFonts w:ascii="Calibri" w:eastAsia="Calibri" w:hAnsi="Calibri" w:cs="Calibri"/>
          <w:color w:val="000000"/>
          <w:sz w:val="24"/>
          <w:szCs w:val="24"/>
          <w:lang w:val="en-US"/>
        </w:rPr>
        <w:t>oard questions, and writing the papers, be sure to ground your answers/thoughts in the course materials, especially the text.</w:t>
      </w:r>
    </w:p>
    <w:p w14:paraId="7E70C5CE" w14:textId="458EAFD0" w:rsidR="00F86F02" w:rsidRP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lang w:val="en-US"/>
        </w:rPr>
      </w:pPr>
      <w:r w:rsidRPr="00F86F02">
        <w:rPr>
          <w:rFonts w:ascii="Calibri" w:eastAsia="Calibri" w:hAnsi="Calibri" w:cs="Calibri"/>
          <w:color w:val="000000"/>
          <w:sz w:val="24"/>
          <w:szCs w:val="24"/>
          <w:lang w:val="en-US"/>
        </w:rPr>
        <w:t xml:space="preserve">I recommend that you do not plan vacations, road trips, or other personal activities to coincide with </w:t>
      </w:r>
      <w:r>
        <w:rPr>
          <w:rFonts w:ascii="Calibri" w:eastAsia="Calibri" w:hAnsi="Calibri" w:cs="Calibri"/>
          <w:color w:val="000000"/>
          <w:sz w:val="24"/>
          <w:szCs w:val="24"/>
          <w:lang w:val="en-US"/>
        </w:rPr>
        <w:t>course deadlines</w:t>
      </w:r>
      <w:r w:rsidRPr="00F86F02">
        <w:rPr>
          <w:rFonts w:ascii="Calibri" w:eastAsia="Calibri" w:hAnsi="Calibri" w:cs="Calibri"/>
          <w:color w:val="000000"/>
          <w:sz w:val="24"/>
          <w:szCs w:val="24"/>
          <w:lang w:val="en-US"/>
        </w:rPr>
        <w:t xml:space="preserve"> and that you do not wait until </w:t>
      </w:r>
      <w:r>
        <w:rPr>
          <w:rFonts w:ascii="Calibri" w:eastAsia="Calibri" w:hAnsi="Calibri" w:cs="Calibri"/>
          <w:color w:val="000000"/>
          <w:sz w:val="24"/>
          <w:szCs w:val="24"/>
          <w:lang w:val="en-US"/>
        </w:rPr>
        <w:t xml:space="preserve">the last few minutes to begin quizzes, discussions, or assignments. </w:t>
      </w:r>
    </w:p>
    <w:p w14:paraId="043134D3" w14:textId="77777777" w:rsid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rPr>
      </w:pPr>
      <w:r>
        <w:rPr>
          <w:rFonts w:ascii="Calibri" w:eastAsia="Calibri" w:hAnsi="Calibri" w:cs="Calibri"/>
          <w:color w:val="000000"/>
          <w:sz w:val="24"/>
          <w:szCs w:val="24"/>
        </w:rPr>
        <w:t xml:space="preserve">This syllabus serves as a guide and can be amended at any time as the instructor deems necessary. </w:t>
      </w:r>
    </w:p>
    <w:p w14:paraId="52E3B204" w14:textId="77777777" w:rsid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rPr>
      </w:pPr>
    </w:p>
    <w:sectPr w:rsidR="00F86F02">
      <w:pgSz w:w="12240" w:h="15840"/>
      <w:pgMar w:top="1442" w:right="1388" w:bottom="1500" w:left="14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20"/>
    <w:rsid w:val="000368BD"/>
    <w:rsid w:val="00037E33"/>
    <w:rsid w:val="000B5CF0"/>
    <w:rsid w:val="00101CC6"/>
    <w:rsid w:val="00106BB5"/>
    <w:rsid w:val="001316D5"/>
    <w:rsid w:val="00173D62"/>
    <w:rsid w:val="00173FDF"/>
    <w:rsid w:val="001A653B"/>
    <w:rsid w:val="001D0546"/>
    <w:rsid w:val="00206D58"/>
    <w:rsid w:val="002A4F20"/>
    <w:rsid w:val="002C0DD5"/>
    <w:rsid w:val="00301756"/>
    <w:rsid w:val="00314DA0"/>
    <w:rsid w:val="00317A30"/>
    <w:rsid w:val="00323D05"/>
    <w:rsid w:val="003A5C01"/>
    <w:rsid w:val="004E7128"/>
    <w:rsid w:val="00551DD9"/>
    <w:rsid w:val="005D25D8"/>
    <w:rsid w:val="006253D1"/>
    <w:rsid w:val="0062670C"/>
    <w:rsid w:val="00684EB8"/>
    <w:rsid w:val="00690AAA"/>
    <w:rsid w:val="006B5F33"/>
    <w:rsid w:val="006C664B"/>
    <w:rsid w:val="00712710"/>
    <w:rsid w:val="00791510"/>
    <w:rsid w:val="007A1990"/>
    <w:rsid w:val="007F42AB"/>
    <w:rsid w:val="008033D1"/>
    <w:rsid w:val="0083430E"/>
    <w:rsid w:val="008476E2"/>
    <w:rsid w:val="0088702A"/>
    <w:rsid w:val="008942DD"/>
    <w:rsid w:val="008D60A8"/>
    <w:rsid w:val="009150B2"/>
    <w:rsid w:val="00931F60"/>
    <w:rsid w:val="0099785E"/>
    <w:rsid w:val="009C0C18"/>
    <w:rsid w:val="009F6B18"/>
    <w:rsid w:val="00A52F6F"/>
    <w:rsid w:val="00B031AB"/>
    <w:rsid w:val="00B10CE4"/>
    <w:rsid w:val="00B2071A"/>
    <w:rsid w:val="00B247B3"/>
    <w:rsid w:val="00BA0B03"/>
    <w:rsid w:val="00BC5586"/>
    <w:rsid w:val="00C83D00"/>
    <w:rsid w:val="00CA057C"/>
    <w:rsid w:val="00CA78C9"/>
    <w:rsid w:val="00CC3327"/>
    <w:rsid w:val="00CE6D9A"/>
    <w:rsid w:val="00D11F5C"/>
    <w:rsid w:val="00D93745"/>
    <w:rsid w:val="00D945A0"/>
    <w:rsid w:val="00DA4AAF"/>
    <w:rsid w:val="00E307E6"/>
    <w:rsid w:val="00EA1183"/>
    <w:rsid w:val="00EB222C"/>
    <w:rsid w:val="00ED2A79"/>
    <w:rsid w:val="00ED5ACB"/>
    <w:rsid w:val="00EE4672"/>
    <w:rsid w:val="00F467E5"/>
    <w:rsid w:val="00F86F02"/>
    <w:rsid w:val="00FA3ED7"/>
    <w:rsid w:val="00FD0A00"/>
    <w:rsid w:val="0C02CE3D"/>
    <w:rsid w:val="1B4C9DEB"/>
    <w:rsid w:val="1CE86E4C"/>
    <w:rsid w:val="2979A772"/>
    <w:rsid w:val="37800EF2"/>
    <w:rsid w:val="3C53E3F6"/>
    <w:rsid w:val="44114818"/>
    <w:rsid w:val="4A9D1756"/>
    <w:rsid w:val="50B68AF5"/>
    <w:rsid w:val="5217AF98"/>
    <w:rsid w:val="53B37FF9"/>
    <w:rsid w:val="5A4444DE"/>
    <w:rsid w:val="79F08458"/>
    <w:rsid w:val="7B6C3CEB"/>
    <w:rsid w:val="7E46ED51"/>
    <w:rsid w:val="7F159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553F"/>
  <w15:docId w15:val="{8D3F6ABD-25F2-4B43-87F5-E1CE38A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autoRedefine/>
    <w:qFormat/>
    <w:rsid w:val="00CE6D9A"/>
    <w:pPr>
      <w:keepNext/>
      <w:keepLines/>
      <w:spacing w:before="200" w:after="40"/>
      <w:outlineLvl w:val="5"/>
    </w:pPr>
    <w:rPr>
      <w:b/>
      <w:color w:val="1F497D" w:themeColor="text2"/>
      <w:sz w:val="20"/>
      <w:szCs w:val="20"/>
    </w:rPr>
  </w:style>
  <w:style w:type="paragraph" w:styleId="Heading7">
    <w:name w:val="heading 7"/>
    <w:basedOn w:val="Normal"/>
    <w:next w:val="Normal"/>
    <w:link w:val="Heading7Char"/>
    <w:uiPriority w:val="9"/>
    <w:unhideWhenUsed/>
    <w:qFormat/>
    <w:rsid w:val="00173F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9F6B18"/>
    <w:pPr>
      <w:spacing w:after="200" w:line="240" w:lineRule="auto"/>
    </w:pPr>
    <w:rPr>
      <w:i/>
      <w:iCs/>
      <w:color w:val="1F497D" w:themeColor="text2"/>
      <w:sz w:val="18"/>
      <w:szCs w:val="18"/>
    </w:rPr>
  </w:style>
  <w:style w:type="character" w:styleId="Hyperlink">
    <w:name w:val="Hyperlink"/>
    <w:basedOn w:val="DefaultParagraphFont"/>
    <w:uiPriority w:val="99"/>
    <w:unhideWhenUsed/>
    <w:rsid w:val="00EE4672"/>
    <w:rPr>
      <w:color w:val="0000FF" w:themeColor="hyperlink"/>
      <w:u w:val="single"/>
    </w:rPr>
  </w:style>
  <w:style w:type="character" w:styleId="UnresolvedMention">
    <w:name w:val="Unresolved Mention"/>
    <w:basedOn w:val="DefaultParagraphFont"/>
    <w:uiPriority w:val="99"/>
    <w:semiHidden/>
    <w:unhideWhenUsed/>
    <w:rsid w:val="00EE4672"/>
    <w:rPr>
      <w:color w:val="605E5C"/>
      <w:shd w:val="clear" w:color="auto" w:fill="E1DFDD"/>
    </w:rPr>
  </w:style>
  <w:style w:type="character" w:customStyle="1" w:styleId="Heading7Char">
    <w:name w:val="Heading 7 Char"/>
    <w:basedOn w:val="DefaultParagraphFont"/>
    <w:link w:val="Heading7"/>
    <w:uiPriority w:val="9"/>
    <w:rsid w:val="00173FDF"/>
    <w:rPr>
      <w:rFonts w:asciiTheme="majorHAnsi" w:eastAsiaTheme="majorEastAsia" w:hAnsiTheme="majorHAnsi" w:cstheme="majorBidi"/>
      <w:i/>
      <w:iCs/>
      <w:color w:val="243F60" w:themeColor="accent1" w:themeShade="7F"/>
    </w:rPr>
  </w:style>
  <w:style w:type="paragraph" w:customStyle="1" w:styleId="Style1">
    <w:name w:val="Style1"/>
    <w:basedOn w:val="Normal"/>
    <w:rsid w:val="00173FDF"/>
    <w:pPr>
      <w:widowControl w:val="0"/>
      <w:pBdr>
        <w:top w:val="nil"/>
        <w:left w:val="nil"/>
        <w:bottom w:val="nil"/>
        <w:right w:val="nil"/>
        <w:between w:val="nil"/>
      </w:pBdr>
      <w:spacing w:before="170" w:line="240" w:lineRule="auto"/>
      <w:ind w:left="6"/>
    </w:pPr>
    <w:rPr>
      <w:rFonts w:ascii="Calibri" w:eastAsia="Calibri" w:hAnsi="Calibri" w:cs="Calibri"/>
      <w:color w:val="1F4D78"/>
      <w:sz w:val="24"/>
      <w:szCs w:val="24"/>
    </w:rPr>
  </w:style>
  <w:style w:type="paragraph" w:customStyle="1" w:styleId="Style2">
    <w:name w:val="Style2"/>
    <w:basedOn w:val="Heading6"/>
    <w:autoRedefine/>
    <w:qFormat/>
    <w:rsid w:val="007F42AB"/>
  </w:style>
  <w:style w:type="paragraph" w:customStyle="1" w:styleId="Style3">
    <w:name w:val="Style3"/>
    <w:basedOn w:val="Heading6"/>
    <w:autoRedefine/>
    <w:qFormat/>
    <w:rsid w:val="00CE6D9A"/>
  </w:style>
  <w:style w:type="character" w:styleId="FollowedHyperlink">
    <w:name w:val="FollowedHyperlink"/>
    <w:basedOn w:val="DefaultParagraphFont"/>
    <w:uiPriority w:val="99"/>
    <w:semiHidden/>
    <w:unhideWhenUsed/>
    <w:rsid w:val="007F42AB"/>
    <w:rPr>
      <w:color w:val="800080" w:themeColor="followedHyperlink"/>
      <w:u w:val="single"/>
    </w:rPr>
  </w:style>
  <w:style w:type="character" w:customStyle="1" w:styleId="markedcontent">
    <w:name w:val="markedcontent"/>
    <w:basedOn w:val="DefaultParagraphFont"/>
    <w:rsid w:val="003A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0436">
      <w:bodyDiv w:val="1"/>
      <w:marLeft w:val="0"/>
      <w:marRight w:val="0"/>
      <w:marTop w:val="0"/>
      <w:marBottom w:val="0"/>
      <w:divBdr>
        <w:top w:val="none" w:sz="0" w:space="0" w:color="auto"/>
        <w:left w:val="none" w:sz="0" w:space="0" w:color="auto"/>
        <w:bottom w:val="none" w:sz="0" w:space="0" w:color="auto"/>
        <w:right w:val="none" w:sz="0" w:space="0" w:color="auto"/>
      </w:divBdr>
    </w:div>
    <w:div w:id="890657880">
      <w:bodyDiv w:val="1"/>
      <w:marLeft w:val="0"/>
      <w:marRight w:val="0"/>
      <w:marTop w:val="0"/>
      <w:marBottom w:val="0"/>
      <w:divBdr>
        <w:top w:val="none" w:sz="0" w:space="0" w:color="auto"/>
        <w:left w:val="none" w:sz="0" w:space="0" w:color="auto"/>
        <w:bottom w:val="none" w:sz="0" w:space="0" w:color="auto"/>
        <w:right w:val="none" w:sz="0" w:space="0" w:color="auto"/>
      </w:divBdr>
    </w:div>
    <w:div w:id="1005279791">
      <w:bodyDiv w:val="1"/>
      <w:marLeft w:val="0"/>
      <w:marRight w:val="0"/>
      <w:marTop w:val="0"/>
      <w:marBottom w:val="0"/>
      <w:divBdr>
        <w:top w:val="none" w:sz="0" w:space="0" w:color="auto"/>
        <w:left w:val="none" w:sz="0" w:space="0" w:color="auto"/>
        <w:bottom w:val="none" w:sz="0" w:space="0" w:color="auto"/>
        <w:right w:val="none" w:sz="0" w:space="0" w:color="auto"/>
      </w:divBdr>
    </w:div>
    <w:div w:id="1089350535">
      <w:bodyDiv w:val="1"/>
      <w:marLeft w:val="0"/>
      <w:marRight w:val="0"/>
      <w:marTop w:val="0"/>
      <w:marBottom w:val="0"/>
      <w:divBdr>
        <w:top w:val="none" w:sz="0" w:space="0" w:color="auto"/>
        <w:left w:val="none" w:sz="0" w:space="0" w:color="auto"/>
        <w:bottom w:val="none" w:sz="0" w:space="0" w:color="auto"/>
        <w:right w:val="none" w:sz="0" w:space="0" w:color="auto"/>
      </w:divBdr>
    </w:div>
    <w:div w:id="1199974601">
      <w:bodyDiv w:val="1"/>
      <w:marLeft w:val="0"/>
      <w:marRight w:val="0"/>
      <w:marTop w:val="0"/>
      <w:marBottom w:val="0"/>
      <w:divBdr>
        <w:top w:val="none" w:sz="0" w:space="0" w:color="auto"/>
        <w:left w:val="none" w:sz="0" w:space="0" w:color="auto"/>
        <w:bottom w:val="none" w:sz="0" w:space="0" w:color="auto"/>
        <w:right w:val="none" w:sz="0" w:space="0" w:color="auto"/>
      </w:divBdr>
    </w:div>
    <w:div w:id="1565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b.ung.edu/media/university-press/Introduction%20to%20Art-082817.pdf?t=151026134189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77DC-7A99-41BD-89E0-D09E0F85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Doty</dc:creator>
  <cp:keywords/>
  <dc:description/>
  <cp:lastModifiedBy>diane doty</cp:lastModifiedBy>
  <cp:revision>3</cp:revision>
  <cp:lastPrinted>2021-06-26T18:45:00Z</cp:lastPrinted>
  <dcterms:created xsi:type="dcterms:W3CDTF">2025-04-08T18:08:00Z</dcterms:created>
  <dcterms:modified xsi:type="dcterms:W3CDTF">2025-04-08T18:12:00Z</dcterms:modified>
  <cp:category/>
</cp:coreProperties>
</file>