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4081" w14:textId="77777777" w:rsidR="004A3961" w:rsidRDefault="004A3961" w:rsidP="000C2431">
      <w:pPr>
        <w:pStyle w:val="SyllabiHeading"/>
        <w:rPr>
          <w:rStyle w:val="SyllabiHeadingChar"/>
          <w:b/>
        </w:rPr>
        <w:sectPr w:rsidR="004A3961" w:rsidSect="004A39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576" w:gutter="0"/>
          <w:cols w:space="720"/>
          <w:docGrid w:linePitch="360"/>
        </w:sectPr>
      </w:pPr>
    </w:p>
    <w:p w14:paraId="73115CB7" w14:textId="77777777" w:rsidR="002B1DF6" w:rsidRPr="004227A2" w:rsidRDefault="002B1DF6" w:rsidP="000C2431">
      <w:pPr>
        <w:pStyle w:val="SyllabiHeading"/>
        <w:rPr>
          <w:b/>
        </w:rPr>
      </w:pPr>
      <w:r w:rsidRPr="004227A2">
        <w:rPr>
          <w:rStyle w:val="SyllabiHeadingChar"/>
          <w:b/>
        </w:rPr>
        <w:t>Wayland Mission Statement</w:t>
      </w:r>
    </w:p>
    <w:p w14:paraId="7C1EE01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7881698" w14:textId="77777777" w:rsidR="00A105A1" w:rsidRPr="004227A2" w:rsidRDefault="00A105A1" w:rsidP="000C2431">
      <w:pPr>
        <w:pStyle w:val="SyllabiHeading"/>
        <w:rPr>
          <w:b/>
        </w:rPr>
      </w:pPr>
      <w:r w:rsidRPr="004227A2">
        <w:rPr>
          <w:b/>
        </w:rPr>
        <w:t xml:space="preserve">Contact Information </w:t>
      </w:r>
    </w:p>
    <w:p w14:paraId="4AD79445" w14:textId="77777777" w:rsidR="004227A2" w:rsidRPr="004227A2" w:rsidRDefault="00E8301B" w:rsidP="000C2431">
      <w:pPr>
        <w:pStyle w:val="SyllabiBasic"/>
        <w:spacing w:after="0"/>
        <w:rPr>
          <w:b/>
          <w:vanish/>
          <w:specVanish/>
        </w:rPr>
      </w:pPr>
      <w:r>
        <w:rPr>
          <w:rStyle w:val="SyllabiBasicChar"/>
          <w:b/>
        </w:rPr>
        <w:t>Course</w:t>
      </w:r>
    </w:p>
    <w:p w14:paraId="4B5FE6BE" w14:textId="00EADA95" w:rsidR="007F73E9" w:rsidRDefault="00E8301B" w:rsidP="000C2431">
      <w:pPr>
        <w:spacing w:after="0"/>
      </w:pPr>
      <w:r>
        <w:t>:</w:t>
      </w:r>
      <w:r w:rsidR="00A24A3B">
        <w:t xml:space="preserve"> CNSL</w:t>
      </w:r>
      <w:r w:rsidR="00CD4C46">
        <w:t xml:space="preserve"> 5307</w:t>
      </w:r>
      <w:r w:rsidR="004227A2">
        <w:t xml:space="preserve"> </w:t>
      </w:r>
      <w:permStart w:id="1487738769" w:edGrp="everyone"/>
      <w:r w:rsidR="00EB279B">
        <w:t>VC 01</w:t>
      </w:r>
      <w:permEnd w:id="1487738769"/>
      <w:r w:rsidR="00A24A3B">
        <w:t xml:space="preserve"> – </w:t>
      </w:r>
      <w:r w:rsidR="00CD4C46">
        <w:t xml:space="preserve">Ethics and </w:t>
      </w:r>
      <w:r w:rsidR="00396145">
        <w:t>L</w:t>
      </w:r>
      <w:r w:rsidR="00CD4C46">
        <w:t>egal Issues in Counseling</w:t>
      </w:r>
    </w:p>
    <w:p w14:paraId="3923F265" w14:textId="77777777" w:rsidR="004227A2" w:rsidRPr="004227A2" w:rsidRDefault="004227A2" w:rsidP="000C2431">
      <w:pPr>
        <w:pStyle w:val="SyllabiBasic"/>
        <w:spacing w:after="0"/>
        <w:rPr>
          <w:b/>
          <w:vanish/>
          <w:specVanish/>
        </w:rPr>
      </w:pPr>
      <w:r w:rsidRPr="004227A2">
        <w:rPr>
          <w:b/>
        </w:rPr>
        <w:t>Campus</w:t>
      </w:r>
    </w:p>
    <w:p w14:paraId="3316F1B2" w14:textId="6F55DD01" w:rsidR="004227A2" w:rsidRDefault="00E8301B" w:rsidP="000C2431">
      <w:pPr>
        <w:spacing w:after="0"/>
      </w:pPr>
      <w:r>
        <w:t>:</w:t>
      </w:r>
      <w:r w:rsidR="004227A2">
        <w:t xml:space="preserve"> </w:t>
      </w:r>
      <w:permStart w:id="277690021" w:edGrp="everyone"/>
      <w:r w:rsidR="006B3B3E">
        <w:t xml:space="preserve"> </w:t>
      </w:r>
      <w:r w:rsidR="004227A2">
        <w:t>W</w:t>
      </w:r>
      <w:r w:rsidR="001B5227">
        <w:t>BU Online</w:t>
      </w:r>
      <w:permEnd w:id="277690021"/>
    </w:p>
    <w:p w14:paraId="12430DD0"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175975D" w14:textId="7660E35E" w:rsidR="004227A2" w:rsidRDefault="004227A2" w:rsidP="000C2431">
      <w:pPr>
        <w:spacing w:after="0"/>
      </w:pPr>
      <w:r w:rsidRPr="00E624B9">
        <w:rPr>
          <w:b/>
        </w:rPr>
        <w:t>:</w:t>
      </w:r>
      <w:r>
        <w:t xml:space="preserve"> </w:t>
      </w:r>
      <w:permStart w:id="542585099" w:edGrp="everyone"/>
      <w:r w:rsidR="0074150B">
        <w:t>Fall</w:t>
      </w:r>
      <w:r w:rsidR="001B5227">
        <w:t xml:space="preserve"> 202</w:t>
      </w:r>
      <w:r w:rsidR="000C20EF">
        <w:t>5</w:t>
      </w:r>
      <w:permEnd w:id="542585099"/>
    </w:p>
    <w:p w14:paraId="073CAA79" w14:textId="77777777" w:rsidR="007A4624" w:rsidRPr="00E624B9" w:rsidRDefault="007A4624" w:rsidP="000C2431">
      <w:pPr>
        <w:pStyle w:val="SyllabiBasic"/>
        <w:spacing w:after="0"/>
        <w:rPr>
          <w:b/>
          <w:vanish/>
          <w:specVanish/>
        </w:rPr>
      </w:pPr>
      <w:r w:rsidRPr="00E624B9">
        <w:rPr>
          <w:b/>
        </w:rPr>
        <w:t>Instructor</w:t>
      </w:r>
    </w:p>
    <w:p w14:paraId="3D6495B6" w14:textId="20AEF2F0" w:rsidR="007A4624" w:rsidRDefault="007A4624" w:rsidP="000C2431">
      <w:pPr>
        <w:spacing w:after="0"/>
      </w:pPr>
      <w:r w:rsidRPr="00E624B9">
        <w:rPr>
          <w:b/>
        </w:rPr>
        <w:t>:</w:t>
      </w:r>
      <w:r>
        <w:t xml:space="preserve"> </w:t>
      </w:r>
      <w:permStart w:id="1739945073" w:edGrp="everyone"/>
      <w:r w:rsidR="0085193E">
        <w:t>Dr. Robert Tanner</w:t>
      </w:r>
    </w:p>
    <w:p w14:paraId="56D031F8" w14:textId="77777777" w:rsidR="00E8301B" w:rsidRPr="00E624B9" w:rsidRDefault="00E8301B" w:rsidP="000C2431">
      <w:pPr>
        <w:pStyle w:val="SyllabiBasic"/>
        <w:spacing w:after="0"/>
        <w:rPr>
          <w:b/>
          <w:vanish/>
          <w:specVanish/>
        </w:rPr>
      </w:pPr>
      <w:r w:rsidRPr="00E624B9">
        <w:rPr>
          <w:b/>
        </w:rPr>
        <w:t>Office Phone Number</w:t>
      </w:r>
    </w:p>
    <w:p w14:paraId="0C19E28B" w14:textId="3E003E0D" w:rsidR="00E8301B" w:rsidRDefault="00E8301B" w:rsidP="000C2431">
      <w:pPr>
        <w:spacing w:after="0"/>
      </w:pPr>
      <w:r w:rsidRPr="00E624B9">
        <w:rPr>
          <w:b/>
        </w:rPr>
        <w:t>:</w:t>
      </w:r>
      <w:r>
        <w:t xml:space="preserve"> </w:t>
      </w:r>
      <w:r w:rsidR="00482C03">
        <w:t>505-269-0359</w:t>
      </w:r>
    </w:p>
    <w:permEnd w:id="1739945073"/>
    <w:p w14:paraId="5814B41A" w14:textId="77777777" w:rsidR="00E8301B" w:rsidRPr="00E624B9" w:rsidRDefault="00E8301B" w:rsidP="000C2431">
      <w:pPr>
        <w:pStyle w:val="SyllabiBasic"/>
        <w:spacing w:after="0"/>
        <w:rPr>
          <w:b/>
          <w:vanish/>
          <w:specVanish/>
        </w:rPr>
      </w:pPr>
      <w:r w:rsidRPr="00E624B9">
        <w:rPr>
          <w:b/>
        </w:rPr>
        <w:t>WBU Email Address</w:t>
      </w:r>
    </w:p>
    <w:p w14:paraId="2D4E3FD5" w14:textId="396F53D5" w:rsidR="00E8301B" w:rsidRDefault="00E8301B" w:rsidP="000C2431">
      <w:pPr>
        <w:spacing w:after="0"/>
      </w:pPr>
      <w:r w:rsidRPr="00E624B9">
        <w:rPr>
          <w:b/>
        </w:rPr>
        <w:t>:</w:t>
      </w:r>
      <w:r>
        <w:t xml:space="preserve"> </w:t>
      </w:r>
      <w:permStart w:id="1635010843" w:edGrp="everyone"/>
      <w:r w:rsidR="00C2437E">
        <w:t>Robert.tanner@wayland.wbu.edu</w:t>
      </w:r>
      <w:permEnd w:id="1635010843"/>
    </w:p>
    <w:p w14:paraId="2DF3A7EB" w14:textId="77777777" w:rsidR="00E8301B" w:rsidRPr="00E624B9" w:rsidRDefault="00E8301B" w:rsidP="000C2431">
      <w:pPr>
        <w:pStyle w:val="SyllabiBasic"/>
        <w:spacing w:after="0"/>
        <w:rPr>
          <w:b/>
          <w:vanish/>
          <w:specVanish/>
        </w:rPr>
      </w:pPr>
      <w:r w:rsidRPr="00E624B9">
        <w:rPr>
          <w:b/>
        </w:rPr>
        <w:t>Office Hours, Building, and Location</w:t>
      </w:r>
    </w:p>
    <w:p w14:paraId="777DBE88" w14:textId="215A4CDA" w:rsidR="00E8301B" w:rsidRPr="00E624B9" w:rsidRDefault="00E8301B" w:rsidP="000C2431">
      <w:pPr>
        <w:spacing w:after="0"/>
        <w:rPr>
          <w:b/>
        </w:rPr>
      </w:pPr>
      <w:r w:rsidRPr="00E624B9">
        <w:rPr>
          <w:b/>
        </w:rPr>
        <w:t>:</w:t>
      </w:r>
      <w:r w:rsidR="00D4306D">
        <w:rPr>
          <w:b/>
        </w:rPr>
        <w:t xml:space="preserve"> </w:t>
      </w:r>
      <w:permStart w:id="1549425668" w:edGrp="everyone"/>
      <w:r w:rsidR="00C2437E">
        <w:rPr>
          <w:rFonts w:ascii="Calibri" w:eastAsia="Times New Roman" w:hAnsi="Calibri"/>
        </w:rPr>
        <w:t>Online class, no office hours or location</w:t>
      </w:r>
    </w:p>
    <w:permEnd w:id="1549425668"/>
    <w:p w14:paraId="2E035148" w14:textId="77777777" w:rsidR="00E8301B" w:rsidRPr="00E624B9" w:rsidRDefault="00E8301B" w:rsidP="000C2431">
      <w:pPr>
        <w:pStyle w:val="SyllabiBasic"/>
        <w:spacing w:after="0"/>
        <w:rPr>
          <w:b/>
          <w:vanish/>
          <w:specVanish/>
        </w:rPr>
      </w:pPr>
      <w:r w:rsidRPr="00E624B9">
        <w:rPr>
          <w:b/>
        </w:rPr>
        <w:t>Class Meeting Time and Location</w:t>
      </w:r>
    </w:p>
    <w:p w14:paraId="505203F5" w14:textId="396C6C9B" w:rsidR="00E624B9" w:rsidRDefault="00E8301B" w:rsidP="000C2431">
      <w:pPr>
        <w:spacing w:after="0"/>
      </w:pPr>
      <w:r w:rsidRPr="00E624B9">
        <w:rPr>
          <w:b/>
        </w:rPr>
        <w:t>:</w:t>
      </w:r>
      <w:r w:rsidR="00D4306D">
        <w:rPr>
          <w:b/>
        </w:rPr>
        <w:t xml:space="preserve"> </w:t>
      </w:r>
      <w:permStart w:id="1932403082" w:edGrp="everyone"/>
      <w:r w:rsidR="00C2437E">
        <w:t>Blackboard Ultra online each week</w:t>
      </w:r>
      <w:permEnd w:id="1932403082"/>
    </w:p>
    <w:p w14:paraId="756EAECF" w14:textId="77777777" w:rsidR="00E624B9" w:rsidRDefault="00E624B9" w:rsidP="000C2431">
      <w:pPr>
        <w:pStyle w:val="SyllabiHeading"/>
        <w:rPr>
          <w:b/>
        </w:rPr>
      </w:pPr>
      <w:r w:rsidRPr="00E624B9">
        <w:rPr>
          <w:b/>
        </w:rPr>
        <w:t>Course Information</w:t>
      </w:r>
    </w:p>
    <w:p w14:paraId="32352F1D" w14:textId="77777777" w:rsidR="00E624B9" w:rsidRPr="00E624B9" w:rsidRDefault="00E624B9" w:rsidP="000C2431">
      <w:pPr>
        <w:pStyle w:val="SyllabiBasic"/>
        <w:rPr>
          <w:b/>
          <w:vanish/>
          <w:specVanish/>
        </w:rPr>
      </w:pPr>
      <w:r w:rsidRPr="00E624B9">
        <w:rPr>
          <w:b/>
        </w:rPr>
        <w:t>Catalog Description</w:t>
      </w:r>
    </w:p>
    <w:p w14:paraId="3D5D4560" w14:textId="77777777" w:rsidR="00CD4C46" w:rsidRPr="00CD4C46" w:rsidRDefault="00E624B9" w:rsidP="00CD4C46">
      <w:pPr>
        <w:pStyle w:val="NormalWeb"/>
        <w:contextualSpacing/>
        <w:rPr>
          <w:rFonts w:ascii="Calibri" w:hAnsi="Calibri"/>
          <w:sz w:val="22"/>
          <w:szCs w:val="22"/>
        </w:rPr>
      </w:pPr>
      <w:r w:rsidRPr="00E624B9">
        <w:rPr>
          <w:b/>
        </w:rPr>
        <w:t>:</w:t>
      </w:r>
      <w:r w:rsidR="00A24A3B">
        <w:rPr>
          <w:b/>
        </w:rPr>
        <w:t xml:space="preserve"> </w:t>
      </w:r>
      <w:r>
        <w:t xml:space="preserve"> </w:t>
      </w:r>
      <w:r w:rsidR="00CD4C46" w:rsidRPr="00CD4C46">
        <w:rPr>
          <w:rFonts w:ascii="Calibri" w:hAnsi="Calibri"/>
          <w:sz w:val="22"/>
          <w:szCs w:val="22"/>
        </w:rPr>
        <w:t>Review of critical issues in the practice of school and mental health counseling; ethical standards, legal requirements, client rights, and practice issues with special populations, and licensure/certification.</w:t>
      </w:r>
    </w:p>
    <w:p w14:paraId="3E3B458C" w14:textId="77777777" w:rsidR="00CD4C46" w:rsidRPr="00CD4C46" w:rsidRDefault="00CD4C46" w:rsidP="00CD4C46">
      <w:pPr>
        <w:pStyle w:val="NormalWeb"/>
        <w:contextualSpacing/>
        <w:rPr>
          <w:rFonts w:ascii="Calibri" w:hAnsi="Calibri"/>
          <w:sz w:val="22"/>
          <w:szCs w:val="22"/>
        </w:rPr>
      </w:pPr>
    </w:p>
    <w:p w14:paraId="02E7E541" w14:textId="77777777" w:rsidR="00CD4C46" w:rsidRPr="00CD4C46" w:rsidRDefault="00CD4C46" w:rsidP="00CD4C46">
      <w:pPr>
        <w:pStyle w:val="NormalWeb"/>
        <w:contextualSpacing/>
        <w:rPr>
          <w:rFonts w:ascii="Calibri" w:hAnsi="Calibri"/>
          <w:sz w:val="22"/>
          <w:szCs w:val="22"/>
        </w:rPr>
      </w:pPr>
      <w:r w:rsidRPr="00CD4C46">
        <w:rPr>
          <w:rFonts w:ascii="Calibri" w:hAnsi="Calibri"/>
          <w:sz w:val="22"/>
          <w:szCs w:val="22"/>
        </w:rPr>
        <w:t xml:space="preserve">This course is designed to emphasize Professional Counseling Ethics by providing a broad understanding of professional counseling ethics, legal standards, and responsibilities. This coursework does not include material in an adjunctive therapeutic area. </w:t>
      </w:r>
    </w:p>
    <w:p w14:paraId="1552967A" w14:textId="77777777" w:rsidR="00333FBC" w:rsidRPr="004E5235" w:rsidRDefault="00333FBC" w:rsidP="004E5235">
      <w:pPr>
        <w:pStyle w:val="level-3"/>
        <w:ind w:left="0" w:firstLine="0"/>
        <w:jc w:val="left"/>
        <w:rPr>
          <w:rFonts w:ascii="Calibri" w:hAnsi="Calibri"/>
          <w:sz w:val="22"/>
          <w:szCs w:val="22"/>
        </w:rPr>
      </w:pPr>
    </w:p>
    <w:p w14:paraId="1C639214" w14:textId="77777777" w:rsidR="004E5235" w:rsidRPr="00ED070F" w:rsidRDefault="004E5235" w:rsidP="004E5235">
      <w:pPr>
        <w:pStyle w:val="NormalWeb"/>
        <w:rPr>
          <w:rFonts w:ascii="Calibri" w:hAnsi="Calibri"/>
          <w:sz w:val="22"/>
        </w:rPr>
      </w:pPr>
      <w:r w:rsidRPr="00ED070F">
        <w:rPr>
          <w:rStyle w:val="Strong"/>
          <w:rFonts w:ascii="Calibri" w:hAnsi="Calibri"/>
          <w:sz w:val="22"/>
        </w:rPr>
        <w:t>There is no prerequisite for this course</w:t>
      </w:r>
      <w:r w:rsidRPr="00ED070F">
        <w:rPr>
          <w:rFonts w:ascii="Calibri" w:hAnsi="Calibri"/>
          <w:sz w:val="22"/>
        </w:rPr>
        <w:t>.</w:t>
      </w:r>
    </w:p>
    <w:p w14:paraId="32E7C5E2" w14:textId="77777777" w:rsidR="00ED070F" w:rsidRPr="00E624B9" w:rsidRDefault="00ED070F" w:rsidP="00ED070F">
      <w:pPr>
        <w:pStyle w:val="SyllabiHeading"/>
        <w:rPr>
          <w:b/>
        </w:rPr>
      </w:pPr>
      <w:r w:rsidRPr="00E624B9">
        <w:rPr>
          <w:b/>
        </w:rPr>
        <w:t>Textbook Information</w:t>
      </w:r>
    </w:p>
    <w:p w14:paraId="009F46EC" w14:textId="77777777" w:rsidR="00ED070F" w:rsidRPr="00E624B9" w:rsidRDefault="00ED070F" w:rsidP="00ED070F">
      <w:pPr>
        <w:pStyle w:val="SyllabiBasic"/>
        <w:rPr>
          <w:b/>
          <w:vanish/>
          <w:specVanish/>
        </w:rPr>
      </w:pPr>
      <w:r w:rsidRPr="00E624B9">
        <w:rPr>
          <w:b/>
        </w:rPr>
        <w:t>Required Textbook(s) and/or Required Materials</w:t>
      </w:r>
    </w:p>
    <w:p w14:paraId="79707AB6" w14:textId="0CA33C6F" w:rsidR="00ED070F" w:rsidRDefault="00ED070F" w:rsidP="00ED070F">
      <w:pPr>
        <w:rPr>
          <w:rFonts w:ascii="Calibri" w:hAnsi="Calibri"/>
        </w:rPr>
      </w:pPr>
      <w:r w:rsidRPr="00E624B9">
        <w:rPr>
          <w:b/>
        </w:rPr>
        <w:t>:</w:t>
      </w:r>
      <w:r>
        <w:rPr>
          <w:b/>
        </w:rPr>
        <w:t xml:space="preserve"> </w:t>
      </w:r>
      <w:permStart w:id="46693711" w:edGrp="everyone"/>
    </w:p>
    <w:p w14:paraId="0423B8EC" w14:textId="0C671D5B" w:rsidR="00C2437E" w:rsidRDefault="00C2437E" w:rsidP="00ED070F">
      <w:pPr>
        <w:rPr>
          <w:rFonts w:ascii="Calibri" w:hAnsi="Calibri"/>
        </w:rPr>
      </w:pPr>
      <w:r>
        <w:rPr>
          <w:rFonts w:ascii="Calibri" w:hAnsi="Calibri"/>
        </w:rPr>
        <w:t>Title: Issues and Ethics in Helping Professions</w:t>
      </w:r>
    </w:p>
    <w:p w14:paraId="5D0ED9DA" w14:textId="2BE894B4" w:rsidR="00C2437E" w:rsidRDefault="00C2437E" w:rsidP="00ED070F">
      <w:pPr>
        <w:rPr>
          <w:rFonts w:ascii="Calibri" w:hAnsi="Calibri"/>
        </w:rPr>
      </w:pPr>
      <w:r>
        <w:rPr>
          <w:rFonts w:ascii="Calibri" w:hAnsi="Calibri"/>
        </w:rPr>
        <w:t>Author: Corey</w:t>
      </w:r>
    </w:p>
    <w:p w14:paraId="79E564F3" w14:textId="57AA4F21" w:rsidR="00C2437E" w:rsidRDefault="00C2437E" w:rsidP="00ED070F">
      <w:pPr>
        <w:rPr>
          <w:rFonts w:ascii="Calibri" w:hAnsi="Calibri"/>
        </w:rPr>
      </w:pPr>
      <w:r>
        <w:rPr>
          <w:rFonts w:ascii="Calibri" w:hAnsi="Calibri"/>
        </w:rPr>
        <w:t>Publisher: Cengage</w:t>
      </w:r>
    </w:p>
    <w:p w14:paraId="167D1772" w14:textId="244A772A" w:rsidR="00C2437E" w:rsidRDefault="00C2437E" w:rsidP="00ED070F">
      <w:pPr>
        <w:rPr>
          <w:rFonts w:ascii="Calibri" w:hAnsi="Calibri"/>
        </w:rPr>
      </w:pPr>
      <w:r>
        <w:rPr>
          <w:rFonts w:ascii="Calibri" w:hAnsi="Calibri"/>
        </w:rPr>
        <w:t>Edition 11</w:t>
      </w:r>
      <w:r w:rsidRPr="00C2437E">
        <w:rPr>
          <w:rFonts w:ascii="Calibri" w:hAnsi="Calibri"/>
          <w:vertAlign w:val="superscript"/>
        </w:rPr>
        <w:t>th</w:t>
      </w:r>
    </w:p>
    <w:p w14:paraId="048E6D8A" w14:textId="5BAE9FB2" w:rsidR="00C2437E" w:rsidRPr="00E624B9" w:rsidRDefault="00C2437E" w:rsidP="00ED070F">
      <w:pPr>
        <w:rPr>
          <w:rFonts w:ascii="Calibri" w:hAnsi="Calibri"/>
        </w:rPr>
      </w:pPr>
      <w:r>
        <w:rPr>
          <w:rFonts w:ascii="Calibri" w:hAnsi="Calibri"/>
        </w:rPr>
        <w:t>Year 2022</w:t>
      </w:r>
    </w:p>
    <w:p w14:paraId="6B20940C" w14:textId="77777777" w:rsidR="00ED070F" w:rsidRPr="00E624B9" w:rsidRDefault="00ED070F" w:rsidP="00ED070F">
      <w:pPr>
        <w:spacing w:after="200"/>
        <w:rPr>
          <w:rFonts w:ascii="Calibri" w:eastAsia="Times New Roman" w:hAnsi="Calibri" w:cs="Times New Roman"/>
          <w:b/>
          <w:i/>
          <w:color w:val="C00000"/>
        </w:rPr>
      </w:pPr>
    </w:p>
    <w:p w14:paraId="5BDC865F" w14:textId="77777777" w:rsidR="00ED070F" w:rsidRDefault="00ED070F" w:rsidP="00ED070F">
      <w:pPr>
        <w:spacing w:after="200"/>
      </w:pPr>
      <w:r w:rsidRPr="005F6FA3">
        <w:rPr>
          <w:rFonts w:ascii="Calibri" w:eastAsia="Times New Roman" w:hAnsi="Calibri" w:cs="Times New Roman"/>
          <w:b/>
          <w:i/>
          <w:color w:val="C00000"/>
        </w:rPr>
        <w:t>&lt;&lt;If using Wayland’s Automatic eBook program, please include this statement; otherwise delete this paragraph.&gt;&gt;</w:t>
      </w:r>
      <w:r w:rsidRPr="005F6FA3">
        <w:rPr>
          <w:rFonts w:ascii="Calibri" w:eastAsia="Times New Roman" w:hAnsi="Calibri" w:cs="Times New Roman"/>
          <w:i/>
          <w:color w:val="C00000"/>
        </w:rPr>
        <w:t xml:space="preserve"> </w:t>
      </w:r>
      <w:r w:rsidRPr="00E624B9">
        <w:rPr>
          <w:rFonts w:ascii="Calibri" w:hAnsi="Calibri" w:cs="Calibri"/>
          <w:i/>
        </w:rPr>
        <w:t>The textbook for this course is part of the</w:t>
      </w:r>
      <w:r w:rsidRPr="00E624B9">
        <w:rPr>
          <w:rFonts w:ascii="Calibri" w:hAnsi="Calibri" w:cs="Calibri"/>
          <w:i/>
          <w:color w:val="1F4E79" w:themeColor="accent1" w:themeShade="80"/>
        </w:rPr>
        <w:t xml:space="preserve"> </w:t>
      </w:r>
      <w:r w:rsidRPr="00E624B9">
        <w:rPr>
          <w:rFonts w:ascii="Calibri" w:hAnsi="Calibri" w:cs="Calibri"/>
          <w:b/>
          <w:i/>
        </w:rPr>
        <w:t xml:space="preserve">Wayland’s </w:t>
      </w:r>
      <w:r>
        <w:rPr>
          <w:rFonts w:ascii="Calibri" w:hAnsi="Calibri" w:cs="Calibri"/>
          <w:b/>
          <w:bCs/>
          <w:i/>
        </w:rPr>
        <w:t>Automatic eBook</w:t>
      </w:r>
      <w:r w:rsidRPr="00E624B9">
        <w:rPr>
          <w:rFonts w:ascii="Calibri" w:hAnsi="Calibri" w:cs="Calibri"/>
          <w:i/>
        </w:rPr>
        <w:t xml:space="preserve"> progra</w:t>
      </w:r>
      <w:r>
        <w:rPr>
          <w:rFonts w:ascii="Calibri" w:hAnsi="Calibri" w:cs="Calibri"/>
          <w:i/>
        </w:rPr>
        <w:t xml:space="preserve">m. You will </w:t>
      </w:r>
      <w:r>
        <w:rPr>
          <w:rFonts w:ascii="Calibri" w:hAnsi="Calibri" w:cs="Calibri"/>
          <w:i/>
        </w:rPr>
        <w:lastRenderedPageBreak/>
        <w:t>have access to an eB</w:t>
      </w:r>
      <w:r w:rsidRPr="00E624B9">
        <w:rPr>
          <w:rFonts w:ascii="Calibri" w:hAnsi="Calibri" w:cs="Calibri"/>
          <w:i/>
        </w:rPr>
        <w:t>ook and interactive learning material on the first day of class through your Blackboard cour</w:t>
      </w:r>
      <w:r>
        <w:rPr>
          <w:rFonts w:ascii="Calibri" w:hAnsi="Calibri" w:cs="Calibri"/>
          <w:i/>
        </w:rPr>
        <w:t>se site. The cost of this Automatic eBook</w:t>
      </w:r>
      <w:r w:rsidRPr="00E624B9">
        <w:rPr>
          <w:rFonts w:ascii="Calibri" w:hAnsi="Calibri" w:cs="Calibri"/>
          <w:i/>
        </w:rPr>
        <w:t xml:space="preserve"> will be billed directly to your student account when you register for the course. You will be notified via email with access instructions and additional information. If you do not wish to par</w:t>
      </w:r>
      <w:r>
        <w:rPr>
          <w:rFonts w:ascii="Calibri" w:hAnsi="Calibri" w:cs="Calibri"/>
          <w:i/>
        </w:rPr>
        <w:t>ticipate in the Automatic eBook</w:t>
      </w:r>
      <w:r w:rsidRPr="00E624B9">
        <w:rPr>
          <w:rFonts w:ascii="Calibri" w:hAnsi="Calibri" w:cs="Calibri"/>
          <w:i/>
        </w:rPr>
        <w:t xml:space="preserve"> program, you will have the first 12 days of class to opt-out of the program (additional details will be outlined in your email instructions). For more information on the </w:t>
      </w:r>
      <w:r>
        <w:rPr>
          <w:rFonts w:ascii="Calibri" w:hAnsi="Calibri" w:cs="Calibri"/>
          <w:i/>
        </w:rPr>
        <w:t>Automatic eBook</w:t>
      </w:r>
      <w:r w:rsidRPr="00E624B9">
        <w:rPr>
          <w:rFonts w:ascii="Calibri" w:hAnsi="Calibri" w:cs="Calibri"/>
          <w:i/>
        </w:rPr>
        <w:t xml:space="preserve"> program, visit the Wayland Bookstore </w:t>
      </w:r>
      <w:hyperlink r:id="rId14" w:history="1">
        <w:r>
          <w:rPr>
            <w:rFonts w:ascii="Calibri" w:hAnsi="Calibri" w:cs="Calibri"/>
            <w:i/>
            <w:color w:val="0563C1"/>
            <w:u w:val="single"/>
          </w:rPr>
          <w:t>Automatic eBook</w:t>
        </w:r>
        <w:r w:rsidRPr="00E624B9">
          <w:rPr>
            <w:rFonts w:ascii="Calibri" w:hAnsi="Calibri" w:cs="Calibri"/>
            <w:i/>
            <w:color w:val="0563C1"/>
            <w:u w:val="single"/>
          </w:rPr>
          <w:t xml:space="preserve"> FAQ</w:t>
        </w:r>
      </w:hyperlink>
      <w:r w:rsidRPr="00E624B9">
        <w:rPr>
          <w:rFonts w:ascii="Calibri" w:hAnsi="Calibri" w:cs="Calibri"/>
          <w:i/>
        </w:rPr>
        <w:t xml:space="preserve"> page</w:t>
      </w:r>
      <w:r>
        <w:rPr>
          <w:rFonts w:ascii="Calibri" w:hAnsi="Calibri" w:cs="Calibri"/>
          <w:i/>
        </w:rPr>
        <w:t>.</w:t>
      </w:r>
    </w:p>
    <w:p w14:paraId="361BC7A6" w14:textId="6F53B2AD" w:rsidR="00ED070F" w:rsidRPr="00E624B9" w:rsidRDefault="00ED070F" w:rsidP="00ED070F">
      <w:pPr>
        <w:pStyle w:val="SyllabiBasic"/>
        <w:rPr>
          <w:b/>
          <w:vanish/>
          <w:specVanish/>
        </w:rPr>
      </w:pPr>
    </w:p>
    <w:p w14:paraId="62C6FCAD" w14:textId="55315108" w:rsidR="00ED070F" w:rsidRDefault="00ED070F" w:rsidP="00ED070F">
      <w:pPr>
        <w:rPr>
          <w:rFonts w:ascii="Calibri" w:eastAsia="Times New Roman" w:hAnsi="Calibri"/>
          <w:sz w:val="24"/>
          <w:szCs w:val="24"/>
        </w:rPr>
      </w:pPr>
    </w:p>
    <w:permEnd w:id="46693711"/>
    <w:p w14:paraId="06D85CBB" w14:textId="77777777" w:rsidR="00ED070F" w:rsidRPr="00DC7D81" w:rsidRDefault="00ED070F" w:rsidP="004E5235">
      <w:pPr>
        <w:pStyle w:val="NormalWeb"/>
        <w:rPr>
          <w:rFonts w:ascii="Calibri" w:hAnsi="Calibri"/>
        </w:rPr>
      </w:pPr>
    </w:p>
    <w:p w14:paraId="356A2A48" w14:textId="77777777" w:rsidR="00F2368A" w:rsidRPr="00F2368A" w:rsidRDefault="00F2368A" w:rsidP="00F2368A">
      <w:pPr>
        <w:pStyle w:val="NormalWeb"/>
        <w:rPr>
          <w:rFonts w:ascii="Calibri" w:hAnsi="Calibri"/>
          <w:b/>
          <w:bCs/>
        </w:rPr>
      </w:pPr>
    </w:p>
    <w:p w14:paraId="44E4D669" w14:textId="77777777" w:rsidR="00E624B9" w:rsidRPr="00A24A3B" w:rsidRDefault="00E624B9" w:rsidP="000C2431">
      <w:pPr>
        <w:pStyle w:val="SyllabiBasic"/>
        <w:rPr>
          <w:b/>
          <w:vanish/>
          <w:specVanish/>
        </w:rPr>
      </w:pPr>
      <w:r w:rsidRPr="00A24A3B">
        <w:rPr>
          <w:b/>
        </w:rPr>
        <w:t>Course Outcome Competencies</w:t>
      </w:r>
    </w:p>
    <w:p w14:paraId="1A025436" w14:textId="77777777" w:rsidR="00FE5EDC" w:rsidRPr="00FE5EDC" w:rsidRDefault="00E624B9" w:rsidP="00FE5EDC">
      <w:pPr>
        <w:pStyle w:val="NormalWeb"/>
        <w:contextualSpacing/>
        <w:rPr>
          <w:rFonts w:asciiTheme="minorHAnsi" w:eastAsia="Times New Roman" w:hAnsiTheme="minorHAnsi" w:cstheme="minorHAnsi"/>
          <w:sz w:val="22"/>
          <w:szCs w:val="22"/>
        </w:rPr>
      </w:pPr>
      <w:r w:rsidRPr="00A24A3B">
        <w:rPr>
          <w:b/>
        </w:rPr>
        <w:t>:</w:t>
      </w:r>
      <w:r w:rsidR="004E5235">
        <w:rPr>
          <w:b/>
        </w:rPr>
        <w:t xml:space="preserve"> </w:t>
      </w:r>
      <w:r w:rsidR="00FE5EDC" w:rsidRPr="00FE5EDC">
        <w:rPr>
          <w:rFonts w:asciiTheme="minorHAnsi" w:eastAsia="Times New Roman" w:hAnsiTheme="minorHAnsi" w:cstheme="minorHAnsi"/>
          <w:sz w:val="22"/>
          <w:szCs w:val="22"/>
        </w:rPr>
        <w:t>Upon completion of this course, students will be able to:</w:t>
      </w:r>
    </w:p>
    <w:p w14:paraId="66655BD4" w14:textId="77777777" w:rsidR="00FE5EDC" w:rsidRPr="00FE5EDC" w:rsidRDefault="00FE5EDC" w:rsidP="00FE5EDC">
      <w:pPr>
        <w:numPr>
          <w:ilvl w:val="0"/>
          <w:numId w:val="8"/>
        </w:numPr>
        <w:autoSpaceDE w:val="0"/>
        <w:autoSpaceDN w:val="0"/>
        <w:adjustRightInd w:val="0"/>
        <w:spacing w:after="0"/>
        <w:contextualSpacing w:val="0"/>
        <w:rPr>
          <w:rFonts w:cstheme="minorHAnsi"/>
        </w:rPr>
      </w:pPr>
      <w:r w:rsidRPr="00FE5EDC">
        <w:rPr>
          <w:rFonts w:cstheme="minorHAnsi"/>
        </w:rPr>
        <w:t>Explain and apply ethical standards and legal responsibilities in the profession</w:t>
      </w:r>
    </w:p>
    <w:p w14:paraId="5980C767" w14:textId="77777777" w:rsidR="00FE5EDC" w:rsidRPr="00FE5EDC" w:rsidRDefault="00FE5EDC" w:rsidP="00FE5EDC">
      <w:pPr>
        <w:numPr>
          <w:ilvl w:val="0"/>
          <w:numId w:val="8"/>
        </w:numPr>
        <w:autoSpaceDE w:val="0"/>
        <w:autoSpaceDN w:val="0"/>
        <w:adjustRightInd w:val="0"/>
        <w:spacing w:after="0"/>
        <w:contextualSpacing w:val="0"/>
        <w:rPr>
          <w:rFonts w:cstheme="minorHAnsi"/>
        </w:rPr>
      </w:pPr>
      <w:r w:rsidRPr="00FE5EDC">
        <w:rPr>
          <w:rFonts w:cstheme="minorHAnsi"/>
        </w:rPr>
        <w:t>Demonstrate knowledge of state regulations and licensure requirements for mental health counselors</w:t>
      </w:r>
    </w:p>
    <w:p w14:paraId="3C6EB021" w14:textId="77777777" w:rsidR="00FE5EDC" w:rsidRPr="00FE5EDC" w:rsidRDefault="00FE5EDC" w:rsidP="00FE5EDC">
      <w:pPr>
        <w:numPr>
          <w:ilvl w:val="0"/>
          <w:numId w:val="8"/>
        </w:numPr>
        <w:autoSpaceDE w:val="0"/>
        <w:autoSpaceDN w:val="0"/>
        <w:adjustRightInd w:val="0"/>
        <w:spacing w:after="0"/>
        <w:contextualSpacing w:val="0"/>
        <w:rPr>
          <w:rFonts w:cstheme="minorHAnsi"/>
        </w:rPr>
      </w:pPr>
      <w:r w:rsidRPr="00FE5EDC">
        <w:rPr>
          <w:rFonts w:cstheme="minorHAnsi"/>
        </w:rPr>
        <w:t>Describe the professional issues and organizations related to the profession</w:t>
      </w:r>
    </w:p>
    <w:p w14:paraId="7D67C989" w14:textId="77777777" w:rsidR="00FE5EDC" w:rsidRPr="00FE5EDC" w:rsidRDefault="00FE5EDC" w:rsidP="00FE5EDC">
      <w:pPr>
        <w:numPr>
          <w:ilvl w:val="0"/>
          <w:numId w:val="8"/>
        </w:numPr>
        <w:autoSpaceDE w:val="0"/>
        <w:autoSpaceDN w:val="0"/>
        <w:adjustRightInd w:val="0"/>
        <w:spacing w:after="0"/>
        <w:contextualSpacing w:val="0"/>
        <w:rPr>
          <w:rFonts w:cstheme="minorHAnsi"/>
        </w:rPr>
      </w:pPr>
      <w:r w:rsidRPr="00FE5EDC">
        <w:rPr>
          <w:rFonts w:cstheme="minorHAnsi"/>
        </w:rPr>
        <w:t>Evaluate available practicum placements in the community and successfully secure a practicum placement</w:t>
      </w:r>
    </w:p>
    <w:p w14:paraId="11AB8E06" w14:textId="77777777" w:rsidR="007F73E9" w:rsidRPr="00FE5EDC" w:rsidRDefault="00FE5EDC" w:rsidP="00FE5EDC">
      <w:pPr>
        <w:numPr>
          <w:ilvl w:val="0"/>
          <w:numId w:val="8"/>
        </w:numPr>
        <w:autoSpaceDE w:val="0"/>
        <w:autoSpaceDN w:val="0"/>
        <w:adjustRightInd w:val="0"/>
        <w:spacing w:after="0"/>
        <w:contextualSpacing w:val="0"/>
        <w:rPr>
          <w:rFonts w:cstheme="minorHAnsi"/>
        </w:rPr>
      </w:pPr>
      <w:r w:rsidRPr="00FE5EDC">
        <w:rPr>
          <w:rFonts w:cstheme="minorHAnsi"/>
        </w:rPr>
        <w:t>Demonstrate preparation to begin the supervised practice of mental health counseling in an ethical and professional manner</w:t>
      </w:r>
    </w:p>
    <w:p w14:paraId="7D743C64" w14:textId="77777777" w:rsidR="007D5A2A" w:rsidRDefault="007D5A2A" w:rsidP="000C2431">
      <w:pPr>
        <w:pStyle w:val="SyllabiHeading"/>
        <w:rPr>
          <w:b/>
        </w:rPr>
      </w:pPr>
      <w:r w:rsidRPr="007D5A2A">
        <w:rPr>
          <w:b/>
        </w:rPr>
        <w:t>Attendance Requirements</w:t>
      </w:r>
    </w:p>
    <w:p w14:paraId="1A369A7C" w14:textId="26080A94" w:rsidR="007D5A2A" w:rsidRPr="001B5227" w:rsidRDefault="007D5A2A" w:rsidP="000C2431">
      <w:pPr>
        <w:rPr>
          <w:b/>
        </w:rPr>
      </w:pPr>
      <w:permStart w:id="1111517949" w:edGrp="everyone"/>
    </w:p>
    <w:p w14:paraId="3BD1599E" w14:textId="77777777" w:rsidR="007D5A2A" w:rsidRPr="007D5A2A" w:rsidRDefault="007D5A2A" w:rsidP="000C2431"/>
    <w:p w14:paraId="6967E2AE" w14:textId="77777777" w:rsidR="007D5A2A" w:rsidRPr="007D5A2A" w:rsidRDefault="004A3961" w:rsidP="000C2431">
      <w:pPr>
        <w:rPr>
          <w:u w:val="single"/>
        </w:rPr>
      </w:pPr>
      <w:r>
        <w:rPr>
          <w:u w:val="single"/>
        </w:rPr>
        <w:t xml:space="preserve">WBUonline </w:t>
      </w:r>
    </w:p>
    <w:p w14:paraId="517016B6" w14:textId="6B500034"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r w:rsidR="00EB279B" w:rsidRPr="007D5A2A">
        <w:t>to</w:t>
      </w:r>
      <w:r w:rsidRPr="007D5A2A">
        <w:t xml:space="preserve">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11517949"/>
    </w:p>
    <w:p w14:paraId="5424145D" w14:textId="77777777" w:rsidR="00182992" w:rsidRDefault="007D5A2A" w:rsidP="000C2431">
      <w:pPr>
        <w:pStyle w:val="SyllabiHeading"/>
        <w:rPr>
          <w:b/>
        </w:rPr>
      </w:pPr>
      <w:r w:rsidRPr="007D5A2A">
        <w:rPr>
          <w:b/>
        </w:rPr>
        <w:t>University Policies</w:t>
      </w:r>
    </w:p>
    <w:p w14:paraId="072E223C" w14:textId="77777777" w:rsidR="00AD1AAA" w:rsidRPr="00764B7A" w:rsidRDefault="00AD1AAA" w:rsidP="00AD1AAA">
      <w:pPr>
        <w:pStyle w:val="Default"/>
      </w:pPr>
      <w:hyperlink r:id="rId15" w:history="1">
        <w:r w:rsidRPr="00817E27">
          <w:rPr>
            <w:rStyle w:val="Hyperlink"/>
            <w:spacing w:val="-2"/>
          </w:rPr>
          <w:t>Link to Statement on Academic Integrity , and reference one of the following in regard to how generative artificial intelligence (GAI) such as ChatGPT may or may not be used in this course:</w:t>
        </w:r>
      </w:hyperlink>
      <w:r>
        <w:rPr>
          <w:color w:val="0000FF"/>
          <w:sz w:val="22"/>
          <w:szCs w:val="22"/>
        </w:rPr>
        <w:t xml:space="preserve"> </w:t>
      </w:r>
    </w:p>
    <w:p w14:paraId="0FE4013C" w14:textId="77777777" w:rsidR="00AD1AAA" w:rsidRPr="00817E27" w:rsidRDefault="00AD1AAA" w:rsidP="00AD1AAA">
      <w:pPr>
        <w:rPr>
          <w:rFonts w:cstheme="minorHAnsi"/>
          <w:color w:val="0000FF"/>
        </w:rPr>
      </w:pPr>
    </w:p>
    <w:p w14:paraId="39101F6F" w14:textId="77777777" w:rsidR="00AD1AAA" w:rsidRDefault="00AD1AAA" w:rsidP="00AD1AAA">
      <w:pPr>
        <w:pStyle w:val="ListParagraph"/>
        <w:numPr>
          <w:ilvl w:val="0"/>
          <w:numId w:val="9"/>
        </w:numPr>
        <w:spacing w:after="160" w:line="259" w:lineRule="auto"/>
        <w:contextualSpacing/>
      </w:pPr>
      <w:permStart w:id="641541206" w:edGrp="everyone"/>
      <w:r>
        <w:t>No use of any generative AI tools permitted.</w:t>
      </w:r>
    </w:p>
    <w:p w14:paraId="3A92A77D" w14:textId="77777777" w:rsidR="00AD1AAA" w:rsidRDefault="00AD1AAA" w:rsidP="00AD1AAA">
      <w:pPr>
        <w:pStyle w:val="ListParagraph"/>
        <w:numPr>
          <w:ilvl w:val="1"/>
          <w:numId w:val="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73028CC" w14:textId="77777777" w:rsidR="00AD1AAA" w:rsidRDefault="00AD1AAA" w:rsidP="00AD1AAA">
      <w:pPr>
        <w:pStyle w:val="ListParagraph"/>
        <w:numPr>
          <w:ilvl w:val="1"/>
          <w:numId w:val="9"/>
        </w:numPr>
        <w:spacing w:after="160" w:line="259" w:lineRule="auto"/>
        <w:contextualSpacing/>
      </w:pPr>
      <w:r>
        <w:t>All assignments must be fully created, designed, and prepared by the student(s).</w:t>
      </w:r>
    </w:p>
    <w:p w14:paraId="7D99F166" w14:textId="77777777" w:rsidR="00AD1AAA" w:rsidRDefault="00AD1AAA" w:rsidP="00AD1AAA">
      <w:pPr>
        <w:pStyle w:val="ListParagraph"/>
        <w:numPr>
          <w:ilvl w:val="1"/>
          <w:numId w:val="9"/>
        </w:numPr>
        <w:spacing w:after="160" w:line="259" w:lineRule="auto"/>
        <w:contextualSpacing/>
      </w:pPr>
      <w:r>
        <w:t>Any work that uses generative AI will be treated as plagiarism.</w:t>
      </w:r>
    </w:p>
    <w:p w14:paraId="51D6B31F" w14:textId="3BDCA430" w:rsidR="00AD1AAA" w:rsidRDefault="00AD1AAA" w:rsidP="00233CBF">
      <w:pPr>
        <w:pStyle w:val="ListParagraph"/>
        <w:spacing w:after="160" w:line="259" w:lineRule="auto"/>
        <w:contextualSpacing/>
      </w:pPr>
    </w:p>
    <w:p w14:paraId="101FA1B0" w14:textId="7782E5EB" w:rsidR="00AD1AAA" w:rsidRDefault="00AD1AAA" w:rsidP="00233CBF">
      <w:pPr>
        <w:spacing w:line="259" w:lineRule="auto"/>
      </w:pPr>
    </w:p>
    <w:permEnd w:id="641541206"/>
    <w:p w14:paraId="288A9AC1" w14:textId="77777777" w:rsidR="005B090B" w:rsidRPr="0039378D" w:rsidRDefault="005B090B" w:rsidP="005B090B">
      <w:pPr>
        <w:spacing w:after="0"/>
      </w:pPr>
    </w:p>
    <w:p w14:paraId="685FB255" w14:textId="77777777" w:rsidR="00FE5EDC" w:rsidRPr="0039378D" w:rsidRDefault="00FE5EDC" w:rsidP="00FE5EDC">
      <w:pPr>
        <w:spacing w:after="0"/>
        <w:outlineLvl w:val="1"/>
        <w:rPr>
          <w:b/>
          <w:vanish/>
        </w:rPr>
      </w:pPr>
      <w:r w:rsidRPr="0039378D">
        <w:rPr>
          <w:b/>
        </w:rPr>
        <w:t>Disability Statement</w:t>
      </w:r>
    </w:p>
    <w:p w14:paraId="3A494703" w14:textId="77777777" w:rsidR="00FE5EDC" w:rsidRPr="0039378D" w:rsidRDefault="00FE5EDC" w:rsidP="00FE5EDC">
      <w:pPr>
        <w:spacing w:after="0"/>
        <w:rPr>
          <w:rFonts w:ascii="Calibri" w:hAnsi="Calibri"/>
        </w:rPr>
      </w:pPr>
      <w:r w:rsidRPr="0039378D">
        <w:rPr>
          <w:b/>
        </w:rPr>
        <w:t>:</w:t>
      </w:r>
      <w:r w:rsidRPr="0039378D">
        <w:t xml:space="preserve"> </w:t>
      </w:r>
      <w:r w:rsidR="00505B95">
        <w:t>In compliance with the Americans with Disabilities Act of 1990 (ADA), it is</w:t>
      </w:r>
      <w:r w:rsidR="00505B95">
        <w:rPr>
          <w:spacing w:val="-3"/>
        </w:rPr>
        <w:t xml:space="preserve"> </w:t>
      </w:r>
      <w:r w:rsidR="00505B95">
        <w:t>the</w:t>
      </w:r>
      <w:r w:rsidR="00505B95">
        <w:rPr>
          <w:spacing w:val="-3"/>
        </w:rPr>
        <w:t xml:space="preserve"> </w:t>
      </w:r>
      <w:r w:rsidR="00505B95">
        <w:t>policy</w:t>
      </w:r>
      <w:r w:rsidR="00505B95">
        <w:rPr>
          <w:spacing w:val="-4"/>
        </w:rPr>
        <w:t xml:space="preserve"> </w:t>
      </w:r>
      <w:r w:rsidR="00505B95">
        <w:t>of</w:t>
      </w:r>
      <w:r w:rsidR="00505B95">
        <w:rPr>
          <w:spacing w:val="-3"/>
        </w:rPr>
        <w:t xml:space="preserve"> </w:t>
      </w:r>
      <w:r w:rsidR="00505B95">
        <w:t>Wayland</w:t>
      </w:r>
      <w:r w:rsidR="00505B95">
        <w:rPr>
          <w:spacing w:val="-3"/>
        </w:rPr>
        <w:t xml:space="preserve"> </w:t>
      </w:r>
      <w:r w:rsidR="00505B95">
        <w:t>Baptist</w:t>
      </w:r>
      <w:r w:rsidR="00505B95">
        <w:rPr>
          <w:spacing w:val="-2"/>
        </w:rPr>
        <w:t xml:space="preserve"> </w:t>
      </w:r>
      <w:r w:rsidR="00505B95">
        <w:t>University</w:t>
      </w:r>
      <w:r w:rsidR="00505B95">
        <w:rPr>
          <w:spacing w:val="-5"/>
        </w:rPr>
        <w:t xml:space="preserve"> </w:t>
      </w:r>
      <w:r w:rsidR="00505B95">
        <w:t>that</w:t>
      </w:r>
      <w:r w:rsidR="00505B95">
        <w:rPr>
          <w:spacing w:val="-2"/>
        </w:rPr>
        <w:t xml:space="preserve"> </w:t>
      </w:r>
      <w:r w:rsidR="00505B95">
        <w:t>no</w:t>
      </w:r>
      <w:r w:rsidR="00505B95">
        <w:rPr>
          <w:spacing w:val="-5"/>
        </w:rPr>
        <w:t xml:space="preserve"> </w:t>
      </w:r>
      <w:r w:rsidR="00505B95">
        <w:t>otherwise</w:t>
      </w:r>
      <w:r w:rsidR="00505B95">
        <w:rPr>
          <w:spacing w:val="-3"/>
        </w:rPr>
        <w:t xml:space="preserve"> </w:t>
      </w:r>
      <w:r w:rsidR="00505B95">
        <w:t>qualified</w:t>
      </w:r>
      <w:r w:rsidR="00505B95">
        <w:rPr>
          <w:spacing w:val="-3"/>
        </w:rPr>
        <w:t xml:space="preserve"> </w:t>
      </w:r>
      <w:r w:rsidR="00505B95">
        <w:t>person</w:t>
      </w:r>
      <w:r w:rsidR="00505B95">
        <w:rPr>
          <w:spacing w:val="-3"/>
        </w:rPr>
        <w:t xml:space="preserve"> </w:t>
      </w:r>
      <w:r w:rsidR="00505B95">
        <w:t>with</w:t>
      </w:r>
      <w:r w:rsidR="00505B95">
        <w:rPr>
          <w:spacing w:val="-3"/>
        </w:rPr>
        <w:t xml:space="preserve"> </w:t>
      </w:r>
      <w:r w:rsidR="00505B95">
        <w:t>a</w:t>
      </w:r>
      <w:r w:rsidR="00505B95">
        <w:rPr>
          <w:spacing w:val="-3"/>
        </w:rPr>
        <w:t xml:space="preserve"> </w:t>
      </w:r>
      <w:r w:rsidR="00505B95">
        <w:t>disability</w:t>
      </w:r>
      <w:r w:rsidR="00505B95">
        <w:rPr>
          <w:spacing w:val="-5"/>
        </w:rPr>
        <w:t xml:space="preserve"> </w:t>
      </w:r>
      <w:r w:rsidR="00505B95">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05B95">
        <w:rPr>
          <w:spacing w:val="40"/>
        </w:rPr>
        <w:t xml:space="preserve"> </w:t>
      </w:r>
      <w:r w:rsidR="00505B95">
        <w:t>Documentation of a disability must accompany any request for accommodations.</w:t>
      </w:r>
    </w:p>
    <w:p w14:paraId="283619A7" w14:textId="77777777" w:rsidR="00FE5EDC" w:rsidRPr="0039378D" w:rsidRDefault="00FE5EDC" w:rsidP="00FE5EDC">
      <w:pPr>
        <w:spacing w:after="0"/>
        <w:rPr>
          <w:rFonts w:ascii="Calibri" w:hAnsi="Calibri"/>
        </w:rPr>
      </w:pPr>
      <w:r w:rsidRPr="0039378D">
        <w:rPr>
          <w:rFonts w:ascii="Calibri" w:hAnsi="Calibri"/>
        </w:rPr>
        <w:t xml:space="preserve"> </w:t>
      </w:r>
    </w:p>
    <w:p w14:paraId="3E82F429" w14:textId="77777777" w:rsidR="00FE5EDC" w:rsidRPr="0039378D" w:rsidRDefault="00FE5EDC" w:rsidP="00FE5ED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B7F78">
        <w:rPr>
          <w:rFonts w:ascii="Calibri" w:hAnsi="Calibri"/>
        </w:rPr>
        <w:t>Rick Hammer</w:t>
      </w:r>
      <w:r w:rsidRPr="0039378D">
        <w:rPr>
          <w:rFonts w:ascii="Calibri" w:hAnsi="Calibri"/>
        </w:rPr>
        <w:t xml:space="preserve">, </w:t>
      </w:r>
      <w:hyperlink r:id="rId16" w:history="1">
        <w:r w:rsidR="000B7F78" w:rsidRPr="00D226B7">
          <w:rPr>
            <w:rStyle w:val="Hyperlink"/>
            <w:rFonts w:ascii="Calibri" w:hAnsi="Calibri"/>
          </w:rPr>
          <w:t>hammerr@wbu.edu</w:t>
        </w:r>
      </w:hyperlink>
      <w:r w:rsidRPr="0039378D">
        <w:rPr>
          <w:rFonts w:ascii="Calibri" w:hAnsi="Calibri"/>
        </w:rPr>
        <w:t xml:space="preserve"> or call (806) 29</w:t>
      </w:r>
      <w:r w:rsidR="000B7F78">
        <w:rPr>
          <w:rFonts w:ascii="Calibri" w:hAnsi="Calibri"/>
        </w:rPr>
        <w:t>2</w:t>
      </w:r>
      <w:r w:rsidRPr="0039378D">
        <w:rPr>
          <w:rFonts w:ascii="Calibri" w:hAnsi="Calibri"/>
        </w:rPr>
        <w:t>-</w:t>
      </w:r>
      <w:r w:rsidR="000B7F78">
        <w:rPr>
          <w:rFonts w:ascii="Calibri" w:hAnsi="Calibri"/>
        </w:rPr>
        <w:t>9150</w:t>
      </w:r>
      <w:r w:rsidRPr="0039378D">
        <w:rPr>
          <w:rFonts w:ascii="Calibri" w:hAnsi="Calibri"/>
        </w:rPr>
        <w:t>.</w:t>
      </w:r>
    </w:p>
    <w:p w14:paraId="40DD903A" w14:textId="77777777" w:rsidR="00FE5EDC" w:rsidRPr="0039378D" w:rsidRDefault="00FE5EDC" w:rsidP="00FE5EDC">
      <w:pPr>
        <w:spacing w:after="0"/>
      </w:pPr>
    </w:p>
    <w:p w14:paraId="0EF2D7EA" w14:textId="77777777" w:rsidR="005042F5" w:rsidRDefault="005042F5" w:rsidP="000C2431">
      <w:pPr>
        <w:pStyle w:val="SyllabiHeading"/>
        <w:rPr>
          <w:b/>
        </w:rPr>
      </w:pPr>
      <w:r w:rsidRPr="005042F5">
        <w:rPr>
          <w:b/>
        </w:rPr>
        <w:t>Course Requirements and Grading Criteria</w:t>
      </w:r>
    </w:p>
    <w:p w14:paraId="1551F37E" w14:textId="23538714" w:rsidR="005042F5" w:rsidRDefault="00F05B13" w:rsidP="000C2431">
      <w:permStart w:id="1542735011" w:edGrp="everyone"/>
      <w:r>
        <w:t>ASSIGNMENTS</w:t>
      </w:r>
      <w:r>
        <w:tab/>
        <w:t>EXPLANATION</w:t>
      </w:r>
      <w:r>
        <w:tab/>
      </w:r>
      <w:r>
        <w:tab/>
      </w:r>
      <w:r>
        <w:tab/>
      </w:r>
      <w:r>
        <w:tab/>
      </w:r>
      <w:r>
        <w:tab/>
      </w:r>
      <w:r>
        <w:tab/>
      </w:r>
      <w:r>
        <w:tab/>
      </w:r>
      <w:r>
        <w:tab/>
        <w:t>POINTS</w:t>
      </w:r>
    </w:p>
    <w:p w14:paraId="26B3B4CC" w14:textId="77777777" w:rsidR="00F05B13" w:rsidRDefault="00F05B13" w:rsidP="000C2431"/>
    <w:p w14:paraId="212FD01F" w14:textId="767297A2" w:rsidR="00F05B13" w:rsidRDefault="00F05B13" w:rsidP="000C2431">
      <w:r>
        <w:t>Discussions</w:t>
      </w:r>
      <w:r>
        <w:tab/>
        <w:t>There are 10 discussion questions. These will be practical applications</w:t>
      </w:r>
      <w:r>
        <w:tab/>
        <w:t>20 points each</w:t>
      </w:r>
    </w:p>
    <w:p w14:paraId="7D65EE0A" w14:textId="2974292E" w:rsidR="00F05B13" w:rsidRDefault="00F05B13" w:rsidP="000C2431">
      <w:r>
        <w:tab/>
      </w:r>
      <w:r>
        <w:tab/>
        <w:t>Where students will apply their reading assignments to the practical</w:t>
      </w:r>
      <w:r>
        <w:tab/>
        <w:t>(200 total)</w:t>
      </w:r>
    </w:p>
    <w:p w14:paraId="0AE6CB5B" w14:textId="7215FF23" w:rsidR="00F05B13" w:rsidRDefault="00F05B13" w:rsidP="000C2431">
      <w:r>
        <w:tab/>
      </w:r>
      <w:r>
        <w:tab/>
        <w:t>Implications in counseling.</w:t>
      </w:r>
    </w:p>
    <w:p w14:paraId="435D3C84" w14:textId="77777777" w:rsidR="00F05B13" w:rsidRDefault="00F05B13" w:rsidP="000C2431"/>
    <w:p w14:paraId="3A567AC6" w14:textId="23E897EA" w:rsidR="00F05B13" w:rsidRDefault="00F05B13" w:rsidP="000C2431">
      <w:r>
        <w:t>Case Studies</w:t>
      </w:r>
      <w:r>
        <w:tab/>
        <w:t>There will be four cases studies throughout the term.</w:t>
      </w:r>
      <w:r>
        <w:tab/>
      </w:r>
      <w:r>
        <w:tab/>
      </w:r>
      <w:r>
        <w:tab/>
        <w:t>50 points each</w:t>
      </w:r>
    </w:p>
    <w:p w14:paraId="24A569FB" w14:textId="1BE6AE30" w:rsidR="00F05B13" w:rsidRDefault="00F05B13" w:rsidP="000C2431">
      <w:r>
        <w:tab/>
      </w:r>
      <w:r>
        <w:tab/>
      </w:r>
      <w:r>
        <w:tab/>
      </w:r>
      <w:r>
        <w:tab/>
      </w:r>
      <w:r>
        <w:tab/>
      </w:r>
      <w:r>
        <w:tab/>
      </w:r>
      <w:r>
        <w:tab/>
      </w:r>
      <w:r>
        <w:tab/>
      </w:r>
      <w:r>
        <w:tab/>
      </w:r>
      <w:r>
        <w:tab/>
      </w:r>
      <w:r>
        <w:tab/>
        <w:t>(200 total)</w:t>
      </w:r>
    </w:p>
    <w:p w14:paraId="40B9789A" w14:textId="77777777" w:rsidR="00F05B13" w:rsidRDefault="00F05B13" w:rsidP="000C2431"/>
    <w:p w14:paraId="3381EC69" w14:textId="4EA255AB" w:rsidR="00F05B13" w:rsidRDefault="00F05B13" w:rsidP="000C2431">
      <w:r>
        <w:t>Research Paper</w:t>
      </w:r>
      <w:r>
        <w:tab/>
        <w:t xml:space="preserve">This will be an </w:t>
      </w:r>
      <w:r w:rsidR="0074150B">
        <w:t>8–10-page</w:t>
      </w:r>
      <w:r>
        <w:t xml:space="preserve"> paper covering one or more legal issues in </w:t>
      </w:r>
      <w:r>
        <w:tab/>
        <w:t>200 points</w:t>
      </w:r>
    </w:p>
    <w:p w14:paraId="25DCC9D7" w14:textId="24E37825" w:rsidR="00F05B13" w:rsidRDefault="00F05B13" w:rsidP="000C2431">
      <w:r>
        <w:tab/>
      </w:r>
      <w:r>
        <w:tab/>
        <w:t>Counseling. All papers are to be submitted in APA format, and the topic</w:t>
      </w:r>
    </w:p>
    <w:p w14:paraId="1583380B" w14:textId="4A6D4C83" w:rsidR="00F05B13" w:rsidRDefault="00F05B13" w:rsidP="000C2431">
      <w:r>
        <w:tab/>
      </w:r>
      <w:r>
        <w:tab/>
        <w:t>Must receive prior approval from the instructor.</w:t>
      </w:r>
    </w:p>
    <w:p w14:paraId="5C782A8E" w14:textId="77777777" w:rsidR="00992321" w:rsidRDefault="00992321" w:rsidP="000C2431"/>
    <w:p w14:paraId="1AF1D4E1" w14:textId="60D034FF" w:rsidR="00992321" w:rsidRDefault="00992321" w:rsidP="000C2431">
      <w:r>
        <w:t>Final Exam</w:t>
      </w:r>
      <w:r>
        <w:tab/>
        <w:t>The exam is multiple choice and an open book. You may stop and resume</w:t>
      </w:r>
    </w:p>
    <w:p w14:paraId="53BE018A" w14:textId="1D42B853" w:rsidR="00992321" w:rsidRDefault="00992321" w:rsidP="000C2431">
      <w:r>
        <w:tab/>
      </w:r>
      <w:r>
        <w:tab/>
        <w:t xml:space="preserve">The exam as you wish. The final exam covers the complete book. Each </w:t>
      </w:r>
    </w:p>
    <w:p w14:paraId="3398EB4E" w14:textId="19782082" w:rsidR="00992321" w:rsidRDefault="00992321" w:rsidP="000C2431">
      <w:r>
        <w:tab/>
      </w:r>
      <w:r>
        <w:tab/>
        <w:t xml:space="preserve">Question is worth 3 points, 100 randomly selected questions from a </w:t>
      </w:r>
    </w:p>
    <w:p w14:paraId="589D331A" w14:textId="3D11E54A" w:rsidR="00992321" w:rsidRDefault="00992321" w:rsidP="000C2431">
      <w:r>
        <w:tab/>
      </w:r>
      <w:r>
        <w:tab/>
        <w:t>Pool of 400 questions.</w:t>
      </w:r>
      <w:r>
        <w:tab/>
      </w:r>
      <w:r>
        <w:tab/>
      </w:r>
      <w:r>
        <w:tab/>
      </w:r>
      <w:r>
        <w:tab/>
      </w:r>
      <w:r>
        <w:tab/>
      </w:r>
      <w:r>
        <w:tab/>
      </w:r>
      <w:r>
        <w:tab/>
        <w:t>300 points</w:t>
      </w:r>
    </w:p>
    <w:p w14:paraId="01260F96" w14:textId="77777777" w:rsidR="00992321" w:rsidRDefault="00992321" w:rsidP="000C2431"/>
    <w:p w14:paraId="54F7F96A" w14:textId="74A2A7AC" w:rsidR="00992321" w:rsidRDefault="00992321" w:rsidP="000C2431">
      <w:r>
        <w:t>TOTAL</w:t>
      </w:r>
      <w:r>
        <w:tab/>
      </w:r>
      <w:r>
        <w:tab/>
      </w:r>
      <w:r>
        <w:tab/>
      </w:r>
      <w:r>
        <w:tab/>
      </w:r>
      <w:r>
        <w:tab/>
      </w:r>
      <w:r>
        <w:tab/>
      </w:r>
      <w:r>
        <w:tab/>
      </w:r>
      <w:r>
        <w:tab/>
      </w:r>
      <w:r>
        <w:tab/>
      </w:r>
      <w:r>
        <w:tab/>
      </w:r>
      <w:r>
        <w:tab/>
        <w:t>900 points</w:t>
      </w:r>
    </w:p>
    <w:p w14:paraId="77880DF6" w14:textId="77777777" w:rsidR="00992321" w:rsidRDefault="00992321" w:rsidP="000C2431"/>
    <w:p w14:paraId="2B2B5047" w14:textId="1AC08E09" w:rsidR="00992321" w:rsidRDefault="00992321" w:rsidP="000C2431">
      <w:r>
        <w:t>90%-100%</w:t>
      </w:r>
      <w:r>
        <w:tab/>
        <w:t>810-900</w:t>
      </w:r>
      <w:r>
        <w:tab/>
        <w:t>A</w:t>
      </w:r>
    </w:p>
    <w:p w14:paraId="6885CCF3" w14:textId="7F6E0A7C" w:rsidR="00992321" w:rsidRDefault="00992321" w:rsidP="000C2431">
      <w:r>
        <w:t>80%-89%</w:t>
      </w:r>
      <w:r>
        <w:tab/>
        <w:t>720-809</w:t>
      </w:r>
      <w:r>
        <w:tab/>
        <w:t>B</w:t>
      </w:r>
    </w:p>
    <w:p w14:paraId="64A0D900" w14:textId="7B5333CB" w:rsidR="00992321" w:rsidRDefault="00992321" w:rsidP="000C2431">
      <w:r>
        <w:t>70%-79%</w:t>
      </w:r>
      <w:r>
        <w:tab/>
        <w:t>630-719</w:t>
      </w:r>
      <w:r>
        <w:tab/>
        <w:t>C</w:t>
      </w:r>
    </w:p>
    <w:p w14:paraId="3643EF19" w14:textId="5938F390" w:rsidR="00992321" w:rsidRDefault="00992321" w:rsidP="000C2431">
      <w:r>
        <w:t>60%-69%</w:t>
      </w:r>
      <w:r>
        <w:tab/>
        <w:t>540-629</w:t>
      </w:r>
      <w:r>
        <w:tab/>
        <w:t>D</w:t>
      </w:r>
    </w:p>
    <w:p w14:paraId="7D7E775D" w14:textId="4958298A" w:rsidR="00992321" w:rsidRDefault="00992321" w:rsidP="000C2431">
      <w:r>
        <w:t>59%-0%</w:t>
      </w:r>
      <w:r>
        <w:tab/>
      </w:r>
      <w:r>
        <w:tab/>
        <w:t>below 539 is an F</w:t>
      </w:r>
    </w:p>
    <w:p w14:paraId="7C1F7856" w14:textId="77777777" w:rsidR="001C08DE" w:rsidRPr="005042F5" w:rsidRDefault="001C08DE" w:rsidP="000C2431"/>
    <w:permEnd w:id="1542735011"/>
    <w:p w14:paraId="03F6E73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210020B" w14:textId="77777777" w:rsidR="002E75B9" w:rsidRDefault="002E75B9" w:rsidP="00416193">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B2B1F2A" w14:textId="77777777" w:rsidR="00ED070F" w:rsidRDefault="00ED070F" w:rsidP="00416193">
      <w:pPr>
        <w:pStyle w:val="NormalWeb"/>
        <w:rPr>
          <w:rFonts w:ascii="Calibri" w:hAnsi="Calibri" w:cs="Calibri"/>
          <w:color w:val="000000"/>
          <w:sz w:val="22"/>
          <w:szCs w:val="22"/>
        </w:rPr>
      </w:pPr>
    </w:p>
    <w:p w14:paraId="30574675" w14:textId="77777777" w:rsidR="00ED070F" w:rsidRPr="0039378D" w:rsidRDefault="00ED070F" w:rsidP="00ED070F">
      <w:pPr>
        <w:spacing w:after="0"/>
        <w:outlineLvl w:val="1"/>
        <w:rPr>
          <w:b/>
          <w:vanish/>
        </w:rPr>
      </w:pPr>
      <w:r w:rsidRPr="0039378D">
        <w:rPr>
          <w:b/>
        </w:rPr>
        <w:t>Student Grade Appeals</w:t>
      </w:r>
    </w:p>
    <w:p w14:paraId="1F36B2D3" w14:textId="77777777" w:rsidR="00ED070F" w:rsidRPr="0039378D" w:rsidRDefault="00ED070F" w:rsidP="00ED070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0770499" w14:textId="77777777" w:rsidR="00ED070F" w:rsidRPr="00416193" w:rsidRDefault="00ED070F" w:rsidP="00416193">
      <w:pPr>
        <w:pStyle w:val="NormalWeb"/>
        <w:rPr>
          <w:rFonts w:ascii="Calibri" w:hAnsi="Calibri" w:cs="Calibri"/>
          <w:color w:val="000000"/>
          <w:sz w:val="22"/>
          <w:szCs w:val="22"/>
        </w:rPr>
      </w:pPr>
    </w:p>
    <w:p w14:paraId="40F8210C" w14:textId="77777777" w:rsidR="004732FD" w:rsidRPr="004732FD" w:rsidRDefault="004732FD" w:rsidP="000C2431">
      <w:pPr>
        <w:pStyle w:val="SyllabiHeading"/>
        <w:rPr>
          <w:b/>
        </w:rPr>
      </w:pPr>
      <w:r w:rsidRPr="004732FD">
        <w:rPr>
          <w:b/>
        </w:rPr>
        <w:t>Tentative Schedule</w:t>
      </w:r>
    </w:p>
    <w:p w14:paraId="0A189D6F" w14:textId="61D1A4F0" w:rsidR="00416193" w:rsidRDefault="0085193E" w:rsidP="000C2431">
      <w:permStart w:id="359623197" w:edGrp="everyone"/>
      <w:r>
        <w:t>WEEK</w:t>
      </w:r>
      <w:r>
        <w:tab/>
        <w:t>CHAPTERS</w:t>
      </w:r>
      <w:r>
        <w:tab/>
        <w:t>CASE STUDIES/DISCUSSIONS</w:t>
      </w:r>
      <w:r>
        <w:tab/>
      </w:r>
      <w:r>
        <w:tab/>
        <w:t>DUE</w:t>
      </w:r>
      <w:r>
        <w:tab/>
      </w:r>
      <w:r>
        <w:tab/>
        <w:t>CLOSED</w:t>
      </w:r>
    </w:p>
    <w:p w14:paraId="2D8B6C0A" w14:textId="77777777" w:rsidR="0085193E" w:rsidRDefault="0085193E" w:rsidP="000C2431"/>
    <w:p w14:paraId="546BE3E3" w14:textId="56DCDC87" w:rsidR="0085193E" w:rsidRDefault="0085193E" w:rsidP="000C2431">
      <w:r>
        <w:t>1</w:t>
      </w:r>
      <w:r>
        <w:tab/>
        <w:t>1,2</w:t>
      </w:r>
      <w:r>
        <w:tab/>
      </w:r>
      <w:r>
        <w:tab/>
        <w:t>Dis</w:t>
      </w:r>
      <w:r w:rsidR="00992321">
        <w:t>cussion</w:t>
      </w:r>
      <w:r>
        <w:t xml:space="preserve"> 1-2</w:t>
      </w:r>
      <w:r>
        <w:tab/>
      </w:r>
      <w:r>
        <w:tab/>
      </w:r>
      <w:r>
        <w:tab/>
      </w:r>
      <w:r>
        <w:tab/>
      </w:r>
      <w:r>
        <w:tab/>
      </w:r>
      <w:r w:rsidR="0074150B">
        <w:t>8/24</w:t>
      </w:r>
      <w:r>
        <w:tab/>
      </w:r>
      <w:r>
        <w:tab/>
        <w:t>11:59</w:t>
      </w:r>
    </w:p>
    <w:p w14:paraId="6B3DB1BA" w14:textId="787B0CED" w:rsidR="0085193E" w:rsidRDefault="0085193E" w:rsidP="000C2431">
      <w:r>
        <w:t>8/1</w:t>
      </w:r>
      <w:r w:rsidR="0074150B">
        <w:t>1</w:t>
      </w:r>
    </w:p>
    <w:p w14:paraId="3345A825" w14:textId="77777777" w:rsidR="0085193E" w:rsidRDefault="0085193E" w:rsidP="000C2431"/>
    <w:p w14:paraId="32CAE857" w14:textId="22FF57DD" w:rsidR="0085193E" w:rsidRDefault="0085193E" w:rsidP="000C2431">
      <w:r>
        <w:t>2</w:t>
      </w:r>
      <w:r>
        <w:tab/>
        <w:t>3</w:t>
      </w:r>
      <w:r>
        <w:tab/>
      </w:r>
      <w:r>
        <w:tab/>
        <w:t>Dis</w:t>
      </w:r>
      <w:r w:rsidR="00992321">
        <w:t>cussion</w:t>
      </w:r>
      <w:r>
        <w:t xml:space="preserve"> 3/ Case 1</w:t>
      </w:r>
      <w:r>
        <w:tab/>
      </w:r>
      <w:r>
        <w:tab/>
      </w:r>
      <w:r>
        <w:tab/>
      </w:r>
      <w:r>
        <w:tab/>
      </w:r>
      <w:r w:rsidR="0074150B">
        <w:t>8/31</w:t>
      </w:r>
      <w:r>
        <w:tab/>
      </w:r>
      <w:r>
        <w:tab/>
        <w:t>11:59</w:t>
      </w:r>
    </w:p>
    <w:p w14:paraId="153770C3" w14:textId="13614061" w:rsidR="0085193E" w:rsidRDefault="0085193E" w:rsidP="000C2431">
      <w:r>
        <w:t>8/1</w:t>
      </w:r>
      <w:r w:rsidR="0074150B">
        <w:t>8</w:t>
      </w:r>
    </w:p>
    <w:p w14:paraId="79943588" w14:textId="77777777" w:rsidR="0085193E" w:rsidRDefault="0085193E" w:rsidP="000C2431"/>
    <w:p w14:paraId="546000E8" w14:textId="36DA9327" w:rsidR="0085193E" w:rsidRDefault="0085193E" w:rsidP="000C2431">
      <w:r>
        <w:t>3</w:t>
      </w:r>
      <w:r>
        <w:tab/>
        <w:t>4,5</w:t>
      </w:r>
      <w:r>
        <w:tab/>
      </w:r>
      <w:r>
        <w:tab/>
        <w:t>Dis</w:t>
      </w:r>
      <w:r w:rsidR="00992321">
        <w:t>cussion</w:t>
      </w:r>
      <w:r>
        <w:t xml:space="preserve"> 4-5</w:t>
      </w:r>
      <w:r>
        <w:tab/>
      </w:r>
      <w:r>
        <w:tab/>
      </w:r>
      <w:r>
        <w:tab/>
      </w:r>
      <w:r>
        <w:tab/>
      </w:r>
      <w:r>
        <w:tab/>
      </w:r>
      <w:r w:rsidR="0074150B">
        <w:t>9/7</w:t>
      </w:r>
      <w:r>
        <w:tab/>
      </w:r>
      <w:r>
        <w:tab/>
        <w:t>11:59</w:t>
      </w:r>
    </w:p>
    <w:p w14:paraId="14B212C0" w14:textId="42C6E7B2" w:rsidR="0085193E" w:rsidRDefault="0085193E" w:rsidP="000C2431">
      <w:r>
        <w:t>8/2</w:t>
      </w:r>
      <w:r w:rsidR="0074150B">
        <w:t>5</w:t>
      </w:r>
    </w:p>
    <w:p w14:paraId="0BEE9204" w14:textId="77777777" w:rsidR="0085193E" w:rsidRDefault="0085193E" w:rsidP="000C2431"/>
    <w:p w14:paraId="558D43F6" w14:textId="3ABD1766" w:rsidR="0085193E" w:rsidRDefault="0085193E" w:rsidP="000C2431">
      <w:r>
        <w:t>4</w:t>
      </w:r>
      <w:r>
        <w:tab/>
        <w:t>6</w:t>
      </w:r>
      <w:r>
        <w:tab/>
      </w:r>
      <w:r>
        <w:tab/>
        <w:t>Dis</w:t>
      </w:r>
      <w:r w:rsidR="00992321">
        <w:t>cussion</w:t>
      </w:r>
      <w:r>
        <w:t xml:space="preserve"> 6/Case 2</w:t>
      </w:r>
      <w:r>
        <w:tab/>
      </w:r>
      <w:r>
        <w:tab/>
      </w:r>
      <w:r>
        <w:tab/>
      </w:r>
      <w:r>
        <w:tab/>
      </w:r>
      <w:r w:rsidR="0074150B">
        <w:t>9/14</w:t>
      </w:r>
      <w:r w:rsidR="004C22BB">
        <w:tab/>
      </w:r>
      <w:r w:rsidR="004C22BB">
        <w:tab/>
        <w:t>11:59</w:t>
      </w:r>
    </w:p>
    <w:p w14:paraId="64DC40C0" w14:textId="75C89706" w:rsidR="004C22BB" w:rsidRDefault="004C22BB" w:rsidP="000C2431">
      <w:r>
        <w:t>9/</w:t>
      </w:r>
      <w:r w:rsidR="0074150B">
        <w:t>1</w:t>
      </w:r>
    </w:p>
    <w:p w14:paraId="0036F8E4" w14:textId="77777777" w:rsidR="004C22BB" w:rsidRDefault="004C22BB" w:rsidP="000C2431"/>
    <w:p w14:paraId="368234F6" w14:textId="347D4B41" w:rsidR="004C22BB" w:rsidRDefault="004C22BB" w:rsidP="000C2431">
      <w:r>
        <w:t>5</w:t>
      </w:r>
      <w:r>
        <w:tab/>
        <w:t>7,8</w:t>
      </w:r>
      <w:r>
        <w:tab/>
      </w:r>
      <w:r>
        <w:tab/>
        <w:t>Dis</w:t>
      </w:r>
      <w:r w:rsidR="00992321">
        <w:t>cussion</w:t>
      </w:r>
      <w:r>
        <w:t xml:space="preserve"> 7-8</w:t>
      </w:r>
      <w:r>
        <w:tab/>
      </w:r>
      <w:r>
        <w:tab/>
      </w:r>
      <w:r>
        <w:tab/>
      </w:r>
      <w:r>
        <w:tab/>
      </w:r>
      <w:r>
        <w:tab/>
      </w:r>
      <w:r w:rsidR="0074150B">
        <w:t>9/21</w:t>
      </w:r>
      <w:r>
        <w:tab/>
      </w:r>
      <w:r>
        <w:tab/>
        <w:t>11:59</w:t>
      </w:r>
    </w:p>
    <w:p w14:paraId="344C94FA" w14:textId="39A1C5CC" w:rsidR="004C22BB" w:rsidRDefault="004C22BB" w:rsidP="000C2431">
      <w:r>
        <w:t>9/</w:t>
      </w:r>
      <w:r w:rsidR="0074150B">
        <w:t>8</w:t>
      </w:r>
    </w:p>
    <w:p w14:paraId="6CF1A2BF" w14:textId="77777777" w:rsidR="004C22BB" w:rsidRDefault="004C22BB" w:rsidP="000C2431"/>
    <w:p w14:paraId="6F1536E1" w14:textId="64576B78" w:rsidR="004C22BB" w:rsidRDefault="004C22BB" w:rsidP="000C2431">
      <w:r>
        <w:t>6</w:t>
      </w:r>
      <w:r>
        <w:tab/>
        <w:t>9,10</w:t>
      </w:r>
      <w:r>
        <w:tab/>
      </w:r>
      <w:r>
        <w:tab/>
        <w:t>Dis</w:t>
      </w:r>
      <w:r w:rsidR="00992321">
        <w:t>cussion</w:t>
      </w:r>
      <w:r>
        <w:t xml:space="preserve"> 9/Case 3</w:t>
      </w:r>
      <w:r>
        <w:tab/>
      </w:r>
      <w:r>
        <w:tab/>
      </w:r>
      <w:r>
        <w:tab/>
      </w:r>
      <w:r>
        <w:tab/>
      </w:r>
      <w:r w:rsidR="0074150B">
        <w:t>9/28</w:t>
      </w:r>
      <w:r>
        <w:tab/>
      </w:r>
      <w:r>
        <w:tab/>
        <w:t>11:59</w:t>
      </w:r>
    </w:p>
    <w:p w14:paraId="03449938" w14:textId="12488ABE" w:rsidR="004C22BB" w:rsidRDefault="004C22BB" w:rsidP="000C2431">
      <w:r>
        <w:t>9/1</w:t>
      </w:r>
      <w:r w:rsidR="0074150B">
        <w:t>5</w:t>
      </w:r>
      <w:r w:rsidR="001C08DE">
        <w:tab/>
      </w:r>
      <w:r w:rsidR="001C08DE">
        <w:tab/>
      </w:r>
      <w:r w:rsidR="001C08DE">
        <w:tab/>
        <w:t>Research Paper Due</w:t>
      </w:r>
    </w:p>
    <w:p w14:paraId="149C4021" w14:textId="77777777" w:rsidR="004C22BB" w:rsidRDefault="004C22BB" w:rsidP="000C2431"/>
    <w:p w14:paraId="5C944E21" w14:textId="73CE4479" w:rsidR="004C22BB" w:rsidRDefault="004C22BB" w:rsidP="000C2431">
      <w:r>
        <w:t>7</w:t>
      </w:r>
      <w:r>
        <w:tab/>
        <w:t>11,13</w:t>
      </w:r>
      <w:r>
        <w:tab/>
      </w:r>
      <w:r>
        <w:tab/>
        <w:t>Dis</w:t>
      </w:r>
      <w:r w:rsidR="00992321">
        <w:t xml:space="preserve">cussion </w:t>
      </w:r>
      <w:r>
        <w:t>10</w:t>
      </w:r>
      <w:r>
        <w:tab/>
      </w:r>
      <w:r>
        <w:tab/>
      </w:r>
      <w:r>
        <w:tab/>
      </w:r>
      <w:r>
        <w:tab/>
      </w:r>
      <w:r>
        <w:tab/>
      </w:r>
      <w:r w:rsidR="0074150B">
        <w:t>9/28</w:t>
      </w:r>
      <w:r>
        <w:tab/>
      </w:r>
      <w:r>
        <w:tab/>
        <w:t>11:59</w:t>
      </w:r>
    </w:p>
    <w:p w14:paraId="6734DEE5" w14:textId="73C9BDCD" w:rsidR="004C22BB" w:rsidRDefault="004C22BB" w:rsidP="000C2431">
      <w:r>
        <w:t>9/2</w:t>
      </w:r>
      <w:r w:rsidR="0074150B">
        <w:t>2</w:t>
      </w:r>
    </w:p>
    <w:p w14:paraId="60C2BC1D" w14:textId="77777777" w:rsidR="004C22BB" w:rsidRDefault="004C22BB" w:rsidP="000C2431"/>
    <w:p w14:paraId="7F6C7B10" w14:textId="50674849" w:rsidR="004C22BB" w:rsidRDefault="004C22BB" w:rsidP="000C2431">
      <w:r>
        <w:t>8</w:t>
      </w:r>
      <w:r>
        <w:tab/>
      </w:r>
      <w:r>
        <w:tab/>
      </w:r>
      <w:r>
        <w:tab/>
        <w:t>Case 4/ Final Exam</w:t>
      </w:r>
      <w:r>
        <w:tab/>
      </w:r>
      <w:r>
        <w:tab/>
      </w:r>
      <w:r>
        <w:tab/>
      </w:r>
      <w:r w:rsidR="00D24FDC">
        <w:tab/>
      </w:r>
      <w:r w:rsidR="0074150B">
        <w:t>10/6</w:t>
      </w:r>
      <w:r>
        <w:tab/>
      </w:r>
      <w:r>
        <w:tab/>
        <w:t>11:5</w:t>
      </w:r>
      <w:r w:rsidR="0074150B">
        <w:t>9</w:t>
      </w:r>
    </w:p>
    <w:p w14:paraId="165909CF" w14:textId="2A67E962" w:rsidR="0074150B" w:rsidRDefault="0074150B" w:rsidP="000C2431">
      <w:r>
        <w:t>9/29</w:t>
      </w:r>
    </w:p>
    <w:p w14:paraId="6D5C5728" w14:textId="77777777" w:rsidR="00416193" w:rsidRDefault="00416193" w:rsidP="00416193">
      <w:pPr>
        <w:pStyle w:val="SyllabiHeading"/>
        <w:rPr>
          <w:b/>
        </w:rPr>
      </w:pPr>
      <w:r w:rsidRPr="00703B21">
        <w:rPr>
          <w:b/>
        </w:rPr>
        <w:t>Additional Information</w:t>
      </w:r>
      <w:r w:rsidR="00C47CFA">
        <w:rPr>
          <w:b/>
        </w:rPr>
        <w:t xml:space="preserve"> </w:t>
      </w:r>
    </w:p>
    <w:permEnd w:id="359623197"/>
    <w:p w14:paraId="0A887D57" w14:textId="39164F95" w:rsidR="00416193" w:rsidRDefault="00416193" w:rsidP="000C2431"/>
    <w:p w14:paraId="313D23FC" w14:textId="77777777" w:rsidR="004732FD" w:rsidRDefault="004732FD" w:rsidP="000C2431"/>
    <w:p w14:paraId="119A48ED" w14:textId="77777777" w:rsidR="004732FD" w:rsidRPr="004732FD" w:rsidRDefault="004732FD" w:rsidP="000C2431"/>
    <w:sectPr w:rsidR="004732FD" w:rsidRPr="004732FD" w:rsidSect="004A3961">
      <w:headerReference w:type="default" r:id="rId17"/>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56EDA" w14:textId="77777777" w:rsidR="001D75C6" w:rsidRDefault="001D75C6" w:rsidP="002B1DF6">
      <w:pPr>
        <w:spacing w:after="0"/>
      </w:pPr>
      <w:r>
        <w:separator/>
      </w:r>
    </w:p>
  </w:endnote>
  <w:endnote w:type="continuationSeparator" w:id="0">
    <w:p w14:paraId="57FC0EE0" w14:textId="77777777" w:rsidR="001D75C6" w:rsidRDefault="001D75C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37A5" w14:textId="77777777" w:rsidR="00AD1AAA" w:rsidRDefault="00AD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25217"/>
      <w:docPartObj>
        <w:docPartGallery w:val="Page Numbers (Bottom of Page)"/>
        <w:docPartUnique/>
      </w:docPartObj>
    </w:sdtPr>
    <w:sdtEndPr>
      <w:rPr>
        <w:noProof/>
      </w:rPr>
    </w:sdtEndPr>
    <w:sdtContent>
      <w:p w14:paraId="70121BEE" w14:textId="77777777" w:rsidR="004A3961" w:rsidRDefault="004A18B0">
        <w:pPr>
          <w:pStyle w:val="Footer"/>
          <w:jc w:val="right"/>
        </w:pPr>
        <w:r>
          <w:rPr>
            <w:i/>
            <w:sz w:val="16"/>
            <w:szCs w:val="16"/>
          </w:rPr>
          <w:t xml:space="preserve">Template Updated </w:t>
        </w:r>
        <w:r w:rsidR="00AD1AAA">
          <w:rPr>
            <w:i/>
            <w:sz w:val="16"/>
            <w:szCs w:val="16"/>
          </w:rPr>
          <w:t>June 5, 2024</w:t>
        </w:r>
        <w:r w:rsidR="004A3961">
          <w:tab/>
        </w:r>
        <w:r w:rsidR="004A3961">
          <w:tab/>
        </w:r>
        <w:r w:rsidR="004A3961">
          <w:fldChar w:fldCharType="begin"/>
        </w:r>
        <w:r w:rsidR="004A3961">
          <w:instrText xml:space="preserve"> PAGE   \* MERGEFORMAT </w:instrText>
        </w:r>
        <w:r w:rsidR="004A3961">
          <w:fldChar w:fldCharType="separate"/>
        </w:r>
        <w:r w:rsidR="005B090B">
          <w:rPr>
            <w:noProof/>
          </w:rPr>
          <w:t>4</w:t>
        </w:r>
        <w:r w:rsidR="004A3961">
          <w:rPr>
            <w:noProof/>
          </w:rPr>
          <w:fldChar w:fldCharType="end"/>
        </w:r>
      </w:p>
    </w:sdtContent>
  </w:sdt>
  <w:p w14:paraId="01C66031" w14:textId="77777777" w:rsidR="007200FA" w:rsidRPr="007200FA" w:rsidRDefault="007200FA">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C788"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A3961">
          <w:rPr>
            <w:noProof/>
          </w:rPr>
          <w:t>1</w:t>
        </w:r>
        <w:r w:rsidRPr="007200FA">
          <w:rPr>
            <w:noProof/>
          </w:rPr>
          <w:fldChar w:fldCharType="end"/>
        </w:r>
      </w:sdtContent>
    </w:sdt>
  </w:p>
  <w:p w14:paraId="3C406700" w14:textId="77777777" w:rsidR="004732FD" w:rsidRPr="004732FD" w:rsidRDefault="004732FD">
    <w:pPr>
      <w:pStyle w:val="Footer"/>
      <w:rPr>
        <w:i/>
        <w:sz w:val="16"/>
        <w:szCs w:val="16"/>
      </w:rPr>
    </w:pPr>
    <w:r w:rsidRPr="004732FD">
      <w:rPr>
        <w:i/>
        <w:sz w:val="16"/>
        <w:szCs w:val="16"/>
      </w:rPr>
      <w:t>Te</w:t>
    </w:r>
    <w:r w:rsidR="00FE5EDC">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E8AC" w14:textId="77777777" w:rsidR="001D75C6" w:rsidRDefault="001D75C6" w:rsidP="002B1DF6">
      <w:pPr>
        <w:spacing w:after="0"/>
      </w:pPr>
      <w:r>
        <w:separator/>
      </w:r>
    </w:p>
  </w:footnote>
  <w:footnote w:type="continuationSeparator" w:id="0">
    <w:p w14:paraId="1D06F08E" w14:textId="77777777" w:rsidR="001D75C6" w:rsidRDefault="001D75C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7E15" w14:textId="77777777" w:rsidR="00AD1AAA" w:rsidRDefault="00AD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138D" w14:textId="77777777" w:rsidR="004A3961" w:rsidRDefault="004A3961" w:rsidP="004A3961">
    <w:pPr>
      <w:pStyle w:val="Header"/>
      <w:jc w:val="right"/>
    </w:pPr>
    <w:r>
      <w:rPr>
        <w:noProof/>
      </w:rPr>
      <w:drawing>
        <wp:inline distT="0" distB="0" distL="0" distR="0" wp14:anchorId="56ED8558" wp14:editId="712153FD">
          <wp:extent cx="2462000" cy="781738"/>
          <wp:effectExtent l="0" t="0" r="0" b="0"/>
          <wp:docPr id="3" name="Picture 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7BAC524" w14:textId="77777777" w:rsidR="004A3961" w:rsidRDefault="004A3961" w:rsidP="004A3961">
    <w:pPr>
      <w:pStyle w:val="Header"/>
      <w:jc w:val="right"/>
    </w:pPr>
    <w:r>
      <w:t>School of Behavioral &amp; Social Sciences</w:t>
    </w:r>
  </w:p>
  <w:p w14:paraId="4329C367" w14:textId="77777777" w:rsidR="004A3961" w:rsidRDefault="004A3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D265" w14:textId="77777777" w:rsidR="00AD1AAA" w:rsidRDefault="00AD1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FAF0" w14:textId="77777777" w:rsidR="004A3961" w:rsidRDefault="004A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0F647D"/>
    <w:multiLevelType w:val="hybridMultilevel"/>
    <w:tmpl w:val="A7BC688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987805">
    <w:abstractNumId w:val="4"/>
  </w:num>
  <w:num w:numId="2" w16cid:durableId="954293262">
    <w:abstractNumId w:val="0"/>
  </w:num>
  <w:num w:numId="3" w16cid:durableId="1603151697">
    <w:abstractNumId w:val="6"/>
  </w:num>
  <w:num w:numId="4" w16cid:durableId="2014526383">
    <w:abstractNumId w:val="8"/>
  </w:num>
  <w:num w:numId="5" w16cid:durableId="1136530484">
    <w:abstractNumId w:val="7"/>
  </w:num>
  <w:num w:numId="6" w16cid:durableId="1502117497">
    <w:abstractNumId w:val="5"/>
  </w:num>
  <w:num w:numId="7" w16cid:durableId="1594121717">
    <w:abstractNumId w:val="1"/>
  </w:num>
  <w:num w:numId="8" w16cid:durableId="526455794">
    <w:abstractNumId w:val="2"/>
  </w:num>
  <w:num w:numId="9" w16cid:durableId="121288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HvuaYcgosLi0Dt0A8dCAQthHcfE40avSxSAk6AMuYfyrxSBhaxlMiNgJegBP/GVGL8wF2px6xj+JGfCsQNCfA==" w:salt="bdl+q/IT9DQSnbAcSHgU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424ED"/>
    <w:rsid w:val="00092880"/>
    <w:rsid w:val="000A6E7A"/>
    <w:rsid w:val="000B7F78"/>
    <w:rsid w:val="000C20EF"/>
    <w:rsid w:val="000C2431"/>
    <w:rsid w:val="000D7FE4"/>
    <w:rsid w:val="000F658B"/>
    <w:rsid w:val="00127703"/>
    <w:rsid w:val="0015140A"/>
    <w:rsid w:val="00182992"/>
    <w:rsid w:val="001B5227"/>
    <w:rsid w:val="001C08DE"/>
    <w:rsid w:val="001D75C6"/>
    <w:rsid w:val="001D7981"/>
    <w:rsid w:val="001F5B22"/>
    <w:rsid w:val="0020380B"/>
    <w:rsid w:val="00233CBF"/>
    <w:rsid w:val="00257A33"/>
    <w:rsid w:val="00264B6B"/>
    <w:rsid w:val="00267A17"/>
    <w:rsid w:val="0027310A"/>
    <w:rsid w:val="00280009"/>
    <w:rsid w:val="002A3447"/>
    <w:rsid w:val="002B1DF6"/>
    <w:rsid w:val="002B2AA9"/>
    <w:rsid w:val="002E75B9"/>
    <w:rsid w:val="00306FAF"/>
    <w:rsid w:val="00312DC8"/>
    <w:rsid w:val="00320C17"/>
    <w:rsid w:val="00333FBC"/>
    <w:rsid w:val="003925A2"/>
    <w:rsid w:val="00396145"/>
    <w:rsid w:val="00396B19"/>
    <w:rsid w:val="003B243F"/>
    <w:rsid w:val="003B5A0A"/>
    <w:rsid w:val="003D3CED"/>
    <w:rsid w:val="00416193"/>
    <w:rsid w:val="004227A2"/>
    <w:rsid w:val="00424789"/>
    <w:rsid w:val="00452059"/>
    <w:rsid w:val="00472EAE"/>
    <w:rsid w:val="004732FD"/>
    <w:rsid w:val="00482C03"/>
    <w:rsid w:val="00485DE2"/>
    <w:rsid w:val="004A18B0"/>
    <w:rsid w:val="004A3961"/>
    <w:rsid w:val="004C0D21"/>
    <w:rsid w:val="004C22BB"/>
    <w:rsid w:val="004E2C2D"/>
    <w:rsid w:val="004E5235"/>
    <w:rsid w:val="005042F5"/>
    <w:rsid w:val="00504C03"/>
    <w:rsid w:val="00505B95"/>
    <w:rsid w:val="005129C7"/>
    <w:rsid w:val="0051737C"/>
    <w:rsid w:val="005323DA"/>
    <w:rsid w:val="005B090B"/>
    <w:rsid w:val="005B6F24"/>
    <w:rsid w:val="005F3DB0"/>
    <w:rsid w:val="005F6FA3"/>
    <w:rsid w:val="00654D1F"/>
    <w:rsid w:val="006745B0"/>
    <w:rsid w:val="00687301"/>
    <w:rsid w:val="00691DB2"/>
    <w:rsid w:val="006B3B3E"/>
    <w:rsid w:val="007200FA"/>
    <w:rsid w:val="00723490"/>
    <w:rsid w:val="00727D6C"/>
    <w:rsid w:val="00731672"/>
    <w:rsid w:val="0074150B"/>
    <w:rsid w:val="007449AD"/>
    <w:rsid w:val="00794217"/>
    <w:rsid w:val="007A4624"/>
    <w:rsid w:val="007D38E3"/>
    <w:rsid w:val="007D5A2A"/>
    <w:rsid w:val="007F73E9"/>
    <w:rsid w:val="00820E1C"/>
    <w:rsid w:val="00835832"/>
    <w:rsid w:val="0085193E"/>
    <w:rsid w:val="00887623"/>
    <w:rsid w:val="008D51E4"/>
    <w:rsid w:val="008E4BEB"/>
    <w:rsid w:val="009419CA"/>
    <w:rsid w:val="00965F8D"/>
    <w:rsid w:val="00992321"/>
    <w:rsid w:val="009B2264"/>
    <w:rsid w:val="009B3FB2"/>
    <w:rsid w:val="009C4A5D"/>
    <w:rsid w:val="009C5B45"/>
    <w:rsid w:val="009F757B"/>
    <w:rsid w:val="00A105A1"/>
    <w:rsid w:val="00A24A3B"/>
    <w:rsid w:val="00A52824"/>
    <w:rsid w:val="00A94D85"/>
    <w:rsid w:val="00AD1AAA"/>
    <w:rsid w:val="00AD2198"/>
    <w:rsid w:val="00B01774"/>
    <w:rsid w:val="00B03977"/>
    <w:rsid w:val="00B477D2"/>
    <w:rsid w:val="00B53C43"/>
    <w:rsid w:val="00B71E16"/>
    <w:rsid w:val="00BB466F"/>
    <w:rsid w:val="00BE7F7A"/>
    <w:rsid w:val="00C2437E"/>
    <w:rsid w:val="00C47CFA"/>
    <w:rsid w:val="00CC1F93"/>
    <w:rsid w:val="00CD37C0"/>
    <w:rsid w:val="00CD4C46"/>
    <w:rsid w:val="00CF1EDE"/>
    <w:rsid w:val="00D1131F"/>
    <w:rsid w:val="00D24FDC"/>
    <w:rsid w:val="00D4306D"/>
    <w:rsid w:val="00D71297"/>
    <w:rsid w:val="00D72497"/>
    <w:rsid w:val="00DB0BDA"/>
    <w:rsid w:val="00E20352"/>
    <w:rsid w:val="00E25656"/>
    <w:rsid w:val="00E46F18"/>
    <w:rsid w:val="00E624B9"/>
    <w:rsid w:val="00E76ACF"/>
    <w:rsid w:val="00E8301B"/>
    <w:rsid w:val="00E96CE9"/>
    <w:rsid w:val="00E97627"/>
    <w:rsid w:val="00EB1579"/>
    <w:rsid w:val="00EB279B"/>
    <w:rsid w:val="00ED070F"/>
    <w:rsid w:val="00ED2615"/>
    <w:rsid w:val="00ED358E"/>
    <w:rsid w:val="00ED3BCE"/>
    <w:rsid w:val="00F05B13"/>
    <w:rsid w:val="00F2368A"/>
    <w:rsid w:val="00F53E47"/>
    <w:rsid w:val="00F61C20"/>
    <w:rsid w:val="00FA4C97"/>
    <w:rsid w:val="00FE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086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character" w:customStyle="1" w:styleId="UnresolvedMention1">
    <w:name w:val="Unresolved Mention1"/>
    <w:basedOn w:val="DefaultParagraphFont"/>
    <w:uiPriority w:val="99"/>
    <w:semiHidden/>
    <w:unhideWhenUsed/>
    <w:rsid w:val="000B7F78"/>
    <w:rPr>
      <w:color w:val="605E5C"/>
      <w:shd w:val="clear" w:color="auto" w:fill="E1DFDD"/>
    </w:rPr>
  </w:style>
  <w:style w:type="paragraph" w:customStyle="1" w:styleId="Default">
    <w:name w:val="Default"/>
    <w:rsid w:val="00AD1A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hammerr@wb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tore.wbu.edu/site_inclusive.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588D8-A644-46E4-B377-B620102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1420</Words>
  <Characters>8098</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Tanner, Robert</cp:lastModifiedBy>
  <cp:revision>20</cp:revision>
  <dcterms:created xsi:type="dcterms:W3CDTF">2024-07-10T21:33:00Z</dcterms:created>
  <dcterms:modified xsi:type="dcterms:W3CDTF">2025-07-02T21:55:00Z</dcterms:modified>
</cp:coreProperties>
</file>