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C61F13" w:rsidRPr="00D905C2" w:rsidRDefault="00D905C2" w:rsidP="00D905C2">
      <w:pPr>
        <w:jc w:val="center"/>
        <w:rPr>
          <w:rFonts w:ascii="Times New Roman" w:hAnsi="Times New Roman" w:cs="Times New Roman"/>
          <w:b/>
        </w:rPr>
      </w:pPr>
      <w:r>
        <w:rPr>
          <w:rFonts w:ascii="Times New Roman" w:hAnsi="Times New Roman" w:cs="Times New Roman"/>
          <w:b/>
        </w:rPr>
        <w:t>VIRTUAL CAMPUS</w:t>
      </w:r>
    </w:p>
    <w:p w:rsidR="001374CF" w:rsidRDefault="00D84AD9" w:rsidP="001374CF">
      <w:pPr>
        <w:spacing w:after="0" w:line="240" w:lineRule="auto"/>
        <w:ind w:right="-36"/>
        <w:contextualSpacing/>
        <w:rPr>
          <w:rFonts w:eastAsia="Times New Roman" w:cs="Times New Roman"/>
          <w:b/>
          <w:bCs/>
        </w:rPr>
      </w:pPr>
      <w:r w:rsidRPr="00D905C2">
        <w:rPr>
          <w:rFonts w:eastAsia="Times New Roman" w:cs="Times New Roman"/>
          <w:b/>
          <w:bCs/>
          <w:spacing w:val="-2"/>
        </w:rPr>
        <w:t>Way</w:t>
      </w:r>
      <w:r w:rsidRPr="00D905C2">
        <w:rPr>
          <w:rFonts w:eastAsia="Times New Roman" w:cs="Times New Roman"/>
          <w:b/>
          <w:bCs/>
          <w:spacing w:val="-5"/>
        </w:rPr>
        <w:t>l</w:t>
      </w:r>
      <w:r w:rsidRPr="00D905C2">
        <w:rPr>
          <w:rFonts w:eastAsia="Times New Roman" w:cs="Times New Roman"/>
          <w:b/>
          <w:bCs/>
          <w:spacing w:val="-2"/>
        </w:rPr>
        <w:t>an</w:t>
      </w:r>
      <w:r w:rsidRPr="00D905C2">
        <w:rPr>
          <w:rFonts w:eastAsia="Times New Roman" w:cs="Times New Roman"/>
          <w:b/>
          <w:bCs/>
        </w:rPr>
        <w:t>d</w:t>
      </w:r>
      <w:r w:rsidRPr="00D905C2">
        <w:rPr>
          <w:rFonts w:eastAsia="Times New Roman" w:cs="Times New Roman"/>
          <w:b/>
          <w:bCs/>
          <w:spacing w:val="2"/>
        </w:rPr>
        <w:t xml:space="preserve"> </w:t>
      </w:r>
      <w:r w:rsidRPr="00D905C2">
        <w:rPr>
          <w:rFonts w:eastAsia="Times New Roman" w:cs="Times New Roman"/>
          <w:b/>
          <w:bCs/>
          <w:spacing w:val="-3"/>
        </w:rPr>
        <w:t>M</w:t>
      </w:r>
      <w:r w:rsidRPr="00D905C2">
        <w:rPr>
          <w:rFonts w:eastAsia="Times New Roman" w:cs="Times New Roman"/>
          <w:b/>
          <w:bCs/>
          <w:spacing w:val="-5"/>
        </w:rPr>
        <w:t>i</w:t>
      </w:r>
      <w:r w:rsidRPr="00D905C2">
        <w:rPr>
          <w:rFonts w:eastAsia="Times New Roman" w:cs="Times New Roman"/>
          <w:b/>
          <w:bCs/>
          <w:spacing w:val="-2"/>
        </w:rPr>
        <w:t>s</w:t>
      </w:r>
      <w:r w:rsidRPr="00D905C2">
        <w:rPr>
          <w:rFonts w:eastAsia="Times New Roman" w:cs="Times New Roman"/>
          <w:b/>
          <w:bCs/>
          <w:spacing w:val="-3"/>
        </w:rPr>
        <w:t>s</w:t>
      </w:r>
      <w:r w:rsidRPr="00D905C2">
        <w:rPr>
          <w:rFonts w:eastAsia="Times New Roman" w:cs="Times New Roman"/>
          <w:b/>
          <w:bCs/>
          <w:spacing w:val="-1"/>
        </w:rPr>
        <w:t>i</w:t>
      </w:r>
      <w:r w:rsidRPr="00D905C2">
        <w:rPr>
          <w:rFonts w:eastAsia="Times New Roman" w:cs="Times New Roman"/>
          <w:b/>
          <w:bCs/>
          <w:spacing w:val="-4"/>
        </w:rPr>
        <w:t>o</w:t>
      </w:r>
      <w:r w:rsidRPr="00D905C2">
        <w:rPr>
          <w:rFonts w:eastAsia="Times New Roman" w:cs="Times New Roman"/>
          <w:b/>
          <w:bCs/>
        </w:rPr>
        <w:t>n</w:t>
      </w:r>
      <w:r w:rsidRPr="00D905C2">
        <w:rPr>
          <w:rFonts w:eastAsia="Times New Roman" w:cs="Times New Roman"/>
          <w:b/>
          <w:bCs/>
          <w:spacing w:val="3"/>
        </w:rPr>
        <w:t xml:space="preserve"> </w:t>
      </w:r>
      <w:r w:rsidRPr="00D905C2">
        <w:rPr>
          <w:rFonts w:eastAsia="Times New Roman" w:cs="Times New Roman"/>
          <w:b/>
          <w:bCs/>
          <w:spacing w:val="-4"/>
        </w:rPr>
        <w:t>S</w:t>
      </w:r>
      <w:r w:rsidRPr="00D905C2">
        <w:rPr>
          <w:rFonts w:eastAsia="Times New Roman" w:cs="Times New Roman"/>
          <w:b/>
          <w:bCs/>
          <w:spacing w:val="-3"/>
        </w:rPr>
        <w:t>t</w:t>
      </w:r>
      <w:r w:rsidRPr="00D905C2">
        <w:rPr>
          <w:rFonts w:eastAsia="Times New Roman" w:cs="Times New Roman"/>
          <w:b/>
          <w:bCs/>
          <w:spacing w:val="-4"/>
        </w:rPr>
        <w:t>a</w:t>
      </w:r>
      <w:r w:rsidRPr="00D905C2">
        <w:rPr>
          <w:rFonts w:eastAsia="Times New Roman" w:cs="Times New Roman"/>
          <w:b/>
          <w:bCs/>
          <w:spacing w:val="-5"/>
        </w:rPr>
        <w:t>t</w:t>
      </w:r>
      <w:r w:rsidRPr="00D905C2">
        <w:rPr>
          <w:rFonts w:eastAsia="Times New Roman" w:cs="Times New Roman"/>
          <w:b/>
          <w:bCs/>
        </w:rPr>
        <w:t>e</w:t>
      </w:r>
      <w:r w:rsidRPr="00D905C2">
        <w:rPr>
          <w:rFonts w:eastAsia="Times New Roman" w:cs="Times New Roman"/>
          <w:b/>
          <w:bCs/>
          <w:spacing w:val="-7"/>
        </w:rPr>
        <w:t>m</w:t>
      </w:r>
      <w:r w:rsidRPr="00D905C2">
        <w:rPr>
          <w:rFonts w:eastAsia="Times New Roman" w:cs="Times New Roman"/>
          <w:b/>
          <w:bCs/>
          <w:spacing w:val="-2"/>
        </w:rPr>
        <w:t>en</w:t>
      </w:r>
      <w:r w:rsidRPr="00D905C2">
        <w:rPr>
          <w:rFonts w:eastAsia="Times New Roman" w:cs="Times New Roman"/>
          <w:b/>
          <w:bCs/>
          <w:spacing w:val="-5"/>
        </w:rPr>
        <w:t>t</w:t>
      </w:r>
    </w:p>
    <w:p w:rsidR="00D84AD9" w:rsidRPr="00D905C2" w:rsidRDefault="00D84AD9" w:rsidP="001374CF">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1374CF">
      <w:pPr>
        <w:spacing w:after="0" w:line="240" w:lineRule="auto"/>
        <w:ind w:right="-36"/>
        <w:contextualSpacing/>
        <w:rPr>
          <w:rFonts w:eastAsia="Times New Roman" w:cs="Times New Roman"/>
        </w:rPr>
      </w:pPr>
    </w:p>
    <w:p w:rsidR="001374CF" w:rsidRDefault="00D84AD9" w:rsidP="001374CF">
      <w:pPr>
        <w:spacing w:after="0" w:line="240" w:lineRule="auto"/>
        <w:contextualSpacing/>
        <w:rPr>
          <w:rStyle w:val="Heading1Char"/>
        </w:rPr>
      </w:pPr>
      <w:r w:rsidRPr="00C860F4">
        <w:rPr>
          <w:rStyle w:val="Heading1Char"/>
        </w:rPr>
        <w:t>Course Title</w:t>
      </w:r>
      <w:r w:rsidR="00C860F4" w:rsidRPr="00C860F4">
        <w:rPr>
          <w:rStyle w:val="Heading1Char"/>
        </w:rPr>
        <w:t>, Number</w:t>
      </w:r>
      <w:r w:rsidR="00062E71" w:rsidRPr="00C860F4">
        <w:rPr>
          <w:rStyle w:val="Heading1Char"/>
        </w:rPr>
        <w:t>, and Section</w:t>
      </w:r>
    </w:p>
    <w:p w:rsidR="00D84AD9" w:rsidRPr="00D905C2" w:rsidRDefault="00A37331" w:rsidP="001374CF">
      <w:pPr>
        <w:spacing w:after="0" w:line="240" w:lineRule="auto"/>
        <w:contextualSpacing/>
        <w:rPr>
          <w:rFonts w:eastAsia="Times New Roman" w:cs="Times New Roman"/>
          <w:bCs/>
          <w:spacing w:val="6"/>
        </w:rPr>
      </w:pPr>
      <w:r>
        <w:rPr>
          <w:rFonts w:eastAsia="Times New Roman" w:cs="Times New Roman"/>
          <w:bCs/>
          <w:spacing w:val="6"/>
        </w:rPr>
        <w:t>GEOG 1301</w:t>
      </w:r>
      <w:r w:rsidR="00ED7920" w:rsidRPr="00D905C2">
        <w:rPr>
          <w:rFonts w:eastAsia="Times New Roman" w:cs="Times New Roman"/>
          <w:bCs/>
          <w:spacing w:val="6"/>
        </w:rPr>
        <w:t xml:space="preserve"> - </w:t>
      </w:r>
      <w:r w:rsidR="001A04D0" w:rsidRPr="00D905C2">
        <w:rPr>
          <w:rFonts w:eastAsia="Times New Roman" w:cs="Times New Roman"/>
          <w:bCs/>
          <w:spacing w:val="6"/>
        </w:rPr>
        <w:t>Introduction to Physical Geography</w:t>
      </w:r>
      <w:r w:rsidR="008D3349">
        <w:rPr>
          <w:rFonts w:eastAsia="Times New Roman" w:cs="Times New Roman"/>
          <w:bCs/>
          <w:spacing w:val="6"/>
        </w:rPr>
        <w:t xml:space="preserve"> (Sect</w:t>
      </w:r>
      <w:r w:rsidR="0004713C">
        <w:rPr>
          <w:rFonts w:eastAsia="Times New Roman" w:cs="Times New Roman"/>
          <w:bCs/>
          <w:spacing w:val="6"/>
        </w:rPr>
        <w:t xml:space="preserve">ion </w:t>
      </w:r>
      <w:r w:rsidR="008D3349">
        <w:rPr>
          <w:rFonts w:eastAsia="Times New Roman" w:cs="Times New Roman"/>
          <w:bCs/>
          <w:spacing w:val="6"/>
        </w:rPr>
        <w:t>VC 02)</w:t>
      </w:r>
    </w:p>
    <w:p w:rsidR="00062E71" w:rsidRPr="00D905C2" w:rsidRDefault="00062E71" w:rsidP="001374CF">
      <w:pPr>
        <w:spacing w:after="0" w:line="240" w:lineRule="auto"/>
        <w:contextualSpacing/>
        <w:rPr>
          <w:rFonts w:eastAsia="Times New Roman" w:cs="Times New Roman"/>
          <w:b/>
          <w:bCs/>
          <w:spacing w:val="-1"/>
        </w:rPr>
      </w:pPr>
    </w:p>
    <w:p w:rsidR="001374CF" w:rsidRDefault="001374CF" w:rsidP="001374CF">
      <w:pPr>
        <w:spacing w:after="0" w:line="240" w:lineRule="auto"/>
        <w:contextualSpacing/>
        <w:rPr>
          <w:rStyle w:val="Heading1Char"/>
        </w:rPr>
      </w:pPr>
      <w:r>
        <w:rPr>
          <w:rStyle w:val="Heading1Char"/>
        </w:rPr>
        <w:t>Term</w:t>
      </w:r>
    </w:p>
    <w:p w:rsidR="00062E71" w:rsidRPr="00D905C2" w:rsidRDefault="002F2B3B" w:rsidP="001374CF">
      <w:pPr>
        <w:spacing w:after="0" w:line="240" w:lineRule="auto"/>
        <w:contextualSpacing/>
        <w:rPr>
          <w:rFonts w:eastAsia="Times New Roman" w:cs="Times New Roman"/>
          <w:w w:val="101"/>
        </w:rPr>
      </w:pPr>
      <w:r>
        <w:rPr>
          <w:rFonts w:eastAsia="Times New Roman" w:cs="Times New Roman"/>
          <w:spacing w:val="-3"/>
        </w:rPr>
        <w:t>Fall</w:t>
      </w:r>
      <w:r w:rsidR="00C3777C">
        <w:rPr>
          <w:rFonts w:eastAsia="Times New Roman" w:cs="Times New Roman"/>
          <w:spacing w:val="-3"/>
        </w:rPr>
        <w:t xml:space="preserve"> 2018</w:t>
      </w:r>
      <w:r w:rsidR="008D3349">
        <w:rPr>
          <w:rFonts w:eastAsia="Times New Roman" w:cs="Times New Roman"/>
          <w:spacing w:val="-3"/>
        </w:rPr>
        <w:t xml:space="preserve"> (August 20 – November 3, 2018)</w:t>
      </w:r>
    </w:p>
    <w:p w:rsidR="00062E71" w:rsidRPr="00D905C2" w:rsidRDefault="00062E71" w:rsidP="001374CF">
      <w:pPr>
        <w:spacing w:before="13" w:after="0" w:line="240" w:lineRule="auto"/>
        <w:ind w:right="-20"/>
        <w:contextualSpacing/>
        <w:rPr>
          <w:rFonts w:eastAsia="Times New Roman" w:cs="Times New Roman"/>
          <w:b/>
          <w:bCs/>
          <w:spacing w:val="-1"/>
        </w:rPr>
      </w:pPr>
    </w:p>
    <w:p w:rsidR="00062E71" w:rsidRPr="00D905C2" w:rsidRDefault="00062E71" w:rsidP="001374CF">
      <w:pPr>
        <w:spacing w:before="13" w:after="0" w:line="240" w:lineRule="auto"/>
        <w:ind w:right="-20"/>
        <w:contextualSpacing/>
        <w:rPr>
          <w:rFonts w:eastAsia="Times New Roman" w:cs="Times New Roman"/>
          <w:w w:val="101"/>
        </w:rPr>
      </w:pPr>
      <w:r w:rsidRPr="00C860F4">
        <w:rPr>
          <w:rStyle w:val="Heading1Char"/>
        </w:rPr>
        <w:t>Instructor:</w:t>
      </w:r>
      <w:r w:rsidRPr="00D905C2">
        <w:rPr>
          <w:rFonts w:eastAsia="Times New Roman" w:cs="Times New Roman"/>
          <w:b/>
          <w:bCs/>
        </w:rPr>
        <w:t xml:space="preserve"> </w:t>
      </w:r>
      <w:r w:rsidRPr="00D905C2">
        <w:rPr>
          <w:rFonts w:eastAsia="Times New Roman" w:cs="Times New Roman"/>
          <w:b/>
          <w:bCs/>
          <w:spacing w:val="5"/>
        </w:rPr>
        <w:t xml:space="preserve"> </w:t>
      </w:r>
      <w:r w:rsidR="008D3349">
        <w:rPr>
          <w:rFonts w:eastAsia="Times New Roman" w:cs="Times New Roman"/>
          <w:spacing w:val="-5"/>
        </w:rPr>
        <w:t>Beverly Penner, MA</w:t>
      </w:r>
    </w:p>
    <w:p w:rsidR="00062E71" w:rsidRPr="00D905C2" w:rsidRDefault="00062E7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WBU Email Address</w:t>
      </w:r>
      <w:r w:rsidR="000F0D31">
        <w:rPr>
          <w:rStyle w:val="Heading1Char"/>
        </w:rPr>
        <w:t xml:space="preserve"> &amp; Phone Number</w:t>
      </w:r>
    </w:p>
    <w:p w:rsidR="00062E71" w:rsidRPr="00D905C2" w:rsidRDefault="001F3E0E" w:rsidP="001374CF">
      <w:pPr>
        <w:spacing w:before="13" w:after="0" w:line="240" w:lineRule="auto"/>
        <w:ind w:right="-20"/>
        <w:rPr>
          <w:rFonts w:eastAsia="Times New Roman" w:cs="Times New Roman"/>
        </w:rPr>
      </w:pPr>
      <w:r w:rsidRPr="00454A6F">
        <w:rPr>
          <w:rFonts w:eastAsia="Times New Roman" w:cs="Times New Roman"/>
        </w:rPr>
        <w:t>beverly.penner@wayland.wbu.edu</w:t>
      </w:r>
      <w:r>
        <w:rPr>
          <w:rFonts w:eastAsia="Times New Roman" w:cs="Times New Roman"/>
        </w:rPr>
        <w:t xml:space="preserve"> (preferred) or 505.379.3604</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spacing w:before="13" w:after="0" w:line="240" w:lineRule="auto"/>
        <w:ind w:right="-20"/>
        <w:rPr>
          <w:rStyle w:val="Heading1Char"/>
        </w:rPr>
      </w:pPr>
      <w:r w:rsidRPr="00C860F4">
        <w:rPr>
          <w:rStyle w:val="Heading1Char"/>
        </w:rPr>
        <w:t>Offic</w:t>
      </w:r>
      <w:r w:rsidR="001374CF">
        <w:rPr>
          <w:rStyle w:val="Heading1Char"/>
        </w:rPr>
        <w:t>e Hours, Building, and Location</w:t>
      </w:r>
    </w:p>
    <w:p w:rsidR="003C2B11" w:rsidRPr="00D905C2" w:rsidRDefault="00217F6D" w:rsidP="001374CF">
      <w:pPr>
        <w:spacing w:before="13" w:after="0" w:line="240" w:lineRule="auto"/>
        <w:ind w:right="-20"/>
        <w:rPr>
          <w:rFonts w:eastAsia="Times New Roman" w:cs="Times New Roman"/>
        </w:rPr>
      </w:pPr>
      <w:r>
        <w:rPr>
          <w:rFonts w:eastAsia="Times New Roman" w:cs="Times New Roman"/>
        </w:rPr>
        <w:t xml:space="preserve">Available by email (preferred) and by phone </w:t>
      </w:r>
    </w:p>
    <w:p w:rsidR="00062E71" w:rsidRPr="00D905C2" w:rsidRDefault="00062E7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Class Meeting Time and Location</w:t>
      </w:r>
    </w:p>
    <w:p w:rsidR="003C2B11" w:rsidRPr="00D905C2" w:rsidRDefault="00D905C2" w:rsidP="001374CF">
      <w:pPr>
        <w:spacing w:before="13" w:after="0" w:line="240" w:lineRule="auto"/>
        <w:ind w:right="-20"/>
        <w:rPr>
          <w:rFonts w:eastAsia="Times New Roman" w:cs="Times New Roman"/>
        </w:rPr>
      </w:pPr>
      <w:r w:rsidRPr="00D905C2">
        <w:rPr>
          <w:rFonts w:eastAsia="Times New Roman" w:cs="Times New Roman"/>
        </w:rPr>
        <w:t>online</w:t>
      </w:r>
    </w:p>
    <w:p w:rsidR="003C2B11" w:rsidRPr="00D905C2" w:rsidRDefault="003C2B11" w:rsidP="001374CF">
      <w:pPr>
        <w:spacing w:before="13" w:after="0" w:line="240" w:lineRule="auto"/>
        <w:ind w:right="-20"/>
        <w:rPr>
          <w:rFonts w:eastAsia="Times New Roman" w:cs="Times New Roman"/>
        </w:rPr>
      </w:pPr>
    </w:p>
    <w:p w:rsidR="001374CF" w:rsidRDefault="001374CF" w:rsidP="001374CF">
      <w:pPr>
        <w:spacing w:before="13" w:after="0" w:line="240" w:lineRule="auto"/>
        <w:ind w:right="-20"/>
        <w:rPr>
          <w:rStyle w:val="Heading1Char"/>
        </w:rPr>
      </w:pPr>
      <w:r>
        <w:rPr>
          <w:rStyle w:val="Heading1Char"/>
        </w:rPr>
        <w:t>Catalog Description</w:t>
      </w:r>
    </w:p>
    <w:p w:rsidR="003C2B11" w:rsidRPr="00D905C2" w:rsidRDefault="001A04D0" w:rsidP="001374CF">
      <w:pPr>
        <w:spacing w:before="13"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1374CF">
      <w:pPr>
        <w:spacing w:before="13" w:after="0" w:line="240" w:lineRule="auto"/>
        <w:ind w:right="-20"/>
        <w:rPr>
          <w:rFonts w:eastAsia="Times New Roman" w:cs="Times New Roman"/>
        </w:rPr>
      </w:pPr>
    </w:p>
    <w:p w:rsidR="001A04D0" w:rsidRPr="00D905C2" w:rsidRDefault="001A04D0" w:rsidP="001374CF">
      <w:pPr>
        <w:pStyle w:val="NormalWeb"/>
        <w:spacing w:before="0" w:beforeAutospacing="0" w:after="0" w:afterAutospacing="0"/>
        <w:rPr>
          <w:rFonts w:asciiTheme="minorHAnsi" w:hAnsiTheme="minorHAnsi"/>
          <w:sz w:val="22"/>
          <w:szCs w:val="22"/>
        </w:rPr>
      </w:pPr>
      <w:r w:rsidRPr="00D905C2">
        <w:rPr>
          <w:rStyle w:val="Strong"/>
          <w:rFonts w:asciiTheme="minorHAnsi" w:hAnsiTheme="minorHAnsi"/>
          <w:sz w:val="22"/>
          <w:szCs w:val="22"/>
        </w:rPr>
        <w:t>There is no prerequisite for this course</w:t>
      </w:r>
      <w:r w:rsidRPr="00D905C2">
        <w:rPr>
          <w:rFonts w:asciiTheme="minorHAnsi" w:hAnsiTheme="minorHAnsi"/>
          <w:sz w:val="22"/>
          <w:szCs w:val="22"/>
        </w:rPr>
        <w:t xml:space="preserve"> </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pStyle w:val="NormalWeb"/>
        <w:spacing w:before="0" w:beforeAutospacing="0" w:after="0" w:afterAutospacing="0"/>
        <w:rPr>
          <w:rStyle w:val="Heading1Char"/>
        </w:rPr>
      </w:pPr>
      <w:r w:rsidRPr="00C860F4">
        <w:rPr>
          <w:rStyle w:val="Heading1Char"/>
        </w:rPr>
        <w:t>Required Textbook(s) and/or Required Mat</w:t>
      </w:r>
      <w:r w:rsidR="001374CF">
        <w:rPr>
          <w:rStyle w:val="Heading1Char"/>
        </w:rPr>
        <w:t>erial(s)</w:t>
      </w:r>
    </w:p>
    <w:p w:rsidR="00D905C2" w:rsidRPr="00D905C2" w:rsidRDefault="00D905C2" w:rsidP="001374CF">
      <w:pPr>
        <w:pStyle w:val="NormalWeb"/>
        <w:spacing w:before="0" w:beforeAutospacing="0" w:after="0" w:afterAutospacing="0"/>
        <w:rPr>
          <w:rFonts w:asciiTheme="minorHAnsi" w:hAnsiTheme="minorHAnsi"/>
          <w:sz w:val="22"/>
          <w:szCs w:val="22"/>
        </w:rPr>
      </w:pPr>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12th edition, by Darrell Hess, Pearson Publishers, 2016, ISBN 9780134169859</w:t>
      </w:r>
    </w:p>
    <w:p w:rsidR="003C2B11" w:rsidRPr="00D905C2" w:rsidRDefault="003C2B11" w:rsidP="001374CF">
      <w:pPr>
        <w:spacing w:before="13" w:after="0" w:line="240" w:lineRule="auto"/>
        <w:ind w:right="-20"/>
        <w:rPr>
          <w:rFonts w:eastAsia="Times New Roman" w:cs="Times New Roman"/>
        </w:rPr>
      </w:pPr>
    </w:p>
    <w:p w:rsidR="001374CF" w:rsidRDefault="003C2B11" w:rsidP="001374CF">
      <w:pPr>
        <w:spacing w:after="0" w:line="240" w:lineRule="auto"/>
        <w:contextualSpacing/>
        <w:rPr>
          <w:rStyle w:val="Heading1Char"/>
        </w:rPr>
      </w:pPr>
      <w:r w:rsidRPr="00C860F4">
        <w:rPr>
          <w:rStyle w:val="Heading1Char"/>
        </w:rPr>
        <w:t>Cou</w:t>
      </w:r>
      <w:r w:rsidR="001374CF">
        <w:rPr>
          <w:rStyle w:val="Heading1Char"/>
        </w:rPr>
        <w:t>rse Outcome Competencies</w:t>
      </w:r>
    </w:p>
    <w:p w:rsidR="00062E71" w:rsidRPr="00D905C2" w:rsidRDefault="002F77EC" w:rsidP="001374CF">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w:t>
      </w:r>
      <w:r w:rsidR="00AC31D8">
        <w:rPr>
          <w:rFonts w:cs="Times New Roman"/>
        </w:rPr>
        <w:t>understand</w:t>
      </w:r>
      <w:r w:rsidRPr="00D905C2">
        <w:rPr>
          <w:rFonts w:cs="Times New Roman"/>
        </w:rPr>
        <w:t>:</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major soil types found on Earth.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1A04D0" w:rsidRPr="00D905C2" w:rsidRDefault="001A04D0" w:rsidP="001374CF">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cause and impact of Coastal processes. </w:t>
      </w:r>
    </w:p>
    <w:p w:rsidR="001A04D0" w:rsidRPr="00D905C2" w:rsidRDefault="001A04D0" w:rsidP="001374CF">
      <w:pPr>
        <w:spacing w:after="0" w:line="240" w:lineRule="auto"/>
        <w:rPr>
          <w:rFonts w:cs="Times New Roman"/>
          <w:b/>
        </w:rPr>
      </w:pPr>
    </w:p>
    <w:p w:rsidR="00E52DC2" w:rsidRPr="00D905C2" w:rsidRDefault="00A21ACA" w:rsidP="001374CF">
      <w:pPr>
        <w:pStyle w:val="Heading1"/>
        <w:rPr>
          <w:rFonts w:eastAsia="Times New Roman"/>
          <w:color w:val="000000"/>
        </w:rPr>
      </w:pPr>
      <w:r w:rsidRPr="00D905C2">
        <w:lastRenderedPageBreak/>
        <w:t>Attendance Requirements:</w:t>
      </w:r>
      <w:r w:rsidR="00E52DC2" w:rsidRPr="00D905C2">
        <w:t xml:space="preserve"> </w:t>
      </w:r>
    </w:p>
    <w:p w:rsidR="00715478" w:rsidRPr="00D905C2" w:rsidRDefault="00715478" w:rsidP="001374CF">
      <w:pPr>
        <w:spacing w:after="0" w:line="240" w:lineRule="auto"/>
        <w:rPr>
          <w:rFonts w:cs="Times New Roman"/>
          <w:color w:val="000000"/>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E6DA6" w:rsidRDefault="003E6DA6" w:rsidP="001374CF">
      <w:pPr>
        <w:spacing w:after="0" w:line="240" w:lineRule="auto"/>
        <w:rPr>
          <w:rStyle w:val="Heading1Char"/>
        </w:rPr>
      </w:pPr>
    </w:p>
    <w:p w:rsidR="001374CF" w:rsidRDefault="00B86715" w:rsidP="001374CF">
      <w:pPr>
        <w:spacing w:after="0" w:line="240" w:lineRule="auto"/>
        <w:rPr>
          <w:rStyle w:val="Heading1Char"/>
        </w:rPr>
      </w:pPr>
      <w:r w:rsidRPr="00C860F4">
        <w:rPr>
          <w:rStyle w:val="Heading1Char"/>
        </w:rPr>
        <w:t>Statement on Plagiarism and Academic Dish</w:t>
      </w:r>
      <w:r w:rsidR="001374CF">
        <w:rPr>
          <w:rStyle w:val="Heading1Char"/>
        </w:rPr>
        <w:t>onesty</w:t>
      </w:r>
    </w:p>
    <w:p w:rsidR="00B86715" w:rsidRPr="001374CF" w:rsidRDefault="00B86715" w:rsidP="001374CF">
      <w:pPr>
        <w:spacing w:after="0" w:line="240" w:lineRule="auto"/>
        <w:rPr>
          <w:rFonts w:ascii="Calibri" w:eastAsiaTheme="majorEastAsia" w:hAnsi="Calibri" w:cstheme="majorBidi"/>
          <w:b/>
          <w:sz w:val="24"/>
          <w:szCs w:val="32"/>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74CF" w:rsidRDefault="001374CF" w:rsidP="001374CF">
      <w:pPr>
        <w:pStyle w:val="NormalWeb"/>
        <w:spacing w:before="0" w:beforeAutospacing="0" w:after="0" w:afterAutospacing="0"/>
        <w:rPr>
          <w:rStyle w:val="Strong"/>
          <w:rFonts w:asciiTheme="minorHAnsi" w:hAnsiTheme="minorHAnsi"/>
          <w:sz w:val="22"/>
          <w:szCs w:val="22"/>
        </w:rPr>
      </w:pPr>
    </w:p>
    <w:p w:rsidR="001374CF" w:rsidRDefault="00D905C2" w:rsidP="001374CF">
      <w:pPr>
        <w:pStyle w:val="NormalWeb"/>
        <w:spacing w:before="0" w:beforeAutospacing="0" w:after="0" w:afterAutospacing="0"/>
        <w:rPr>
          <w:rStyle w:val="Strong"/>
          <w:rFonts w:ascii="Calibri" w:hAnsi="Calibri" w:cs="Calibri"/>
        </w:rPr>
      </w:pPr>
      <w:r w:rsidRPr="001374CF">
        <w:rPr>
          <w:rStyle w:val="Strong"/>
          <w:rFonts w:ascii="Calibri" w:hAnsi="Calibri" w:cs="Calibri"/>
        </w:rPr>
        <w:t>Instructor’</w:t>
      </w:r>
      <w:r w:rsidR="001374CF">
        <w:rPr>
          <w:rStyle w:val="Strong"/>
          <w:rFonts w:ascii="Calibri" w:hAnsi="Calibri" w:cs="Calibri"/>
        </w:rPr>
        <w:t>s policy on Academic Dishonesty</w:t>
      </w:r>
    </w:p>
    <w:p w:rsid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1374CF">
      <w:pPr>
        <w:pStyle w:val="NormalWeb"/>
        <w:spacing w:before="0" w:beforeAutospacing="0" w:after="0" w:afterAutospacing="0"/>
        <w:rPr>
          <w:rFonts w:asciiTheme="minorHAnsi" w:hAnsiTheme="minorHAnsi"/>
          <w:b/>
          <w:sz w:val="22"/>
          <w:szCs w:val="22"/>
        </w:rPr>
      </w:pPr>
    </w:p>
    <w:p w:rsidR="001374CF" w:rsidRDefault="001374CF" w:rsidP="001374CF">
      <w:pPr>
        <w:spacing w:after="0" w:line="240" w:lineRule="auto"/>
        <w:rPr>
          <w:rStyle w:val="Heading1Char"/>
        </w:rPr>
      </w:pPr>
      <w:r>
        <w:rPr>
          <w:rStyle w:val="Heading1Char"/>
        </w:rPr>
        <w:t>Disability Statement</w:t>
      </w:r>
    </w:p>
    <w:p w:rsidR="00A21ACA" w:rsidRPr="001374CF" w:rsidRDefault="00A21ACA" w:rsidP="001374CF">
      <w:pPr>
        <w:spacing w:after="0" w:line="240" w:lineRule="auto"/>
        <w:rPr>
          <w:rFonts w:ascii="Calibri" w:eastAsiaTheme="majorEastAsia" w:hAnsi="Calibri" w:cstheme="majorBidi"/>
          <w:b/>
          <w:sz w:val="24"/>
          <w:szCs w:val="32"/>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74CF" w:rsidRDefault="001374CF" w:rsidP="001374CF">
      <w:pPr>
        <w:pStyle w:val="NormalWeb"/>
        <w:spacing w:before="0" w:beforeAutospacing="0" w:after="0" w:afterAutospacing="0"/>
        <w:rPr>
          <w:rStyle w:val="Heading1Char"/>
        </w:rPr>
      </w:pPr>
    </w:p>
    <w:p w:rsidR="001374CF" w:rsidRDefault="00A21ACA" w:rsidP="001374CF">
      <w:pPr>
        <w:pStyle w:val="NormalWeb"/>
        <w:spacing w:before="0" w:beforeAutospacing="0" w:after="0" w:afterAutospacing="0"/>
        <w:rPr>
          <w:rFonts w:asciiTheme="minorHAnsi" w:hAnsiTheme="minorHAnsi"/>
          <w:sz w:val="22"/>
          <w:szCs w:val="22"/>
        </w:rPr>
      </w:pPr>
      <w:r w:rsidRPr="00C860F4">
        <w:rPr>
          <w:rStyle w:val="Heading1Char"/>
        </w:rPr>
        <w:t>Course Requirements and Grading Criteria:</w:t>
      </w:r>
      <w:r w:rsidRPr="00D905C2">
        <w:rPr>
          <w:rFonts w:asciiTheme="minorHAnsi" w:hAnsiTheme="minorHAnsi"/>
          <w:sz w:val="22"/>
          <w:szCs w:val="22"/>
        </w:rPr>
        <w:t xml:space="preserve"> </w:t>
      </w:r>
    </w:p>
    <w:p w:rsidR="00D905C2" w:rsidRPr="00D905C2" w:rsidRDefault="00D905C2" w:rsidP="001374CF">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w:t>
      </w:r>
      <w:r w:rsidR="001346FC">
        <w:rPr>
          <w:rStyle w:val="Strong"/>
          <w:rFonts w:asciiTheme="minorHAnsi" w:hAnsiTheme="minorHAnsi"/>
          <w:b w:val="0"/>
          <w:sz w:val="22"/>
          <w:szCs w:val="22"/>
        </w:rPr>
        <w:t>consist of weekly modules with the timeframe running from Monday – Sunday evening each week</w:t>
      </w:r>
      <w:r w:rsidR="009079E3">
        <w:rPr>
          <w:rStyle w:val="Strong"/>
          <w:rFonts w:asciiTheme="minorHAnsi" w:hAnsiTheme="minorHAnsi"/>
          <w:b w:val="0"/>
          <w:sz w:val="22"/>
          <w:szCs w:val="22"/>
        </w:rPr>
        <w:t>.</w:t>
      </w:r>
      <w:r w:rsidR="001346FC">
        <w:rPr>
          <w:rStyle w:val="Strong"/>
          <w:rFonts w:asciiTheme="minorHAnsi" w:hAnsiTheme="minorHAnsi"/>
          <w:b w:val="0"/>
          <w:sz w:val="22"/>
          <w:szCs w:val="22"/>
        </w:rPr>
        <w:t xml:space="preserve">  All work is due each Sunday evening by midnight your time.</w:t>
      </w:r>
      <w:r w:rsidR="009E7898">
        <w:rPr>
          <w:rStyle w:val="Strong"/>
          <w:rFonts w:asciiTheme="minorHAnsi" w:hAnsiTheme="minorHAnsi"/>
          <w:b w:val="0"/>
          <w:sz w:val="22"/>
          <w:szCs w:val="22"/>
        </w:rPr>
        <w:t xml:space="preserve">  Grades will be based on:</w:t>
      </w:r>
      <w:r w:rsidR="001346FC">
        <w:rPr>
          <w:rStyle w:val="Strong"/>
          <w:rFonts w:asciiTheme="minorHAnsi" w:hAnsiTheme="minorHAnsi"/>
          <w:b w:val="0"/>
          <w:sz w:val="22"/>
          <w:szCs w:val="22"/>
        </w:rPr>
        <w:t xml:space="preserve"> </w:t>
      </w:r>
    </w:p>
    <w:p w:rsidR="00D905C2" w:rsidRDefault="00D905C2" w:rsidP="001374CF">
      <w:pPr>
        <w:pStyle w:val="NormalWeb"/>
        <w:spacing w:before="0" w:beforeAutospacing="0" w:after="0" w:afterAutospacing="0"/>
        <w:rPr>
          <w:rStyle w:val="Strong"/>
          <w:rFonts w:asciiTheme="minorHAnsi" w:hAnsiTheme="minorHAnsi"/>
          <w:b w:val="0"/>
          <w:sz w:val="22"/>
          <w:szCs w:val="22"/>
        </w:rPr>
      </w:pPr>
    </w:p>
    <w:p w:rsidR="00FA0A67" w:rsidRPr="00FA0A67" w:rsidRDefault="00FA0A67" w:rsidP="00FA0A67">
      <w:pPr>
        <w:spacing w:after="0" w:line="240" w:lineRule="auto"/>
        <w:ind w:left="1440"/>
        <w:rPr>
          <w:rFonts w:ascii="Arial" w:eastAsia="Times New Roman" w:hAnsi="Arial" w:cs="Arial"/>
          <w:color w:val="000000"/>
          <w:sz w:val="24"/>
          <w:szCs w:val="24"/>
        </w:rPr>
      </w:pPr>
      <w:r w:rsidRPr="00FA0A67">
        <w:rPr>
          <w:rFonts w:ascii="Georgia" w:eastAsia="Times New Roman" w:hAnsi="Georgia" w:cs="Arial"/>
          <w:b/>
          <w:bCs/>
          <w:color w:val="000000"/>
          <w:bdr w:val="none" w:sz="0" w:space="0" w:color="auto" w:frame="1"/>
        </w:rPr>
        <w:t>10 discussion boards                                30 points (3 points e</w:t>
      </w:r>
      <w:r w:rsidRPr="00FA0A67">
        <w:rPr>
          <w:rFonts w:ascii="inherit" w:eastAsia="Times New Roman" w:hAnsi="inherit" w:cs="Arial"/>
          <w:b/>
          <w:bCs/>
          <w:color w:val="000000"/>
          <w:bdr w:val="none" w:sz="0" w:space="0" w:color="auto" w:frame="1"/>
        </w:rPr>
        <w:t>ach)</w:t>
      </w:r>
      <w:r w:rsidRPr="00FA0A67">
        <w:rPr>
          <w:rFonts w:ascii="Arial" w:eastAsia="Times New Roman" w:hAnsi="Arial" w:cs="Arial"/>
          <w:b/>
          <w:bCs/>
          <w:color w:val="000000"/>
          <w:bdr w:val="none" w:sz="0" w:space="0" w:color="auto" w:frame="1"/>
        </w:rPr>
        <w:br/>
      </w:r>
      <w:r w:rsidRPr="00FA0A67">
        <w:rPr>
          <w:rFonts w:ascii="Georgia" w:eastAsia="Times New Roman" w:hAnsi="Georgia" w:cs="Arial"/>
          <w:b/>
          <w:bCs/>
          <w:color w:val="000000"/>
          <w:bdr w:val="none" w:sz="0" w:space="0" w:color="auto" w:frame="1"/>
        </w:rPr>
        <w:t>1 project                                                         20 points</w:t>
      </w:r>
      <w:r w:rsidRPr="00FA0A67">
        <w:rPr>
          <w:rFonts w:ascii="Arial" w:eastAsia="Times New Roman" w:hAnsi="Arial" w:cs="Arial"/>
          <w:b/>
          <w:bCs/>
          <w:color w:val="000000"/>
          <w:bdr w:val="none" w:sz="0" w:space="0" w:color="auto" w:frame="1"/>
        </w:rPr>
        <w:br/>
      </w:r>
      <w:r w:rsidRPr="00FA0A67">
        <w:rPr>
          <w:rFonts w:ascii="Georgia" w:eastAsia="Times New Roman" w:hAnsi="Georgia" w:cs="Arial"/>
          <w:b/>
          <w:bCs/>
          <w:color w:val="000000"/>
          <w:bdr w:val="none" w:sz="0" w:space="0" w:color="auto" w:frame="1"/>
        </w:rPr>
        <w:t>2 exams (midterm and final)                 50 points (25 points each)</w:t>
      </w:r>
      <w:r w:rsidRPr="00FA0A67">
        <w:rPr>
          <w:rFonts w:ascii="Arial" w:eastAsia="Times New Roman" w:hAnsi="Arial" w:cs="Arial"/>
          <w:b/>
          <w:bCs/>
          <w:color w:val="000000"/>
          <w:bdr w:val="none" w:sz="0" w:space="0" w:color="auto" w:frame="1"/>
        </w:rPr>
        <w:br/>
      </w:r>
      <w:r w:rsidRPr="00FA0A67">
        <w:rPr>
          <w:rFonts w:ascii="Georgia" w:eastAsia="Times New Roman" w:hAnsi="Georgia" w:cs="Arial"/>
          <w:b/>
          <w:bCs/>
          <w:color w:val="000000"/>
          <w:bdr w:val="none" w:sz="0" w:space="0" w:color="auto" w:frame="1"/>
        </w:rPr>
        <w:t>Total points available:</w:t>
      </w:r>
      <w:r w:rsidR="00B77EFA">
        <w:rPr>
          <w:rFonts w:ascii="Georgia" w:eastAsia="Times New Roman" w:hAnsi="Georgia" w:cs="Arial"/>
          <w:b/>
          <w:bCs/>
          <w:color w:val="000000"/>
          <w:bdr w:val="none" w:sz="0" w:space="0" w:color="auto" w:frame="1"/>
        </w:rPr>
        <w:tab/>
      </w:r>
      <w:r w:rsidR="00B77EFA">
        <w:rPr>
          <w:rFonts w:ascii="Georgia" w:eastAsia="Times New Roman" w:hAnsi="Georgia" w:cs="Arial"/>
          <w:b/>
          <w:bCs/>
          <w:color w:val="000000"/>
          <w:bdr w:val="none" w:sz="0" w:space="0" w:color="auto" w:frame="1"/>
        </w:rPr>
        <w:tab/>
      </w:r>
      <w:r w:rsidRPr="00FA0A67">
        <w:rPr>
          <w:rFonts w:ascii="Georgia" w:eastAsia="Times New Roman" w:hAnsi="Georgia" w:cs="Arial"/>
          <w:b/>
          <w:bCs/>
          <w:color w:val="000000"/>
          <w:bdr w:val="none" w:sz="0" w:space="0" w:color="auto" w:frame="1"/>
        </w:rPr>
        <w:t>          100</w:t>
      </w:r>
    </w:p>
    <w:p w:rsidR="00461EE8" w:rsidRPr="00D905C2" w:rsidRDefault="00461EE8" w:rsidP="001374CF">
      <w:pPr>
        <w:pStyle w:val="Heading1"/>
      </w:pPr>
      <w:r w:rsidRPr="00D905C2">
        <w:lastRenderedPageBreak/>
        <w:t>The University has a standard grade scale:</w:t>
      </w:r>
    </w:p>
    <w:p w:rsidR="00A21ACA" w:rsidRPr="00D905C2" w:rsidRDefault="00461EE8" w:rsidP="001374CF">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1346FC">
        <w:rPr>
          <w:rFonts w:asciiTheme="minorHAnsi" w:hAnsiTheme="minorHAnsi"/>
          <w:sz w:val="22"/>
          <w:szCs w:val="22"/>
        </w:rPr>
        <w:t>-</w:t>
      </w:r>
      <w:r w:rsidRPr="00D905C2">
        <w:rPr>
          <w:rFonts w:asciiTheme="minorHAnsi" w:hAnsiTheme="minorHAnsi"/>
          <w:sz w:val="22"/>
          <w:szCs w:val="22"/>
        </w:rPr>
        <w:t>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r w:rsidR="00A21ACA" w:rsidRPr="00D905C2">
        <w:rPr>
          <w:rFonts w:asciiTheme="minorHAnsi" w:hAnsiTheme="minorHAnsi"/>
          <w:sz w:val="22"/>
          <w:szCs w:val="22"/>
        </w:rPr>
        <w:t xml:space="preserve"> </w:t>
      </w:r>
    </w:p>
    <w:p w:rsidR="004C5A87" w:rsidRPr="00D905C2" w:rsidRDefault="001374CF" w:rsidP="001374CF">
      <w:pPr>
        <w:pStyle w:val="Heading1"/>
      </w:pPr>
      <w:r>
        <w:t>Student grade appeals</w:t>
      </w:r>
    </w:p>
    <w:p w:rsidR="00C61F13" w:rsidRPr="00D905C2" w:rsidRDefault="00C61F13" w:rsidP="001374CF">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1374CF">
      <w:pPr>
        <w:spacing w:after="0" w:line="240" w:lineRule="auto"/>
        <w:contextualSpacing/>
        <w:rPr>
          <w:rFonts w:cs="Times New Roman"/>
        </w:rPr>
      </w:pPr>
    </w:p>
    <w:p w:rsidR="001374CF" w:rsidRPr="00A565E1" w:rsidRDefault="001374CF" w:rsidP="001374CF">
      <w:pPr>
        <w:spacing w:after="0" w:line="240" w:lineRule="auto"/>
        <w:rPr>
          <w:rStyle w:val="Heading1Char"/>
          <w:b w:val="0"/>
          <w:sz w:val="22"/>
          <w:szCs w:val="22"/>
        </w:rPr>
      </w:pPr>
      <w:r>
        <w:rPr>
          <w:rStyle w:val="Heading1Char"/>
        </w:rPr>
        <w:t>Tentative Schedule</w:t>
      </w:r>
      <w:r w:rsidR="00A565E1">
        <w:rPr>
          <w:rStyle w:val="Heading1Char"/>
        </w:rPr>
        <w:t xml:space="preserve"> </w:t>
      </w:r>
      <w:r w:rsidR="00A565E1" w:rsidRPr="00A565E1">
        <w:rPr>
          <w:rStyle w:val="Heading1Char"/>
          <w:b w:val="0"/>
          <w:sz w:val="22"/>
          <w:szCs w:val="22"/>
        </w:rPr>
        <w:t>(subject to change/revision if needed)</w:t>
      </w:r>
    </w:p>
    <w:p w:rsidR="0091786F" w:rsidRDefault="0091786F" w:rsidP="001374CF">
      <w:pPr>
        <w:spacing w:after="0" w:line="240" w:lineRule="auto"/>
        <w:rPr>
          <w:rStyle w:val="Heading1Ch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4230"/>
        <w:gridCol w:w="1890"/>
        <w:gridCol w:w="2155"/>
      </w:tblGrid>
      <w:tr w:rsidR="00193D14" w:rsidRPr="00D25D27" w:rsidTr="009B2AE9">
        <w:tc>
          <w:tcPr>
            <w:tcW w:w="9350" w:type="dxa"/>
            <w:gridSpan w:val="4"/>
            <w:shd w:val="clear" w:color="auto" w:fill="D9D9D9"/>
          </w:tcPr>
          <w:p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Outline of Topics</w:t>
            </w:r>
          </w:p>
        </w:tc>
      </w:tr>
      <w:tr w:rsidR="00193D14" w:rsidRPr="00D25D27" w:rsidTr="007E5A6A">
        <w:tc>
          <w:tcPr>
            <w:tcW w:w="1075" w:type="dxa"/>
          </w:tcPr>
          <w:p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 xml:space="preserve">Week </w:t>
            </w:r>
          </w:p>
        </w:tc>
        <w:tc>
          <w:tcPr>
            <w:tcW w:w="4230" w:type="dxa"/>
          </w:tcPr>
          <w:p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Topic</w:t>
            </w:r>
          </w:p>
        </w:tc>
        <w:tc>
          <w:tcPr>
            <w:tcW w:w="1890" w:type="dxa"/>
          </w:tcPr>
          <w:p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Required Reading from Text (Chapter</w:t>
            </w:r>
            <w:r>
              <w:rPr>
                <w:rFonts w:ascii="Cambria" w:eastAsia="Adobe Heiti Std R" w:hAnsi="Cambria" w:cs="Arial"/>
                <w:b/>
                <w:sz w:val="20"/>
                <w:szCs w:val="20"/>
              </w:rPr>
              <w:t>s</w:t>
            </w:r>
            <w:r w:rsidRPr="00D25D27">
              <w:rPr>
                <w:rFonts w:ascii="Cambria" w:eastAsia="Adobe Heiti Std R" w:hAnsi="Cambria" w:cs="Arial"/>
                <w:b/>
                <w:sz w:val="20"/>
                <w:szCs w:val="20"/>
              </w:rPr>
              <w:t xml:space="preserve">) </w:t>
            </w:r>
          </w:p>
        </w:tc>
        <w:tc>
          <w:tcPr>
            <w:tcW w:w="2155" w:type="dxa"/>
          </w:tcPr>
          <w:p w:rsidR="00193D14" w:rsidRPr="00D25D27" w:rsidRDefault="00193D14" w:rsidP="009B2AE9">
            <w:pPr>
              <w:rPr>
                <w:rFonts w:ascii="Cambria" w:eastAsia="Adobe Heiti Std R" w:hAnsi="Cambria" w:cs="Arial"/>
                <w:b/>
                <w:sz w:val="20"/>
                <w:szCs w:val="20"/>
              </w:rPr>
            </w:pPr>
            <w:r w:rsidRPr="00D25D27">
              <w:rPr>
                <w:rFonts w:ascii="Cambria" w:eastAsia="Adobe Heiti Std R" w:hAnsi="Cambria" w:cs="Arial"/>
                <w:b/>
                <w:sz w:val="20"/>
                <w:szCs w:val="20"/>
              </w:rPr>
              <w:t>Notes</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p>
        </w:tc>
        <w:tc>
          <w:tcPr>
            <w:tcW w:w="4230" w:type="dxa"/>
          </w:tcPr>
          <w:p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Introduction to Earth</w:t>
            </w:r>
          </w:p>
          <w:p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Portraying Earth</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r>
              <w:rPr>
                <w:rFonts w:ascii="Cambria" w:eastAsia="Adobe Heiti Std R" w:hAnsi="Cambria" w:cs="Arial"/>
                <w:sz w:val="20"/>
                <w:szCs w:val="20"/>
              </w:rPr>
              <w:t xml:space="preserve"> &amp; 2</w:t>
            </w:r>
          </w:p>
        </w:tc>
        <w:tc>
          <w:tcPr>
            <w:tcW w:w="2155" w:type="dxa"/>
          </w:tcPr>
          <w:p w:rsidR="00402B1C"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DB #1 due by 8/26</w:t>
            </w:r>
            <w:bookmarkStart w:id="0" w:name="_GoBack"/>
            <w:bookmarkEnd w:id="0"/>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2</w:t>
            </w:r>
          </w:p>
        </w:tc>
        <w:tc>
          <w:tcPr>
            <w:tcW w:w="4230" w:type="dxa"/>
          </w:tcPr>
          <w:p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Introduction to the Atmosphere</w:t>
            </w:r>
          </w:p>
          <w:p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Insolation and Temperature</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3 &amp; 4</w:t>
            </w:r>
          </w:p>
        </w:tc>
        <w:tc>
          <w:tcPr>
            <w:tcW w:w="215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DB #</w:t>
            </w:r>
            <w:r>
              <w:rPr>
                <w:rFonts w:ascii="Cambria" w:eastAsia="Adobe Heiti Std R" w:hAnsi="Cambria" w:cs="Arial"/>
                <w:sz w:val="20"/>
                <w:szCs w:val="20"/>
              </w:rPr>
              <w:t>2</w:t>
            </w:r>
            <w:r>
              <w:rPr>
                <w:rFonts w:ascii="Cambria" w:eastAsia="Adobe Heiti Std R" w:hAnsi="Cambria" w:cs="Arial"/>
                <w:sz w:val="20"/>
                <w:szCs w:val="20"/>
              </w:rPr>
              <w:t xml:space="preserve"> due by </w:t>
            </w:r>
            <w:r>
              <w:rPr>
                <w:rFonts w:ascii="Cambria" w:eastAsia="Adobe Heiti Std R" w:hAnsi="Cambria" w:cs="Arial"/>
                <w:sz w:val="20"/>
                <w:szCs w:val="20"/>
              </w:rPr>
              <w:t>9</w:t>
            </w:r>
            <w:r>
              <w:rPr>
                <w:rFonts w:ascii="Cambria" w:eastAsia="Adobe Heiti Std R" w:hAnsi="Cambria" w:cs="Arial"/>
                <w:sz w:val="20"/>
                <w:szCs w:val="20"/>
              </w:rPr>
              <w:t>/2</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3</w:t>
            </w:r>
          </w:p>
        </w:tc>
        <w:tc>
          <w:tcPr>
            <w:tcW w:w="4230" w:type="dxa"/>
          </w:tcPr>
          <w:p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Atmospheri</w:t>
            </w:r>
            <w:r>
              <w:rPr>
                <w:rFonts w:ascii="Cambria" w:eastAsia="Adobe Heiti Std R" w:hAnsi="Cambria" w:cs="Arial"/>
                <w:sz w:val="20"/>
                <w:szCs w:val="20"/>
              </w:rPr>
              <w:t>c Pressure &amp; Wind</w:t>
            </w:r>
          </w:p>
          <w:p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Atmospheric Moisture</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5 &amp; 6</w:t>
            </w:r>
          </w:p>
        </w:tc>
        <w:tc>
          <w:tcPr>
            <w:tcW w:w="215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DB #</w:t>
            </w:r>
            <w:r>
              <w:rPr>
                <w:rFonts w:ascii="Cambria" w:eastAsia="Adobe Heiti Std R" w:hAnsi="Cambria" w:cs="Arial"/>
                <w:sz w:val="20"/>
                <w:szCs w:val="20"/>
              </w:rPr>
              <w:t>3</w:t>
            </w:r>
            <w:r>
              <w:rPr>
                <w:rFonts w:ascii="Cambria" w:eastAsia="Adobe Heiti Std R" w:hAnsi="Cambria" w:cs="Arial"/>
                <w:sz w:val="20"/>
                <w:szCs w:val="20"/>
              </w:rPr>
              <w:t xml:space="preserve"> due by </w:t>
            </w:r>
            <w:r>
              <w:rPr>
                <w:rFonts w:ascii="Cambria" w:eastAsia="Adobe Heiti Std R" w:hAnsi="Cambria" w:cs="Arial"/>
                <w:sz w:val="20"/>
                <w:szCs w:val="20"/>
              </w:rPr>
              <w:t>9/9</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4</w:t>
            </w:r>
          </w:p>
        </w:tc>
        <w:tc>
          <w:tcPr>
            <w:tcW w:w="4230" w:type="dxa"/>
          </w:tcPr>
          <w:p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Atmospheric Disturbances</w:t>
            </w:r>
          </w:p>
          <w:p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Climate &amp;</w:t>
            </w:r>
            <w:r w:rsidRPr="00D25D27">
              <w:rPr>
                <w:rFonts w:ascii="Cambria" w:eastAsia="Adobe Heiti Std R" w:hAnsi="Cambria" w:cs="Arial"/>
                <w:sz w:val="20"/>
                <w:szCs w:val="20"/>
              </w:rPr>
              <w:t xml:space="preserve"> Climate Change</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7</w:t>
            </w:r>
            <w:r>
              <w:rPr>
                <w:rFonts w:ascii="Cambria" w:eastAsia="Adobe Heiti Std R" w:hAnsi="Cambria" w:cs="Arial"/>
                <w:sz w:val="20"/>
                <w:szCs w:val="20"/>
              </w:rPr>
              <w:t xml:space="preserve"> &amp; 8</w:t>
            </w:r>
          </w:p>
        </w:tc>
        <w:tc>
          <w:tcPr>
            <w:tcW w:w="215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DB #</w:t>
            </w:r>
            <w:r>
              <w:rPr>
                <w:rFonts w:ascii="Cambria" w:eastAsia="Adobe Heiti Std R" w:hAnsi="Cambria" w:cs="Arial"/>
                <w:sz w:val="20"/>
                <w:szCs w:val="20"/>
              </w:rPr>
              <w:t>4</w:t>
            </w:r>
            <w:r>
              <w:rPr>
                <w:rFonts w:ascii="Cambria" w:eastAsia="Adobe Heiti Std R" w:hAnsi="Cambria" w:cs="Arial"/>
                <w:sz w:val="20"/>
                <w:szCs w:val="20"/>
              </w:rPr>
              <w:t xml:space="preserve"> due by </w:t>
            </w:r>
            <w:r>
              <w:rPr>
                <w:rFonts w:ascii="Cambria" w:eastAsia="Adobe Heiti Std R" w:hAnsi="Cambria" w:cs="Arial"/>
                <w:sz w:val="20"/>
                <w:szCs w:val="20"/>
              </w:rPr>
              <w:t>9/16</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5</w:t>
            </w:r>
          </w:p>
        </w:tc>
        <w:tc>
          <w:tcPr>
            <w:tcW w:w="4230" w:type="dxa"/>
          </w:tcPr>
          <w:p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The Hydrosphere</w:t>
            </w:r>
          </w:p>
          <w:p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Cycles and Patterns in the Biosphere</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9</w:t>
            </w:r>
            <w:r>
              <w:rPr>
                <w:rFonts w:ascii="Cambria" w:eastAsia="Adobe Heiti Std R" w:hAnsi="Cambria" w:cs="Arial"/>
                <w:sz w:val="20"/>
                <w:szCs w:val="20"/>
              </w:rPr>
              <w:t xml:space="preserve"> &amp; 10</w:t>
            </w:r>
          </w:p>
        </w:tc>
        <w:tc>
          <w:tcPr>
            <w:tcW w:w="215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DB #</w:t>
            </w:r>
            <w:r>
              <w:rPr>
                <w:rFonts w:ascii="Cambria" w:eastAsia="Adobe Heiti Std R" w:hAnsi="Cambria" w:cs="Arial"/>
                <w:sz w:val="20"/>
                <w:szCs w:val="20"/>
              </w:rPr>
              <w:t>5</w:t>
            </w:r>
            <w:r>
              <w:rPr>
                <w:rFonts w:ascii="Cambria" w:eastAsia="Adobe Heiti Std R" w:hAnsi="Cambria" w:cs="Arial"/>
                <w:sz w:val="20"/>
                <w:szCs w:val="20"/>
              </w:rPr>
              <w:t xml:space="preserve"> due by </w:t>
            </w:r>
            <w:r>
              <w:rPr>
                <w:rFonts w:ascii="Cambria" w:eastAsia="Adobe Heiti Std R" w:hAnsi="Cambria" w:cs="Arial"/>
                <w:sz w:val="20"/>
                <w:szCs w:val="20"/>
              </w:rPr>
              <w:t>9/23</w:t>
            </w:r>
          </w:p>
        </w:tc>
      </w:tr>
      <w:tr w:rsidR="00193D14" w:rsidRPr="00D25D27" w:rsidTr="007E5A6A">
        <w:tc>
          <w:tcPr>
            <w:tcW w:w="1075" w:type="dxa"/>
            <w:shd w:val="clear" w:color="auto" w:fill="D9D9D9"/>
          </w:tcPr>
          <w:p w:rsidR="00193D14" w:rsidRPr="00D25D27" w:rsidRDefault="00193D14" w:rsidP="009B2AE9">
            <w:pPr>
              <w:rPr>
                <w:rFonts w:ascii="Cambria" w:eastAsia="Adobe Heiti Std R" w:hAnsi="Cambria" w:cs="Arial"/>
                <w:b/>
                <w:sz w:val="20"/>
                <w:szCs w:val="20"/>
              </w:rPr>
            </w:pPr>
            <w:r>
              <w:rPr>
                <w:rFonts w:ascii="Cambria" w:eastAsia="Adobe Heiti Std R" w:hAnsi="Cambria" w:cs="Arial"/>
                <w:b/>
                <w:sz w:val="20"/>
                <w:szCs w:val="20"/>
              </w:rPr>
              <w:t xml:space="preserve">Week 6 </w:t>
            </w:r>
          </w:p>
        </w:tc>
        <w:tc>
          <w:tcPr>
            <w:tcW w:w="6120" w:type="dxa"/>
            <w:gridSpan w:val="2"/>
            <w:shd w:val="clear" w:color="auto" w:fill="D9D9D9"/>
          </w:tcPr>
          <w:p w:rsidR="00193D14" w:rsidRDefault="00193D14" w:rsidP="007E5A6A">
            <w:pPr>
              <w:spacing w:after="0" w:line="240" w:lineRule="auto"/>
              <w:rPr>
                <w:rFonts w:ascii="Cambria" w:eastAsia="Adobe Heiti Std R" w:hAnsi="Cambria" w:cs="Arial"/>
                <w:b/>
                <w:sz w:val="20"/>
                <w:szCs w:val="20"/>
              </w:rPr>
            </w:pPr>
            <w:r>
              <w:rPr>
                <w:rFonts w:ascii="Cambria" w:eastAsia="Adobe Heiti Std R" w:hAnsi="Cambria" w:cs="Arial"/>
                <w:b/>
                <w:sz w:val="20"/>
                <w:szCs w:val="20"/>
              </w:rPr>
              <w:t>Midterm Exam:</w:t>
            </w:r>
          </w:p>
          <w:p w:rsidR="00193D14" w:rsidRPr="00D25D27" w:rsidRDefault="00193D14" w:rsidP="007E5A6A">
            <w:pPr>
              <w:spacing w:after="0" w:line="240" w:lineRule="auto"/>
              <w:rPr>
                <w:rFonts w:ascii="Cambria" w:eastAsia="Adobe Heiti Std R" w:hAnsi="Cambria" w:cs="Arial"/>
                <w:b/>
                <w:sz w:val="20"/>
                <w:szCs w:val="20"/>
              </w:rPr>
            </w:pPr>
            <w:r w:rsidRPr="00D25D27">
              <w:rPr>
                <w:rFonts w:ascii="Cambria" w:eastAsia="Adobe Heiti Std R" w:hAnsi="Cambria" w:cs="Arial"/>
                <w:b/>
                <w:sz w:val="20"/>
                <w:szCs w:val="20"/>
              </w:rPr>
              <w:t>Covering all material from Chapter</w:t>
            </w:r>
            <w:r>
              <w:rPr>
                <w:rFonts w:ascii="Cambria" w:eastAsia="Adobe Heiti Std R" w:hAnsi="Cambria" w:cs="Arial"/>
                <w:b/>
                <w:sz w:val="20"/>
                <w:szCs w:val="20"/>
              </w:rPr>
              <w:t>s 1 – 10</w:t>
            </w:r>
          </w:p>
        </w:tc>
        <w:tc>
          <w:tcPr>
            <w:tcW w:w="2155" w:type="dxa"/>
            <w:shd w:val="clear" w:color="auto" w:fill="D9D9D9"/>
          </w:tcPr>
          <w:p w:rsidR="00193D14" w:rsidRPr="002C65B2" w:rsidRDefault="00193D14" w:rsidP="009B2AE9">
            <w:pPr>
              <w:rPr>
                <w:rFonts w:ascii="Cambria" w:eastAsia="Adobe Heiti Std R" w:hAnsi="Cambria" w:cs="Arial"/>
                <w:b/>
                <w:sz w:val="20"/>
                <w:szCs w:val="20"/>
              </w:rPr>
            </w:pPr>
            <w:r w:rsidRPr="002C65B2">
              <w:rPr>
                <w:rFonts w:ascii="Cambria" w:eastAsia="Adobe Heiti Std R" w:hAnsi="Cambria" w:cs="Arial"/>
                <w:b/>
                <w:sz w:val="20"/>
                <w:szCs w:val="20"/>
              </w:rPr>
              <w:t>September 24 - 30</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6</w:t>
            </w:r>
          </w:p>
        </w:tc>
        <w:tc>
          <w:tcPr>
            <w:tcW w:w="4230" w:type="dxa"/>
          </w:tcPr>
          <w:p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 xml:space="preserve">Terrestrial Flora &amp; Fauna </w:t>
            </w:r>
          </w:p>
          <w:p w:rsidR="00193D14" w:rsidRPr="00D25D27"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Soils</w:t>
            </w:r>
          </w:p>
        </w:tc>
        <w:tc>
          <w:tcPr>
            <w:tcW w:w="1890"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11 &amp; 12</w:t>
            </w:r>
          </w:p>
        </w:tc>
        <w:tc>
          <w:tcPr>
            <w:tcW w:w="2155" w:type="dxa"/>
          </w:tcPr>
          <w:p w:rsidR="00193D14" w:rsidRPr="00D25D27" w:rsidRDefault="00D84956" w:rsidP="009B2AE9">
            <w:pPr>
              <w:rPr>
                <w:rFonts w:ascii="Cambria" w:eastAsia="Adobe Heiti Std R" w:hAnsi="Cambria" w:cs="Arial"/>
                <w:sz w:val="20"/>
                <w:szCs w:val="20"/>
              </w:rPr>
            </w:pPr>
            <w:r>
              <w:rPr>
                <w:rFonts w:ascii="Cambria" w:eastAsia="Adobe Heiti Std R" w:hAnsi="Cambria" w:cs="Arial"/>
                <w:sz w:val="20"/>
                <w:szCs w:val="20"/>
              </w:rPr>
              <w:t>DB #</w:t>
            </w:r>
            <w:r>
              <w:rPr>
                <w:rFonts w:ascii="Cambria" w:eastAsia="Adobe Heiti Std R" w:hAnsi="Cambria" w:cs="Arial"/>
                <w:sz w:val="20"/>
                <w:szCs w:val="20"/>
              </w:rPr>
              <w:t>6</w:t>
            </w:r>
            <w:r>
              <w:rPr>
                <w:rFonts w:ascii="Cambria" w:eastAsia="Adobe Heiti Std R" w:hAnsi="Cambria" w:cs="Arial"/>
                <w:sz w:val="20"/>
                <w:szCs w:val="20"/>
              </w:rPr>
              <w:t xml:space="preserve"> due by </w:t>
            </w:r>
            <w:r>
              <w:rPr>
                <w:rFonts w:ascii="Cambria" w:eastAsia="Adobe Heiti Std R" w:hAnsi="Cambria" w:cs="Arial"/>
                <w:sz w:val="20"/>
                <w:szCs w:val="20"/>
              </w:rPr>
              <w:t>9/30</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7</w:t>
            </w:r>
          </w:p>
        </w:tc>
        <w:tc>
          <w:tcPr>
            <w:tcW w:w="4230" w:type="dxa"/>
          </w:tcPr>
          <w:p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 xml:space="preserve">Introduction to </w:t>
            </w:r>
            <w:r w:rsidRPr="00D25D27">
              <w:rPr>
                <w:rFonts w:ascii="Cambria" w:eastAsia="Adobe Heiti Std R" w:hAnsi="Cambria" w:cs="Arial"/>
                <w:sz w:val="20"/>
                <w:szCs w:val="20"/>
              </w:rPr>
              <w:t>Landform</w:t>
            </w:r>
            <w:r>
              <w:rPr>
                <w:rFonts w:ascii="Cambria" w:eastAsia="Adobe Heiti Std R" w:hAnsi="Cambria" w:cs="Arial"/>
                <w:sz w:val="20"/>
                <w:szCs w:val="20"/>
              </w:rPr>
              <w:t xml:space="preserve"> Study</w:t>
            </w:r>
          </w:p>
          <w:p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 xml:space="preserve">The </w:t>
            </w:r>
            <w:r w:rsidRPr="00D25D27">
              <w:rPr>
                <w:rFonts w:ascii="Cambria" w:eastAsia="Adobe Heiti Std R" w:hAnsi="Cambria" w:cs="Arial"/>
                <w:sz w:val="20"/>
                <w:szCs w:val="20"/>
              </w:rPr>
              <w:t>Internal Processes</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13 &amp;</w:t>
            </w:r>
            <w:r>
              <w:rPr>
                <w:rFonts w:ascii="Cambria" w:eastAsia="Adobe Heiti Std R" w:hAnsi="Cambria" w:cs="Arial"/>
                <w:sz w:val="20"/>
                <w:szCs w:val="20"/>
              </w:rPr>
              <w:t xml:space="preserve"> </w:t>
            </w:r>
            <w:r w:rsidRPr="00D25D27">
              <w:rPr>
                <w:rFonts w:ascii="Cambria" w:eastAsia="Adobe Heiti Std R" w:hAnsi="Cambria" w:cs="Arial"/>
                <w:sz w:val="20"/>
                <w:szCs w:val="20"/>
              </w:rPr>
              <w:t>14</w:t>
            </w:r>
          </w:p>
        </w:tc>
        <w:tc>
          <w:tcPr>
            <w:tcW w:w="2155" w:type="dxa"/>
          </w:tcPr>
          <w:p w:rsidR="00193D14" w:rsidRPr="00D25D27" w:rsidRDefault="00D84956" w:rsidP="009B2AE9">
            <w:pPr>
              <w:rPr>
                <w:rFonts w:ascii="Cambria" w:eastAsia="Adobe Heiti Std R" w:hAnsi="Cambria" w:cs="Arial"/>
                <w:sz w:val="20"/>
                <w:szCs w:val="20"/>
              </w:rPr>
            </w:pPr>
            <w:r>
              <w:rPr>
                <w:rFonts w:ascii="Cambria" w:eastAsia="Adobe Heiti Std R" w:hAnsi="Cambria" w:cs="Arial"/>
                <w:sz w:val="20"/>
                <w:szCs w:val="20"/>
              </w:rPr>
              <w:t>DB #</w:t>
            </w:r>
            <w:r>
              <w:rPr>
                <w:rFonts w:ascii="Cambria" w:eastAsia="Adobe Heiti Std R" w:hAnsi="Cambria" w:cs="Arial"/>
                <w:sz w:val="20"/>
                <w:szCs w:val="20"/>
              </w:rPr>
              <w:t>7</w:t>
            </w:r>
            <w:r>
              <w:rPr>
                <w:rFonts w:ascii="Cambria" w:eastAsia="Adobe Heiti Std R" w:hAnsi="Cambria" w:cs="Arial"/>
                <w:sz w:val="20"/>
                <w:szCs w:val="20"/>
              </w:rPr>
              <w:t xml:space="preserve"> due by </w:t>
            </w:r>
            <w:r>
              <w:rPr>
                <w:rFonts w:ascii="Cambria" w:eastAsia="Adobe Heiti Std R" w:hAnsi="Cambria" w:cs="Arial"/>
                <w:sz w:val="20"/>
                <w:szCs w:val="20"/>
              </w:rPr>
              <w:t>10/7</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8</w:t>
            </w:r>
          </w:p>
        </w:tc>
        <w:tc>
          <w:tcPr>
            <w:tcW w:w="4230" w:type="dxa"/>
          </w:tcPr>
          <w:p w:rsidR="00193D14"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Weathering and Mass Wasting</w:t>
            </w:r>
          </w:p>
          <w:p w:rsidR="00193D14" w:rsidRPr="00D25D27"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 xml:space="preserve">Fluvial Processes </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r>
              <w:rPr>
                <w:rFonts w:ascii="Cambria" w:eastAsia="Adobe Heiti Std R" w:hAnsi="Cambria" w:cs="Arial"/>
                <w:sz w:val="20"/>
                <w:szCs w:val="20"/>
              </w:rPr>
              <w:t>5 &amp; 16</w:t>
            </w:r>
          </w:p>
        </w:tc>
        <w:tc>
          <w:tcPr>
            <w:tcW w:w="2155" w:type="dxa"/>
          </w:tcPr>
          <w:p w:rsidR="00193D14" w:rsidRPr="00D25D27" w:rsidRDefault="00D84956" w:rsidP="009B2AE9">
            <w:pPr>
              <w:rPr>
                <w:rFonts w:ascii="Cambria" w:eastAsia="Adobe Heiti Std R" w:hAnsi="Cambria" w:cs="Arial"/>
                <w:sz w:val="20"/>
                <w:szCs w:val="20"/>
              </w:rPr>
            </w:pPr>
            <w:r>
              <w:rPr>
                <w:rFonts w:ascii="Cambria" w:eastAsia="Adobe Heiti Std R" w:hAnsi="Cambria" w:cs="Arial"/>
                <w:sz w:val="20"/>
                <w:szCs w:val="20"/>
              </w:rPr>
              <w:t>DB #</w:t>
            </w:r>
            <w:r>
              <w:rPr>
                <w:rFonts w:ascii="Cambria" w:eastAsia="Adobe Heiti Std R" w:hAnsi="Cambria" w:cs="Arial"/>
                <w:sz w:val="20"/>
                <w:szCs w:val="20"/>
              </w:rPr>
              <w:t>8</w:t>
            </w:r>
            <w:r>
              <w:rPr>
                <w:rFonts w:ascii="Cambria" w:eastAsia="Adobe Heiti Std R" w:hAnsi="Cambria" w:cs="Arial"/>
                <w:sz w:val="20"/>
                <w:szCs w:val="20"/>
              </w:rPr>
              <w:t xml:space="preserve"> due by </w:t>
            </w:r>
            <w:r>
              <w:rPr>
                <w:rFonts w:ascii="Cambria" w:eastAsia="Adobe Heiti Std R" w:hAnsi="Cambria" w:cs="Arial"/>
                <w:sz w:val="20"/>
                <w:szCs w:val="20"/>
              </w:rPr>
              <w:t>10/14</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9</w:t>
            </w:r>
          </w:p>
        </w:tc>
        <w:tc>
          <w:tcPr>
            <w:tcW w:w="4230" w:type="dxa"/>
          </w:tcPr>
          <w:p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 xml:space="preserve">Karst and </w:t>
            </w:r>
            <w:r>
              <w:rPr>
                <w:rFonts w:ascii="Cambria" w:eastAsia="Adobe Heiti Std R" w:hAnsi="Cambria" w:cs="Arial"/>
                <w:sz w:val="20"/>
                <w:szCs w:val="20"/>
              </w:rPr>
              <w:t>Hydrothermal Processes</w:t>
            </w:r>
          </w:p>
          <w:p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 xml:space="preserve">The Topography of </w:t>
            </w:r>
            <w:r w:rsidRPr="00D25D27">
              <w:rPr>
                <w:rFonts w:ascii="Cambria" w:eastAsia="Adobe Heiti Std R" w:hAnsi="Cambria" w:cs="Arial"/>
                <w:sz w:val="20"/>
                <w:szCs w:val="20"/>
              </w:rPr>
              <w:t>Arid Lands</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r>
              <w:rPr>
                <w:rFonts w:ascii="Cambria" w:eastAsia="Adobe Heiti Std R" w:hAnsi="Cambria" w:cs="Arial"/>
                <w:sz w:val="20"/>
                <w:szCs w:val="20"/>
              </w:rPr>
              <w:t>7 &amp; 18</w:t>
            </w:r>
          </w:p>
        </w:tc>
        <w:tc>
          <w:tcPr>
            <w:tcW w:w="2155" w:type="dxa"/>
          </w:tcPr>
          <w:p w:rsidR="00193D14" w:rsidRPr="00D25D27" w:rsidRDefault="00D84956" w:rsidP="009B2AE9">
            <w:pPr>
              <w:rPr>
                <w:rFonts w:ascii="Cambria" w:eastAsia="Adobe Heiti Std R" w:hAnsi="Cambria" w:cs="Arial"/>
                <w:sz w:val="20"/>
                <w:szCs w:val="20"/>
              </w:rPr>
            </w:pPr>
            <w:r>
              <w:rPr>
                <w:rFonts w:ascii="Cambria" w:eastAsia="Adobe Heiti Std R" w:hAnsi="Cambria" w:cs="Arial"/>
                <w:sz w:val="20"/>
                <w:szCs w:val="20"/>
              </w:rPr>
              <w:t>DB #</w:t>
            </w:r>
            <w:r>
              <w:rPr>
                <w:rFonts w:ascii="Cambria" w:eastAsia="Adobe Heiti Std R" w:hAnsi="Cambria" w:cs="Arial"/>
                <w:sz w:val="20"/>
                <w:szCs w:val="20"/>
              </w:rPr>
              <w:t>9</w:t>
            </w:r>
            <w:r>
              <w:rPr>
                <w:rFonts w:ascii="Cambria" w:eastAsia="Adobe Heiti Std R" w:hAnsi="Cambria" w:cs="Arial"/>
                <w:sz w:val="20"/>
                <w:szCs w:val="20"/>
              </w:rPr>
              <w:t xml:space="preserve"> due by </w:t>
            </w:r>
            <w:r>
              <w:rPr>
                <w:rFonts w:ascii="Cambria" w:eastAsia="Adobe Heiti Std R" w:hAnsi="Cambria" w:cs="Arial"/>
                <w:sz w:val="20"/>
                <w:szCs w:val="20"/>
              </w:rPr>
              <w:t>10/21</w:t>
            </w:r>
          </w:p>
        </w:tc>
      </w:tr>
      <w:tr w:rsidR="00193D14" w:rsidRPr="00D25D27" w:rsidTr="007E5A6A">
        <w:tc>
          <w:tcPr>
            <w:tcW w:w="1075" w:type="dxa"/>
          </w:tcPr>
          <w:p w:rsidR="00193D14" w:rsidRPr="00D25D27" w:rsidRDefault="00193D14" w:rsidP="009B2AE9">
            <w:pPr>
              <w:rPr>
                <w:rFonts w:ascii="Cambria" w:eastAsia="Adobe Heiti Std R" w:hAnsi="Cambria" w:cs="Arial"/>
                <w:sz w:val="20"/>
                <w:szCs w:val="20"/>
              </w:rPr>
            </w:pPr>
            <w:r>
              <w:rPr>
                <w:rFonts w:ascii="Cambria" w:eastAsia="Adobe Heiti Std R" w:hAnsi="Cambria" w:cs="Arial"/>
                <w:sz w:val="20"/>
                <w:szCs w:val="20"/>
              </w:rPr>
              <w:t>10</w:t>
            </w:r>
          </w:p>
        </w:tc>
        <w:tc>
          <w:tcPr>
            <w:tcW w:w="4230" w:type="dxa"/>
          </w:tcPr>
          <w:p w:rsidR="00193D14" w:rsidRDefault="00193D14" w:rsidP="007E5A6A">
            <w:pPr>
              <w:spacing w:after="0" w:line="240" w:lineRule="auto"/>
              <w:rPr>
                <w:rFonts w:ascii="Cambria" w:eastAsia="Adobe Heiti Std R" w:hAnsi="Cambria" w:cs="Arial"/>
                <w:sz w:val="20"/>
                <w:szCs w:val="20"/>
              </w:rPr>
            </w:pPr>
            <w:r w:rsidRPr="00D25D27">
              <w:rPr>
                <w:rFonts w:ascii="Cambria" w:eastAsia="Adobe Heiti Std R" w:hAnsi="Cambria" w:cs="Arial"/>
                <w:sz w:val="20"/>
                <w:szCs w:val="20"/>
              </w:rPr>
              <w:t xml:space="preserve">Glacial </w:t>
            </w:r>
            <w:r>
              <w:rPr>
                <w:rFonts w:ascii="Cambria" w:eastAsia="Adobe Heiti Std R" w:hAnsi="Cambria" w:cs="Arial"/>
                <w:sz w:val="20"/>
                <w:szCs w:val="20"/>
              </w:rPr>
              <w:t xml:space="preserve">Modification of </w:t>
            </w:r>
            <w:r w:rsidRPr="00D25D27">
              <w:rPr>
                <w:rFonts w:ascii="Cambria" w:eastAsia="Adobe Heiti Std R" w:hAnsi="Cambria" w:cs="Arial"/>
                <w:sz w:val="20"/>
                <w:szCs w:val="20"/>
              </w:rPr>
              <w:t>Terrain</w:t>
            </w:r>
          </w:p>
          <w:p w:rsidR="00193D14" w:rsidRPr="00D25D27" w:rsidRDefault="00193D14" w:rsidP="007E5A6A">
            <w:pPr>
              <w:spacing w:after="0" w:line="240" w:lineRule="auto"/>
              <w:rPr>
                <w:rFonts w:ascii="Cambria" w:eastAsia="Adobe Heiti Std R" w:hAnsi="Cambria" w:cs="Arial"/>
                <w:sz w:val="20"/>
                <w:szCs w:val="20"/>
              </w:rPr>
            </w:pPr>
            <w:r>
              <w:rPr>
                <w:rFonts w:ascii="Cambria" w:eastAsia="Adobe Heiti Std R" w:hAnsi="Cambria" w:cs="Arial"/>
                <w:sz w:val="20"/>
                <w:szCs w:val="20"/>
              </w:rPr>
              <w:t>Coastal Processes and Terrain</w:t>
            </w:r>
          </w:p>
        </w:tc>
        <w:tc>
          <w:tcPr>
            <w:tcW w:w="1890" w:type="dxa"/>
          </w:tcPr>
          <w:p w:rsidR="00193D14" w:rsidRPr="00D25D27" w:rsidRDefault="00193D14" w:rsidP="009B2AE9">
            <w:pPr>
              <w:rPr>
                <w:rFonts w:ascii="Cambria" w:eastAsia="Adobe Heiti Std R" w:hAnsi="Cambria" w:cs="Arial"/>
                <w:sz w:val="20"/>
                <w:szCs w:val="20"/>
              </w:rPr>
            </w:pPr>
            <w:r w:rsidRPr="00D25D27">
              <w:rPr>
                <w:rFonts w:ascii="Cambria" w:eastAsia="Adobe Heiti Std R" w:hAnsi="Cambria" w:cs="Arial"/>
                <w:sz w:val="20"/>
                <w:szCs w:val="20"/>
              </w:rPr>
              <w:t>1</w:t>
            </w:r>
            <w:r>
              <w:rPr>
                <w:rFonts w:ascii="Cambria" w:eastAsia="Adobe Heiti Std R" w:hAnsi="Cambria" w:cs="Arial"/>
                <w:sz w:val="20"/>
                <w:szCs w:val="20"/>
              </w:rPr>
              <w:t>9 &amp; 20</w:t>
            </w:r>
          </w:p>
        </w:tc>
        <w:tc>
          <w:tcPr>
            <w:tcW w:w="2155" w:type="dxa"/>
          </w:tcPr>
          <w:p w:rsidR="00193D14" w:rsidRPr="00D25D27" w:rsidRDefault="00D84956" w:rsidP="009B2AE9">
            <w:pPr>
              <w:rPr>
                <w:rFonts w:ascii="Cambria" w:eastAsia="Adobe Heiti Std R" w:hAnsi="Cambria" w:cs="Arial"/>
                <w:b/>
                <w:sz w:val="20"/>
                <w:szCs w:val="20"/>
              </w:rPr>
            </w:pPr>
            <w:r>
              <w:rPr>
                <w:rFonts w:ascii="Cambria" w:eastAsia="Adobe Heiti Std R" w:hAnsi="Cambria" w:cs="Arial"/>
                <w:sz w:val="20"/>
                <w:szCs w:val="20"/>
              </w:rPr>
              <w:t>DB #1</w:t>
            </w:r>
            <w:r>
              <w:rPr>
                <w:rFonts w:ascii="Cambria" w:eastAsia="Adobe Heiti Std R" w:hAnsi="Cambria" w:cs="Arial"/>
                <w:sz w:val="20"/>
                <w:szCs w:val="20"/>
              </w:rPr>
              <w:t>0</w:t>
            </w:r>
            <w:r>
              <w:rPr>
                <w:rFonts w:ascii="Cambria" w:eastAsia="Adobe Heiti Std R" w:hAnsi="Cambria" w:cs="Arial"/>
                <w:sz w:val="20"/>
                <w:szCs w:val="20"/>
              </w:rPr>
              <w:t xml:space="preserve"> due by </w:t>
            </w:r>
            <w:r>
              <w:rPr>
                <w:rFonts w:ascii="Cambria" w:eastAsia="Adobe Heiti Std R" w:hAnsi="Cambria" w:cs="Arial"/>
                <w:sz w:val="20"/>
                <w:szCs w:val="20"/>
              </w:rPr>
              <w:t>10/28</w:t>
            </w:r>
          </w:p>
        </w:tc>
      </w:tr>
      <w:tr w:rsidR="00193D14" w:rsidRPr="00D25D27" w:rsidTr="007E5A6A">
        <w:tc>
          <w:tcPr>
            <w:tcW w:w="1075" w:type="dxa"/>
            <w:shd w:val="clear" w:color="auto" w:fill="D9D9D9"/>
          </w:tcPr>
          <w:p w:rsidR="00193D14" w:rsidRPr="00D25D27" w:rsidRDefault="00193D14" w:rsidP="009B2AE9">
            <w:pPr>
              <w:rPr>
                <w:rFonts w:ascii="Cambria" w:eastAsia="Adobe Heiti Std R" w:hAnsi="Cambria" w:cs="Arial"/>
                <w:b/>
                <w:sz w:val="20"/>
                <w:szCs w:val="20"/>
              </w:rPr>
            </w:pPr>
            <w:r>
              <w:rPr>
                <w:rFonts w:ascii="Cambria" w:eastAsia="Adobe Heiti Std R" w:hAnsi="Cambria" w:cs="Arial"/>
                <w:b/>
                <w:sz w:val="20"/>
                <w:szCs w:val="20"/>
              </w:rPr>
              <w:t>Week 11</w:t>
            </w:r>
          </w:p>
        </w:tc>
        <w:tc>
          <w:tcPr>
            <w:tcW w:w="6120" w:type="dxa"/>
            <w:gridSpan w:val="2"/>
            <w:shd w:val="clear" w:color="auto" w:fill="D9D9D9"/>
          </w:tcPr>
          <w:p w:rsidR="00193D14" w:rsidRDefault="00193D14" w:rsidP="007E5A6A">
            <w:pPr>
              <w:spacing w:after="0" w:line="240" w:lineRule="auto"/>
              <w:rPr>
                <w:rFonts w:ascii="Cambria" w:eastAsia="Adobe Heiti Std R" w:hAnsi="Cambria" w:cs="Arial"/>
                <w:b/>
                <w:sz w:val="20"/>
                <w:szCs w:val="20"/>
              </w:rPr>
            </w:pPr>
            <w:r>
              <w:rPr>
                <w:rFonts w:ascii="Cambria" w:eastAsia="Adobe Heiti Std R" w:hAnsi="Cambria" w:cs="Arial"/>
                <w:b/>
                <w:sz w:val="20"/>
                <w:szCs w:val="20"/>
              </w:rPr>
              <w:t>Final Exam:</w:t>
            </w:r>
          </w:p>
          <w:p w:rsidR="00193D14" w:rsidRDefault="00193D14" w:rsidP="007E5A6A">
            <w:pPr>
              <w:spacing w:after="0" w:line="240" w:lineRule="auto"/>
              <w:rPr>
                <w:rFonts w:ascii="Cambria" w:eastAsia="Adobe Heiti Std R" w:hAnsi="Cambria" w:cs="Arial"/>
                <w:b/>
                <w:sz w:val="20"/>
                <w:szCs w:val="20"/>
              </w:rPr>
            </w:pPr>
            <w:r>
              <w:rPr>
                <w:rFonts w:ascii="Cambria" w:eastAsia="Adobe Heiti Std R" w:hAnsi="Cambria" w:cs="Arial"/>
                <w:b/>
                <w:sz w:val="20"/>
                <w:szCs w:val="20"/>
              </w:rPr>
              <w:t>Covering all material from Chapters 11 – 20</w:t>
            </w:r>
          </w:p>
          <w:p w:rsidR="00193D14" w:rsidRPr="00D25D27" w:rsidRDefault="00193D14" w:rsidP="007E5A6A">
            <w:pPr>
              <w:spacing w:after="0" w:line="240" w:lineRule="auto"/>
              <w:rPr>
                <w:rFonts w:ascii="Cambria" w:eastAsia="Adobe Heiti Std R" w:hAnsi="Cambria" w:cs="Arial"/>
                <w:b/>
                <w:sz w:val="20"/>
                <w:szCs w:val="20"/>
              </w:rPr>
            </w:pPr>
            <w:r>
              <w:rPr>
                <w:rFonts w:ascii="Cambria" w:eastAsia="Adobe Heiti Std R" w:hAnsi="Cambria" w:cs="Arial"/>
                <w:b/>
                <w:sz w:val="20"/>
                <w:szCs w:val="20"/>
              </w:rPr>
              <w:t xml:space="preserve">Project Due </w:t>
            </w:r>
          </w:p>
        </w:tc>
        <w:tc>
          <w:tcPr>
            <w:tcW w:w="2155" w:type="dxa"/>
            <w:shd w:val="clear" w:color="auto" w:fill="D9D9D9"/>
          </w:tcPr>
          <w:p w:rsidR="00193D14" w:rsidRPr="00D25D27" w:rsidRDefault="00193D14" w:rsidP="009B2AE9">
            <w:pPr>
              <w:rPr>
                <w:rFonts w:ascii="Cambria" w:eastAsia="Adobe Heiti Std R" w:hAnsi="Cambria" w:cs="Arial"/>
                <w:b/>
                <w:sz w:val="20"/>
                <w:szCs w:val="20"/>
              </w:rPr>
            </w:pPr>
            <w:r>
              <w:rPr>
                <w:rFonts w:ascii="Cambria" w:eastAsia="Adobe Heiti Std R" w:hAnsi="Cambria" w:cs="Arial"/>
                <w:b/>
                <w:sz w:val="20"/>
                <w:szCs w:val="20"/>
              </w:rPr>
              <w:t>Octob</w:t>
            </w:r>
            <w:r w:rsidRPr="002C65B2">
              <w:rPr>
                <w:rFonts w:ascii="Cambria" w:eastAsia="Adobe Heiti Std R" w:hAnsi="Cambria" w:cs="Arial"/>
                <w:b/>
                <w:sz w:val="20"/>
                <w:szCs w:val="20"/>
              </w:rPr>
              <w:t>er</w:t>
            </w:r>
            <w:r>
              <w:rPr>
                <w:rFonts w:ascii="Cambria" w:eastAsia="Adobe Heiti Std R" w:hAnsi="Cambria" w:cs="Arial"/>
                <w:b/>
                <w:sz w:val="20"/>
                <w:szCs w:val="20"/>
              </w:rPr>
              <w:t xml:space="preserve"> 29 – November 3</w:t>
            </w:r>
          </w:p>
        </w:tc>
      </w:tr>
    </w:tbl>
    <w:p w:rsidR="00193D14" w:rsidRDefault="00193D14" w:rsidP="001374CF">
      <w:pPr>
        <w:spacing w:after="0" w:line="240" w:lineRule="auto"/>
        <w:rPr>
          <w:rStyle w:val="Heading1Char"/>
        </w:rPr>
      </w:pPr>
    </w:p>
    <w:p w:rsidR="00D905C2" w:rsidRPr="00D905C2" w:rsidRDefault="00D905C2" w:rsidP="001374CF">
      <w:pPr>
        <w:pStyle w:val="Heading1"/>
      </w:pPr>
      <w:r w:rsidRPr="00D905C2">
        <w:lastRenderedPageBreak/>
        <w:t xml:space="preserve">Important </w:t>
      </w:r>
      <w:r w:rsidR="00C61F13" w:rsidRPr="00D905C2">
        <w:t>Information:</w:t>
      </w:r>
    </w:p>
    <w:p w:rsidR="001374CF" w:rsidRDefault="000C3741" w:rsidP="001374CF">
      <w:pPr>
        <w:pStyle w:val="ListParagraph"/>
        <w:numPr>
          <w:ilvl w:val="0"/>
          <w:numId w:val="2"/>
        </w:numPr>
        <w:spacing w:after="0" w:line="240" w:lineRule="auto"/>
      </w:pPr>
      <w:r>
        <w:t>All work must be submitted in Black</w:t>
      </w:r>
      <w:r w:rsidR="0091786F">
        <w:t xml:space="preserve"> </w:t>
      </w:r>
      <w:r>
        <w:t>Board</w:t>
      </w:r>
      <w:r w:rsidR="0091786F">
        <w:t xml:space="preserve">, </w:t>
      </w:r>
      <w:r>
        <w:t xml:space="preserve">on time.  Extenuating circumstances apply only if you have notified me before </w:t>
      </w:r>
      <w:r w:rsidR="0091786F">
        <w:t xml:space="preserve">the </w:t>
      </w:r>
      <w:r>
        <w:t>due date.  Otherwise, any work not submitted by each Sunday</w:t>
      </w:r>
      <w:r w:rsidR="00C93E68">
        <w:t>s</w:t>
      </w:r>
      <w:r>
        <w:t xml:space="preserve"> deadline will be given a grade of zero.  </w:t>
      </w:r>
    </w:p>
    <w:p w:rsidR="00A21ACA" w:rsidRDefault="000F0D31" w:rsidP="00DD574D">
      <w:pPr>
        <w:pStyle w:val="ListParagraph"/>
        <w:numPr>
          <w:ilvl w:val="0"/>
          <w:numId w:val="2"/>
        </w:numPr>
        <w:spacing w:after="0" w:line="240" w:lineRule="auto"/>
      </w:pPr>
      <w:r>
        <w:t xml:space="preserve">Be sure to contact me </w:t>
      </w:r>
      <w:r w:rsidR="00F80111">
        <w:t>only</w:t>
      </w:r>
      <w:r>
        <w:t xml:space="preserve"> through the email platform within </w:t>
      </w:r>
      <w:r w:rsidR="00C93E68">
        <w:t>B</w:t>
      </w:r>
      <w:r>
        <w:t>lack</w:t>
      </w:r>
      <w:r w:rsidR="00C93E68">
        <w:t xml:space="preserve"> B</w:t>
      </w:r>
      <w:r>
        <w:t xml:space="preserve">oard or at my Wayland email listed above.  </w:t>
      </w:r>
      <w:r w:rsidR="00DD574D">
        <w:t xml:space="preserve">Please note that </w:t>
      </w:r>
      <w:r>
        <w:t xml:space="preserve">I prefer email contact but </w:t>
      </w:r>
      <w:r w:rsidR="00DD574D">
        <w:t>do</w:t>
      </w:r>
      <w:r>
        <w:t xml:space="preserve"> provide my phone number</w:t>
      </w:r>
      <w:r w:rsidR="00DD574D">
        <w:t xml:space="preserve"> just in case you need to speak with me.  I will not answer outside the hours of 9am – 9pm daily, but of course you can reach me via email at any time.  I strive to respond on a daily basis, or at the most within 48 hours. </w:t>
      </w:r>
    </w:p>
    <w:p w:rsidR="000F0D31" w:rsidRDefault="000F0D31" w:rsidP="001374CF">
      <w:pPr>
        <w:spacing w:after="0" w:line="240" w:lineRule="auto"/>
        <w:rPr>
          <w:rFonts w:cs="Times New Roman"/>
          <w:b/>
        </w:rPr>
      </w:pPr>
    </w:p>
    <w:p w:rsidR="002776BD" w:rsidRPr="00D738FD" w:rsidRDefault="00402B1C" w:rsidP="001374CF">
      <w:pPr>
        <w:spacing w:after="0" w:line="240" w:lineRule="auto"/>
        <w:rPr>
          <w:rFonts w:cs="Times New Roman"/>
          <w:b/>
        </w:rPr>
      </w:pPr>
      <w:hyperlink r:id="rId6" w:history="1">
        <w:r w:rsidR="00B67719" w:rsidRPr="00D905C2">
          <w:rPr>
            <w:rStyle w:val="Hyperlink"/>
            <w:rFonts w:cs="Times New Roman"/>
            <w:b/>
          </w:rPr>
          <w:t>http://catalog.wbu.edu</w:t>
        </w:r>
      </w:hyperlink>
    </w:p>
    <w:sectPr w:rsidR="002776BD" w:rsidRPr="00D738FD"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dobe Heiti Std R">
    <w:charset w:val="80"/>
    <w:family w:val="swiss"/>
    <w:notTrueType/>
    <w:pitch w:val="variable"/>
    <w:sig w:usb0="00000207" w:usb1="0A0F1810" w:usb2="00000016" w:usb3="00000000" w:csb0="0006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CA45E4"/>
    <w:multiLevelType w:val="hybridMultilevel"/>
    <w:tmpl w:val="1DF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2tjQxMTczMjIxNjVU0lEKTi0uzszPAykwrQUA8kehNCwAAAA="/>
  </w:docVars>
  <w:rsids>
    <w:rsidRoot w:val="00D84AD9"/>
    <w:rsid w:val="00025F6B"/>
    <w:rsid w:val="0004713C"/>
    <w:rsid w:val="00062E71"/>
    <w:rsid w:val="000718AE"/>
    <w:rsid w:val="000C3741"/>
    <w:rsid w:val="000F0D31"/>
    <w:rsid w:val="00102132"/>
    <w:rsid w:val="00107B32"/>
    <w:rsid w:val="001346FC"/>
    <w:rsid w:val="001374CF"/>
    <w:rsid w:val="00193D14"/>
    <w:rsid w:val="001A04D0"/>
    <w:rsid w:val="001F3E0E"/>
    <w:rsid w:val="00217F6D"/>
    <w:rsid w:val="002776BD"/>
    <w:rsid w:val="00290D21"/>
    <w:rsid w:val="002D298F"/>
    <w:rsid w:val="002D2C40"/>
    <w:rsid w:val="002F2B3B"/>
    <w:rsid w:val="002F77EC"/>
    <w:rsid w:val="0030676E"/>
    <w:rsid w:val="003524B3"/>
    <w:rsid w:val="003C2B11"/>
    <w:rsid w:val="003E6DA6"/>
    <w:rsid w:val="003F337A"/>
    <w:rsid w:val="00402B1C"/>
    <w:rsid w:val="0040472B"/>
    <w:rsid w:val="00421D31"/>
    <w:rsid w:val="00454A6F"/>
    <w:rsid w:val="00461EE8"/>
    <w:rsid w:val="004C1CA8"/>
    <w:rsid w:val="004C5A87"/>
    <w:rsid w:val="005632D5"/>
    <w:rsid w:val="00701ABF"/>
    <w:rsid w:val="00715478"/>
    <w:rsid w:val="00772B5E"/>
    <w:rsid w:val="007E5A6A"/>
    <w:rsid w:val="008D3349"/>
    <w:rsid w:val="009079E3"/>
    <w:rsid w:val="0091786F"/>
    <w:rsid w:val="00960AF9"/>
    <w:rsid w:val="009C505B"/>
    <w:rsid w:val="009E7898"/>
    <w:rsid w:val="009F2AE9"/>
    <w:rsid w:val="00A21ACA"/>
    <w:rsid w:val="00A3711D"/>
    <w:rsid w:val="00A37331"/>
    <w:rsid w:val="00A50267"/>
    <w:rsid w:val="00A565E1"/>
    <w:rsid w:val="00AA06B2"/>
    <w:rsid w:val="00AB045C"/>
    <w:rsid w:val="00AC31D8"/>
    <w:rsid w:val="00B031D0"/>
    <w:rsid w:val="00B22A53"/>
    <w:rsid w:val="00B5495D"/>
    <w:rsid w:val="00B67719"/>
    <w:rsid w:val="00B77EFA"/>
    <w:rsid w:val="00B86715"/>
    <w:rsid w:val="00BA15BD"/>
    <w:rsid w:val="00BB5832"/>
    <w:rsid w:val="00C3777C"/>
    <w:rsid w:val="00C61F13"/>
    <w:rsid w:val="00C860F4"/>
    <w:rsid w:val="00C93E68"/>
    <w:rsid w:val="00CC3730"/>
    <w:rsid w:val="00CF6910"/>
    <w:rsid w:val="00D314CB"/>
    <w:rsid w:val="00D738FD"/>
    <w:rsid w:val="00D84956"/>
    <w:rsid w:val="00D84AD9"/>
    <w:rsid w:val="00D905C2"/>
    <w:rsid w:val="00DD574D"/>
    <w:rsid w:val="00DD61B4"/>
    <w:rsid w:val="00DE7D93"/>
    <w:rsid w:val="00E06807"/>
    <w:rsid w:val="00E52DC2"/>
    <w:rsid w:val="00ED7920"/>
    <w:rsid w:val="00F27EA4"/>
    <w:rsid w:val="00F80111"/>
    <w:rsid w:val="00FA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4375"/>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8AE"/>
  </w:style>
  <w:style w:type="paragraph" w:styleId="Heading1">
    <w:name w:val="heading 1"/>
    <w:basedOn w:val="Normal"/>
    <w:next w:val="Normal"/>
    <w:link w:val="Heading1Char"/>
    <w:uiPriority w:val="9"/>
    <w:qFormat/>
    <w:rsid w:val="00C860F4"/>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uiPriority w:val="22"/>
    <w:qFormat/>
    <w:rsid w:val="001A04D0"/>
    <w:rPr>
      <w:b/>
      <w:bCs/>
    </w:rPr>
  </w:style>
  <w:style w:type="character" w:customStyle="1" w:styleId="Heading1Char">
    <w:name w:val="Heading 1 Char"/>
    <w:basedOn w:val="DefaultParagraphFont"/>
    <w:link w:val="Heading1"/>
    <w:uiPriority w:val="9"/>
    <w:rsid w:val="00C860F4"/>
    <w:rPr>
      <w:rFonts w:ascii="Calibri" w:eastAsiaTheme="majorEastAsia" w:hAnsi="Calibri" w:cstheme="majorBidi"/>
      <w:b/>
      <w:sz w:val="24"/>
      <w:szCs w:val="32"/>
    </w:rPr>
  </w:style>
  <w:style w:type="character" w:styleId="UnresolvedMention">
    <w:name w:val="Unresolved Mention"/>
    <w:basedOn w:val="DefaultParagraphFont"/>
    <w:uiPriority w:val="99"/>
    <w:semiHidden/>
    <w:unhideWhenUsed/>
    <w:rsid w:val="001F3E0E"/>
    <w:rPr>
      <w:color w:val="605E5C"/>
      <w:shd w:val="clear" w:color="auto" w:fill="E1DFDD"/>
    </w:rPr>
  </w:style>
  <w:style w:type="paragraph" w:styleId="ListParagraph">
    <w:name w:val="List Paragraph"/>
    <w:basedOn w:val="Normal"/>
    <w:uiPriority w:val="34"/>
    <w:qFormat/>
    <w:rsid w:val="00DD574D"/>
    <w:pPr>
      <w:ind w:left="720"/>
      <w:contextualSpacing/>
    </w:pPr>
  </w:style>
  <w:style w:type="character" w:customStyle="1" w:styleId="mceitemhidden">
    <w:name w:val="mceitemhidden"/>
    <w:basedOn w:val="DefaultParagraphFont"/>
    <w:rsid w:val="00FA0A67"/>
  </w:style>
  <w:style w:type="character" w:customStyle="1" w:styleId="mceitemhiddenspellword">
    <w:name w:val="mceitemhiddenspellword"/>
    <w:basedOn w:val="DefaultParagraphFont"/>
    <w:rsid w:val="00FA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 w:id="171334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Chafer Seminary</cp:lastModifiedBy>
  <cp:revision>33</cp:revision>
  <cp:lastPrinted>2018-01-31T21:02:00Z</cp:lastPrinted>
  <dcterms:created xsi:type="dcterms:W3CDTF">2018-08-10T01:52:00Z</dcterms:created>
  <dcterms:modified xsi:type="dcterms:W3CDTF">2018-08-18T21:53:00Z</dcterms:modified>
</cp:coreProperties>
</file>