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C5E2" w14:textId="77777777" w:rsidR="00017671" w:rsidRPr="00017671" w:rsidRDefault="00017671" w:rsidP="00017671">
      <w:pPr>
        <w:jc w:val="center"/>
      </w:pPr>
      <w:r w:rsidRPr="00017671">
        <w:rPr>
          <w:noProof/>
          <w:lang w:bidi="he-IL"/>
        </w:rPr>
        <w:drawing>
          <wp:inline distT="0" distB="0" distL="0" distR="0" wp14:anchorId="3A992A6F" wp14:editId="20FDA7C3">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77564CFC" w14:textId="77777777" w:rsidR="00017671" w:rsidRDefault="00017671" w:rsidP="00017671"/>
    <w:p w14:paraId="44D4503D" w14:textId="77777777" w:rsidR="006C4B0A" w:rsidRPr="00017671" w:rsidRDefault="006C4B0A" w:rsidP="00017671"/>
    <w:p w14:paraId="20171532" w14:textId="77777777" w:rsidR="00017671" w:rsidRPr="00017671" w:rsidRDefault="00017671" w:rsidP="00017671">
      <w:pPr>
        <w:jc w:val="center"/>
        <w:rPr>
          <w:b/>
        </w:rPr>
      </w:pPr>
      <w:r w:rsidRPr="00017671">
        <w:rPr>
          <w:b/>
        </w:rPr>
        <w:t>WAYLAND BAPTIST UNIVERSITY</w:t>
      </w:r>
    </w:p>
    <w:p w14:paraId="3094DB42" w14:textId="77777777" w:rsidR="00017671" w:rsidRPr="00017671" w:rsidRDefault="001732B7" w:rsidP="00017671">
      <w:pPr>
        <w:jc w:val="center"/>
        <w:rPr>
          <w:b/>
        </w:rPr>
      </w:pPr>
      <w:r>
        <w:rPr>
          <w:b/>
        </w:rPr>
        <w:t>VIRTUAL CAMPUS</w:t>
      </w:r>
    </w:p>
    <w:p w14:paraId="59AC4060" w14:textId="77777777" w:rsidR="00017671" w:rsidRDefault="00017671" w:rsidP="00017671">
      <w:pPr>
        <w:jc w:val="center"/>
        <w:rPr>
          <w:b/>
        </w:rPr>
      </w:pPr>
      <w:r w:rsidRPr="00017671">
        <w:rPr>
          <w:b/>
        </w:rPr>
        <w:t>SCHOOL OF RELIGION AND PHILOSOPHY</w:t>
      </w:r>
    </w:p>
    <w:p w14:paraId="402E9511" w14:textId="4F6FAB34" w:rsidR="00E34388" w:rsidRPr="00017671" w:rsidRDefault="00A80D27" w:rsidP="00772DB2">
      <w:pPr>
        <w:jc w:val="center"/>
        <w:rPr>
          <w:b/>
        </w:rPr>
      </w:pPr>
      <w:r>
        <w:rPr>
          <w:b/>
        </w:rPr>
        <w:t>FALL 2018</w:t>
      </w:r>
    </w:p>
    <w:p w14:paraId="5619801F" w14:textId="77777777" w:rsidR="00017671" w:rsidRPr="00017671" w:rsidRDefault="00017671" w:rsidP="00017671"/>
    <w:p w14:paraId="2B550206"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773B7512" w14:textId="77777777" w:rsidR="00017671" w:rsidRPr="00017671" w:rsidRDefault="00017671" w:rsidP="00017671"/>
    <w:p w14:paraId="3F072C06" w14:textId="77777777" w:rsidR="00132847" w:rsidRPr="00D63928" w:rsidRDefault="00017671" w:rsidP="00017671">
      <w:r w:rsidRPr="00017671">
        <w:rPr>
          <w:b/>
        </w:rPr>
        <w:t>Course Title and Number:</w:t>
      </w:r>
      <w:r w:rsidRPr="00017671">
        <w:t xml:space="preserve">  </w:t>
      </w:r>
      <w:r w:rsidR="009814B1">
        <w:t>RLGN 4330</w:t>
      </w:r>
      <w:r w:rsidR="001732B7">
        <w:t xml:space="preserve"> VC01 </w:t>
      </w:r>
      <w:r w:rsidR="009814B1">
        <w:t>Baptist History</w:t>
      </w:r>
      <w:r w:rsidRPr="005A4FCA">
        <w:rPr>
          <w:i/>
        </w:rPr>
        <w:t xml:space="preserve"> </w:t>
      </w:r>
    </w:p>
    <w:p w14:paraId="1130BF05" w14:textId="77777777" w:rsidR="00132847" w:rsidRPr="00D63928" w:rsidRDefault="00132847" w:rsidP="00017671"/>
    <w:p w14:paraId="161CD851" w14:textId="31B039C1" w:rsidR="00017671" w:rsidRPr="005A4FCA" w:rsidRDefault="00017671" w:rsidP="0003384C">
      <w:pPr>
        <w:rPr>
          <w:i/>
        </w:rPr>
      </w:pPr>
      <w:r w:rsidRPr="00132847">
        <w:rPr>
          <w:b/>
        </w:rPr>
        <w:t>Term:</w:t>
      </w:r>
      <w:r w:rsidR="00566A87">
        <w:t xml:space="preserve"> </w:t>
      </w:r>
      <w:r w:rsidR="00A80D27">
        <w:t>Fall</w:t>
      </w:r>
      <w:r w:rsidR="00E34388">
        <w:t xml:space="preserve"> 201</w:t>
      </w:r>
      <w:r w:rsidR="00A80D27">
        <w:t>8</w:t>
      </w:r>
    </w:p>
    <w:p w14:paraId="6BA3696C" w14:textId="77777777" w:rsidR="00132847" w:rsidRPr="00017671" w:rsidRDefault="00132847" w:rsidP="00017671"/>
    <w:p w14:paraId="771057CE" w14:textId="77777777" w:rsidR="00017671" w:rsidRDefault="00017671" w:rsidP="00017671">
      <w:r w:rsidRPr="00132847">
        <w:rPr>
          <w:b/>
        </w:rPr>
        <w:t>Name of Instructor:</w:t>
      </w:r>
      <w:r w:rsidRPr="00017671">
        <w:t xml:space="preserve"> </w:t>
      </w:r>
      <w:r w:rsidR="00566A87">
        <w:t>Dr. Michael Dain</w:t>
      </w:r>
    </w:p>
    <w:p w14:paraId="4905788A" w14:textId="77777777" w:rsidR="00566A87" w:rsidRPr="00017671" w:rsidRDefault="00566A87" w:rsidP="00017671"/>
    <w:p w14:paraId="71EE25F7" w14:textId="77777777" w:rsidR="00017671" w:rsidRDefault="00017671" w:rsidP="00017671">
      <w:r w:rsidRPr="00132847">
        <w:rPr>
          <w:b/>
        </w:rPr>
        <w:t>Office Phone Number and WBU Email Address:</w:t>
      </w:r>
      <w:r w:rsidR="00566A87">
        <w:t xml:space="preserve"> Phone (806) 742-9537 email: </w:t>
      </w:r>
      <w:hyperlink r:id="rId6" w:history="1">
        <w:r w:rsidR="00566A87" w:rsidRPr="00680F17">
          <w:rPr>
            <w:rStyle w:val="Hyperlink"/>
          </w:rPr>
          <w:t>dainm@wbu.edu</w:t>
        </w:r>
      </w:hyperlink>
    </w:p>
    <w:p w14:paraId="58335AC8" w14:textId="77777777" w:rsidR="00566A87" w:rsidRPr="00017671" w:rsidRDefault="00566A87" w:rsidP="00017671"/>
    <w:p w14:paraId="452E93C8" w14:textId="77777777" w:rsidR="00017671" w:rsidRPr="005A4FCA" w:rsidRDefault="00017671" w:rsidP="00132847">
      <w:pPr>
        <w:rPr>
          <w:i/>
        </w:rPr>
      </w:pPr>
      <w:r w:rsidRPr="00132847">
        <w:rPr>
          <w:b/>
        </w:rPr>
        <w:t>Office Hours, Building, and Location:</w:t>
      </w:r>
      <w:r w:rsidR="00566A87">
        <w:t xml:space="preserve"> Office hours: Tues, Wed, Thurs, 10-12, 3-6 Office: Lubbock Campus #161</w:t>
      </w:r>
      <w:r w:rsidR="00C37164">
        <w:t xml:space="preserve"> All hours Central Standard Time</w:t>
      </w:r>
    </w:p>
    <w:p w14:paraId="26E8336E" w14:textId="77777777" w:rsidR="00017671" w:rsidRPr="00017671" w:rsidRDefault="00017671" w:rsidP="00017671"/>
    <w:p w14:paraId="3509B949" w14:textId="77777777" w:rsidR="00017671" w:rsidRPr="005A4FCA" w:rsidRDefault="00017671" w:rsidP="00017671">
      <w:pPr>
        <w:rPr>
          <w:i/>
        </w:rPr>
      </w:pPr>
      <w:r w:rsidRPr="00132847">
        <w:rPr>
          <w:b/>
        </w:rPr>
        <w:t>Class Meeting Time and Location:</w:t>
      </w:r>
      <w:r w:rsidRPr="00017671">
        <w:t xml:space="preserve"> </w:t>
      </w:r>
      <w:r w:rsidR="009814B1">
        <w:t>Virtual Campus</w:t>
      </w:r>
    </w:p>
    <w:p w14:paraId="5115F372" w14:textId="77777777" w:rsidR="00017671" w:rsidRPr="00017671" w:rsidRDefault="00017671" w:rsidP="00017671"/>
    <w:p w14:paraId="522932A8" w14:textId="77777777" w:rsidR="00CC767B" w:rsidRPr="0071249A" w:rsidRDefault="00017671" w:rsidP="00CC767B">
      <w:pPr>
        <w:rPr>
          <w:rFonts w:ascii="TimesNewRoman" w:hAnsi="TimesNewRoman" w:cs="TimesNewRoman"/>
          <w:bCs/>
          <w:sz w:val="22"/>
          <w:szCs w:val="22"/>
        </w:rPr>
      </w:pPr>
      <w:r w:rsidRPr="00412A97">
        <w:rPr>
          <w:b/>
        </w:rPr>
        <w:t>Catalog Description:</w:t>
      </w:r>
      <w:r w:rsidRPr="00017671">
        <w:t xml:space="preserve">  </w:t>
      </w:r>
      <w:r w:rsidR="009814B1">
        <w:rPr>
          <w:rFonts w:ascii="TimesNewRoman" w:hAnsi="TimesNewRoman" w:cs="TimesNewRoman"/>
          <w:bCs/>
          <w:sz w:val="22"/>
          <w:szCs w:val="22"/>
        </w:rPr>
        <w:t>History of Baptists to the Present</w:t>
      </w:r>
    </w:p>
    <w:p w14:paraId="1189337F" w14:textId="77777777" w:rsidR="00CC767B" w:rsidRDefault="00CC767B" w:rsidP="00017671"/>
    <w:p w14:paraId="57894828" w14:textId="77777777" w:rsidR="00017671" w:rsidRDefault="00017671" w:rsidP="00017671">
      <w:r w:rsidRPr="00412A97">
        <w:rPr>
          <w:b/>
        </w:rPr>
        <w:t>Prerequisites:</w:t>
      </w:r>
      <w:r w:rsidR="00566A87">
        <w:t xml:space="preserve"> RLGN 1301, 1302</w:t>
      </w:r>
    </w:p>
    <w:p w14:paraId="48A20923" w14:textId="77777777" w:rsidR="0003384C" w:rsidRDefault="0003384C" w:rsidP="00017671"/>
    <w:p w14:paraId="0B455F0E" w14:textId="77777777" w:rsidR="00566A87" w:rsidRDefault="00017671" w:rsidP="00017671">
      <w:r w:rsidRPr="00412A97">
        <w:rPr>
          <w:b/>
        </w:rPr>
        <w:t>Required Textbook(s) and/or Resource Material:</w:t>
      </w:r>
      <w:r w:rsidRPr="00017671">
        <w:t xml:space="preserve"> </w:t>
      </w:r>
    </w:p>
    <w:p w14:paraId="7F5C5FAB" w14:textId="77777777" w:rsidR="009814B1" w:rsidRDefault="009814B1" w:rsidP="00017671">
      <w:r>
        <w:tab/>
      </w:r>
    </w:p>
    <w:p w14:paraId="15CF1D2F" w14:textId="526A83D2" w:rsidR="009814B1" w:rsidRDefault="009814B1" w:rsidP="009814B1">
      <w:pPr>
        <w:numPr>
          <w:ilvl w:val="0"/>
          <w:numId w:val="7"/>
        </w:numPr>
        <w:tabs>
          <w:tab w:val="left" w:pos="-720"/>
          <w:tab w:val="left" w:pos="0"/>
          <w:tab w:val="left" w:pos="720"/>
        </w:tabs>
        <w:suppressAutoHyphens/>
        <w:ind w:left="1440" w:right="1008" w:hanging="360"/>
        <w:rPr>
          <w:spacing w:val="-3"/>
          <w:sz w:val="22"/>
          <w:szCs w:val="22"/>
        </w:rPr>
      </w:pPr>
      <w:r>
        <w:rPr>
          <w:spacing w:val="-3"/>
          <w:sz w:val="22"/>
          <w:szCs w:val="22"/>
        </w:rPr>
        <w:t xml:space="preserve">Bill J. Leonard, </w:t>
      </w:r>
      <w:r w:rsidRPr="009100FB">
        <w:rPr>
          <w:i/>
          <w:spacing w:val="-3"/>
          <w:sz w:val="22"/>
          <w:szCs w:val="22"/>
        </w:rPr>
        <w:t>Baptist Ways: A History</w:t>
      </w:r>
      <w:r>
        <w:rPr>
          <w:spacing w:val="-3"/>
          <w:sz w:val="22"/>
          <w:szCs w:val="22"/>
        </w:rPr>
        <w:t>. Valley Forge, PA: Judson Press, 2003. ISBN 13: 978-0817012311</w:t>
      </w:r>
    </w:p>
    <w:p w14:paraId="459F4381" w14:textId="22B833C9" w:rsidR="004A02FE" w:rsidRDefault="00A80D27" w:rsidP="004A02FE">
      <w:pPr>
        <w:numPr>
          <w:ilvl w:val="0"/>
          <w:numId w:val="7"/>
        </w:numPr>
        <w:tabs>
          <w:tab w:val="left" w:pos="-720"/>
          <w:tab w:val="left" w:pos="0"/>
          <w:tab w:val="left" w:pos="720"/>
        </w:tabs>
        <w:suppressAutoHyphens/>
        <w:ind w:left="1440" w:right="1008" w:hanging="360"/>
        <w:rPr>
          <w:spacing w:val="-3"/>
          <w:sz w:val="22"/>
          <w:szCs w:val="22"/>
        </w:rPr>
      </w:pPr>
      <w:r>
        <w:rPr>
          <w:spacing w:val="-3"/>
          <w:sz w:val="22"/>
          <w:szCs w:val="22"/>
        </w:rPr>
        <w:t xml:space="preserve">Curtis Freeman, William McClendon and Rosalee DeSilva. </w:t>
      </w:r>
      <w:r w:rsidRPr="00A80D27">
        <w:rPr>
          <w:i/>
          <w:spacing w:val="-3"/>
          <w:sz w:val="22"/>
          <w:szCs w:val="22"/>
        </w:rPr>
        <w:t>Baptist Roots: A Reader in the Theology of a Christian People</w:t>
      </w:r>
      <w:r>
        <w:rPr>
          <w:spacing w:val="-3"/>
          <w:sz w:val="22"/>
          <w:szCs w:val="22"/>
        </w:rPr>
        <w:t xml:space="preserve">. Valley Forge, PA: Judson Press, 1999. ISBN 13: </w:t>
      </w:r>
      <w:r w:rsidRPr="00A80D27">
        <w:rPr>
          <w:sz w:val="22"/>
        </w:rPr>
        <w:t>978-0817012816</w:t>
      </w:r>
    </w:p>
    <w:p w14:paraId="09ED84E2" w14:textId="77777777" w:rsidR="009814B1" w:rsidRPr="00B71FB9" w:rsidRDefault="009814B1" w:rsidP="009814B1">
      <w:pPr>
        <w:numPr>
          <w:ilvl w:val="0"/>
          <w:numId w:val="7"/>
        </w:numPr>
        <w:tabs>
          <w:tab w:val="clear" w:pos="1440"/>
          <w:tab w:val="left" w:pos="-720"/>
          <w:tab w:val="left" w:pos="0"/>
          <w:tab w:val="left" w:pos="720"/>
          <w:tab w:val="num" w:pos="1080"/>
        </w:tabs>
        <w:suppressAutoHyphens/>
        <w:ind w:left="1080" w:right="1008" w:hanging="360"/>
        <w:rPr>
          <w:b/>
          <w:bCs/>
          <w:spacing w:val="-3"/>
          <w:sz w:val="22"/>
          <w:szCs w:val="22"/>
        </w:rPr>
      </w:pPr>
      <w:r w:rsidRPr="00B71FB9">
        <w:rPr>
          <w:b/>
          <w:bCs/>
          <w:spacing w:val="-3"/>
          <w:sz w:val="22"/>
          <w:szCs w:val="22"/>
        </w:rPr>
        <w:t>Other books and periodicals</w:t>
      </w:r>
      <w:r>
        <w:rPr>
          <w:b/>
          <w:bCs/>
          <w:spacing w:val="-3"/>
          <w:sz w:val="22"/>
          <w:szCs w:val="22"/>
        </w:rPr>
        <w:t xml:space="preserve"> not required but helpful</w:t>
      </w:r>
    </w:p>
    <w:p w14:paraId="780F7D7B" w14:textId="77777777" w:rsidR="009814B1" w:rsidRPr="00B71FB9" w:rsidRDefault="009814B1" w:rsidP="009814B1">
      <w:pPr>
        <w:numPr>
          <w:ilvl w:val="0"/>
          <w:numId w:val="7"/>
        </w:numPr>
        <w:tabs>
          <w:tab w:val="left" w:pos="-720"/>
          <w:tab w:val="left" w:pos="0"/>
          <w:tab w:val="left" w:pos="720"/>
        </w:tabs>
        <w:suppressAutoHyphens/>
        <w:ind w:left="1440" w:right="1008" w:hanging="360"/>
        <w:rPr>
          <w:spacing w:val="-3"/>
          <w:sz w:val="22"/>
          <w:szCs w:val="22"/>
        </w:rPr>
      </w:pPr>
      <w:r>
        <w:rPr>
          <w:spacing w:val="-3"/>
          <w:sz w:val="22"/>
          <w:szCs w:val="22"/>
        </w:rPr>
        <w:t xml:space="preserve">Bruce T. Gourley, </w:t>
      </w:r>
      <w:r w:rsidRPr="009C2997">
        <w:rPr>
          <w:i/>
          <w:spacing w:val="-3"/>
          <w:sz w:val="22"/>
          <w:szCs w:val="22"/>
        </w:rPr>
        <w:t>A Capsule History of Baptists</w:t>
      </w:r>
      <w:r>
        <w:rPr>
          <w:spacing w:val="-3"/>
          <w:sz w:val="22"/>
          <w:szCs w:val="22"/>
        </w:rPr>
        <w:t xml:space="preserve">, Atlanta: Baptist History and Heritage Society, 2009.  Available from </w:t>
      </w:r>
      <w:hyperlink r:id="rId7" w:history="1">
        <w:r w:rsidRPr="00F357D3">
          <w:rPr>
            <w:rStyle w:val="Hyperlink"/>
            <w:spacing w:val="-3"/>
            <w:sz w:val="22"/>
            <w:szCs w:val="22"/>
          </w:rPr>
          <w:t>www.Baptisthistory.org</w:t>
        </w:r>
      </w:hyperlink>
      <w:r w:rsidRPr="00B71FB9">
        <w:rPr>
          <w:spacing w:val="-3"/>
          <w:sz w:val="22"/>
          <w:szCs w:val="22"/>
        </w:rPr>
        <w:t xml:space="preserve"> </w:t>
      </w:r>
    </w:p>
    <w:p w14:paraId="054DDE69" w14:textId="77777777" w:rsidR="00017671" w:rsidRDefault="00017671" w:rsidP="00017671">
      <w:r w:rsidRPr="00412A97">
        <w:rPr>
          <w:b/>
        </w:rPr>
        <w:t>Course Outcome Competencies:</w:t>
      </w:r>
      <w:r w:rsidRPr="00017671">
        <w:t xml:space="preserve"> </w:t>
      </w:r>
    </w:p>
    <w:p w14:paraId="175A060A" w14:textId="77777777" w:rsidR="009814B1" w:rsidRPr="00B52711" w:rsidRDefault="009814B1" w:rsidP="009814B1">
      <w:pPr>
        <w:ind w:left="720" w:hanging="360"/>
        <w:rPr>
          <w:bCs/>
          <w:spacing w:val="-3"/>
          <w:sz w:val="22"/>
          <w:szCs w:val="22"/>
        </w:rPr>
      </w:pPr>
      <w:r>
        <w:rPr>
          <w:bCs/>
          <w:spacing w:val="-3"/>
          <w:sz w:val="22"/>
          <w:szCs w:val="22"/>
        </w:rPr>
        <w:t>1.   D</w:t>
      </w:r>
      <w:r w:rsidRPr="00B52711">
        <w:rPr>
          <w:bCs/>
          <w:spacing w:val="-3"/>
          <w:sz w:val="22"/>
          <w:szCs w:val="22"/>
        </w:rPr>
        <w:t>escribe the origin and development of the Baptist movement, including important persons, events, and institutions.</w:t>
      </w:r>
    </w:p>
    <w:p w14:paraId="73A66155" w14:textId="77777777" w:rsidR="009814B1" w:rsidRPr="00B52711" w:rsidRDefault="009814B1" w:rsidP="009814B1">
      <w:pPr>
        <w:ind w:left="720" w:hanging="360"/>
        <w:rPr>
          <w:bCs/>
          <w:spacing w:val="-3"/>
          <w:sz w:val="22"/>
          <w:szCs w:val="22"/>
        </w:rPr>
      </w:pPr>
      <w:r w:rsidRPr="00B52711">
        <w:rPr>
          <w:bCs/>
          <w:spacing w:val="-3"/>
          <w:sz w:val="22"/>
          <w:szCs w:val="22"/>
        </w:rPr>
        <w:t xml:space="preserve">2.   </w:t>
      </w:r>
      <w:r>
        <w:rPr>
          <w:bCs/>
          <w:spacing w:val="-3"/>
          <w:sz w:val="22"/>
          <w:szCs w:val="22"/>
        </w:rPr>
        <w:t>Analyze</w:t>
      </w:r>
      <w:r w:rsidRPr="00B52711">
        <w:rPr>
          <w:bCs/>
          <w:spacing w:val="-3"/>
          <w:sz w:val="22"/>
          <w:szCs w:val="22"/>
        </w:rPr>
        <w:t xml:space="preserve"> the history of Baptists in America within the broader context of the Baptist movement.</w:t>
      </w:r>
    </w:p>
    <w:p w14:paraId="50F0E074" w14:textId="77777777" w:rsidR="009814B1" w:rsidRPr="00B52711" w:rsidRDefault="009814B1" w:rsidP="009814B1">
      <w:pPr>
        <w:ind w:left="720" w:hanging="360"/>
        <w:rPr>
          <w:bCs/>
          <w:spacing w:val="-3"/>
          <w:sz w:val="22"/>
          <w:szCs w:val="22"/>
        </w:rPr>
      </w:pPr>
      <w:r w:rsidRPr="00B52711">
        <w:rPr>
          <w:bCs/>
          <w:spacing w:val="-3"/>
          <w:sz w:val="22"/>
          <w:szCs w:val="22"/>
        </w:rPr>
        <w:t xml:space="preserve">3.   </w:t>
      </w:r>
      <w:r>
        <w:rPr>
          <w:bCs/>
          <w:spacing w:val="-3"/>
          <w:sz w:val="22"/>
          <w:szCs w:val="22"/>
        </w:rPr>
        <w:t>I</w:t>
      </w:r>
      <w:r w:rsidRPr="00B52711">
        <w:rPr>
          <w:bCs/>
          <w:spacing w:val="-3"/>
          <w:sz w:val="22"/>
          <w:szCs w:val="22"/>
        </w:rPr>
        <w:t>dentify and discuss historic emphases in Baptist theology and ecclesiology.</w:t>
      </w:r>
    </w:p>
    <w:p w14:paraId="43DFB59B" w14:textId="77777777" w:rsidR="009814B1" w:rsidRPr="00B52711" w:rsidRDefault="009814B1" w:rsidP="009814B1">
      <w:pPr>
        <w:ind w:left="720" w:hanging="360"/>
        <w:rPr>
          <w:bCs/>
          <w:spacing w:val="-3"/>
          <w:sz w:val="22"/>
          <w:szCs w:val="22"/>
        </w:rPr>
      </w:pPr>
      <w:r w:rsidRPr="00B52711">
        <w:rPr>
          <w:bCs/>
          <w:spacing w:val="-3"/>
          <w:sz w:val="22"/>
          <w:szCs w:val="22"/>
        </w:rPr>
        <w:t xml:space="preserve">4.   </w:t>
      </w:r>
      <w:r>
        <w:rPr>
          <w:bCs/>
          <w:spacing w:val="-3"/>
          <w:sz w:val="22"/>
          <w:szCs w:val="22"/>
        </w:rPr>
        <w:t>Explain</w:t>
      </w:r>
      <w:r w:rsidRPr="00B52711">
        <w:rPr>
          <w:bCs/>
          <w:spacing w:val="-3"/>
          <w:sz w:val="22"/>
          <w:szCs w:val="22"/>
        </w:rPr>
        <w:t xml:space="preserve"> the contributions of Baptists to western history.</w:t>
      </w:r>
    </w:p>
    <w:p w14:paraId="7846D19F" w14:textId="77777777" w:rsidR="00566A87" w:rsidRPr="00017671" w:rsidRDefault="00566A87" w:rsidP="00566A87">
      <w:pPr>
        <w:pStyle w:val="ListParagraph"/>
      </w:pPr>
    </w:p>
    <w:p w14:paraId="4FE4CA8E" w14:textId="77777777" w:rsidR="00DB371A" w:rsidRDefault="00017671" w:rsidP="00017671">
      <w:r w:rsidRPr="00412A97">
        <w:rPr>
          <w:b/>
        </w:rPr>
        <w:t>Attendance Requirements:</w:t>
      </w:r>
      <w:r w:rsidRPr="00017671">
        <w:t xml:space="preserve">  </w:t>
      </w:r>
    </w:p>
    <w:p w14:paraId="173B84ED" w14:textId="77777777" w:rsidR="00E34388" w:rsidRPr="00AA7DCF" w:rsidRDefault="00E34388" w:rsidP="00E34388">
      <w:r w:rsidRPr="00AA7DCF">
        <w:t xml:space="preserve">1.   Attendance for online courses </w:t>
      </w:r>
      <w:proofErr w:type="gramStart"/>
      <w:r w:rsidRPr="00AA7DCF">
        <w:t>is defined</w:t>
      </w:r>
      <w:proofErr w:type="gramEnd"/>
      <w:r w:rsidRPr="00AA7DCF">
        <w:t xml:space="preserve"> fully in the university catalog: </w:t>
      </w:r>
    </w:p>
    <w:p w14:paraId="61673BAE" w14:textId="77777777" w:rsidR="00E34388" w:rsidRPr="00AA7DCF" w:rsidRDefault="004360E2" w:rsidP="00E34388">
      <w:hyperlink r:id="rId8" w:anchor="Class_Attendance_-_Online" w:history="1">
        <w:r w:rsidR="00E34388" w:rsidRPr="0086343F">
          <w:rPr>
            <w:rStyle w:val="Hyperlink"/>
          </w:rPr>
          <w:t>http://catalog.wbu.edu/content.php?catoid=3&amp;navoid=80#Class_Attendance_-_Online</w:t>
        </w:r>
      </w:hyperlink>
      <w:r w:rsidR="00E34388" w:rsidRPr="00AA7DCF">
        <w:t xml:space="preserve">  </w:t>
      </w:r>
    </w:p>
    <w:p w14:paraId="50697C45" w14:textId="77777777" w:rsidR="00E34388" w:rsidRPr="00AA7DCF" w:rsidRDefault="00E34388" w:rsidP="00E34388">
      <w:r w:rsidRPr="00AA7DCF">
        <w:t xml:space="preserve">2.  Students </w:t>
      </w:r>
      <w:proofErr w:type="gramStart"/>
      <w:r w:rsidRPr="00AA7DCF">
        <w:t>are expected</w:t>
      </w:r>
      <w:proofErr w:type="gramEnd"/>
      <w:r w:rsidRPr="00AA7DCF">
        <w:t xml:space="preserve"> to participate in all required instructional activities in their courses.</w:t>
      </w:r>
    </w:p>
    <w:p w14:paraId="79D138C8" w14:textId="77777777" w:rsidR="00E34388" w:rsidRPr="00AA7DCF" w:rsidRDefault="00E34388" w:rsidP="00E34388">
      <w:r w:rsidRPr="00AA7DCF">
        <w:t xml:space="preserve">3.  Student “attendance” in an online course </w:t>
      </w:r>
      <w:proofErr w:type="gramStart"/>
      <w:r w:rsidRPr="00AA7DCF">
        <w:t>is defined</w:t>
      </w:r>
      <w:proofErr w:type="gramEnd"/>
      <w:r w:rsidRPr="00AA7DCF">
        <w:t xml:space="preserve"> as active participation in the course as described in the course syllabus.</w:t>
      </w:r>
    </w:p>
    <w:p w14:paraId="6A7C4910" w14:textId="77777777" w:rsidR="00E34388" w:rsidRPr="00AA7DCF" w:rsidRDefault="00E34388" w:rsidP="00E34388">
      <w:r w:rsidRPr="00AA7DCF">
        <w:t xml:space="preserve">4.  Students aware of necessary absences must inform the professor with as much </w:t>
      </w:r>
      <w:proofErr w:type="gramStart"/>
      <w:r w:rsidRPr="00AA7DCF">
        <w:t>advance notice</w:t>
      </w:r>
      <w:proofErr w:type="gramEnd"/>
      <w:r w:rsidRPr="00AA7DCF">
        <w:t xml:space="preserve"> as possible in order to make appropriate arrangements. </w:t>
      </w:r>
    </w:p>
    <w:p w14:paraId="3D0BE71E" w14:textId="77777777" w:rsidR="00E34388" w:rsidRPr="00AA7DCF" w:rsidRDefault="00E34388" w:rsidP="00E34388">
      <w:r w:rsidRPr="00AA7DCF">
        <w:t xml:space="preserve">5.  Any student absent 25 percent or more of the online course, i.e., non-participatory during 3 or more weeks of an </w:t>
      </w:r>
      <w:proofErr w:type="gramStart"/>
      <w:r w:rsidRPr="00AA7DCF">
        <w:t>11 week</w:t>
      </w:r>
      <w:proofErr w:type="gramEnd"/>
      <w:r w:rsidRPr="00AA7DCF">
        <w:t xml:space="preserve"> term, may receive an F for that course.  </w:t>
      </w:r>
    </w:p>
    <w:p w14:paraId="0CAE50DA" w14:textId="77777777" w:rsidR="00E34388" w:rsidRPr="00AA7DCF" w:rsidRDefault="00E34388" w:rsidP="00E34388">
      <w:r w:rsidRPr="00AA7DCF">
        <w:t xml:space="preserve">6.  Any student who has not actively participated in an online class prior to the census date for any given term </w:t>
      </w:r>
      <w:proofErr w:type="gramStart"/>
      <w:r w:rsidRPr="00AA7DCF">
        <w:t>is considered</w:t>
      </w:r>
      <w:proofErr w:type="gramEnd"/>
      <w:r w:rsidRPr="00AA7DCF">
        <w:t xml:space="preserve"> a "no-show" and will be administratively withdrawn from the class without record. To </w:t>
      </w:r>
      <w:proofErr w:type="gramStart"/>
      <w:r w:rsidRPr="00AA7DCF">
        <w:t>be counted</w:t>
      </w:r>
      <w:proofErr w:type="gramEnd"/>
      <w:r w:rsidRPr="00AA7DCF">
        <w:t xml:space="preserve"> as actively participating, it is not sufficient to log in and view the course. The student must be submitting work as described in the course syllabus. </w:t>
      </w:r>
    </w:p>
    <w:p w14:paraId="166084B4" w14:textId="77777777" w:rsidR="00E34388" w:rsidRPr="009326E2" w:rsidRDefault="00E34388" w:rsidP="00E34388">
      <w:pPr>
        <w:rPr>
          <w:spacing w:val="-3"/>
          <w:sz w:val="22"/>
          <w:szCs w:val="22"/>
        </w:rPr>
      </w:pPr>
      <w:r w:rsidRPr="00AA7DCF">
        <w:t xml:space="preserve">7.  When a student reaches </w:t>
      </w:r>
      <w:proofErr w:type="gramStart"/>
      <w:r w:rsidRPr="00AA7DCF">
        <w:t>a number of</w:t>
      </w:r>
      <w:proofErr w:type="gramEnd"/>
      <w:r w:rsidRPr="00AA7DCF">
        <w:t xml:space="preserve"> absences considered by the instructor to be excessive, the instructor will submit a Report of Unsatisfactory Progress to the student’s WBU student email account and to appropriate university personnel.</w:t>
      </w:r>
    </w:p>
    <w:p w14:paraId="0FCFA823" w14:textId="77777777" w:rsidR="00E34388" w:rsidRDefault="00E34388" w:rsidP="00017671">
      <w:pPr>
        <w:rPr>
          <w:b/>
        </w:rPr>
      </w:pPr>
    </w:p>
    <w:p w14:paraId="2C7209C7" w14:textId="77777777"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 xml:space="preserve">e </w:t>
      </w:r>
      <w:proofErr w:type="gramStart"/>
      <w:r w:rsidRPr="00017671">
        <w:t>denied  the</w:t>
      </w:r>
      <w:proofErr w:type="gramEnd"/>
      <w:r w:rsidRPr="00017671">
        <w:t xml:space="preserve">  benefits  of, or  be subject  to discrimination  under  any educational  program  or activity  in the university. The Coordinator of Counseling Services serves as the coordinator of students with a disability and should </w:t>
      </w:r>
      <w:proofErr w:type="gramStart"/>
      <w:r w:rsidRPr="00017671">
        <w:t>be contacted</w:t>
      </w:r>
      <w:proofErr w:type="gramEnd"/>
      <w:r w:rsidRPr="00017671">
        <w:t xml:space="preserve"> concerning accommodation requests at (806) 291- 3765. Documentation of a disability must accompany any request for accommodations.”  (This statement </w:t>
      </w:r>
      <w:proofErr w:type="gramStart"/>
      <w:r w:rsidRPr="00017671">
        <w:t>is required</w:t>
      </w:r>
      <w:proofErr w:type="gramEnd"/>
      <w:r w:rsidRPr="00017671">
        <w:t xml:space="preserve"> on all university syllabi.)</w:t>
      </w:r>
    </w:p>
    <w:p w14:paraId="2DEDE093" w14:textId="77777777" w:rsidR="00017671" w:rsidRPr="00017671" w:rsidRDefault="00017671" w:rsidP="00017671"/>
    <w:p w14:paraId="19CD339B" w14:textId="77777777" w:rsidR="005A4FCA" w:rsidRDefault="00017671" w:rsidP="00017671">
      <w:r w:rsidRPr="00412A97">
        <w:rPr>
          <w:b/>
        </w:rPr>
        <w:t>Course Requirements and Grading Criteria:</w:t>
      </w:r>
      <w:r w:rsidRPr="00017671">
        <w:t xml:space="preserve">  </w:t>
      </w:r>
    </w:p>
    <w:p w14:paraId="704190BB" w14:textId="77777777" w:rsidR="005A4FCA" w:rsidRDefault="005A4FCA" w:rsidP="00017671"/>
    <w:p w14:paraId="1E5A4475" w14:textId="77777777" w:rsidR="00302901" w:rsidRPr="00A27C7C" w:rsidRDefault="00302901" w:rsidP="00302901">
      <w:pPr>
        <w:numPr>
          <w:ilvl w:val="0"/>
          <w:numId w:val="9"/>
        </w:numPr>
        <w:suppressAutoHyphens/>
        <w:ind w:right="1008"/>
        <w:rPr>
          <w:spacing w:val="-3"/>
          <w:sz w:val="22"/>
          <w:szCs w:val="22"/>
        </w:rPr>
      </w:pPr>
      <w:r w:rsidRPr="00D21F2E">
        <w:rPr>
          <w:b/>
        </w:rPr>
        <w:t>Reading Reports on Primary Sources</w:t>
      </w:r>
      <w:r w:rsidRPr="00D21F2E">
        <w:t xml:space="preserve">: I will </w:t>
      </w:r>
      <w:r>
        <w:t>assign</w:t>
      </w:r>
      <w:r w:rsidRPr="00D21F2E">
        <w:t xml:space="preserve"> ten primary sources</w:t>
      </w:r>
      <w:r>
        <w:t xml:space="preserve"> pertaining to Baptist history</w:t>
      </w:r>
      <w:r w:rsidR="00782FB7">
        <w:t>, one each week</w:t>
      </w:r>
      <w:r>
        <w:t>.</w:t>
      </w:r>
      <w:r w:rsidRPr="00D21F2E">
        <w:t xml:space="preserve">  The student will prepare </w:t>
      </w:r>
      <w:r>
        <w:rPr>
          <w:b/>
        </w:rPr>
        <w:t>four</w:t>
      </w:r>
      <w:r w:rsidRPr="00D21F2E">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2 to 3 pages in length.  Further information can </w:t>
      </w:r>
      <w:proofErr w:type="gramStart"/>
      <w:r>
        <w:t>be found</w:t>
      </w:r>
      <w:proofErr w:type="gramEnd"/>
      <w:r>
        <w:t xml:space="preserve"> on blackboard.</w:t>
      </w:r>
    </w:p>
    <w:p w14:paraId="0800ECFC" w14:textId="77777777" w:rsidR="00302901" w:rsidRDefault="00302901" w:rsidP="00302901">
      <w:pPr>
        <w:numPr>
          <w:ilvl w:val="0"/>
          <w:numId w:val="9"/>
        </w:numPr>
        <w:suppressAutoHyphens/>
        <w:ind w:right="1008"/>
        <w:rPr>
          <w:spacing w:val="-3"/>
          <w:sz w:val="22"/>
          <w:szCs w:val="22"/>
        </w:rPr>
      </w:pPr>
      <w:r>
        <w:rPr>
          <w:b/>
        </w:rPr>
        <w:t>Discussion Board</w:t>
      </w:r>
      <w:r w:rsidRPr="00A27C7C">
        <w:rPr>
          <w:spacing w:val="-3"/>
          <w:sz w:val="22"/>
          <w:szCs w:val="22"/>
        </w:rPr>
        <w:t>:</w:t>
      </w:r>
      <w:r>
        <w:rPr>
          <w:spacing w:val="-3"/>
          <w:sz w:val="22"/>
          <w:szCs w:val="22"/>
        </w:rPr>
        <w:t xml:space="preserve">  Class members will participate in weekly discussion board topics supplied by the instructor.  </w:t>
      </w:r>
      <w:r w:rsidR="00782FB7">
        <w:rPr>
          <w:spacing w:val="-3"/>
          <w:sz w:val="22"/>
          <w:szCs w:val="22"/>
        </w:rPr>
        <w:t>Discussion can come from the text, notes and primary sources available for the weekly reading reports.</w:t>
      </w:r>
    </w:p>
    <w:p w14:paraId="26904708" w14:textId="77777777" w:rsidR="00302901" w:rsidRPr="00CC69D9" w:rsidRDefault="00302901" w:rsidP="00302901">
      <w:pPr>
        <w:numPr>
          <w:ilvl w:val="0"/>
          <w:numId w:val="9"/>
        </w:numPr>
        <w:suppressAutoHyphens/>
        <w:ind w:right="1008"/>
        <w:rPr>
          <w:b/>
          <w:spacing w:val="-3"/>
          <w:sz w:val="22"/>
          <w:szCs w:val="22"/>
        </w:rPr>
      </w:pPr>
      <w:r>
        <w:rPr>
          <w:b/>
        </w:rPr>
        <w:t>Book Review</w:t>
      </w:r>
      <w:r w:rsidRPr="002722B2">
        <w:rPr>
          <w:spacing w:val="-3"/>
          <w:sz w:val="22"/>
          <w:szCs w:val="22"/>
        </w:rPr>
        <w:t>:</w:t>
      </w:r>
      <w:r>
        <w:rPr>
          <w:spacing w:val="-3"/>
          <w:sz w:val="22"/>
          <w:szCs w:val="22"/>
        </w:rPr>
        <w:t xml:space="preserve">  Class members will prepare a book review from a list of books provided by the instructor.  The book review will be 5 to 6 pages in length and will include an analysis of the book’s contents and a critique of the book.  The approved list will </w:t>
      </w:r>
      <w:proofErr w:type="gramStart"/>
      <w:r>
        <w:rPr>
          <w:spacing w:val="-3"/>
          <w:sz w:val="22"/>
          <w:szCs w:val="22"/>
        </w:rPr>
        <w:t>be found</w:t>
      </w:r>
      <w:proofErr w:type="gramEnd"/>
      <w:r>
        <w:rPr>
          <w:spacing w:val="-3"/>
          <w:sz w:val="22"/>
          <w:szCs w:val="22"/>
        </w:rPr>
        <w:t xml:space="preserve"> on blackboard.</w:t>
      </w:r>
      <w:r w:rsidR="00CC69D9">
        <w:rPr>
          <w:spacing w:val="-3"/>
          <w:sz w:val="22"/>
          <w:szCs w:val="22"/>
        </w:rPr>
        <w:t xml:space="preserve">  </w:t>
      </w:r>
      <w:r w:rsidR="00CC69D9" w:rsidRPr="00CC69D9">
        <w:rPr>
          <w:b/>
          <w:spacing w:val="-3"/>
          <w:sz w:val="22"/>
          <w:szCs w:val="22"/>
        </w:rPr>
        <w:t>The book review will be due at the end of week eight.</w:t>
      </w:r>
    </w:p>
    <w:p w14:paraId="0801BC53" w14:textId="77777777" w:rsidR="00302901" w:rsidRPr="00CC69D9" w:rsidRDefault="00302901" w:rsidP="00302901">
      <w:pPr>
        <w:numPr>
          <w:ilvl w:val="0"/>
          <w:numId w:val="9"/>
        </w:numPr>
        <w:suppressAutoHyphens/>
        <w:ind w:right="1008"/>
        <w:rPr>
          <w:b/>
          <w:spacing w:val="-3"/>
          <w:sz w:val="22"/>
          <w:szCs w:val="22"/>
        </w:rPr>
      </w:pPr>
      <w:r>
        <w:rPr>
          <w:b/>
          <w:spacing w:val="-3"/>
        </w:rPr>
        <w:lastRenderedPageBreak/>
        <w:t xml:space="preserve">Research Paper:  </w:t>
      </w:r>
      <w:r>
        <w:rPr>
          <w:spacing w:val="-3"/>
        </w:rPr>
        <w:t xml:space="preserve">Students will prepare a </w:t>
      </w:r>
      <w:proofErr w:type="gramStart"/>
      <w:r>
        <w:rPr>
          <w:spacing w:val="-3"/>
        </w:rPr>
        <w:t>12-15 page</w:t>
      </w:r>
      <w:proofErr w:type="gramEnd"/>
      <w:r>
        <w:rPr>
          <w:spacing w:val="-3"/>
        </w:rPr>
        <w:t xml:space="preserve"> research paper over a topic in Baptist history approved by the instructor.  The paper must adhere to the guidelines published by Wayland’s School of Religion and Philosophy, available at </w:t>
      </w:r>
      <w:hyperlink r:id="rId9" w:history="1">
        <w:r w:rsidRPr="00004173">
          <w:rPr>
            <w:rStyle w:val="Hyperlink"/>
            <w:b/>
            <w:bCs/>
            <w:spacing w:val="-3"/>
            <w:sz w:val="18"/>
            <w:szCs w:val="18"/>
          </w:rPr>
          <w:t>http://www.wbu.edu/academics/schools/religion_and_philosophy/student_help/documents/Digest.pdf</w:t>
        </w:r>
      </w:hyperlink>
      <w:r>
        <w:rPr>
          <w:b/>
          <w:bCs/>
          <w:spacing w:val="-3"/>
          <w:sz w:val="18"/>
          <w:szCs w:val="18"/>
        </w:rPr>
        <w:t xml:space="preserve">.  </w:t>
      </w:r>
      <w:r w:rsidRPr="002722B2">
        <w:rPr>
          <w:bCs/>
          <w:spacing w:val="-3"/>
          <w:sz w:val="22"/>
          <w:szCs w:val="22"/>
        </w:rPr>
        <w:t xml:space="preserve">A list of approved topics will </w:t>
      </w:r>
      <w:proofErr w:type="gramStart"/>
      <w:r w:rsidRPr="002722B2">
        <w:rPr>
          <w:bCs/>
          <w:spacing w:val="-3"/>
          <w:sz w:val="22"/>
          <w:szCs w:val="22"/>
        </w:rPr>
        <w:t>be included</w:t>
      </w:r>
      <w:proofErr w:type="gramEnd"/>
      <w:r w:rsidRPr="002722B2">
        <w:rPr>
          <w:bCs/>
          <w:spacing w:val="-3"/>
          <w:sz w:val="22"/>
          <w:szCs w:val="22"/>
        </w:rPr>
        <w:t xml:space="preserve"> in blackboard.</w:t>
      </w:r>
      <w:r w:rsidR="00CC69D9">
        <w:rPr>
          <w:bCs/>
          <w:spacing w:val="-3"/>
          <w:sz w:val="22"/>
          <w:szCs w:val="22"/>
        </w:rPr>
        <w:t xml:space="preserve"> </w:t>
      </w:r>
      <w:r w:rsidR="00CC69D9" w:rsidRPr="00CC69D9">
        <w:rPr>
          <w:b/>
          <w:bCs/>
          <w:spacing w:val="-3"/>
          <w:sz w:val="22"/>
          <w:szCs w:val="22"/>
        </w:rPr>
        <w:t>The research paper is due the end of week ten.</w:t>
      </w:r>
    </w:p>
    <w:p w14:paraId="45A27B64" w14:textId="77777777" w:rsidR="00302901" w:rsidRDefault="00302901" w:rsidP="00017671"/>
    <w:p w14:paraId="056490DC" w14:textId="77777777" w:rsidR="00302901" w:rsidRDefault="00302901" w:rsidP="00017671"/>
    <w:p w14:paraId="7E16001D" w14:textId="77777777" w:rsidR="0076341D" w:rsidRPr="00B71FB9" w:rsidRDefault="0076341D" w:rsidP="0076341D">
      <w:pPr>
        <w:pStyle w:val="Heading5"/>
        <w:numPr>
          <w:ilvl w:val="0"/>
          <w:numId w:val="5"/>
        </w:numPr>
        <w:tabs>
          <w:tab w:val="clear" w:pos="2160"/>
          <w:tab w:val="num" w:pos="1080"/>
        </w:tabs>
        <w:ind w:left="1080" w:right="1008" w:hanging="360"/>
        <w:jc w:val="left"/>
        <w:rPr>
          <w:sz w:val="22"/>
          <w:szCs w:val="22"/>
        </w:rPr>
      </w:pPr>
      <w:r w:rsidRPr="00B71FB9">
        <w:rPr>
          <w:sz w:val="22"/>
          <w:szCs w:val="22"/>
        </w:rPr>
        <w:t>University Grading System</w:t>
      </w:r>
    </w:p>
    <w:p w14:paraId="2D0F6195"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spacing w:val="-3"/>
          <w:sz w:val="22"/>
          <w:szCs w:val="22"/>
        </w:rPr>
      </w:pPr>
      <w:r w:rsidRPr="00B71FB9">
        <w:rPr>
          <w:spacing w:val="-3"/>
          <w:sz w:val="22"/>
          <w:szCs w:val="22"/>
        </w:rPr>
        <w:tab/>
      </w:r>
      <w:r w:rsidRPr="00B71FB9">
        <w:rPr>
          <w:spacing w:val="-3"/>
          <w:sz w:val="22"/>
          <w:szCs w:val="22"/>
        </w:rPr>
        <w:tab/>
        <w:t>A</w:t>
      </w:r>
      <w:r w:rsidRPr="00B71FB9">
        <w:rPr>
          <w:spacing w:val="-3"/>
          <w:sz w:val="22"/>
          <w:szCs w:val="22"/>
        </w:rPr>
        <w:tab/>
        <w:t>90-100</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I</w:t>
      </w:r>
      <w:r w:rsidRPr="00B71FB9">
        <w:rPr>
          <w:spacing w:val="-3"/>
          <w:sz w:val="22"/>
          <w:szCs w:val="22"/>
        </w:rPr>
        <w:tab/>
        <w:t>INCOMPLETE**</w:t>
      </w:r>
    </w:p>
    <w:p w14:paraId="421F4D26"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B</w:t>
      </w:r>
      <w:r w:rsidRPr="00B71FB9">
        <w:rPr>
          <w:spacing w:val="-3"/>
          <w:sz w:val="22"/>
          <w:szCs w:val="22"/>
        </w:rPr>
        <w:tab/>
        <w:t>80-89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Cr</w:t>
      </w:r>
      <w:r w:rsidRPr="00B71FB9">
        <w:rPr>
          <w:spacing w:val="-3"/>
          <w:sz w:val="22"/>
          <w:szCs w:val="22"/>
        </w:rPr>
        <w:tab/>
        <w:t>FO</w:t>
      </w:r>
      <w:smartTag w:uri="urn:schemas-microsoft-com:office:smarttags" w:element="PersonName">
        <w:r w:rsidRPr="00B71FB9">
          <w:rPr>
            <w:spacing w:val="-3"/>
            <w:sz w:val="22"/>
            <w:szCs w:val="22"/>
          </w:rPr>
          <w:t>R</w:t>
        </w:r>
      </w:smartTag>
      <w:r w:rsidRPr="00B71FB9">
        <w:rPr>
          <w:spacing w:val="-3"/>
          <w:sz w:val="22"/>
          <w:szCs w:val="22"/>
        </w:rPr>
        <w:t xml:space="preserve"> C</w:t>
      </w:r>
      <w:smartTag w:uri="urn:schemas-microsoft-com:office:smarttags" w:element="PersonName">
        <w:r w:rsidRPr="00B71FB9">
          <w:rPr>
            <w:spacing w:val="-3"/>
            <w:sz w:val="22"/>
            <w:szCs w:val="22"/>
          </w:rPr>
          <w:t>R</w:t>
        </w:r>
      </w:smartTag>
      <w:r w:rsidRPr="00B71FB9">
        <w:rPr>
          <w:spacing w:val="-3"/>
          <w:sz w:val="22"/>
          <w:szCs w:val="22"/>
        </w:rPr>
        <w:t>EDIT</w:t>
      </w:r>
    </w:p>
    <w:p w14:paraId="45DF713D"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C</w:t>
      </w:r>
      <w:r w:rsidRPr="00B71FB9">
        <w:rPr>
          <w:spacing w:val="-3"/>
          <w:sz w:val="22"/>
          <w:szCs w:val="22"/>
        </w:rPr>
        <w:tab/>
        <w:t>70-79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r>
      <w:proofErr w:type="spellStart"/>
      <w:r w:rsidRPr="00B71FB9">
        <w:rPr>
          <w:spacing w:val="-3"/>
          <w:sz w:val="22"/>
          <w:szCs w:val="22"/>
        </w:rPr>
        <w:t>NCr</w:t>
      </w:r>
      <w:proofErr w:type="spellEnd"/>
      <w:r w:rsidRPr="00B71FB9">
        <w:rPr>
          <w:spacing w:val="-3"/>
          <w:sz w:val="22"/>
          <w:szCs w:val="22"/>
        </w:rPr>
        <w:tab/>
        <w:t>NO C</w:t>
      </w:r>
      <w:smartTag w:uri="urn:schemas-microsoft-com:office:smarttags" w:element="PersonName">
        <w:r w:rsidRPr="00B71FB9">
          <w:rPr>
            <w:spacing w:val="-3"/>
            <w:sz w:val="22"/>
            <w:szCs w:val="22"/>
          </w:rPr>
          <w:t>R</w:t>
        </w:r>
      </w:smartTag>
      <w:r w:rsidRPr="00B71FB9">
        <w:rPr>
          <w:spacing w:val="-3"/>
          <w:sz w:val="22"/>
          <w:szCs w:val="22"/>
        </w:rPr>
        <w:t>EDIT</w:t>
      </w:r>
    </w:p>
    <w:p w14:paraId="2808011C"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D</w:t>
      </w:r>
      <w:r w:rsidRPr="00B71FB9">
        <w:rPr>
          <w:spacing w:val="-3"/>
          <w:sz w:val="22"/>
          <w:szCs w:val="22"/>
        </w:rPr>
        <w:tab/>
        <w:t>60-69</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WP</w:t>
      </w:r>
      <w:r w:rsidRPr="00B71FB9">
        <w:rPr>
          <w:spacing w:val="-3"/>
          <w:sz w:val="22"/>
          <w:szCs w:val="22"/>
        </w:rPr>
        <w:tab/>
        <w:t>WITHD</w:t>
      </w:r>
      <w:smartTag w:uri="urn:schemas-microsoft-com:office:smarttags" w:element="PersonName">
        <w:r w:rsidRPr="00B71FB9">
          <w:rPr>
            <w:spacing w:val="-3"/>
            <w:sz w:val="22"/>
            <w:szCs w:val="22"/>
          </w:rPr>
          <w:t>R</w:t>
        </w:r>
      </w:smartTag>
      <w:r w:rsidRPr="00B71FB9">
        <w:rPr>
          <w:spacing w:val="-3"/>
          <w:sz w:val="22"/>
          <w:szCs w:val="22"/>
        </w:rPr>
        <w:t>AWAL PASSING</w:t>
      </w:r>
    </w:p>
    <w:p w14:paraId="561F61BE"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r>
      <w:r w:rsidRPr="00B71FB9">
        <w:rPr>
          <w:spacing w:val="-3"/>
          <w:sz w:val="22"/>
          <w:szCs w:val="22"/>
        </w:rPr>
        <w:tab/>
        <w:t>F</w:t>
      </w:r>
      <w:r w:rsidRPr="00B71FB9">
        <w:rPr>
          <w:spacing w:val="-3"/>
          <w:sz w:val="22"/>
          <w:szCs w:val="22"/>
        </w:rPr>
        <w:tab/>
        <w:t>BELOW 60</w:t>
      </w:r>
      <w:r w:rsidRPr="00B71FB9">
        <w:rPr>
          <w:spacing w:val="-3"/>
          <w:sz w:val="22"/>
          <w:szCs w:val="22"/>
        </w:rPr>
        <w:tab/>
      </w:r>
      <w:r w:rsidRPr="00B71FB9">
        <w:rPr>
          <w:spacing w:val="-3"/>
          <w:sz w:val="22"/>
          <w:szCs w:val="22"/>
        </w:rPr>
        <w:tab/>
      </w:r>
      <w:r w:rsidRPr="00B71FB9">
        <w:rPr>
          <w:spacing w:val="-3"/>
          <w:sz w:val="22"/>
          <w:szCs w:val="22"/>
        </w:rPr>
        <w:tab/>
        <w:t>WF</w:t>
      </w:r>
      <w:r w:rsidRPr="00B71FB9">
        <w:rPr>
          <w:spacing w:val="-3"/>
          <w:sz w:val="22"/>
          <w:szCs w:val="22"/>
        </w:rPr>
        <w:tab/>
        <w:t>WITHD</w:t>
      </w:r>
      <w:smartTag w:uri="urn:schemas-microsoft-com:office:smarttags" w:element="PersonName">
        <w:r w:rsidRPr="00B71FB9">
          <w:rPr>
            <w:spacing w:val="-3"/>
            <w:sz w:val="22"/>
            <w:szCs w:val="22"/>
          </w:rPr>
          <w:t>R</w:t>
        </w:r>
      </w:smartTag>
      <w:r w:rsidRPr="00B71FB9">
        <w:rPr>
          <w:spacing w:val="-3"/>
          <w:sz w:val="22"/>
          <w:szCs w:val="22"/>
        </w:rPr>
        <w:t>AWAL FAILING</w:t>
      </w:r>
    </w:p>
    <w:p w14:paraId="0CF5964F" w14:textId="77777777" w:rsidR="0076341D" w:rsidRPr="00B71FB9" w:rsidRDefault="0076341D" w:rsidP="0076341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spacing w:val="-3"/>
          <w:sz w:val="22"/>
          <w:szCs w:val="22"/>
        </w:rPr>
      </w:pPr>
      <w:r w:rsidRPr="00B71FB9">
        <w:rPr>
          <w:spacing w:val="-3"/>
          <w:sz w:val="22"/>
          <w:szCs w:val="22"/>
        </w:rPr>
        <w:tab/>
        <w:t xml:space="preserve">                                   </w:t>
      </w:r>
      <w:r w:rsidRPr="00B71FB9">
        <w:rPr>
          <w:spacing w:val="-3"/>
          <w:sz w:val="22"/>
          <w:szCs w:val="22"/>
        </w:rPr>
        <w:tab/>
      </w:r>
      <w:r w:rsidRPr="00B71FB9">
        <w:rPr>
          <w:spacing w:val="-3"/>
          <w:sz w:val="22"/>
          <w:szCs w:val="22"/>
        </w:rPr>
        <w:tab/>
      </w:r>
      <w:r w:rsidRPr="00B71FB9">
        <w:rPr>
          <w:spacing w:val="-3"/>
          <w:sz w:val="22"/>
          <w:szCs w:val="22"/>
        </w:rPr>
        <w:tab/>
      </w:r>
      <w:r w:rsidRPr="00B71FB9">
        <w:rPr>
          <w:spacing w:val="-3"/>
          <w:sz w:val="22"/>
          <w:szCs w:val="22"/>
        </w:rPr>
        <w:tab/>
        <w:t>W</w:t>
      </w:r>
      <w:r w:rsidRPr="00B71FB9">
        <w:rPr>
          <w:spacing w:val="-3"/>
          <w:sz w:val="22"/>
          <w:szCs w:val="22"/>
        </w:rPr>
        <w:tab/>
        <w:t>WITHD</w:t>
      </w:r>
      <w:smartTag w:uri="urn:schemas-microsoft-com:office:smarttags" w:element="PersonName">
        <w:r w:rsidRPr="00B71FB9">
          <w:rPr>
            <w:spacing w:val="-3"/>
            <w:sz w:val="22"/>
            <w:szCs w:val="22"/>
          </w:rPr>
          <w:t>R</w:t>
        </w:r>
      </w:smartTag>
      <w:r w:rsidRPr="00B71FB9">
        <w:rPr>
          <w:spacing w:val="-3"/>
          <w:sz w:val="22"/>
          <w:szCs w:val="22"/>
        </w:rPr>
        <w:t>AWAL</w:t>
      </w:r>
    </w:p>
    <w:p w14:paraId="449417D6" w14:textId="77777777" w:rsidR="0076341D" w:rsidRDefault="0076341D" w:rsidP="0076341D">
      <w:pPr>
        <w:pStyle w:val="BodyTextIndent3"/>
        <w:ind w:right="1008"/>
        <w:rPr>
          <w:sz w:val="22"/>
          <w:szCs w:val="22"/>
        </w:rPr>
      </w:pPr>
      <w:r w:rsidRPr="00B71FB9">
        <w:rPr>
          <w:sz w:val="22"/>
          <w:szCs w:val="22"/>
        </w:rPr>
        <w:t xml:space="preserve">**A grade of incomplete </w:t>
      </w:r>
      <w:proofErr w:type="gramStart"/>
      <w:r w:rsidRPr="00B71FB9">
        <w:rPr>
          <w:sz w:val="22"/>
          <w:szCs w:val="22"/>
        </w:rPr>
        <w:t>is changed</w:t>
      </w:r>
      <w:proofErr w:type="gramEnd"/>
      <w:r w:rsidRPr="00B71FB9">
        <w:rPr>
          <w:sz w:val="22"/>
          <w:szCs w:val="22"/>
        </w:rPr>
        <w:t xml:space="preserve"> if the deficiency is made up by midterm of the next regular semester; otherwise, it becomes "F".  This grade </w:t>
      </w:r>
      <w:proofErr w:type="gramStart"/>
      <w:r w:rsidRPr="00B71FB9">
        <w:rPr>
          <w:sz w:val="22"/>
          <w:szCs w:val="22"/>
        </w:rPr>
        <w:t>is given</w:t>
      </w:r>
      <w:proofErr w:type="gramEnd"/>
      <w:r w:rsidRPr="00B71FB9">
        <w:rPr>
          <w:sz w:val="22"/>
          <w:szCs w:val="22"/>
        </w:rPr>
        <w:t xml:space="preserve"> only if circumstances beyond the student's control prevented completion of work during the semester enrolled and attendance requirements have been met.  A grade of "C</w:t>
      </w:r>
      <w:smartTag w:uri="urn:schemas-microsoft-com:office:smarttags" w:element="PersonName">
        <w:r w:rsidRPr="00B71FB9">
          <w:rPr>
            <w:sz w:val="22"/>
            <w:szCs w:val="22"/>
          </w:rPr>
          <w:t>R</w:t>
        </w:r>
      </w:smartTag>
      <w:r w:rsidRPr="00B71FB9">
        <w:rPr>
          <w:sz w:val="22"/>
          <w:szCs w:val="22"/>
        </w:rPr>
        <w:t xml:space="preserve">" indicates that credit in semester hours </w:t>
      </w:r>
      <w:proofErr w:type="gramStart"/>
      <w:r w:rsidRPr="00B71FB9">
        <w:rPr>
          <w:sz w:val="22"/>
          <w:szCs w:val="22"/>
        </w:rPr>
        <w:t>was granted</w:t>
      </w:r>
      <w:proofErr w:type="gramEnd"/>
      <w:r w:rsidRPr="00B71FB9">
        <w:rPr>
          <w:sz w:val="22"/>
          <w:szCs w:val="22"/>
        </w:rPr>
        <w:t xml:space="preserve"> but no grade or grade points were recorded.</w:t>
      </w:r>
    </w:p>
    <w:p w14:paraId="00633CFF" w14:textId="77777777" w:rsidR="0076341D" w:rsidRDefault="0076341D" w:rsidP="0076341D">
      <w:pPr>
        <w:pStyle w:val="BodyTextIndent3"/>
        <w:numPr>
          <w:ilvl w:val="0"/>
          <w:numId w:val="6"/>
        </w:numPr>
        <w:ind w:right="1008"/>
        <w:rPr>
          <w:b/>
          <w:sz w:val="22"/>
          <w:szCs w:val="22"/>
        </w:rPr>
      </w:pPr>
      <w:r w:rsidRPr="0076341D">
        <w:rPr>
          <w:b/>
          <w:sz w:val="22"/>
          <w:szCs w:val="22"/>
        </w:rPr>
        <w:t>Procedure for computing the final Grade:</w:t>
      </w:r>
    </w:p>
    <w:p w14:paraId="7A27A45A" w14:textId="77777777" w:rsidR="0076341D" w:rsidRDefault="0076341D" w:rsidP="0076341D">
      <w:pPr>
        <w:pStyle w:val="BodyTextIndent3"/>
        <w:ind w:left="1080" w:right="1008"/>
        <w:rPr>
          <w:b/>
          <w:sz w:val="22"/>
          <w:szCs w:val="22"/>
        </w:rPr>
      </w:pPr>
    </w:p>
    <w:p w14:paraId="5DD906DB" w14:textId="77777777" w:rsidR="0076341D" w:rsidRPr="00530F98" w:rsidRDefault="00302901" w:rsidP="0076341D">
      <w:pPr>
        <w:pStyle w:val="BodyTextIndent3"/>
        <w:numPr>
          <w:ilvl w:val="1"/>
          <w:numId w:val="6"/>
        </w:numPr>
        <w:ind w:right="1008"/>
        <w:rPr>
          <w:sz w:val="22"/>
          <w:szCs w:val="22"/>
        </w:rPr>
      </w:pPr>
      <w:r>
        <w:rPr>
          <w:sz w:val="22"/>
          <w:szCs w:val="22"/>
        </w:rPr>
        <w:t>Discussion Board</w:t>
      </w:r>
      <w:r w:rsidR="0076341D" w:rsidRPr="00530F98">
        <w:rPr>
          <w:sz w:val="22"/>
          <w:szCs w:val="22"/>
        </w:rPr>
        <w:t xml:space="preserve"> </w:t>
      </w:r>
      <w:r w:rsidR="0076341D" w:rsidRPr="00530F98">
        <w:rPr>
          <w:sz w:val="22"/>
          <w:szCs w:val="22"/>
        </w:rPr>
        <w:tab/>
      </w:r>
      <w:r w:rsidR="0076341D" w:rsidRPr="00530F98">
        <w:rPr>
          <w:sz w:val="22"/>
          <w:szCs w:val="22"/>
        </w:rPr>
        <w:tab/>
      </w:r>
      <w:r w:rsidR="0076341D" w:rsidRPr="00530F98">
        <w:rPr>
          <w:sz w:val="22"/>
          <w:szCs w:val="22"/>
        </w:rPr>
        <w:tab/>
        <w:t>20%</w:t>
      </w:r>
    </w:p>
    <w:p w14:paraId="69E8F904" w14:textId="77777777" w:rsidR="0076341D" w:rsidRPr="00530F98" w:rsidRDefault="00302901" w:rsidP="0076341D">
      <w:pPr>
        <w:pStyle w:val="BodyTextIndent3"/>
        <w:numPr>
          <w:ilvl w:val="1"/>
          <w:numId w:val="6"/>
        </w:numPr>
        <w:ind w:right="1008"/>
        <w:rPr>
          <w:sz w:val="22"/>
          <w:szCs w:val="22"/>
        </w:rPr>
      </w:pPr>
      <w:r>
        <w:rPr>
          <w:sz w:val="22"/>
          <w:szCs w:val="22"/>
        </w:rPr>
        <w:t>Reading Reports</w:t>
      </w:r>
      <w:r w:rsidR="0076341D" w:rsidRPr="00530F98">
        <w:rPr>
          <w:sz w:val="22"/>
          <w:szCs w:val="22"/>
        </w:rPr>
        <w:tab/>
      </w:r>
      <w:r w:rsidR="0076341D" w:rsidRPr="00530F98">
        <w:rPr>
          <w:sz w:val="22"/>
          <w:szCs w:val="22"/>
        </w:rPr>
        <w:tab/>
      </w:r>
      <w:r w:rsidR="0076341D" w:rsidRPr="00530F98">
        <w:rPr>
          <w:sz w:val="22"/>
          <w:szCs w:val="22"/>
        </w:rPr>
        <w:tab/>
      </w:r>
      <w:r>
        <w:rPr>
          <w:sz w:val="22"/>
          <w:szCs w:val="22"/>
        </w:rPr>
        <w:t>3</w:t>
      </w:r>
      <w:r w:rsidR="0076341D" w:rsidRPr="00530F98">
        <w:rPr>
          <w:sz w:val="22"/>
          <w:szCs w:val="22"/>
        </w:rPr>
        <w:t>0%</w:t>
      </w:r>
    </w:p>
    <w:p w14:paraId="29A5F927" w14:textId="77777777" w:rsidR="0076341D" w:rsidRPr="00530F98" w:rsidRDefault="001B49D2" w:rsidP="0076341D">
      <w:pPr>
        <w:pStyle w:val="BodyTextIndent3"/>
        <w:numPr>
          <w:ilvl w:val="1"/>
          <w:numId w:val="6"/>
        </w:numPr>
        <w:ind w:right="1008"/>
        <w:rPr>
          <w:sz w:val="22"/>
          <w:szCs w:val="22"/>
        </w:rPr>
      </w:pPr>
      <w:r>
        <w:rPr>
          <w:sz w:val="22"/>
          <w:szCs w:val="22"/>
        </w:rPr>
        <w:t>Research Paper</w:t>
      </w:r>
      <w:r w:rsidR="0076341D" w:rsidRPr="00530F98">
        <w:rPr>
          <w:sz w:val="22"/>
          <w:szCs w:val="22"/>
        </w:rPr>
        <w:tab/>
      </w:r>
      <w:r w:rsidR="0076341D" w:rsidRPr="00530F98">
        <w:rPr>
          <w:sz w:val="22"/>
          <w:szCs w:val="22"/>
        </w:rPr>
        <w:tab/>
      </w:r>
      <w:r w:rsidR="0076341D" w:rsidRPr="00530F98">
        <w:rPr>
          <w:sz w:val="22"/>
          <w:szCs w:val="22"/>
        </w:rPr>
        <w:tab/>
      </w:r>
      <w:r w:rsidR="00302901">
        <w:rPr>
          <w:sz w:val="22"/>
          <w:szCs w:val="22"/>
        </w:rPr>
        <w:t>3</w:t>
      </w:r>
      <w:r w:rsidR="0076341D" w:rsidRPr="00530F98">
        <w:rPr>
          <w:sz w:val="22"/>
          <w:szCs w:val="22"/>
        </w:rPr>
        <w:t>0%</w:t>
      </w:r>
    </w:p>
    <w:p w14:paraId="5F5419D1" w14:textId="77777777" w:rsidR="0076341D" w:rsidRPr="00530F98" w:rsidRDefault="001B49D2" w:rsidP="0076341D">
      <w:pPr>
        <w:pStyle w:val="BodyTextIndent3"/>
        <w:numPr>
          <w:ilvl w:val="1"/>
          <w:numId w:val="6"/>
        </w:numPr>
        <w:ind w:right="1008"/>
        <w:rPr>
          <w:sz w:val="22"/>
          <w:szCs w:val="22"/>
        </w:rPr>
      </w:pPr>
      <w:r>
        <w:rPr>
          <w:sz w:val="22"/>
          <w:szCs w:val="22"/>
        </w:rPr>
        <w:t>Book Review</w:t>
      </w:r>
      <w:r>
        <w:rPr>
          <w:sz w:val="22"/>
          <w:szCs w:val="22"/>
        </w:rPr>
        <w:tab/>
      </w:r>
      <w:r w:rsidR="0076341D" w:rsidRPr="00530F98">
        <w:rPr>
          <w:sz w:val="22"/>
          <w:szCs w:val="22"/>
        </w:rPr>
        <w:tab/>
      </w:r>
      <w:r w:rsidR="0076341D" w:rsidRPr="00530F98">
        <w:rPr>
          <w:sz w:val="22"/>
          <w:szCs w:val="22"/>
        </w:rPr>
        <w:tab/>
      </w:r>
      <w:r w:rsidR="003C6655">
        <w:rPr>
          <w:sz w:val="22"/>
          <w:szCs w:val="22"/>
        </w:rPr>
        <w:t>2</w:t>
      </w:r>
      <w:r w:rsidR="0076341D" w:rsidRPr="00530F98">
        <w:rPr>
          <w:sz w:val="22"/>
          <w:szCs w:val="22"/>
        </w:rPr>
        <w:t>0%</w:t>
      </w:r>
    </w:p>
    <w:p w14:paraId="386F6029" w14:textId="77777777" w:rsidR="005A4FCA" w:rsidRPr="006C4B0A" w:rsidRDefault="005A4FCA" w:rsidP="00017671"/>
    <w:p w14:paraId="23C8DAB1" w14:textId="77777777"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w:t>
      </w:r>
      <w:r w:rsidR="00302901">
        <w:t xml:space="preserve">e </w:t>
      </w:r>
      <w:proofErr w:type="gramStart"/>
      <w:r w:rsidRPr="00017671">
        <w:t>Academic  Catalog</w:t>
      </w:r>
      <w:proofErr w:type="gramEnd"/>
      <w:r w:rsidRPr="00017671">
        <w:t xml:space="preserve">.  </w:t>
      </w:r>
      <w:proofErr w:type="gramStart"/>
      <w:r w:rsidRPr="00017671">
        <w:t>Appeals  may</w:t>
      </w:r>
      <w:proofErr w:type="gramEnd"/>
      <w:r w:rsidRPr="00017671">
        <w:t xml:space="preserve">  not  be  made  for  advanced  placement  examinations  or  course  bypass examinations. Appeals </w:t>
      </w:r>
      <w:proofErr w:type="gramStart"/>
      <w:r w:rsidRPr="00017671">
        <w:t>are limited</w:t>
      </w:r>
      <w:proofErr w:type="gramEnd"/>
      <w:r w:rsidRPr="00017671">
        <w:t xml:space="preserve"> to the final course grade, which may be upheld, raised, or lowered at any stage of the appeal process. Any recommendation to lower a course grade must </w:t>
      </w:r>
      <w:proofErr w:type="gramStart"/>
      <w:r w:rsidRPr="00017671">
        <w:t>be submitted</w:t>
      </w:r>
      <w:proofErr w:type="gramEnd"/>
      <w:r w:rsidRPr="00017671">
        <w:t xml:space="preserve"> through the Executive Vice President/Provost to the Faculty Assembly Grade Appeals Committee for review and approval. The Faculty Assembly Grade Appeals Committee may instruct that the course grade </w:t>
      </w:r>
      <w:proofErr w:type="gramStart"/>
      <w:r w:rsidRPr="00017671">
        <w:t>be upheld</w:t>
      </w:r>
      <w:proofErr w:type="gramEnd"/>
      <w:r w:rsidRPr="00017671">
        <w:t xml:space="preserve">, raised, or lowered to a more proper evaluation. </w:t>
      </w:r>
    </w:p>
    <w:p w14:paraId="6B7A6AF3" w14:textId="77777777" w:rsidR="00E34388" w:rsidRDefault="00E34388" w:rsidP="00017671"/>
    <w:p w14:paraId="5265E463" w14:textId="77777777" w:rsidR="00E34388" w:rsidRDefault="00E34388" w:rsidP="00017671"/>
    <w:p w14:paraId="29F78A66" w14:textId="77777777" w:rsidR="0003384C" w:rsidRDefault="0003384C" w:rsidP="00017671"/>
    <w:p w14:paraId="18853C21" w14:textId="77777777" w:rsidR="0003384C" w:rsidRDefault="0003384C" w:rsidP="00017671"/>
    <w:p w14:paraId="4A6085FE" w14:textId="77777777" w:rsidR="0003384C" w:rsidRDefault="0003384C" w:rsidP="00017671"/>
    <w:p w14:paraId="74015077" w14:textId="77777777" w:rsidR="0003384C" w:rsidRDefault="0003384C" w:rsidP="00017671">
      <w:bookmarkStart w:id="0" w:name="_GoBack"/>
      <w:bookmarkEnd w:id="0"/>
    </w:p>
    <w:p w14:paraId="7178D459" w14:textId="77777777" w:rsidR="0003384C" w:rsidRDefault="0003384C" w:rsidP="00017671"/>
    <w:p w14:paraId="4377428F" w14:textId="77777777" w:rsidR="0003384C" w:rsidRDefault="0003384C" w:rsidP="00017671"/>
    <w:p w14:paraId="514134E6" w14:textId="77777777" w:rsidR="0003384C" w:rsidRDefault="0003384C" w:rsidP="00017671"/>
    <w:p w14:paraId="4D974A4C" w14:textId="77777777" w:rsidR="00E34388" w:rsidRDefault="00E34388" w:rsidP="00017671"/>
    <w:p w14:paraId="400A3148" w14:textId="77777777" w:rsidR="007C2230" w:rsidRDefault="00017671" w:rsidP="00017671">
      <w:pPr>
        <w:rPr>
          <w:b/>
        </w:rPr>
      </w:pPr>
      <w:r w:rsidRPr="005A4FCA">
        <w:rPr>
          <w:b/>
        </w:rPr>
        <w:lastRenderedPageBreak/>
        <w:t>Tentative 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3454"/>
        <w:gridCol w:w="3029"/>
      </w:tblGrid>
      <w:tr w:rsidR="00CC69D9" w:rsidRPr="00C36516" w14:paraId="14A77A69" w14:textId="77777777" w:rsidTr="00002BCF">
        <w:tc>
          <w:tcPr>
            <w:tcW w:w="1533" w:type="pct"/>
          </w:tcPr>
          <w:p w14:paraId="621171AB" w14:textId="77777777" w:rsidR="00CC69D9" w:rsidRPr="00C36516" w:rsidRDefault="00CC69D9" w:rsidP="00002BCF">
            <w:pPr>
              <w:tabs>
                <w:tab w:val="left" w:pos="-720"/>
              </w:tabs>
              <w:suppressAutoHyphens/>
              <w:ind w:left="720" w:right="1008"/>
              <w:rPr>
                <w:b/>
                <w:spacing w:val="-3"/>
                <w:sz w:val="22"/>
                <w:szCs w:val="22"/>
              </w:rPr>
            </w:pPr>
            <w:r w:rsidRPr="00C36516">
              <w:rPr>
                <w:b/>
                <w:spacing w:val="-3"/>
                <w:sz w:val="22"/>
                <w:szCs w:val="22"/>
              </w:rPr>
              <w:t>Week beginning</w:t>
            </w:r>
          </w:p>
        </w:tc>
        <w:tc>
          <w:tcPr>
            <w:tcW w:w="1847" w:type="pct"/>
          </w:tcPr>
          <w:p w14:paraId="52429725" w14:textId="77777777" w:rsidR="00CC69D9" w:rsidRPr="00C36516" w:rsidRDefault="00CC69D9" w:rsidP="00002BCF">
            <w:pPr>
              <w:tabs>
                <w:tab w:val="left" w:pos="-720"/>
              </w:tabs>
              <w:suppressAutoHyphens/>
              <w:ind w:left="720" w:right="1008"/>
              <w:rPr>
                <w:b/>
                <w:spacing w:val="-3"/>
                <w:sz w:val="22"/>
                <w:szCs w:val="22"/>
              </w:rPr>
            </w:pPr>
            <w:r w:rsidRPr="00C36516">
              <w:rPr>
                <w:b/>
                <w:spacing w:val="-3"/>
                <w:sz w:val="22"/>
                <w:szCs w:val="22"/>
              </w:rPr>
              <w:t>Reading Assignment</w:t>
            </w:r>
          </w:p>
        </w:tc>
        <w:tc>
          <w:tcPr>
            <w:tcW w:w="1620" w:type="pct"/>
          </w:tcPr>
          <w:p w14:paraId="5FAD411A" w14:textId="77777777" w:rsidR="00CC69D9" w:rsidRPr="00C36516" w:rsidRDefault="00CC69D9" w:rsidP="00002BCF">
            <w:pPr>
              <w:tabs>
                <w:tab w:val="left" w:pos="-720"/>
              </w:tabs>
              <w:suppressAutoHyphens/>
              <w:ind w:left="720" w:right="1008"/>
              <w:rPr>
                <w:b/>
                <w:spacing w:val="-3"/>
                <w:sz w:val="22"/>
                <w:szCs w:val="22"/>
              </w:rPr>
            </w:pPr>
            <w:r w:rsidRPr="00C36516">
              <w:rPr>
                <w:b/>
                <w:spacing w:val="-3"/>
                <w:sz w:val="22"/>
                <w:szCs w:val="22"/>
              </w:rPr>
              <w:t>Other Assignment</w:t>
            </w:r>
          </w:p>
        </w:tc>
      </w:tr>
      <w:tr w:rsidR="00CC69D9" w:rsidRPr="00C36516" w14:paraId="414D1781" w14:textId="77777777" w:rsidTr="00002BCF">
        <w:tc>
          <w:tcPr>
            <w:tcW w:w="1533" w:type="pct"/>
          </w:tcPr>
          <w:p w14:paraId="780FBA33" w14:textId="1F255AAF" w:rsidR="00CC69D9" w:rsidRPr="00E34388" w:rsidRDefault="00E34388" w:rsidP="00E34388">
            <w:pPr>
              <w:tabs>
                <w:tab w:val="left" w:pos="-720"/>
              </w:tabs>
              <w:suppressAutoHyphens/>
              <w:ind w:right="1008"/>
              <w:rPr>
                <w:spacing w:val="-3"/>
                <w:sz w:val="22"/>
                <w:szCs w:val="22"/>
              </w:rPr>
            </w:pPr>
            <w:r w:rsidRPr="00E34388">
              <w:rPr>
                <w:spacing w:val="-3"/>
                <w:sz w:val="28"/>
                <w:szCs w:val="22"/>
              </w:rPr>
              <w:t>1</w:t>
            </w:r>
            <w:r w:rsidR="00772DB2">
              <w:rPr>
                <w:spacing w:val="-3"/>
                <w:sz w:val="22"/>
                <w:szCs w:val="22"/>
              </w:rPr>
              <w:t xml:space="preserve"> </w:t>
            </w:r>
            <w:r w:rsidR="00A80D27">
              <w:rPr>
                <w:spacing w:val="-3"/>
                <w:sz w:val="22"/>
                <w:szCs w:val="22"/>
              </w:rPr>
              <w:t>Aug 21</w:t>
            </w:r>
          </w:p>
        </w:tc>
        <w:tc>
          <w:tcPr>
            <w:tcW w:w="1847" w:type="pct"/>
          </w:tcPr>
          <w:p w14:paraId="0E672F3D"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Leonard chapters 1-2</w:t>
            </w:r>
          </w:p>
        </w:tc>
        <w:tc>
          <w:tcPr>
            <w:tcW w:w="1620" w:type="pct"/>
          </w:tcPr>
          <w:p w14:paraId="278C029D" w14:textId="77777777" w:rsidR="00CC69D9" w:rsidRPr="00C36516" w:rsidRDefault="00CC69D9" w:rsidP="00002BCF">
            <w:pPr>
              <w:tabs>
                <w:tab w:val="left" w:pos="-720"/>
              </w:tabs>
              <w:suppressAutoHyphens/>
              <w:ind w:left="720" w:right="1008"/>
              <w:rPr>
                <w:spacing w:val="-3"/>
                <w:sz w:val="22"/>
                <w:szCs w:val="22"/>
              </w:rPr>
            </w:pPr>
          </w:p>
        </w:tc>
      </w:tr>
      <w:tr w:rsidR="00CC69D9" w:rsidRPr="00C36516" w14:paraId="17D183F9" w14:textId="77777777" w:rsidTr="00CC69D9">
        <w:trPr>
          <w:trHeight w:val="332"/>
        </w:trPr>
        <w:tc>
          <w:tcPr>
            <w:tcW w:w="1533" w:type="pct"/>
          </w:tcPr>
          <w:p w14:paraId="458B7ADE" w14:textId="5B103DAD" w:rsidR="00CC69D9" w:rsidRPr="00C36516" w:rsidRDefault="00E34388" w:rsidP="00772DB2">
            <w:pPr>
              <w:tabs>
                <w:tab w:val="left" w:pos="-720"/>
              </w:tabs>
              <w:suppressAutoHyphens/>
              <w:ind w:right="1008"/>
              <w:rPr>
                <w:spacing w:val="-3"/>
                <w:sz w:val="22"/>
                <w:szCs w:val="22"/>
              </w:rPr>
            </w:pPr>
            <w:r w:rsidRPr="00E34388">
              <w:rPr>
                <w:spacing w:val="-3"/>
                <w:sz w:val="28"/>
                <w:szCs w:val="22"/>
              </w:rPr>
              <w:t>2</w:t>
            </w:r>
            <w:r>
              <w:rPr>
                <w:spacing w:val="-3"/>
                <w:sz w:val="22"/>
                <w:szCs w:val="22"/>
              </w:rPr>
              <w:t xml:space="preserve"> </w:t>
            </w:r>
            <w:r w:rsidR="00A80D27">
              <w:rPr>
                <w:spacing w:val="-3"/>
                <w:sz w:val="22"/>
                <w:szCs w:val="22"/>
              </w:rPr>
              <w:t>Aug 27</w:t>
            </w:r>
          </w:p>
        </w:tc>
        <w:tc>
          <w:tcPr>
            <w:tcW w:w="1847" w:type="pct"/>
          </w:tcPr>
          <w:p w14:paraId="12F569AC"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Leonard chapter 3</w:t>
            </w:r>
          </w:p>
        </w:tc>
        <w:tc>
          <w:tcPr>
            <w:tcW w:w="1620" w:type="pct"/>
          </w:tcPr>
          <w:p w14:paraId="6BE3A8D9" w14:textId="77777777" w:rsidR="00CC69D9" w:rsidRPr="00C36516" w:rsidRDefault="00CC69D9" w:rsidP="00002BCF">
            <w:pPr>
              <w:tabs>
                <w:tab w:val="left" w:pos="-720"/>
              </w:tabs>
              <w:suppressAutoHyphens/>
              <w:ind w:left="720" w:right="1008"/>
              <w:rPr>
                <w:spacing w:val="-3"/>
                <w:sz w:val="22"/>
                <w:szCs w:val="22"/>
              </w:rPr>
            </w:pPr>
          </w:p>
        </w:tc>
      </w:tr>
      <w:tr w:rsidR="00CC69D9" w:rsidRPr="00C36516" w14:paraId="4459E6CD" w14:textId="77777777" w:rsidTr="00002BCF">
        <w:tc>
          <w:tcPr>
            <w:tcW w:w="1533" w:type="pct"/>
          </w:tcPr>
          <w:p w14:paraId="5BC093BD" w14:textId="240ED1E8" w:rsidR="00CC69D9" w:rsidRPr="00C36516" w:rsidRDefault="00E34388" w:rsidP="00E34388">
            <w:pPr>
              <w:tabs>
                <w:tab w:val="left" w:pos="-720"/>
              </w:tabs>
              <w:suppressAutoHyphens/>
              <w:ind w:right="1008"/>
              <w:rPr>
                <w:spacing w:val="-3"/>
                <w:sz w:val="22"/>
                <w:szCs w:val="22"/>
              </w:rPr>
            </w:pPr>
            <w:r w:rsidRPr="00E34388">
              <w:rPr>
                <w:spacing w:val="-3"/>
                <w:sz w:val="28"/>
                <w:szCs w:val="22"/>
              </w:rPr>
              <w:t>3</w:t>
            </w:r>
            <w:r w:rsidR="00772DB2">
              <w:rPr>
                <w:spacing w:val="-3"/>
                <w:sz w:val="22"/>
                <w:szCs w:val="22"/>
              </w:rPr>
              <w:t xml:space="preserve"> </w:t>
            </w:r>
            <w:r w:rsidR="00A80D27">
              <w:rPr>
                <w:spacing w:val="-3"/>
                <w:sz w:val="22"/>
                <w:szCs w:val="22"/>
              </w:rPr>
              <w:t>Sept 3</w:t>
            </w:r>
          </w:p>
        </w:tc>
        <w:tc>
          <w:tcPr>
            <w:tcW w:w="1847" w:type="pct"/>
          </w:tcPr>
          <w:p w14:paraId="05F0A0EA"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 xml:space="preserve">Leonard </w:t>
            </w:r>
            <w:r>
              <w:rPr>
                <w:spacing w:val="-3"/>
                <w:sz w:val="22"/>
                <w:szCs w:val="22"/>
              </w:rPr>
              <w:t>c</w:t>
            </w:r>
            <w:r w:rsidRPr="00C36516">
              <w:rPr>
                <w:spacing w:val="-3"/>
                <w:sz w:val="22"/>
                <w:szCs w:val="22"/>
              </w:rPr>
              <w:t xml:space="preserve">hapter </w:t>
            </w:r>
            <w:r>
              <w:rPr>
                <w:spacing w:val="-3"/>
                <w:sz w:val="22"/>
                <w:szCs w:val="22"/>
              </w:rPr>
              <w:t>4</w:t>
            </w:r>
          </w:p>
        </w:tc>
        <w:tc>
          <w:tcPr>
            <w:tcW w:w="1620" w:type="pct"/>
          </w:tcPr>
          <w:p w14:paraId="7B59F005" w14:textId="77777777" w:rsidR="00CC69D9" w:rsidRPr="00C36516" w:rsidRDefault="00CC69D9" w:rsidP="00002BCF">
            <w:pPr>
              <w:tabs>
                <w:tab w:val="left" w:pos="-720"/>
              </w:tabs>
              <w:suppressAutoHyphens/>
              <w:ind w:left="720" w:right="1008"/>
              <w:rPr>
                <w:spacing w:val="-3"/>
                <w:sz w:val="22"/>
                <w:szCs w:val="22"/>
              </w:rPr>
            </w:pPr>
          </w:p>
        </w:tc>
      </w:tr>
      <w:tr w:rsidR="00CC69D9" w:rsidRPr="00C36516" w14:paraId="692BCB64" w14:textId="77777777" w:rsidTr="00002BCF">
        <w:tc>
          <w:tcPr>
            <w:tcW w:w="1533" w:type="pct"/>
            <w:vAlign w:val="center"/>
          </w:tcPr>
          <w:p w14:paraId="47F83165" w14:textId="40F0A212" w:rsidR="00CC69D9" w:rsidRPr="00C36516" w:rsidRDefault="00E34388" w:rsidP="00E34388">
            <w:pPr>
              <w:tabs>
                <w:tab w:val="left" w:pos="-720"/>
              </w:tabs>
              <w:suppressAutoHyphens/>
              <w:ind w:right="1008"/>
              <w:rPr>
                <w:spacing w:val="-3"/>
                <w:sz w:val="22"/>
                <w:szCs w:val="22"/>
              </w:rPr>
            </w:pPr>
            <w:r w:rsidRPr="00E34388">
              <w:rPr>
                <w:spacing w:val="-3"/>
                <w:sz w:val="28"/>
                <w:szCs w:val="22"/>
              </w:rPr>
              <w:t>4</w:t>
            </w:r>
            <w:r w:rsidR="00772DB2">
              <w:rPr>
                <w:spacing w:val="-3"/>
                <w:sz w:val="22"/>
                <w:szCs w:val="22"/>
              </w:rPr>
              <w:t xml:space="preserve"> </w:t>
            </w:r>
            <w:r w:rsidR="00A80D27">
              <w:rPr>
                <w:spacing w:val="-3"/>
                <w:sz w:val="22"/>
                <w:szCs w:val="22"/>
              </w:rPr>
              <w:t>Sept 10</w:t>
            </w:r>
          </w:p>
        </w:tc>
        <w:tc>
          <w:tcPr>
            <w:tcW w:w="1847" w:type="pct"/>
          </w:tcPr>
          <w:p w14:paraId="178BD140" w14:textId="77777777" w:rsidR="00CC69D9" w:rsidRPr="00C36516" w:rsidRDefault="00CC69D9" w:rsidP="00E34388">
            <w:pPr>
              <w:tabs>
                <w:tab w:val="left" w:pos="-720"/>
              </w:tabs>
              <w:suppressAutoHyphens/>
              <w:ind w:right="1008"/>
              <w:jc w:val="right"/>
              <w:rPr>
                <w:spacing w:val="-3"/>
                <w:sz w:val="22"/>
                <w:szCs w:val="22"/>
              </w:rPr>
            </w:pPr>
            <w:r>
              <w:rPr>
                <w:spacing w:val="-3"/>
                <w:sz w:val="22"/>
                <w:szCs w:val="22"/>
              </w:rPr>
              <w:t>Leonard Chapter 5</w:t>
            </w:r>
          </w:p>
        </w:tc>
        <w:tc>
          <w:tcPr>
            <w:tcW w:w="1620" w:type="pct"/>
          </w:tcPr>
          <w:p w14:paraId="69E74AC1" w14:textId="77777777" w:rsidR="00CC69D9" w:rsidRPr="00C36516" w:rsidRDefault="00CC69D9" w:rsidP="00002BCF">
            <w:pPr>
              <w:tabs>
                <w:tab w:val="left" w:pos="-720"/>
              </w:tabs>
              <w:suppressAutoHyphens/>
              <w:ind w:left="720" w:right="1008"/>
              <w:rPr>
                <w:spacing w:val="-3"/>
                <w:sz w:val="22"/>
                <w:szCs w:val="22"/>
              </w:rPr>
            </w:pPr>
          </w:p>
        </w:tc>
      </w:tr>
      <w:tr w:rsidR="00CC69D9" w:rsidRPr="00C36516" w14:paraId="25398683" w14:textId="77777777" w:rsidTr="00E34388">
        <w:trPr>
          <w:trHeight w:val="467"/>
        </w:trPr>
        <w:tc>
          <w:tcPr>
            <w:tcW w:w="1533" w:type="pct"/>
          </w:tcPr>
          <w:p w14:paraId="5026B024" w14:textId="035A11AD" w:rsidR="00CC69D9" w:rsidRPr="00A80D27" w:rsidRDefault="00E34388" w:rsidP="00772DB2">
            <w:pPr>
              <w:tabs>
                <w:tab w:val="left" w:pos="-720"/>
              </w:tabs>
              <w:suppressAutoHyphens/>
              <w:ind w:right="1008"/>
              <w:rPr>
                <w:spacing w:val="-3"/>
                <w:szCs w:val="22"/>
              </w:rPr>
            </w:pPr>
            <w:r w:rsidRPr="00E34388">
              <w:rPr>
                <w:spacing w:val="-3"/>
                <w:sz w:val="28"/>
                <w:szCs w:val="22"/>
              </w:rPr>
              <w:t>5</w:t>
            </w:r>
            <w:r w:rsidR="00A80D27">
              <w:rPr>
                <w:spacing w:val="-3"/>
                <w:sz w:val="28"/>
                <w:szCs w:val="22"/>
              </w:rPr>
              <w:t xml:space="preserve"> </w:t>
            </w:r>
            <w:r w:rsidR="00A80D27" w:rsidRPr="00A80D27">
              <w:rPr>
                <w:spacing w:val="-3"/>
                <w:sz w:val="22"/>
                <w:szCs w:val="22"/>
              </w:rPr>
              <w:t>Sept 17</w:t>
            </w:r>
          </w:p>
        </w:tc>
        <w:tc>
          <w:tcPr>
            <w:tcW w:w="1847" w:type="pct"/>
          </w:tcPr>
          <w:p w14:paraId="774035BC" w14:textId="77777777" w:rsidR="00CC69D9" w:rsidRPr="00C36516" w:rsidRDefault="00CC69D9" w:rsidP="00E34388">
            <w:pPr>
              <w:tabs>
                <w:tab w:val="left" w:pos="-720"/>
              </w:tabs>
              <w:suppressAutoHyphens/>
              <w:ind w:left="720" w:right="1008"/>
              <w:rPr>
                <w:spacing w:val="-3"/>
                <w:sz w:val="22"/>
                <w:szCs w:val="22"/>
              </w:rPr>
            </w:pPr>
            <w:r>
              <w:rPr>
                <w:spacing w:val="-3"/>
                <w:sz w:val="22"/>
                <w:szCs w:val="22"/>
              </w:rPr>
              <w:t>Leonard chapter 6</w:t>
            </w:r>
          </w:p>
        </w:tc>
        <w:tc>
          <w:tcPr>
            <w:tcW w:w="1620" w:type="pct"/>
          </w:tcPr>
          <w:p w14:paraId="755A5345" w14:textId="77777777" w:rsidR="00CC69D9" w:rsidRPr="00C36516" w:rsidRDefault="00CC69D9" w:rsidP="00002BCF">
            <w:pPr>
              <w:tabs>
                <w:tab w:val="left" w:pos="-720"/>
              </w:tabs>
              <w:suppressAutoHyphens/>
              <w:ind w:left="720" w:right="1008"/>
              <w:rPr>
                <w:spacing w:val="-3"/>
                <w:sz w:val="22"/>
                <w:szCs w:val="22"/>
              </w:rPr>
            </w:pPr>
            <w:r w:rsidRPr="00C36516">
              <w:rPr>
                <w:spacing w:val="-3"/>
                <w:sz w:val="22"/>
                <w:szCs w:val="22"/>
              </w:rPr>
              <w:t xml:space="preserve"> </w:t>
            </w:r>
          </w:p>
        </w:tc>
      </w:tr>
      <w:tr w:rsidR="00CC69D9" w:rsidRPr="00C36516" w14:paraId="659B02E5" w14:textId="77777777" w:rsidTr="00002BCF">
        <w:tc>
          <w:tcPr>
            <w:tcW w:w="1533" w:type="pct"/>
          </w:tcPr>
          <w:p w14:paraId="2AEA2097" w14:textId="7A7D9977" w:rsidR="00CC69D9" w:rsidRPr="00C36516" w:rsidRDefault="00E34388" w:rsidP="00E34388">
            <w:pPr>
              <w:tabs>
                <w:tab w:val="left" w:pos="-720"/>
              </w:tabs>
              <w:suppressAutoHyphens/>
              <w:ind w:right="1008"/>
              <w:rPr>
                <w:spacing w:val="-3"/>
                <w:sz w:val="22"/>
                <w:szCs w:val="22"/>
              </w:rPr>
            </w:pPr>
            <w:r w:rsidRPr="00E34388">
              <w:rPr>
                <w:spacing w:val="-3"/>
                <w:sz w:val="28"/>
                <w:szCs w:val="22"/>
              </w:rPr>
              <w:t>6</w:t>
            </w:r>
            <w:r w:rsidR="00772DB2">
              <w:rPr>
                <w:spacing w:val="-3"/>
                <w:sz w:val="22"/>
                <w:szCs w:val="22"/>
              </w:rPr>
              <w:t xml:space="preserve"> </w:t>
            </w:r>
            <w:r w:rsidR="00A80D27" w:rsidRPr="00A80D27">
              <w:rPr>
                <w:spacing w:val="-3"/>
                <w:sz w:val="22"/>
                <w:szCs w:val="22"/>
              </w:rPr>
              <w:t>Sept 24</w:t>
            </w:r>
          </w:p>
        </w:tc>
        <w:tc>
          <w:tcPr>
            <w:tcW w:w="1847" w:type="pct"/>
          </w:tcPr>
          <w:p w14:paraId="72F101E4" w14:textId="77777777" w:rsidR="00CC69D9" w:rsidRPr="00C36516" w:rsidRDefault="00CC69D9" w:rsidP="00E34388">
            <w:pPr>
              <w:tabs>
                <w:tab w:val="left" w:pos="-720"/>
              </w:tabs>
              <w:suppressAutoHyphens/>
              <w:ind w:left="720" w:right="1008"/>
              <w:rPr>
                <w:spacing w:val="-3"/>
                <w:sz w:val="22"/>
                <w:szCs w:val="22"/>
              </w:rPr>
            </w:pPr>
            <w:r>
              <w:rPr>
                <w:spacing w:val="-3"/>
                <w:sz w:val="22"/>
                <w:szCs w:val="22"/>
              </w:rPr>
              <w:t>Leonard chapter 7</w:t>
            </w:r>
          </w:p>
        </w:tc>
        <w:tc>
          <w:tcPr>
            <w:tcW w:w="1620" w:type="pct"/>
          </w:tcPr>
          <w:p w14:paraId="22E27B25" w14:textId="77777777" w:rsidR="00CC69D9" w:rsidRPr="00C36516" w:rsidRDefault="00CC69D9" w:rsidP="00002BCF">
            <w:pPr>
              <w:tabs>
                <w:tab w:val="left" w:pos="-720"/>
              </w:tabs>
              <w:suppressAutoHyphens/>
              <w:ind w:left="720" w:right="1008"/>
              <w:rPr>
                <w:spacing w:val="-3"/>
                <w:sz w:val="22"/>
                <w:szCs w:val="22"/>
              </w:rPr>
            </w:pPr>
          </w:p>
        </w:tc>
      </w:tr>
      <w:tr w:rsidR="00CC69D9" w:rsidRPr="00C36516" w14:paraId="6455A7DF" w14:textId="77777777" w:rsidTr="00002BCF">
        <w:tc>
          <w:tcPr>
            <w:tcW w:w="1533" w:type="pct"/>
          </w:tcPr>
          <w:p w14:paraId="06CAFDD6" w14:textId="06769611" w:rsidR="00CC69D9" w:rsidRPr="00C36516" w:rsidRDefault="00E34388" w:rsidP="00E34388">
            <w:pPr>
              <w:tabs>
                <w:tab w:val="left" w:pos="-720"/>
              </w:tabs>
              <w:suppressAutoHyphens/>
              <w:ind w:right="1008"/>
              <w:rPr>
                <w:spacing w:val="-3"/>
                <w:sz w:val="22"/>
                <w:szCs w:val="22"/>
              </w:rPr>
            </w:pPr>
            <w:r w:rsidRPr="00E34388">
              <w:rPr>
                <w:spacing w:val="-3"/>
                <w:sz w:val="28"/>
                <w:szCs w:val="22"/>
              </w:rPr>
              <w:t>7</w:t>
            </w:r>
            <w:r w:rsidR="00772DB2">
              <w:rPr>
                <w:spacing w:val="-3"/>
                <w:sz w:val="22"/>
                <w:szCs w:val="22"/>
              </w:rPr>
              <w:t xml:space="preserve"> </w:t>
            </w:r>
            <w:r w:rsidR="00A80D27">
              <w:rPr>
                <w:spacing w:val="-3"/>
                <w:sz w:val="22"/>
                <w:szCs w:val="22"/>
              </w:rPr>
              <w:t>Oct 1</w:t>
            </w:r>
          </w:p>
        </w:tc>
        <w:tc>
          <w:tcPr>
            <w:tcW w:w="1847" w:type="pct"/>
          </w:tcPr>
          <w:p w14:paraId="3478AAC6"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Leonard chapt</w:t>
            </w:r>
            <w:r>
              <w:rPr>
                <w:spacing w:val="-3"/>
                <w:sz w:val="22"/>
                <w:szCs w:val="22"/>
              </w:rPr>
              <w:t>er 8</w:t>
            </w:r>
          </w:p>
        </w:tc>
        <w:tc>
          <w:tcPr>
            <w:tcW w:w="1620" w:type="pct"/>
          </w:tcPr>
          <w:p w14:paraId="143C31F8" w14:textId="77777777" w:rsidR="00CC69D9" w:rsidRPr="00C36516" w:rsidRDefault="00CC69D9" w:rsidP="00002BCF">
            <w:pPr>
              <w:tabs>
                <w:tab w:val="left" w:pos="-720"/>
              </w:tabs>
              <w:suppressAutoHyphens/>
              <w:ind w:left="720" w:right="1008"/>
              <w:rPr>
                <w:spacing w:val="-3"/>
                <w:sz w:val="22"/>
                <w:szCs w:val="22"/>
              </w:rPr>
            </w:pPr>
            <w:r w:rsidRPr="00C36516">
              <w:rPr>
                <w:spacing w:val="-3"/>
                <w:sz w:val="22"/>
                <w:szCs w:val="22"/>
              </w:rPr>
              <w:t xml:space="preserve"> </w:t>
            </w:r>
          </w:p>
        </w:tc>
      </w:tr>
      <w:tr w:rsidR="00CC69D9" w:rsidRPr="00C36516" w14:paraId="5E87049C" w14:textId="77777777" w:rsidTr="00002BCF">
        <w:tc>
          <w:tcPr>
            <w:tcW w:w="1533" w:type="pct"/>
          </w:tcPr>
          <w:p w14:paraId="4515F95E" w14:textId="72A0036E" w:rsidR="00CC69D9" w:rsidRPr="00C36516" w:rsidRDefault="00E34388" w:rsidP="00E34388">
            <w:pPr>
              <w:tabs>
                <w:tab w:val="left" w:pos="-720"/>
              </w:tabs>
              <w:suppressAutoHyphens/>
              <w:ind w:right="1008"/>
              <w:rPr>
                <w:spacing w:val="-3"/>
                <w:sz w:val="22"/>
                <w:szCs w:val="22"/>
              </w:rPr>
            </w:pPr>
            <w:r w:rsidRPr="00E34388">
              <w:rPr>
                <w:spacing w:val="-3"/>
                <w:sz w:val="28"/>
                <w:szCs w:val="22"/>
              </w:rPr>
              <w:t>8</w:t>
            </w:r>
            <w:r w:rsidR="00A80D27">
              <w:rPr>
                <w:spacing w:val="-3"/>
                <w:sz w:val="28"/>
                <w:szCs w:val="22"/>
              </w:rPr>
              <w:t xml:space="preserve"> </w:t>
            </w:r>
            <w:r w:rsidR="00A80D27" w:rsidRPr="00A80D27">
              <w:rPr>
                <w:spacing w:val="-3"/>
                <w:sz w:val="22"/>
                <w:szCs w:val="22"/>
              </w:rPr>
              <w:t>Oct 8</w:t>
            </w:r>
          </w:p>
        </w:tc>
        <w:tc>
          <w:tcPr>
            <w:tcW w:w="1847" w:type="pct"/>
          </w:tcPr>
          <w:p w14:paraId="770C5F71" w14:textId="77777777" w:rsidR="00CC69D9" w:rsidRPr="00C36516" w:rsidRDefault="00CC69D9" w:rsidP="00E34388">
            <w:pPr>
              <w:tabs>
                <w:tab w:val="left" w:pos="-720"/>
              </w:tabs>
              <w:suppressAutoHyphens/>
              <w:ind w:left="720" w:right="1008"/>
              <w:rPr>
                <w:spacing w:val="-3"/>
                <w:sz w:val="22"/>
                <w:szCs w:val="22"/>
              </w:rPr>
            </w:pPr>
            <w:r>
              <w:rPr>
                <w:spacing w:val="-3"/>
                <w:sz w:val="22"/>
                <w:szCs w:val="22"/>
              </w:rPr>
              <w:t>Leonard chapter 9</w:t>
            </w:r>
          </w:p>
        </w:tc>
        <w:tc>
          <w:tcPr>
            <w:tcW w:w="1620" w:type="pct"/>
          </w:tcPr>
          <w:p w14:paraId="30B65927" w14:textId="77777777" w:rsidR="00CC69D9" w:rsidRPr="005550EA" w:rsidRDefault="00CC69D9" w:rsidP="00002BCF">
            <w:pPr>
              <w:tabs>
                <w:tab w:val="left" w:pos="-720"/>
              </w:tabs>
              <w:suppressAutoHyphens/>
              <w:ind w:right="1008"/>
              <w:rPr>
                <w:b/>
                <w:spacing w:val="-3"/>
                <w:sz w:val="22"/>
                <w:szCs w:val="22"/>
              </w:rPr>
            </w:pPr>
            <w:r w:rsidRPr="005550EA">
              <w:rPr>
                <w:b/>
                <w:spacing w:val="-3"/>
                <w:sz w:val="22"/>
                <w:szCs w:val="22"/>
              </w:rPr>
              <w:t>Book Review Due</w:t>
            </w:r>
          </w:p>
        </w:tc>
      </w:tr>
      <w:tr w:rsidR="00CC69D9" w:rsidRPr="00C36516" w14:paraId="5D8AC964" w14:textId="77777777" w:rsidTr="00002BCF">
        <w:tc>
          <w:tcPr>
            <w:tcW w:w="1533" w:type="pct"/>
          </w:tcPr>
          <w:p w14:paraId="7CC8AD89" w14:textId="32C0BB1C" w:rsidR="00CC69D9" w:rsidRPr="00C36516" w:rsidRDefault="00E34388" w:rsidP="00E34388">
            <w:pPr>
              <w:tabs>
                <w:tab w:val="left" w:pos="-720"/>
              </w:tabs>
              <w:suppressAutoHyphens/>
              <w:ind w:right="1008"/>
              <w:rPr>
                <w:spacing w:val="-3"/>
                <w:sz w:val="22"/>
                <w:szCs w:val="22"/>
              </w:rPr>
            </w:pPr>
            <w:r w:rsidRPr="00E34388">
              <w:rPr>
                <w:spacing w:val="-3"/>
                <w:sz w:val="28"/>
                <w:szCs w:val="22"/>
              </w:rPr>
              <w:t>9</w:t>
            </w:r>
            <w:r w:rsidR="00772DB2">
              <w:rPr>
                <w:spacing w:val="-3"/>
                <w:sz w:val="22"/>
                <w:szCs w:val="22"/>
              </w:rPr>
              <w:t xml:space="preserve"> </w:t>
            </w:r>
            <w:r w:rsidR="00A80D27">
              <w:rPr>
                <w:spacing w:val="-3"/>
                <w:sz w:val="22"/>
                <w:szCs w:val="22"/>
              </w:rPr>
              <w:t>Oct 15</w:t>
            </w:r>
          </w:p>
        </w:tc>
        <w:tc>
          <w:tcPr>
            <w:tcW w:w="1847" w:type="pct"/>
          </w:tcPr>
          <w:p w14:paraId="39B64AF2" w14:textId="77777777" w:rsidR="00CC69D9" w:rsidRPr="00C36516" w:rsidRDefault="00CC69D9" w:rsidP="00E34388">
            <w:pPr>
              <w:tabs>
                <w:tab w:val="left" w:pos="-720"/>
              </w:tabs>
              <w:suppressAutoHyphens/>
              <w:ind w:left="720" w:right="1008"/>
              <w:rPr>
                <w:spacing w:val="-3"/>
                <w:sz w:val="22"/>
                <w:szCs w:val="22"/>
              </w:rPr>
            </w:pPr>
            <w:r>
              <w:rPr>
                <w:spacing w:val="-3"/>
                <w:sz w:val="22"/>
                <w:szCs w:val="22"/>
              </w:rPr>
              <w:t>Leonard chapter 10</w:t>
            </w:r>
          </w:p>
        </w:tc>
        <w:tc>
          <w:tcPr>
            <w:tcW w:w="1620" w:type="pct"/>
          </w:tcPr>
          <w:p w14:paraId="2165E83A" w14:textId="77777777" w:rsidR="00CC69D9" w:rsidRPr="00C36516" w:rsidRDefault="00CC69D9" w:rsidP="00002BCF">
            <w:pPr>
              <w:tabs>
                <w:tab w:val="left" w:pos="-720"/>
              </w:tabs>
              <w:suppressAutoHyphens/>
              <w:ind w:left="720" w:right="1008"/>
              <w:rPr>
                <w:spacing w:val="-3"/>
                <w:sz w:val="22"/>
                <w:szCs w:val="22"/>
              </w:rPr>
            </w:pPr>
            <w:r w:rsidRPr="00C36516">
              <w:rPr>
                <w:spacing w:val="-3"/>
                <w:sz w:val="22"/>
                <w:szCs w:val="22"/>
              </w:rPr>
              <w:t xml:space="preserve"> </w:t>
            </w:r>
          </w:p>
        </w:tc>
      </w:tr>
      <w:tr w:rsidR="00CC69D9" w:rsidRPr="00C36516" w14:paraId="395B6622" w14:textId="77777777" w:rsidTr="00002BCF">
        <w:tc>
          <w:tcPr>
            <w:tcW w:w="1533" w:type="pct"/>
          </w:tcPr>
          <w:p w14:paraId="305CF6BE" w14:textId="0EAE290D" w:rsidR="00CC69D9" w:rsidRPr="00C36516" w:rsidRDefault="00E34388" w:rsidP="00E34388">
            <w:pPr>
              <w:tabs>
                <w:tab w:val="left" w:pos="-720"/>
              </w:tabs>
              <w:suppressAutoHyphens/>
              <w:ind w:right="1008"/>
              <w:rPr>
                <w:spacing w:val="-3"/>
                <w:sz w:val="22"/>
                <w:szCs w:val="22"/>
              </w:rPr>
            </w:pPr>
            <w:r w:rsidRPr="00E34388">
              <w:rPr>
                <w:spacing w:val="-3"/>
                <w:sz w:val="28"/>
                <w:szCs w:val="22"/>
              </w:rPr>
              <w:t xml:space="preserve">10 </w:t>
            </w:r>
            <w:r w:rsidR="00A80D27" w:rsidRPr="00A80D27">
              <w:rPr>
                <w:spacing w:val="-3"/>
                <w:sz w:val="22"/>
                <w:szCs w:val="22"/>
              </w:rPr>
              <w:t>Oct 22</w:t>
            </w:r>
          </w:p>
        </w:tc>
        <w:tc>
          <w:tcPr>
            <w:tcW w:w="1847" w:type="pct"/>
          </w:tcPr>
          <w:p w14:paraId="7972A2B3"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Leonard chapters 11 and 15</w:t>
            </w:r>
          </w:p>
        </w:tc>
        <w:tc>
          <w:tcPr>
            <w:tcW w:w="1620" w:type="pct"/>
          </w:tcPr>
          <w:p w14:paraId="3DD89866" w14:textId="77777777" w:rsidR="00CC69D9" w:rsidRPr="005550EA" w:rsidRDefault="00CC69D9" w:rsidP="00002BCF">
            <w:pPr>
              <w:tabs>
                <w:tab w:val="left" w:pos="-720"/>
              </w:tabs>
              <w:suppressAutoHyphens/>
              <w:ind w:right="1008"/>
              <w:rPr>
                <w:b/>
                <w:spacing w:val="-3"/>
                <w:sz w:val="22"/>
                <w:szCs w:val="22"/>
              </w:rPr>
            </w:pPr>
            <w:r w:rsidRPr="005550EA">
              <w:rPr>
                <w:b/>
                <w:spacing w:val="-3"/>
                <w:sz w:val="22"/>
                <w:szCs w:val="22"/>
              </w:rPr>
              <w:t>Research paper due</w:t>
            </w:r>
          </w:p>
        </w:tc>
      </w:tr>
      <w:tr w:rsidR="00CC69D9" w:rsidRPr="00C36516" w14:paraId="5ED9EF01" w14:textId="77777777" w:rsidTr="00002BCF">
        <w:tc>
          <w:tcPr>
            <w:tcW w:w="1533" w:type="pct"/>
          </w:tcPr>
          <w:p w14:paraId="026A0178" w14:textId="47C101AF" w:rsidR="00CC69D9" w:rsidRPr="00C36516" w:rsidRDefault="00E34388" w:rsidP="00E34388">
            <w:pPr>
              <w:tabs>
                <w:tab w:val="left" w:pos="-720"/>
              </w:tabs>
              <w:suppressAutoHyphens/>
              <w:ind w:right="1008"/>
              <w:rPr>
                <w:spacing w:val="-3"/>
                <w:sz w:val="22"/>
                <w:szCs w:val="22"/>
              </w:rPr>
            </w:pPr>
            <w:r w:rsidRPr="00E34388">
              <w:rPr>
                <w:spacing w:val="-3"/>
                <w:sz w:val="28"/>
                <w:szCs w:val="22"/>
              </w:rPr>
              <w:t>11</w:t>
            </w:r>
            <w:r w:rsidR="00772DB2">
              <w:rPr>
                <w:spacing w:val="-3"/>
                <w:sz w:val="22"/>
                <w:szCs w:val="22"/>
              </w:rPr>
              <w:t xml:space="preserve"> </w:t>
            </w:r>
            <w:r w:rsidR="00A80D27">
              <w:rPr>
                <w:spacing w:val="-3"/>
                <w:sz w:val="22"/>
                <w:szCs w:val="22"/>
              </w:rPr>
              <w:t>Oct 29</w:t>
            </w:r>
          </w:p>
        </w:tc>
        <w:tc>
          <w:tcPr>
            <w:tcW w:w="1847" w:type="pct"/>
          </w:tcPr>
          <w:p w14:paraId="37C70746" w14:textId="77777777" w:rsidR="00CC69D9" w:rsidRPr="00C36516" w:rsidRDefault="00CC69D9" w:rsidP="00E34388">
            <w:pPr>
              <w:tabs>
                <w:tab w:val="left" w:pos="-720"/>
              </w:tabs>
              <w:suppressAutoHyphens/>
              <w:ind w:left="720" w:right="1008"/>
              <w:rPr>
                <w:spacing w:val="-3"/>
                <w:sz w:val="22"/>
                <w:szCs w:val="22"/>
              </w:rPr>
            </w:pPr>
            <w:r w:rsidRPr="00C36516">
              <w:rPr>
                <w:spacing w:val="-3"/>
                <w:sz w:val="22"/>
                <w:szCs w:val="22"/>
              </w:rPr>
              <w:t>Leonard chapter 16</w:t>
            </w:r>
          </w:p>
        </w:tc>
        <w:tc>
          <w:tcPr>
            <w:tcW w:w="1620" w:type="pct"/>
          </w:tcPr>
          <w:p w14:paraId="696EE87D" w14:textId="77777777" w:rsidR="00CC69D9" w:rsidRPr="005550EA" w:rsidRDefault="00E34388" w:rsidP="005550EA">
            <w:pPr>
              <w:tabs>
                <w:tab w:val="left" w:pos="-720"/>
              </w:tabs>
              <w:suppressAutoHyphens/>
              <w:ind w:right="1008"/>
              <w:rPr>
                <w:b/>
                <w:spacing w:val="-3"/>
                <w:sz w:val="22"/>
                <w:szCs w:val="22"/>
              </w:rPr>
            </w:pPr>
            <w:r w:rsidRPr="005550EA">
              <w:rPr>
                <w:b/>
                <w:spacing w:val="-3"/>
                <w:sz w:val="22"/>
                <w:szCs w:val="22"/>
              </w:rPr>
              <w:t>Course wrap up</w:t>
            </w:r>
          </w:p>
        </w:tc>
      </w:tr>
    </w:tbl>
    <w:p w14:paraId="69B2F345" w14:textId="77777777" w:rsidR="007C2230" w:rsidRDefault="007C2230" w:rsidP="00017671">
      <w:pPr>
        <w:rPr>
          <w:b/>
        </w:rPr>
      </w:pPr>
    </w:p>
    <w:p w14:paraId="112B8C37" w14:textId="77777777" w:rsidR="007C2230" w:rsidRDefault="007C2230" w:rsidP="00017671">
      <w:pPr>
        <w:rPr>
          <w:b/>
        </w:rPr>
      </w:pPr>
    </w:p>
    <w:p w14:paraId="4EAECDE8" w14:textId="77777777" w:rsidR="00017671" w:rsidRDefault="00017671" w:rsidP="00017671">
      <w:r w:rsidRPr="005A4FCA">
        <w:rPr>
          <w:b/>
        </w:rPr>
        <w:t>Additional Information:</w:t>
      </w:r>
    </w:p>
    <w:p w14:paraId="231E1267" w14:textId="77777777" w:rsidR="003E71A9" w:rsidRDefault="003E71A9" w:rsidP="00017671"/>
    <w:p w14:paraId="50F5FB23" w14:textId="77777777" w:rsidR="004360E2" w:rsidRDefault="005B4C72" w:rsidP="005B4C72">
      <w:pPr>
        <w:pStyle w:val="NormalWeb"/>
        <w:spacing w:before="0" w:beforeAutospacing="0" w:after="0" w:afterAutospacing="0"/>
        <w:ind w:left="720" w:right="1008" w:hanging="720"/>
        <w:rPr>
          <w:rStyle w:val="Strong"/>
          <w:b w:val="0"/>
          <w:color w:val="000000"/>
          <w:sz w:val="22"/>
          <w:szCs w:val="22"/>
        </w:rPr>
      </w:pPr>
      <w:r w:rsidRPr="00B71FB9">
        <w:rPr>
          <w:rStyle w:val="Strong"/>
          <w:color w:val="000000"/>
          <w:sz w:val="22"/>
          <w:szCs w:val="22"/>
        </w:rPr>
        <w:t xml:space="preserve">Academic Honesty (Plagiarism): </w:t>
      </w:r>
      <w:r w:rsidRPr="005B4C72">
        <w:rPr>
          <w:rStyle w:val="Strong"/>
          <w:b w:val="0"/>
          <w:color w:val="000000"/>
          <w:sz w:val="22"/>
          <w:szCs w:val="22"/>
        </w:rPr>
        <w:t xml:space="preserve"> University students </w:t>
      </w:r>
      <w:proofErr w:type="gramStart"/>
      <w:r w:rsidRPr="005B4C72">
        <w:rPr>
          <w:rStyle w:val="Strong"/>
          <w:b w:val="0"/>
          <w:color w:val="000000"/>
          <w:sz w:val="22"/>
          <w:szCs w:val="22"/>
        </w:rPr>
        <w:t>are expected</w:t>
      </w:r>
      <w:proofErr w:type="gramEnd"/>
      <w:r w:rsidRPr="005B4C72">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w:t>
      </w:r>
    </w:p>
    <w:p w14:paraId="53B4BA15" w14:textId="3C0CC533" w:rsidR="005B4C72" w:rsidRDefault="005B4C72" w:rsidP="005B4C72">
      <w:pPr>
        <w:pStyle w:val="NormalWeb"/>
        <w:spacing w:before="0" w:beforeAutospacing="0" w:after="0" w:afterAutospacing="0"/>
        <w:ind w:left="720" w:right="1008" w:hanging="720"/>
      </w:pPr>
      <w:r w:rsidRPr="00B71FB9">
        <w:rPr>
          <w:rStyle w:val="Strong"/>
          <w:color w:val="000000"/>
          <w:sz w:val="22"/>
          <w:szCs w:val="22"/>
        </w:rPr>
        <w:t xml:space="preserve"> </w:t>
      </w:r>
    </w:p>
    <w:p w14:paraId="4875D56A" w14:textId="77777777" w:rsidR="004360E2" w:rsidRPr="004360E2" w:rsidRDefault="004360E2" w:rsidP="004360E2">
      <w:pPr>
        <w:pStyle w:val="NoSpacing"/>
        <w:ind w:right="18"/>
        <w:rPr>
          <w:rFonts w:asciiTheme="minorHAnsi" w:hAnsiTheme="minorHAnsi" w:cstheme="minorHAnsi"/>
          <w:b/>
        </w:rPr>
      </w:pPr>
      <w:r w:rsidRPr="004360E2">
        <w:rPr>
          <w:rFonts w:asciiTheme="minorHAnsi" w:hAnsiTheme="minorHAnsi" w:cstheme="minorHAnsi"/>
          <w:b/>
        </w:rPr>
        <w:t>Statement on Civility</w:t>
      </w:r>
    </w:p>
    <w:p w14:paraId="6B892091" w14:textId="77777777" w:rsidR="004360E2" w:rsidRPr="004360E2" w:rsidRDefault="004360E2" w:rsidP="004360E2">
      <w:pPr>
        <w:pStyle w:val="NoSpacing"/>
        <w:ind w:right="18"/>
        <w:rPr>
          <w:rFonts w:asciiTheme="minorHAnsi" w:hAnsiTheme="minorHAnsi" w:cstheme="minorHAnsi"/>
          <w:b/>
        </w:rPr>
      </w:pPr>
      <w:r w:rsidRPr="004360E2">
        <w:rPr>
          <w:rFonts w:asciiTheme="minorHAnsi" w:hAnsiTheme="minorHAnsi" w:cstheme="minorHAnsi"/>
          <w:b/>
        </w:rPr>
        <w:t>(Approved by the Administration Cabinet on July 1, 2013)</w:t>
      </w:r>
    </w:p>
    <w:p w14:paraId="06B34B72" w14:textId="77777777" w:rsidR="004360E2" w:rsidRPr="004360E2" w:rsidRDefault="004360E2" w:rsidP="004360E2">
      <w:pPr>
        <w:pStyle w:val="NoSpacing"/>
        <w:tabs>
          <w:tab w:val="left" w:pos="4125"/>
        </w:tabs>
        <w:ind w:right="18"/>
        <w:rPr>
          <w:rFonts w:asciiTheme="minorHAnsi" w:hAnsiTheme="minorHAnsi" w:cstheme="minorHAnsi"/>
        </w:rPr>
      </w:pPr>
      <w:r w:rsidRPr="004360E2">
        <w:rPr>
          <w:rFonts w:asciiTheme="minorHAnsi" w:hAnsiTheme="minorHAnsi" w:cstheme="minorHAnsi"/>
        </w:rPr>
        <w:tab/>
      </w:r>
    </w:p>
    <w:p w14:paraId="27621621" w14:textId="77777777" w:rsidR="004360E2" w:rsidRPr="004360E2" w:rsidRDefault="004360E2" w:rsidP="004360E2">
      <w:pPr>
        <w:pStyle w:val="NoSpacing"/>
        <w:ind w:right="18"/>
        <w:rPr>
          <w:rFonts w:asciiTheme="minorHAnsi" w:hAnsiTheme="minorHAnsi" w:cstheme="minorHAnsi"/>
        </w:rPr>
      </w:pPr>
      <w:r w:rsidRPr="004360E2">
        <w:rPr>
          <w:rFonts w:asciiTheme="minorHAnsi" w:hAnsiTheme="minorHAnsi" w:cstheme="minorHAnsi"/>
        </w:rPr>
        <w:t xml:space="preserve">In keeping with Wayland’s mission as a Christian higher education institution, Wayland Baptist University strives to demonstrate civility and Christ-like character in a positive manner where courtesy and respect are afforded to all persons </w:t>
      </w:r>
      <w:proofErr w:type="gramStart"/>
      <w:r w:rsidRPr="004360E2">
        <w:rPr>
          <w:rFonts w:asciiTheme="minorHAnsi" w:hAnsiTheme="minorHAnsi" w:cstheme="minorHAnsi"/>
        </w:rPr>
        <w:t>at all times</w:t>
      </w:r>
      <w:proofErr w:type="gramEnd"/>
      <w:r w:rsidRPr="004360E2">
        <w:rPr>
          <w:rFonts w:asciiTheme="minorHAnsi" w:hAnsiTheme="minorHAnsi" w:cstheme="minorHAnsi"/>
        </w:rPr>
        <w:t xml:space="preserve">. Members of the University’s student and non-student community can expect Christ’s example to be modeled consistently by trustees, administrators, faculty, staff, and students </w:t>
      </w:r>
      <w:proofErr w:type="gramStart"/>
      <w:r w:rsidRPr="004360E2">
        <w:rPr>
          <w:rFonts w:asciiTheme="minorHAnsi" w:hAnsiTheme="minorHAnsi" w:cstheme="minorHAnsi"/>
        </w:rPr>
        <w:t>in order to</w:t>
      </w:r>
      <w:proofErr w:type="gramEnd"/>
      <w:r w:rsidRPr="004360E2">
        <w:rPr>
          <w:rFonts w:asciiTheme="minorHAnsi" w:hAnsiTheme="minorHAnsi" w:cstheme="minorHAnsi"/>
        </w:rPr>
        <w:t xml:space="preserve">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w:t>
      </w:r>
      <w:r w:rsidRPr="004360E2">
        <w:rPr>
          <w:rFonts w:asciiTheme="minorHAnsi" w:hAnsiTheme="minorHAnsi" w:cstheme="minorHAnsi"/>
        </w:rPr>
        <w:lastRenderedPageBreak/>
        <w:t>2:8-9, 4:1-3, 22-29; Philippians 4:8; Colossians 3:12-17; 1 Timothy 4:12; James 2:1-4; 1 Peter 2:21)</w:t>
      </w:r>
    </w:p>
    <w:p w14:paraId="5753881A" w14:textId="77777777" w:rsidR="003E71A9" w:rsidRPr="004360E2" w:rsidRDefault="003E71A9" w:rsidP="00017671">
      <w:pPr>
        <w:rPr>
          <w:rFonts w:asciiTheme="minorHAnsi" w:hAnsiTheme="minorHAnsi" w:cstheme="minorHAnsi"/>
          <w:b/>
        </w:rPr>
      </w:pPr>
    </w:p>
    <w:sectPr w:rsidR="003E71A9" w:rsidRPr="004360E2"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535AD"/>
    <w:multiLevelType w:val="hybridMultilevel"/>
    <w:tmpl w:val="EC98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C115C"/>
    <w:multiLevelType w:val="hybridMultilevel"/>
    <w:tmpl w:val="5438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C64BCF"/>
    <w:multiLevelType w:val="hybridMultilevel"/>
    <w:tmpl w:val="CA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55642"/>
    <w:multiLevelType w:val="hybridMultilevel"/>
    <w:tmpl w:val="CE94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824589"/>
    <w:multiLevelType w:val="hybridMultilevel"/>
    <w:tmpl w:val="4700315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051C2"/>
    <w:rsid w:val="00017671"/>
    <w:rsid w:val="0003384C"/>
    <w:rsid w:val="000B2968"/>
    <w:rsid w:val="00132847"/>
    <w:rsid w:val="001732B7"/>
    <w:rsid w:val="001B49D2"/>
    <w:rsid w:val="001D5355"/>
    <w:rsid w:val="001F4DF7"/>
    <w:rsid w:val="002546B0"/>
    <w:rsid w:val="00302901"/>
    <w:rsid w:val="003425BC"/>
    <w:rsid w:val="003B3D0A"/>
    <w:rsid w:val="003C6655"/>
    <w:rsid w:val="003E71A9"/>
    <w:rsid w:val="003F60E1"/>
    <w:rsid w:val="00412A97"/>
    <w:rsid w:val="00434FD8"/>
    <w:rsid w:val="004360E2"/>
    <w:rsid w:val="00445EF9"/>
    <w:rsid w:val="004A02FE"/>
    <w:rsid w:val="004C02EB"/>
    <w:rsid w:val="00530F98"/>
    <w:rsid w:val="005550EA"/>
    <w:rsid w:val="00566A87"/>
    <w:rsid w:val="005A4FCA"/>
    <w:rsid w:val="005B4C72"/>
    <w:rsid w:val="006420FA"/>
    <w:rsid w:val="00672CB0"/>
    <w:rsid w:val="006C4B0A"/>
    <w:rsid w:val="0076341D"/>
    <w:rsid w:val="00772DB2"/>
    <w:rsid w:val="00782FB7"/>
    <w:rsid w:val="007C2230"/>
    <w:rsid w:val="007E79C6"/>
    <w:rsid w:val="00835E2A"/>
    <w:rsid w:val="008960CE"/>
    <w:rsid w:val="008C04D7"/>
    <w:rsid w:val="009814B1"/>
    <w:rsid w:val="00A4205B"/>
    <w:rsid w:val="00A65C13"/>
    <w:rsid w:val="00A80D27"/>
    <w:rsid w:val="00AA3C5C"/>
    <w:rsid w:val="00AF31D0"/>
    <w:rsid w:val="00B24C25"/>
    <w:rsid w:val="00BB04A0"/>
    <w:rsid w:val="00BF2C61"/>
    <w:rsid w:val="00C37164"/>
    <w:rsid w:val="00CC69D9"/>
    <w:rsid w:val="00CC767B"/>
    <w:rsid w:val="00D37015"/>
    <w:rsid w:val="00D63928"/>
    <w:rsid w:val="00D74A6E"/>
    <w:rsid w:val="00DB371A"/>
    <w:rsid w:val="00E34388"/>
    <w:rsid w:val="00E5691E"/>
    <w:rsid w:val="00E74B78"/>
    <w:rsid w:val="00F4189E"/>
    <w:rsid w:val="00F80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8C308A"/>
  <w15:docId w15:val="{4904A4B1-29AA-4476-8D4B-AC1FD1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D7"/>
  </w:style>
  <w:style w:type="paragraph" w:styleId="Heading5">
    <w:name w:val="heading 5"/>
    <w:basedOn w:val="Normal"/>
    <w:next w:val="Normal"/>
    <w:link w:val="Heading5Char"/>
    <w:qFormat/>
    <w:rsid w:val="0076341D"/>
    <w:pPr>
      <w:keepNext/>
      <w:tabs>
        <w:tab w:val="left" w:pos="-720"/>
        <w:tab w:val="left" w:pos="0"/>
        <w:tab w:val="left" w:pos="720"/>
      </w:tabs>
      <w:suppressAutoHyphens/>
      <w:ind w:left="1440" w:hanging="1440"/>
      <w:jc w:val="both"/>
      <w:outlineLvl w:val="4"/>
    </w:pPr>
    <w:rPr>
      <w:b/>
      <w:bCs/>
      <w:snapToGrid/>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66A87"/>
    <w:rPr>
      <w:color w:val="0000FF" w:themeColor="hyperlink"/>
      <w:u w:val="single"/>
    </w:rPr>
  </w:style>
  <w:style w:type="paragraph" w:styleId="ListParagraph">
    <w:name w:val="List Paragraph"/>
    <w:basedOn w:val="Normal"/>
    <w:uiPriority w:val="34"/>
    <w:qFormat/>
    <w:rsid w:val="00566A87"/>
    <w:pPr>
      <w:ind w:left="720"/>
      <w:contextualSpacing/>
    </w:pPr>
  </w:style>
  <w:style w:type="character" w:customStyle="1" w:styleId="Heading5Char">
    <w:name w:val="Heading 5 Char"/>
    <w:basedOn w:val="DefaultParagraphFont"/>
    <w:link w:val="Heading5"/>
    <w:rsid w:val="0076341D"/>
    <w:rPr>
      <w:b/>
      <w:bCs/>
      <w:snapToGrid/>
      <w:spacing w:val="-3"/>
      <w:sz w:val="20"/>
      <w:szCs w:val="20"/>
    </w:rPr>
  </w:style>
  <w:style w:type="paragraph" w:styleId="BodyTextIndent3">
    <w:name w:val="Body Text Indent 3"/>
    <w:basedOn w:val="Normal"/>
    <w:link w:val="BodyTextIndent3Char"/>
    <w:rsid w:val="0076341D"/>
    <w:pPr>
      <w:tabs>
        <w:tab w:val="left" w:pos="-720"/>
      </w:tabs>
      <w:suppressAutoHyphens/>
      <w:ind w:left="1440"/>
    </w:pPr>
    <w:rPr>
      <w:snapToGrid/>
      <w:spacing w:val="-3"/>
      <w:sz w:val="20"/>
      <w:szCs w:val="20"/>
    </w:rPr>
  </w:style>
  <w:style w:type="character" w:customStyle="1" w:styleId="BodyTextIndent3Char">
    <w:name w:val="Body Text Indent 3 Char"/>
    <w:basedOn w:val="DefaultParagraphFont"/>
    <w:link w:val="BodyTextIndent3"/>
    <w:rsid w:val="0076341D"/>
    <w:rPr>
      <w:snapToGrid/>
      <w:spacing w:val="-3"/>
      <w:sz w:val="20"/>
      <w:szCs w:val="20"/>
    </w:rPr>
  </w:style>
  <w:style w:type="character" w:styleId="Strong">
    <w:name w:val="Strong"/>
    <w:qFormat/>
    <w:rsid w:val="005B4C72"/>
    <w:rPr>
      <w:b/>
      <w:bCs/>
    </w:rPr>
  </w:style>
  <w:style w:type="paragraph" w:styleId="NormalWeb">
    <w:name w:val="Normal (Web)"/>
    <w:basedOn w:val="Normal"/>
    <w:rsid w:val="005B4C72"/>
    <w:pPr>
      <w:spacing w:before="100" w:beforeAutospacing="1" w:after="100" w:afterAutospacing="1"/>
    </w:pPr>
    <w:rPr>
      <w:snapToGrid/>
    </w:rPr>
  </w:style>
  <w:style w:type="paragraph" w:styleId="BodyTextIndent">
    <w:name w:val="Body Text Indent"/>
    <w:basedOn w:val="Normal"/>
    <w:link w:val="BodyTextIndentChar"/>
    <w:uiPriority w:val="99"/>
    <w:semiHidden/>
    <w:unhideWhenUsed/>
    <w:rsid w:val="001D5355"/>
    <w:pPr>
      <w:spacing w:after="120"/>
      <w:ind w:left="360"/>
    </w:pPr>
  </w:style>
  <w:style w:type="character" w:customStyle="1" w:styleId="BodyTextIndentChar">
    <w:name w:val="Body Text Indent Char"/>
    <w:basedOn w:val="DefaultParagraphFont"/>
    <w:link w:val="BodyTextIndent"/>
    <w:uiPriority w:val="99"/>
    <w:semiHidden/>
    <w:rsid w:val="001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ettings" Target="settings.xml"/><Relationship Id="rId7" Type="http://schemas.openxmlformats.org/officeDocument/2006/relationships/hyperlink" Target="http://www.Baptist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bu.edu/academics/schools/religion_and_philosophy/student_help/documents/Dig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4</cp:revision>
  <dcterms:created xsi:type="dcterms:W3CDTF">2018-07-22T21:03:00Z</dcterms:created>
  <dcterms:modified xsi:type="dcterms:W3CDTF">2018-07-22T21:33:00Z</dcterms:modified>
</cp:coreProperties>
</file>