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9F" w:rsidRDefault="00F3209F" w:rsidP="009A56EC">
      <w:pPr>
        <w:pStyle w:val="NormalWeb"/>
        <w:spacing w:before="0" w:beforeAutospacing="0" w:after="0" w:afterAutospacing="0"/>
        <w:jc w:val="center"/>
        <w:rPr>
          <w:rStyle w:val="Strong"/>
          <w:sz w:val="20"/>
          <w:szCs w:val="20"/>
        </w:rPr>
      </w:pPr>
    </w:p>
    <w:p w:rsidR="00F3209F" w:rsidRDefault="00F3209F" w:rsidP="009A56EC">
      <w:pPr>
        <w:pStyle w:val="NormalWeb"/>
        <w:spacing w:before="0" w:beforeAutospacing="0" w:after="0" w:afterAutospacing="0"/>
        <w:jc w:val="center"/>
        <w:rPr>
          <w:rStyle w:val="Strong"/>
          <w:sz w:val="20"/>
          <w:szCs w:val="20"/>
        </w:rPr>
      </w:pPr>
    </w:p>
    <w:p w:rsidR="00F3209F" w:rsidRDefault="00F3209F" w:rsidP="00A82F3A">
      <w:pPr>
        <w:pStyle w:val="NormalWeb"/>
        <w:spacing w:before="0" w:beforeAutospacing="0" w:after="0" w:afterAutospacing="0"/>
        <w:jc w:val="center"/>
        <w:rPr>
          <w:rStyle w:val="Strong"/>
          <w:sz w:val="20"/>
          <w:szCs w:val="20"/>
        </w:rPr>
      </w:pPr>
      <w:r w:rsidRPr="00EB1A90">
        <w:rPr>
          <w:noProof/>
        </w:rPr>
        <w:drawing>
          <wp:inline distT="0" distB="0" distL="0" distR="0" wp14:anchorId="470DDD08" wp14:editId="79E55B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A56EC" w:rsidRPr="00A82F3A" w:rsidRDefault="009E5D84"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Virtual Campus</w:t>
      </w:r>
    </w:p>
    <w:p w:rsidR="009E5D84" w:rsidRPr="00A82F3A" w:rsidRDefault="00C31F6A" w:rsidP="009A56EC">
      <w:pPr>
        <w:pStyle w:val="NormalWeb"/>
        <w:spacing w:before="0" w:beforeAutospacing="0" w:after="0" w:afterAutospacing="0"/>
        <w:jc w:val="center"/>
        <w:rPr>
          <w:rStyle w:val="Strong"/>
          <w:rFonts w:asciiTheme="minorHAnsi" w:hAnsiTheme="minorHAnsi"/>
          <w:b w:val="0"/>
        </w:rPr>
      </w:pPr>
      <w:r w:rsidRPr="00A82F3A">
        <w:rPr>
          <w:rStyle w:val="Strong"/>
          <w:rFonts w:asciiTheme="minorHAnsi" w:hAnsiTheme="minorHAnsi"/>
          <w:b w:val="0"/>
        </w:rPr>
        <w:t>ENGL 1302VC02</w:t>
      </w:r>
      <w:r w:rsidR="009E5D84" w:rsidRPr="00A82F3A">
        <w:rPr>
          <w:rStyle w:val="Strong"/>
          <w:rFonts w:asciiTheme="minorHAnsi" w:hAnsiTheme="minorHAnsi"/>
          <w:b w:val="0"/>
        </w:rPr>
        <w:t xml:space="preserve"> Composition and Reading</w:t>
      </w:r>
    </w:p>
    <w:p w:rsidR="009E5D84" w:rsidRPr="00A82F3A" w:rsidRDefault="00D722EC" w:rsidP="009A56EC">
      <w:pPr>
        <w:pStyle w:val="NormalWeb"/>
        <w:spacing w:before="0" w:beforeAutospacing="0" w:after="0" w:afterAutospacing="0"/>
        <w:jc w:val="center"/>
        <w:rPr>
          <w:rStyle w:val="Strong"/>
          <w:rFonts w:asciiTheme="minorHAnsi" w:hAnsiTheme="minorHAnsi"/>
          <w:b w:val="0"/>
        </w:rPr>
      </w:pPr>
      <w:r>
        <w:rPr>
          <w:rStyle w:val="Strong"/>
          <w:rFonts w:asciiTheme="minorHAnsi" w:hAnsiTheme="minorHAnsi"/>
          <w:b w:val="0"/>
        </w:rPr>
        <w:t>19 August – 2 November</w:t>
      </w:r>
    </w:p>
    <w:p w:rsidR="009A56EC" w:rsidRPr="00A82F3A" w:rsidRDefault="009A56EC" w:rsidP="009A56EC">
      <w:pPr>
        <w:pStyle w:val="NormalWeb"/>
        <w:spacing w:before="0" w:beforeAutospacing="0" w:after="0" w:afterAutospacing="0"/>
        <w:jc w:val="center"/>
        <w:rPr>
          <w:rFonts w:asciiTheme="minorHAnsi" w:hAnsiTheme="minorHAnsi"/>
          <w:b/>
        </w:rPr>
      </w:pPr>
      <w:r w:rsidRPr="00A82F3A">
        <w:rPr>
          <w:rStyle w:val="Strong"/>
          <w:rFonts w:asciiTheme="minorHAnsi" w:hAnsiTheme="minorHAnsi"/>
          <w:b w:val="0"/>
        </w:rPr>
        <w:t>School of Languages and Literature</w:t>
      </w:r>
    </w:p>
    <w:p w:rsidR="00F3209F" w:rsidRDefault="00F3209F" w:rsidP="009A56EC">
      <w:pPr>
        <w:pStyle w:val="NormalWeb"/>
        <w:spacing w:before="0" w:beforeAutospacing="0" w:after="0" w:afterAutospacing="0"/>
        <w:rPr>
          <w:rStyle w:val="Strong"/>
          <w:sz w:val="20"/>
          <w:szCs w:val="20"/>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UNIVERSITY MISSION STATEMENT</w:t>
      </w:r>
    </w:p>
    <w:p w:rsidR="009A56EC" w:rsidRPr="00F3209F" w:rsidRDefault="009A56EC" w:rsidP="009A56EC">
      <w:pPr>
        <w:pStyle w:val="NormalWeb"/>
        <w:spacing w:before="0" w:beforeAutospacing="0" w:after="0" w:afterAutospacing="0"/>
        <w:rPr>
          <w:lang w:val="en"/>
        </w:rPr>
      </w:pPr>
      <w:r w:rsidRPr="00190CC0">
        <w:rPr>
          <w:rFonts w:asciiTheme="minorHAnsi" w:hAnsiTheme="minorHAnsi"/>
          <w:lang w:val="en"/>
        </w:rPr>
        <w:t xml:space="preserve">Wayland Baptist University exists to educate students in an academically challenging, learning-focused and distinctively Christian environment for professional success, </w:t>
      </w:r>
      <w:r w:rsidR="00F3209F" w:rsidRPr="00190CC0">
        <w:rPr>
          <w:rFonts w:asciiTheme="minorHAnsi" w:hAnsiTheme="minorHAnsi"/>
          <w:lang w:val="en"/>
        </w:rPr>
        <w:t xml:space="preserve">lifelong learning, </w:t>
      </w:r>
      <w:r w:rsidRPr="00190CC0">
        <w:rPr>
          <w:rFonts w:asciiTheme="minorHAnsi" w:hAnsiTheme="minorHAnsi"/>
          <w:lang w:val="en"/>
        </w:rPr>
        <w:t>and service to God and humankind.</w:t>
      </w:r>
    </w:p>
    <w:p w:rsidR="009A56EC" w:rsidRPr="00D433B1" w:rsidRDefault="009A56EC" w:rsidP="009A56EC">
      <w:pPr>
        <w:pStyle w:val="NormalWeb"/>
        <w:spacing w:before="0" w:beforeAutospacing="0" w:after="0" w:afterAutospacing="0"/>
        <w:rPr>
          <w:sz w:val="20"/>
          <w:szCs w:val="20"/>
          <w:lang w:val="en"/>
        </w:rPr>
      </w:pPr>
    </w:p>
    <w:p w:rsidR="00F3209F" w:rsidRPr="00190CC0" w:rsidRDefault="00F3209F"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NUMBER AND NAME</w:t>
      </w:r>
      <w:r w:rsidR="007A0546" w:rsidRPr="00190CC0">
        <w:rPr>
          <w:rStyle w:val="Strong"/>
          <w:rFonts w:asciiTheme="minorHAnsi" w:hAnsiTheme="minorHAnsi"/>
        </w:rPr>
        <w:t>:</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1302 Composition and Reading</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TERM:</w:t>
      </w:r>
    </w:p>
    <w:p w:rsidR="007A0546" w:rsidRPr="00190CC0" w:rsidRDefault="00D722EC"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Fall</w:t>
      </w:r>
      <w:r w:rsidR="00B10451">
        <w:rPr>
          <w:rStyle w:val="Strong"/>
          <w:rFonts w:asciiTheme="minorHAnsi" w:hAnsiTheme="minorHAnsi"/>
          <w:b w:val="0"/>
        </w:rPr>
        <w:t xml:space="preserve"> 2019</w:t>
      </w:r>
    </w:p>
    <w:p w:rsidR="007A0546" w:rsidRDefault="007A0546" w:rsidP="009A56EC">
      <w:pPr>
        <w:pStyle w:val="NormalWeb"/>
        <w:spacing w:before="0" w:beforeAutospacing="0" w:after="0" w:afterAutospacing="0"/>
        <w:rPr>
          <w:rStyle w:val="Strong"/>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INSTRUCTOR:</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Wendi Dunlap</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CONTACT INFORMATION: </w:t>
      </w:r>
    </w:p>
    <w:p w:rsidR="00A82F3A" w:rsidRDefault="00A82F3A" w:rsidP="009A56EC">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Office phone:</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940-855-4322</w:t>
      </w:r>
    </w:p>
    <w:p w:rsidR="00A82F3A" w:rsidRDefault="00A82F3A" w:rsidP="009A56EC">
      <w:pPr>
        <w:pStyle w:val="NormalWeb"/>
        <w:spacing w:before="0" w:beforeAutospacing="0" w:after="0" w:afterAutospacing="0"/>
        <w:rPr>
          <w:rStyle w:val="Strong"/>
          <w:rFonts w:asciiTheme="minorHAnsi" w:hAnsiTheme="minorHAnsi"/>
          <w:b w:val="0"/>
        </w:rPr>
      </w:pPr>
    </w:p>
    <w:p w:rsidR="00A82F3A"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WBU Email:</w:t>
      </w:r>
    </w:p>
    <w:p w:rsidR="007A0546" w:rsidRPr="00190CC0" w:rsidRDefault="00660516" w:rsidP="009A56EC">
      <w:pPr>
        <w:pStyle w:val="NormalWeb"/>
        <w:spacing w:before="0" w:beforeAutospacing="0" w:after="0" w:afterAutospacing="0"/>
        <w:rPr>
          <w:rStyle w:val="Strong"/>
          <w:rFonts w:asciiTheme="minorHAnsi" w:hAnsiTheme="minorHAnsi"/>
          <w:b w:val="0"/>
        </w:rPr>
      </w:pPr>
      <w:hyperlink r:id="rId6" w:history="1">
        <w:r w:rsidR="007A0546" w:rsidRPr="00190CC0">
          <w:rPr>
            <w:rStyle w:val="Hyperlink"/>
            <w:rFonts w:asciiTheme="minorHAnsi" w:hAnsiTheme="minorHAnsi"/>
          </w:rPr>
          <w:t>dunlapw@wbu.edu</w:t>
        </w:r>
      </w:hyperlink>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 xml:space="preserve">OFFICE HOURS, BUILDING, AND LOCATION: </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NOT APPLICABLE – ONLINE COURSE</w:t>
      </w:r>
    </w:p>
    <w:p w:rsidR="007A0546" w:rsidRPr="00190CC0" w:rsidRDefault="007A0546" w:rsidP="009A56EC">
      <w:pPr>
        <w:pStyle w:val="NormalWeb"/>
        <w:spacing w:before="0" w:beforeAutospacing="0" w:after="0" w:afterAutospacing="0"/>
        <w:rPr>
          <w:rStyle w:val="Strong"/>
          <w:rFonts w:asciiTheme="minorHAnsi" w:hAnsiTheme="minorHAnsi"/>
          <w:b w:val="0"/>
        </w:rPr>
      </w:pPr>
    </w:p>
    <w:p w:rsidR="007A0546" w:rsidRPr="00190CC0" w:rsidRDefault="007A0546"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COURSE MEETING AND LOCATION:</w:t>
      </w:r>
    </w:p>
    <w:p w:rsidR="007A0546" w:rsidRPr="00190CC0" w:rsidRDefault="007A0546"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This is an online class and you are adults. With that being said, please be responsible about the number of times per week that you check your messages and class announcements. Your success in this class is dependent upon you and the effort you put forth!</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CATALOG DESCRIPTION:</w:t>
      </w:r>
    </w:p>
    <w:p w:rsidR="009E5D84" w:rsidRPr="00190CC0" w:rsidRDefault="00A573AB"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Readings from imaginative literature; the research paper and shorter critical interpretive essays.</w:t>
      </w:r>
    </w:p>
    <w:p w:rsidR="00820FBA" w:rsidRPr="00190CC0" w:rsidRDefault="00820FBA" w:rsidP="009A56EC">
      <w:pPr>
        <w:pStyle w:val="NormalWeb"/>
        <w:spacing w:before="0" w:beforeAutospacing="0" w:after="0" w:afterAutospacing="0"/>
        <w:rPr>
          <w:rStyle w:val="Strong"/>
          <w:rFonts w:asciiTheme="minorHAnsi" w:hAnsiTheme="minorHAnsi"/>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PREREQUISITE:</w:t>
      </w:r>
    </w:p>
    <w:p w:rsidR="00820FBA" w:rsidRPr="00190CC0" w:rsidRDefault="00820FBA" w:rsidP="009A56EC">
      <w:pPr>
        <w:pStyle w:val="NormalWeb"/>
        <w:spacing w:before="0" w:beforeAutospacing="0" w:after="0" w:afterAutospacing="0"/>
        <w:rPr>
          <w:rStyle w:val="Strong"/>
          <w:rFonts w:asciiTheme="minorHAnsi" w:hAnsiTheme="minorHAnsi"/>
          <w:b w:val="0"/>
        </w:rPr>
      </w:pPr>
      <w:r w:rsidRPr="00190CC0">
        <w:rPr>
          <w:rStyle w:val="Strong"/>
          <w:rFonts w:asciiTheme="minorHAnsi" w:hAnsiTheme="minorHAnsi"/>
          <w:b w:val="0"/>
        </w:rPr>
        <w:t>ENGL 1301 or the equivalent</w:t>
      </w:r>
    </w:p>
    <w:p w:rsidR="00820FBA" w:rsidRDefault="00820FBA" w:rsidP="009A56EC">
      <w:pPr>
        <w:pStyle w:val="NormalWeb"/>
        <w:spacing w:before="0" w:beforeAutospacing="0" w:after="0" w:afterAutospacing="0"/>
        <w:rPr>
          <w:rStyle w:val="Strong"/>
          <w:b w:val="0"/>
        </w:rPr>
      </w:pPr>
    </w:p>
    <w:p w:rsidR="00820FBA" w:rsidRPr="00190CC0" w:rsidRDefault="00820FBA" w:rsidP="009A56EC">
      <w:pPr>
        <w:pStyle w:val="NormalWeb"/>
        <w:spacing w:before="0" w:beforeAutospacing="0" w:after="0" w:afterAutospacing="0"/>
        <w:rPr>
          <w:rStyle w:val="Strong"/>
          <w:rFonts w:asciiTheme="minorHAnsi" w:hAnsiTheme="minorHAnsi"/>
        </w:rPr>
      </w:pPr>
      <w:r w:rsidRPr="00190CC0">
        <w:rPr>
          <w:rStyle w:val="Strong"/>
          <w:rFonts w:asciiTheme="minorHAnsi" w:hAnsiTheme="minorHAnsi"/>
        </w:rPr>
        <w:t>REQUIRED TEXTBOOK AND RESOURCE MATERIAL:</w:t>
      </w:r>
    </w:p>
    <w:p w:rsidR="009A56EC" w:rsidRPr="00AE6E8C" w:rsidRDefault="00CC038F" w:rsidP="00AE6E8C">
      <w:pPr>
        <w:pStyle w:val="Default"/>
        <w:rPr>
          <w:rFonts w:asciiTheme="minorHAnsi" w:hAnsiTheme="minorHAnsi" w:cs="Times New Roman"/>
        </w:rPr>
      </w:pPr>
      <w:r w:rsidRPr="00190CC0">
        <w:rPr>
          <w:rFonts w:asciiTheme="minorHAnsi" w:hAnsiTheme="minorHAnsi" w:cs="Times New Roman"/>
          <w:i/>
        </w:rPr>
        <w:t xml:space="preserve">The Norton Introduction to Literature, </w:t>
      </w:r>
      <w:r w:rsidRPr="00190CC0">
        <w:rPr>
          <w:rFonts w:asciiTheme="minorHAnsi" w:hAnsiTheme="minorHAnsi" w:cs="Times New Roman"/>
        </w:rPr>
        <w:t xml:space="preserve">shorter </w:t>
      </w:r>
      <w:r w:rsidR="00A573AB" w:rsidRPr="00190CC0">
        <w:rPr>
          <w:rFonts w:asciiTheme="minorHAnsi" w:hAnsiTheme="minorHAnsi" w:cs="Times New Roman"/>
        </w:rPr>
        <w:t>1</w:t>
      </w:r>
      <w:r w:rsidR="00B10451">
        <w:rPr>
          <w:rFonts w:asciiTheme="minorHAnsi" w:hAnsiTheme="minorHAnsi" w:cs="Times New Roman"/>
        </w:rPr>
        <w:t>3</w:t>
      </w:r>
      <w:r w:rsidR="00A573AB" w:rsidRPr="00190CC0">
        <w:rPr>
          <w:rFonts w:asciiTheme="minorHAnsi" w:hAnsiTheme="minorHAnsi" w:cs="Times New Roman"/>
          <w:vertAlign w:val="superscript"/>
        </w:rPr>
        <w:t>th</w:t>
      </w:r>
      <w:r w:rsidR="00A573AB" w:rsidRPr="00190CC0">
        <w:rPr>
          <w:rFonts w:asciiTheme="minorHAnsi" w:hAnsiTheme="minorHAnsi" w:cs="Times New Roman"/>
        </w:rPr>
        <w:t xml:space="preserve"> ed.</w:t>
      </w:r>
      <w:r w:rsidR="00B10451">
        <w:rPr>
          <w:rFonts w:asciiTheme="minorHAnsi" w:hAnsiTheme="minorHAnsi" w:cs="Times New Roman"/>
        </w:rPr>
        <w:t xml:space="preserve"> </w:t>
      </w:r>
      <w:r w:rsidR="00A573AB" w:rsidRPr="00190CC0">
        <w:rPr>
          <w:rFonts w:asciiTheme="minorHAnsi" w:hAnsiTheme="minorHAnsi" w:cs="Times New Roman"/>
        </w:rPr>
        <w:t>(ISBN</w:t>
      </w:r>
      <w:r w:rsidR="00B10451">
        <w:rPr>
          <w:rFonts w:asciiTheme="minorHAnsi" w:hAnsiTheme="minorHAnsi" w:cs="Times New Roman"/>
        </w:rPr>
        <w:t xml:space="preserve"> </w:t>
      </w:r>
      <w:r w:rsidR="00B10451">
        <w:rPr>
          <w:rFonts w:ascii="Arial" w:hAnsi="Arial" w:cs="Arial"/>
          <w:sz w:val="20"/>
          <w:szCs w:val="20"/>
          <w:shd w:val="clear" w:color="auto" w:fill="F4F4F4"/>
        </w:rPr>
        <w:t>978-0393664928</w:t>
      </w:r>
      <w:r w:rsidR="00A573AB" w:rsidRPr="00190CC0">
        <w:rPr>
          <w:rFonts w:asciiTheme="minorHAnsi" w:hAnsiTheme="minorHAnsi" w:cs="Times New Roman"/>
          <w:color w:val="1F487C"/>
        </w:rPr>
        <w:t>)</w:t>
      </w:r>
    </w:p>
    <w:p w:rsidR="00820FBA" w:rsidRPr="00190CC0" w:rsidRDefault="00820FBA" w:rsidP="009A56EC">
      <w:pPr>
        <w:pStyle w:val="NormalWeb"/>
        <w:spacing w:before="0" w:beforeAutospacing="0" w:after="0" w:afterAutospacing="0"/>
        <w:rPr>
          <w:rFonts w:asciiTheme="minorHAnsi" w:hAnsiTheme="minorHAnsi"/>
          <w:b/>
        </w:rPr>
      </w:pPr>
      <w:r w:rsidRPr="00190CC0">
        <w:rPr>
          <w:rStyle w:val="Strong"/>
          <w:rFonts w:asciiTheme="minorHAnsi" w:hAnsiTheme="minorHAnsi"/>
        </w:rPr>
        <w:t>COURSE OUTCOMES AND COMPETENCIES:</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lastRenderedPageBreak/>
        <w:t>Upon the conclusion of this course, students actively engaged in learning will be able to:</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1.  Comprehend the importance of imaginative literature as it relates to other disciplines, the University’s liberal arts mission, and the world at large.</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color w:val="FF0000"/>
        </w:rPr>
        <w:tab/>
      </w:r>
      <w:r w:rsidRPr="00190CC0">
        <w:rPr>
          <w:rFonts w:asciiTheme="minorHAnsi" w:hAnsiTheme="minorHAnsi"/>
        </w:rPr>
        <w:t>2.  Discuss three major literary genres:  short fiction, poetry, and drama.</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b/>
        <w:t>3.  Identify and analyze basic elements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4.  Use and refine reading, research, and writing skills to support a clear point of view in regard to a piece of literature.</w:t>
      </w:r>
    </w:p>
    <w:p w:rsidR="009A56EC" w:rsidRPr="00190CC0" w:rsidRDefault="009A56EC" w:rsidP="009A56EC">
      <w:pPr>
        <w:pStyle w:val="NormalWeb"/>
        <w:spacing w:before="0" w:beforeAutospacing="0" w:after="0" w:afterAutospacing="0"/>
        <w:ind w:left="720"/>
        <w:rPr>
          <w:rFonts w:asciiTheme="minorHAnsi" w:hAnsiTheme="minorHAnsi"/>
        </w:rPr>
      </w:pPr>
      <w:r w:rsidRPr="00190CC0">
        <w:rPr>
          <w:rFonts w:asciiTheme="minorHAnsi" w:hAnsiTheme="minorHAnsi"/>
        </w:rPr>
        <w:t>5.  Demonstrate the ability to read critically and communicate persuasively.</w:t>
      </w:r>
    </w:p>
    <w:p w:rsidR="009A56EC" w:rsidRPr="00190CC0" w:rsidRDefault="009A56EC" w:rsidP="009A56EC">
      <w:pPr>
        <w:pStyle w:val="NormalWeb"/>
        <w:spacing w:before="0" w:beforeAutospacing="0" w:after="0" w:afterAutospacing="0"/>
        <w:rPr>
          <w:rFonts w:asciiTheme="minorHAnsi" w:hAnsiTheme="minorHAnsi"/>
          <w:sz w:val="20"/>
          <w:szCs w:val="20"/>
        </w:rPr>
      </w:pP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The more the student puts into the course, the higher his or her outcome competencies will be.</w:t>
      </w:r>
    </w:p>
    <w:p w:rsidR="009A56EC" w:rsidRPr="00190CC0" w:rsidRDefault="009A56EC" w:rsidP="00820FBA">
      <w:pPr>
        <w:pStyle w:val="NormalWeb"/>
        <w:spacing w:before="0" w:beforeAutospacing="0" w:after="0" w:afterAutospacing="0"/>
        <w:jc w:val="center"/>
        <w:rPr>
          <w:rFonts w:asciiTheme="minorHAnsi" w:hAnsiTheme="minorHAnsi"/>
          <w:color w:val="FF0000"/>
          <w:sz w:val="20"/>
          <w:szCs w:val="20"/>
        </w:rPr>
      </w:pPr>
    </w:p>
    <w:p w:rsidR="00820FBA" w:rsidRPr="00190CC0" w:rsidRDefault="00820FBA" w:rsidP="009A56EC">
      <w:pPr>
        <w:pStyle w:val="NormalWeb"/>
        <w:spacing w:before="0" w:beforeAutospacing="0" w:after="0" w:afterAutospacing="0"/>
        <w:rPr>
          <w:rFonts w:asciiTheme="minorHAnsi" w:hAnsiTheme="minorHAnsi"/>
        </w:rPr>
      </w:pPr>
      <w:r w:rsidRPr="00190CC0">
        <w:rPr>
          <w:rStyle w:val="Strong"/>
          <w:rFonts w:asciiTheme="minorHAnsi" w:hAnsiTheme="minorHAnsi"/>
        </w:rPr>
        <w:t>ATTENDANCE REQUIREMENTS:</w:t>
      </w:r>
    </w:p>
    <w:p w:rsidR="00AE6E8C"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w:t>
      </w:r>
      <w:r w:rsidR="004020DE">
        <w:rPr>
          <w:rFonts w:asciiTheme="minorHAnsi" w:hAnsiTheme="minorHAnsi"/>
        </w:rPr>
        <w:t xml:space="preserve"> University’s attendance policy. </w:t>
      </w:r>
    </w:p>
    <w:p w:rsidR="004020DE" w:rsidRDefault="004020DE" w:rsidP="009A56EC">
      <w:pPr>
        <w:pStyle w:val="NormalWeb"/>
        <w:spacing w:before="0" w:beforeAutospacing="0" w:after="0" w:afterAutospacing="0"/>
        <w:rPr>
          <w:rFonts w:asciiTheme="minorHAnsi" w:hAnsiTheme="minorHAnsi"/>
        </w:rPr>
      </w:pPr>
    </w:p>
    <w:p w:rsidR="00190CC0" w:rsidRPr="004020DE" w:rsidRDefault="00190CC0" w:rsidP="009A56EC">
      <w:pPr>
        <w:pStyle w:val="NormalWeb"/>
        <w:spacing w:before="0" w:beforeAutospacing="0" w:after="0" w:afterAutospacing="0"/>
        <w:rPr>
          <w:rFonts w:asciiTheme="minorHAnsi" w:hAnsiTheme="minorHAnsi"/>
        </w:rPr>
      </w:pPr>
      <w:r>
        <w:rPr>
          <w:rFonts w:asciiTheme="minorHAnsi" w:hAnsiTheme="minorHAnsi"/>
          <w:b/>
        </w:rPr>
        <w:t>ADDITIONAL ATTENDANCE POLICY:</w:t>
      </w:r>
    </w:p>
    <w:p w:rsidR="009A56EC" w:rsidRDefault="00C37E9E" w:rsidP="009A56EC">
      <w:pPr>
        <w:pStyle w:val="NormalWeb"/>
        <w:spacing w:before="0" w:beforeAutospacing="0" w:after="0" w:afterAutospacing="0"/>
        <w:rPr>
          <w:rFonts w:asciiTheme="minorHAnsi" w:hAnsiTheme="minorHAnsi"/>
        </w:rPr>
      </w:pPr>
      <w:r w:rsidRPr="00190CC0">
        <w:rPr>
          <w:rFonts w:asciiTheme="minorHAnsi" w:hAnsiTheme="minorHAnsi"/>
        </w:rPr>
        <w:t xml:space="preserve">This is an online course and I will monitor attendance with the discussion board.  Please make every effort to get the required number of discussion board posts in every week.  </w:t>
      </w:r>
      <w:r w:rsidR="003F1E1E" w:rsidRPr="00190CC0">
        <w:rPr>
          <w:rFonts w:asciiTheme="minorHAnsi" w:hAnsiTheme="minorHAnsi"/>
        </w:rPr>
        <w:t xml:space="preserve">Additionally, please </w:t>
      </w:r>
      <w:r w:rsidR="00B652FB" w:rsidRPr="00190CC0">
        <w:rPr>
          <w:rFonts w:asciiTheme="minorHAnsi" w:hAnsiTheme="minorHAnsi"/>
        </w:rPr>
        <w:t xml:space="preserve">check announcements diligently. </w:t>
      </w:r>
    </w:p>
    <w:p w:rsidR="00190CC0" w:rsidRDefault="00190CC0" w:rsidP="009A56EC">
      <w:pPr>
        <w:pStyle w:val="NormalWeb"/>
        <w:spacing w:before="0" w:beforeAutospacing="0" w:after="0" w:afterAutospacing="0"/>
        <w:rPr>
          <w:rFonts w:asciiTheme="minorHAnsi" w:hAnsiTheme="minorHAnsi"/>
        </w:rPr>
      </w:pPr>
    </w:p>
    <w:p w:rsidR="00190CC0" w:rsidRDefault="00190CC0" w:rsidP="00190CC0">
      <w:pPr>
        <w:rPr>
          <w:rFonts w:asciiTheme="minorHAnsi" w:hAnsiTheme="minorHAnsi"/>
          <w:b/>
          <w:bCs/>
          <w:color w:val="000000"/>
        </w:rPr>
      </w:pPr>
      <w:r>
        <w:rPr>
          <w:rFonts w:asciiTheme="minorHAnsi" w:hAnsiTheme="minorHAnsi"/>
          <w:b/>
          <w:bCs/>
          <w:color w:val="000000"/>
        </w:rPr>
        <w:t>STATEMENT OF PLAGIARISM AND ACADEMIC DISHONESTY:</w:t>
      </w:r>
    </w:p>
    <w:p w:rsidR="00190CC0" w:rsidRPr="00190CC0" w:rsidRDefault="00190CC0" w:rsidP="00190CC0">
      <w:pPr>
        <w:rPr>
          <w:rFonts w:asciiTheme="minorHAnsi" w:hAnsiTheme="minorHAnsi"/>
        </w:rPr>
      </w:pPr>
      <w:r w:rsidRPr="00190CC0">
        <w:rPr>
          <w:rFonts w:asciiTheme="minorHAnsi" w:hAnsi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0CC0" w:rsidRDefault="00190CC0" w:rsidP="00190CC0">
      <w:pPr>
        <w:rPr>
          <w:b/>
          <w:sz w:val="20"/>
          <w:szCs w:val="20"/>
        </w:rPr>
      </w:pPr>
    </w:p>
    <w:p w:rsidR="00190CC0" w:rsidRPr="00190CC0" w:rsidRDefault="00190CC0" w:rsidP="009A56EC">
      <w:pPr>
        <w:pStyle w:val="NormalWeb"/>
        <w:spacing w:before="0" w:beforeAutospacing="0" w:after="0" w:afterAutospacing="0"/>
        <w:rPr>
          <w:rFonts w:asciiTheme="minorHAnsi" w:hAnsiTheme="minorHAnsi"/>
        </w:rPr>
      </w:pPr>
      <w:r w:rsidRPr="00190CC0">
        <w:rPr>
          <w:rStyle w:val="Strong"/>
          <w:rFonts w:asciiTheme="minorHAnsi" w:hAnsiTheme="minorHAnsi"/>
        </w:rPr>
        <w:t>DISABILITY STATEMENT:</w:t>
      </w:r>
    </w:p>
    <w:p w:rsidR="009A56EC" w:rsidRPr="00190CC0" w:rsidRDefault="009A56EC" w:rsidP="009A56EC">
      <w:pPr>
        <w:pStyle w:val="NormalWeb"/>
        <w:spacing w:before="0" w:beforeAutospacing="0" w:after="0" w:afterAutospacing="0"/>
        <w:rPr>
          <w:rFonts w:asciiTheme="minorHAnsi" w:hAnsiTheme="minorHAnsi"/>
        </w:rPr>
      </w:pPr>
      <w:r w:rsidRPr="00190CC0">
        <w:rPr>
          <w:rFonts w:asciiTheme="minorHAnsi" w:hAnsiTheme="minorHAns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w:t>
      </w:r>
      <w:r w:rsidR="00190CC0" w:rsidRPr="00190CC0">
        <w:rPr>
          <w:rFonts w:asciiTheme="minorHAnsi" w:hAnsiTheme="minorHAnsi"/>
        </w:rPr>
        <w:t xml:space="preserve">(806) 291-3765. </w:t>
      </w:r>
      <w:r w:rsidRPr="00190CC0">
        <w:rPr>
          <w:rFonts w:asciiTheme="minorHAnsi" w:hAnsiTheme="minorHAnsi"/>
        </w:rPr>
        <w:t>Documentation of a disability must accompany any request for acco</w:t>
      </w:r>
      <w:r w:rsidR="00190CC0" w:rsidRPr="00190CC0">
        <w:rPr>
          <w:rFonts w:asciiTheme="minorHAnsi" w:hAnsiTheme="minorHAnsi"/>
        </w:rPr>
        <w:t>mmodations.</w:t>
      </w:r>
    </w:p>
    <w:p w:rsidR="009A56EC" w:rsidRDefault="009A56EC" w:rsidP="009A56EC">
      <w:pPr>
        <w:pStyle w:val="NormalWeb"/>
        <w:spacing w:before="0" w:beforeAutospacing="0" w:after="0" w:afterAutospacing="0"/>
        <w:rPr>
          <w:sz w:val="20"/>
          <w:szCs w:val="20"/>
        </w:rPr>
      </w:pPr>
    </w:p>
    <w:p w:rsidR="009A56EC" w:rsidRPr="00190CC0" w:rsidRDefault="00190CC0" w:rsidP="009A56EC">
      <w:pPr>
        <w:rPr>
          <w:rStyle w:val="Strong"/>
          <w:rFonts w:asciiTheme="minorHAnsi" w:hAnsiTheme="minorHAnsi"/>
        </w:rPr>
      </w:pPr>
      <w:r>
        <w:rPr>
          <w:rStyle w:val="Strong"/>
          <w:rFonts w:asciiTheme="minorHAnsi" w:hAnsiTheme="minorHAnsi"/>
        </w:rPr>
        <w:t>COURSE REQUIREMENTS AND GRADING CRITERIA:</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 xml:space="preserve">Research paper </w:t>
      </w:r>
      <w:r w:rsidR="00B652FB" w:rsidRPr="00190CC0">
        <w:rPr>
          <w:rStyle w:val="Strong"/>
          <w:rFonts w:asciiTheme="minorHAnsi" w:hAnsiTheme="minorHAnsi"/>
          <w:b w:val="0"/>
        </w:rPr>
        <w:t>30% (300 points)</w:t>
      </w:r>
    </w:p>
    <w:p w:rsidR="00CC5D93" w:rsidRPr="00190CC0" w:rsidRDefault="00CC5D93" w:rsidP="009A56EC">
      <w:pPr>
        <w:rPr>
          <w:rStyle w:val="Strong"/>
          <w:rFonts w:asciiTheme="minorHAnsi" w:hAnsiTheme="minorHAnsi"/>
          <w:b w:val="0"/>
        </w:rPr>
      </w:pPr>
      <w:r w:rsidRPr="00190CC0">
        <w:rPr>
          <w:rStyle w:val="Strong"/>
          <w:rFonts w:asciiTheme="minorHAnsi" w:hAnsiTheme="minorHAnsi"/>
          <w:b w:val="0"/>
        </w:rPr>
        <w:t>Discussion Board 50% (50</w:t>
      </w:r>
      <w:r w:rsidR="00EC461E" w:rsidRPr="00190CC0">
        <w:rPr>
          <w:rStyle w:val="Strong"/>
          <w:rFonts w:asciiTheme="minorHAnsi" w:hAnsiTheme="minorHAnsi"/>
          <w:b w:val="0"/>
        </w:rPr>
        <w:t>0</w:t>
      </w:r>
      <w:r w:rsidRPr="00190CC0">
        <w:rPr>
          <w:rStyle w:val="Strong"/>
          <w:rFonts w:asciiTheme="minorHAnsi" w:hAnsiTheme="minorHAnsi"/>
          <w:b w:val="0"/>
        </w:rPr>
        <w:t xml:space="preserve"> points)</w:t>
      </w:r>
    </w:p>
    <w:p w:rsidR="00CC5D93" w:rsidRPr="00190CC0" w:rsidRDefault="00B652FB" w:rsidP="009A56EC">
      <w:pPr>
        <w:rPr>
          <w:rStyle w:val="Strong"/>
          <w:rFonts w:asciiTheme="minorHAnsi" w:hAnsiTheme="minorHAnsi"/>
          <w:b w:val="0"/>
        </w:rPr>
      </w:pPr>
      <w:r w:rsidRPr="00190CC0">
        <w:rPr>
          <w:rStyle w:val="Strong"/>
          <w:rFonts w:asciiTheme="minorHAnsi" w:hAnsiTheme="minorHAnsi"/>
          <w:b w:val="0"/>
        </w:rPr>
        <w:t>Exams 20% (200 points)</w:t>
      </w:r>
    </w:p>
    <w:p w:rsidR="00A573AB" w:rsidRDefault="00A573AB" w:rsidP="009A56EC">
      <w:pPr>
        <w:rPr>
          <w:rStyle w:val="Strong"/>
          <w:b w:val="0"/>
          <w:sz w:val="20"/>
          <w:szCs w:val="20"/>
        </w:rPr>
      </w:pPr>
    </w:p>
    <w:p w:rsidR="00A573AB" w:rsidRDefault="00A82F3A" w:rsidP="009A56EC">
      <w:pPr>
        <w:rPr>
          <w:rFonts w:asciiTheme="minorHAnsi" w:hAnsiTheme="minorHAnsi"/>
        </w:rPr>
      </w:pPr>
      <w:r>
        <w:rPr>
          <w:rFonts w:asciiTheme="minorHAnsi" w:hAnsiTheme="minorHAnsi"/>
          <w:b/>
        </w:rPr>
        <w:t xml:space="preserve">Include Grade Appeal Statement: </w:t>
      </w:r>
      <w:r w:rsidR="00190CC0" w:rsidRPr="00A82F3A">
        <w:rPr>
          <w:rFonts w:asciiTheme="minorHAnsi" w:hAnsiTheme="minorHAnsi"/>
        </w:rPr>
        <w:t>“</w:t>
      </w:r>
      <w:r w:rsidR="00A573AB" w:rsidRPr="00A82F3A">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rsidR="00A573AB" w:rsidRPr="00A82F3A">
        <w:rPr>
          <w:rFonts w:asciiTheme="minorHAnsi" w:hAnsiTheme="minorHAnsi"/>
        </w:rPr>
        <w:lastRenderedPageBreak/>
        <w:t xml:space="preserve">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w:t>
      </w:r>
      <w:r w:rsidR="00190CC0" w:rsidRPr="00A82F3A">
        <w:rPr>
          <w:rFonts w:asciiTheme="minorHAnsi" w:hAnsiTheme="minorHAnsi"/>
        </w:rPr>
        <w:t>Vice President of Academic Affairs/Faculty Assembly</w:t>
      </w:r>
      <w:r w:rsidRPr="00A82F3A">
        <w:rPr>
          <w:rFonts w:asciiTheme="minorHAnsi" w:hAnsiTheme="minorHAnsi"/>
        </w:rPr>
        <w:t xml:space="preserve"> Grade Appeals Committee for review and approval. </w:t>
      </w:r>
      <w:r w:rsidR="00A573AB" w:rsidRPr="00A82F3A">
        <w:rPr>
          <w:rFonts w:asciiTheme="minorHAnsi" w:hAnsiTheme="minorHAnsi"/>
        </w:rPr>
        <w:t>The Faculty Assembly Grade Appeals Committee may instruct that the course grade be upheld, raised, or lowered to a more proper evaluation.</w:t>
      </w:r>
      <w:r w:rsidR="00190CC0" w:rsidRPr="00A82F3A">
        <w:rPr>
          <w:rFonts w:asciiTheme="minorHAnsi" w:hAnsiTheme="minorHAnsi"/>
        </w:rPr>
        <w:t>”</w:t>
      </w:r>
    </w:p>
    <w:p w:rsidR="00A82F3A" w:rsidRDefault="00A82F3A" w:rsidP="009A56EC">
      <w:pPr>
        <w:rPr>
          <w:rFonts w:asciiTheme="minorHAnsi" w:hAnsiTheme="minorHAnsi"/>
        </w:rPr>
      </w:pPr>
    </w:p>
    <w:p w:rsidR="00A82F3A" w:rsidRDefault="00A82F3A" w:rsidP="00A82F3A">
      <w:pPr>
        <w:rPr>
          <w:rFonts w:asciiTheme="minorHAnsi" w:hAnsiTheme="minorHAnsi"/>
          <w:b/>
        </w:rPr>
      </w:pPr>
      <w:r w:rsidRPr="00A82F3A">
        <w:rPr>
          <w:rFonts w:asciiTheme="minorHAnsi" w:hAnsiTheme="minorHAnsi"/>
          <w:b/>
        </w:rPr>
        <w:t>TENTATIVE SCHEDULE</w:t>
      </w:r>
    </w:p>
    <w:p w:rsidR="00A82F3A" w:rsidRPr="00A82F3A" w:rsidRDefault="00A82F3A" w:rsidP="00A82F3A">
      <w:pPr>
        <w:rPr>
          <w:rFonts w:asciiTheme="minorHAnsi" w:hAnsiTheme="minorHAnsi"/>
        </w:rPr>
      </w:pPr>
      <w:r w:rsidRPr="00A82F3A">
        <w:rPr>
          <w:rFonts w:asciiTheme="minorHAnsi" w:hAnsiTheme="minorHAnsi"/>
          <w:b/>
        </w:rPr>
        <w:t>Course content and deadlines are subject to revision.  All deadlines based upon CST time zone</w:t>
      </w:r>
      <w:r>
        <w:rPr>
          <w:rFonts w:asciiTheme="minorHAnsi" w:hAnsiTheme="minorHAnsi"/>
        </w:rPr>
        <w:t>.</w:t>
      </w:r>
    </w:p>
    <w:p w:rsidR="00A82F3A" w:rsidRDefault="00A82F3A" w:rsidP="00A82F3A">
      <w:pPr>
        <w:rPr>
          <w:sz w:val="20"/>
          <w:szCs w:val="20"/>
        </w:rPr>
      </w:pPr>
    </w:p>
    <w:p w:rsidR="00A82F3A" w:rsidRPr="00A82F3A" w:rsidRDefault="00A82F3A" w:rsidP="00A82F3A">
      <w:pPr>
        <w:rPr>
          <w:rFonts w:asciiTheme="minorHAnsi" w:hAnsiTheme="minorHAnsi"/>
        </w:rPr>
      </w:pPr>
      <w:r w:rsidRPr="00A82F3A">
        <w:rPr>
          <w:rFonts w:asciiTheme="minorHAnsi" w:hAnsiTheme="minorHAnsi"/>
          <w:b/>
        </w:rPr>
        <w:t xml:space="preserve">FICTION – WEEK ONE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Please spend some time becoming familiar with Blackboard, especially if this is your first online course.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in the </w:t>
      </w:r>
      <w:r w:rsidRPr="00A82F3A">
        <w:rPr>
          <w:rFonts w:asciiTheme="minorHAnsi" w:hAnsiTheme="minorHAnsi"/>
          <w:i/>
        </w:rPr>
        <w:t xml:space="preserve">Norton Intro to Literature (NIL):  </w:t>
      </w:r>
      <w:r w:rsidR="00B10451">
        <w:rPr>
          <w:rFonts w:asciiTheme="minorHAnsi" w:hAnsiTheme="minorHAnsi"/>
        </w:rPr>
        <w:t>Introduction pp. 1-10; pp. 75-83</w:t>
      </w:r>
      <w:r w:rsidRPr="00A82F3A">
        <w:rPr>
          <w:rFonts w:asciiTheme="minorHAnsi" w:hAnsiTheme="minorHAnsi"/>
        </w:rPr>
        <w:t xml:space="preserve"> (Plot); pp. </w:t>
      </w:r>
      <w:r w:rsidR="00B10451">
        <w:rPr>
          <w:rFonts w:asciiTheme="minorHAnsi" w:hAnsiTheme="minorHAnsi"/>
        </w:rPr>
        <w:t>169-173</w:t>
      </w:r>
      <w:r w:rsidRPr="00A82F3A">
        <w:rPr>
          <w:rFonts w:asciiTheme="minorHAnsi" w:hAnsiTheme="minorHAnsi"/>
        </w:rPr>
        <w:t xml:space="preserve"> (Narration and POV); pp. </w:t>
      </w:r>
      <w:r w:rsidR="00B10451">
        <w:rPr>
          <w:rFonts w:asciiTheme="minorHAnsi" w:hAnsiTheme="minorHAnsi"/>
        </w:rPr>
        <w:t>210-217</w:t>
      </w:r>
      <w:r w:rsidRPr="00A82F3A">
        <w:rPr>
          <w:rFonts w:asciiTheme="minorHAnsi" w:hAnsiTheme="minorHAnsi"/>
        </w:rPr>
        <w:t xml:space="preserve"> (Character); pp. </w:t>
      </w:r>
      <w:r w:rsidR="00B10451">
        <w:rPr>
          <w:rFonts w:asciiTheme="minorHAnsi" w:hAnsiTheme="minorHAnsi"/>
        </w:rPr>
        <w:t>282-288</w:t>
      </w:r>
      <w:r w:rsidRPr="00A82F3A">
        <w:rPr>
          <w:rFonts w:asciiTheme="minorHAnsi" w:hAnsiTheme="minorHAnsi"/>
        </w:rPr>
        <w:t xml:space="preserve"> (Setting); pp. </w:t>
      </w:r>
      <w:r w:rsidR="00B10451">
        <w:rPr>
          <w:rFonts w:asciiTheme="minorHAnsi" w:hAnsiTheme="minorHAnsi"/>
        </w:rPr>
        <w:t>380-</w:t>
      </w:r>
      <w:r w:rsidR="0056280A">
        <w:rPr>
          <w:rFonts w:asciiTheme="minorHAnsi" w:hAnsiTheme="minorHAnsi"/>
        </w:rPr>
        <w:t>385</w:t>
      </w:r>
      <w:r w:rsidRPr="00A82F3A">
        <w:rPr>
          <w:rFonts w:asciiTheme="minorHAnsi" w:hAnsiTheme="minorHAnsi"/>
        </w:rPr>
        <w:t xml:space="preserve"> (Symbolism and Figurative Language); pp. </w:t>
      </w:r>
      <w:r w:rsidR="0056280A">
        <w:rPr>
          <w:rFonts w:asciiTheme="minorHAnsi" w:hAnsiTheme="minorHAnsi"/>
        </w:rPr>
        <w:t>429-433</w:t>
      </w:r>
      <w:r w:rsidRPr="00A82F3A">
        <w:rPr>
          <w:rFonts w:asciiTheme="minorHAnsi" w:hAnsiTheme="minorHAnsi"/>
        </w:rPr>
        <w:t xml:space="preserve"> (Theme) </w:t>
      </w:r>
    </w:p>
    <w:p w:rsidR="00A82F3A" w:rsidRPr="00A82F3A" w:rsidRDefault="00A82F3A" w:rsidP="00A82F3A">
      <w:pPr>
        <w:numPr>
          <w:ilvl w:val="0"/>
          <w:numId w:val="1"/>
        </w:numPr>
        <w:rPr>
          <w:rFonts w:asciiTheme="minorHAnsi" w:hAnsiTheme="minorHAnsi"/>
        </w:rPr>
      </w:pPr>
      <w:r w:rsidRPr="00A82F3A">
        <w:rPr>
          <w:rFonts w:asciiTheme="minorHAnsi" w:hAnsiTheme="minorHAnsi"/>
        </w:rPr>
        <w:t xml:space="preserve">Read the following short stories in the text: </w:t>
      </w:r>
      <w:r w:rsidRPr="00A82F3A">
        <w:rPr>
          <w:rFonts w:asciiTheme="minorHAnsi" w:hAnsiTheme="minorHAnsi"/>
          <w:i/>
        </w:rPr>
        <w:t>Where Are You Going, Where Have You Been?</w:t>
      </w:r>
      <w:r w:rsidR="0056280A">
        <w:rPr>
          <w:rFonts w:asciiTheme="minorHAnsi" w:hAnsiTheme="minorHAnsi"/>
        </w:rPr>
        <w:t xml:space="preserve"> (pg. 114</w:t>
      </w:r>
      <w:r w:rsidRPr="00A82F3A">
        <w:rPr>
          <w:rFonts w:asciiTheme="minorHAnsi" w:hAnsiTheme="minorHAnsi"/>
        </w:rPr>
        <w:t xml:space="preserve">); </w:t>
      </w:r>
      <w:r w:rsidRPr="00A82F3A">
        <w:rPr>
          <w:rFonts w:asciiTheme="minorHAnsi" w:hAnsiTheme="minorHAnsi"/>
          <w:i/>
        </w:rPr>
        <w:t xml:space="preserve">A &amp; P </w:t>
      </w:r>
      <w:r w:rsidRPr="00A82F3A">
        <w:rPr>
          <w:rFonts w:asciiTheme="minorHAnsi" w:hAnsiTheme="minorHAnsi"/>
        </w:rPr>
        <w:t xml:space="preserve">(pg. 163); </w:t>
      </w:r>
      <w:r w:rsidRPr="00A82F3A">
        <w:rPr>
          <w:rFonts w:asciiTheme="minorHAnsi" w:hAnsiTheme="minorHAnsi"/>
          <w:i/>
        </w:rPr>
        <w:t xml:space="preserve">The Cask of Amontillado </w:t>
      </w:r>
      <w:r w:rsidR="0056280A">
        <w:rPr>
          <w:rFonts w:asciiTheme="minorHAnsi" w:hAnsiTheme="minorHAnsi"/>
        </w:rPr>
        <w:t>(pg. 173</w:t>
      </w:r>
      <w:r w:rsidRPr="00A82F3A">
        <w:rPr>
          <w:rFonts w:asciiTheme="minorHAnsi" w:hAnsiTheme="minorHAnsi"/>
        </w:rPr>
        <w:t>)</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FICTION – WEEK TWO </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Read the following in the NIL: </w:t>
      </w:r>
      <w:r w:rsidR="00600641">
        <w:rPr>
          <w:rFonts w:asciiTheme="minorHAnsi" w:hAnsiTheme="minorHAnsi"/>
          <w:i/>
        </w:rPr>
        <w:t xml:space="preserve"> The Yellow Wallpaper </w:t>
      </w:r>
      <w:r w:rsidR="00600641">
        <w:rPr>
          <w:rFonts w:asciiTheme="minorHAnsi" w:hAnsiTheme="minorHAnsi"/>
        </w:rPr>
        <w:t>(pg. 571)</w:t>
      </w:r>
      <w:r w:rsidR="00600641">
        <w:rPr>
          <w:rFonts w:asciiTheme="minorHAnsi" w:hAnsiTheme="minorHAnsi"/>
          <w:i/>
        </w:rPr>
        <w:t xml:space="preserve"> </w:t>
      </w:r>
      <w:r w:rsidRPr="00A82F3A">
        <w:rPr>
          <w:rFonts w:asciiTheme="minorHAnsi" w:hAnsiTheme="minorHAnsi"/>
        </w:rPr>
        <w:t xml:space="preserve">and </w:t>
      </w:r>
      <w:r w:rsidRPr="00A82F3A">
        <w:rPr>
          <w:rFonts w:asciiTheme="minorHAnsi" w:hAnsiTheme="minorHAnsi"/>
          <w:i/>
        </w:rPr>
        <w:t xml:space="preserve">A Pair of Tickets </w:t>
      </w:r>
      <w:r w:rsidRPr="00A82F3A">
        <w:rPr>
          <w:rFonts w:asciiTheme="minorHAnsi" w:hAnsiTheme="minorHAnsi"/>
        </w:rPr>
        <w:t>(pg. 302)</w:t>
      </w:r>
    </w:p>
    <w:p w:rsidR="00A82F3A" w:rsidRPr="00A82F3A" w:rsidRDefault="00A82F3A" w:rsidP="00A82F3A">
      <w:pPr>
        <w:numPr>
          <w:ilvl w:val="0"/>
          <w:numId w:val="2"/>
        </w:numPr>
        <w:rPr>
          <w:rFonts w:asciiTheme="minorHAnsi" w:hAnsiTheme="minorHAnsi"/>
        </w:rPr>
      </w:pPr>
      <w:r w:rsidRPr="00A82F3A">
        <w:rPr>
          <w:rFonts w:asciiTheme="minorHAnsi" w:hAnsiTheme="minorHAnsi"/>
        </w:rPr>
        <w:t xml:space="preserve">Check ‘Course Content’ link on BB and read all the materials within the week two folder.  </w:t>
      </w:r>
    </w:p>
    <w:p w:rsidR="00A82F3A" w:rsidRPr="00A82F3A" w:rsidRDefault="00A82F3A" w:rsidP="00A82F3A">
      <w:pPr>
        <w:numPr>
          <w:ilvl w:val="0"/>
          <w:numId w:val="2"/>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b/>
        </w:rPr>
      </w:pPr>
      <w:r w:rsidRPr="00A82F3A">
        <w:rPr>
          <w:rFonts w:asciiTheme="minorHAnsi" w:hAnsiTheme="minorHAnsi"/>
          <w:b/>
        </w:rPr>
        <w:t>FICTION – WEEK THREE</w:t>
      </w:r>
    </w:p>
    <w:p w:rsidR="00A82F3A" w:rsidRPr="00A82F3A" w:rsidRDefault="00A82F3A" w:rsidP="00A82F3A">
      <w:pPr>
        <w:numPr>
          <w:ilvl w:val="0"/>
          <w:numId w:val="3"/>
        </w:numPr>
        <w:rPr>
          <w:rFonts w:asciiTheme="minorHAnsi" w:hAnsiTheme="minorHAnsi"/>
        </w:rPr>
      </w:pPr>
      <w:r w:rsidRPr="00A82F3A">
        <w:rPr>
          <w:rFonts w:asciiTheme="minorHAnsi" w:hAnsiTheme="minorHAnsi"/>
        </w:rPr>
        <w:t xml:space="preserve">Read the following in NIL: </w:t>
      </w:r>
      <w:r w:rsidRPr="00A82F3A">
        <w:rPr>
          <w:rFonts w:asciiTheme="minorHAnsi" w:hAnsiTheme="minorHAnsi"/>
          <w:i/>
        </w:rPr>
        <w:t xml:space="preserve">Hills Like White Elephants </w:t>
      </w:r>
      <w:r w:rsidR="0056280A">
        <w:rPr>
          <w:rFonts w:asciiTheme="minorHAnsi" w:hAnsiTheme="minorHAnsi"/>
        </w:rPr>
        <w:t>(pg. 665</w:t>
      </w:r>
      <w:r w:rsidRPr="00A82F3A">
        <w:rPr>
          <w:rFonts w:asciiTheme="minorHAnsi" w:hAnsiTheme="minorHAnsi"/>
        </w:rPr>
        <w:t xml:space="preserve">) and </w:t>
      </w:r>
      <w:r w:rsidRPr="00A82F3A">
        <w:rPr>
          <w:rFonts w:asciiTheme="minorHAnsi" w:hAnsiTheme="minorHAnsi"/>
          <w:i/>
        </w:rPr>
        <w:t xml:space="preserve">Good Country People </w:t>
      </w:r>
      <w:r w:rsidR="0056280A">
        <w:rPr>
          <w:rFonts w:asciiTheme="minorHAnsi" w:hAnsiTheme="minorHAnsi"/>
        </w:rPr>
        <w:t>(pg. 527</w:t>
      </w:r>
      <w:r w:rsidRPr="00A82F3A">
        <w:rPr>
          <w:rFonts w:asciiTheme="minorHAnsi" w:hAnsiTheme="minorHAnsi"/>
        </w:rPr>
        <w:t>)</w:t>
      </w:r>
    </w:p>
    <w:p w:rsidR="00A82F3A" w:rsidRPr="00A82F3A" w:rsidRDefault="00A82F3A" w:rsidP="00A82F3A">
      <w:pPr>
        <w:numPr>
          <w:ilvl w:val="0"/>
          <w:numId w:val="3"/>
        </w:numPr>
        <w:rPr>
          <w:rFonts w:asciiTheme="minorHAnsi" w:hAnsiTheme="minorHAnsi"/>
        </w:rPr>
      </w:pPr>
      <w:r w:rsidRPr="00A82F3A">
        <w:rPr>
          <w:rFonts w:asciiTheme="minorHAnsi" w:hAnsiTheme="minorHAnsi"/>
        </w:rPr>
        <w:t>Check ‘Course Content’ link on BB and read all materials within the week three folder.</w:t>
      </w:r>
    </w:p>
    <w:p w:rsidR="00A82F3A" w:rsidRPr="00A82F3A" w:rsidRDefault="00A82F3A" w:rsidP="00A82F3A">
      <w:pPr>
        <w:numPr>
          <w:ilvl w:val="0"/>
          <w:numId w:val="3"/>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numPr>
          <w:ilvl w:val="0"/>
          <w:numId w:val="3"/>
        </w:numPr>
        <w:rPr>
          <w:rFonts w:asciiTheme="minorHAnsi" w:hAnsiTheme="minorHAnsi"/>
        </w:rPr>
      </w:pPr>
      <w:r w:rsidRPr="00A82F3A">
        <w:rPr>
          <w:rFonts w:asciiTheme="minorHAnsi" w:hAnsiTheme="minorHAnsi"/>
        </w:rPr>
        <w:t>Essay Exam #1 will be available this week, due in week 4.</w:t>
      </w:r>
    </w:p>
    <w:p w:rsidR="00A82F3A" w:rsidRPr="00A82F3A" w:rsidRDefault="00A82F3A" w:rsidP="00A82F3A">
      <w:pPr>
        <w:numPr>
          <w:ilvl w:val="0"/>
          <w:numId w:val="3"/>
        </w:numPr>
        <w:rPr>
          <w:rFonts w:asciiTheme="minorHAnsi" w:hAnsiTheme="minorHAnsi"/>
        </w:rPr>
      </w:pPr>
      <w:r w:rsidRPr="00A82F3A">
        <w:rPr>
          <w:rFonts w:asciiTheme="minorHAnsi" w:hAnsiTheme="minorHAnsi"/>
          <w:b/>
        </w:rPr>
        <w:t>PLEASE BE CONSIDERING A TOPIC FOR YOUR RESEARCH PAPER DUE IN WEEK 11!!</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FOUR </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Read </w:t>
      </w:r>
      <w:r w:rsidR="0056280A">
        <w:rPr>
          <w:rFonts w:asciiTheme="minorHAnsi" w:hAnsiTheme="minorHAnsi"/>
          <w:i/>
        </w:rPr>
        <w:t xml:space="preserve">Poetry: Reading, Responding, Writing </w:t>
      </w:r>
      <w:r w:rsidR="0056280A">
        <w:rPr>
          <w:rFonts w:asciiTheme="minorHAnsi" w:hAnsiTheme="minorHAnsi"/>
        </w:rPr>
        <w:t>(</w:t>
      </w:r>
      <w:r w:rsidRPr="00A82F3A">
        <w:rPr>
          <w:rFonts w:asciiTheme="minorHAnsi" w:hAnsiTheme="minorHAnsi"/>
        </w:rPr>
        <w:t xml:space="preserve">pp. </w:t>
      </w:r>
      <w:r w:rsidR="0056280A">
        <w:rPr>
          <w:rFonts w:asciiTheme="minorHAnsi" w:hAnsiTheme="minorHAnsi"/>
        </w:rPr>
        <w:t>730-754)</w:t>
      </w:r>
      <w:r w:rsidRPr="00A82F3A">
        <w:rPr>
          <w:rFonts w:asciiTheme="minorHAnsi" w:hAnsiTheme="minorHAnsi"/>
        </w:rPr>
        <w:t xml:space="preserve">. Also read the following poems in NIL: “My Father’s Song” (pg. </w:t>
      </w:r>
      <w:r w:rsidR="0056280A">
        <w:rPr>
          <w:rFonts w:asciiTheme="minorHAnsi" w:hAnsiTheme="minorHAnsi"/>
        </w:rPr>
        <w:t>845</w:t>
      </w:r>
      <w:r w:rsidRPr="00A82F3A">
        <w:rPr>
          <w:rFonts w:asciiTheme="minorHAnsi" w:hAnsiTheme="minorHAnsi"/>
        </w:rPr>
        <w:t xml:space="preserve">); “The Love Song of J. Alfred </w:t>
      </w:r>
      <w:proofErr w:type="spellStart"/>
      <w:r w:rsidRPr="00A82F3A">
        <w:rPr>
          <w:rFonts w:asciiTheme="minorHAnsi" w:hAnsiTheme="minorHAnsi"/>
        </w:rPr>
        <w:t>Prufrock</w:t>
      </w:r>
      <w:proofErr w:type="spellEnd"/>
      <w:r w:rsidRPr="00A82F3A">
        <w:rPr>
          <w:rFonts w:asciiTheme="minorHAnsi" w:hAnsiTheme="minorHAnsi"/>
        </w:rPr>
        <w:t>” (pg. 11</w:t>
      </w:r>
      <w:r w:rsidR="0056280A">
        <w:rPr>
          <w:rFonts w:asciiTheme="minorHAnsi" w:hAnsiTheme="minorHAnsi"/>
        </w:rPr>
        <w:t>39</w:t>
      </w:r>
      <w:r w:rsidRPr="00A82F3A">
        <w:rPr>
          <w:rFonts w:asciiTheme="minorHAnsi" w:hAnsiTheme="minorHAnsi"/>
        </w:rPr>
        <w:t>); “Divorce” (pg. 7</w:t>
      </w:r>
      <w:r w:rsidR="0056280A">
        <w:rPr>
          <w:rFonts w:asciiTheme="minorHAnsi" w:hAnsiTheme="minorHAnsi"/>
        </w:rPr>
        <w:t>42</w:t>
      </w:r>
      <w:r w:rsidRPr="00A82F3A">
        <w:rPr>
          <w:rFonts w:asciiTheme="minorHAnsi" w:hAnsiTheme="minorHAnsi"/>
        </w:rPr>
        <w:t>); “Harlem” (pg. 10</w:t>
      </w:r>
      <w:r w:rsidR="0056280A">
        <w:rPr>
          <w:rFonts w:asciiTheme="minorHAnsi" w:hAnsiTheme="minorHAnsi"/>
        </w:rPr>
        <w:t>7</w:t>
      </w:r>
      <w:r w:rsidRPr="00A82F3A">
        <w:rPr>
          <w:rFonts w:asciiTheme="minorHAnsi" w:hAnsiTheme="minorHAnsi"/>
        </w:rPr>
        <w:t>3); “Stop All The Clocks</w:t>
      </w:r>
      <w:proofErr w:type="gramStart"/>
      <w:r w:rsidRPr="00A82F3A">
        <w:rPr>
          <w:rFonts w:asciiTheme="minorHAnsi" w:hAnsiTheme="minorHAnsi"/>
        </w:rPr>
        <w:t>…..</w:t>
      </w:r>
      <w:proofErr w:type="gramEnd"/>
      <w:r w:rsidRPr="00A82F3A">
        <w:rPr>
          <w:rFonts w:asciiTheme="minorHAnsi" w:hAnsiTheme="minorHAnsi"/>
        </w:rPr>
        <w:t xml:space="preserve">” (pg. </w:t>
      </w:r>
      <w:r w:rsidR="0056280A">
        <w:rPr>
          <w:rFonts w:asciiTheme="minorHAnsi" w:hAnsiTheme="minorHAnsi"/>
        </w:rPr>
        <w:t>837</w:t>
      </w:r>
      <w:r w:rsidRPr="00A82F3A">
        <w:rPr>
          <w:rFonts w:asciiTheme="minorHAnsi" w:hAnsiTheme="minorHAnsi"/>
        </w:rPr>
        <w:t>)</w:t>
      </w:r>
    </w:p>
    <w:p w:rsidR="00A82F3A" w:rsidRPr="00A82F3A" w:rsidRDefault="00A82F3A" w:rsidP="00A82F3A">
      <w:pPr>
        <w:numPr>
          <w:ilvl w:val="0"/>
          <w:numId w:val="4"/>
        </w:numPr>
        <w:rPr>
          <w:rFonts w:asciiTheme="minorHAnsi" w:hAnsiTheme="minorHAnsi"/>
        </w:rPr>
      </w:pPr>
      <w:r w:rsidRPr="00A82F3A">
        <w:rPr>
          <w:rFonts w:asciiTheme="minorHAnsi" w:hAnsiTheme="minorHAnsi"/>
        </w:rPr>
        <w:t xml:space="preserve"> Check ‘Course Content’ link on BB and read all the materials within the week four folder.  </w:t>
      </w:r>
    </w:p>
    <w:p w:rsidR="00A82F3A" w:rsidRPr="00A82F3A" w:rsidRDefault="00A82F3A" w:rsidP="00A82F3A">
      <w:pPr>
        <w:numPr>
          <w:ilvl w:val="0"/>
          <w:numId w:val="4"/>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POETRY – WEEK FIVE </w:t>
      </w:r>
    </w:p>
    <w:p w:rsidR="00A82F3A" w:rsidRPr="00A82F3A" w:rsidRDefault="00A82F3A" w:rsidP="00A82F3A">
      <w:pPr>
        <w:numPr>
          <w:ilvl w:val="0"/>
          <w:numId w:val="6"/>
        </w:numPr>
        <w:rPr>
          <w:rFonts w:asciiTheme="minorHAnsi" w:hAnsiTheme="minorHAnsi"/>
          <w:b/>
        </w:rPr>
      </w:pPr>
      <w:r w:rsidRPr="00A82F3A">
        <w:rPr>
          <w:rFonts w:asciiTheme="minorHAnsi" w:hAnsiTheme="minorHAnsi"/>
        </w:rPr>
        <w:t>Read the following poems in NIL: “Marks” (pg. 8</w:t>
      </w:r>
      <w:r w:rsidR="0056280A">
        <w:rPr>
          <w:rFonts w:asciiTheme="minorHAnsi" w:hAnsiTheme="minorHAnsi"/>
        </w:rPr>
        <w:t>71</w:t>
      </w:r>
      <w:r w:rsidRPr="00A82F3A">
        <w:rPr>
          <w:rFonts w:asciiTheme="minorHAnsi" w:hAnsiTheme="minorHAnsi"/>
        </w:rPr>
        <w:t xml:space="preserve">); “My Love </w:t>
      </w:r>
      <w:proofErr w:type="gramStart"/>
      <w:r w:rsidRPr="00A82F3A">
        <w:rPr>
          <w:rFonts w:asciiTheme="minorHAnsi" w:hAnsiTheme="minorHAnsi"/>
        </w:rPr>
        <w:t>For</w:t>
      </w:r>
      <w:proofErr w:type="gramEnd"/>
      <w:r w:rsidRPr="00A82F3A">
        <w:rPr>
          <w:rFonts w:asciiTheme="minorHAnsi" w:hAnsiTheme="minorHAnsi"/>
        </w:rPr>
        <w:t xml:space="preserve"> You Is So Embarrassingly” (pg. 8</w:t>
      </w:r>
      <w:r w:rsidR="0056280A">
        <w:rPr>
          <w:rFonts w:asciiTheme="minorHAnsi" w:hAnsiTheme="minorHAnsi"/>
        </w:rPr>
        <w:t>69</w:t>
      </w:r>
      <w:r w:rsidRPr="00A82F3A">
        <w:rPr>
          <w:rFonts w:asciiTheme="minorHAnsi" w:hAnsiTheme="minorHAnsi"/>
        </w:rPr>
        <w:t>); “The 23</w:t>
      </w:r>
      <w:r w:rsidRPr="00A82F3A">
        <w:rPr>
          <w:rFonts w:asciiTheme="minorHAnsi" w:hAnsiTheme="minorHAnsi"/>
          <w:vertAlign w:val="superscript"/>
        </w:rPr>
        <w:t>rd</w:t>
      </w:r>
      <w:r w:rsidRPr="00A82F3A">
        <w:rPr>
          <w:rFonts w:asciiTheme="minorHAnsi" w:hAnsiTheme="minorHAnsi"/>
        </w:rPr>
        <w:t xml:space="preserve"> Psalm” (pg. 8</w:t>
      </w:r>
      <w:r w:rsidR="00371DB9">
        <w:rPr>
          <w:rFonts w:asciiTheme="minorHAnsi" w:hAnsiTheme="minorHAnsi"/>
        </w:rPr>
        <w:t>78</w:t>
      </w:r>
      <w:r w:rsidRPr="00A82F3A">
        <w:rPr>
          <w:rFonts w:asciiTheme="minorHAnsi" w:hAnsiTheme="minorHAnsi"/>
        </w:rPr>
        <w:t>); “The Road Not Taken” (pg. 8</w:t>
      </w:r>
      <w:r w:rsidR="00371DB9">
        <w:rPr>
          <w:rFonts w:asciiTheme="minorHAnsi" w:hAnsiTheme="minorHAnsi"/>
        </w:rPr>
        <w:t>92</w:t>
      </w:r>
      <w:r w:rsidRPr="00A82F3A">
        <w:rPr>
          <w:rFonts w:asciiTheme="minorHAnsi" w:hAnsiTheme="minorHAnsi"/>
        </w:rPr>
        <w:t xml:space="preserve">); “Alzheimer’s” (pg. </w:t>
      </w:r>
      <w:r w:rsidR="00371DB9">
        <w:rPr>
          <w:rFonts w:asciiTheme="minorHAnsi" w:hAnsiTheme="minorHAnsi"/>
        </w:rPr>
        <w:t>1133</w:t>
      </w:r>
      <w:r w:rsidRPr="00A82F3A">
        <w:rPr>
          <w:rFonts w:asciiTheme="minorHAnsi" w:hAnsiTheme="minorHAnsi"/>
        </w:rPr>
        <w:t>); and “Gravity” (in week 5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t>Check ‘Course Content’ link on BB and read all the materials within the week five folder.</w:t>
      </w:r>
    </w:p>
    <w:p w:rsidR="00A82F3A" w:rsidRPr="00A82F3A" w:rsidRDefault="00A82F3A" w:rsidP="00A82F3A">
      <w:pPr>
        <w:numPr>
          <w:ilvl w:val="0"/>
          <w:numId w:val="6"/>
        </w:numPr>
        <w:rPr>
          <w:rFonts w:asciiTheme="minorHAnsi" w:hAnsiTheme="minorHAnsi"/>
          <w:b/>
        </w:rPr>
      </w:pPr>
      <w:r w:rsidRPr="00A82F3A">
        <w:rPr>
          <w:rFonts w:asciiTheme="minorHAnsi" w:hAnsiTheme="minorHAnsi"/>
        </w:rPr>
        <w:lastRenderedPageBreak/>
        <w:t>Complete all required discussion board postings prior to deadline.</w:t>
      </w:r>
    </w:p>
    <w:p w:rsidR="00A82F3A" w:rsidRPr="00A82F3A" w:rsidRDefault="00A82F3A" w:rsidP="00A82F3A">
      <w:pPr>
        <w:numPr>
          <w:ilvl w:val="0"/>
          <w:numId w:val="6"/>
        </w:numPr>
        <w:rPr>
          <w:rFonts w:asciiTheme="minorHAnsi" w:hAnsiTheme="minorHAnsi"/>
          <w:b/>
        </w:rPr>
      </w:pPr>
      <w:r w:rsidRPr="00A82F3A">
        <w:rPr>
          <w:rFonts w:asciiTheme="minorHAnsi" w:hAnsiTheme="minorHAnsi"/>
          <w:b/>
        </w:rPr>
        <w:t>PLEASE BE PREPARED TO SUBMIT A RESEARCH PAPER TOPIC THIS WEEK!!</w:t>
      </w:r>
    </w:p>
    <w:p w:rsidR="00A82F3A" w:rsidRPr="00A82F3A" w:rsidRDefault="00A82F3A" w:rsidP="00A82F3A">
      <w:pPr>
        <w:rPr>
          <w:rFonts w:asciiTheme="minorHAnsi" w:hAnsiTheme="minorHAnsi"/>
          <w:b/>
        </w:rPr>
      </w:pPr>
    </w:p>
    <w:p w:rsidR="00A82F3A" w:rsidRPr="00A82F3A" w:rsidRDefault="00A82F3A" w:rsidP="00A82F3A">
      <w:pPr>
        <w:rPr>
          <w:rFonts w:asciiTheme="minorHAnsi" w:hAnsiTheme="minorHAnsi"/>
        </w:rPr>
      </w:pPr>
      <w:r w:rsidRPr="00A82F3A">
        <w:rPr>
          <w:rFonts w:asciiTheme="minorHAnsi" w:hAnsiTheme="minorHAnsi"/>
          <w:b/>
        </w:rPr>
        <w:t xml:space="preserve">WEEK SIX </w:t>
      </w:r>
    </w:p>
    <w:p w:rsidR="00A82F3A" w:rsidRPr="00A82F3A" w:rsidRDefault="00A82F3A" w:rsidP="00A82F3A">
      <w:pPr>
        <w:numPr>
          <w:ilvl w:val="0"/>
          <w:numId w:val="7"/>
        </w:numPr>
        <w:rPr>
          <w:rFonts w:asciiTheme="minorHAnsi" w:hAnsiTheme="minorHAnsi"/>
        </w:rPr>
      </w:pPr>
      <w:r w:rsidRPr="00A82F3A">
        <w:rPr>
          <w:rFonts w:asciiTheme="minorHAnsi" w:hAnsiTheme="minorHAnsi"/>
        </w:rPr>
        <w:t xml:space="preserve">Read the following in NIL: Writing about Literature,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1912-2001).</w:t>
      </w:r>
    </w:p>
    <w:p w:rsidR="00A82F3A" w:rsidRPr="00A82F3A" w:rsidRDefault="00A82F3A" w:rsidP="00A82F3A">
      <w:pPr>
        <w:numPr>
          <w:ilvl w:val="0"/>
          <w:numId w:val="7"/>
        </w:numPr>
        <w:rPr>
          <w:rFonts w:asciiTheme="minorHAnsi" w:hAnsiTheme="minorHAnsi"/>
        </w:rPr>
      </w:pPr>
      <w:r w:rsidRPr="00A82F3A">
        <w:rPr>
          <w:rFonts w:asciiTheme="minorHAnsi" w:hAnsiTheme="minorHAnsi"/>
        </w:rPr>
        <w:t>Check ‘Course Content’ link on BB and read all the materials within the week six folder.</w:t>
      </w:r>
    </w:p>
    <w:p w:rsidR="00A82F3A" w:rsidRPr="00A82F3A" w:rsidRDefault="00A82F3A" w:rsidP="00A82F3A">
      <w:pPr>
        <w:numPr>
          <w:ilvl w:val="0"/>
          <w:numId w:val="7"/>
        </w:numPr>
        <w:rPr>
          <w:rFonts w:asciiTheme="minorHAnsi" w:hAnsiTheme="minorHAnsi"/>
        </w:rPr>
      </w:pPr>
      <w:r w:rsidRPr="00A82F3A">
        <w:rPr>
          <w:rFonts w:asciiTheme="minorHAnsi" w:hAnsiTheme="minorHAnsi"/>
        </w:rPr>
        <w:t>Complete all required discussion board postings prior to the deadline.</w:t>
      </w:r>
    </w:p>
    <w:p w:rsidR="00A82F3A" w:rsidRPr="00A82F3A" w:rsidRDefault="00A82F3A" w:rsidP="00A82F3A">
      <w:pPr>
        <w:numPr>
          <w:ilvl w:val="0"/>
          <w:numId w:val="7"/>
        </w:numPr>
        <w:rPr>
          <w:rFonts w:asciiTheme="minorHAnsi" w:hAnsiTheme="minorHAnsi"/>
        </w:rPr>
      </w:pPr>
      <w:r w:rsidRPr="00A82F3A">
        <w:rPr>
          <w:rFonts w:asciiTheme="minorHAnsi" w:hAnsiTheme="minorHAnsi"/>
        </w:rPr>
        <w:t>Also, please be prepared to submit possible thesis statements for your paper this week!</w:t>
      </w:r>
    </w:p>
    <w:p w:rsidR="00A82F3A" w:rsidRPr="00A82F3A" w:rsidRDefault="00A82F3A" w:rsidP="00A82F3A">
      <w:pPr>
        <w:numPr>
          <w:ilvl w:val="0"/>
          <w:numId w:val="7"/>
        </w:numPr>
        <w:rPr>
          <w:rFonts w:asciiTheme="minorHAnsi" w:hAnsiTheme="minorHAnsi"/>
        </w:rPr>
      </w:pPr>
      <w:r w:rsidRPr="00A82F3A">
        <w:rPr>
          <w:rFonts w:asciiTheme="minorHAnsi" w:hAnsiTheme="minorHAnsi"/>
        </w:rPr>
        <w:t>Essay Exam #2 is available this week, due in week 7!</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DRAMA – WEEK SEVEN</w:t>
      </w:r>
    </w:p>
    <w:p w:rsidR="00A82F3A" w:rsidRPr="00A82F3A" w:rsidRDefault="00A82F3A" w:rsidP="00A82F3A">
      <w:pPr>
        <w:rPr>
          <w:rFonts w:asciiTheme="minorHAnsi" w:hAnsiTheme="minorHAnsi"/>
        </w:rPr>
      </w:pPr>
      <w:r w:rsidRPr="00A82F3A">
        <w:rPr>
          <w:rFonts w:asciiTheme="minorHAnsi" w:hAnsiTheme="minorHAnsi"/>
        </w:rPr>
        <w:t xml:space="preserve">Read the following in NIL: Henrik Ibsen’s “A Doll House,” beginning on p. </w:t>
      </w:r>
      <w:r w:rsidR="00371DB9">
        <w:rPr>
          <w:rFonts w:asciiTheme="minorHAnsi" w:hAnsiTheme="minorHAnsi"/>
        </w:rPr>
        <w:t>1703.</w:t>
      </w:r>
      <w:r w:rsidRPr="00A82F3A">
        <w:rPr>
          <w:rFonts w:asciiTheme="minorHAnsi" w:hAnsiTheme="minorHAnsi"/>
        </w:rPr>
        <w:t xml:space="preserve">  It’s also highly recommended that you read Drama: Reading, Responding, Writing, </w:t>
      </w:r>
      <w:r w:rsidR="00371DB9">
        <w:rPr>
          <w:rFonts w:asciiTheme="minorHAnsi" w:hAnsiTheme="minorHAnsi"/>
        </w:rPr>
        <w:t>(</w:t>
      </w:r>
      <w:r w:rsidRPr="00A82F3A">
        <w:rPr>
          <w:rFonts w:asciiTheme="minorHAnsi" w:hAnsiTheme="minorHAnsi"/>
        </w:rPr>
        <w:t xml:space="preserve">pp. </w:t>
      </w:r>
      <w:r w:rsidR="00371DB9">
        <w:rPr>
          <w:rFonts w:asciiTheme="minorHAnsi" w:hAnsiTheme="minorHAnsi"/>
        </w:rPr>
        <w:t>1194-1197)</w:t>
      </w:r>
      <w:r w:rsidRPr="00A82F3A">
        <w:rPr>
          <w:rFonts w:asciiTheme="minorHAnsi" w:hAnsiTheme="minorHAnsi"/>
        </w:rPr>
        <w:t xml:space="preserve">.  I would also encourage you to read the text selections covering the elements of drama (pp. </w:t>
      </w:r>
      <w:r w:rsidR="00371DB9">
        <w:rPr>
          <w:rFonts w:asciiTheme="minorHAnsi" w:hAnsiTheme="minorHAnsi"/>
        </w:rPr>
        <w:t>1221-1230</w:t>
      </w:r>
      <w:r w:rsidRPr="00A82F3A">
        <w:rPr>
          <w:rFonts w:asciiTheme="minorHAnsi" w:hAnsiTheme="minorHAnsi"/>
        </w:rPr>
        <w:t xml:space="preserve">). </w:t>
      </w:r>
    </w:p>
    <w:p w:rsidR="00A82F3A" w:rsidRPr="00A82F3A" w:rsidRDefault="00A82F3A" w:rsidP="00A82F3A">
      <w:pPr>
        <w:numPr>
          <w:ilvl w:val="0"/>
          <w:numId w:val="8"/>
        </w:numPr>
        <w:rPr>
          <w:rFonts w:asciiTheme="minorHAnsi" w:hAnsiTheme="minorHAnsi"/>
        </w:rPr>
      </w:pPr>
      <w:r w:rsidRPr="00A82F3A">
        <w:rPr>
          <w:rFonts w:asciiTheme="minorHAnsi" w:hAnsiTheme="minorHAnsi"/>
        </w:rPr>
        <w:t>Check ‘Course Content’ link on BB and read all the materials within the week seven folder.</w:t>
      </w:r>
    </w:p>
    <w:p w:rsidR="00A82F3A" w:rsidRPr="00A82F3A" w:rsidRDefault="00A82F3A" w:rsidP="00A82F3A">
      <w:pPr>
        <w:numPr>
          <w:ilvl w:val="0"/>
          <w:numId w:val="8"/>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DRAMA – WEEK EIGHT </w:t>
      </w:r>
    </w:p>
    <w:p w:rsidR="00A82F3A" w:rsidRPr="00A82F3A" w:rsidRDefault="00A82F3A" w:rsidP="00A82F3A">
      <w:pPr>
        <w:numPr>
          <w:ilvl w:val="0"/>
          <w:numId w:val="9"/>
        </w:numPr>
        <w:rPr>
          <w:rFonts w:asciiTheme="minorHAnsi" w:hAnsiTheme="minorHAnsi"/>
        </w:rPr>
      </w:pPr>
      <w:r w:rsidRPr="00A82F3A">
        <w:rPr>
          <w:rFonts w:asciiTheme="minorHAnsi" w:hAnsiTheme="minorHAnsi"/>
        </w:rPr>
        <w:t xml:space="preserve">Read the following in NIL: Shakespeare’s “Hamlet,” beginning on p. </w:t>
      </w:r>
      <w:r w:rsidR="00371DB9">
        <w:rPr>
          <w:rFonts w:asciiTheme="minorHAnsi" w:hAnsiTheme="minorHAnsi"/>
        </w:rPr>
        <w:t>1396.</w:t>
      </w:r>
      <w:r w:rsidRPr="00A82F3A">
        <w:rPr>
          <w:rFonts w:asciiTheme="minorHAnsi" w:hAnsiTheme="minorHAnsi"/>
        </w:rPr>
        <w:t xml:space="preserve"> </w:t>
      </w:r>
    </w:p>
    <w:p w:rsidR="00A82F3A" w:rsidRPr="00A82F3A" w:rsidRDefault="00A82F3A" w:rsidP="00A82F3A">
      <w:pPr>
        <w:numPr>
          <w:ilvl w:val="0"/>
          <w:numId w:val="9"/>
        </w:numPr>
        <w:rPr>
          <w:rFonts w:asciiTheme="minorHAnsi" w:hAnsiTheme="minorHAnsi"/>
        </w:rPr>
      </w:pPr>
      <w:r w:rsidRPr="00A82F3A">
        <w:rPr>
          <w:rFonts w:asciiTheme="minorHAnsi" w:hAnsiTheme="minorHAnsi"/>
        </w:rPr>
        <w:t>Check ‘Course Content’ link on BB and read all the materials within the week eight folder.</w:t>
      </w:r>
    </w:p>
    <w:p w:rsidR="00A82F3A" w:rsidRPr="00A82F3A" w:rsidRDefault="00A82F3A" w:rsidP="00A82F3A">
      <w:pPr>
        <w:numPr>
          <w:ilvl w:val="0"/>
          <w:numId w:val="9"/>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b/>
        </w:rPr>
      </w:pPr>
      <w:r w:rsidRPr="00A82F3A">
        <w:rPr>
          <w:rFonts w:asciiTheme="minorHAnsi" w:hAnsiTheme="minorHAnsi"/>
          <w:b/>
        </w:rPr>
        <w:t xml:space="preserve">DRAMA – WEEK NINE </w:t>
      </w:r>
    </w:p>
    <w:p w:rsidR="00A82F3A" w:rsidRPr="00A82F3A" w:rsidRDefault="00A82F3A" w:rsidP="00A82F3A">
      <w:pPr>
        <w:rPr>
          <w:rFonts w:asciiTheme="minorHAnsi" w:hAnsiTheme="minorHAnsi"/>
        </w:rPr>
      </w:pPr>
      <w:r w:rsidRPr="00A82F3A">
        <w:rPr>
          <w:rFonts w:asciiTheme="minorHAnsi" w:hAnsiTheme="minorHAnsi"/>
        </w:rPr>
        <w:t>As for your assignment, this will be a fun, free-for-all week!  More details TBA!</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WEEK TEN</w:t>
      </w:r>
    </w:p>
    <w:p w:rsidR="00A82F3A" w:rsidRPr="00A82F3A" w:rsidRDefault="00A82F3A" w:rsidP="00A82F3A">
      <w:pPr>
        <w:numPr>
          <w:ilvl w:val="0"/>
          <w:numId w:val="10"/>
        </w:numPr>
        <w:rPr>
          <w:rFonts w:asciiTheme="minorHAnsi" w:hAnsiTheme="minorHAnsi"/>
        </w:rPr>
      </w:pPr>
      <w:r w:rsidRPr="00A82F3A">
        <w:rPr>
          <w:rFonts w:asciiTheme="minorHAnsi" w:hAnsiTheme="minorHAnsi"/>
        </w:rPr>
        <w:t xml:space="preserve">Check the ‘Course Content’ link on BB and read all the materials within the week ten folder.  </w:t>
      </w:r>
    </w:p>
    <w:p w:rsidR="00A82F3A" w:rsidRPr="00A82F3A" w:rsidRDefault="00A82F3A" w:rsidP="00A82F3A">
      <w:pPr>
        <w:numPr>
          <w:ilvl w:val="0"/>
          <w:numId w:val="10"/>
        </w:numPr>
        <w:rPr>
          <w:rFonts w:asciiTheme="minorHAnsi" w:hAnsiTheme="minorHAnsi"/>
        </w:rPr>
      </w:pPr>
      <w:r w:rsidRPr="00A82F3A">
        <w:rPr>
          <w:rFonts w:asciiTheme="minorHAnsi" w:hAnsiTheme="minorHAnsi"/>
        </w:rPr>
        <w:t>Complete all required discussion board postings prior to deadline.</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rPr>
      </w:pPr>
      <w:r w:rsidRPr="00A82F3A">
        <w:rPr>
          <w:rFonts w:asciiTheme="minorHAnsi" w:hAnsiTheme="minorHAnsi"/>
          <w:b/>
        </w:rPr>
        <w:t xml:space="preserve">WEEK ELEVEN </w:t>
      </w:r>
    </w:p>
    <w:p w:rsidR="00A82F3A" w:rsidRPr="00A82F3A" w:rsidRDefault="00A82F3A" w:rsidP="00A82F3A">
      <w:pPr>
        <w:rPr>
          <w:rFonts w:asciiTheme="minorHAnsi" w:hAnsiTheme="minorHAnsi"/>
        </w:rPr>
      </w:pPr>
    </w:p>
    <w:p w:rsidR="00A82F3A" w:rsidRPr="00A82F3A" w:rsidRDefault="00A82F3A" w:rsidP="00A82F3A">
      <w:pPr>
        <w:rPr>
          <w:rFonts w:asciiTheme="minorHAnsi" w:hAnsiTheme="minorHAnsi"/>
          <w:b/>
        </w:rPr>
      </w:pPr>
      <w:r w:rsidRPr="00A82F3A">
        <w:rPr>
          <w:rFonts w:asciiTheme="minorHAnsi" w:hAnsiTheme="minorHAnsi"/>
          <w:b/>
        </w:rPr>
        <w:t xml:space="preserve">FINAL PAPER DUE ON MONDAY </w:t>
      </w:r>
      <w:r w:rsidR="004538B3">
        <w:rPr>
          <w:rFonts w:asciiTheme="minorHAnsi" w:hAnsiTheme="minorHAnsi"/>
          <w:b/>
        </w:rPr>
        <w:t>OCTOBER 28</w:t>
      </w:r>
      <w:r w:rsidR="004538B3" w:rsidRPr="004538B3">
        <w:rPr>
          <w:rFonts w:asciiTheme="minorHAnsi" w:hAnsiTheme="minorHAnsi"/>
          <w:b/>
          <w:vertAlign w:val="superscript"/>
        </w:rPr>
        <w:t>th</w:t>
      </w:r>
      <w:r>
        <w:rPr>
          <w:rFonts w:asciiTheme="minorHAnsi" w:hAnsiTheme="minorHAnsi"/>
          <w:b/>
        </w:rPr>
        <w:t xml:space="preserve">. </w:t>
      </w:r>
      <w:r w:rsidRPr="00A82F3A">
        <w:rPr>
          <w:rFonts w:asciiTheme="minorHAnsi" w:hAnsiTheme="minorHAnsi"/>
          <w:b/>
        </w:rPr>
        <w:t xml:space="preserve">THIS IS A </w:t>
      </w:r>
      <w:r w:rsidRPr="00A82F3A">
        <w:rPr>
          <w:rFonts w:asciiTheme="minorHAnsi" w:hAnsiTheme="minorHAnsi"/>
          <w:b/>
          <w:u w:val="single"/>
        </w:rPr>
        <w:t xml:space="preserve">FIRM </w:t>
      </w:r>
      <w:r w:rsidRPr="00A82F3A">
        <w:rPr>
          <w:rFonts w:asciiTheme="minorHAnsi" w:hAnsiTheme="minorHAnsi"/>
          <w:b/>
        </w:rPr>
        <w:t xml:space="preserve">DEADLINE.  YOU CANNOT PASS THIS COURSE UNLESS THIS PAPER IS SUBMITTED, NO MATTER HOW MANY POINTS ARE ACCUMULATED IN WEEKS 1-10. </w:t>
      </w:r>
    </w:p>
    <w:p w:rsidR="00A82F3A" w:rsidRPr="00A82F3A" w:rsidRDefault="00A82F3A" w:rsidP="009A56EC">
      <w:pPr>
        <w:rPr>
          <w:rFonts w:asciiTheme="minorHAnsi" w:hAnsiTheme="minorHAnsi"/>
          <w:bCs/>
        </w:rPr>
      </w:pPr>
    </w:p>
    <w:p w:rsidR="00A82F3A" w:rsidRPr="00A82F3A" w:rsidRDefault="00A82F3A" w:rsidP="009A56EC">
      <w:pPr>
        <w:rPr>
          <w:rFonts w:asciiTheme="minorHAnsi" w:hAnsiTheme="minorHAnsi"/>
          <w:b/>
        </w:rPr>
      </w:pPr>
      <w:r w:rsidRPr="00A82F3A">
        <w:rPr>
          <w:rFonts w:asciiTheme="minorHAnsi" w:hAnsiTheme="minorHAnsi"/>
          <w:b/>
        </w:rPr>
        <w:t>ADDITIONAL INFORMATION</w:t>
      </w:r>
    </w:p>
    <w:p w:rsidR="00490FA7" w:rsidRPr="00A82F3A" w:rsidRDefault="00490FA7" w:rsidP="009A56EC">
      <w:pPr>
        <w:rPr>
          <w:rFonts w:asciiTheme="minorHAnsi" w:hAnsiTheme="minorHAnsi"/>
          <w:b/>
        </w:rPr>
      </w:pPr>
      <w:r w:rsidRPr="00A82F3A">
        <w:rPr>
          <w:rFonts w:asciiTheme="minorHAnsi" w:hAnsiTheme="minorHAnsi"/>
          <w:b/>
        </w:rPr>
        <w:t>Research Paper</w:t>
      </w:r>
    </w:p>
    <w:p w:rsidR="003E07B7" w:rsidRPr="00A82F3A" w:rsidRDefault="007A6C50" w:rsidP="009A56EC">
      <w:pPr>
        <w:rPr>
          <w:rFonts w:asciiTheme="minorHAnsi" w:hAnsiTheme="minorHAnsi"/>
          <w:b/>
        </w:rPr>
      </w:pPr>
      <w:r w:rsidRPr="00A82F3A">
        <w:rPr>
          <w:rFonts w:asciiTheme="minorHAnsi" w:hAnsiTheme="minorHAnsi"/>
        </w:rPr>
        <w:t>The 4-6</w:t>
      </w:r>
      <w:r w:rsidR="00490FA7" w:rsidRPr="00A82F3A">
        <w:rPr>
          <w:rFonts w:asciiTheme="minorHAnsi" w:hAnsiTheme="minorHAnsi"/>
        </w:rPr>
        <w:t xml:space="preserve"> page research paper </w:t>
      </w:r>
      <w:r w:rsidR="00931CEF" w:rsidRPr="00A82F3A">
        <w:rPr>
          <w:rFonts w:asciiTheme="minorHAnsi" w:hAnsiTheme="minorHAnsi"/>
        </w:rPr>
        <w:t>will</w:t>
      </w:r>
      <w:r w:rsidR="00E2695B" w:rsidRPr="00A82F3A">
        <w:rPr>
          <w:rFonts w:asciiTheme="minorHAnsi" w:hAnsiTheme="minorHAnsi"/>
        </w:rPr>
        <w:t xml:space="preserve"> be a study of one of the works in </w:t>
      </w:r>
      <w:r w:rsidR="00010663" w:rsidRPr="00A82F3A">
        <w:rPr>
          <w:rFonts w:asciiTheme="minorHAnsi" w:hAnsiTheme="minorHAnsi"/>
        </w:rPr>
        <w:t>our textbook.</w:t>
      </w:r>
      <w:r w:rsidR="00E2695B" w:rsidRPr="00A82F3A">
        <w:rPr>
          <w:rFonts w:asciiTheme="minorHAnsi" w:hAnsiTheme="minorHAnsi"/>
        </w:rPr>
        <w:t xml:space="preserve">  </w:t>
      </w:r>
      <w:r w:rsidR="00E609B5" w:rsidRPr="00A82F3A">
        <w:rPr>
          <w:rFonts w:asciiTheme="minorHAnsi" w:hAnsiTheme="minorHAnsi"/>
        </w:rPr>
        <w:t xml:space="preserve">You are writing to prove a point about the piece of literature you choose, not to be informative.  If you write an informative paper, you will fail.  </w:t>
      </w:r>
      <w:r w:rsidR="00135450" w:rsidRPr="00A82F3A">
        <w:rPr>
          <w:rFonts w:asciiTheme="minorHAnsi" w:hAnsiTheme="minorHAnsi"/>
        </w:rPr>
        <w:t>Your paper should have a thesis and 4 sources</w:t>
      </w:r>
      <w:r w:rsidR="00E609B5" w:rsidRPr="00A82F3A">
        <w:rPr>
          <w:rFonts w:asciiTheme="minorHAnsi" w:hAnsiTheme="minorHAnsi"/>
        </w:rPr>
        <w:t xml:space="preserve">, including whatever work you choose to write about (your primary source).  All sources should be academic or scholarly in nature (i.e. no Cliff Notes, Wikipedia, Spark Notes, Monkey Notes, </w:t>
      </w:r>
      <w:bookmarkStart w:id="0" w:name="_GoBack"/>
      <w:bookmarkEnd w:id="0"/>
      <w:r w:rsidR="00E609B5" w:rsidRPr="00A82F3A">
        <w:rPr>
          <w:rFonts w:asciiTheme="minorHAnsi" w:hAnsiTheme="minorHAnsi"/>
        </w:rPr>
        <w:t xml:space="preserve">etc).  </w:t>
      </w:r>
      <w:r w:rsidR="00135450" w:rsidRPr="00A82F3A">
        <w:rPr>
          <w:rFonts w:asciiTheme="minorHAnsi" w:hAnsiTheme="minorHAnsi"/>
        </w:rPr>
        <w:t xml:space="preserve">You will need to identify all sources properly on the Works Cited page and credit them within the paper using in-text citations.  We will be using MLA style only.  Please make sure not to have too many quotations from outside sources.  The paper should be comprised of mostly your own writing using the sources to back up your </w:t>
      </w:r>
      <w:r w:rsidR="00C33F40" w:rsidRPr="00A82F3A">
        <w:rPr>
          <w:rFonts w:asciiTheme="minorHAnsi" w:hAnsiTheme="minorHAnsi"/>
        </w:rPr>
        <w:t xml:space="preserve">own </w:t>
      </w:r>
      <w:r w:rsidR="00135450" w:rsidRPr="00A82F3A">
        <w:rPr>
          <w:rFonts w:asciiTheme="minorHAnsi" w:hAnsiTheme="minorHAnsi"/>
        </w:rPr>
        <w:t xml:space="preserve">thoughts. </w:t>
      </w:r>
      <w:r w:rsidR="00097ABA" w:rsidRPr="00A82F3A">
        <w:rPr>
          <w:rFonts w:asciiTheme="minorHAnsi" w:hAnsiTheme="minorHAnsi"/>
        </w:rPr>
        <w:t xml:space="preserve"> </w:t>
      </w:r>
      <w:r w:rsidR="00097ABA" w:rsidRPr="00A82F3A">
        <w:rPr>
          <w:rFonts w:asciiTheme="minorHAnsi" w:hAnsiTheme="minorHAnsi"/>
          <w:b/>
        </w:rPr>
        <w:t xml:space="preserve">This paper will be submitted via Safe Assign, which will check for plagiarism. </w:t>
      </w:r>
    </w:p>
    <w:p w:rsidR="00097ABA" w:rsidRPr="00A82F3A" w:rsidRDefault="00097ABA" w:rsidP="009A56EC">
      <w:pPr>
        <w:rPr>
          <w:rFonts w:asciiTheme="minorHAnsi" w:hAnsiTheme="minorHAnsi"/>
          <w:b/>
        </w:rPr>
      </w:pPr>
    </w:p>
    <w:p w:rsidR="003E07B7" w:rsidRPr="00A82F3A" w:rsidRDefault="00A82F3A" w:rsidP="009A56EC">
      <w:pPr>
        <w:rPr>
          <w:rFonts w:asciiTheme="minorHAnsi" w:hAnsiTheme="minorHAnsi"/>
          <w:b/>
        </w:rPr>
      </w:pPr>
      <w:r>
        <w:rPr>
          <w:rFonts w:asciiTheme="minorHAnsi" w:hAnsiTheme="minorHAnsi"/>
          <w:b/>
        </w:rPr>
        <w:t>DISCUSSION BOARD:</w:t>
      </w:r>
    </w:p>
    <w:p w:rsidR="00C62C7D" w:rsidRPr="00A82F3A" w:rsidRDefault="003E07B7" w:rsidP="009A56EC">
      <w:pPr>
        <w:rPr>
          <w:rFonts w:asciiTheme="minorHAnsi" w:hAnsiTheme="minorHAnsi"/>
        </w:rPr>
      </w:pPr>
      <w:r w:rsidRPr="00A82F3A">
        <w:rPr>
          <w:rFonts w:asciiTheme="minorHAnsi" w:hAnsiTheme="minorHAnsi"/>
        </w:rPr>
        <w:t xml:space="preserve">Make a point of reading all posts, not only by me but also by your fellow classmates.  First, do your required reading for the week and the lecture for the week.  </w:t>
      </w:r>
      <w:r w:rsidR="00C62C7D" w:rsidRPr="00A82F3A">
        <w:rPr>
          <w:rFonts w:asciiTheme="minorHAnsi" w:hAnsiTheme="minorHAnsi"/>
        </w:rPr>
        <w:t>(Look for these in “Course Content.”)  Second, post a 200 word response to my Discussion Board question as soon as you’ve completed the reading</w:t>
      </w:r>
      <w:r w:rsidR="007A6C50" w:rsidRPr="00A82F3A">
        <w:rPr>
          <w:rFonts w:asciiTheme="minorHAnsi" w:hAnsiTheme="minorHAnsi"/>
        </w:rPr>
        <w:t xml:space="preserve"> (due by Wednesday midnight CST, unless otherwise stated)</w:t>
      </w:r>
      <w:r w:rsidR="00C62C7D" w:rsidRPr="00A82F3A">
        <w:rPr>
          <w:rFonts w:asciiTheme="minorHAnsi" w:hAnsiTheme="minorHAnsi"/>
        </w:rPr>
        <w:t xml:space="preserve">.  Third, post three more posts </w:t>
      </w:r>
      <w:r w:rsidR="007A6C50" w:rsidRPr="00A82F3A">
        <w:rPr>
          <w:rFonts w:asciiTheme="minorHAnsi" w:hAnsiTheme="minorHAnsi"/>
        </w:rPr>
        <w:t xml:space="preserve">(200 words each) due by Sunday midnight CST, </w:t>
      </w:r>
      <w:r w:rsidR="007A6C50" w:rsidRPr="00A82F3A">
        <w:rPr>
          <w:rFonts w:asciiTheme="minorHAnsi" w:hAnsiTheme="minorHAnsi"/>
          <w:b/>
        </w:rPr>
        <w:t>unless otherwise stated</w:t>
      </w:r>
      <w:r w:rsidR="00C62C7D" w:rsidRPr="00A82F3A">
        <w:rPr>
          <w:rFonts w:asciiTheme="minorHAnsi" w:hAnsiTheme="minorHAnsi"/>
        </w:rPr>
        <w:t xml:space="preserve">.  These posts should be in response to your fellow classmates.  You will not receive credit for these posts unless they are </w:t>
      </w:r>
      <w:r w:rsidR="00C31F6A" w:rsidRPr="00A82F3A">
        <w:rPr>
          <w:rFonts w:asciiTheme="minorHAnsi" w:hAnsiTheme="minorHAnsi"/>
        </w:rPr>
        <w:t>reflective, substantive, and original in content – EACH TIME</w:t>
      </w:r>
      <w:r w:rsidR="009D31C1" w:rsidRPr="00A82F3A">
        <w:rPr>
          <w:rFonts w:asciiTheme="minorHAnsi" w:hAnsiTheme="minorHAnsi"/>
        </w:rPr>
        <w:t xml:space="preserve">.  </w:t>
      </w:r>
      <w:r w:rsidR="00C31F6A" w:rsidRPr="00A82F3A">
        <w:rPr>
          <w:rFonts w:asciiTheme="minorHAnsi" w:hAnsiTheme="minorHAnsi"/>
        </w:rPr>
        <w:t xml:space="preserve">Credit will not be given for posts that are copied, pasted, and posted more than once.  </w:t>
      </w:r>
      <w:r w:rsidR="009D31C1" w:rsidRPr="00A82F3A">
        <w:rPr>
          <w:rFonts w:asciiTheme="minorHAnsi" w:hAnsiTheme="minorHAnsi"/>
        </w:rPr>
        <w:t xml:space="preserve">Please be insightful!  </w:t>
      </w:r>
      <w:r w:rsidR="009D31C1" w:rsidRPr="00A82F3A">
        <w:rPr>
          <w:rFonts w:asciiTheme="minorHAnsi" w:hAnsiTheme="minorHAnsi"/>
          <w:b/>
        </w:rPr>
        <w:t>PLEASE NOTE:  YOU ARE RESPONSIBLE FOR A TO</w:t>
      </w:r>
      <w:r w:rsidR="007A6C50" w:rsidRPr="00A82F3A">
        <w:rPr>
          <w:rFonts w:asciiTheme="minorHAnsi" w:hAnsiTheme="minorHAnsi"/>
          <w:b/>
        </w:rPr>
        <w:t>TAL OF 4 DB POSTS EVERY WEE</w:t>
      </w:r>
      <w:r w:rsidR="00A42DEE" w:rsidRPr="00A82F3A">
        <w:rPr>
          <w:rFonts w:asciiTheme="minorHAnsi" w:hAnsiTheme="minorHAnsi"/>
          <w:b/>
        </w:rPr>
        <w:t>K.  The deadlines for those posts may change from week to week, so check in often.</w:t>
      </w:r>
      <w:r w:rsidR="005D6D8B" w:rsidRPr="00A82F3A">
        <w:rPr>
          <w:rFonts w:asciiTheme="minorHAnsi" w:hAnsiTheme="minorHAnsi"/>
        </w:rPr>
        <w:t xml:space="preserve">  Your attendance will be monitored based upon whether or not you complete your required number of DB posts and how well you complete them.  I will not accept late submissions, nor will I allow disrespectful behavior towards each other.</w:t>
      </w:r>
    </w:p>
    <w:p w:rsidR="005D6D8B" w:rsidRDefault="005D6D8B" w:rsidP="009A56EC">
      <w:pPr>
        <w:rPr>
          <w:sz w:val="20"/>
          <w:szCs w:val="20"/>
        </w:rPr>
      </w:pPr>
    </w:p>
    <w:p w:rsidR="005D6D8B" w:rsidRPr="00A82F3A" w:rsidRDefault="00A82F3A" w:rsidP="009A56EC">
      <w:pPr>
        <w:rPr>
          <w:rFonts w:asciiTheme="minorHAnsi" w:hAnsiTheme="minorHAnsi"/>
          <w:b/>
        </w:rPr>
      </w:pPr>
      <w:r>
        <w:rPr>
          <w:rFonts w:asciiTheme="minorHAnsi" w:hAnsiTheme="minorHAnsi"/>
          <w:b/>
        </w:rPr>
        <w:t>EXAMS</w:t>
      </w:r>
    </w:p>
    <w:p w:rsidR="00E9476C" w:rsidRPr="00AE6E8C" w:rsidRDefault="005D6D8B">
      <w:pPr>
        <w:rPr>
          <w:rFonts w:asciiTheme="minorHAnsi" w:hAnsiTheme="minorHAnsi"/>
        </w:rPr>
      </w:pPr>
      <w:r w:rsidRPr="00A82F3A">
        <w:rPr>
          <w:rFonts w:asciiTheme="minorHAnsi" w:hAnsiTheme="minorHAnsi"/>
        </w:rPr>
        <w:t xml:space="preserve">There will be </w:t>
      </w:r>
      <w:r w:rsidR="00B652FB" w:rsidRPr="00A82F3A">
        <w:rPr>
          <w:rFonts w:asciiTheme="minorHAnsi" w:hAnsiTheme="minorHAnsi"/>
        </w:rPr>
        <w:t>2 essay</w:t>
      </w:r>
      <w:r w:rsidR="00097ABA" w:rsidRPr="00A82F3A">
        <w:rPr>
          <w:rFonts w:asciiTheme="minorHAnsi" w:hAnsiTheme="minorHAnsi"/>
        </w:rPr>
        <w:t xml:space="preserve"> </w:t>
      </w:r>
      <w:r w:rsidRPr="00A82F3A">
        <w:rPr>
          <w:rFonts w:asciiTheme="minorHAnsi" w:hAnsiTheme="minorHAnsi"/>
        </w:rPr>
        <w:t>exams during the course of this semester</w:t>
      </w:r>
      <w:r w:rsidR="00AE6E8C">
        <w:rPr>
          <w:rFonts w:asciiTheme="minorHAnsi" w:hAnsiTheme="minorHAnsi"/>
        </w:rPr>
        <w:t>.</w:t>
      </w:r>
    </w:p>
    <w:sectPr w:rsidR="00E9476C" w:rsidRPr="00AE6E8C" w:rsidSect="009A56E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92E"/>
    <w:multiLevelType w:val="hybridMultilevel"/>
    <w:tmpl w:val="232463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A85961"/>
    <w:multiLevelType w:val="hybridMultilevel"/>
    <w:tmpl w:val="6396E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6D7D91"/>
    <w:multiLevelType w:val="hybridMultilevel"/>
    <w:tmpl w:val="3FC82A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C50B45"/>
    <w:multiLevelType w:val="hybridMultilevel"/>
    <w:tmpl w:val="5DD40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95DBD"/>
    <w:multiLevelType w:val="hybridMultilevel"/>
    <w:tmpl w:val="5C9EB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1130F"/>
    <w:multiLevelType w:val="hybridMultilevel"/>
    <w:tmpl w:val="25801F5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A20311"/>
    <w:multiLevelType w:val="hybridMultilevel"/>
    <w:tmpl w:val="B058A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FF386B"/>
    <w:multiLevelType w:val="hybridMultilevel"/>
    <w:tmpl w:val="A3D479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68583A"/>
    <w:multiLevelType w:val="hybridMultilevel"/>
    <w:tmpl w:val="E902A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7764E"/>
    <w:multiLevelType w:val="hybridMultilevel"/>
    <w:tmpl w:val="DF06A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6"/>
  </w:num>
  <w:num w:numId="4">
    <w:abstractNumId w:val="8"/>
  </w:num>
  <w:num w:numId="5">
    <w:abstractNumId w:val="3"/>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EC"/>
    <w:rsid w:val="00010663"/>
    <w:rsid w:val="0002009B"/>
    <w:rsid w:val="00050815"/>
    <w:rsid w:val="00076151"/>
    <w:rsid w:val="00097ABA"/>
    <w:rsid w:val="000C5006"/>
    <w:rsid w:val="00122F3E"/>
    <w:rsid w:val="00132B85"/>
    <w:rsid w:val="00135450"/>
    <w:rsid w:val="0014112B"/>
    <w:rsid w:val="00162C3C"/>
    <w:rsid w:val="00166C41"/>
    <w:rsid w:val="00190277"/>
    <w:rsid w:val="00190CC0"/>
    <w:rsid w:val="00197F6F"/>
    <w:rsid w:val="001E018C"/>
    <w:rsid w:val="001E0E70"/>
    <w:rsid w:val="001E1146"/>
    <w:rsid w:val="0021255D"/>
    <w:rsid w:val="002213FB"/>
    <w:rsid w:val="00241C0D"/>
    <w:rsid w:val="00245E8B"/>
    <w:rsid w:val="00251F5B"/>
    <w:rsid w:val="0026289C"/>
    <w:rsid w:val="002654E9"/>
    <w:rsid w:val="00270AC1"/>
    <w:rsid w:val="00282A98"/>
    <w:rsid w:val="002C38E6"/>
    <w:rsid w:val="002C3A8F"/>
    <w:rsid w:val="0033452B"/>
    <w:rsid w:val="003370A4"/>
    <w:rsid w:val="00364A66"/>
    <w:rsid w:val="003656FF"/>
    <w:rsid w:val="00371DB9"/>
    <w:rsid w:val="003B7515"/>
    <w:rsid w:val="003C26B0"/>
    <w:rsid w:val="003E07B7"/>
    <w:rsid w:val="003F1E1E"/>
    <w:rsid w:val="004020DE"/>
    <w:rsid w:val="00410333"/>
    <w:rsid w:val="004226F5"/>
    <w:rsid w:val="004538B3"/>
    <w:rsid w:val="00480124"/>
    <w:rsid w:val="00490FA7"/>
    <w:rsid w:val="004A2F64"/>
    <w:rsid w:val="004C1DE9"/>
    <w:rsid w:val="00516171"/>
    <w:rsid w:val="00542BF2"/>
    <w:rsid w:val="0056280A"/>
    <w:rsid w:val="00571E37"/>
    <w:rsid w:val="005D12E9"/>
    <w:rsid w:val="005D37ED"/>
    <w:rsid w:val="005D6D8B"/>
    <w:rsid w:val="005E7265"/>
    <w:rsid w:val="00600641"/>
    <w:rsid w:val="00614B11"/>
    <w:rsid w:val="00625586"/>
    <w:rsid w:val="006267D6"/>
    <w:rsid w:val="00643045"/>
    <w:rsid w:val="00652C3C"/>
    <w:rsid w:val="00660516"/>
    <w:rsid w:val="00670487"/>
    <w:rsid w:val="006A0C9D"/>
    <w:rsid w:val="006B3244"/>
    <w:rsid w:val="006B438B"/>
    <w:rsid w:val="006E5F74"/>
    <w:rsid w:val="00783469"/>
    <w:rsid w:val="007A0546"/>
    <w:rsid w:val="007A6C50"/>
    <w:rsid w:val="007A749F"/>
    <w:rsid w:val="007B4ABF"/>
    <w:rsid w:val="007D0EFB"/>
    <w:rsid w:val="007F7D97"/>
    <w:rsid w:val="00820FBA"/>
    <w:rsid w:val="00857387"/>
    <w:rsid w:val="00875280"/>
    <w:rsid w:val="008E18B3"/>
    <w:rsid w:val="008E7B07"/>
    <w:rsid w:val="00913EBC"/>
    <w:rsid w:val="00931CEF"/>
    <w:rsid w:val="00970D13"/>
    <w:rsid w:val="00997C71"/>
    <w:rsid w:val="009A56EC"/>
    <w:rsid w:val="009C4CF1"/>
    <w:rsid w:val="009D31C1"/>
    <w:rsid w:val="009E5D84"/>
    <w:rsid w:val="00A04A30"/>
    <w:rsid w:val="00A22131"/>
    <w:rsid w:val="00A42DEE"/>
    <w:rsid w:val="00A573AB"/>
    <w:rsid w:val="00A82F3A"/>
    <w:rsid w:val="00AE6E8C"/>
    <w:rsid w:val="00B10451"/>
    <w:rsid w:val="00B228FB"/>
    <w:rsid w:val="00B47643"/>
    <w:rsid w:val="00B652FB"/>
    <w:rsid w:val="00B71F7B"/>
    <w:rsid w:val="00B74B3E"/>
    <w:rsid w:val="00BB49E8"/>
    <w:rsid w:val="00C27FAE"/>
    <w:rsid w:val="00C31F6A"/>
    <w:rsid w:val="00C33F40"/>
    <w:rsid w:val="00C37E9E"/>
    <w:rsid w:val="00C62C7D"/>
    <w:rsid w:val="00C8562F"/>
    <w:rsid w:val="00CA218F"/>
    <w:rsid w:val="00CB5763"/>
    <w:rsid w:val="00CC038F"/>
    <w:rsid w:val="00CC5D93"/>
    <w:rsid w:val="00CC7CAE"/>
    <w:rsid w:val="00CF4F9A"/>
    <w:rsid w:val="00D0202F"/>
    <w:rsid w:val="00D0518F"/>
    <w:rsid w:val="00D6328F"/>
    <w:rsid w:val="00D67A05"/>
    <w:rsid w:val="00D722EC"/>
    <w:rsid w:val="00D74800"/>
    <w:rsid w:val="00D90224"/>
    <w:rsid w:val="00D96B05"/>
    <w:rsid w:val="00DB5CC0"/>
    <w:rsid w:val="00DF2490"/>
    <w:rsid w:val="00DF6755"/>
    <w:rsid w:val="00E02438"/>
    <w:rsid w:val="00E2695B"/>
    <w:rsid w:val="00E609B5"/>
    <w:rsid w:val="00E731AA"/>
    <w:rsid w:val="00E9476C"/>
    <w:rsid w:val="00EA089A"/>
    <w:rsid w:val="00EC461E"/>
    <w:rsid w:val="00F3209F"/>
    <w:rsid w:val="00F8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8893F"/>
  <w15:chartTrackingRefBased/>
  <w15:docId w15:val="{B09561BE-58DF-4745-AA26-B21E74C8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56EC"/>
    <w:pPr>
      <w:spacing w:before="100" w:beforeAutospacing="1" w:after="100" w:afterAutospacing="1"/>
    </w:pPr>
  </w:style>
  <w:style w:type="character" w:styleId="Strong">
    <w:name w:val="Strong"/>
    <w:qFormat/>
    <w:rsid w:val="009A56EC"/>
    <w:rPr>
      <w:b/>
      <w:bCs/>
    </w:rPr>
  </w:style>
  <w:style w:type="character" w:styleId="Hyperlink">
    <w:name w:val="Hyperlink"/>
    <w:rsid w:val="009E5D84"/>
    <w:rPr>
      <w:color w:val="0000FF"/>
      <w:u w:val="single"/>
    </w:rPr>
  </w:style>
  <w:style w:type="paragraph" w:styleId="BalloonText">
    <w:name w:val="Balloon Text"/>
    <w:basedOn w:val="Normal"/>
    <w:semiHidden/>
    <w:rsid w:val="00625586"/>
    <w:rPr>
      <w:rFonts w:ascii="Tahoma" w:hAnsi="Tahoma" w:cs="Tahoma"/>
      <w:sz w:val="16"/>
      <w:szCs w:val="16"/>
    </w:rPr>
  </w:style>
  <w:style w:type="paragraph" w:customStyle="1" w:styleId="Default">
    <w:name w:val="Default"/>
    <w:rsid w:val="00A573A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nlapw@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10929</CharactersWithSpaces>
  <SharedDoc>false</SharedDoc>
  <HLinks>
    <vt:vector size="6" baseType="variant">
      <vt:variant>
        <vt:i4>7077963</vt:i4>
      </vt:variant>
      <vt:variant>
        <vt:i4>0</vt:i4>
      </vt:variant>
      <vt:variant>
        <vt:i4>0</vt:i4>
      </vt:variant>
      <vt:variant>
        <vt:i4>5</vt:i4>
      </vt:variant>
      <vt:variant>
        <vt:lpwstr>mailto:dunlapw@wbu.edu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Advisor1</dc:creator>
  <cp:keywords/>
  <cp:lastModifiedBy>Wendi Dunlap</cp:lastModifiedBy>
  <cp:revision>2</cp:revision>
  <cp:lastPrinted>2014-10-09T18:20:00Z</cp:lastPrinted>
  <dcterms:created xsi:type="dcterms:W3CDTF">2019-07-22T16:39:00Z</dcterms:created>
  <dcterms:modified xsi:type="dcterms:W3CDTF">2019-07-22T16:39:00Z</dcterms:modified>
</cp:coreProperties>
</file>