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WAYLAND BAPTIST UNIVERSITY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School of Languages and Literature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Wayland Baptist University Mission Statement:  </w:t>
      </w:r>
      <w:r w:rsidDel="00000000" w:rsidR="00000000" w:rsidRPr="00000000">
        <w:rPr>
          <w:i w:val="0"/>
          <w:smallCaps w:val="0"/>
          <w:strike w:val="0"/>
          <w:color w:val="000000"/>
          <w:sz w:val="20"/>
          <w:szCs w:val="20"/>
          <w:u w:val="none"/>
          <w:shd w:fill="auto" w:val="clear"/>
          <w:vertAlign w:val="baseline"/>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Course Name:  </w:t>
      </w:r>
      <w:r w:rsidDel="00000000" w:rsidR="00000000" w:rsidRPr="00000000">
        <w:rPr>
          <w:i w:val="0"/>
          <w:smallCaps w:val="0"/>
          <w:strike w:val="0"/>
          <w:color w:val="000000"/>
          <w:sz w:val="20"/>
          <w:szCs w:val="20"/>
          <w:u w:val="none"/>
          <w:shd w:fill="auto" w:val="clear"/>
          <w:vertAlign w:val="baseline"/>
          <w:rtl w:val="0"/>
        </w:rPr>
        <w:t xml:space="preserve">GERM </w:t>
      </w:r>
      <w:r w:rsidDel="00000000" w:rsidR="00000000" w:rsidRPr="00000000">
        <w:rPr>
          <w:sz w:val="20"/>
          <w:szCs w:val="20"/>
          <w:rtl w:val="0"/>
        </w:rPr>
        <w:t xml:space="preserve">1301</w:t>
      </w:r>
      <w:r w:rsidDel="00000000" w:rsidR="00000000" w:rsidRPr="00000000">
        <w:rPr>
          <w:i w:val="0"/>
          <w:smallCaps w:val="0"/>
          <w:strike w:val="0"/>
          <w:color w:val="000000"/>
          <w:sz w:val="20"/>
          <w:szCs w:val="20"/>
          <w:u w:val="none"/>
          <w:shd w:fill="auto" w:val="clear"/>
          <w:vertAlign w:val="baseline"/>
          <w:rtl w:val="0"/>
        </w:rPr>
        <w:t xml:space="preserve"> Elementary German I (first semester) Beginning</w:t>
        <w:tab/>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i w:val="0"/>
          <w:smallCaps w:val="0"/>
          <w:strike w:val="0"/>
          <w:color w:val="000000"/>
          <w:sz w:val="20"/>
          <w:szCs w:val="20"/>
          <w:u w:val="none"/>
          <w:shd w:fill="auto" w:val="clear"/>
          <w:vertAlign w:val="baseline"/>
          <w:rtl w:val="0"/>
        </w:rPr>
        <w:t xml:space="preserve">Term and Year: </w:t>
      </w:r>
      <w:r w:rsidDel="00000000" w:rsidR="00000000" w:rsidRPr="00000000">
        <w:rPr>
          <w:b w:val="1"/>
          <w:sz w:val="20"/>
          <w:szCs w:val="20"/>
          <w:rtl w:val="0"/>
        </w:rPr>
        <w:t xml:space="preserve">Fall </w:t>
      </w:r>
      <w:r w:rsidDel="00000000" w:rsidR="00000000" w:rsidRPr="00000000">
        <w:rPr>
          <w:b w:val="1"/>
          <w:i w:val="0"/>
          <w:smallCaps w:val="0"/>
          <w:strike w:val="0"/>
          <w:color w:val="000000"/>
          <w:sz w:val="20"/>
          <w:szCs w:val="20"/>
          <w:u w:val="none"/>
          <w:shd w:fill="auto" w:val="clear"/>
          <w:vertAlign w:val="baseline"/>
          <w:rtl w:val="0"/>
        </w:rPr>
        <w:t xml:space="preserve">201</w:t>
      </w:r>
      <w:r w:rsidDel="00000000" w:rsidR="00000000" w:rsidRPr="00000000">
        <w:rPr>
          <w:b w:val="1"/>
          <w:sz w:val="20"/>
          <w:szCs w:val="20"/>
          <w:rtl w:val="0"/>
        </w:rPr>
        <w:t xml:space="preserve">9</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Full Name of Instructor: Mr. Jeremy Hogan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Office Phone and </w:t>
      </w:r>
      <w:r w:rsidDel="00000000" w:rsidR="00000000" w:rsidRPr="00000000">
        <w:rPr>
          <w:b w:val="1"/>
          <w:i w:val="0"/>
          <w:smallCaps w:val="0"/>
          <w:strike w:val="0"/>
          <w:color w:val="000000"/>
          <w:sz w:val="20"/>
          <w:szCs w:val="20"/>
          <w:u w:val="single"/>
          <w:shd w:fill="auto" w:val="clear"/>
          <w:vertAlign w:val="baseline"/>
          <w:rtl w:val="0"/>
        </w:rPr>
        <w:t xml:space="preserve">WBU</w:t>
      </w:r>
      <w:r w:rsidDel="00000000" w:rsidR="00000000" w:rsidRPr="00000000">
        <w:rPr>
          <w:b w:val="1"/>
          <w:i w:val="0"/>
          <w:smallCaps w:val="0"/>
          <w:strike w:val="0"/>
          <w:color w:val="000000"/>
          <w:sz w:val="20"/>
          <w:szCs w:val="20"/>
          <w:u w:val="none"/>
          <w:shd w:fill="auto" w:val="clear"/>
          <w:vertAlign w:val="baseline"/>
          <w:rtl w:val="0"/>
        </w:rPr>
        <w:t xml:space="preserve"> Email Address: </w:t>
      </w:r>
      <w:hyperlink r:id="rId6">
        <w:r w:rsidDel="00000000" w:rsidR="00000000" w:rsidRPr="00000000">
          <w:rPr>
            <w:color w:val="1155cc"/>
            <w:sz w:val="20"/>
            <w:szCs w:val="20"/>
            <w:u w:val="single"/>
            <w:rtl w:val="0"/>
          </w:rPr>
          <w:t xml:space="preserve">jeremy.hogan@wayland.wbu.edu</w:t>
        </w:r>
      </w:hyperlink>
      <w:r w:rsidDel="00000000" w:rsidR="00000000" w:rsidRPr="00000000">
        <w:rPr>
          <w:sz w:val="20"/>
          <w:szCs w:val="20"/>
          <w:rtl w:val="0"/>
        </w:rPr>
        <w:t xml:space="preserve"> or jeremydhogan87@gmail.com</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Class Meeting Time and Location</w:t>
      </w:r>
      <w:r w:rsidDel="00000000" w:rsidR="00000000" w:rsidRPr="00000000">
        <w:rPr>
          <w:i w:val="0"/>
          <w:smallCaps w:val="0"/>
          <w:strike w:val="0"/>
          <w:color w:val="000000"/>
          <w:sz w:val="20"/>
          <w:szCs w:val="20"/>
          <w:u w:val="none"/>
          <w:shd w:fill="auto" w:val="clear"/>
          <w:vertAlign w:val="baseline"/>
          <w:rtl w:val="0"/>
        </w:rPr>
        <w:t xml:space="preserve">:  Online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Catalog Description</w:t>
      </w:r>
      <w:r w:rsidDel="00000000" w:rsidR="00000000" w:rsidRPr="00000000">
        <w:rPr>
          <w:i w:val="0"/>
          <w:smallCaps w:val="0"/>
          <w:strike w:val="0"/>
          <w:color w:val="000000"/>
          <w:sz w:val="20"/>
          <w:szCs w:val="20"/>
          <w:u w:val="none"/>
          <w:shd w:fill="auto" w:val="clear"/>
          <w:vertAlign w:val="baseline"/>
          <w:rtl w:val="0"/>
        </w:rPr>
        <w:t xml:space="preserve">: Grammar, vocabulary, conversation, and composition.    Additional emphasis given to the communicative aspect of acquiring a foreign language.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Prerequisite</w:t>
      </w:r>
      <w:r w:rsidDel="00000000" w:rsidR="00000000" w:rsidRPr="00000000">
        <w:rPr>
          <w:i w:val="0"/>
          <w:smallCaps w:val="0"/>
          <w:strike w:val="0"/>
          <w:color w:val="000000"/>
          <w:sz w:val="20"/>
          <w:szCs w:val="20"/>
          <w:u w:val="none"/>
          <w:shd w:fill="auto" w:val="clear"/>
          <w:vertAlign w:val="baseline"/>
          <w:rtl w:val="0"/>
        </w:rPr>
        <w:t xml:space="preserve">: None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Required Textbook and Resources</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All material will be provided but students will need computer access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Course Outcome Competencies:</w:t>
      </w:r>
      <w:r w:rsidDel="00000000" w:rsidR="00000000" w:rsidRPr="00000000">
        <w:rPr>
          <w:i w:val="0"/>
          <w:smallCaps w:val="0"/>
          <w:strike w:val="0"/>
          <w:color w:val="000000"/>
          <w:sz w:val="20"/>
          <w:szCs w:val="20"/>
          <w:u w:val="none"/>
          <w:shd w:fill="auto" w:val="clear"/>
          <w:vertAlign w:val="baseline"/>
          <w:rtl w:val="0"/>
        </w:rPr>
        <w:t xml:space="preserve"> Upon the conclusion of this course, students actively engaged in learning will be able to:</w:t>
      </w:r>
    </w:p>
    <w:p w:rsidR="00000000" w:rsidDel="00000000" w:rsidP="00000000" w:rsidRDefault="00000000" w:rsidRPr="00000000" w14:paraId="00000018">
      <w:pPr>
        <w:ind w:left="720" w:firstLine="0"/>
        <w:rPr>
          <w:sz w:val="20"/>
          <w:szCs w:val="20"/>
          <w:vertAlign w:val="baseline"/>
        </w:rPr>
      </w:pPr>
      <w:r w:rsidDel="00000000" w:rsidR="00000000" w:rsidRPr="00000000">
        <w:rPr>
          <w:sz w:val="20"/>
          <w:szCs w:val="20"/>
          <w:vertAlign w:val="baseline"/>
          <w:rtl w:val="0"/>
        </w:rPr>
        <w:t xml:space="preserve">1.  Use vocabulary to communicate basic ideas.</w:t>
      </w:r>
    </w:p>
    <w:p w:rsidR="00000000" w:rsidDel="00000000" w:rsidP="00000000" w:rsidRDefault="00000000" w:rsidRPr="00000000" w14:paraId="00000019">
      <w:pPr>
        <w:ind w:left="720" w:firstLine="0"/>
        <w:rPr>
          <w:sz w:val="20"/>
          <w:szCs w:val="20"/>
          <w:vertAlign w:val="baseline"/>
        </w:rPr>
      </w:pPr>
      <w:r w:rsidDel="00000000" w:rsidR="00000000" w:rsidRPr="00000000">
        <w:rPr>
          <w:sz w:val="20"/>
          <w:szCs w:val="20"/>
          <w:vertAlign w:val="baseline"/>
          <w:rtl w:val="0"/>
        </w:rPr>
        <w:t xml:space="preserve">2.  Read and write short or simple sentences in German.</w:t>
      </w:r>
    </w:p>
    <w:p w:rsidR="00000000" w:rsidDel="00000000" w:rsidP="00000000" w:rsidRDefault="00000000" w:rsidRPr="00000000" w14:paraId="0000001A">
      <w:pPr>
        <w:ind w:left="720" w:firstLine="0"/>
        <w:rPr>
          <w:sz w:val="20"/>
          <w:szCs w:val="20"/>
          <w:vertAlign w:val="baseline"/>
        </w:rPr>
      </w:pPr>
      <w:r w:rsidDel="00000000" w:rsidR="00000000" w:rsidRPr="00000000">
        <w:rPr>
          <w:sz w:val="20"/>
          <w:szCs w:val="20"/>
          <w:vertAlign w:val="baseline"/>
          <w:rtl w:val="0"/>
        </w:rPr>
        <w:t xml:space="preserve">3.  Exhibit linguistic competence through cyclical practice in listening, speaking, reading, and writing.</w:t>
      </w:r>
    </w:p>
    <w:p w:rsidR="00000000" w:rsidDel="00000000" w:rsidP="00000000" w:rsidRDefault="00000000" w:rsidRPr="00000000" w14:paraId="0000001B">
      <w:pPr>
        <w:ind w:left="720" w:firstLine="0"/>
        <w:rPr>
          <w:sz w:val="20"/>
          <w:szCs w:val="20"/>
          <w:vertAlign w:val="baseline"/>
        </w:rPr>
      </w:pPr>
      <w:r w:rsidDel="00000000" w:rsidR="00000000" w:rsidRPr="00000000">
        <w:rPr>
          <w:sz w:val="20"/>
          <w:szCs w:val="20"/>
          <w:vertAlign w:val="baseline"/>
          <w:rtl w:val="0"/>
        </w:rPr>
        <w:t xml:space="preserve">4.  Understand </w:t>
      </w:r>
      <w:r w:rsidDel="00000000" w:rsidR="00000000" w:rsidRPr="00000000">
        <w:rPr>
          <w:sz w:val="20"/>
          <w:szCs w:val="20"/>
          <w:rtl w:val="0"/>
        </w:rPr>
        <w:t xml:space="preserve"> German </w:t>
      </w:r>
      <w:r w:rsidDel="00000000" w:rsidR="00000000" w:rsidRPr="00000000">
        <w:rPr>
          <w:sz w:val="20"/>
          <w:szCs w:val="20"/>
          <w:vertAlign w:val="baseline"/>
          <w:rtl w:val="0"/>
        </w:rPr>
        <w:t xml:space="preserve">grammar structures.</w:t>
      </w:r>
    </w:p>
    <w:p w:rsidR="00000000" w:rsidDel="00000000" w:rsidP="00000000" w:rsidRDefault="00000000" w:rsidRPr="00000000" w14:paraId="0000001C">
      <w:pPr>
        <w:ind w:left="720" w:firstLine="0"/>
        <w:rPr>
          <w:sz w:val="20"/>
          <w:szCs w:val="20"/>
          <w:vertAlign w:val="baseline"/>
        </w:rPr>
      </w:pPr>
      <w:r w:rsidDel="00000000" w:rsidR="00000000" w:rsidRPr="00000000">
        <w:rPr>
          <w:sz w:val="20"/>
          <w:szCs w:val="20"/>
          <w:vertAlign w:val="baseline"/>
          <w:rtl w:val="0"/>
        </w:rPr>
        <w:t xml:space="preserve">5.  Share information about the culture of German speaking countries.</w:t>
      </w:r>
    </w:p>
    <w:p w:rsidR="00000000" w:rsidDel="00000000" w:rsidP="00000000" w:rsidRDefault="00000000" w:rsidRPr="00000000" w14:paraId="0000001D">
      <w:pPr>
        <w:rPr>
          <w:sz w:val="20"/>
          <w:szCs w:val="20"/>
          <w:vertAlign w:val="baseline"/>
        </w:rPr>
      </w:pPr>
      <w:r w:rsidDel="00000000" w:rsidR="00000000" w:rsidRPr="00000000">
        <w:rPr>
          <w:rtl w:val="0"/>
        </w:rPr>
      </w:r>
    </w:p>
    <w:p w:rsidR="00000000" w:rsidDel="00000000" w:rsidP="00000000" w:rsidRDefault="00000000" w:rsidRPr="00000000" w14:paraId="0000001E">
      <w:pPr>
        <w:rPr>
          <w:sz w:val="20"/>
          <w:szCs w:val="20"/>
          <w:vertAlign w:val="baseline"/>
        </w:rPr>
      </w:pPr>
      <w:r w:rsidDel="00000000" w:rsidR="00000000" w:rsidRPr="00000000">
        <w:rPr>
          <w:sz w:val="20"/>
          <w:szCs w:val="20"/>
          <w:vertAlign w:val="baseline"/>
          <w:rtl w:val="0"/>
        </w:rPr>
        <w:t xml:space="preserve">The more the student puts into the course, the higher his or her outcome competencies will be. It</w:t>
      </w:r>
      <w:r w:rsidDel="00000000" w:rsidR="00000000" w:rsidRPr="00000000">
        <w:rPr>
          <w:sz w:val="20"/>
          <w:szCs w:val="20"/>
          <w:rtl w:val="0"/>
        </w:rPr>
        <w:t xml:space="preserve">’s science.</w:t>
      </w:r>
      <w:r w:rsidDel="00000000" w:rsidR="00000000" w:rsidRPr="00000000">
        <w:rPr>
          <w:rtl w:val="0"/>
        </w:rPr>
      </w:r>
    </w:p>
    <w:p w:rsidR="00000000" w:rsidDel="00000000" w:rsidP="00000000" w:rsidRDefault="00000000" w:rsidRPr="00000000" w14:paraId="0000001F">
      <w:pPr>
        <w:rPr>
          <w:sz w:val="20"/>
          <w:szCs w:val="20"/>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Attendance Requirements</w:t>
      </w:r>
      <w:r w:rsidDel="00000000" w:rsidR="00000000" w:rsidRPr="00000000">
        <w:rPr>
          <w:i w:val="0"/>
          <w:smallCaps w:val="0"/>
          <w:strike w:val="0"/>
          <w:color w:val="000000"/>
          <w:sz w:val="20"/>
          <w:szCs w:val="20"/>
          <w:u w:val="none"/>
          <w:shd w:fill="auto" w:val="clear"/>
          <w:vertAlign w:val="baseline"/>
          <w:rtl w:val="0"/>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r w:rsidDel="00000000" w:rsidR="00000000" w:rsidRPr="00000000">
        <w:rPr>
          <w:sz w:val="20"/>
          <w:szCs w:val="20"/>
          <w:rtl w:val="0"/>
        </w:rPr>
        <w:t xml:space="preserve">Our class will meet online. The material will all have due dates. Emergencies do happen, however. Therefore, students with extenuating circumstances will need to notify me and provide adequate proof to allow extensions.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Statement on Plagiarism and Academic Dishonesty</w:t>
      </w:r>
      <w:r w:rsidDel="00000000" w:rsidR="00000000" w:rsidRPr="00000000">
        <w:rPr>
          <w:i w:val="0"/>
          <w:smallCaps w:val="0"/>
          <w:strike w:val="0"/>
          <w:color w:val="000000"/>
          <w:sz w:val="20"/>
          <w:szCs w:val="20"/>
          <w:u w:val="none"/>
          <w:shd w:fill="auto" w:val="clear"/>
          <w:vertAlign w:val="baseline"/>
          <w:rtl w:val="0"/>
        </w:rPr>
        <w:t xml:space="preserve">: Wayland Baptist University observes a </w:t>
      </w:r>
      <w:r w:rsidDel="00000000" w:rsidR="00000000" w:rsidRPr="00000000">
        <w:rPr>
          <w:sz w:val="20"/>
          <w:szCs w:val="20"/>
          <w:rtl w:val="0"/>
        </w:rPr>
        <w:t xml:space="preserve">zero-tolerance</w:t>
      </w:r>
      <w:r w:rsidDel="00000000" w:rsidR="00000000" w:rsidRPr="00000000">
        <w:rPr>
          <w:i w:val="0"/>
          <w:smallCaps w:val="0"/>
          <w:strike w:val="0"/>
          <w:color w:val="000000"/>
          <w:sz w:val="20"/>
          <w:szCs w:val="20"/>
          <w:u w:val="none"/>
          <w:shd w:fill="auto" w:val="clear"/>
          <w:vertAlign w:val="baseline"/>
          <w:rtl w:val="0"/>
        </w:rPr>
        <w:t xml:space="preserve"> policy regarding academic dishonesty. Per university policy as described in the academic catalog, all cases of academic dishonesty will be reported and second offenses will result in suspension from the university.</w:t>
      </w:r>
      <w:r w:rsidDel="00000000" w:rsidR="00000000" w:rsidRPr="00000000">
        <w:rPr>
          <w:sz w:val="20"/>
          <w:szCs w:val="20"/>
          <w:rtl w:val="0"/>
        </w:rPr>
        <w:t xml:space="preserve"> Again, this class is an online class. Students should complete all work without the use of google and online translators. ONLINE TRANSLATORS ARE </w:t>
      </w:r>
      <w:r w:rsidDel="00000000" w:rsidR="00000000" w:rsidRPr="00000000">
        <w:rPr>
          <w:sz w:val="20"/>
          <w:szCs w:val="20"/>
          <w:u w:val="single"/>
          <w:rtl w:val="0"/>
        </w:rPr>
        <w:t xml:space="preserve">OBVIOUS</w:t>
      </w:r>
      <w:r w:rsidDel="00000000" w:rsidR="00000000" w:rsidRPr="00000000">
        <w:rPr>
          <w:sz w:val="20"/>
          <w:szCs w:val="20"/>
          <w:rtl w:val="0"/>
        </w:rPr>
        <w:t xml:space="preserve"> TO LANGUAGE TEACHERS. DO NOT USE THEM!</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Disability Statement</w:t>
      </w:r>
      <w:r w:rsidDel="00000000" w:rsidR="00000000" w:rsidRPr="00000000">
        <w:rPr>
          <w:i w:val="0"/>
          <w:smallCaps w:val="0"/>
          <w:strike w:val="0"/>
          <w:color w:val="000000"/>
          <w:sz w:val="20"/>
          <w:szCs w:val="20"/>
          <w:u w:val="none"/>
          <w:shd w:fill="auto" w:val="clear"/>
          <w:vertAlign w:val="baseline"/>
          <w:rtl w:val="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Course Requirements and Grading Criteria:  </w:t>
      </w:r>
      <w:r w:rsidDel="00000000" w:rsidR="00000000" w:rsidRPr="00000000">
        <w:rPr>
          <w:sz w:val="20"/>
          <w:szCs w:val="20"/>
          <w:rtl w:val="0"/>
        </w:rPr>
        <w:t xml:space="preserve">Students will be required to complete all assigned work by the due dates. Assignments will be posted on blackboard. We will be using all of its resources, as well as multiple other language learning applications.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rPr>
          <w:sz w:val="20"/>
          <w:szCs w:val="20"/>
          <w:vertAlign w:val="baseline"/>
        </w:rPr>
      </w:pPr>
      <w:r w:rsidDel="00000000" w:rsidR="00000000" w:rsidRPr="00000000">
        <w:rPr>
          <w:sz w:val="20"/>
          <w:szCs w:val="20"/>
          <w:vertAlign w:val="baseline"/>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Del="00000000" w:rsidR="00000000" w:rsidRPr="00000000">
        <w:rPr>
          <w:sz w:val="20"/>
          <w:szCs w:val="20"/>
          <w:rtl w:val="0"/>
        </w:rPr>
        <w:t xml:space="preserve">Appeals may</w:t>
      </w:r>
      <w:r w:rsidDel="00000000" w:rsidR="00000000" w:rsidRPr="00000000">
        <w:rPr>
          <w:sz w:val="20"/>
          <w:szCs w:val="20"/>
          <w:vertAlign w:val="baseline"/>
          <w:rtl w:val="0"/>
        </w:rPr>
        <w:t xml:space="preserve"> </w:t>
      </w:r>
      <w:r w:rsidDel="00000000" w:rsidR="00000000" w:rsidRPr="00000000">
        <w:rPr>
          <w:sz w:val="20"/>
          <w:szCs w:val="20"/>
          <w:rtl w:val="0"/>
        </w:rPr>
        <w:t xml:space="preserve">not be</w:t>
      </w:r>
      <w:r w:rsidDel="00000000" w:rsidR="00000000" w:rsidRPr="00000000">
        <w:rPr>
          <w:sz w:val="20"/>
          <w:szCs w:val="20"/>
          <w:vertAlign w:val="baseline"/>
          <w:rtl w:val="0"/>
        </w:rPr>
        <w:t xml:space="preserv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7">
      <w:pPr>
        <w:rPr>
          <w:sz w:val="20"/>
          <w:szCs w:val="20"/>
          <w:vertAlign w:val="baseline"/>
        </w:rPr>
      </w:pPr>
      <w:r w:rsidDel="00000000" w:rsidR="00000000" w:rsidRPr="00000000">
        <w:rPr>
          <w:rtl w:val="0"/>
        </w:rPr>
      </w:r>
    </w:p>
    <w:p w:rsidR="00000000" w:rsidDel="00000000" w:rsidP="00000000" w:rsidRDefault="00000000" w:rsidRPr="00000000" w14:paraId="00000028">
      <w:pPr>
        <w:rPr>
          <w:sz w:val="20"/>
          <w:szCs w:val="20"/>
          <w:vertAlign w:val="baseline"/>
        </w:rPr>
      </w:pPr>
      <w:r w:rsidDel="00000000" w:rsidR="00000000" w:rsidRPr="00000000">
        <w:rPr>
          <w:b w:val="1"/>
          <w:sz w:val="20"/>
          <w:szCs w:val="20"/>
          <w:rtl w:val="0"/>
        </w:rPr>
        <w:t xml:space="preserve">Everything is subject to change. </w:t>
      </w: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eremy.hogan@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