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EE40" w14:textId="77777777" w:rsidR="009B7A28" w:rsidRDefault="002359C4" w:rsidP="00E8791C">
      <w:pPr>
        <w:pStyle w:val="Heading1"/>
        <w:jc w:val="center"/>
      </w:pPr>
      <w:r>
        <w:rPr>
          <w:noProof/>
        </w:rPr>
        <w:drawing>
          <wp:inline distT="0" distB="0" distL="0" distR="0" wp14:anchorId="68A64546" wp14:editId="4DBC7B3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79F27A" w14:textId="77777777" w:rsidR="009B7A28" w:rsidRPr="009B7A28" w:rsidRDefault="00FC0BCF" w:rsidP="00E8791C">
      <w:pPr>
        <w:jc w:val="center"/>
      </w:pPr>
      <w:r>
        <w:t>Campus Name</w:t>
      </w:r>
    </w:p>
    <w:p w14:paraId="43581B7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1B830" w14:textId="77777777" w:rsidR="009B7A28" w:rsidRDefault="009B7A28" w:rsidP="00930EB6">
      <w:pPr>
        <w:pStyle w:val="Heading1"/>
      </w:pPr>
    </w:p>
    <w:p w14:paraId="76A3BFC2" w14:textId="77777777" w:rsidR="00417929" w:rsidRPr="00F3445E" w:rsidRDefault="00FC0BCF" w:rsidP="00930EB6">
      <w:pPr>
        <w:pStyle w:val="Heading1"/>
      </w:pPr>
      <w:r>
        <w:t xml:space="preserve">2. </w:t>
      </w:r>
      <w:r w:rsidR="00417929" w:rsidRPr="00F3445E">
        <w:t>UNIVERSITY MISSION STATEMENT</w:t>
      </w:r>
    </w:p>
    <w:p w14:paraId="41E65A72" w14:textId="598C11B7" w:rsidR="00417929" w:rsidRPr="00417929" w:rsidRDefault="00300A51" w:rsidP="00930EB6">
      <w:r w:rsidRPr="00300A51">
        <w:t>Wayland Baptist University exists to educate students in an academically challenging, learning-focused and distinctively Christian environment for professional success and service to God and humankind.</w:t>
      </w:r>
    </w:p>
    <w:p w14:paraId="3D28A3E1" w14:textId="77777777" w:rsidR="00417929" w:rsidRDefault="00FC0BCF" w:rsidP="00930EB6">
      <w:pPr>
        <w:pStyle w:val="Heading1"/>
      </w:pPr>
      <w:r>
        <w:t xml:space="preserve">3. </w:t>
      </w:r>
      <w:r w:rsidR="00417929" w:rsidRPr="0026208D">
        <w:t>COURSE NUMBER &amp; NAME</w:t>
      </w:r>
      <w:r w:rsidR="00417929" w:rsidRPr="00417929">
        <w:t xml:space="preserve">: </w:t>
      </w:r>
    </w:p>
    <w:p w14:paraId="5B23BEC3" w14:textId="19B18AF5" w:rsidR="00417929" w:rsidRDefault="000A1A85" w:rsidP="00930EB6">
      <w:r>
        <w:t>MGMT 4320</w:t>
      </w:r>
      <w:r w:rsidR="00844CB9">
        <w:t>-VC01</w:t>
      </w:r>
      <w:bookmarkStart w:id="0" w:name="_GoBack"/>
      <w:bookmarkEnd w:id="0"/>
      <w:r>
        <w:t>-Organizational Behavior</w:t>
      </w:r>
    </w:p>
    <w:p w14:paraId="055A18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357440" w14:textId="605FD8E9" w:rsidR="00300A51" w:rsidRPr="00417929" w:rsidRDefault="00300A51" w:rsidP="00300A51">
      <w:r>
        <w:t>Fall II, 2020</w:t>
      </w:r>
    </w:p>
    <w:p w14:paraId="4670664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51313D" w14:textId="77777777" w:rsidR="00300A51" w:rsidRPr="009C198E" w:rsidRDefault="00300A51" w:rsidP="00300A51">
      <w:pPr>
        <w:spacing w:after="80" w:line="240" w:lineRule="auto"/>
        <w:rPr>
          <w:rFonts w:ascii="Times New Roman" w:hAnsi="Times New Roman" w:cs="Times New Roman"/>
        </w:rPr>
      </w:pPr>
      <w:bookmarkStart w:id="1" w:name="_Hlk518971583"/>
      <w:r w:rsidRPr="009C198E">
        <w:rPr>
          <w:rFonts w:ascii="Times New Roman" w:hAnsi="Times New Roman" w:cs="Times New Roman"/>
        </w:rPr>
        <w:t>Christopher Lindsay</w:t>
      </w:r>
    </w:p>
    <w:bookmarkEnd w:id="1"/>
    <w:p w14:paraId="770C20D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0E918AE" w14:textId="77777777" w:rsidR="00300A51" w:rsidRDefault="00300A51" w:rsidP="00300A51">
      <w:r>
        <w:t>Office phone: 830-426-0846</w:t>
      </w:r>
    </w:p>
    <w:p w14:paraId="1964BCCE" w14:textId="77777777" w:rsidR="00300A51" w:rsidRDefault="00300A51" w:rsidP="00300A51">
      <w:r>
        <w:t>WBU Email: Christopher.Lindsay@wayland.wbu.edu</w:t>
      </w:r>
    </w:p>
    <w:p w14:paraId="39DD46FE" w14:textId="48ABEC66" w:rsidR="00417929" w:rsidRPr="00417929" w:rsidRDefault="00300A51" w:rsidP="00300A51">
      <w:r>
        <w:t>Cell phone: 830-426-0846</w:t>
      </w:r>
    </w:p>
    <w:p w14:paraId="78F95F3A"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F31F948" w14:textId="77777777" w:rsidR="00300A51" w:rsidRPr="009C198E" w:rsidRDefault="008A3C8B" w:rsidP="00300A51">
      <w:pPr>
        <w:spacing w:after="80" w:line="240" w:lineRule="auto"/>
        <w:rPr>
          <w:rFonts w:ascii="Times New Roman" w:hAnsi="Times New Roman" w:cs="Times New Roman"/>
        </w:rPr>
      </w:pPr>
      <w:r>
        <w:t xml:space="preserve">     </w:t>
      </w:r>
      <w:r w:rsidR="00300A51" w:rsidRPr="009C198E">
        <w:rPr>
          <w:rFonts w:ascii="Times New Roman" w:hAnsi="Times New Roman" w:cs="Times New Roman"/>
        </w:rPr>
        <w:t>I check email throughout the day and I can also be reached at 830-426-0846 in an emergency.</w:t>
      </w:r>
    </w:p>
    <w:p w14:paraId="351E3F4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ADCF82B" w14:textId="5B7FB8B0" w:rsidR="00930EB6" w:rsidRPr="00417929" w:rsidRDefault="00C622A9" w:rsidP="00930EB6">
      <w:r>
        <w:t>Wayland Baptist University online campus</w:t>
      </w:r>
      <w:r w:rsidR="00300A51" w:rsidRPr="00300A51">
        <w:t>.</w:t>
      </w:r>
    </w:p>
    <w:p w14:paraId="2A29591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4CC964" w14:textId="2D9DFE5F" w:rsidR="000A1A85" w:rsidRPr="000251B7" w:rsidRDefault="000A1A85" w:rsidP="000251B7">
      <w:pPr>
        <w:ind w:left="-360" w:firstLine="360"/>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00C622A9">
        <w:rPr>
          <w:rFonts w:cstheme="minorHAnsi"/>
          <w:color w:val="000000"/>
          <w:sz w:val="22"/>
          <w:szCs w:val="22"/>
        </w:rPr>
        <w:t xml:space="preserve">                                        </w:t>
      </w:r>
      <w:r w:rsidRPr="000251B7">
        <w:rPr>
          <w:rFonts w:cstheme="minorHAnsi"/>
          <w:color w:val="000000"/>
          <w:sz w:val="22"/>
          <w:szCs w:val="22"/>
        </w:rPr>
        <w:t>understanding and working with people.</w:t>
      </w:r>
    </w:p>
    <w:p w14:paraId="5A2EE31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3CBA028" w14:textId="77777777" w:rsidR="000A1A85" w:rsidRPr="000A1A85" w:rsidRDefault="000A1A85" w:rsidP="000A1A85">
      <w:r>
        <w:t>MGMT 3304</w:t>
      </w:r>
    </w:p>
    <w:p w14:paraId="3F9388B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68461F74"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19F0018A"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2777BBB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37681D63"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303C3FA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12619CBE"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45C6E0AB"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79A5CA12"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311E993C"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5319C59"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3B480229"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5487B416"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5149DFC"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32FDBF43"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B9F4AC6"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39047B2D"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7BF640BD"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7DE94EF6" w14:textId="77777777" w:rsidR="00FC0BCF" w:rsidRDefault="00FC0BCF" w:rsidP="00FC0BCF"/>
    <w:p w14:paraId="7A872E19" w14:textId="77777777" w:rsidR="00FC0BCF" w:rsidRPr="00FC0BCF" w:rsidRDefault="00FC0BCF" w:rsidP="00FC0BCF">
      <w:pPr>
        <w:pStyle w:val="Heading1"/>
      </w:pPr>
      <w:r>
        <w:lastRenderedPageBreak/>
        <w:t>12. OPTIONAL MATERIALS</w:t>
      </w:r>
    </w:p>
    <w:p w14:paraId="2F00634E" w14:textId="18E19CF4" w:rsidR="00295CFB" w:rsidRPr="00300A51" w:rsidRDefault="00300A51" w:rsidP="00930EB6">
      <w:pPr>
        <w:pStyle w:val="Heading1"/>
        <w:rPr>
          <w:rStyle w:val="Heading1Char"/>
        </w:rPr>
      </w:pPr>
      <w:r w:rsidRPr="00300A51">
        <w:rPr>
          <w:rStyle w:val="Heading1Char"/>
        </w:rPr>
        <w:t>None</w:t>
      </w:r>
    </w:p>
    <w:p w14:paraId="3CEE624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3E224E"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0AB6C74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2106D5F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1E4A436A"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2208EA37"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4B0DF601" w14:textId="77777777" w:rsidR="000A1A85" w:rsidRDefault="000A1A85" w:rsidP="00930EB6">
      <w:pPr>
        <w:pStyle w:val="Heading1"/>
      </w:pPr>
    </w:p>
    <w:p w14:paraId="71A35CC7" w14:textId="74C4311D" w:rsidR="00417929" w:rsidRDefault="00FC0BCF" w:rsidP="00930EB6">
      <w:pPr>
        <w:pStyle w:val="Heading1"/>
      </w:pPr>
      <w:r>
        <w:t xml:space="preserve">14. </w:t>
      </w:r>
      <w:r w:rsidR="00930EB6">
        <w:t>ATTENDANCE REQUIREMENTS:</w:t>
      </w:r>
    </w:p>
    <w:p w14:paraId="232B2506" w14:textId="2CDFC0E1" w:rsidR="00930EB6" w:rsidRPr="000251B7" w:rsidRDefault="00300A51" w:rsidP="00930EB6">
      <w:pPr>
        <w:rPr>
          <w:sz w:val="22"/>
          <w:szCs w:val="22"/>
        </w:rPr>
      </w:pPr>
      <w:r w:rsidRPr="00300A51">
        <w:t>Discussion Boards is how attendance is recorded in this class.</w:t>
      </w:r>
      <w:r>
        <w:t xml:space="preserve"> </w:t>
      </w:r>
      <w:r w:rsidR="00930EB6" w:rsidRPr="000251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9380BD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62B9EA3"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71910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D5B420" w14:textId="77777777" w:rsidR="00417929" w:rsidRPr="000251B7" w:rsidRDefault="00417929" w:rsidP="00930EB6">
      <w:pPr>
        <w:rPr>
          <w:sz w:val="22"/>
          <w:szCs w:val="22"/>
        </w:rPr>
      </w:pPr>
      <w:r w:rsidRPr="000251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66C0FC2" w14:textId="77777777" w:rsidR="00417929" w:rsidRPr="00417929" w:rsidRDefault="00417929" w:rsidP="00930EB6"/>
    <w:p w14:paraId="3AA5610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68841B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16 Chapters in MindTap with 692 possible points with assignments and quizzes</w:t>
      </w:r>
    </w:p>
    <w:p w14:paraId="644EA40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8 Discussion questions each worth 13.5 points totaling 108 points</w:t>
      </w:r>
    </w:p>
    <w:p w14:paraId="37F7C5E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Total possible points for the course is 800 points</w:t>
      </w:r>
    </w:p>
    <w:p w14:paraId="377050EA"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Discussion Boards is how attendance is recorded in this class.</w:t>
      </w:r>
    </w:p>
    <w:p w14:paraId="6ADCEF9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Points grading scale</w:t>
      </w:r>
    </w:p>
    <w:p w14:paraId="38E0FBE7" w14:textId="77777777" w:rsidR="00300A51" w:rsidRPr="00300A51" w:rsidRDefault="00300A51" w:rsidP="00300A51">
      <w:pPr>
        <w:spacing w:after="0"/>
        <w:rPr>
          <w:rStyle w:val="Strong"/>
          <w:rFonts w:ascii="Calibri" w:eastAsia="Times New Roman" w:hAnsi="Calibri" w:cs="Times New Roman"/>
          <w:b w:val="0"/>
          <w:sz w:val="22"/>
          <w:szCs w:val="22"/>
        </w:rPr>
      </w:pPr>
    </w:p>
    <w:p w14:paraId="2A2CAAA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720 points and above A</w:t>
      </w:r>
    </w:p>
    <w:p w14:paraId="0E9BAB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640 to 719 points B</w:t>
      </w:r>
    </w:p>
    <w:p w14:paraId="050C378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560 to 639 points C</w:t>
      </w:r>
    </w:p>
    <w:p w14:paraId="40BA57EF"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480 to 559 points D</w:t>
      </w:r>
    </w:p>
    <w:p w14:paraId="47CC4045"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479 points and below F</w:t>
      </w:r>
    </w:p>
    <w:p w14:paraId="01CA65BF" w14:textId="77777777" w:rsidR="00300A51" w:rsidRPr="00300A51" w:rsidRDefault="00300A51" w:rsidP="00300A51">
      <w:pPr>
        <w:spacing w:after="0"/>
        <w:rPr>
          <w:rStyle w:val="Strong"/>
          <w:rFonts w:ascii="Calibri" w:eastAsia="Times New Roman" w:hAnsi="Calibri" w:cs="Times New Roman"/>
          <w:b w:val="0"/>
          <w:sz w:val="22"/>
          <w:szCs w:val="22"/>
        </w:rPr>
      </w:pPr>
    </w:p>
    <w:p w14:paraId="4CADF93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lastRenderedPageBreak/>
        <w:t>A – 90% - 100%</w:t>
      </w:r>
    </w:p>
    <w:p w14:paraId="493ED95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B – 80% – 89%</w:t>
      </w:r>
    </w:p>
    <w:p w14:paraId="0B2418E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 xml:space="preserve">C – 70% – 79% </w:t>
      </w:r>
    </w:p>
    <w:p w14:paraId="02DCF2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D – 60% – 69%</w:t>
      </w:r>
    </w:p>
    <w:p w14:paraId="13CDB3F6" w14:textId="714CE728" w:rsidR="00FC0BCF" w:rsidRDefault="00300A51" w:rsidP="00300A51">
      <w:pPr>
        <w:spacing w:after="0"/>
        <w:rPr>
          <w:rFonts w:ascii="Calibri" w:hAnsi="Calibri"/>
          <w:sz w:val="22"/>
          <w:szCs w:val="22"/>
        </w:rPr>
      </w:pPr>
      <w:r w:rsidRPr="00300A51">
        <w:rPr>
          <w:rStyle w:val="Strong"/>
          <w:rFonts w:ascii="Calibri" w:eastAsia="Times New Roman" w:hAnsi="Calibri" w:cs="Times New Roman"/>
          <w:b w:val="0"/>
          <w:sz w:val="22"/>
          <w:szCs w:val="22"/>
        </w:rPr>
        <w:t>F Below 60%</w:t>
      </w:r>
    </w:p>
    <w:p w14:paraId="557D94D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DC41050" w14:textId="77777777" w:rsidR="00417929" w:rsidRPr="00417929" w:rsidRDefault="00417929" w:rsidP="00930EB6"/>
    <w:p w14:paraId="75B2B1D7" w14:textId="77777777" w:rsidR="00417929" w:rsidRDefault="00FC0BCF" w:rsidP="00930EB6">
      <w:pPr>
        <w:pStyle w:val="Heading1"/>
      </w:pPr>
      <w:r>
        <w:t xml:space="preserve">18. </w:t>
      </w:r>
      <w:r w:rsidR="00930EB6">
        <w:t>TENTATIVE SCHEDULE</w:t>
      </w:r>
    </w:p>
    <w:p w14:paraId="197D4A07" w14:textId="39CE199D"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One </w:t>
      </w:r>
      <w:r>
        <w:rPr>
          <w:rFonts w:ascii="Times New Roman" w:hAnsi="Times New Roman" w:cs="Times New Roman"/>
        </w:rPr>
        <w:t>Fall II (10/19-10/25)</w:t>
      </w:r>
    </w:p>
    <w:p w14:paraId="768D9F2B" w14:textId="77777777" w:rsidR="00300A51" w:rsidRPr="00A9752A" w:rsidRDefault="00300A51" w:rsidP="00300A51">
      <w:pPr>
        <w:numPr>
          <w:ilvl w:val="0"/>
          <w:numId w:val="4"/>
        </w:numPr>
        <w:spacing w:after="80" w:line="240" w:lineRule="auto"/>
        <w:contextualSpacing/>
        <w:rPr>
          <w:rFonts w:ascii="Times New Roman" w:hAnsi="Times New Roman" w:cs="Times New Roman"/>
        </w:rPr>
      </w:pPr>
      <w:bookmarkStart w:id="2" w:name="_Hlk519343838"/>
      <w:bookmarkStart w:id="3" w:name="_Hlk14262544"/>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w:t>
      </w:r>
      <w:bookmarkStart w:id="4" w:name="_Hlk44650780"/>
      <w:r>
        <w:rPr>
          <w:rFonts w:ascii="Times New Roman" w:hAnsi="Times New Roman" w:cs="Times New Roman"/>
        </w:rPr>
        <w:t>Chapters 1&amp;2</w:t>
      </w:r>
      <w:bookmarkEnd w:id="4"/>
    </w:p>
    <w:bookmarkEnd w:id="2"/>
    <w:p w14:paraId="32203067"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bookmarkEnd w:id="3"/>
    <w:p w14:paraId="17EDBBF5" w14:textId="32B97653"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Two </w:t>
      </w:r>
      <w:r>
        <w:rPr>
          <w:rFonts w:ascii="Times New Roman" w:hAnsi="Times New Roman" w:cs="Times New Roman"/>
        </w:rPr>
        <w:t>Fall II (10/26-11/1)</w:t>
      </w:r>
    </w:p>
    <w:p w14:paraId="165065FF" w14:textId="77777777" w:rsidR="00300A51" w:rsidRPr="00A9752A" w:rsidRDefault="00300A51" w:rsidP="00300A51">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3&amp;4</w:t>
      </w:r>
    </w:p>
    <w:p w14:paraId="25659FC3"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6AEB130" w14:textId="0FFD2346"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Three </w:t>
      </w:r>
      <w:r>
        <w:rPr>
          <w:rFonts w:ascii="Times New Roman" w:hAnsi="Times New Roman" w:cs="Times New Roman"/>
        </w:rPr>
        <w:t>Fall II (11/2-11/8)</w:t>
      </w:r>
    </w:p>
    <w:p w14:paraId="36D064DE"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5&amp;6</w:t>
      </w:r>
    </w:p>
    <w:p w14:paraId="73BA57BC"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EC4C540" w14:textId="7D3EF517"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Four </w:t>
      </w:r>
      <w:r>
        <w:rPr>
          <w:rFonts w:ascii="Times New Roman" w:hAnsi="Times New Roman" w:cs="Times New Roman"/>
        </w:rPr>
        <w:t>Fall II (11/9-11/15)</w:t>
      </w:r>
    </w:p>
    <w:p w14:paraId="6DD00F20"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7&amp;8</w:t>
      </w:r>
    </w:p>
    <w:p w14:paraId="61E12786"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5B624E9" w14:textId="734D6A30"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Pr>
          <w:rFonts w:ascii="Times New Roman" w:hAnsi="Times New Roman" w:cs="Times New Roman"/>
        </w:rPr>
        <w:t>Fall II (11/16-11/22)</w:t>
      </w:r>
    </w:p>
    <w:p w14:paraId="07B2C156"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9&amp;10</w:t>
      </w:r>
    </w:p>
    <w:p w14:paraId="6FAFA6AE" w14:textId="77777777" w:rsidR="00300A51" w:rsidRDefault="00300A51" w:rsidP="00300A51">
      <w:pPr>
        <w:rPr>
          <w:b/>
          <w:color w:val="FF0000"/>
        </w:rPr>
      </w:pPr>
      <w:r w:rsidRPr="00783DA1">
        <w:rPr>
          <w:noProof/>
        </w:rPr>
        <w:drawing>
          <wp:anchor distT="0" distB="0" distL="114300" distR="114300" simplePos="0" relativeHeight="251659264" behindDoc="1" locked="0" layoutInCell="1" allowOverlap="1" wp14:anchorId="793FF6CF" wp14:editId="25EC56D1">
            <wp:simplePos x="0" y="0"/>
            <wp:positionH relativeFrom="column">
              <wp:posOffset>3327400</wp:posOffset>
            </wp:positionH>
            <wp:positionV relativeFrom="paragraph">
              <wp:posOffset>224790</wp:posOffset>
            </wp:positionV>
            <wp:extent cx="900430" cy="889000"/>
            <wp:effectExtent l="0" t="0" r="0" b="6350"/>
            <wp:wrapTight wrapText="bothSides">
              <wp:wrapPolygon edited="0">
                <wp:start x="0" y="0"/>
                <wp:lineTo x="0" y="21291"/>
                <wp:lineTo x="21021" y="21291"/>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430" cy="889000"/>
                    </a:xfrm>
                    <a:prstGeom prst="rect">
                      <a:avLst/>
                    </a:prstGeom>
                  </pic:spPr>
                </pic:pic>
              </a:graphicData>
            </a:graphic>
            <wp14:sizeRelH relativeFrom="page">
              <wp14:pctWidth>0</wp14:pctWidth>
            </wp14:sizeRelH>
            <wp14:sizeRelV relativeFrom="page">
              <wp14:pctHeight>0</wp14:pctHeight>
            </wp14:sizeRelV>
          </wp:anchor>
        </w:drawing>
      </w: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09A4205" w14:textId="77777777" w:rsidR="00300A51" w:rsidRPr="00D01652" w:rsidRDefault="00300A51" w:rsidP="00300A51">
      <w:pPr>
        <w:rPr>
          <w:rFonts w:ascii="Algerian" w:hAnsi="Algerian"/>
          <w:b/>
          <w:color w:val="FF0000"/>
        </w:rPr>
      </w:pPr>
      <w:r w:rsidRPr="00D01652">
        <w:rPr>
          <w:rFonts w:ascii="Algerian" w:hAnsi="Algerian"/>
          <w:b/>
          <w:color w:val="ED7D31" w:themeColor="accent2"/>
        </w:rPr>
        <w:t xml:space="preserve">November </w:t>
      </w:r>
      <w:r w:rsidRPr="00D01652">
        <w:rPr>
          <w:rFonts w:ascii="Algerian" w:hAnsi="Algerian"/>
          <w:b/>
          <w:color w:val="BF8F00" w:themeColor="accent4" w:themeShade="BF"/>
        </w:rPr>
        <w:t xml:space="preserve">23 – 27, </w:t>
      </w:r>
      <w:r w:rsidRPr="00D01652">
        <w:rPr>
          <w:rFonts w:ascii="Algerian" w:hAnsi="Algerian"/>
          <w:b/>
          <w:color w:val="538135" w:themeColor="accent6" w:themeShade="BF"/>
        </w:rPr>
        <w:t>Thanksgiving</w:t>
      </w:r>
      <w:r w:rsidRPr="00D01652">
        <w:rPr>
          <w:rFonts w:ascii="Algerian" w:hAnsi="Algerian"/>
          <w:b/>
          <w:color w:val="FF0000"/>
        </w:rPr>
        <w:t xml:space="preserve"> </w:t>
      </w:r>
      <w:r w:rsidRPr="00D01652">
        <w:rPr>
          <w:rFonts w:ascii="Algerian" w:hAnsi="Algerian"/>
          <w:b/>
          <w:color w:val="FFC000" w:themeColor="accent4"/>
        </w:rPr>
        <w:t>break</w:t>
      </w:r>
      <w:r w:rsidRPr="00D01652">
        <w:rPr>
          <w:rFonts w:ascii="Algerian" w:hAnsi="Algerian"/>
          <w:noProof/>
          <w:color w:val="FFC000" w:themeColor="accent4"/>
        </w:rPr>
        <w:t xml:space="preserve"> </w:t>
      </w:r>
    </w:p>
    <w:p w14:paraId="78E3875D" w14:textId="77777777" w:rsidR="00300A51" w:rsidRDefault="00300A51" w:rsidP="00300A51">
      <w:pPr>
        <w:rPr>
          <w:rFonts w:ascii="Times New Roman" w:hAnsi="Times New Roman" w:cs="Times New Roman"/>
          <w:color w:val="FF0000"/>
        </w:rPr>
      </w:pPr>
    </w:p>
    <w:p w14:paraId="4BCCFAEA" w14:textId="7BEFB6EF" w:rsidR="00300A51" w:rsidRDefault="00300A51" w:rsidP="00300A51">
      <w:pPr>
        <w:rPr>
          <w:rFonts w:ascii="Times New Roman" w:hAnsi="Times New Roman" w:cs="Times New Roman"/>
        </w:rPr>
      </w:pPr>
      <w:r w:rsidRPr="00A9752A">
        <w:rPr>
          <w:rFonts w:ascii="Times New Roman" w:hAnsi="Times New Roman" w:cs="Times New Roman"/>
          <w:color w:val="FF0000"/>
        </w:rPr>
        <w:t xml:space="preserve">Week six </w:t>
      </w:r>
      <w:r>
        <w:rPr>
          <w:rFonts w:ascii="Times New Roman" w:hAnsi="Times New Roman" w:cs="Times New Roman"/>
        </w:rPr>
        <w:t>Fall II (11/30-12/6)</w:t>
      </w:r>
    </w:p>
    <w:p w14:paraId="11C2ADD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11&amp;12</w:t>
      </w:r>
    </w:p>
    <w:p w14:paraId="7494BC5E" w14:textId="77777777" w:rsidR="00300A51" w:rsidRPr="008E0432" w:rsidRDefault="00300A51" w:rsidP="00300A51">
      <w:pPr>
        <w:rPr>
          <w:b/>
          <w:color w:val="FF0000"/>
        </w:rPr>
      </w:pPr>
      <w:r w:rsidRPr="00A9752A">
        <w:rPr>
          <w:rFonts w:ascii="Times New Roman" w:hAnsi="Times New Roman" w:cs="Times New Roman"/>
        </w:rPr>
        <w:lastRenderedPageBreak/>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090B4E20" w14:textId="3649E6A3"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seven </w:t>
      </w:r>
      <w:r>
        <w:rPr>
          <w:rFonts w:ascii="Times New Roman" w:hAnsi="Times New Roman" w:cs="Times New Roman"/>
        </w:rPr>
        <w:t>Fall II (12/7-12/13)</w:t>
      </w:r>
    </w:p>
    <w:p w14:paraId="11C0CB5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13&amp;14</w:t>
      </w:r>
    </w:p>
    <w:p w14:paraId="2C4668E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24344A81" w14:textId="4C21BFC6"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eight </w:t>
      </w:r>
      <w:r>
        <w:rPr>
          <w:rFonts w:ascii="Times New Roman" w:hAnsi="Times New Roman" w:cs="Times New Roman"/>
        </w:rPr>
        <w:t>Fall II (12/14-12/19)</w:t>
      </w:r>
      <w:r w:rsidRPr="00A9752A">
        <w:rPr>
          <w:rFonts w:ascii="Times New Roman" w:hAnsi="Times New Roman" w:cs="Times New Roman"/>
        </w:rPr>
        <w:t xml:space="preserve"> </w:t>
      </w:r>
    </w:p>
    <w:p w14:paraId="051AFAC1"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15&amp;16</w:t>
      </w:r>
    </w:p>
    <w:p w14:paraId="771260F4"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71E5C3E" w14:textId="77777777" w:rsidR="00300A51" w:rsidRPr="00FC0BCF" w:rsidRDefault="00300A51" w:rsidP="00300A51">
      <w:pPr>
        <w:pStyle w:val="Heading1"/>
      </w:pPr>
      <w:r>
        <w:t>19. ADDITIONAL INFORMATION</w:t>
      </w: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784"/>
        <w:gridCol w:w="161"/>
        <w:gridCol w:w="3005"/>
      </w:tblGrid>
      <w:tr w:rsidR="00300A51" w:rsidRPr="001126D9" w14:paraId="67CE1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2C563B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Jul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98EDE8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8FC081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Independence Day</w:t>
            </w:r>
          </w:p>
        </w:tc>
      </w:tr>
      <w:tr w:rsidR="00300A51" w:rsidRPr="001126D9" w14:paraId="51956825"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7D1A5F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Sep 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0DA1F4B"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AEF8384"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Labor Day</w:t>
            </w:r>
          </w:p>
        </w:tc>
      </w:tr>
      <w:tr w:rsidR="00300A51" w:rsidRPr="001126D9" w14:paraId="2C471A94"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BC943C2"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Nov 23-27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3394E0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87359C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Thanksgiving Break</w:t>
            </w:r>
          </w:p>
        </w:tc>
      </w:tr>
      <w:tr w:rsidR="00300A51" w:rsidRPr="001126D9" w14:paraId="7995470E"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ED374F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Dec 21-Jan 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13AC8FF"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73DD15A"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Christmas Break</w:t>
            </w:r>
          </w:p>
        </w:tc>
      </w:tr>
      <w:tr w:rsidR="00300A51" w:rsidRPr="001126D9" w14:paraId="24CD64A7"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ED3CA5C"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Jan 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E07296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3CB2EC1"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Martin Luther King Day</w:t>
            </w:r>
          </w:p>
        </w:tc>
      </w:tr>
      <w:tr w:rsidR="00300A51" w:rsidRPr="001126D9" w14:paraId="2415C8E3"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69B1988"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Mar 15-19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72F5F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F6DD8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Spring Break</w:t>
            </w:r>
          </w:p>
        </w:tc>
      </w:tr>
      <w:tr w:rsidR="00300A51" w:rsidRPr="001126D9" w14:paraId="0FA0F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2C871C5"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EC19372"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3424013"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Good Friday</w:t>
            </w:r>
          </w:p>
        </w:tc>
      </w:tr>
      <w:tr w:rsidR="00300A51" w:rsidRPr="001126D9" w14:paraId="740E2EF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CACD34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D31F6D9"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0D7DB8C"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Easter Monday</w:t>
            </w:r>
          </w:p>
        </w:tc>
      </w:tr>
      <w:tr w:rsidR="00300A51" w:rsidRPr="001126D9" w14:paraId="5E1C2839"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F2BF6B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May 31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4A5D3E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8C0236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Memorial Day</w:t>
            </w:r>
          </w:p>
        </w:tc>
      </w:tr>
    </w:tbl>
    <w:p w14:paraId="635D6AB5" w14:textId="23803E67" w:rsidR="00FC0BCF" w:rsidRDefault="00FC0BCF" w:rsidP="00300A51">
      <w:pPr>
        <w:tabs>
          <w:tab w:val="left" w:pos="977"/>
        </w:tabs>
      </w:pPr>
    </w:p>
    <w:p w14:paraId="6E785286" w14:textId="77777777" w:rsidR="00300A51" w:rsidRPr="00EF6B51" w:rsidRDefault="00300A51" w:rsidP="00300A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1902DA77" w14:textId="77777777" w:rsidR="00300A51" w:rsidRPr="008E0432" w:rsidRDefault="00300A51" w:rsidP="00300A51">
      <w:pPr>
        <w:rPr>
          <w:b/>
          <w:color w:val="FF0000"/>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w:t>
      </w:r>
      <w:r>
        <w:rPr>
          <w:rFonts w:ascii="Times New Roman" w:hAnsi="Times New Roman" w:cs="Times New Roman"/>
          <w:bCs/>
        </w:rPr>
        <w:t>organizations and understand how they behave</w:t>
      </w:r>
      <w:r w:rsidRPr="00EF6B51">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r>
        <w:rPr>
          <w:rFonts w:ascii="Times New Roman" w:hAnsi="Times New Roman" w:cs="Times New Roman"/>
          <w:b/>
          <w:bCs/>
        </w:rPr>
        <w:t xml:space="preserve"> </w:t>
      </w:r>
      <w:r w:rsidRPr="008E0432">
        <w:rPr>
          <w:b/>
          <w:color w:val="FF0000"/>
        </w:rPr>
        <w:t>Discussion Boards is how attendance is recorded in this class.</w:t>
      </w:r>
    </w:p>
    <w:p w14:paraId="58705629" w14:textId="1DEB7F1E" w:rsidR="006B7776" w:rsidRPr="00417929" w:rsidRDefault="00844CB9" w:rsidP="00300A51">
      <w:pPr>
        <w:pStyle w:val="Heading1"/>
      </w:pPr>
    </w:p>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1B7"/>
    <w:rsid w:val="000A1A85"/>
    <w:rsid w:val="000B1F29"/>
    <w:rsid w:val="000B2987"/>
    <w:rsid w:val="002359C4"/>
    <w:rsid w:val="0026208D"/>
    <w:rsid w:val="00295CFB"/>
    <w:rsid w:val="00300A51"/>
    <w:rsid w:val="00331FE2"/>
    <w:rsid w:val="00417929"/>
    <w:rsid w:val="004B2CBF"/>
    <w:rsid w:val="006C7981"/>
    <w:rsid w:val="007C39D5"/>
    <w:rsid w:val="00844CB9"/>
    <w:rsid w:val="00892619"/>
    <w:rsid w:val="008A3C8B"/>
    <w:rsid w:val="008E71B6"/>
    <w:rsid w:val="00930EB6"/>
    <w:rsid w:val="0095228F"/>
    <w:rsid w:val="009B7A28"/>
    <w:rsid w:val="009F294B"/>
    <w:rsid w:val="00A573CF"/>
    <w:rsid w:val="00B1202B"/>
    <w:rsid w:val="00C622A9"/>
    <w:rsid w:val="00D463DA"/>
    <w:rsid w:val="00E8791C"/>
    <w:rsid w:val="00EE0032"/>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26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Lindsay</cp:lastModifiedBy>
  <cp:revision>3</cp:revision>
  <dcterms:created xsi:type="dcterms:W3CDTF">2020-07-06T17:46:00Z</dcterms:created>
  <dcterms:modified xsi:type="dcterms:W3CDTF">2020-07-08T10:48:00Z</dcterms:modified>
</cp:coreProperties>
</file>