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r w:rsidR="00261284" w:rsidRPr="007B3059">
        <w:t>5</w:t>
      </w:r>
      <w:r w:rsidRPr="007B3059">
        <w:t xml:space="preserve">300 </w:t>
      </w:r>
      <w:r w:rsidR="00C04204" w:rsidRPr="007B3059">
        <w:t>VC</w:t>
      </w:r>
      <w:r w:rsidR="00836ED4" w:rsidRPr="007B3059">
        <w:t>01</w:t>
      </w:r>
    </w:p>
    <w:p w:rsidR="00D9495D" w:rsidRPr="007B3059" w:rsidRDefault="00880C45" w:rsidP="007B3059">
      <w:pPr>
        <w:pStyle w:val="Heading1"/>
      </w:pPr>
      <w:r>
        <w:t xml:space="preserve">FOUNDATIONS OF </w:t>
      </w:r>
      <w:r w:rsidR="00597A16"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1E2567" w:rsidRPr="006E7549" w:rsidRDefault="001E2567" w:rsidP="001E2567">
      <w:pPr>
        <w:tabs>
          <w:tab w:val="center" w:pos="5400"/>
        </w:tabs>
        <w:suppressAutoHyphens/>
        <w:ind w:right="288"/>
        <w:jc w:val="center"/>
        <w:rPr>
          <w:rFonts w:ascii="Arial" w:hAnsi="Arial" w:cs="Arial"/>
          <w:b/>
          <w:snapToGrid w:val="0"/>
          <w:spacing w:val="-3"/>
          <w:szCs w:val="18"/>
        </w:rPr>
      </w:pPr>
      <w:r>
        <w:rPr>
          <w:rFonts w:ascii="Arial" w:hAnsi="Arial" w:cs="Arial"/>
          <w:b/>
          <w:snapToGrid w:val="0"/>
          <w:spacing w:val="-3"/>
          <w:szCs w:val="18"/>
        </w:rPr>
        <w:t>FALL 2</w:t>
      </w:r>
      <w:r w:rsidR="00D60229">
        <w:rPr>
          <w:rFonts w:ascii="Arial" w:hAnsi="Arial" w:cs="Arial"/>
          <w:b/>
          <w:snapToGrid w:val="0"/>
          <w:spacing w:val="-3"/>
          <w:szCs w:val="18"/>
        </w:rPr>
        <w:t xml:space="preserve"> 2021</w:t>
      </w:r>
    </w:p>
    <w:p w:rsidR="001E2567" w:rsidRPr="00D7393F" w:rsidRDefault="001E2567" w:rsidP="001E2567">
      <w:pPr>
        <w:pStyle w:val="Heading1"/>
        <w:ind w:right="288"/>
      </w:pPr>
      <w:r>
        <w:t xml:space="preserve">Oct </w:t>
      </w:r>
      <w:r w:rsidR="00D60229">
        <w:t>11</w:t>
      </w:r>
      <w:r>
        <w:t xml:space="preserve">-Dec </w:t>
      </w:r>
      <w:r w:rsidR="00D60229">
        <w:t>11</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1E2567" w:rsidRPr="00F55A4C" w:rsidRDefault="001E2567" w:rsidP="001E256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1E2567"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M 8:00-8:45; 10:00-11:00 AM; 1:30-4:00</w:t>
      </w:r>
      <w:r w:rsidRPr="008021DD">
        <w:rPr>
          <w:rFonts w:ascii="Arial" w:hAnsi="Arial" w:cs="Arial"/>
          <w:spacing w:val="-3"/>
        </w:rPr>
        <w:t xml:space="preserve">  PM</w:t>
      </w:r>
    </w:p>
    <w:p w:rsidR="001E2567" w:rsidRPr="006D57FE"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 8:00-9:15; 1:00-3:00 PM</w:t>
      </w:r>
    </w:p>
    <w:p w:rsidR="001E2567" w:rsidRPr="008021DD"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W 8:00-8:45; 1:30-4:00</w:t>
      </w:r>
    </w:p>
    <w:p w:rsidR="001E2567"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1E2567" w:rsidRPr="00D55B7C"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1E2567" w:rsidRPr="00307CE9"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1E2567" w:rsidRDefault="000D7E16" w:rsidP="000B34E4">
      <w:pPr>
        <w:numPr>
          <w:ilvl w:val="0"/>
          <w:numId w:val="3"/>
        </w:numPr>
        <w:tabs>
          <w:tab w:val="left" w:pos="-720"/>
        </w:tabs>
        <w:suppressAutoHyphens/>
        <w:ind w:right="1008"/>
        <w:rPr>
          <w:rFonts w:ascii="Arial" w:hAnsi="Arial" w:cs="Arial"/>
          <w:spacing w:val="-3"/>
          <w:szCs w:val="24"/>
        </w:rPr>
      </w:pPr>
      <w:r w:rsidRPr="001E2567">
        <w:rPr>
          <w:rFonts w:ascii="Arial" w:hAnsi="Arial" w:cs="Arial"/>
          <w:spacing w:val="-3"/>
          <w:szCs w:val="24"/>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261284" w:rsidP="00836ED4">
      <w:pPr>
        <w:rPr>
          <w:rFonts w:ascii="Arial" w:hAnsi="Arial" w:cs="Arial"/>
          <w:szCs w:val="24"/>
        </w:rPr>
      </w:pPr>
      <w:r>
        <w:rPr>
          <w:rFonts w:ascii="Arial" w:hAnsi="Arial" w:cs="Arial"/>
          <w:szCs w:val="24"/>
        </w:rPr>
        <w:t>THEO 5</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(PHIL5</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lastRenderedPageBreak/>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RLGN1304  (Old and New Testament History Courses)</w:t>
      </w:r>
      <w:r w:rsidR="00261284">
        <w:rPr>
          <w:rFonts w:ascii="Arial" w:hAnsi="Arial" w:cs="Arial"/>
          <w:bCs/>
          <w:spacing w:val="-3"/>
          <w:szCs w:val="24"/>
        </w:rPr>
        <w:t xml:space="preserve"> or THST 5303 Old Testament Foundations and THST 5304 New Testament Foundations</w:t>
      </w:r>
    </w:p>
    <w:p w:rsidR="000D7E16" w:rsidRDefault="000D7E16" w:rsidP="000D7E16">
      <w:pPr>
        <w:tabs>
          <w:tab w:val="left" w:pos="-720"/>
        </w:tabs>
        <w:suppressAutoHyphens/>
        <w:ind w:right="1008"/>
        <w:rPr>
          <w:rFonts w:ascii="Arial" w:hAnsi="Arial" w:cs="Arial"/>
          <w:b/>
          <w:bCs/>
          <w:spacing w:val="-3"/>
          <w:szCs w:val="24"/>
        </w:rPr>
      </w:pPr>
    </w:p>
    <w:p w:rsidR="001E2567" w:rsidRDefault="001E2567" w:rsidP="001E2567">
      <w:pPr>
        <w:pStyle w:val="Heading1"/>
        <w:ind w:right="288"/>
        <w:jc w:val="left"/>
      </w:pPr>
      <w:r w:rsidRPr="00E93709">
        <w:t>Required Texts</w:t>
      </w:r>
    </w:p>
    <w:p w:rsidR="001E2567" w:rsidRPr="002223B2" w:rsidRDefault="001E2567" w:rsidP="001E2567">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1E2567" w:rsidRPr="00DC5F47" w:rsidTr="00C41775">
        <w:trPr>
          <w:tblHeader/>
        </w:trPr>
        <w:tc>
          <w:tcPr>
            <w:tcW w:w="70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02" w:type="pct"/>
          </w:tcPr>
          <w:p w:rsidR="001E2567" w:rsidRPr="00DC5F47" w:rsidRDefault="001E2567" w:rsidP="00C41775">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 xml:space="preserve">J. Scott Duvall and </w:t>
            </w:r>
          </w:p>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3</w:t>
            </w:r>
            <w:r w:rsidRPr="00DC5F47">
              <w:rPr>
                <w:rFonts w:ascii="Arial" w:hAnsi="Arial" w:cs="Arial"/>
                <w:sz w:val="22"/>
                <w:szCs w:val="22"/>
                <w:vertAlign w:val="superscript"/>
              </w:rPr>
              <w:t>rd</w:t>
            </w:r>
            <w:r w:rsidRPr="00DC5F47">
              <w:rPr>
                <w:rFonts w:ascii="Arial" w:hAnsi="Arial" w:cs="Arial"/>
                <w:sz w:val="22"/>
                <w:szCs w:val="22"/>
              </w:rPr>
              <w:t xml:space="preserve"> Edition</w:t>
            </w:r>
          </w:p>
        </w:tc>
        <w:tc>
          <w:tcPr>
            <w:tcW w:w="56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2012</w:t>
            </w:r>
          </w:p>
        </w:tc>
        <w:tc>
          <w:tcPr>
            <w:tcW w:w="108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9780310492573.</w:t>
            </w:r>
          </w:p>
        </w:tc>
      </w:tr>
    </w:tbl>
    <w:p w:rsidR="006D4977" w:rsidRDefault="006D4977" w:rsidP="006D4977">
      <w:pPr>
        <w:rPr>
          <w:rFonts w:ascii="Arial" w:hAnsi="Arial" w:cs="Arial"/>
          <w:b/>
          <w:spacing w:val="-3"/>
          <w:sz w:val="22"/>
          <w:szCs w:val="22"/>
        </w:rPr>
      </w:pPr>
    </w:p>
    <w:p w:rsidR="00D60229" w:rsidRDefault="00D60229" w:rsidP="006D4977">
      <w:pPr>
        <w:rPr>
          <w:rFonts w:ascii="Arial" w:hAnsi="Arial" w:cs="Arial"/>
          <w:b/>
          <w:spacing w:val="-3"/>
          <w:sz w:val="22"/>
          <w:szCs w:val="22"/>
        </w:rPr>
      </w:pPr>
      <w:r>
        <w:rPr>
          <w:rFonts w:ascii="Arial" w:hAnsi="Arial" w:cs="Arial"/>
          <w:b/>
          <w:spacing w:val="-3"/>
          <w:sz w:val="22"/>
          <w:szCs w:val="22"/>
        </w:rPr>
        <w:t>Graduate Reading: There will be articles provided through Blackboard for graduate level reading.  These articles will supplement the basic text book.</w:t>
      </w:r>
    </w:p>
    <w:p w:rsidR="00D60229" w:rsidRPr="006D4977" w:rsidRDefault="00D60229" w:rsidP="006D4977"/>
    <w:p w:rsidR="001E2567" w:rsidRPr="00DC5F47" w:rsidRDefault="001E2567" w:rsidP="001E2567">
      <w:pPr>
        <w:pStyle w:val="Heading1"/>
        <w:ind w:right="288"/>
        <w:jc w:val="left"/>
        <w:rPr>
          <w:sz w:val="22"/>
          <w:szCs w:val="22"/>
        </w:rPr>
      </w:pPr>
      <w:r w:rsidRPr="00DC5F47">
        <w:rPr>
          <w:sz w:val="22"/>
          <w:szCs w:val="22"/>
        </w:rPr>
        <w:t>Recommended Texts and Access for Words studies</w:t>
      </w:r>
    </w:p>
    <w:p w:rsidR="001E2567" w:rsidRPr="00DC5F47" w:rsidRDefault="001E2567" w:rsidP="001E2567">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1E2567" w:rsidRPr="00DC5F47" w:rsidTr="00C41775">
        <w:trPr>
          <w:tblHeader/>
        </w:trPr>
        <w:tc>
          <w:tcPr>
            <w:tcW w:w="613"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613"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107"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9780917006029,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1E2567" w:rsidRPr="00DC5F47" w:rsidTr="00C41775">
        <w:trPr>
          <w:tblHeader/>
        </w:trPr>
        <w:tc>
          <w:tcPr>
            <w:tcW w:w="86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862"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5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9781418541682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1E2567" w:rsidRPr="00DC5F47" w:rsidTr="00C41775">
        <w:trPr>
          <w:tblHeader/>
        </w:trPr>
        <w:tc>
          <w:tcPr>
            <w:tcW w:w="749"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49"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606"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4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9780785250531 as one example</w:t>
            </w:r>
          </w:p>
        </w:tc>
      </w:tr>
    </w:tbl>
    <w:p w:rsidR="001E2567" w:rsidRPr="0079051D" w:rsidRDefault="001E2567" w:rsidP="001E2567">
      <w:pPr>
        <w:tabs>
          <w:tab w:val="left" w:pos="-720"/>
        </w:tabs>
        <w:suppressAutoHyphens/>
        <w:ind w:right="288"/>
        <w:rPr>
          <w:rFonts w:ascii="Arial" w:hAnsi="Arial" w:cs="Arial"/>
          <w:spacing w:val="-3"/>
          <w:szCs w:val="24"/>
        </w:rPr>
      </w:pPr>
    </w:p>
    <w:p w:rsidR="001E2567" w:rsidRPr="003C5257" w:rsidRDefault="001E2567" w:rsidP="001E2567">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 for general use</w:t>
      </w:r>
    </w:p>
    <w:p w:rsidR="001E2567" w:rsidRPr="003C5257" w:rsidRDefault="001B09BD" w:rsidP="001E2567">
      <w:pPr>
        <w:pStyle w:val="ListParagraph"/>
        <w:numPr>
          <w:ilvl w:val="1"/>
          <w:numId w:val="7"/>
        </w:numPr>
        <w:tabs>
          <w:tab w:val="left" w:pos="-720"/>
        </w:tabs>
        <w:suppressAutoHyphens/>
        <w:ind w:right="288"/>
        <w:rPr>
          <w:rFonts w:ascii="Arial" w:hAnsi="Arial" w:cs="Arial"/>
          <w:spacing w:val="-3"/>
          <w:szCs w:val="24"/>
        </w:rPr>
      </w:pPr>
      <w:hyperlink r:id="rId10" w:history="1">
        <w:r w:rsidR="001E2567" w:rsidRPr="003C5257">
          <w:rPr>
            <w:rStyle w:val="Hyperlink"/>
            <w:rFonts w:ascii="Arial" w:hAnsi="Arial" w:cs="Arial"/>
            <w:spacing w:val="-3"/>
            <w:szCs w:val="24"/>
          </w:rPr>
          <w:t>Bible Study Tools</w:t>
        </w:r>
      </w:hyperlink>
    </w:p>
    <w:p w:rsidR="001E2567" w:rsidRPr="003C5257" w:rsidRDefault="001B09BD" w:rsidP="001E2567">
      <w:pPr>
        <w:pStyle w:val="ListParagraph"/>
        <w:numPr>
          <w:ilvl w:val="1"/>
          <w:numId w:val="7"/>
        </w:numPr>
        <w:tabs>
          <w:tab w:val="left" w:pos="-720"/>
        </w:tabs>
        <w:suppressAutoHyphens/>
        <w:ind w:right="288"/>
        <w:rPr>
          <w:rFonts w:ascii="Arial" w:hAnsi="Arial" w:cs="Arial"/>
          <w:spacing w:val="-3"/>
          <w:szCs w:val="24"/>
        </w:rPr>
      </w:pPr>
      <w:hyperlink r:id="rId11" w:history="1">
        <w:r w:rsidR="001E2567" w:rsidRPr="003C5257">
          <w:rPr>
            <w:rStyle w:val="Hyperlink"/>
            <w:rFonts w:ascii="Arial" w:hAnsi="Arial" w:cs="Arial"/>
            <w:spacing w:val="-3"/>
            <w:szCs w:val="24"/>
          </w:rPr>
          <w:t>Blue Letter Bible</w:t>
        </w:r>
      </w:hyperlink>
    </w:p>
    <w:p w:rsidR="001E2567" w:rsidRPr="006E1913" w:rsidRDefault="001B09BD" w:rsidP="001E2567">
      <w:pPr>
        <w:pStyle w:val="ListParagraph"/>
        <w:numPr>
          <w:ilvl w:val="1"/>
          <w:numId w:val="7"/>
        </w:numPr>
        <w:tabs>
          <w:tab w:val="left" w:pos="-720"/>
        </w:tabs>
        <w:suppressAutoHyphens/>
        <w:ind w:right="288"/>
        <w:rPr>
          <w:rStyle w:val="Hyperlink"/>
          <w:rFonts w:ascii="Arial" w:hAnsi="Arial" w:cs="Arial"/>
          <w:color w:val="auto"/>
          <w:spacing w:val="-3"/>
          <w:szCs w:val="24"/>
          <w:u w:val="none"/>
        </w:rPr>
      </w:pPr>
      <w:hyperlink r:id="rId12" w:history="1">
        <w:r w:rsidR="001E2567" w:rsidRPr="003C5257">
          <w:rPr>
            <w:rStyle w:val="Hyperlink"/>
            <w:rFonts w:ascii="Arial" w:hAnsi="Arial" w:cs="Arial"/>
            <w:spacing w:val="-3"/>
            <w:szCs w:val="24"/>
          </w:rPr>
          <w:t>Bible Hub</w:t>
        </w:r>
      </w:hyperlink>
    </w:p>
    <w:p w:rsidR="001E2567" w:rsidRPr="003C5257" w:rsidRDefault="001B09BD" w:rsidP="001E2567">
      <w:pPr>
        <w:pStyle w:val="ListParagraph"/>
        <w:numPr>
          <w:ilvl w:val="1"/>
          <w:numId w:val="7"/>
        </w:numPr>
        <w:tabs>
          <w:tab w:val="left" w:pos="-720"/>
        </w:tabs>
        <w:suppressAutoHyphens/>
        <w:ind w:right="288"/>
        <w:rPr>
          <w:rFonts w:ascii="Arial" w:hAnsi="Arial" w:cs="Arial"/>
          <w:spacing w:val="-3"/>
          <w:szCs w:val="24"/>
        </w:rPr>
      </w:pPr>
      <w:hyperlink r:id="rId13" w:history="1">
        <w:r w:rsidR="001E2567" w:rsidRPr="006E1913">
          <w:rPr>
            <w:rStyle w:val="Hyperlink"/>
            <w:rFonts w:ascii="Arial" w:hAnsi="Arial" w:cs="Arial"/>
            <w:spacing w:val="-3"/>
            <w:szCs w:val="24"/>
          </w:rPr>
          <w:t>Biblegateway.com</w:t>
        </w:r>
      </w:hyperlink>
      <w:r w:rsidR="001E2567">
        <w:rPr>
          <w:rStyle w:val="Hyperlink"/>
          <w:rFonts w:ascii="Arial" w:hAnsi="Arial" w:cs="Arial"/>
          <w:spacing w:val="-3"/>
          <w:szCs w:val="24"/>
        </w:rPr>
        <w:t xml:space="preserve"> (good for searching other versions of the Bible)</w:t>
      </w:r>
    </w:p>
    <w:p w:rsidR="001E2567" w:rsidRDefault="001E2567" w:rsidP="001E2567">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1E2567" w:rsidRPr="000B15A9" w:rsidRDefault="001E2567" w:rsidP="001E2567">
      <w:pPr>
        <w:tabs>
          <w:tab w:val="left" w:pos="-720"/>
        </w:tabs>
        <w:suppressAutoHyphens/>
        <w:ind w:right="28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lastRenderedPageBreak/>
        <w:t>Demonstrate knowledge of genres of the biblical text, tools used in interpretation, and scholarly criticism necessary for responsible exegesis of the biblical text.</w:t>
      </w:r>
    </w:p>
    <w:p w:rsidR="00A66940"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261284" w:rsidRPr="00B91997" w:rsidRDefault="00C04204" w:rsidP="000B34E4">
      <w:pPr>
        <w:numPr>
          <w:ilvl w:val="0"/>
          <w:numId w:val="4"/>
        </w:numPr>
        <w:tabs>
          <w:tab w:val="left" w:pos="1080"/>
        </w:tabs>
        <w:ind w:left="1080" w:right="1008"/>
        <w:rPr>
          <w:rFonts w:ascii="Arial" w:hAnsi="Arial" w:cs="Arial"/>
          <w:szCs w:val="24"/>
        </w:rPr>
      </w:pPr>
      <w:r>
        <w:rPr>
          <w:rFonts w:ascii="Arial" w:hAnsi="Arial" w:cs="Arial"/>
          <w:szCs w:val="24"/>
        </w:rPr>
        <w:t>D</w:t>
      </w:r>
      <w:r w:rsidR="00261284">
        <w:rPr>
          <w:rFonts w:ascii="Arial" w:hAnsi="Arial" w:cs="Arial"/>
          <w:szCs w:val="24"/>
        </w:rPr>
        <w:t>emonstrate the ability to</w:t>
      </w:r>
      <w:r>
        <w:rPr>
          <w:rFonts w:ascii="Arial" w:hAnsi="Arial" w:cs="Arial"/>
          <w:szCs w:val="24"/>
        </w:rPr>
        <w:t xml:space="preserve"> write</w:t>
      </w:r>
      <w:r w:rsidR="00261284">
        <w:rPr>
          <w:rFonts w:ascii="Arial" w:hAnsi="Arial" w:cs="Arial"/>
          <w:szCs w:val="24"/>
        </w:rPr>
        <w:t xml:space="preserve"> </w:t>
      </w:r>
      <w:r>
        <w:rPr>
          <w:rFonts w:ascii="Arial" w:hAnsi="Arial" w:cs="Arial"/>
          <w:szCs w:val="24"/>
        </w:rPr>
        <w:t xml:space="preserve">1) a critical evaluation of </w:t>
      </w:r>
      <w:r w:rsidR="00261284">
        <w:rPr>
          <w:rFonts w:ascii="Arial" w:hAnsi="Arial" w:cs="Arial"/>
          <w:szCs w:val="24"/>
        </w:rPr>
        <w:t xml:space="preserve">a biblical text and </w:t>
      </w:r>
      <w:r>
        <w:rPr>
          <w:rFonts w:ascii="Arial" w:hAnsi="Arial" w:cs="Arial"/>
          <w:szCs w:val="24"/>
        </w:rPr>
        <w:t xml:space="preserve">2) </w:t>
      </w:r>
      <w:r w:rsidR="00261284">
        <w:rPr>
          <w:rFonts w:ascii="Arial" w:hAnsi="Arial" w:cs="Arial"/>
          <w:szCs w:val="24"/>
        </w:rPr>
        <w:t>a written text book AND present their findings to the class.</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E209C0">
      <w:pPr>
        <w:pStyle w:val="Heading1"/>
      </w:pPr>
      <w:r w:rsidRPr="00836ED4">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t>COURSE REQUIREMENTS</w:t>
      </w:r>
    </w:p>
    <w:p w:rsidR="00827D94" w:rsidRDefault="00827D94" w:rsidP="00827D94">
      <w:pPr>
        <w:ind w:right="1008"/>
        <w:rPr>
          <w:rFonts w:ascii="Arial" w:hAnsi="Arial" w:cs="Arial"/>
          <w:i/>
          <w:szCs w:val="24"/>
        </w:rPr>
      </w:pPr>
      <w:r>
        <w:rPr>
          <w:rFonts w:ascii="Arial" w:hAnsi="Arial" w:cs="Arial"/>
          <w:i/>
          <w:szCs w:val="24"/>
        </w:rPr>
        <w:lastRenderedPageBreak/>
        <w:t xml:space="preserve">FOR FURTHER DETAILS, </w:t>
      </w:r>
      <w:r w:rsidRPr="00E33992">
        <w:rPr>
          <w:rFonts w:ascii="Arial" w:hAnsi="Arial" w:cs="Arial"/>
          <w:i/>
          <w:szCs w:val="24"/>
        </w:rPr>
        <w:t xml:space="preserve">PLEASE CHECK </w:t>
      </w:r>
      <w:hyperlink r:id="rId14"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1E2567" w:rsidRPr="00773C75" w:rsidRDefault="001E2567" w:rsidP="001E2567">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1E2567" w:rsidRDefault="001E2567" w:rsidP="001E2567">
      <w:pPr>
        <w:numPr>
          <w:ilvl w:val="1"/>
          <w:numId w:val="2"/>
        </w:numPr>
        <w:ind w:right="288"/>
        <w:rPr>
          <w:rFonts w:ascii="Arial" w:hAnsi="Arial" w:cs="Arial"/>
          <w:szCs w:val="24"/>
        </w:rPr>
      </w:pPr>
      <w:r>
        <w:rPr>
          <w:rFonts w:ascii="Arial" w:hAnsi="Arial" w:cs="Arial"/>
          <w:szCs w:val="24"/>
        </w:rPr>
        <w:t>The class will be divided into sections that cover specific themes.  There will be 4 sections as follows:</w:t>
      </w:r>
    </w:p>
    <w:p w:rsidR="001E2567" w:rsidRDefault="001E2567" w:rsidP="001E2567">
      <w:pPr>
        <w:numPr>
          <w:ilvl w:val="2"/>
          <w:numId w:val="2"/>
        </w:numPr>
        <w:ind w:right="288"/>
        <w:rPr>
          <w:rFonts w:ascii="Arial" w:hAnsi="Arial" w:cs="Arial"/>
          <w:szCs w:val="24"/>
        </w:rPr>
      </w:pPr>
      <w:r>
        <w:rPr>
          <w:rFonts w:ascii="Arial" w:hAnsi="Arial" w:cs="Arial"/>
          <w:szCs w:val="24"/>
        </w:rPr>
        <w:t>Section 1:  Week 1. Th</w:t>
      </w:r>
      <w:r w:rsidR="00D60229">
        <w:rPr>
          <w:rFonts w:ascii="Arial" w:hAnsi="Arial" w:cs="Arial"/>
          <w:szCs w:val="24"/>
        </w:rPr>
        <w:t>e Interpretive Journey.  Oct. 11-17</w:t>
      </w:r>
    </w:p>
    <w:p w:rsidR="001E2567" w:rsidRDefault="001E2567" w:rsidP="001E2567">
      <w:pPr>
        <w:numPr>
          <w:ilvl w:val="2"/>
          <w:numId w:val="2"/>
        </w:numPr>
        <w:ind w:right="288"/>
        <w:rPr>
          <w:rFonts w:ascii="Arial" w:hAnsi="Arial" w:cs="Arial"/>
          <w:szCs w:val="24"/>
        </w:rPr>
      </w:pPr>
      <w:r>
        <w:rPr>
          <w:rFonts w:ascii="Arial" w:hAnsi="Arial" w:cs="Arial"/>
          <w:szCs w:val="24"/>
        </w:rPr>
        <w:t>Section 2:  Weeks</w:t>
      </w:r>
      <w:r w:rsidR="00D60229">
        <w:rPr>
          <w:rFonts w:ascii="Arial" w:hAnsi="Arial" w:cs="Arial"/>
          <w:szCs w:val="24"/>
        </w:rPr>
        <w:t xml:space="preserve"> 2-3. Reading Scripture. Oct. 18-31 </w:t>
      </w:r>
    </w:p>
    <w:p w:rsidR="001E2567" w:rsidRDefault="001E2567" w:rsidP="001E2567">
      <w:pPr>
        <w:numPr>
          <w:ilvl w:val="2"/>
          <w:numId w:val="2"/>
        </w:numPr>
        <w:ind w:right="288"/>
        <w:rPr>
          <w:rFonts w:ascii="Arial" w:hAnsi="Arial" w:cs="Arial"/>
          <w:szCs w:val="24"/>
        </w:rPr>
      </w:pPr>
      <w:r>
        <w:rPr>
          <w:rFonts w:ascii="Arial" w:hAnsi="Arial" w:cs="Arial"/>
          <w:szCs w:val="24"/>
        </w:rPr>
        <w:t>Section 3:  Wee</w:t>
      </w:r>
      <w:r w:rsidR="00D60229">
        <w:rPr>
          <w:rFonts w:ascii="Arial" w:hAnsi="Arial" w:cs="Arial"/>
          <w:szCs w:val="24"/>
        </w:rPr>
        <w:t>ks 4-6. The Old Testament. Nov 1-Nov 21</w:t>
      </w:r>
    </w:p>
    <w:p w:rsidR="00D60229" w:rsidRDefault="00D60229" w:rsidP="001E2567">
      <w:pPr>
        <w:numPr>
          <w:ilvl w:val="2"/>
          <w:numId w:val="2"/>
        </w:numPr>
        <w:ind w:right="288"/>
        <w:rPr>
          <w:rFonts w:ascii="Arial" w:hAnsi="Arial" w:cs="Arial"/>
          <w:szCs w:val="24"/>
        </w:rPr>
      </w:pPr>
      <w:r>
        <w:rPr>
          <w:rFonts w:ascii="Arial" w:hAnsi="Arial" w:cs="Arial"/>
          <w:szCs w:val="24"/>
        </w:rPr>
        <w:t>Thanksgiving break (Nov 22-28)</w:t>
      </w:r>
    </w:p>
    <w:p w:rsidR="001E2567" w:rsidRDefault="001E2567" w:rsidP="001E2567">
      <w:pPr>
        <w:numPr>
          <w:ilvl w:val="2"/>
          <w:numId w:val="2"/>
        </w:numPr>
        <w:ind w:right="288"/>
        <w:rPr>
          <w:rFonts w:ascii="Arial" w:hAnsi="Arial" w:cs="Arial"/>
          <w:szCs w:val="24"/>
        </w:rPr>
      </w:pPr>
      <w:r>
        <w:rPr>
          <w:rFonts w:ascii="Arial" w:hAnsi="Arial" w:cs="Arial"/>
          <w:szCs w:val="24"/>
        </w:rPr>
        <w:t xml:space="preserve">Section 4:  Weeks 7-8. The New Testament. </w:t>
      </w:r>
      <w:r w:rsidR="00D60229">
        <w:rPr>
          <w:rFonts w:ascii="Arial" w:hAnsi="Arial" w:cs="Arial"/>
          <w:szCs w:val="24"/>
        </w:rPr>
        <w:t>Nov 29-Dec 11</w:t>
      </w:r>
    </w:p>
    <w:p w:rsidR="001E2567" w:rsidRDefault="001E2567" w:rsidP="001E2567">
      <w:pPr>
        <w:numPr>
          <w:ilvl w:val="1"/>
          <w:numId w:val="2"/>
        </w:numPr>
        <w:ind w:right="288"/>
        <w:rPr>
          <w:rFonts w:ascii="Arial" w:hAnsi="Arial" w:cs="Arial"/>
          <w:szCs w:val="24"/>
        </w:rPr>
      </w:pPr>
      <w:r>
        <w:rPr>
          <w:rFonts w:ascii="Arial" w:hAnsi="Arial" w:cs="Arial"/>
          <w:szCs w:val="24"/>
        </w:rPr>
        <w:t>General assignments for each sections</w:t>
      </w:r>
    </w:p>
    <w:p w:rsidR="001E2567" w:rsidRPr="009A0FD6" w:rsidRDefault="001E2567" w:rsidP="001E2567">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1E2567" w:rsidRDefault="001E2567" w:rsidP="001E2567">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1E2567" w:rsidRDefault="001E2567" w:rsidP="001E2567">
      <w:pPr>
        <w:numPr>
          <w:ilvl w:val="2"/>
          <w:numId w:val="2"/>
        </w:numPr>
        <w:ind w:right="288"/>
        <w:rPr>
          <w:rFonts w:ascii="Arial" w:hAnsi="Arial" w:cs="Arial"/>
          <w:szCs w:val="24"/>
        </w:rPr>
      </w:pPr>
      <w:r>
        <w:rPr>
          <w:rFonts w:ascii="Arial" w:hAnsi="Arial" w:cs="Arial"/>
          <w:szCs w:val="24"/>
        </w:rPr>
        <w:t xml:space="preserve">Complete written assignments each week.  Due dates will be posted in class schedule.  </w:t>
      </w:r>
    </w:p>
    <w:p w:rsidR="001E2567" w:rsidRPr="00981C92" w:rsidRDefault="001E2567" w:rsidP="001E2567">
      <w:pPr>
        <w:numPr>
          <w:ilvl w:val="2"/>
          <w:numId w:val="2"/>
        </w:numPr>
        <w:ind w:right="288"/>
        <w:rPr>
          <w:rFonts w:ascii="Arial" w:hAnsi="Arial" w:cs="Arial"/>
          <w:szCs w:val="24"/>
        </w:rPr>
      </w:pPr>
      <w:r>
        <w:rPr>
          <w:rFonts w:ascii="Arial" w:hAnsi="Arial" w:cs="Arial"/>
          <w:szCs w:val="24"/>
        </w:rPr>
        <w:t>R</w:t>
      </w:r>
      <w:r w:rsidRPr="009A0FD6">
        <w:rPr>
          <w:rFonts w:ascii="Arial" w:hAnsi="Arial" w:cs="Arial"/>
          <w:szCs w:val="24"/>
        </w:rPr>
        <w:t xml:space="preserve">espond </w:t>
      </w:r>
      <w:r>
        <w:rPr>
          <w:rFonts w:ascii="Arial" w:hAnsi="Arial" w:cs="Arial"/>
          <w:szCs w:val="24"/>
        </w:rPr>
        <w:t>with</w:t>
      </w:r>
      <w:r w:rsidRPr="009A0FD6">
        <w:rPr>
          <w:rFonts w:ascii="Arial" w:hAnsi="Arial" w:cs="Arial"/>
          <w:szCs w:val="24"/>
        </w:rPr>
        <w:t xml:space="preserve"> </w:t>
      </w:r>
      <w:r>
        <w:rPr>
          <w:rFonts w:ascii="Arial" w:hAnsi="Arial" w:cs="Arial"/>
          <w:szCs w:val="24"/>
          <w:u w:val="single"/>
        </w:rPr>
        <w:t xml:space="preserve">posts on assigned discussion </w:t>
      </w:r>
      <w:r w:rsidRPr="00EF4388">
        <w:rPr>
          <w:rFonts w:ascii="Arial" w:hAnsi="Arial" w:cs="Arial"/>
          <w:szCs w:val="24"/>
          <w:u w:val="single"/>
        </w:rPr>
        <w:t>board</w:t>
      </w:r>
      <w:r>
        <w:rPr>
          <w:rFonts w:ascii="Arial" w:hAnsi="Arial" w:cs="Arial"/>
          <w:szCs w:val="24"/>
          <w:u w:val="single"/>
        </w:rPr>
        <w:t>s as assigned</w:t>
      </w:r>
      <w:r w:rsidRPr="00A332C3">
        <w:rPr>
          <w:rFonts w:ascii="Arial" w:hAnsi="Arial" w:cs="Arial"/>
          <w:szCs w:val="24"/>
        </w:rPr>
        <w:t>;</w:t>
      </w:r>
      <w:r>
        <w:rPr>
          <w:rFonts w:ascii="Arial" w:hAnsi="Arial" w:cs="Arial"/>
          <w:szCs w:val="24"/>
        </w:rPr>
        <w:t xml:space="preserve"> </w:t>
      </w:r>
    </w:p>
    <w:p w:rsidR="001E2567" w:rsidRDefault="001E2567" w:rsidP="001E2567">
      <w:pPr>
        <w:numPr>
          <w:ilvl w:val="2"/>
          <w:numId w:val="2"/>
        </w:numPr>
        <w:ind w:right="288"/>
        <w:rPr>
          <w:rFonts w:ascii="Arial" w:hAnsi="Arial" w:cs="Arial"/>
          <w:szCs w:val="24"/>
        </w:rPr>
      </w:pPr>
      <w:r>
        <w:rPr>
          <w:rFonts w:ascii="Arial" w:hAnsi="Arial" w:cs="Arial"/>
          <w:szCs w:val="24"/>
        </w:rPr>
        <w:t>Complete any quizzes (video or written)</w:t>
      </w:r>
    </w:p>
    <w:p w:rsidR="001E2567" w:rsidRDefault="001E2567" w:rsidP="001E2567">
      <w:pPr>
        <w:numPr>
          <w:ilvl w:val="2"/>
          <w:numId w:val="2"/>
        </w:numPr>
        <w:ind w:right="288"/>
        <w:rPr>
          <w:rFonts w:ascii="Arial" w:hAnsi="Arial" w:cs="Arial"/>
          <w:szCs w:val="24"/>
        </w:rPr>
      </w:pPr>
      <w:r>
        <w:rPr>
          <w:rFonts w:ascii="Arial" w:hAnsi="Arial" w:cs="Arial"/>
          <w:szCs w:val="24"/>
        </w:rPr>
        <w:t>Take mini-test for each section before the end of the section.</w:t>
      </w:r>
    </w:p>
    <w:p w:rsidR="001E2567" w:rsidRPr="00773C75" w:rsidRDefault="001E2567" w:rsidP="001E2567">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1E2567" w:rsidRPr="00390A51" w:rsidRDefault="001E2567" w:rsidP="001E2567">
      <w:pPr>
        <w:ind w:right="288"/>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261284">
        <w:rPr>
          <w:rFonts w:ascii="Arial" w:hAnsi="Arial" w:cs="Arial"/>
          <w:b/>
          <w:szCs w:val="24"/>
          <w:u w:val="single"/>
        </w:rPr>
        <w:t>Paper</w:t>
      </w:r>
    </w:p>
    <w:p w:rsidR="00B70BE0" w:rsidRPr="00B70BE0" w:rsidRDefault="00127FE9" w:rsidP="009466E3">
      <w:pPr>
        <w:numPr>
          <w:ilvl w:val="1"/>
          <w:numId w:val="2"/>
        </w:numPr>
        <w:spacing w:line="276" w:lineRule="auto"/>
        <w:contextualSpacing/>
        <w:rPr>
          <w:rFonts w:ascii="Arial" w:hAnsi="Arial" w:cs="Arial"/>
        </w:rPr>
      </w:pPr>
      <w:r w:rsidRPr="00B70BE0">
        <w:rPr>
          <w:rFonts w:ascii="Arial" w:hAnsi="Arial" w:cs="Arial"/>
          <w:szCs w:val="24"/>
        </w:rPr>
        <w:t>Each student w</w:t>
      </w:r>
      <w:r w:rsidR="008A6A8C" w:rsidRPr="00B70BE0">
        <w:rPr>
          <w:rFonts w:ascii="Arial" w:hAnsi="Arial" w:cs="Arial"/>
          <w:szCs w:val="24"/>
        </w:rPr>
        <w:t>i</w:t>
      </w:r>
      <w:r w:rsidR="001707AE" w:rsidRPr="00B70BE0">
        <w:rPr>
          <w:rFonts w:ascii="Arial" w:hAnsi="Arial" w:cs="Arial"/>
          <w:szCs w:val="24"/>
        </w:rPr>
        <w:t xml:space="preserve">ll </w:t>
      </w:r>
      <w:r w:rsidR="00B70BE0">
        <w:rPr>
          <w:rFonts w:ascii="Arial" w:hAnsi="Arial" w:cs="Arial"/>
          <w:szCs w:val="24"/>
        </w:rPr>
        <w:t>exegete a passage as provided by the professor.</w:t>
      </w:r>
    </w:p>
    <w:p w:rsidR="00127FE9" w:rsidRPr="00B70BE0" w:rsidRDefault="00B70BE0" w:rsidP="009466E3">
      <w:pPr>
        <w:numPr>
          <w:ilvl w:val="1"/>
          <w:numId w:val="2"/>
        </w:numPr>
        <w:spacing w:line="276" w:lineRule="auto"/>
        <w:contextualSpacing/>
        <w:rPr>
          <w:rFonts w:ascii="Arial" w:hAnsi="Arial" w:cs="Arial"/>
        </w:rPr>
      </w:pPr>
      <w:r>
        <w:rPr>
          <w:rFonts w:ascii="Arial" w:hAnsi="Arial" w:cs="Arial"/>
          <w:szCs w:val="24"/>
        </w:rPr>
        <w:t xml:space="preserve">An overview of </w:t>
      </w:r>
      <w:r w:rsidR="00127FE9" w:rsidRPr="00B70BE0">
        <w:rPr>
          <w:rFonts w:ascii="Arial" w:hAnsi="Arial" w:cs="Arial"/>
          <w:szCs w:val="24"/>
        </w:rPr>
        <w:t xml:space="preserve">this exegesis </w:t>
      </w:r>
      <w:r>
        <w:rPr>
          <w:rFonts w:ascii="Arial" w:hAnsi="Arial" w:cs="Arial"/>
          <w:szCs w:val="24"/>
        </w:rPr>
        <w:t xml:space="preserve">is contained in Appendix 2 of Grasping God’s Word.  Specific instructions are provided on Blackboard under CLASS INFO/SYLLABUS.  </w:t>
      </w:r>
    </w:p>
    <w:p w:rsidR="008A6A8C" w:rsidRPr="008A6A8C" w:rsidRDefault="00127FE9" w:rsidP="00C41775">
      <w:pPr>
        <w:numPr>
          <w:ilvl w:val="1"/>
          <w:numId w:val="2"/>
        </w:numPr>
        <w:spacing w:line="276" w:lineRule="auto"/>
        <w:contextualSpacing/>
        <w:rPr>
          <w:rFonts w:ascii="Arial" w:hAnsi="Arial" w:cs="Arial"/>
        </w:rPr>
      </w:pPr>
      <w:r w:rsidRPr="008A6A8C">
        <w:rPr>
          <w:rFonts w:ascii="Arial" w:hAnsi="Arial" w:cs="Arial"/>
          <w:szCs w:val="24"/>
        </w:rPr>
        <w:t>This is a for</w:t>
      </w:r>
      <w:r w:rsidR="008A6A8C">
        <w:rPr>
          <w:rFonts w:ascii="Arial" w:hAnsi="Arial" w:cs="Arial"/>
          <w:szCs w:val="24"/>
        </w:rPr>
        <w:t>mal paper (i.e. Turabian form) and will require the following elements.</w:t>
      </w:r>
    </w:p>
    <w:p w:rsidR="008A6A8C" w:rsidRPr="00B70BE0" w:rsidRDefault="008A6A8C" w:rsidP="00B70BE0">
      <w:pPr>
        <w:numPr>
          <w:ilvl w:val="2"/>
          <w:numId w:val="2"/>
        </w:numPr>
        <w:spacing w:line="276" w:lineRule="auto"/>
        <w:contextualSpacing/>
        <w:rPr>
          <w:rFonts w:ascii="Arial" w:hAnsi="Arial" w:cs="Arial"/>
        </w:rPr>
      </w:pPr>
      <w:r>
        <w:rPr>
          <w:rFonts w:ascii="Arial" w:hAnsi="Arial" w:cs="Arial"/>
        </w:rPr>
        <w:t>Title page</w:t>
      </w:r>
    </w:p>
    <w:p w:rsidR="008A6A8C" w:rsidRDefault="008A6A8C" w:rsidP="008A6A8C">
      <w:pPr>
        <w:numPr>
          <w:ilvl w:val="2"/>
          <w:numId w:val="2"/>
        </w:numPr>
        <w:spacing w:line="276" w:lineRule="auto"/>
        <w:contextualSpacing/>
        <w:rPr>
          <w:rFonts w:ascii="Arial" w:hAnsi="Arial" w:cs="Arial"/>
        </w:rPr>
      </w:pPr>
      <w:r>
        <w:rPr>
          <w:rFonts w:ascii="Arial" w:hAnsi="Arial" w:cs="Arial"/>
        </w:rPr>
        <w:t xml:space="preserve">Introduction </w:t>
      </w:r>
      <w:r w:rsidR="00B70BE0">
        <w:rPr>
          <w:rFonts w:ascii="Arial" w:hAnsi="Arial" w:cs="Arial"/>
        </w:rPr>
        <w:t>section with a clear</w:t>
      </w:r>
      <w:r>
        <w:rPr>
          <w:rFonts w:ascii="Arial" w:hAnsi="Arial" w:cs="Arial"/>
        </w:rPr>
        <w:t xml:space="preserve"> purpose statement</w:t>
      </w:r>
    </w:p>
    <w:p w:rsidR="008A6A8C" w:rsidRDefault="00B70BE0" w:rsidP="008A6A8C">
      <w:pPr>
        <w:numPr>
          <w:ilvl w:val="2"/>
          <w:numId w:val="2"/>
        </w:numPr>
        <w:spacing w:line="276" w:lineRule="auto"/>
        <w:contextualSpacing/>
        <w:rPr>
          <w:rFonts w:ascii="Arial" w:hAnsi="Arial" w:cs="Arial"/>
        </w:rPr>
      </w:pPr>
      <w:r>
        <w:rPr>
          <w:rFonts w:ascii="Arial" w:hAnsi="Arial" w:cs="Arial"/>
        </w:rPr>
        <w:t>Body of paper with</w:t>
      </w:r>
      <w:r w:rsidR="008A6A8C">
        <w:rPr>
          <w:rFonts w:ascii="Arial" w:hAnsi="Arial" w:cs="Arial"/>
        </w:rPr>
        <w:t xml:space="preserve"> analysis of </w:t>
      </w:r>
      <w:r>
        <w:rPr>
          <w:rFonts w:ascii="Arial" w:hAnsi="Arial" w:cs="Arial"/>
        </w:rPr>
        <w:t xml:space="preserve">biblical </w:t>
      </w:r>
      <w:r w:rsidR="008A6A8C">
        <w:rPr>
          <w:rFonts w:ascii="Arial" w:hAnsi="Arial" w:cs="Arial"/>
        </w:rPr>
        <w:t>text with proper headings and footnotes</w:t>
      </w:r>
    </w:p>
    <w:p w:rsidR="008A6A8C" w:rsidRDefault="008A6A8C" w:rsidP="008A6A8C">
      <w:pPr>
        <w:numPr>
          <w:ilvl w:val="2"/>
          <w:numId w:val="2"/>
        </w:numPr>
        <w:spacing w:line="276" w:lineRule="auto"/>
        <w:contextualSpacing/>
        <w:rPr>
          <w:rFonts w:ascii="Arial" w:hAnsi="Arial" w:cs="Arial"/>
        </w:rPr>
      </w:pPr>
      <w:r>
        <w:rPr>
          <w:rFonts w:ascii="Arial" w:hAnsi="Arial" w:cs="Arial"/>
        </w:rPr>
        <w:t>Conclusion</w:t>
      </w:r>
    </w:p>
    <w:p w:rsidR="008A6A8C" w:rsidRPr="008A6A8C" w:rsidRDefault="008A6A8C" w:rsidP="008A6A8C">
      <w:pPr>
        <w:numPr>
          <w:ilvl w:val="2"/>
          <w:numId w:val="2"/>
        </w:numPr>
        <w:spacing w:line="276" w:lineRule="auto"/>
        <w:contextualSpacing/>
        <w:rPr>
          <w:rFonts w:ascii="Arial" w:hAnsi="Arial" w:cs="Arial"/>
        </w:rPr>
      </w:pPr>
      <w:r>
        <w:rPr>
          <w:rFonts w:ascii="Arial" w:hAnsi="Arial" w:cs="Arial"/>
        </w:rPr>
        <w:t>Bibliography page</w:t>
      </w:r>
    </w:p>
    <w:p w:rsidR="00127FE9" w:rsidRPr="008A6A8C" w:rsidRDefault="00127FE9" w:rsidP="008A6A8C">
      <w:pPr>
        <w:numPr>
          <w:ilvl w:val="1"/>
          <w:numId w:val="2"/>
        </w:numPr>
        <w:spacing w:line="276" w:lineRule="auto"/>
        <w:contextualSpacing/>
        <w:rPr>
          <w:rFonts w:ascii="Arial" w:hAnsi="Arial" w:cs="Arial"/>
        </w:rPr>
      </w:pPr>
      <w:r w:rsidRPr="008A6A8C">
        <w:rPr>
          <w:rFonts w:ascii="Arial" w:hAnsi="Arial" w:cs="Arial"/>
          <w:szCs w:val="24"/>
        </w:rPr>
        <w:t xml:space="preserve">The emphasis is on in-depth </w:t>
      </w:r>
      <w:r w:rsidR="001707AE">
        <w:rPr>
          <w:rFonts w:ascii="Arial" w:hAnsi="Arial" w:cs="Arial"/>
          <w:szCs w:val="24"/>
        </w:rPr>
        <w:t xml:space="preserve">historical, literary, and theological </w:t>
      </w:r>
      <w:r w:rsidRPr="008A6A8C">
        <w:rPr>
          <w:rFonts w:ascii="Arial" w:hAnsi="Arial" w:cs="Arial"/>
          <w:szCs w:val="24"/>
        </w:rPr>
        <w:t xml:space="preserve">analysis </w:t>
      </w:r>
      <w:r w:rsidR="001707AE">
        <w:rPr>
          <w:rFonts w:ascii="Arial" w:hAnsi="Arial" w:cs="Arial"/>
          <w:szCs w:val="24"/>
        </w:rPr>
        <w:t xml:space="preserve">of </w:t>
      </w:r>
      <w:r w:rsidRPr="008A6A8C">
        <w:rPr>
          <w:rFonts w:ascii="Arial" w:hAnsi="Arial" w:cs="Arial"/>
          <w:szCs w:val="24"/>
        </w:rPr>
        <w:t>terms</w:t>
      </w:r>
      <w:r w:rsidR="00572B42" w:rsidRPr="008A6A8C">
        <w:rPr>
          <w:rFonts w:ascii="Arial" w:hAnsi="Arial" w:cs="Arial"/>
          <w:szCs w:val="24"/>
        </w:rPr>
        <w:t xml:space="preserve"> </w:t>
      </w:r>
      <w:r w:rsidR="001707AE">
        <w:rPr>
          <w:rFonts w:ascii="Arial" w:hAnsi="Arial" w:cs="Arial"/>
          <w:szCs w:val="24"/>
        </w:rPr>
        <w:t>and ideas found in the text.</w:t>
      </w:r>
    </w:p>
    <w:p w:rsidR="00DA407E" w:rsidRPr="001E2567" w:rsidRDefault="00DA407E" w:rsidP="000B34E4">
      <w:pPr>
        <w:numPr>
          <w:ilvl w:val="1"/>
          <w:numId w:val="2"/>
        </w:numPr>
        <w:spacing w:line="276" w:lineRule="auto"/>
        <w:contextualSpacing/>
        <w:rPr>
          <w:rFonts w:ascii="Arial" w:hAnsi="Arial" w:cs="Arial"/>
        </w:rPr>
      </w:pPr>
      <w:r w:rsidRPr="001E2567">
        <w:rPr>
          <w:rFonts w:ascii="Arial" w:hAnsi="Arial" w:cs="Arial"/>
        </w:rPr>
        <w:t>Due Dates on the Research Paper</w:t>
      </w:r>
    </w:p>
    <w:p w:rsidR="00DA407E" w:rsidRDefault="001E2567" w:rsidP="000B34E4">
      <w:pPr>
        <w:numPr>
          <w:ilvl w:val="2"/>
          <w:numId w:val="2"/>
        </w:numPr>
        <w:spacing w:line="276" w:lineRule="auto"/>
        <w:contextualSpacing/>
        <w:rPr>
          <w:rFonts w:ascii="Arial" w:hAnsi="Arial" w:cs="Arial"/>
        </w:rPr>
      </w:pPr>
      <w:r>
        <w:rPr>
          <w:rFonts w:ascii="Arial" w:hAnsi="Arial" w:cs="Arial"/>
        </w:rPr>
        <w:t>Verses for Exegesis</w:t>
      </w:r>
      <w:r w:rsidR="00DA407E">
        <w:rPr>
          <w:rFonts w:ascii="Arial" w:hAnsi="Arial" w:cs="Arial"/>
        </w:rPr>
        <w:t xml:space="preserve">, </w:t>
      </w:r>
      <w:r>
        <w:rPr>
          <w:rFonts w:ascii="Arial" w:hAnsi="Arial" w:cs="Arial"/>
        </w:rPr>
        <w:t>End of Week 1</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8A6A8C">
        <w:rPr>
          <w:rFonts w:ascii="Arial" w:hAnsi="Arial" w:cs="Arial"/>
        </w:rPr>
        <w:t xml:space="preserve"> and purpose statement</w:t>
      </w:r>
      <w:r w:rsidR="00981C92">
        <w:rPr>
          <w:rFonts w:ascii="Arial" w:hAnsi="Arial" w:cs="Arial"/>
        </w:rPr>
        <w:t xml:space="preserve">: </w:t>
      </w:r>
      <w:r w:rsidR="001E2567">
        <w:rPr>
          <w:rFonts w:ascii="Arial" w:hAnsi="Arial" w:cs="Arial"/>
        </w:rPr>
        <w:t>End of Week 2</w:t>
      </w:r>
    </w:p>
    <w:p w:rsidR="00DA407E" w:rsidRDefault="00885BBD" w:rsidP="000B34E4">
      <w:pPr>
        <w:numPr>
          <w:ilvl w:val="2"/>
          <w:numId w:val="2"/>
        </w:numPr>
        <w:spacing w:line="276" w:lineRule="auto"/>
        <w:contextualSpacing/>
        <w:rPr>
          <w:rFonts w:ascii="Arial" w:hAnsi="Arial" w:cs="Arial"/>
        </w:rPr>
      </w:pPr>
      <w:r>
        <w:rPr>
          <w:rFonts w:ascii="Arial" w:hAnsi="Arial" w:cs="Arial"/>
        </w:rPr>
        <w:t>W</w:t>
      </w:r>
      <w:r w:rsidR="00E963B9">
        <w:rPr>
          <w:rFonts w:ascii="Arial" w:hAnsi="Arial" w:cs="Arial"/>
        </w:rPr>
        <w:t xml:space="preserve">orking </w:t>
      </w:r>
      <w:r w:rsidR="000E2316">
        <w:rPr>
          <w:rFonts w:ascii="Arial" w:hAnsi="Arial" w:cs="Arial"/>
        </w:rPr>
        <w:t>B</w:t>
      </w:r>
      <w:r w:rsidR="00DA407E">
        <w:rPr>
          <w:rFonts w:ascii="Arial" w:hAnsi="Arial" w:cs="Arial"/>
        </w:rPr>
        <w:t>ibliography</w:t>
      </w:r>
      <w:r w:rsidR="0047459A">
        <w:rPr>
          <w:rFonts w:ascii="Arial" w:hAnsi="Arial" w:cs="Arial"/>
        </w:rPr>
        <w:t xml:space="preserve">.  </w:t>
      </w:r>
      <w:r w:rsidR="001E2567">
        <w:rPr>
          <w:rFonts w:ascii="Arial" w:hAnsi="Arial" w:cs="Arial"/>
        </w:rPr>
        <w:t>End of Week 4</w:t>
      </w:r>
    </w:p>
    <w:p w:rsidR="001E2567" w:rsidRDefault="001E2567" w:rsidP="000B34E4">
      <w:pPr>
        <w:numPr>
          <w:ilvl w:val="2"/>
          <w:numId w:val="2"/>
        </w:numPr>
        <w:spacing w:line="276" w:lineRule="auto"/>
        <w:contextualSpacing/>
        <w:rPr>
          <w:rFonts w:ascii="Arial" w:hAnsi="Arial" w:cs="Arial"/>
        </w:rPr>
      </w:pPr>
      <w:r>
        <w:rPr>
          <w:rFonts w:ascii="Arial" w:hAnsi="Arial" w:cs="Arial"/>
        </w:rPr>
        <w:t>Rough Draft.  end of Week 6</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1E2567">
        <w:rPr>
          <w:rFonts w:ascii="Arial" w:hAnsi="Arial" w:cs="Arial"/>
        </w:rPr>
        <w:t>End of Week 8</w:t>
      </w:r>
    </w:p>
    <w:p w:rsidR="00880C45" w:rsidRPr="00880C45" w:rsidRDefault="00880C45" w:rsidP="00CE3E03">
      <w:pPr>
        <w:suppressAutoHyphens/>
        <w:ind w:right="1008"/>
        <w:rPr>
          <w:rFonts w:ascii="Arial" w:hAnsi="Arial" w:cs="Arial"/>
          <w:spacing w:val="-3"/>
          <w:szCs w:val="24"/>
        </w:rPr>
      </w:pP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xml:space="preserve">:  Each section will contain one mini-test.  There will be a total of </w:t>
      </w:r>
      <w:r w:rsidR="001E2567">
        <w:rPr>
          <w:rFonts w:ascii="Arial" w:hAnsi="Arial" w:cs="Arial"/>
          <w:szCs w:val="24"/>
        </w:rPr>
        <w:t>4</w:t>
      </w:r>
      <w:r>
        <w:rPr>
          <w:rFonts w:ascii="Arial" w:hAnsi="Arial" w:cs="Arial"/>
          <w:szCs w:val="24"/>
        </w:rPr>
        <w:t xml:space="preserve">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lastRenderedPageBreak/>
        <w:t>Discussion</w:t>
      </w:r>
      <w:r w:rsidRPr="00B71153">
        <w:rPr>
          <w:rFonts w:ascii="Arial" w:hAnsi="Arial" w:cs="Arial"/>
          <w:szCs w:val="24"/>
          <w:u w:val="single"/>
        </w:rPr>
        <w:t xml:space="preserve"> </w:t>
      </w:r>
      <w:r w:rsidRPr="00885BBD">
        <w:rPr>
          <w:rFonts w:ascii="Arial" w:hAnsi="Arial" w:cs="Arial"/>
          <w:b/>
          <w:szCs w:val="24"/>
          <w:u w:val="single"/>
        </w:rPr>
        <w:t>Board</w:t>
      </w:r>
    </w:p>
    <w:p w:rsidR="001E2567" w:rsidRDefault="001E2567" w:rsidP="001E2567">
      <w:pPr>
        <w:numPr>
          <w:ilvl w:val="1"/>
          <w:numId w:val="2"/>
        </w:numPr>
        <w:suppressAutoHyphens/>
        <w:ind w:right="28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1E2567" w:rsidRDefault="001E2567" w:rsidP="001E2567">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1E2567" w:rsidRDefault="001E2567" w:rsidP="001E2567">
      <w:pPr>
        <w:numPr>
          <w:ilvl w:val="1"/>
          <w:numId w:val="2"/>
        </w:numPr>
        <w:suppressAutoHyphens/>
        <w:ind w:right="288"/>
        <w:rPr>
          <w:rFonts w:ascii="Arial" w:hAnsi="Arial" w:cs="Arial"/>
        </w:rPr>
      </w:pPr>
      <w:r>
        <w:rPr>
          <w:rFonts w:ascii="Arial" w:hAnsi="Arial" w:cs="Arial"/>
        </w:rPr>
        <w:t>For more details, see online instructions.</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r w:rsidR="00B70BE0">
        <w:rPr>
          <w:rFonts w:ascii="Arial" w:hAnsi="Arial" w:cs="Arial"/>
          <w:spacing w:val="-3"/>
          <w:szCs w:val="24"/>
        </w:rPr>
        <w:t xml:space="preserve">  These links will be available under each sectional assignment page.</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1E2567">
        <w:rPr>
          <w:rFonts w:ascii="Arial" w:hAnsi="Arial" w:cs="Arial"/>
          <w:szCs w:val="24"/>
        </w:rPr>
        <w:t>16</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1E2567" w:rsidRDefault="001E2567" w:rsidP="001E2567">
      <w:pPr>
        <w:ind w:left="2160" w:right="288"/>
        <w:rPr>
          <w:rFonts w:ascii="Arial" w:hAnsi="Arial" w:cs="Arial"/>
          <w:szCs w:val="24"/>
        </w:rPr>
      </w:pPr>
      <w:r>
        <w:rPr>
          <w:rFonts w:ascii="Arial" w:hAnsi="Arial" w:cs="Arial"/>
          <w:szCs w:val="24"/>
        </w:rPr>
        <w:t xml:space="preserve">Research paper:  </w:t>
      </w:r>
      <w:r w:rsidR="00600546">
        <w:rPr>
          <w:rFonts w:ascii="Arial" w:hAnsi="Arial" w:cs="Arial"/>
          <w:szCs w:val="24"/>
        </w:rPr>
        <w:t>19</w:t>
      </w:r>
      <w:r>
        <w:rPr>
          <w:rFonts w:ascii="Arial" w:hAnsi="Arial" w:cs="Arial"/>
          <w:szCs w:val="24"/>
        </w:rPr>
        <w:t xml:space="preserve"> points</w:t>
      </w:r>
    </w:p>
    <w:p w:rsidR="00600546" w:rsidRDefault="00600546" w:rsidP="001E2567">
      <w:pPr>
        <w:ind w:left="2160" w:right="288"/>
        <w:rPr>
          <w:rFonts w:ascii="Arial" w:hAnsi="Arial" w:cs="Arial"/>
          <w:szCs w:val="24"/>
        </w:rPr>
      </w:pPr>
      <w:r>
        <w:rPr>
          <w:rFonts w:ascii="Arial" w:hAnsi="Arial" w:cs="Arial"/>
          <w:szCs w:val="24"/>
        </w:rPr>
        <w:t>Reading Assignments 30 points</w:t>
      </w:r>
    </w:p>
    <w:p w:rsidR="001E2567" w:rsidRDefault="001E2567" w:rsidP="00600546">
      <w:pPr>
        <w:ind w:left="2160" w:right="288"/>
        <w:rPr>
          <w:rFonts w:ascii="Arial" w:hAnsi="Arial" w:cs="Arial"/>
          <w:szCs w:val="24"/>
        </w:rPr>
      </w:pPr>
      <w:r>
        <w:rPr>
          <w:rFonts w:ascii="Arial" w:hAnsi="Arial" w:cs="Arial"/>
          <w:szCs w:val="24"/>
        </w:rPr>
        <w:lastRenderedPageBreak/>
        <w:t xml:space="preserve">Discussion Boards </w:t>
      </w:r>
      <w:r w:rsidR="00600546">
        <w:rPr>
          <w:rFonts w:ascii="Arial" w:hAnsi="Arial" w:cs="Arial"/>
          <w:szCs w:val="24"/>
        </w:rPr>
        <w:t>15</w:t>
      </w:r>
      <w:r>
        <w:rPr>
          <w:rFonts w:ascii="Arial" w:hAnsi="Arial" w:cs="Arial"/>
          <w:szCs w:val="24"/>
        </w:rPr>
        <w:t xml:space="preserve"> points</w:t>
      </w:r>
    </w:p>
    <w:p w:rsidR="001E2567" w:rsidRPr="00960496" w:rsidRDefault="001E2567" w:rsidP="001E2567">
      <w:pPr>
        <w:ind w:left="2160" w:right="288"/>
        <w:rPr>
          <w:rFonts w:ascii="Arial" w:hAnsi="Arial" w:cs="Arial"/>
          <w:szCs w:val="24"/>
        </w:rPr>
      </w:pPr>
      <w:r>
        <w:rPr>
          <w:rFonts w:ascii="Arial" w:hAnsi="Arial" w:cs="Arial"/>
          <w:szCs w:val="24"/>
        </w:rPr>
        <w:t xml:space="preserve">Mini-Tests: </w:t>
      </w:r>
      <w:r w:rsidR="00600546">
        <w:rPr>
          <w:rFonts w:ascii="Arial" w:hAnsi="Arial" w:cs="Arial"/>
          <w:szCs w:val="24"/>
        </w:rPr>
        <w:t>36</w:t>
      </w:r>
      <w:r>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E209C0">
      <w:pPr>
        <w:pStyle w:val="Heading1"/>
      </w:pPr>
      <w:r w:rsidRPr="00836ED4">
        <w:rPr>
          <w:spacing w:val="0"/>
        </w:rPr>
        <w:t xml:space="preserve">TENTATIVE </w:t>
      </w:r>
      <w:r w:rsidRPr="00836ED4">
        <w:t>CLASS SCHEDULE</w:t>
      </w:r>
    </w:p>
    <w:p w:rsidR="001E2567" w:rsidRPr="0062742B" w:rsidRDefault="001E2567" w:rsidP="001E2567">
      <w:pPr>
        <w:pStyle w:val="ListParagraph"/>
        <w:numPr>
          <w:ilvl w:val="0"/>
          <w:numId w:val="5"/>
        </w:numPr>
        <w:ind w:right="288"/>
        <w:rPr>
          <w:rFonts w:ascii="Arial" w:hAnsi="Arial" w:cs="Arial"/>
          <w:szCs w:val="24"/>
        </w:rPr>
      </w:pPr>
      <w:r>
        <w:rPr>
          <w:rFonts w:ascii="Arial" w:hAnsi="Arial" w:cs="Arial"/>
          <w:szCs w:val="24"/>
        </w:rPr>
        <w:t xml:space="preserve">Section 1.  Week 1. </w:t>
      </w:r>
      <w:r w:rsidRPr="0062742B">
        <w:rPr>
          <w:rFonts w:ascii="Arial" w:hAnsi="Arial" w:cs="Arial"/>
          <w:szCs w:val="24"/>
        </w:rPr>
        <w:t xml:space="preserve">The Interpretive Journey.  </w:t>
      </w:r>
    </w:p>
    <w:p w:rsidR="001E2567" w:rsidRPr="00906A85" w:rsidRDefault="001E2567" w:rsidP="001E2567">
      <w:pPr>
        <w:pStyle w:val="ListParagraph"/>
        <w:numPr>
          <w:ilvl w:val="1"/>
          <w:numId w:val="5"/>
        </w:numPr>
        <w:ind w:right="288"/>
        <w:rPr>
          <w:rFonts w:ascii="Arial" w:hAnsi="Arial" w:cs="Arial"/>
          <w:szCs w:val="24"/>
        </w:rPr>
      </w:pPr>
      <w:r>
        <w:rPr>
          <w:rFonts w:ascii="Arial" w:hAnsi="Arial" w:cs="Arial"/>
          <w:szCs w:val="24"/>
        </w:rPr>
        <w:t>Week 1.</w:t>
      </w:r>
      <w:r w:rsidRPr="00491285">
        <w:rPr>
          <w:rFonts w:ascii="Arial" w:hAnsi="Arial" w:cs="Arial"/>
          <w:szCs w:val="24"/>
        </w:rPr>
        <w:t xml:space="preserve"> </w:t>
      </w:r>
      <w:r w:rsidRPr="0062742B">
        <w:rPr>
          <w:rFonts w:ascii="Arial" w:hAnsi="Arial" w:cs="Arial"/>
          <w:szCs w:val="24"/>
        </w:rPr>
        <w:t xml:space="preserve">Oct. </w:t>
      </w:r>
      <w:r w:rsidR="00B70BE0">
        <w:rPr>
          <w:rFonts w:ascii="Arial" w:hAnsi="Arial" w:cs="Arial"/>
          <w:szCs w:val="24"/>
        </w:rPr>
        <w:t>11-17</w:t>
      </w:r>
      <w:r>
        <w:rPr>
          <w:rFonts w:ascii="Arial" w:hAnsi="Arial" w:cs="Arial"/>
          <w:szCs w:val="24"/>
        </w:rPr>
        <w:t xml:space="preserve">. </w:t>
      </w:r>
      <w:r w:rsidRPr="0049058B">
        <w:rPr>
          <w:rFonts w:ascii="Arial" w:hAnsi="Arial" w:cs="Arial"/>
          <w:szCs w:val="24"/>
        </w:rPr>
        <w:t>Assignments</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Introductory</w:t>
      </w:r>
      <w:r>
        <w:rPr>
          <w:rFonts w:ascii="Arial" w:hAnsi="Arial" w:cs="Arial"/>
          <w:szCs w:val="24"/>
        </w:rPr>
        <w:t xml:space="preserve"> Discussion Board</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Syllabus Quiz</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 xml:space="preserve">Read </w:t>
      </w:r>
      <w:r w:rsidRPr="0049058B">
        <w:rPr>
          <w:rFonts w:ascii="Arial" w:hAnsi="Arial" w:cs="Arial"/>
          <w:szCs w:val="24"/>
        </w:rPr>
        <w:t>GGW (</w:t>
      </w:r>
      <w:r>
        <w:rPr>
          <w:rFonts w:ascii="Arial" w:hAnsi="Arial" w:cs="Arial"/>
          <w:szCs w:val="24"/>
        </w:rPr>
        <w:t>Grasping God’s Word) Chapter 1-2</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p>
    <w:p w:rsidR="001E2567" w:rsidRDefault="001E2567" w:rsidP="001E2567">
      <w:pPr>
        <w:pStyle w:val="ListParagraph"/>
        <w:numPr>
          <w:ilvl w:val="3"/>
          <w:numId w:val="5"/>
        </w:numPr>
        <w:ind w:right="288"/>
        <w:rPr>
          <w:rFonts w:ascii="Arial" w:hAnsi="Arial" w:cs="Arial"/>
          <w:szCs w:val="24"/>
        </w:rPr>
      </w:pPr>
      <w:r w:rsidRPr="0049058B">
        <w:rPr>
          <w:rFonts w:ascii="Arial" w:hAnsi="Arial" w:cs="Arial"/>
          <w:szCs w:val="24"/>
        </w:rPr>
        <w:t xml:space="preserve">Assignment 1-1.  </w:t>
      </w:r>
    </w:p>
    <w:p w:rsidR="00571833" w:rsidRDefault="00571833" w:rsidP="00571833">
      <w:pPr>
        <w:pStyle w:val="ListParagraph"/>
        <w:numPr>
          <w:ilvl w:val="3"/>
          <w:numId w:val="5"/>
        </w:numPr>
        <w:rPr>
          <w:rFonts w:ascii="Arial" w:hAnsi="Arial" w:cs="Arial"/>
          <w:szCs w:val="24"/>
        </w:rPr>
      </w:pPr>
      <w:r>
        <w:rPr>
          <w:rFonts w:ascii="Arial" w:hAnsi="Arial" w:cs="Arial"/>
          <w:szCs w:val="24"/>
        </w:rPr>
        <w:t>Graduate Reading Assignment</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Choose a passage for assignment. Submit to professor for approval</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See requirements in Class Info</w:t>
      </w:r>
      <w:r w:rsidR="00976BED">
        <w:rPr>
          <w:rFonts w:ascii="Arial" w:hAnsi="Arial" w:cs="Arial"/>
          <w:szCs w:val="24"/>
        </w:rPr>
        <w:t>/Syllabus</w:t>
      </w:r>
      <w:r>
        <w:rPr>
          <w:rFonts w:ascii="Arial" w:hAnsi="Arial" w:cs="Arial"/>
          <w:szCs w:val="24"/>
        </w:rPr>
        <w:t>&gt;&gt;</w:t>
      </w:r>
      <w:r w:rsidR="00976BED">
        <w:rPr>
          <w:rFonts w:ascii="Arial" w:hAnsi="Arial" w:cs="Arial"/>
          <w:szCs w:val="24"/>
        </w:rPr>
        <w:t>Paper</w:t>
      </w:r>
      <w:r>
        <w:rPr>
          <w:rFonts w:ascii="Arial" w:hAnsi="Arial" w:cs="Arial"/>
          <w:szCs w:val="24"/>
        </w:rPr>
        <w:t xml:space="preserve"> Info tab</w:t>
      </w:r>
    </w:p>
    <w:p w:rsidR="006D4977" w:rsidRDefault="006D4977" w:rsidP="001E2567">
      <w:pPr>
        <w:pStyle w:val="ListParagraph"/>
        <w:numPr>
          <w:ilvl w:val="2"/>
          <w:numId w:val="5"/>
        </w:numPr>
        <w:ind w:right="288"/>
        <w:rPr>
          <w:rFonts w:ascii="Arial" w:hAnsi="Arial" w:cs="Arial"/>
          <w:szCs w:val="24"/>
        </w:rPr>
      </w:pPr>
      <w:r>
        <w:rPr>
          <w:rFonts w:ascii="Arial" w:hAnsi="Arial" w:cs="Arial"/>
          <w:szCs w:val="24"/>
        </w:rPr>
        <w:t>Discussion Board 1</w:t>
      </w:r>
    </w:p>
    <w:p w:rsidR="001E2567" w:rsidRPr="00AE7437" w:rsidRDefault="001E2567" w:rsidP="001E2567">
      <w:pPr>
        <w:pStyle w:val="ListParagraph"/>
        <w:numPr>
          <w:ilvl w:val="2"/>
          <w:numId w:val="5"/>
        </w:numPr>
        <w:ind w:right="288"/>
        <w:rPr>
          <w:rFonts w:ascii="Arial" w:hAnsi="Arial" w:cs="Arial"/>
          <w:szCs w:val="24"/>
        </w:rPr>
      </w:pPr>
      <w:r>
        <w:rPr>
          <w:rFonts w:ascii="Arial" w:hAnsi="Arial" w:cs="Arial"/>
          <w:szCs w:val="24"/>
        </w:rPr>
        <w:t>Mini-test 1</w:t>
      </w:r>
    </w:p>
    <w:p w:rsidR="001E2567" w:rsidRDefault="001E2567" w:rsidP="001E2567">
      <w:pPr>
        <w:pStyle w:val="ListParagraph"/>
        <w:numPr>
          <w:ilvl w:val="0"/>
          <w:numId w:val="5"/>
        </w:numPr>
        <w:ind w:right="288"/>
        <w:rPr>
          <w:rFonts w:ascii="Arial" w:hAnsi="Arial" w:cs="Arial"/>
          <w:szCs w:val="24"/>
        </w:rPr>
      </w:pPr>
      <w:r>
        <w:rPr>
          <w:rFonts w:ascii="Arial" w:hAnsi="Arial" w:cs="Arial"/>
          <w:szCs w:val="24"/>
        </w:rPr>
        <w:t xml:space="preserve">Section 2:  Weeks 2-3. Reading Scripture. Oct. </w:t>
      </w:r>
      <w:r w:rsidR="00B70BE0">
        <w:rPr>
          <w:rFonts w:ascii="Arial" w:hAnsi="Arial" w:cs="Arial"/>
          <w:szCs w:val="24"/>
        </w:rPr>
        <w:t>18-31</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2</w:t>
      </w:r>
      <w:r w:rsidRPr="0049058B">
        <w:rPr>
          <w:rFonts w:ascii="Arial" w:hAnsi="Arial" w:cs="Arial"/>
          <w:szCs w:val="24"/>
        </w:rPr>
        <w:t xml:space="preserve">.  </w:t>
      </w:r>
      <w:r>
        <w:rPr>
          <w:rFonts w:ascii="Arial" w:hAnsi="Arial" w:cs="Arial"/>
          <w:szCs w:val="24"/>
        </w:rPr>
        <w:t xml:space="preserve">Oct. </w:t>
      </w:r>
      <w:r w:rsidR="00B70BE0">
        <w:rPr>
          <w:rFonts w:ascii="Arial" w:hAnsi="Arial" w:cs="Arial"/>
          <w:szCs w:val="24"/>
        </w:rPr>
        <w:t>18-24</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Pr="00906A85" w:rsidRDefault="001E2567" w:rsidP="001E2567">
      <w:pPr>
        <w:pStyle w:val="ListParagraph"/>
        <w:numPr>
          <w:ilvl w:val="3"/>
          <w:numId w:val="5"/>
        </w:numPr>
        <w:ind w:right="288"/>
        <w:rPr>
          <w:rFonts w:ascii="Arial" w:hAnsi="Arial" w:cs="Arial"/>
          <w:szCs w:val="24"/>
        </w:rPr>
      </w:pPr>
      <w:r>
        <w:rPr>
          <w:rFonts w:ascii="Arial" w:hAnsi="Arial" w:cs="Arial"/>
          <w:szCs w:val="24"/>
        </w:rPr>
        <w:t xml:space="preserve">Read GGW, Chapters 3-5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Assignment 3-2</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Assignment 5-2</w:t>
      </w:r>
    </w:p>
    <w:p w:rsidR="00571833" w:rsidRDefault="00571833" w:rsidP="00571833">
      <w:pPr>
        <w:pStyle w:val="ListParagraph"/>
        <w:numPr>
          <w:ilvl w:val="3"/>
          <w:numId w:val="5"/>
        </w:numPr>
        <w:rPr>
          <w:rFonts w:ascii="Arial" w:hAnsi="Arial" w:cs="Arial"/>
          <w:szCs w:val="24"/>
        </w:rPr>
      </w:pPr>
      <w:r>
        <w:rPr>
          <w:rFonts w:ascii="Arial" w:hAnsi="Arial" w:cs="Arial"/>
          <w:szCs w:val="24"/>
        </w:rPr>
        <w:t>Graduate Reading 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976BED" w:rsidRDefault="00976BED" w:rsidP="00976BED">
      <w:pPr>
        <w:numPr>
          <w:ilvl w:val="4"/>
          <w:numId w:val="5"/>
        </w:numPr>
        <w:spacing w:line="276" w:lineRule="auto"/>
        <w:contextualSpacing/>
        <w:rPr>
          <w:rFonts w:ascii="Arial" w:hAnsi="Arial" w:cs="Arial"/>
        </w:rPr>
      </w:pPr>
      <w:r>
        <w:rPr>
          <w:rFonts w:ascii="Arial" w:hAnsi="Arial" w:cs="Arial"/>
        </w:rPr>
        <w:t>Project Description: describe what you hope to find in your research</w:t>
      </w:r>
    </w:p>
    <w:p w:rsidR="00976BED" w:rsidRDefault="00976BED" w:rsidP="00976BED">
      <w:pPr>
        <w:numPr>
          <w:ilvl w:val="4"/>
          <w:numId w:val="5"/>
        </w:numPr>
        <w:spacing w:line="276" w:lineRule="auto"/>
        <w:contextualSpacing/>
        <w:rPr>
          <w:rFonts w:ascii="Arial" w:hAnsi="Arial" w:cs="Arial"/>
        </w:rPr>
      </w:pPr>
      <w:r>
        <w:rPr>
          <w:rFonts w:ascii="Arial" w:hAnsi="Arial" w:cs="Arial"/>
        </w:rPr>
        <w:t>Provide a clear purpose statement for your paper</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3</w:t>
      </w:r>
      <w:r w:rsidRPr="0049058B">
        <w:rPr>
          <w:rFonts w:ascii="Arial" w:hAnsi="Arial" w:cs="Arial"/>
          <w:szCs w:val="24"/>
        </w:rPr>
        <w:t xml:space="preserve">. </w:t>
      </w:r>
      <w:r w:rsidR="00B70BE0">
        <w:rPr>
          <w:rFonts w:ascii="Arial" w:hAnsi="Arial" w:cs="Arial"/>
          <w:szCs w:val="24"/>
        </w:rPr>
        <w:t>Oct 25-31</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1E2567" w:rsidRDefault="001E2567" w:rsidP="001E2567">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9-1</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lastRenderedPageBreak/>
        <w:t xml:space="preserve">Assignment </w:t>
      </w:r>
      <w:r w:rsidRPr="0049058B">
        <w:rPr>
          <w:rFonts w:ascii="Arial" w:hAnsi="Arial" w:cs="Arial"/>
          <w:szCs w:val="24"/>
        </w:rPr>
        <w:t>10-1</w:t>
      </w:r>
    </w:p>
    <w:p w:rsidR="001E2567" w:rsidRPr="007E3E08" w:rsidRDefault="001E2567" w:rsidP="001E2567">
      <w:pPr>
        <w:pStyle w:val="ListParagraph"/>
        <w:numPr>
          <w:ilvl w:val="4"/>
          <w:numId w:val="5"/>
        </w:numPr>
        <w:ind w:right="288"/>
        <w:rPr>
          <w:rFonts w:ascii="Arial" w:hAnsi="Arial" w:cs="Arial"/>
          <w:szCs w:val="24"/>
        </w:rPr>
      </w:pPr>
      <w:r>
        <w:rPr>
          <w:rFonts w:ascii="Arial" w:hAnsi="Arial" w:cs="Arial"/>
          <w:szCs w:val="24"/>
        </w:rPr>
        <w:t>Assignment 10-2</w:t>
      </w:r>
    </w:p>
    <w:p w:rsidR="00571833" w:rsidRDefault="00571833" w:rsidP="00571833">
      <w:pPr>
        <w:pStyle w:val="ListParagraph"/>
        <w:numPr>
          <w:ilvl w:val="3"/>
          <w:numId w:val="5"/>
        </w:numPr>
        <w:rPr>
          <w:rFonts w:ascii="Arial" w:hAnsi="Arial" w:cs="Arial"/>
          <w:szCs w:val="24"/>
        </w:rPr>
      </w:pPr>
      <w:r>
        <w:rPr>
          <w:rFonts w:ascii="Arial" w:hAnsi="Arial" w:cs="Arial"/>
          <w:szCs w:val="24"/>
        </w:rPr>
        <w:t>Graduate Reading 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Section 2 Discussion Board</w:t>
      </w:r>
    </w:p>
    <w:p w:rsidR="001E2567" w:rsidRDefault="00F5480B" w:rsidP="001E2567">
      <w:pPr>
        <w:pStyle w:val="ListParagraph"/>
        <w:numPr>
          <w:ilvl w:val="3"/>
          <w:numId w:val="5"/>
        </w:numPr>
        <w:ind w:right="288"/>
        <w:rPr>
          <w:rFonts w:ascii="Arial" w:hAnsi="Arial" w:cs="Arial"/>
          <w:szCs w:val="24"/>
        </w:rPr>
      </w:pPr>
      <w:r>
        <w:rPr>
          <w:rFonts w:ascii="Arial" w:hAnsi="Arial" w:cs="Arial"/>
          <w:szCs w:val="24"/>
        </w:rPr>
        <w:t>Section 2 Test</w:t>
      </w:r>
    </w:p>
    <w:p w:rsidR="00976BED" w:rsidRDefault="001E2567" w:rsidP="00976BED">
      <w:pPr>
        <w:pStyle w:val="ListParagraph"/>
        <w:numPr>
          <w:ilvl w:val="3"/>
          <w:numId w:val="5"/>
        </w:numPr>
        <w:ind w:right="288"/>
        <w:rPr>
          <w:rFonts w:ascii="Arial" w:hAnsi="Arial" w:cs="Arial"/>
          <w:szCs w:val="24"/>
        </w:rPr>
      </w:pPr>
      <w:r>
        <w:rPr>
          <w:rFonts w:ascii="Arial" w:hAnsi="Arial" w:cs="Arial"/>
          <w:szCs w:val="24"/>
        </w:rPr>
        <w:t>Project assignment</w:t>
      </w:r>
    </w:p>
    <w:p w:rsidR="00976BED" w:rsidRDefault="00976BED" w:rsidP="00976BED">
      <w:pPr>
        <w:pStyle w:val="ListParagraph"/>
        <w:numPr>
          <w:ilvl w:val="4"/>
          <w:numId w:val="5"/>
        </w:numPr>
        <w:ind w:right="288"/>
        <w:rPr>
          <w:rFonts w:ascii="Arial" w:hAnsi="Arial" w:cs="Arial"/>
          <w:szCs w:val="24"/>
        </w:rPr>
      </w:pPr>
      <w:r>
        <w:rPr>
          <w:rFonts w:ascii="Arial" w:hAnsi="Arial" w:cs="Arial"/>
          <w:szCs w:val="24"/>
        </w:rPr>
        <w:t>Work on the historical background of your assignment: authorship, date, purpose, and recipients of your chosen book and text</w:t>
      </w:r>
    </w:p>
    <w:p w:rsidR="00AE7437" w:rsidRPr="00AE7437" w:rsidRDefault="00AE7437" w:rsidP="00AE7437">
      <w:pPr>
        <w:ind w:right="288"/>
        <w:rPr>
          <w:rFonts w:ascii="Arial" w:hAnsi="Arial" w:cs="Arial"/>
          <w:szCs w:val="24"/>
        </w:rPr>
      </w:pPr>
    </w:p>
    <w:p w:rsidR="001E2567" w:rsidRPr="00E505E4" w:rsidRDefault="001E2567" w:rsidP="001E2567">
      <w:pPr>
        <w:pStyle w:val="ListParagraph"/>
        <w:numPr>
          <w:ilvl w:val="0"/>
          <w:numId w:val="5"/>
        </w:numPr>
        <w:ind w:right="288"/>
        <w:rPr>
          <w:rFonts w:ascii="Arial" w:hAnsi="Arial" w:cs="Arial"/>
          <w:szCs w:val="24"/>
        </w:rPr>
      </w:pPr>
      <w:r w:rsidRPr="00E505E4">
        <w:rPr>
          <w:rFonts w:ascii="Arial" w:hAnsi="Arial" w:cs="Arial"/>
          <w:szCs w:val="24"/>
        </w:rPr>
        <w:t>Section 3:  Weeks 4-6</w:t>
      </w:r>
      <w:r w:rsidR="005A1003">
        <w:rPr>
          <w:rFonts w:ascii="Arial" w:hAnsi="Arial" w:cs="Arial"/>
          <w:szCs w:val="24"/>
        </w:rPr>
        <w:t>. The Old Testament. Nov 1-14</w:t>
      </w:r>
      <w:r w:rsidRPr="00E505E4">
        <w:rPr>
          <w:rFonts w:ascii="Arial" w:hAnsi="Arial" w:cs="Arial"/>
          <w:szCs w:val="24"/>
        </w:rPr>
        <w:t xml:space="preserve"> (includes Thanksgiving)</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W</w:t>
      </w:r>
      <w:r>
        <w:rPr>
          <w:rFonts w:ascii="Arial" w:hAnsi="Arial" w:cs="Arial"/>
          <w:szCs w:val="24"/>
        </w:rPr>
        <w:t>eek</w:t>
      </w:r>
      <w:r w:rsidRPr="0049058B">
        <w:rPr>
          <w:rFonts w:ascii="Arial" w:hAnsi="Arial" w:cs="Arial"/>
          <w:szCs w:val="24"/>
        </w:rPr>
        <w:t xml:space="preserve"> </w:t>
      </w:r>
      <w:r>
        <w:rPr>
          <w:rFonts w:ascii="Arial" w:hAnsi="Arial" w:cs="Arial"/>
          <w:szCs w:val="24"/>
        </w:rPr>
        <w:t>4</w:t>
      </w:r>
      <w:r w:rsidRPr="0049058B">
        <w:rPr>
          <w:rFonts w:ascii="Arial" w:hAnsi="Arial" w:cs="Arial"/>
          <w:szCs w:val="24"/>
        </w:rPr>
        <w:t xml:space="preserve">. </w:t>
      </w:r>
      <w:r w:rsidR="005A1003">
        <w:rPr>
          <w:rFonts w:ascii="Arial" w:hAnsi="Arial" w:cs="Arial"/>
          <w:szCs w:val="24"/>
        </w:rPr>
        <w:t>Nov 1-7</w:t>
      </w:r>
      <w:r>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Read GGW, Chapter 18-19</w:t>
      </w:r>
      <w:r w:rsidRPr="0049058B">
        <w:rPr>
          <w:rFonts w:ascii="Arial" w:hAnsi="Arial" w:cs="Arial"/>
          <w:szCs w:val="24"/>
        </w:rPr>
        <w:t xml:space="preserve">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Written Assignments</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18-2 </w:t>
      </w:r>
    </w:p>
    <w:p w:rsidR="001E2567" w:rsidRPr="000F56CE"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19-2</w:t>
      </w:r>
    </w:p>
    <w:p w:rsidR="00571833" w:rsidRDefault="00571833" w:rsidP="00571833">
      <w:pPr>
        <w:pStyle w:val="ListParagraph"/>
        <w:numPr>
          <w:ilvl w:val="3"/>
          <w:numId w:val="5"/>
        </w:numPr>
        <w:rPr>
          <w:rFonts w:ascii="Arial" w:hAnsi="Arial" w:cs="Arial"/>
          <w:szCs w:val="24"/>
        </w:rPr>
      </w:pPr>
      <w:r>
        <w:rPr>
          <w:rFonts w:ascii="Arial" w:hAnsi="Arial" w:cs="Arial"/>
          <w:szCs w:val="24"/>
        </w:rPr>
        <w:t>Graduate Reading 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1E2567" w:rsidRPr="0049058B" w:rsidRDefault="001E2567" w:rsidP="001E2567">
      <w:pPr>
        <w:pStyle w:val="ListParagraph"/>
        <w:numPr>
          <w:ilvl w:val="4"/>
          <w:numId w:val="5"/>
        </w:numPr>
        <w:ind w:right="288"/>
        <w:rPr>
          <w:rFonts w:ascii="Arial" w:hAnsi="Arial" w:cs="Arial"/>
          <w:szCs w:val="24"/>
        </w:rPr>
      </w:pPr>
      <w:r>
        <w:rPr>
          <w:rFonts w:ascii="Arial" w:hAnsi="Arial" w:cs="Arial"/>
          <w:szCs w:val="24"/>
        </w:rPr>
        <w:t>Provide a bibliography list for your project/paper, with proper form (Turabian)</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 xml:space="preserve">Week </w:t>
      </w:r>
      <w:r w:rsidR="005A1003">
        <w:rPr>
          <w:rFonts w:ascii="Arial" w:hAnsi="Arial" w:cs="Arial"/>
          <w:szCs w:val="24"/>
        </w:rPr>
        <w:t>5. Nov 8-14</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Read GGW, Chapter 20, 22</w:t>
      </w:r>
      <w:r w:rsidRPr="0049058B">
        <w:rPr>
          <w:rFonts w:ascii="Arial" w:hAnsi="Arial" w:cs="Arial"/>
          <w:szCs w:val="24"/>
        </w:rPr>
        <w:t xml:space="preserve">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Written Assignments</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571833" w:rsidRDefault="00571833" w:rsidP="00571833">
      <w:pPr>
        <w:pStyle w:val="ListParagraph"/>
        <w:numPr>
          <w:ilvl w:val="3"/>
          <w:numId w:val="5"/>
        </w:numPr>
        <w:rPr>
          <w:rFonts w:ascii="Arial" w:hAnsi="Arial" w:cs="Arial"/>
          <w:szCs w:val="24"/>
        </w:rPr>
      </w:pPr>
      <w:r>
        <w:rPr>
          <w:rFonts w:ascii="Arial" w:hAnsi="Arial" w:cs="Arial"/>
          <w:szCs w:val="24"/>
        </w:rPr>
        <w:t>Graduate Reading 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1E2567" w:rsidRPr="0049058B" w:rsidRDefault="00976BED" w:rsidP="001E2567">
      <w:pPr>
        <w:pStyle w:val="ListParagraph"/>
        <w:numPr>
          <w:ilvl w:val="4"/>
          <w:numId w:val="5"/>
        </w:numPr>
        <w:ind w:right="288"/>
        <w:rPr>
          <w:rFonts w:ascii="Arial" w:hAnsi="Arial" w:cs="Arial"/>
          <w:szCs w:val="24"/>
        </w:rPr>
      </w:pPr>
      <w:r>
        <w:rPr>
          <w:rFonts w:ascii="Arial" w:hAnsi="Arial" w:cs="Arial"/>
          <w:szCs w:val="24"/>
        </w:rPr>
        <w:t>Begin exegeting your passage, verse by verse, highlight key grammatical and literary elements; highlight key terms in your passage; show research in required commentaries</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 xml:space="preserve">Week 6. Nov </w:t>
      </w:r>
      <w:r w:rsidR="005A1003">
        <w:rPr>
          <w:rFonts w:ascii="Arial" w:hAnsi="Arial" w:cs="Arial"/>
          <w:szCs w:val="24"/>
        </w:rPr>
        <w:t>15-21</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Read GGW, Chapter 21</w:t>
      </w:r>
      <w:r w:rsidRPr="0049058B">
        <w:rPr>
          <w:rFonts w:ascii="Arial" w:hAnsi="Arial" w:cs="Arial"/>
          <w:szCs w:val="24"/>
        </w:rPr>
        <w:t xml:space="preserve">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Written Assignments</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571833" w:rsidRDefault="00571833" w:rsidP="00571833">
      <w:pPr>
        <w:pStyle w:val="ListParagraph"/>
        <w:numPr>
          <w:ilvl w:val="3"/>
          <w:numId w:val="5"/>
        </w:numPr>
        <w:rPr>
          <w:rFonts w:ascii="Arial" w:hAnsi="Arial" w:cs="Arial"/>
          <w:szCs w:val="24"/>
        </w:rPr>
      </w:pPr>
      <w:r>
        <w:rPr>
          <w:rFonts w:ascii="Arial" w:hAnsi="Arial" w:cs="Arial"/>
          <w:szCs w:val="24"/>
        </w:rPr>
        <w:t>Graduate Reading 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Section 3 Discussion Board</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Week 6 Review Quiz</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1E2567" w:rsidRPr="009B77B6" w:rsidRDefault="00976BED" w:rsidP="001E2567">
      <w:pPr>
        <w:pStyle w:val="ListParagraph"/>
        <w:numPr>
          <w:ilvl w:val="4"/>
          <w:numId w:val="5"/>
        </w:numPr>
        <w:ind w:right="288"/>
        <w:rPr>
          <w:rFonts w:ascii="Arial" w:hAnsi="Arial" w:cs="Arial"/>
          <w:szCs w:val="24"/>
        </w:rPr>
      </w:pPr>
      <w:r>
        <w:rPr>
          <w:rFonts w:ascii="Arial" w:hAnsi="Arial" w:cs="Arial"/>
          <w:szCs w:val="24"/>
        </w:rPr>
        <w:t>When ready, submit a 3-page sample of your paper to the professor for a review of content and form</w:t>
      </w:r>
    </w:p>
    <w:p w:rsidR="00AE7437" w:rsidRPr="00AE7437" w:rsidRDefault="001E2567" w:rsidP="00AE7437">
      <w:pPr>
        <w:pStyle w:val="ListParagraph"/>
        <w:numPr>
          <w:ilvl w:val="2"/>
          <w:numId w:val="5"/>
        </w:numPr>
        <w:ind w:right="288"/>
        <w:rPr>
          <w:rFonts w:ascii="Arial" w:hAnsi="Arial" w:cs="Arial"/>
          <w:szCs w:val="24"/>
        </w:rPr>
      </w:pPr>
      <w:r>
        <w:rPr>
          <w:rFonts w:ascii="Arial" w:hAnsi="Arial" w:cs="Arial"/>
          <w:szCs w:val="24"/>
        </w:rPr>
        <w:t xml:space="preserve">Complete </w:t>
      </w:r>
      <w:r w:rsidR="00F5480B">
        <w:rPr>
          <w:rFonts w:ascii="Arial" w:hAnsi="Arial" w:cs="Arial"/>
          <w:szCs w:val="24"/>
        </w:rPr>
        <w:t>Section 3 Test</w:t>
      </w:r>
      <w:r>
        <w:rPr>
          <w:rFonts w:ascii="Arial" w:hAnsi="Arial" w:cs="Arial"/>
          <w:szCs w:val="24"/>
        </w:rPr>
        <w:t xml:space="preserve"> by Sunday</w:t>
      </w:r>
    </w:p>
    <w:p w:rsidR="00AE7437" w:rsidRPr="005A1003" w:rsidRDefault="005A1003" w:rsidP="00AE7437">
      <w:pPr>
        <w:pStyle w:val="ListParagraph"/>
        <w:numPr>
          <w:ilvl w:val="0"/>
          <w:numId w:val="5"/>
        </w:numPr>
        <w:ind w:right="288"/>
        <w:rPr>
          <w:rFonts w:ascii="Arial" w:hAnsi="Arial" w:cs="Arial"/>
          <w:szCs w:val="24"/>
        </w:rPr>
      </w:pPr>
      <w:r>
        <w:rPr>
          <w:rFonts w:ascii="Arial" w:hAnsi="Arial" w:cs="Arial"/>
          <w:szCs w:val="24"/>
        </w:rPr>
        <w:t>Thanksgiving. Nov 22-28</w:t>
      </w:r>
    </w:p>
    <w:p w:rsidR="00361A19" w:rsidRPr="009B77B6" w:rsidRDefault="00361A19" w:rsidP="00361A19">
      <w:pPr>
        <w:pStyle w:val="ListParagraph"/>
        <w:numPr>
          <w:ilvl w:val="0"/>
          <w:numId w:val="5"/>
        </w:numPr>
        <w:ind w:right="288"/>
        <w:rPr>
          <w:rFonts w:ascii="Arial" w:hAnsi="Arial" w:cs="Arial"/>
          <w:szCs w:val="24"/>
        </w:rPr>
      </w:pPr>
      <w:r w:rsidRPr="009B77B6">
        <w:rPr>
          <w:rFonts w:ascii="Arial" w:hAnsi="Arial" w:cs="Arial"/>
          <w:szCs w:val="24"/>
        </w:rPr>
        <w:t xml:space="preserve">Section 4:  Weeks </w:t>
      </w:r>
      <w:r w:rsidR="005A1003">
        <w:rPr>
          <w:rFonts w:ascii="Arial" w:hAnsi="Arial" w:cs="Arial"/>
          <w:szCs w:val="24"/>
        </w:rPr>
        <w:t>7-8. The New Testament. Nov 29-Dec 11</w:t>
      </w:r>
    </w:p>
    <w:p w:rsidR="00361A19" w:rsidRPr="0049058B" w:rsidRDefault="00361A19" w:rsidP="00361A19">
      <w:pPr>
        <w:pStyle w:val="ListParagraph"/>
        <w:numPr>
          <w:ilvl w:val="1"/>
          <w:numId w:val="5"/>
        </w:numPr>
        <w:ind w:right="288"/>
        <w:rPr>
          <w:rFonts w:ascii="Arial" w:hAnsi="Arial" w:cs="Arial"/>
          <w:szCs w:val="24"/>
        </w:rPr>
      </w:pPr>
      <w:r w:rsidRPr="0049058B">
        <w:rPr>
          <w:rFonts w:ascii="Arial" w:hAnsi="Arial" w:cs="Arial"/>
          <w:szCs w:val="24"/>
        </w:rPr>
        <w:lastRenderedPageBreak/>
        <w:t xml:space="preserve">Weeks 7.  </w:t>
      </w:r>
      <w:r w:rsidR="005A1003">
        <w:rPr>
          <w:rFonts w:ascii="Arial" w:hAnsi="Arial" w:cs="Arial"/>
          <w:szCs w:val="24"/>
        </w:rPr>
        <w:t>Nov 29-Dec 5</w:t>
      </w:r>
    </w:p>
    <w:p w:rsidR="00361A19" w:rsidRDefault="00361A19" w:rsidP="00361A19">
      <w:pPr>
        <w:pStyle w:val="ListParagraph"/>
        <w:numPr>
          <w:ilvl w:val="2"/>
          <w:numId w:val="5"/>
        </w:numPr>
        <w:ind w:right="288"/>
        <w:rPr>
          <w:rFonts w:ascii="Arial" w:hAnsi="Arial" w:cs="Arial"/>
          <w:szCs w:val="24"/>
        </w:rPr>
      </w:pPr>
      <w:r w:rsidRPr="0049058B">
        <w:rPr>
          <w:rFonts w:ascii="Arial" w:hAnsi="Arial" w:cs="Arial"/>
          <w:szCs w:val="24"/>
        </w:rPr>
        <w:t>Assignments</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Read GGW, Chapters 14-15</w:t>
      </w:r>
      <w:r w:rsidRPr="0049058B">
        <w:rPr>
          <w:rFonts w:ascii="Arial" w:hAnsi="Arial" w:cs="Arial"/>
          <w:szCs w:val="24"/>
        </w:rPr>
        <w:t xml:space="preserve">  </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Written Assignments</w:t>
      </w:r>
    </w:p>
    <w:p w:rsidR="00361A19" w:rsidRDefault="00361A19" w:rsidP="00361A19">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14-1</w:t>
      </w:r>
    </w:p>
    <w:p w:rsidR="00361A19" w:rsidRDefault="00361A19" w:rsidP="00361A19">
      <w:pPr>
        <w:pStyle w:val="ListParagraph"/>
        <w:numPr>
          <w:ilvl w:val="4"/>
          <w:numId w:val="5"/>
        </w:numPr>
        <w:ind w:right="288"/>
        <w:rPr>
          <w:rFonts w:ascii="Arial" w:hAnsi="Arial" w:cs="Arial"/>
          <w:szCs w:val="24"/>
        </w:rPr>
      </w:pPr>
      <w:r>
        <w:rPr>
          <w:rFonts w:ascii="Arial" w:hAnsi="Arial" w:cs="Arial"/>
          <w:szCs w:val="24"/>
        </w:rPr>
        <w:t xml:space="preserve">Assignment 15-1 </w:t>
      </w:r>
    </w:p>
    <w:p w:rsidR="00571833" w:rsidRDefault="00571833" w:rsidP="00571833">
      <w:pPr>
        <w:pStyle w:val="ListParagraph"/>
        <w:numPr>
          <w:ilvl w:val="3"/>
          <w:numId w:val="5"/>
        </w:numPr>
        <w:rPr>
          <w:rFonts w:ascii="Arial" w:hAnsi="Arial" w:cs="Arial"/>
          <w:szCs w:val="24"/>
        </w:rPr>
      </w:pPr>
      <w:r>
        <w:rPr>
          <w:rFonts w:ascii="Arial" w:hAnsi="Arial" w:cs="Arial"/>
          <w:szCs w:val="24"/>
        </w:rPr>
        <w:t>Graduate Reading Assignment</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Project assignment</w:t>
      </w:r>
    </w:p>
    <w:p w:rsidR="00361A19" w:rsidRDefault="00DD5133" w:rsidP="00361A19">
      <w:pPr>
        <w:pStyle w:val="ListParagraph"/>
        <w:numPr>
          <w:ilvl w:val="4"/>
          <w:numId w:val="5"/>
        </w:numPr>
        <w:ind w:right="288"/>
        <w:rPr>
          <w:rFonts w:ascii="Arial" w:hAnsi="Arial" w:cs="Arial"/>
          <w:szCs w:val="24"/>
        </w:rPr>
      </w:pPr>
      <w:r>
        <w:rPr>
          <w:rFonts w:ascii="Arial" w:hAnsi="Arial" w:cs="Arial"/>
          <w:szCs w:val="24"/>
        </w:rPr>
        <w:t>Complete your rough draft</w:t>
      </w:r>
    </w:p>
    <w:p w:rsidR="00DD5133" w:rsidRDefault="00DD5133" w:rsidP="00361A19">
      <w:pPr>
        <w:pStyle w:val="ListParagraph"/>
        <w:numPr>
          <w:ilvl w:val="4"/>
          <w:numId w:val="5"/>
        </w:numPr>
        <w:ind w:right="288"/>
        <w:rPr>
          <w:rFonts w:ascii="Arial" w:hAnsi="Arial" w:cs="Arial"/>
          <w:szCs w:val="24"/>
        </w:rPr>
      </w:pPr>
      <w:r>
        <w:rPr>
          <w:rFonts w:ascii="Arial" w:hAnsi="Arial" w:cs="Arial"/>
          <w:szCs w:val="24"/>
        </w:rPr>
        <w:t>You can still submit a rough draft of your paper to the professor if you have not already done so</w:t>
      </w:r>
    </w:p>
    <w:p w:rsidR="00361A19" w:rsidRDefault="00361A19" w:rsidP="00361A19">
      <w:pPr>
        <w:pStyle w:val="ListParagraph"/>
        <w:numPr>
          <w:ilvl w:val="1"/>
          <w:numId w:val="5"/>
        </w:numPr>
        <w:ind w:right="288"/>
        <w:rPr>
          <w:rFonts w:ascii="Arial" w:hAnsi="Arial" w:cs="Arial"/>
          <w:szCs w:val="24"/>
        </w:rPr>
      </w:pPr>
      <w:r w:rsidRPr="0049058B">
        <w:rPr>
          <w:rFonts w:ascii="Arial" w:hAnsi="Arial" w:cs="Arial"/>
          <w:szCs w:val="24"/>
        </w:rPr>
        <w:t xml:space="preserve">Week 8.  </w:t>
      </w:r>
      <w:r w:rsidR="005A1003">
        <w:rPr>
          <w:rFonts w:ascii="Arial" w:hAnsi="Arial" w:cs="Arial"/>
          <w:szCs w:val="24"/>
        </w:rPr>
        <w:t>Dec 6-11</w:t>
      </w:r>
    </w:p>
    <w:p w:rsidR="00361A19" w:rsidRDefault="00361A19" w:rsidP="00361A19">
      <w:pPr>
        <w:pStyle w:val="ListParagraph"/>
        <w:numPr>
          <w:ilvl w:val="2"/>
          <w:numId w:val="5"/>
        </w:numPr>
        <w:ind w:right="288"/>
        <w:rPr>
          <w:rFonts w:ascii="Arial" w:hAnsi="Arial" w:cs="Arial"/>
          <w:szCs w:val="24"/>
        </w:rPr>
      </w:pPr>
      <w:r w:rsidRPr="0049058B">
        <w:rPr>
          <w:rFonts w:ascii="Arial" w:hAnsi="Arial" w:cs="Arial"/>
          <w:szCs w:val="24"/>
        </w:rPr>
        <w:t>Assignments</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Read GGW, Chapter 17</w:t>
      </w:r>
      <w:r w:rsidRPr="0049058B">
        <w:rPr>
          <w:rFonts w:ascii="Arial" w:hAnsi="Arial" w:cs="Arial"/>
          <w:szCs w:val="24"/>
        </w:rPr>
        <w:t xml:space="preserve">  </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Written Assignments</w:t>
      </w:r>
    </w:p>
    <w:p w:rsidR="00361A19" w:rsidRDefault="00361A19" w:rsidP="00361A19">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17-1 </w:t>
      </w:r>
    </w:p>
    <w:p w:rsidR="00571833" w:rsidRDefault="00571833" w:rsidP="00571833">
      <w:pPr>
        <w:pStyle w:val="ListParagraph"/>
        <w:numPr>
          <w:ilvl w:val="3"/>
          <w:numId w:val="5"/>
        </w:numPr>
        <w:rPr>
          <w:rFonts w:ascii="Arial" w:hAnsi="Arial" w:cs="Arial"/>
          <w:szCs w:val="24"/>
        </w:rPr>
      </w:pPr>
      <w:r>
        <w:rPr>
          <w:rFonts w:ascii="Arial" w:hAnsi="Arial" w:cs="Arial"/>
          <w:szCs w:val="24"/>
        </w:rPr>
        <w:t>Graduate Reading Assignment</w:t>
      </w:r>
    </w:p>
    <w:p w:rsidR="00361A19" w:rsidRDefault="00361A19" w:rsidP="00361A19">
      <w:pPr>
        <w:pStyle w:val="ListParagraph"/>
        <w:numPr>
          <w:ilvl w:val="3"/>
          <w:numId w:val="5"/>
        </w:numPr>
        <w:ind w:right="288"/>
        <w:rPr>
          <w:rFonts w:ascii="Arial" w:hAnsi="Arial" w:cs="Arial"/>
          <w:szCs w:val="24"/>
        </w:rPr>
      </w:pPr>
      <w:bookmarkStart w:id="0" w:name="_GoBack"/>
      <w:bookmarkEnd w:id="0"/>
      <w:r>
        <w:rPr>
          <w:rFonts w:ascii="Arial" w:hAnsi="Arial" w:cs="Arial"/>
          <w:szCs w:val="24"/>
        </w:rPr>
        <w:t>Section 4 Discussion Board</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Project assignment</w:t>
      </w:r>
    </w:p>
    <w:p w:rsidR="00361A19" w:rsidRDefault="00361A19" w:rsidP="00361A19">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361A19" w:rsidRPr="0097669D" w:rsidRDefault="00361A19" w:rsidP="00361A19">
      <w:pPr>
        <w:pStyle w:val="ListParagraph"/>
        <w:numPr>
          <w:ilvl w:val="4"/>
          <w:numId w:val="5"/>
        </w:numPr>
        <w:ind w:right="288"/>
        <w:rPr>
          <w:rFonts w:ascii="Arial" w:hAnsi="Arial" w:cs="Arial"/>
          <w:szCs w:val="24"/>
        </w:rPr>
      </w:pPr>
      <w:r>
        <w:rPr>
          <w:rFonts w:ascii="Arial" w:hAnsi="Arial" w:cs="Arial"/>
          <w:szCs w:val="24"/>
        </w:rPr>
        <w:t>Don’t forget to s</w:t>
      </w:r>
      <w:r w:rsidRPr="0097669D">
        <w:rPr>
          <w:rFonts w:ascii="Arial" w:hAnsi="Arial" w:cs="Arial"/>
          <w:szCs w:val="24"/>
        </w:rPr>
        <w:t>tate how do these principles connect with your modern audience</w:t>
      </w:r>
      <w:r w:rsidR="00DD5133">
        <w:rPr>
          <w:rFonts w:ascii="Arial" w:hAnsi="Arial" w:cs="Arial"/>
          <w:szCs w:val="24"/>
        </w:rPr>
        <w:t xml:space="preserve"> in a conclusion and application of your passage</w:t>
      </w:r>
    </w:p>
    <w:p w:rsidR="00AE7437" w:rsidRDefault="00F5480B" w:rsidP="00AE7437">
      <w:pPr>
        <w:pStyle w:val="ListParagraph"/>
        <w:numPr>
          <w:ilvl w:val="3"/>
          <w:numId w:val="5"/>
        </w:numPr>
        <w:ind w:right="288"/>
        <w:rPr>
          <w:rFonts w:ascii="Arial" w:hAnsi="Arial" w:cs="Arial"/>
          <w:szCs w:val="24"/>
        </w:rPr>
      </w:pPr>
      <w:r>
        <w:rPr>
          <w:rFonts w:ascii="Arial" w:hAnsi="Arial" w:cs="Arial"/>
          <w:szCs w:val="24"/>
        </w:rPr>
        <w:t>Section 4 test</w:t>
      </w:r>
      <w:r w:rsidR="00361A19" w:rsidRPr="00A268FC">
        <w:rPr>
          <w:rFonts w:ascii="Arial" w:hAnsi="Arial" w:cs="Arial"/>
          <w:szCs w:val="24"/>
        </w:rPr>
        <w:t xml:space="preserve"> (Final Exam)</w:t>
      </w:r>
    </w:p>
    <w:p w:rsidR="00F5480B" w:rsidRPr="00F5480B" w:rsidRDefault="00F5480B" w:rsidP="00F5480B">
      <w:pPr>
        <w:ind w:right="288"/>
        <w:rPr>
          <w:rFonts w:ascii="Arial" w:hAnsi="Arial" w:cs="Arial"/>
          <w:szCs w:val="24"/>
        </w:rPr>
      </w:pPr>
    </w:p>
    <w:p w:rsidR="00F5480B" w:rsidRPr="00AE7437" w:rsidRDefault="00F5480B" w:rsidP="00F5480B">
      <w:pPr>
        <w:pStyle w:val="ListParagraph"/>
        <w:numPr>
          <w:ilvl w:val="2"/>
          <w:numId w:val="5"/>
        </w:numPr>
        <w:ind w:right="288"/>
        <w:rPr>
          <w:rFonts w:ascii="Arial" w:hAnsi="Arial" w:cs="Arial"/>
          <w:szCs w:val="24"/>
        </w:rPr>
        <w:sectPr w:rsidR="00F5480B" w:rsidRPr="00AE7437" w:rsidSect="00345E65">
          <w:headerReference w:type="default" r:id="rId15"/>
          <w:endnotePr>
            <w:numFmt w:val="decimal"/>
          </w:endnotePr>
          <w:type w:val="nextColumn"/>
          <w:pgSz w:w="12240" w:h="15840"/>
          <w:pgMar w:top="1800" w:right="720" w:bottom="810" w:left="1152" w:header="1440" w:footer="1440" w:gutter="0"/>
          <w:cols w:space="540"/>
          <w:noEndnote/>
        </w:sectPr>
      </w:pPr>
    </w:p>
    <w:p w:rsidR="00EA5A8C" w:rsidRPr="00D46441" w:rsidRDefault="00EA5A8C" w:rsidP="00E209C0">
      <w:pPr>
        <w:pStyle w:val="Heading1"/>
      </w:pPr>
      <w:r w:rsidRPr="00D46441">
        <w:lastRenderedPageBreak/>
        <w:t>Statement on Civility</w:t>
      </w:r>
    </w:p>
    <w:p w:rsidR="00EA5A8C" w:rsidRPr="00EA5A8C" w:rsidRDefault="00EA5A8C" w:rsidP="00E209C0">
      <w:pPr>
        <w:pStyle w:val="Heading1"/>
      </w:pPr>
      <w:r w:rsidRPr="00EA5A8C">
        <w:t>(Approved by the Administration Cabinet on July 1, 2013)</w:t>
      </w:r>
    </w:p>
    <w:p w:rsidR="00EA5A8C" w:rsidRPr="00EA5A8C" w:rsidRDefault="00EA5A8C" w:rsidP="00EA5A8C">
      <w:pPr>
        <w:pStyle w:val="NoSpacing"/>
        <w:rPr>
          <w:rFonts w:ascii="Arial" w:hAnsi="Arial" w:cs="Arial"/>
          <w:sz w:val="24"/>
          <w:szCs w:val="24"/>
        </w:rPr>
      </w:pPr>
    </w:p>
    <w:p w:rsidR="00EA5A8C" w:rsidRDefault="00EA5A8C" w:rsidP="00370D0A">
      <w:pPr>
        <w:pStyle w:val="NoSpacing"/>
        <w:ind w:firstLine="720"/>
        <w:rPr>
          <w:rFonts w:ascii="Arial" w:hAnsi="Arial" w:cs="Arial"/>
          <w:b/>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sectPr w:rsidR="00EA5A8C" w:rsidSect="000C6FC5">
      <w:footerReference w:type="default" r:id="rId16"/>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75" w:rsidRDefault="00C41775">
      <w:pPr>
        <w:spacing w:line="20" w:lineRule="exact"/>
      </w:pPr>
    </w:p>
  </w:endnote>
  <w:endnote w:type="continuationSeparator" w:id="0">
    <w:p w:rsidR="00C41775" w:rsidRDefault="00C41775">
      <w:r>
        <w:t xml:space="preserve"> </w:t>
      </w:r>
    </w:p>
  </w:endnote>
  <w:endnote w:type="continuationNotice" w:id="1">
    <w:p w:rsidR="00C41775" w:rsidRDefault="00C417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571833">
                            <w:rPr>
                              <w:noProof/>
                              <w:spacing w:val="-3"/>
                            </w:rPr>
                            <w:t>9</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571833">
                      <w:rPr>
                        <w:noProof/>
                        <w:spacing w:val="-3"/>
                      </w:rPr>
                      <w:t>9</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75" w:rsidRDefault="00C41775">
      <w:r>
        <w:separator/>
      </w:r>
    </w:p>
  </w:footnote>
  <w:footnote w:type="continuationSeparator" w:id="0">
    <w:p w:rsidR="00C41775" w:rsidRDefault="00C41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1B09BD">
      <w:rPr>
        <w:noProof/>
      </w:rPr>
      <w:t>8</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09BD"/>
    <w:rsid w:val="001B75D4"/>
    <w:rsid w:val="001C0039"/>
    <w:rsid w:val="001C1FC0"/>
    <w:rsid w:val="001C3589"/>
    <w:rsid w:val="001D5B3E"/>
    <w:rsid w:val="001D5E2D"/>
    <w:rsid w:val="001D6268"/>
    <w:rsid w:val="001D680A"/>
    <w:rsid w:val="001D7FB7"/>
    <w:rsid w:val="001E2567"/>
    <w:rsid w:val="001E7397"/>
    <w:rsid w:val="002000FD"/>
    <w:rsid w:val="002006BC"/>
    <w:rsid w:val="00207087"/>
    <w:rsid w:val="002124FD"/>
    <w:rsid w:val="002144CC"/>
    <w:rsid w:val="00215033"/>
    <w:rsid w:val="00222E16"/>
    <w:rsid w:val="00224002"/>
    <w:rsid w:val="00224158"/>
    <w:rsid w:val="002244FF"/>
    <w:rsid w:val="002404A2"/>
    <w:rsid w:val="0024087F"/>
    <w:rsid w:val="002435DE"/>
    <w:rsid w:val="002443FD"/>
    <w:rsid w:val="002479A5"/>
    <w:rsid w:val="00253A06"/>
    <w:rsid w:val="00261284"/>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048DE"/>
    <w:rsid w:val="003111AA"/>
    <w:rsid w:val="0031238D"/>
    <w:rsid w:val="003136C5"/>
    <w:rsid w:val="00317061"/>
    <w:rsid w:val="0032678E"/>
    <w:rsid w:val="0033267D"/>
    <w:rsid w:val="00334C30"/>
    <w:rsid w:val="00334D4A"/>
    <w:rsid w:val="00340A8E"/>
    <w:rsid w:val="00341261"/>
    <w:rsid w:val="00345E65"/>
    <w:rsid w:val="00361A19"/>
    <w:rsid w:val="00365A71"/>
    <w:rsid w:val="0037088C"/>
    <w:rsid w:val="00370D0A"/>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36533"/>
    <w:rsid w:val="00441D23"/>
    <w:rsid w:val="004459DB"/>
    <w:rsid w:val="00447BEE"/>
    <w:rsid w:val="00451D13"/>
    <w:rsid w:val="00467469"/>
    <w:rsid w:val="00467480"/>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52B11"/>
    <w:rsid w:val="00561A83"/>
    <w:rsid w:val="00563251"/>
    <w:rsid w:val="0057181B"/>
    <w:rsid w:val="00571833"/>
    <w:rsid w:val="00571FA2"/>
    <w:rsid w:val="00572B42"/>
    <w:rsid w:val="00577F45"/>
    <w:rsid w:val="00586517"/>
    <w:rsid w:val="00597A16"/>
    <w:rsid w:val="005A1003"/>
    <w:rsid w:val="005A7263"/>
    <w:rsid w:val="005B5153"/>
    <w:rsid w:val="005C0AE2"/>
    <w:rsid w:val="005C2435"/>
    <w:rsid w:val="005C64CF"/>
    <w:rsid w:val="005D4D6F"/>
    <w:rsid w:val="005D5493"/>
    <w:rsid w:val="005D5FF2"/>
    <w:rsid w:val="005D74D5"/>
    <w:rsid w:val="005E1F1D"/>
    <w:rsid w:val="005E37BE"/>
    <w:rsid w:val="005F12FE"/>
    <w:rsid w:val="005F504A"/>
    <w:rsid w:val="00600546"/>
    <w:rsid w:val="00602462"/>
    <w:rsid w:val="00611D43"/>
    <w:rsid w:val="00636804"/>
    <w:rsid w:val="00653326"/>
    <w:rsid w:val="00665225"/>
    <w:rsid w:val="00666E37"/>
    <w:rsid w:val="006704F8"/>
    <w:rsid w:val="00671A93"/>
    <w:rsid w:val="00672C45"/>
    <w:rsid w:val="006868E4"/>
    <w:rsid w:val="00687690"/>
    <w:rsid w:val="006A5F08"/>
    <w:rsid w:val="006A6319"/>
    <w:rsid w:val="006A75E2"/>
    <w:rsid w:val="006B5A9B"/>
    <w:rsid w:val="006C2F34"/>
    <w:rsid w:val="006C4D90"/>
    <w:rsid w:val="006C725D"/>
    <w:rsid w:val="006D05DA"/>
    <w:rsid w:val="006D1058"/>
    <w:rsid w:val="006D2E26"/>
    <w:rsid w:val="006D4977"/>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C7806"/>
    <w:rsid w:val="007D636F"/>
    <w:rsid w:val="00800A84"/>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0C45"/>
    <w:rsid w:val="0088237E"/>
    <w:rsid w:val="00885BBD"/>
    <w:rsid w:val="00897F5C"/>
    <w:rsid w:val="008A6A8C"/>
    <w:rsid w:val="008B0B99"/>
    <w:rsid w:val="008B1323"/>
    <w:rsid w:val="008B475E"/>
    <w:rsid w:val="008B5331"/>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76BED"/>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B2EA9"/>
    <w:rsid w:val="00AB69F3"/>
    <w:rsid w:val="00AC1150"/>
    <w:rsid w:val="00AC2B4F"/>
    <w:rsid w:val="00AC3CFD"/>
    <w:rsid w:val="00AE287D"/>
    <w:rsid w:val="00AE52E5"/>
    <w:rsid w:val="00AE7437"/>
    <w:rsid w:val="00AF306A"/>
    <w:rsid w:val="00B00180"/>
    <w:rsid w:val="00B01A77"/>
    <w:rsid w:val="00B10852"/>
    <w:rsid w:val="00B12BD4"/>
    <w:rsid w:val="00B137D7"/>
    <w:rsid w:val="00B14A28"/>
    <w:rsid w:val="00B165BD"/>
    <w:rsid w:val="00B1713C"/>
    <w:rsid w:val="00B204E6"/>
    <w:rsid w:val="00B268C1"/>
    <w:rsid w:val="00B31FAA"/>
    <w:rsid w:val="00B3390A"/>
    <w:rsid w:val="00B351BE"/>
    <w:rsid w:val="00B35A7D"/>
    <w:rsid w:val="00B364ED"/>
    <w:rsid w:val="00B43F95"/>
    <w:rsid w:val="00B45845"/>
    <w:rsid w:val="00B4659A"/>
    <w:rsid w:val="00B5610A"/>
    <w:rsid w:val="00B612CF"/>
    <w:rsid w:val="00B6150D"/>
    <w:rsid w:val="00B65F62"/>
    <w:rsid w:val="00B70BE0"/>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0A0E"/>
    <w:rsid w:val="00BC174E"/>
    <w:rsid w:val="00BD4D5C"/>
    <w:rsid w:val="00BF2FB9"/>
    <w:rsid w:val="00BF5FA9"/>
    <w:rsid w:val="00BF724F"/>
    <w:rsid w:val="00C019CC"/>
    <w:rsid w:val="00C03FE9"/>
    <w:rsid w:val="00C04204"/>
    <w:rsid w:val="00C06301"/>
    <w:rsid w:val="00C110C6"/>
    <w:rsid w:val="00C14CBF"/>
    <w:rsid w:val="00C23D1B"/>
    <w:rsid w:val="00C266F6"/>
    <w:rsid w:val="00C27256"/>
    <w:rsid w:val="00C32232"/>
    <w:rsid w:val="00C32372"/>
    <w:rsid w:val="00C41775"/>
    <w:rsid w:val="00C60E62"/>
    <w:rsid w:val="00C60EF0"/>
    <w:rsid w:val="00C73A06"/>
    <w:rsid w:val="00C743CB"/>
    <w:rsid w:val="00C75ACF"/>
    <w:rsid w:val="00C76DC4"/>
    <w:rsid w:val="00C772BB"/>
    <w:rsid w:val="00C8523D"/>
    <w:rsid w:val="00C87CE0"/>
    <w:rsid w:val="00C93E4B"/>
    <w:rsid w:val="00C948F4"/>
    <w:rsid w:val="00C951C1"/>
    <w:rsid w:val="00CA626C"/>
    <w:rsid w:val="00CA719D"/>
    <w:rsid w:val="00CB12AC"/>
    <w:rsid w:val="00CB3799"/>
    <w:rsid w:val="00CC0054"/>
    <w:rsid w:val="00CE0298"/>
    <w:rsid w:val="00CE39D9"/>
    <w:rsid w:val="00CE3E03"/>
    <w:rsid w:val="00D04366"/>
    <w:rsid w:val="00D10208"/>
    <w:rsid w:val="00D1296F"/>
    <w:rsid w:val="00D22A6D"/>
    <w:rsid w:val="00D46441"/>
    <w:rsid w:val="00D520CC"/>
    <w:rsid w:val="00D54CC0"/>
    <w:rsid w:val="00D60229"/>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5133"/>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306F"/>
    <w:rsid w:val="00EA5461"/>
    <w:rsid w:val="00EA5A8C"/>
    <w:rsid w:val="00EA62AB"/>
    <w:rsid w:val="00EB262F"/>
    <w:rsid w:val="00EB6A99"/>
    <w:rsid w:val="00EC2052"/>
    <w:rsid w:val="00EC4F9B"/>
    <w:rsid w:val="00EE0ECC"/>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480B"/>
    <w:rsid w:val="00F5525A"/>
    <w:rsid w:val="00F57E63"/>
    <w:rsid w:val="00F60C51"/>
    <w:rsid w:val="00F87B96"/>
    <w:rsid w:val="00F9473E"/>
    <w:rsid w:val="00FA1691"/>
    <w:rsid w:val="00FA1E33"/>
    <w:rsid w:val="00FA433A"/>
    <w:rsid w:val="00FA52BB"/>
    <w:rsid w:val="00FD72C9"/>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90E42473-5296-421E-B11D-37E206B8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 w:type="paragraph" w:customStyle="1" w:styleId="Default">
    <w:name w:val="Default"/>
    <w:rsid w:val="00EA306F"/>
    <w:pPr>
      <w:autoSpaceDE w:val="0"/>
      <w:autoSpaceDN w:val="0"/>
      <w:adjustRightInd w:val="0"/>
    </w:pPr>
    <w:rPr>
      <w:rFonts w:ascii="Arial" w:hAnsi="Arial" w:cs="Arial"/>
      <w:color w:val="000000"/>
      <w:sz w:val="24"/>
      <w:szCs w:val="24"/>
    </w:rPr>
  </w:style>
  <w:style w:type="table" w:styleId="TableGrid">
    <w:name w:val="Table Grid"/>
    <w:basedOn w:val="TableNormal"/>
    <w:rsid w:val="001E256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E2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yperlink" Target="http://WWW.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8AF923D-6B8E-4137-9AEE-7B90EC83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2308</Words>
  <Characters>12786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15064</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9</cp:revision>
  <cp:lastPrinted>2017-11-13T00:49:00Z</cp:lastPrinted>
  <dcterms:created xsi:type="dcterms:W3CDTF">2021-08-10T13:19:00Z</dcterms:created>
  <dcterms:modified xsi:type="dcterms:W3CDTF">2021-08-12T15:49:00Z</dcterms:modified>
</cp:coreProperties>
</file>