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FBFB" w14:textId="77777777" w:rsidR="008828BD" w:rsidRPr="00555614" w:rsidRDefault="00996320" w:rsidP="00931AF0">
      <w:pPr>
        <w:tabs>
          <w:tab w:val="center" w:pos="4680"/>
        </w:tabs>
        <w:suppressAutoHyphens/>
        <w:jc w:val="center"/>
        <w:rPr>
          <w:rFonts w:ascii="Constantia" w:hAnsi="Constantia"/>
        </w:rPr>
      </w:pPr>
      <w:r w:rsidRPr="00555614">
        <w:rPr>
          <w:rFonts w:ascii="Constantia" w:hAnsi="Constantia"/>
          <w:noProof/>
        </w:rPr>
        <w:drawing>
          <wp:inline distT="0" distB="0" distL="0" distR="0" wp14:anchorId="3D7DDB48" wp14:editId="20523D90">
            <wp:extent cx="2971800" cy="657225"/>
            <wp:effectExtent l="0" t="0" r="0" b="9525"/>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14:paraId="2E9C7D90" w14:textId="77777777" w:rsidR="008828BD" w:rsidRPr="00555614" w:rsidRDefault="008828BD" w:rsidP="00931AF0">
      <w:pPr>
        <w:tabs>
          <w:tab w:val="left" w:pos="5040"/>
        </w:tabs>
        <w:rPr>
          <w:rFonts w:ascii="Constantia" w:hAnsi="Constantia"/>
          <w:b/>
          <w:spacing w:val="-2"/>
          <w:u w:val="single"/>
        </w:rPr>
      </w:pPr>
    </w:p>
    <w:p w14:paraId="4489CBB0" w14:textId="2F902636" w:rsidR="008828BD" w:rsidRPr="00586466" w:rsidRDefault="008828BD" w:rsidP="00AF2334">
      <w:pPr>
        <w:tabs>
          <w:tab w:val="left" w:pos="5040"/>
        </w:tabs>
        <w:jc w:val="center"/>
        <w:rPr>
          <w:rFonts w:ascii="Constantia" w:hAnsi="Constantia"/>
          <w:b/>
          <w:bCs/>
          <w:i/>
          <w:iCs/>
        </w:rPr>
      </w:pPr>
      <w:r w:rsidRPr="00586466">
        <w:rPr>
          <w:rFonts w:ascii="Constantia" w:hAnsi="Constantia"/>
          <w:b/>
          <w:bCs/>
          <w:i/>
          <w:iCs/>
        </w:rPr>
        <w:t>Plainview Campus</w:t>
      </w:r>
      <w:r w:rsidRPr="00586466">
        <w:rPr>
          <w:rFonts w:ascii="Constantia" w:hAnsi="Constantia"/>
          <w:b/>
          <w:bCs/>
          <w:i/>
          <w:iCs/>
        </w:rPr>
        <w:tab/>
      </w:r>
      <w:r w:rsidR="00AF2334" w:rsidRPr="00586466">
        <w:rPr>
          <w:rFonts w:ascii="Constantia" w:hAnsi="Constantia"/>
          <w:b/>
          <w:bCs/>
          <w:i/>
          <w:iCs/>
        </w:rPr>
        <w:tab/>
      </w:r>
      <w:r w:rsidR="00FF206F" w:rsidRPr="00586466">
        <w:rPr>
          <w:rFonts w:ascii="Constantia" w:hAnsi="Constantia"/>
          <w:b/>
          <w:bCs/>
          <w:i/>
          <w:iCs/>
        </w:rPr>
        <w:tab/>
      </w:r>
      <w:r w:rsidRPr="00586466">
        <w:rPr>
          <w:rFonts w:ascii="Constantia" w:hAnsi="Constantia"/>
          <w:b/>
          <w:bCs/>
          <w:i/>
          <w:iCs/>
        </w:rPr>
        <w:t xml:space="preserve">School of </w:t>
      </w:r>
      <w:r w:rsidR="00586466" w:rsidRPr="00586466">
        <w:rPr>
          <w:rFonts w:ascii="Constantia" w:hAnsi="Constantia"/>
          <w:b/>
          <w:bCs/>
          <w:i/>
          <w:iCs/>
        </w:rPr>
        <w:t>Creative Arts</w:t>
      </w:r>
    </w:p>
    <w:p w14:paraId="7557F8A0" w14:textId="77777777" w:rsidR="008828BD" w:rsidRPr="00555614" w:rsidRDefault="008828BD" w:rsidP="00931AF0">
      <w:pPr>
        <w:tabs>
          <w:tab w:val="left" w:pos="5040"/>
        </w:tabs>
        <w:rPr>
          <w:rFonts w:ascii="Constantia" w:hAnsi="Constantia"/>
          <w:b/>
          <w:bCs/>
        </w:rPr>
      </w:pPr>
    </w:p>
    <w:p w14:paraId="4AE9FC39" w14:textId="77777777" w:rsidR="007B5A38" w:rsidRPr="00555614" w:rsidRDefault="007B5A38" w:rsidP="002D18D4">
      <w:pPr>
        <w:tabs>
          <w:tab w:val="left" w:pos="720"/>
        </w:tabs>
        <w:jc w:val="center"/>
        <w:rPr>
          <w:rFonts w:ascii="Constantia" w:hAnsi="Constantia"/>
          <w:bCs/>
        </w:rPr>
      </w:pPr>
      <w:r w:rsidRPr="00AF2334">
        <w:rPr>
          <w:rStyle w:val="Heading1Char"/>
        </w:rPr>
        <w:t>University Mission:</w:t>
      </w:r>
      <w:r w:rsidRPr="00555614">
        <w:rPr>
          <w:rFonts w:ascii="Constantia" w:hAnsi="Constantia"/>
          <w:b/>
          <w:bCs/>
        </w:rPr>
        <w:t xml:space="preserve"> </w:t>
      </w:r>
      <w:r w:rsidRPr="00555614">
        <w:rPr>
          <w:rFonts w:ascii="Constantia" w:hAnsi="Constantia"/>
        </w:rPr>
        <w:t>Wayland Baptist University exists to educ</w:t>
      </w:r>
      <w:r w:rsidR="00AF2334">
        <w:rPr>
          <w:rFonts w:ascii="Constantia" w:hAnsi="Constantia"/>
        </w:rPr>
        <w:t>ate students in an academically</w:t>
      </w:r>
      <w:r w:rsidRPr="00555614">
        <w:rPr>
          <w:rFonts w:ascii="Constantia" w:hAnsi="Constantia"/>
        </w:rPr>
        <w:tab/>
        <w:t>challenging, learning-</w:t>
      </w:r>
      <w:proofErr w:type="gramStart"/>
      <w:r w:rsidRPr="00555614">
        <w:rPr>
          <w:rFonts w:ascii="Constantia" w:hAnsi="Constantia"/>
        </w:rPr>
        <w:t>focused</w:t>
      </w:r>
      <w:proofErr w:type="gramEnd"/>
      <w:r w:rsidRPr="00555614">
        <w:rPr>
          <w:rFonts w:ascii="Constantia" w:hAnsi="Constantia"/>
        </w:rPr>
        <w:t xml:space="preserve"> and distinctively Christia</w:t>
      </w:r>
      <w:r w:rsidR="0043444F">
        <w:rPr>
          <w:rFonts w:ascii="Constantia" w:hAnsi="Constantia"/>
        </w:rPr>
        <w:t xml:space="preserve">n environment for professional </w:t>
      </w:r>
      <w:r w:rsidRPr="00555614">
        <w:rPr>
          <w:rFonts w:ascii="Constantia" w:hAnsi="Constantia"/>
        </w:rPr>
        <w:t>success and service to God and humankind.</w:t>
      </w:r>
    </w:p>
    <w:p w14:paraId="0D7DF858" w14:textId="77777777" w:rsidR="00A700DA" w:rsidRPr="00555614" w:rsidRDefault="00A700DA" w:rsidP="00555614">
      <w:pPr>
        <w:tabs>
          <w:tab w:val="left" w:pos="5040"/>
        </w:tabs>
        <w:rPr>
          <w:rFonts w:ascii="Constantia" w:hAnsi="Constantia"/>
          <w:b/>
        </w:rPr>
      </w:pPr>
    </w:p>
    <w:p w14:paraId="34ACEF15" w14:textId="10ECA2F6" w:rsidR="008828BD" w:rsidRPr="00555614" w:rsidRDefault="00A700DA" w:rsidP="00931AF0">
      <w:pPr>
        <w:tabs>
          <w:tab w:val="left" w:pos="5040"/>
        </w:tabs>
        <w:rPr>
          <w:rFonts w:ascii="Constantia" w:hAnsi="Constantia"/>
          <w:b/>
          <w:bCs/>
        </w:rPr>
      </w:pPr>
      <w:r w:rsidRPr="00AF2334">
        <w:rPr>
          <w:rStyle w:val="Heading1Char"/>
        </w:rPr>
        <w:t>Course Number and Name:</w:t>
      </w:r>
      <w:r w:rsidRPr="00555614">
        <w:rPr>
          <w:rFonts w:ascii="Constantia" w:hAnsi="Constantia"/>
          <w:b/>
          <w:bCs/>
        </w:rPr>
        <w:t xml:space="preserve"> </w:t>
      </w:r>
      <w:r w:rsidR="0043444F">
        <w:rPr>
          <w:rFonts w:ascii="Constantia" w:hAnsi="Constantia"/>
          <w:b/>
          <w:bCs/>
        </w:rPr>
        <w:t xml:space="preserve"> </w:t>
      </w:r>
      <w:r w:rsidR="008828BD" w:rsidRPr="00555614">
        <w:rPr>
          <w:rFonts w:ascii="Constantia" w:hAnsi="Constantia"/>
          <w:bCs/>
        </w:rPr>
        <w:t>MUSI 3220</w:t>
      </w:r>
      <w:r w:rsidR="00586466">
        <w:rPr>
          <w:rFonts w:ascii="Constantia" w:hAnsi="Constantia"/>
          <w:bCs/>
        </w:rPr>
        <w:t xml:space="preserve"> VC01</w:t>
      </w:r>
      <w:r w:rsidR="00403DF8">
        <w:rPr>
          <w:rFonts w:ascii="Constantia" w:hAnsi="Constantia"/>
          <w:bCs/>
        </w:rPr>
        <w:t xml:space="preserve"> </w:t>
      </w:r>
      <w:r w:rsidR="008828BD" w:rsidRPr="00555614">
        <w:rPr>
          <w:rFonts w:ascii="Constantia" w:hAnsi="Constantia"/>
          <w:bCs/>
        </w:rPr>
        <w:t xml:space="preserve">– </w:t>
      </w:r>
      <w:r w:rsidR="00586466">
        <w:rPr>
          <w:rFonts w:ascii="Constantia" w:hAnsi="Constantia"/>
          <w:bCs/>
        </w:rPr>
        <w:t xml:space="preserve">Intermediate and Advanced </w:t>
      </w:r>
      <w:r w:rsidR="008828BD" w:rsidRPr="00555614">
        <w:rPr>
          <w:rFonts w:ascii="Constantia" w:hAnsi="Constantia"/>
          <w:bCs/>
        </w:rPr>
        <w:t>Piano Pedagogy</w:t>
      </w:r>
      <w:r w:rsidR="00586466">
        <w:rPr>
          <w:rFonts w:ascii="Constantia" w:hAnsi="Constantia"/>
          <w:bCs/>
        </w:rPr>
        <w:t xml:space="preserve"> and Literature</w:t>
      </w:r>
    </w:p>
    <w:p w14:paraId="695CCB6C" w14:textId="77777777" w:rsidR="008828BD" w:rsidRPr="00555614" w:rsidRDefault="008828BD" w:rsidP="00931AF0">
      <w:pPr>
        <w:tabs>
          <w:tab w:val="left" w:pos="5040"/>
        </w:tabs>
        <w:jc w:val="center"/>
        <w:rPr>
          <w:rFonts w:ascii="Constantia" w:hAnsi="Constantia"/>
          <w:b/>
          <w:bCs/>
        </w:rPr>
      </w:pPr>
    </w:p>
    <w:p w14:paraId="27F4E36D" w14:textId="035B4C25" w:rsidR="008828BD" w:rsidRPr="00555614" w:rsidRDefault="00A700DA" w:rsidP="00931AF0">
      <w:pPr>
        <w:tabs>
          <w:tab w:val="left" w:pos="5040"/>
        </w:tabs>
        <w:rPr>
          <w:rFonts w:ascii="Constantia" w:hAnsi="Constantia"/>
        </w:rPr>
      </w:pPr>
      <w:r w:rsidRPr="00AF2334">
        <w:rPr>
          <w:rStyle w:val="Heading1Char"/>
        </w:rPr>
        <w:t>Term:</w:t>
      </w:r>
      <w:r w:rsidRPr="00555614">
        <w:rPr>
          <w:rFonts w:ascii="Constantia" w:hAnsi="Constantia"/>
          <w:b/>
          <w:bCs/>
        </w:rPr>
        <w:t xml:space="preserve"> </w:t>
      </w:r>
      <w:r w:rsidR="0043444F">
        <w:rPr>
          <w:rFonts w:ascii="Constantia" w:hAnsi="Constantia"/>
          <w:bCs/>
        </w:rPr>
        <w:t xml:space="preserve"> </w:t>
      </w:r>
      <w:r w:rsidR="001E0EF2">
        <w:rPr>
          <w:rFonts w:ascii="Constantia" w:hAnsi="Constantia"/>
          <w:bCs/>
        </w:rPr>
        <w:t xml:space="preserve">Fall </w:t>
      </w:r>
      <w:r w:rsidR="00586466">
        <w:rPr>
          <w:rFonts w:ascii="Constantia" w:hAnsi="Constantia"/>
          <w:bCs/>
        </w:rPr>
        <w:t xml:space="preserve">2 </w:t>
      </w:r>
      <w:r w:rsidR="001E0EF2">
        <w:rPr>
          <w:rFonts w:ascii="Constantia" w:hAnsi="Constantia"/>
          <w:bCs/>
        </w:rPr>
        <w:t>202</w:t>
      </w:r>
      <w:r w:rsidR="00586466">
        <w:rPr>
          <w:rFonts w:ascii="Constantia" w:hAnsi="Constantia"/>
          <w:bCs/>
        </w:rPr>
        <w:t>1</w:t>
      </w:r>
    </w:p>
    <w:p w14:paraId="78C5835E" w14:textId="77777777" w:rsidR="008828BD" w:rsidRPr="00555614" w:rsidRDefault="008828BD" w:rsidP="00931AF0">
      <w:pPr>
        <w:tabs>
          <w:tab w:val="left" w:pos="5040"/>
        </w:tabs>
        <w:rPr>
          <w:rFonts w:ascii="Constantia" w:hAnsi="Constantia"/>
          <w:b/>
        </w:rPr>
      </w:pPr>
    </w:p>
    <w:p w14:paraId="4C4DA4E2" w14:textId="4E28DC3C" w:rsidR="008828BD" w:rsidRPr="00B71A06" w:rsidRDefault="008828BD" w:rsidP="00931AF0">
      <w:pPr>
        <w:tabs>
          <w:tab w:val="left" w:pos="5040"/>
        </w:tabs>
        <w:rPr>
          <w:rFonts w:ascii="Constantia" w:hAnsi="Constantia"/>
          <w:b/>
        </w:rPr>
      </w:pPr>
      <w:r w:rsidRPr="00AF2334">
        <w:rPr>
          <w:rStyle w:val="Heading1Char"/>
        </w:rPr>
        <w:t>Instructor:</w:t>
      </w:r>
      <w:r w:rsidRPr="00555614">
        <w:rPr>
          <w:rFonts w:ascii="Constantia" w:hAnsi="Constantia"/>
          <w:b/>
        </w:rPr>
        <w:t xml:space="preserve"> </w:t>
      </w:r>
      <w:r w:rsidR="0043444F">
        <w:rPr>
          <w:rFonts w:ascii="Constantia" w:hAnsi="Constantia"/>
          <w:b/>
        </w:rPr>
        <w:t xml:space="preserve"> </w:t>
      </w:r>
      <w:r w:rsidRPr="00555614">
        <w:rPr>
          <w:rFonts w:ascii="Constantia" w:hAnsi="Constantia"/>
        </w:rPr>
        <w:t>Dr. Richard Fountai</w:t>
      </w:r>
      <w:r w:rsidR="00586466">
        <w:rPr>
          <w:rFonts w:ascii="Constantia" w:hAnsi="Constantia"/>
        </w:rPr>
        <w:t xml:space="preserve">n, Associate Dean and </w:t>
      </w:r>
      <w:r w:rsidR="00F0632A">
        <w:rPr>
          <w:rFonts w:ascii="Constantia" w:hAnsi="Constantia"/>
        </w:rPr>
        <w:t>Professor of</w:t>
      </w:r>
      <w:r w:rsidRPr="00555614">
        <w:rPr>
          <w:rFonts w:ascii="Constantia" w:hAnsi="Constantia"/>
        </w:rPr>
        <w:t xml:space="preserve"> Piano</w:t>
      </w:r>
    </w:p>
    <w:p w14:paraId="59BB5621" w14:textId="77777777" w:rsidR="00A700DA" w:rsidRPr="00F0632A" w:rsidRDefault="00A700DA" w:rsidP="00AF2334">
      <w:pPr>
        <w:pStyle w:val="Heading1"/>
      </w:pPr>
      <w:r w:rsidRPr="00555614">
        <w:t>Contact Information</w:t>
      </w:r>
      <w:r w:rsidR="008828BD" w:rsidRPr="00555614">
        <w:t>:</w:t>
      </w:r>
    </w:p>
    <w:p w14:paraId="02E41CA3" w14:textId="510FCC12" w:rsidR="00125254" w:rsidRPr="00125254" w:rsidRDefault="00125254" w:rsidP="00931AF0">
      <w:pPr>
        <w:tabs>
          <w:tab w:val="left" w:pos="0"/>
        </w:tabs>
        <w:rPr>
          <w:rFonts w:ascii="Constantia" w:hAnsi="Constantia"/>
          <w:bCs/>
        </w:rPr>
      </w:pPr>
      <w:r>
        <w:rPr>
          <w:rFonts w:ascii="Constantia" w:hAnsi="Constantia"/>
          <w:bCs/>
        </w:rPr>
        <w:tab/>
      </w:r>
      <w:r>
        <w:rPr>
          <w:rFonts w:ascii="Constantia" w:hAnsi="Constantia"/>
          <w:b/>
          <w:bCs/>
        </w:rPr>
        <w:t xml:space="preserve">Cell phone: </w:t>
      </w:r>
      <w:r w:rsidR="00B71A06">
        <w:rPr>
          <w:rFonts w:ascii="Constantia" w:hAnsi="Constantia"/>
          <w:bCs/>
        </w:rPr>
        <w:t>(402) 613-0158 (</w:t>
      </w:r>
      <w:r w:rsidR="00586466">
        <w:rPr>
          <w:rFonts w:ascii="Constantia" w:hAnsi="Constantia"/>
          <w:bCs/>
        </w:rPr>
        <w:t>call/text between 7am-9pm Central, M-F</w:t>
      </w:r>
      <w:r>
        <w:rPr>
          <w:rFonts w:ascii="Constantia" w:hAnsi="Constantia"/>
          <w:bCs/>
        </w:rPr>
        <w:t>)</w:t>
      </w:r>
    </w:p>
    <w:p w14:paraId="042B5B3B" w14:textId="77777777" w:rsidR="008828BD" w:rsidRPr="00555614" w:rsidRDefault="00A700DA" w:rsidP="00931AF0">
      <w:pPr>
        <w:tabs>
          <w:tab w:val="left" w:pos="0"/>
        </w:tabs>
        <w:rPr>
          <w:rFonts w:ascii="Constantia" w:hAnsi="Constantia"/>
          <w:b/>
          <w:bCs/>
        </w:rPr>
      </w:pPr>
      <w:r w:rsidRPr="00555614">
        <w:rPr>
          <w:rFonts w:ascii="Constantia" w:hAnsi="Constantia"/>
          <w:bCs/>
        </w:rPr>
        <w:tab/>
      </w:r>
      <w:r w:rsidRPr="00555614">
        <w:rPr>
          <w:rFonts w:ascii="Constantia" w:hAnsi="Constantia"/>
          <w:b/>
          <w:bCs/>
        </w:rPr>
        <w:t>Email</w:t>
      </w:r>
      <w:r w:rsidRPr="00555614">
        <w:rPr>
          <w:rFonts w:ascii="Constantia" w:hAnsi="Constantia"/>
          <w:bCs/>
        </w:rPr>
        <w:t xml:space="preserve">: </w:t>
      </w:r>
      <w:r w:rsidR="0043444F">
        <w:rPr>
          <w:rFonts w:ascii="Constantia" w:hAnsi="Constantia"/>
          <w:bCs/>
        </w:rPr>
        <w:t xml:space="preserve"> </w:t>
      </w:r>
      <w:hyperlink r:id="rId9" w:history="1">
        <w:r w:rsidR="008828BD" w:rsidRPr="00555614">
          <w:rPr>
            <w:rStyle w:val="Hyperlink"/>
            <w:rFonts w:ascii="Constantia" w:hAnsi="Constantia"/>
            <w:bCs/>
          </w:rPr>
          <w:t>fountainr@wbu.edu</w:t>
        </w:r>
      </w:hyperlink>
      <w:r w:rsidR="008828BD" w:rsidRPr="00555614">
        <w:rPr>
          <w:rFonts w:ascii="Constantia" w:hAnsi="Constantia"/>
          <w:b/>
          <w:bCs/>
        </w:rPr>
        <w:t xml:space="preserve"> </w:t>
      </w:r>
    </w:p>
    <w:p w14:paraId="0E579AE4" w14:textId="77777777" w:rsidR="00A700DA" w:rsidRPr="00555614" w:rsidRDefault="00A700DA" w:rsidP="00931AF0">
      <w:pPr>
        <w:tabs>
          <w:tab w:val="left" w:pos="5040"/>
          <w:tab w:val="left" w:pos="7380"/>
        </w:tabs>
        <w:rPr>
          <w:rFonts w:ascii="Constantia" w:hAnsi="Constantia"/>
          <w:b/>
          <w:bCs/>
        </w:rPr>
      </w:pPr>
    </w:p>
    <w:p w14:paraId="51DDC6A1" w14:textId="654D4A65" w:rsidR="008828BD" w:rsidRPr="00555614" w:rsidRDefault="008828BD" w:rsidP="00931AF0">
      <w:pPr>
        <w:tabs>
          <w:tab w:val="left" w:pos="5040"/>
          <w:tab w:val="left" w:pos="7380"/>
        </w:tabs>
        <w:rPr>
          <w:rFonts w:ascii="Constantia" w:hAnsi="Constantia"/>
          <w:b/>
          <w:bCs/>
        </w:rPr>
      </w:pPr>
      <w:r w:rsidRPr="00AF2334">
        <w:rPr>
          <w:rStyle w:val="Heading1Char"/>
        </w:rPr>
        <w:t>Office Hours</w:t>
      </w:r>
      <w:r w:rsidR="00A700DA" w:rsidRPr="00AF2334">
        <w:rPr>
          <w:rStyle w:val="Heading1Char"/>
        </w:rPr>
        <w:t>, Building and Location</w:t>
      </w:r>
      <w:r w:rsidRPr="00AF2334">
        <w:rPr>
          <w:rStyle w:val="Heading1Char"/>
        </w:rPr>
        <w:t>:</w:t>
      </w:r>
      <w:r w:rsidRPr="00555614">
        <w:rPr>
          <w:rFonts w:ascii="Constantia" w:hAnsi="Constantia"/>
          <w:b/>
          <w:bCs/>
        </w:rPr>
        <w:t xml:space="preserve">  </w:t>
      </w:r>
      <w:r w:rsidR="00586466">
        <w:rPr>
          <w:rFonts w:ascii="Constantia" w:hAnsi="Constantia"/>
          <w:bCs/>
        </w:rPr>
        <w:t>8:15am-9:00am (Central) M-F and by appointment. Office hours will be conducted via Zoom.</w:t>
      </w:r>
      <w:r w:rsidRPr="00555614">
        <w:rPr>
          <w:rFonts w:ascii="Constantia" w:hAnsi="Constantia"/>
          <w:bCs/>
        </w:rPr>
        <w:tab/>
      </w:r>
    </w:p>
    <w:p w14:paraId="4419E6B7" w14:textId="77777777" w:rsidR="008828BD" w:rsidRPr="00555614" w:rsidRDefault="008828BD" w:rsidP="00931AF0">
      <w:pPr>
        <w:rPr>
          <w:rFonts w:ascii="Constantia" w:hAnsi="Constantia"/>
          <w:b/>
          <w:bCs/>
        </w:rPr>
      </w:pPr>
    </w:p>
    <w:p w14:paraId="30B4E2EF" w14:textId="77777777" w:rsidR="004A3015" w:rsidRDefault="00A700DA" w:rsidP="00AF2334">
      <w:pPr>
        <w:pStyle w:val="Heading1"/>
        <w:spacing w:before="0"/>
      </w:pPr>
      <w:r w:rsidRPr="00555614">
        <w:t>Course</w:t>
      </w:r>
      <w:r w:rsidR="00FF206F" w:rsidRPr="00555614">
        <w:t xml:space="preserve"> Meeting </w:t>
      </w:r>
      <w:r w:rsidRPr="00555614">
        <w:t>Time and Location</w:t>
      </w:r>
      <w:r w:rsidR="00AF2334">
        <w:t>:</w:t>
      </w:r>
    </w:p>
    <w:p w14:paraId="2672A63F" w14:textId="5D985565" w:rsidR="00FF206F" w:rsidRPr="00555614" w:rsidRDefault="004A3015" w:rsidP="004A3015">
      <w:pPr>
        <w:tabs>
          <w:tab w:val="left" w:pos="720"/>
          <w:tab w:val="left" w:pos="5040"/>
          <w:tab w:val="left" w:pos="7380"/>
        </w:tabs>
        <w:rPr>
          <w:rFonts w:ascii="Constantia" w:hAnsi="Constantia"/>
          <w:bCs/>
        </w:rPr>
      </w:pPr>
      <w:r>
        <w:rPr>
          <w:rFonts w:ascii="Constantia" w:hAnsi="Constantia"/>
          <w:bCs/>
        </w:rPr>
        <w:tab/>
      </w:r>
      <w:r w:rsidR="008E00C5">
        <w:rPr>
          <w:rFonts w:ascii="Constantia" w:hAnsi="Constantia"/>
          <w:bCs/>
        </w:rPr>
        <w:t>Lectures, course materials, and assignments will be fully online.</w:t>
      </w:r>
      <w:r w:rsidR="00586466">
        <w:rPr>
          <w:rFonts w:ascii="Constantia" w:hAnsi="Constantia"/>
          <w:bCs/>
        </w:rPr>
        <w:t xml:space="preserve"> Students will integrate course activities into their present teaching environment.</w:t>
      </w:r>
    </w:p>
    <w:p w14:paraId="176073F0" w14:textId="77777777" w:rsidR="00FF206F" w:rsidRPr="00555614" w:rsidRDefault="00FF206F" w:rsidP="00931AF0">
      <w:pPr>
        <w:rPr>
          <w:rFonts w:ascii="Constantia" w:hAnsi="Constantia"/>
          <w:b/>
          <w:bCs/>
        </w:rPr>
      </w:pPr>
    </w:p>
    <w:p w14:paraId="6A4C88BD" w14:textId="77777777" w:rsidR="0043444F" w:rsidRPr="00555614" w:rsidRDefault="0043444F" w:rsidP="00AF2334">
      <w:pPr>
        <w:pStyle w:val="Heading1"/>
        <w:spacing w:before="0"/>
      </w:pPr>
      <w:r w:rsidRPr="00555614">
        <w:t>Catalog Description:</w:t>
      </w:r>
    </w:p>
    <w:p w14:paraId="1526B09A" w14:textId="77777777" w:rsidR="0043444F" w:rsidRPr="00555614" w:rsidRDefault="0043444F" w:rsidP="0043444F">
      <w:pPr>
        <w:ind w:firstLine="720"/>
        <w:rPr>
          <w:rFonts w:ascii="Constantia" w:hAnsi="Constantia"/>
        </w:rPr>
      </w:pPr>
      <w:r w:rsidRPr="00555614">
        <w:rPr>
          <w:rFonts w:ascii="Constantia" w:hAnsi="Constantia"/>
        </w:rPr>
        <w:t>Introduction to private piano teaching as career and business, and to theories of learning and teaching piano; topics include instructional techniques for students of all ages and levels, survey of literature for intermediate and advanced levels and of the history of piano pedagogy.</w:t>
      </w:r>
    </w:p>
    <w:p w14:paraId="0851B3AE" w14:textId="77777777" w:rsidR="0043444F" w:rsidRPr="00555614" w:rsidRDefault="0043444F" w:rsidP="0043444F">
      <w:pPr>
        <w:rPr>
          <w:rFonts w:ascii="Constantia" w:hAnsi="Constantia"/>
        </w:rPr>
      </w:pPr>
    </w:p>
    <w:p w14:paraId="4166C25F" w14:textId="77777777" w:rsidR="008828BD" w:rsidRPr="00555614" w:rsidRDefault="008828BD" w:rsidP="00931AF0">
      <w:pPr>
        <w:rPr>
          <w:rFonts w:ascii="Constantia" w:hAnsi="Constantia"/>
        </w:rPr>
      </w:pPr>
      <w:r w:rsidRPr="00AF2334">
        <w:rPr>
          <w:rStyle w:val="Heading1Char"/>
        </w:rPr>
        <w:t>Prerequisite</w:t>
      </w:r>
      <w:r w:rsidR="003D1938" w:rsidRPr="00AF2334">
        <w:rPr>
          <w:rStyle w:val="Heading1Char"/>
        </w:rPr>
        <w:t>s</w:t>
      </w:r>
      <w:r w:rsidR="00555614" w:rsidRPr="00AF2334">
        <w:rPr>
          <w:rStyle w:val="Heading1Char"/>
        </w:rPr>
        <w:t>:</w:t>
      </w:r>
      <w:r w:rsidR="00555614">
        <w:rPr>
          <w:rFonts w:ascii="Constantia" w:hAnsi="Constantia"/>
        </w:rPr>
        <w:t xml:space="preserve"> </w:t>
      </w:r>
      <w:r w:rsidR="00125254">
        <w:rPr>
          <w:rFonts w:ascii="Constantia" w:hAnsi="Constantia"/>
        </w:rPr>
        <w:t xml:space="preserve"> Permission of the instructor</w:t>
      </w:r>
      <w:r w:rsidRPr="00555614">
        <w:rPr>
          <w:rFonts w:ascii="Constantia" w:hAnsi="Constantia"/>
        </w:rPr>
        <w:t>.</w:t>
      </w:r>
    </w:p>
    <w:p w14:paraId="1E3B9E24" w14:textId="77777777" w:rsidR="008828BD" w:rsidRPr="00555614" w:rsidRDefault="008828BD" w:rsidP="00931AF0">
      <w:pPr>
        <w:rPr>
          <w:rFonts w:ascii="Constantia" w:hAnsi="Constantia"/>
        </w:rPr>
      </w:pPr>
    </w:p>
    <w:p w14:paraId="702E8692" w14:textId="77777777" w:rsidR="008828BD" w:rsidRPr="00555614" w:rsidRDefault="00A700DA" w:rsidP="00AF2334">
      <w:pPr>
        <w:pStyle w:val="Heading1"/>
        <w:spacing w:before="0"/>
      </w:pPr>
      <w:r w:rsidRPr="00555614">
        <w:t>Required Textbook</w:t>
      </w:r>
      <w:r w:rsidR="003C31B9">
        <w:t>s</w:t>
      </w:r>
      <w:r w:rsidRPr="00555614">
        <w:t xml:space="preserve"> &amp;</w:t>
      </w:r>
      <w:r w:rsidR="003D1938" w:rsidRPr="00555614">
        <w:t xml:space="preserve"> Resource Material</w:t>
      </w:r>
      <w:r w:rsidR="00AF2334">
        <w:t>:</w:t>
      </w:r>
    </w:p>
    <w:p w14:paraId="36598556" w14:textId="3CEF6102" w:rsidR="00586466" w:rsidRPr="00E5689F" w:rsidRDefault="00586466" w:rsidP="00B71A06">
      <w:pPr>
        <w:ind w:firstLine="720"/>
        <w:rPr>
          <w:rFonts w:ascii="Constantia" w:hAnsi="Constantia"/>
        </w:rPr>
      </w:pPr>
      <w:r>
        <w:rPr>
          <w:rFonts w:ascii="Constantia" w:hAnsi="Constantia"/>
        </w:rPr>
        <w:t>J</w:t>
      </w:r>
      <w:r w:rsidR="00E5689F">
        <w:rPr>
          <w:rFonts w:ascii="Constantia" w:hAnsi="Constantia"/>
        </w:rPr>
        <w:t xml:space="preserve">acobson, Jeanine M. </w:t>
      </w:r>
      <w:r w:rsidR="00E5689F">
        <w:rPr>
          <w:rFonts w:ascii="Constantia" w:hAnsi="Constantia"/>
          <w:i/>
          <w:iCs/>
        </w:rPr>
        <w:t xml:space="preserve">Professional Piano Teaching, Vol. 2: A Comprehensive Piano Pedagogy Textbook. </w:t>
      </w:r>
      <w:r w:rsidR="00E5689F">
        <w:rPr>
          <w:rFonts w:ascii="Constantia" w:hAnsi="Constantia"/>
        </w:rPr>
        <w:t>Van Nuys: Alfred Music, 2015.</w:t>
      </w:r>
    </w:p>
    <w:p w14:paraId="31E709F1" w14:textId="2E4EA241" w:rsidR="00B71A06" w:rsidRDefault="00F0632A" w:rsidP="00B71A06">
      <w:pPr>
        <w:ind w:firstLine="720"/>
        <w:rPr>
          <w:rFonts w:ascii="Constantia" w:hAnsi="Constantia"/>
          <w:bCs/>
        </w:rPr>
      </w:pPr>
      <w:proofErr w:type="spellStart"/>
      <w:r w:rsidRPr="00555614">
        <w:rPr>
          <w:rFonts w:ascii="Constantia" w:hAnsi="Constantia"/>
          <w:bCs/>
        </w:rPr>
        <w:t>Westney</w:t>
      </w:r>
      <w:proofErr w:type="spellEnd"/>
      <w:r w:rsidRPr="00555614">
        <w:rPr>
          <w:rFonts w:ascii="Constantia" w:hAnsi="Constantia"/>
          <w:bCs/>
        </w:rPr>
        <w:t xml:space="preserve">, William: </w:t>
      </w:r>
      <w:r w:rsidRPr="00555614">
        <w:rPr>
          <w:rFonts w:ascii="Constantia" w:hAnsi="Constantia"/>
          <w:bCs/>
          <w:i/>
        </w:rPr>
        <w:t>The Perfect Wrong Note: Learning to Trust Your Musical Self.</w:t>
      </w:r>
      <w:r w:rsidR="00B71A06">
        <w:rPr>
          <w:rFonts w:ascii="Constantia" w:hAnsi="Constantia"/>
          <w:bCs/>
          <w:i/>
        </w:rPr>
        <w:t xml:space="preserve"> </w:t>
      </w:r>
      <w:r w:rsidR="00B71A06">
        <w:rPr>
          <w:rFonts w:ascii="Constantia" w:hAnsi="Constantia"/>
          <w:bCs/>
        </w:rPr>
        <w:t>Amadeus Press, 2003.</w:t>
      </w:r>
    </w:p>
    <w:p w14:paraId="5134942F" w14:textId="6925BB45" w:rsidR="000632C6" w:rsidRDefault="000632C6" w:rsidP="000632C6">
      <w:pPr>
        <w:rPr>
          <w:rFonts w:ascii="Constantia" w:hAnsi="Constantia"/>
          <w:bCs/>
        </w:rPr>
      </w:pPr>
    </w:p>
    <w:p w14:paraId="678E2AFE" w14:textId="423FC4A6" w:rsidR="000632C6" w:rsidRDefault="000632C6" w:rsidP="000632C6">
      <w:pPr>
        <w:rPr>
          <w:rFonts w:ascii="Constantia" w:hAnsi="Constantia"/>
          <w:b/>
        </w:rPr>
      </w:pPr>
      <w:r>
        <w:rPr>
          <w:rFonts w:ascii="Constantia" w:hAnsi="Constantia"/>
          <w:b/>
        </w:rPr>
        <w:t>Recommended Textbooks &amp; Resource Material:</w:t>
      </w:r>
    </w:p>
    <w:p w14:paraId="2367E022" w14:textId="366B7F5F" w:rsidR="000632C6" w:rsidRPr="000632C6" w:rsidRDefault="000632C6" w:rsidP="000632C6">
      <w:pPr>
        <w:ind w:firstLine="720"/>
        <w:rPr>
          <w:rFonts w:ascii="Constantia" w:hAnsi="Constantia"/>
        </w:rPr>
      </w:pPr>
      <w:proofErr w:type="spellStart"/>
      <w:r>
        <w:rPr>
          <w:rFonts w:ascii="Constantia" w:hAnsi="Constantia"/>
        </w:rPr>
        <w:lastRenderedPageBreak/>
        <w:t>Deahl</w:t>
      </w:r>
      <w:proofErr w:type="spellEnd"/>
      <w:r>
        <w:rPr>
          <w:rFonts w:ascii="Constantia" w:hAnsi="Constantia"/>
        </w:rPr>
        <w:t xml:space="preserve">, Lora, &amp; </w:t>
      </w:r>
      <w:proofErr w:type="spellStart"/>
      <w:r>
        <w:rPr>
          <w:rFonts w:ascii="Constantia" w:hAnsi="Constantia"/>
        </w:rPr>
        <w:t>Wristen</w:t>
      </w:r>
      <w:proofErr w:type="spellEnd"/>
      <w:r>
        <w:rPr>
          <w:rFonts w:ascii="Constantia" w:hAnsi="Constantia"/>
        </w:rPr>
        <w:t xml:space="preserve">, Brenda. </w:t>
      </w:r>
      <w:r>
        <w:rPr>
          <w:rFonts w:ascii="Constantia" w:hAnsi="Constantia"/>
          <w:i/>
        </w:rPr>
        <w:t xml:space="preserve">Adaptive Strategies for Small-Handed Pianists. </w:t>
      </w:r>
      <w:r>
        <w:rPr>
          <w:rFonts w:ascii="Constantia" w:hAnsi="Constantia"/>
        </w:rPr>
        <w:t>New York: Oxford University Press, 2017.</w:t>
      </w:r>
    </w:p>
    <w:p w14:paraId="07753101" w14:textId="77777777" w:rsidR="003150A3" w:rsidRPr="00555614" w:rsidRDefault="003150A3" w:rsidP="00AF2334">
      <w:pPr>
        <w:rPr>
          <w:rFonts w:ascii="Constantia" w:hAnsi="Constantia"/>
          <w:bCs/>
          <w:i/>
        </w:rPr>
      </w:pPr>
    </w:p>
    <w:p w14:paraId="35E5ADA9" w14:textId="77777777" w:rsidR="008828BD" w:rsidRPr="00555614" w:rsidRDefault="004A3015" w:rsidP="00AF2334">
      <w:pPr>
        <w:pStyle w:val="Heading1"/>
        <w:spacing w:before="0"/>
      </w:pPr>
      <w:r>
        <w:t>*</w:t>
      </w:r>
      <w:r w:rsidR="008828BD" w:rsidRPr="00555614">
        <w:t>Course Outcome Competencies:</w:t>
      </w:r>
    </w:p>
    <w:p w14:paraId="4743EC02" w14:textId="47AE2DC7" w:rsidR="008828BD" w:rsidRPr="00555614" w:rsidRDefault="008828BD" w:rsidP="00931AF0">
      <w:pPr>
        <w:ind w:firstLine="720"/>
        <w:rPr>
          <w:rFonts w:ascii="Constantia" w:hAnsi="Constantia"/>
          <w:b/>
          <w:bCs/>
        </w:rPr>
      </w:pPr>
      <w:r w:rsidRPr="00555614">
        <w:rPr>
          <w:rFonts w:ascii="Constantia" w:hAnsi="Constantia"/>
        </w:rPr>
        <w:t>Students will become acquainted with a variety of instructional methods and materials for</w:t>
      </w:r>
      <w:r w:rsidR="003D1938" w:rsidRPr="00555614">
        <w:rPr>
          <w:rFonts w:ascii="Constantia" w:hAnsi="Constantia"/>
        </w:rPr>
        <w:t xml:space="preserve"> intermediate and advanced</w:t>
      </w:r>
      <w:r w:rsidRPr="00555614">
        <w:rPr>
          <w:rFonts w:ascii="Constantia" w:hAnsi="Constantia"/>
        </w:rPr>
        <w:t xml:space="preserve"> piano students.  Students will also develop skills in recognizing and responding appropriately to a variety of pupil learning styles, will develop </w:t>
      </w:r>
      <w:r w:rsidR="000A718B">
        <w:rPr>
          <w:rFonts w:ascii="Constantia" w:hAnsi="Constantia"/>
        </w:rPr>
        <w:t>analysis skills appropriate to teaching music of different styles and genres,</w:t>
      </w:r>
      <w:r w:rsidR="003D1938" w:rsidRPr="00555614">
        <w:rPr>
          <w:rFonts w:ascii="Constantia" w:hAnsi="Constantia"/>
        </w:rPr>
        <w:t xml:space="preserve"> </w:t>
      </w:r>
      <w:r w:rsidRPr="00555614">
        <w:rPr>
          <w:rFonts w:ascii="Constantia" w:hAnsi="Constantia"/>
        </w:rPr>
        <w:t>and will develop interpersonal communication skills.</w:t>
      </w:r>
      <w:r w:rsidR="008E00C5">
        <w:rPr>
          <w:rFonts w:ascii="Constantia" w:hAnsi="Constantia"/>
        </w:rPr>
        <w:t xml:space="preserve"> Students will</w:t>
      </w:r>
      <w:r w:rsidR="000A718B">
        <w:rPr>
          <w:rFonts w:ascii="Constantia" w:hAnsi="Constantia"/>
        </w:rPr>
        <w:t xml:space="preserve"> also</w:t>
      </w:r>
      <w:r w:rsidR="008E00C5">
        <w:rPr>
          <w:rFonts w:ascii="Constantia" w:hAnsi="Constantia"/>
        </w:rPr>
        <w:t xml:space="preserve"> develop</w:t>
      </w:r>
      <w:r w:rsidR="000A718B">
        <w:rPr>
          <w:rFonts w:ascii="Constantia" w:hAnsi="Constantia"/>
        </w:rPr>
        <w:t xml:space="preserve"> skills</w:t>
      </w:r>
      <w:r w:rsidR="008E00C5">
        <w:rPr>
          <w:rFonts w:ascii="Constantia" w:hAnsi="Constantia"/>
        </w:rPr>
        <w:t xml:space="preserve"> in distance teaching and online content delivery.</w:t>
      </w:r>
    </w:p>
    <w:p w14:paraId="13C1EABC" w14:textId="77777777" w:rsidR="008828BD" w:rsidRPr="00555614" w:rsidRDefault="008828BD" w:rsidP="00931AF0">
      <w:pPr>
        <w:rPr>
          <w:rFonts w:ascii="Constantia" w:hAnsi="Constantia"/>
          <w:b/>
          <w:bCs/>
        </w:rPr>
      </w:pPr>
    </w:p>
    <w:p w14:paraId="1156F841" w14:textId="77777777" w:rsidR="002E118E" w:rsidRPr="00555614" w:rsidRDefault="002E118E" w:rsidP="00AF2334">
      <w:pPr>
        <w:pStyle w:val="Heading1"/>
        <w:spacing w:before="0"/>
      </w:pPr>
      <w:r w:rsidRPr="00555614">
        <w:t xml:space="preserve">Attendance </w:t>
      </w:r>
      <w:r w:rsidR="003D1938" w:rsidRPr="00555614">
        <w:t>Requirements</w:t>
      </w:r>
      <w:r w:rsidRPr="00555614">
        <w:t>:</w:t>
      </w:r>
    </w:p>
    <w:p w14:paraId="507E93CE" w14:textId="413307E3" w:rsidR="003D1938" w:rsidRDefault="003D1938" w:rsidP="00931AF0">
      <w:pPr>
        <w:rPr>
          <w:rFonts w:ascii="Constantia" w:hAnsi="Constantia"/>
        </w:rPr>
      </w:pPr>
      <w:r w:rsidRPr="00555614">
        <w:rPr>
          <w:rFonts w:ascii="Constantia" w:hAnsi="Constantia"/>
        </w:rPr>
        <w:tab/>
      </w:r>
      <w:r w:rsidR="002C68B5">
        <w:rPr>
          <w:rFonts w:ascii="Constantia" w:hAnsi="Constantia"/>
        </w:rPr>
        <w:t>As this is an asynchronous online course, “attendance” is something of an amorphous concept. For the purposes of our course, students are counted as “present” if they participated in the discussion board activities each week. If a student is “absent” for a week (i.e., does not participate in the discussions), the instructor may contact the student to remedy the situation. If the student is absent for two weeks (25% of the course in an 8-week session), the instructor may automatically assign a grade of “F” to the student for the course.</w:t>
      </w:r>
    </w:p>
    <w:p w14:paraId="0F83F248" w14:textId="2BD342DB" w:rsidR="002C68B5" w:rsidRPr="002C68B5" w:rsidRDefault="002C68B5" w:rsidP="00931AF0">
      <w:pPr>
        <w:rPr>
          <w:rFonts w:ascii="Constantia" w:hAnsi="Constantia"/>
        </w:rPr>
      </w:pPr>
      <w:r>
        <w:rPr>
          <w:rFonts w:ascii="Constantia" w:hAnsi="Constantia"/>
        </w:rPr>
        <w:tab/>
      </w:r>
      <w:r>
        <w:rPr>
          <w:rFonts w:ascii="Constantia" w:hAnsi="Constantia"/>
          <w:b/>
          <w:bCs/>
        </w:rPr>
        <w:t xml:space="preserve">NB: </w:t>
      </w:r>
      <w:r>
        <w:rPr>
          <w:rFonts w:ascii="Constantia" w:hAnsi="Constantia"/>
        </w:rPr>
        <w:t>There will be a brief questionnaire as a “second-day” assignment, due on Tuesday, October 12. This is an ungraded assignment that fulfills the university’s census reporting requirements. Please ensure that this assignment is completed as soon as you log into the course.</w:t>
      </w:r>
    </w:p>
    <w:p w14:paraId="22F91689" w14:textId="77777777" w:rsidR="003D1938" w:rsidRPr="00555614" w:rsidRDefault="003D1938" w:rsidP="00931AF0">
      <w:pPr>
        <w:rPr>
          <w:rFonts w:ascii="Constantia" w:hAnsi="Constantia"/>
        </w:rPr>
      </w:pPr>
    </w:p>
    <w:p w14:paraId="48E2514C" w14:textId="77777777" w:rsidR="00D02AD9" w:rsidRDefault="00D02AD9" w:rsidP="00D02AD9">
      <w:pPr>
        <w:autoSpaceDE w:val="0"/>
        <w:autoSpaceDN w:val="0"/>
        <w:adjustRightInd w:val="0"/>
        <w:rPr>
          <w:rFonts w:ascii="Constantia" w:hAnsi="Constantia"/>
          <w:b/>
          <w:i/>
        </w:rPr>
      </w:pPr>
      <w:r w:rsidRPr="00AF2334">
        <w:rPr>
          <w:rStyle w:val="Heading1Char"/>
        </w:rPr>
        <w:t>Statement on Plagiarism and Academic Dishonesty:</w:t>
      </w:r>
      <w:r>
        <w:rPr>
          <w:rFonts w:ascii="Constantia" w:hAnsi="Constantia"/>
          <w:b/>
        </w:rPr>
        <w:t xml:space="preserve">  </w:t>
      </w:r>
      <w:r>
        <w:rPr>
          <w:rFonts w:ascii="Constantia" w:hAnsi="Constantia"/>
          <w:b/>
          <w:i/>
        </w:rPr>
        <w:t xml:space="preserve">Wayland Baptist University observes a </w:t>
      </w:r>
      <w:proofErr w:type="gramStart"/>
      <w:r>
        <w:rPr>
          <w:rFonts w:ascii="Constantia" w:hAnsi="Constantia"/>
          <w:b/>
          <w:i/>
        </w:rPr>
        <w:t>zero tolerance</w:t>
      </w:r>
      <w:proofErr w:type="gramEnd"/>
      <w:r>
        <w:rPr>
          <w:rFonts w:ascii="Constantia" w:hAnsi="Constantia"/>
          <w:b/>
          <w:i/>
        </w:rPr>
        <w:t xml:space="preserve"> policy regarding academic dishonesty.  Per university policy as described in the academic catalog, all cases of academic dishonesty will be </w:t>
      </w:r>
      <w:proofErr w:type="gramStart"/>
      <w:r>
        <w:rPr>
          <w:rFonts w:ascii="Constantia" w:hAnsi="Constantia"/>
          <w:b/>
          <w:i/>
        </w:rPr>
        <w:t>reported</w:t>
      </w:r>
      <w:proofErr w:type="gramEnd"/>
      <w:r>
        <w:rPr>
          <w:rFonts w:ascii="Constantia" w:hAnsi="Constantia"/>
          <w:b/>
          <w:i/>
        </w:rPr>
        <w:t xml:space="preserve"> and second offenses will result in suspension from the university.</w:t>
      </w:r>
    </w:p>
    <w:p w14:paraId="2D55AE0C" w14:textId="77777777" w:rsidR="00D02AD9" w:rsidRDefault="00D02AD9" w:rsidP="00931AF0">
      <w:pPr>
        <w:rPr>
          <w:rFonts w:ascii="Constantia" w:hAnsi="Constantia"/>
          <w:b/>
        </w:rPr>
      </w:pPr>
    </w:p>
    <w:p w14:paraId="4B02C93E" w14:textId="77777777" w:rsidR="002E118E" w:rsidRPr="00D02AD9" w:rsidRDefault="00A700DA" w:rsidP="00D02AD9">
      <w:pPr>
        <w:rPr>
          <w:rFonts w:ascii="Constantia" w:hAnsi="Constantia"/>
          <w:b/>
          <w:i/>
        </w:rPr>
      </w:pPr>
      <w:r w:rsidRPr="00AF2334">
        <w:rPr>
          <w:rStyle w:val="Heading1Char"/>
        </w:rPr>
        <w:t>Disability Statement:</w:t>
      </w:r>
      <w:r w:rsidRPr="00555614">
        <w:rPr>
          <w:rFonts w:ascii="Constantia" w:hAnsi="Constantia"/>
          <w:b/>
          <w:i/>
        </w:rPr>
        <w:t xml:space="preserve"> </w:t>
      </w:r>
      <w:r w:rsidR="0043444F">
        <w:rPr>
          <w:rFonts w:ascii="Constantia" w:hAnsi="Constantia"/>
          <w:b/>
          <w:i/>
        </w:rPr>
        <w:t xml:space="preserve"> </w:t>
      </w:r>
      <w:r w:rsidR="003D1938" w:rsidRPr="00D02AD9">
        <w:rPr>
          <w:rFonts w:ascii="Constantia" w:hAnsi="Constantia"/>
          <w:b/>
          <w: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F2334">
        <w:rPr>
          <w:rFonts w:ascii="Constantia" w:hAnsi="Constantia"/>
          <w:b/>
          <w:i/>
        </w:rPr>
        <w:t xml:space="preserve"> </w:t>
      </w:r>
    </w:p>
    <w:p w14:paraId="44EF22EB" w14:textId="77777777" w:rsidR="002E118E" w:rsidRPr="00555614" w:rsidRDefault="002E118E" w:rsidP="00931AF0">
      <w:pPr>
        <w:rPr>
          <w:rFonts w:ascii="Constantia" w:hAnsi="Constantia"/>
          <w:b/>
          <w:bCs/>
        </w:rPr>
      </w:pPr>
    </w:p>
    <w:p w14:paraId="251B7195" w14:textId="77777777" w:rsidR="00FF206F" w:rsidRPr="00555614" w:rsidRDefault="004A3015" w:rsidP="00AF2334">
      <w:pPr>
        <w:pStyle w:val="Heading1"/>
        <w:spacing w:before="0"/>
      </w:pPr>
      <w:r>
        <w:t>*</w:t>
      </w:r>
      <w:r w:rsidR="00A700DA" w:rsidRPr="00555614">
        <w:t>Course Requirements &amp;</w:t>
      </w:r>
      <w:r w:rsidR="00FF206F" w:rsidRPr="00555614">
        <w:t xml:space="preserve"> Grading Criteria:</w:t>
      </w:r>
    </w:p>
    <w:p w14:paraId="5F2DC0FA" w14:textId="61F8DD51" w:rsidR="00465ED2" w:rsidRPr="00555614" w:rsidRDefault="0074529C" w:rsidP="001B608A">
      <w:pPr>
        <w:jc w:val="center"/>
        <w:rPr>
          <w:rFonts w:ascii="Constantia" w:hAnsi="Constantia"/>
        </w:rPr>
      </w:pPr>
      <w:r>
        <w:rPr>
          <w:rFonts w:ascii="Constantia" w:hAnsi="Constantia"/>
        </w:rPr>
        <w:t xml:space="preserve">Discussion Board </w:t>
      </w:r>
      <w:r w:rsidR="006415E6">
        <w:rPr>
          <w:rFonts w:ascii="Constantia" w:hAnsi="Constantia"/>
        </w:rPr>
        <w:t>activities</w:t>
      </w:r>
      <w:r w:rsidR="00CB1666">
        <w:rPr>
          <w:rFonts w:ascii="Constantia" w:hAnsi="Constantia"/>
        </w:rPr>
        <w:tab/>
      </w:r>
      <w:r w:rsidR="00245374">
        <w:rPr>
          <w:rFonts w:ascii="Constantia" w:hAnsi="Constantia"/>
        </w:rPr>
        <w:tab/>
      </w:r>
      <w:r w:rsidR="00245374">
        <w:rPr>
          <w:rFonts w:ascii="Constantia" w:hAnsi="Constantia"/>
        </w:rPr>
        <w:tab/>
      </w:r>
      <w:r w:rsidR="00FC7C0C">
        <w:rPr>
          <w:rFonts w:ascii="Constantia" w:hAnsi="Constantia"/>
        </w:rPr>
        <w:tab/>
      </w:r>
      <w:r w:rsidR="001B608A">
        <w:rPr>
          <w:rFonts w:ascii="Constantia" w:hAnsi="Constantia"/>
        </w:rPr>
        <w:t>50</w:t>
      </w:r>
      <w:r w:rsidR="00FF206F" w:rsidRPr="00555614">
        <w:rPr>
          <w:rFonts w:ascii="Constantia" w:hAnsi="Constantia"/>
        </w:rPr>
        <w:t>% of final grad</w:t>
      </w:r>
      <w:r w:rsidR="001B608A">
        <w:rPr>
          <w:rFonts w:ascii="Constantia" w:hAnsi="Constantia"/>
        </w:rPr>
        <w:t>e</w:t>
      </w:r>
    </w:p>
    <w:p w14:paraId="795124E3" w14:textId="27577939" w:rsidR="00FF206F" w:rsidRPr="00555614" w:rsidRDefault="00245374" w:rsidP="00AF2334">
      <w:pPr>
        <w:jc w:val="center"/>
        <w:rPr>
          <w:rFonts w:ascii="Constantia" w:hAnsi="Constantia"/>
        </w:rPr>
      </w:pPr>
      <w:r>
        <w:rPr>
          <w:rFonts w:ascii="Constantia" w:hAnsi="Constantia"/>
        </w:rPr>
        <w:t xml:space="preserve">Teaching </w:t>
      </w:r>
      <w:r w:rsidR="00FC7C0C">
        <w:rPr>
          <w:rFonts w:ascii="Constantia" w:hAnsi="Constantia"/>
        </w:rPr>
        <w:t xml:space="preserve">Observations and </w:t>
      </w:r>
      <w:r>
        <w:rPr>
          <w:rFonts w:ascii="Constantia" w:hAnsi="Constantia"/>
        </w:rPr>
        <w:t>Reflec</w:t>
      </w:r>
      <w:r w:rsidR="00AF2334">
        <w:rPr>
          <w:rFonts w:ascii="Constantia" w:hAnsi="Constantia"/>
        </w:rPr>
        <w:t>tions</w:t>
      </w:r>
      <w:r w:rsidR="00AF2334">
        <w:rPr>
          <w:rFonts w:ascii="Constantia" w:hAnsi="Constantia"/>
        </w:rPr>
        <w:tab/>
      </w:r>
      <w:r>
        <w:rPr>
          <w:rFonts w:ascii="Constantia" w:hAnsi="Constantia"/>
        </w:rPr>
        <w:tab/>
      </w:r>
      <w:r w:rsidR="001B608A">
        <w:rPr>
          <w:rFonts w:ascii="Constantia" w:hAnsi="Constantia"/>
        </w:rPr>
        <w:t>30</w:t>
      </w:r>
      <w:r w:rsidR="00FF206F" w:rsidRPr="00555614">
        <w:rPr>
          <w:rFonts w:ascii="Constantia" w:hAnsi="Constantia"/>
        </w:rPr>
        <w:t>% of final grade</w:t>
      </w:r>
    </w:p>
    <w:p w14:paraId="26A2D906" w14:textId="147D35DA" w:rsidR="001B608A" w:rsidRPr="00555614" w:rsidRDefault="001B608A" w:rsidP="001B608A">
      <w:pPr>
        <w:jc w:val="center"/>
        <w:rPr>
          <w:rFonts w:ascii="Constantia" w:hAnsi="Constantia"/>
        </w:rPr>
      </w:pPr>
      <w:r>
        <w:rPr>
          <w:rFonts w:ascii="Constantia" w:hAnsi="Constantia"/>
        </w:rPr>
        <w:t>Ethics Scenarios</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10% of final grade</w:t>
      </w:r>
    </w:p>
    <w:p w14:paraId="2B8E2DA6" w14:textId="77777777" w:rsidR="00FF206F" w:rsidRDefault="00FF206F" w:rsidP="00AF2334">
      <w:pPr>
        <w:jc w:val="center"/>
        <w:rPr>
          <w:rFonts w:ascii="Constantia" w:hAnsi="Constantia"/>
        </w:rPr>
      </w:pPr>
      <w:r w:rsidRPr="00555614">
        <w:rPr>
          <w:rFonts w:ascii="Constantia" w:hAnsi="Constantia"/>
        </w:rPr>
        <w:t>Attendance</w:t>
      </w:r>
      <w:r w:rsidR="00BB6834" w:rsidRPr="00555614">
        <w:rPr>
          <w:rFonts w:ascii="Constantia" w:hAnsi="Constantia"/>
        </w:rPr>
        <w:t xml:space="preserve"> and Participation</w:t>
      </w:r>
      <w:r w:rsidR="00AF2334">
        <w:rPr>
          <w:rFonts w:ascii="Constantia" w:hAnsi="Constantia"/>
        </w:rPr>
        <w:tab/>
      </w:r>
      <w:r w:rsidR="00FC7C0C">
        <w:rPr>
          <w:rFonts w:ascii="Constantia" w:hAnsi="Constantia"/>
        </w:rPr>
        <w:tab/>
      </w:r>
      <w:r w:rsidR="00FC7C0C">
        <w:rPr>
          <w:rFonts w:ascii="Constantia" w:hAnsi="Constantia"/>
        </w:rPr>
        <w:tab/>
      </w:r>
      <w:r w:rsidRPr="00555614">
        <w:rPr>
          <w:rFonts w:ascii="Constantia" w:hAnsi="Constantia"/>
        </w:rPr>
        <w:t>10% of final grade</w:t>
      </w:r>
    </w:p>
    <w:p w14:paraId="087A0D74" w14:textId="77777777" w:rsidR="004A3015" w:rsidRDefault="004A3015" w:rsidP="00931AF0">
      <w:pPr>
        <w:rPr>
          <w:rFonts w:ascii="Constantia" w:hAnsi="Constantia"/>
        </w:rPr>
      </w:pPr>
    </w:p>
    <w:p w14:paraId="4D62CDF1" w14:textId="77777777" w:rsidR="004A3015" w:rsidRPr="004A3015" w:rsidRDefault="004A3015" w:rsidP="004A3015">
      <w:pPr>
        <w:ind w:firstLine="720"/>
        <w:rPr>
          <w:rFonts w:ascii="Constantia" w:hAnsi="Constantia"/>
        </w:rPr>
      </w:pPr>
      <w:r>
        <w:rPr>
          <w:rFonts w:ascii="Constantia" w:hAnsi="Constantia" w:cs="Arial"/>
          <w:i/>
        </w:rPr>
        <w:lastRenderedPageBreak/>
        <w:t>*</w:t>
      </w:r>
      <w:r w:rsidRPr="004A3015">
        <w:rPr>
          <w:rFonts w:ascii="Constantia" w:hAnsi="Constantia" w:cs="Arial"/>
          <w: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283763C" w14:textId="77777777" w:rsidR="0075754E" w:rsidRDefault="0075754E">
      <w:pPr>
        <w:rPr>
          <w:rFonts w:ascii="Constantia" w:hAnsi="Constantia"/>
        </w:rPr>
      </w:pPr>
    </w:p>
    <w:p w14:paraId="685BB3E9" w14:textId="77777777" w:rsidR="0043444F" w:rsidRPr="00555614" w:rsidRDefault="0043444F" w:rsidP="00AF2334">
      <w:pPr>
        <w:pStyle w:val="Heading1"/>
        <w:spacing w:before="0"/>
      </w:pPr>
      <w:r w:rsidRPr="00555614">
        <w:t>Tentative Schedule:</w:t>
      </w:r>
    </w:p>
    <w:p w14:paraId="2111E2DD" w14:textId="77777777" w:rsidR="0043444F" w:rsidRPr="00555614" w:rsidRDefault="0043444F" w:rsidP="0043444F">
      <w:pPr>
        <w:rPr>
          <w:rFonts w:ascii="Constantia" w:hAnsi="Constantia"/>
        </w:rPr>
      </w:pPr>
    </w:p>
    <w:p w14:paraId="4638FD5E" w14:textId="15DC921E" w:rsidR="0043444F" w:rsidRPr="001A426A" w:rsidRDefault="0043444F" w:rsidP="0043444F">
      <w:pPr>
        <w:rPr>
          <w:rFonts w:ascii="Constantia" w:hAnsi="Constantia"/>
          <w:b/>
          <w:sz w:val="28"/>
          <w:szCs w:val="28"/>
        </w:rPr>
      </w:pPr>
      <w:r w:rsidRPr="001A426A">
        <w:rPr>
          <w:rFonts w:ascii="Constantia" w:hAnsi="Constantia"/>
          <w:b/>
          <w:sz w:val="28"/>
          <w:szCs w:val="28"/>
        </w:rPr>
        <w:t>Week 1:</w:t>
      </w:r>
      <w:r w:rsidR="000A718B">
        <w:rPr>
          <w:rFonts w:ascii="Constantia" w:hAnsi="Constantia"/>
          <w:b/>
          <w:sz w:val="28"/>
          <w:szCs w:val="28"/>
        </w:rPr>
        <w:t xml:space="preserve"> October 11-16</w:t>
      </w:r>
    </w:p>
    <w:p w14:paraId="135CEB20" w14:textId="20D4C173" w:rsidR="0043444F" w:rsidRPr="00555614" w:rsidRDefault="009F2A78" w:rsidP="0043444F">
      <w:pPr>
        <w:rPr>
          <w:rFonts w:ascii="Constantia" w:hAnsi="Constantia"/>
        </w:rPr>
      </w:pPr>
      <w:r>
        <w:rPr>
          <w:rFonts w:ascii="Constantia" w:hAnsi="Constantia"/>
          <w:b/>
        </w:rPr>
        <w:t>Defining the Terms</w:t>
      </w:r>
    </w:p>
    <w:p w14:paraId="16B44010" w14:textId="1D0E1519" w:rsidR="009F2A78" w:rsidRDefault="0043444F" w:rsidP="0043444F">
      <w:pPr>
        <w:rPr>
          <w:rFonts w:ascii="Constantia" w:hAnsi="Constantia"/>
        </w:rPr>
      </w:pPr>
      <w:r w:rsidRPr="00555614">
        <w:rPr>
          <w:rFonts w:ascii="Constantia" w:hAnsi="Constantia"/>
        </w:rPr>
        <w:tab/>
      </w:r>
      <w:proofErr w:type="spellStart"/>
      <w:r w:rsidR="007616BA">
        <w:rPr>
          <w:rFonts w:ascii="Constantia" w:hAnsi="Constantia"/>
        </w:rPr>
        <w:t>Westney</w:t>
      </w:r>
      <w:proofErr w:type="spellEnd"/>
      <w:r w:rsidR="007616BA">
        <w:rPr>
          <w:rFonts w:ascii="Constantia" w:hAnsi="Constantia"/>
        </w:rPr>
        <w:t xml:space="preserve"> chapter 1</w:t>
      </w:r>
    </w:p>
    <w:p w14:paraId="404C1C06" w14:textId="41A391D5" w:rsidR="009F2A78" w:rsidRDefault="009F2A78" w:rsidP="0043444F">
      <w:pPr>
        <w:rPr>
          <w:rFonts w:ascii="Constantia" w:hAnsi="Constantia"/>
        </w:rPr>
      </w:pPr>
      <w:r>
        <w:rPr>
          <w:rFonts w:ascii="Constantia" w:hAnsi="Constantia"/>
        </w:rPr>
        <w:tab/>
        <w:t>Jacobson chapter 1</w:t>
      </w:r>
    </w:p>
    <w:p w14:paraId="132DF1B0" w14:textId="77777777" w:rsidR="004A3015" w:rsidRDefault="004A3015" w:rsidP="0043444F">
      <w:pPr>
        <w:rPr>
          <w:rFonts w:ascii="Constantia" w:hAnsi="Constantia"/>
          <w:b/>
        </w:rPr>
      </w:pPr>
    </w:p>
    <w:p w14:paraId="649DB76A" w14:textId="67622067" w:rsidR="0043444F" w:rsidRPr="001A426A" w:rsidRDefault="0043444F" w:rsidP="0043444F">
      <w:pPr>
        <w:rPr>
          <w:rFonts w:ascii="Constantia" w:hAnsi="Constantia"/>
          <w:b/>
          <w:sz w:val="28"/>
          <w:szCs w:val="28"/>
        </w:rPr>
      </w:pPr>
      <w:r w:rsidRPr="001A426A">
        <w:rPr>
          <w:rFonts w:ascii="Constantia" w:hAnsi="Constantia"/>
          <w:b/>
          <w:sz w:val="28"/>
          <w:szCs w:val="28"/>
        </w:rPr>
        <w:t>Week 2:</w:t>
      </w:r>
      <w:r w:rsidR="008C1D62" w:rsidRPr="001A426A">
        <w:rPr>
          <w:rFonts w:ascii="Constantia" w:hAnsi="Constantia"/>
          <w:b/>
          <w:sz w:val="28"/>
          <w:szCs w:val="28"/>
        </w:rPr>
        <w:t xml:space="preserve"> </w:t>
      </w:r>
      <w:r w:rsidR="000A718B">
        <w:rPr>
          <w:rFonts w:ascii="Constantia" w:hAnsi="Constantia"/>
          <w:b/>
          <w:sz w:val="28"/>
          <w:szCs w:val="28"/>
        </w:rPr>
        <w:t>October 18-23</w:t>
      </w:r>
    </w:p>
    <w:p w14:paraId="348CBE89" w14:textId="2C45D079" w:rsidR="0043444F" w:rsidRPr="000A718B" w:rsidRDefault="007763C8" w:rsidP="0043444F">
      <w:pPr>
        <w:rPr>
          <w:rFonts w:ascii="Constantia" w:hAnsi="Constantia"/>
        </w:rPr>
      </w:pPr>
      <w:r>
        <w:rPr>
          <w:rFonts w:ascii="Constantia" w:hAnsi="Constantia"/>
          <w:b/>
        </w:rPr>
        <w:t>Learning Styles</w:t>
      </w:r>
    </w:p>
    <w:p w14:paraId="09C58B6B" w14:textId="1577D03D" w:rsidR="0043444F" w:rsidRPr="000A718B" w:rsidRDefault="009F2A78" w:rsidP="009F2A78">
      <w:pPr>
        <w:ind w:left="720" w:firstLine="720"/>
        <w:rPr>
          <w:rFonts w:ascii="Constantia" w:hAnsi="Constantia"/>
        </w:rPr>
      </w:pPr>
      <w:r>
        <w:rPr>
          <w:rFonts w:ascii="Constantia" w:hAnsi="Constantia"/>
        </w:rPr>
        <w:t>Jacobson chapter 2</w:t>
      </w:r>
    </w:p>
    <w:p w14:paraId="7A824203" w14:textId="7D62E440" w:rsidR="007616BA" w:rsidRDefault="0043444F" w:rsidP="0043444F">
      <w:pPr>
        <w:rPr>
          <w:rFonts w:ascii="Constantia" w:hAnsi="Constantia"/>
        </w:rPr>
      </w:pPr>
      <w:r w:rsidRPr="00555614">
        <w:rPr>
          <w:rFonts w:ascii="Constantia" w:hAnsi="Constantia"/>
        </w:rPr>
        <w:tab/>
      </w:r>
      <w:r w:rsidRPr="00555614">
        <w:rPr>
          <w:rFonts w:ascii="Constantia" w:hAnsi="Constantia"/>
        </w:rPr>
        <w:tab/>
      </w:r>
      <w:proofErr w:type="spellStart"/>
      <w:r w:rsidRPr="00555614">
        <w:rPr>
          <w:rFonts w:ascii="Constantia" w:hAnsi="Constantia"/>
        </w:rPr>
        <w:t>Westney</w:t>
      </w:r>
      <w:proofErr w:type="spellEnd"/>
      <w:r w:rsidRPr="00555614">
        <w:rPr>
          <w:rFonts w:ascii="Constantia" w:hAnsi="Constantia"/>
        </w:rPr>
        <w:t xml:space="preserve"> ch</w:t>
      </w:r>
      <w:r w:rsidR="009F2A78">
        <w:rPr>
          <w:rFonts w:ascii="Constantia" w:hAnsi="Constantia"/>
        </w:rPr>
        <w:t>apter 6</w:t>
      </w:r>
    </w:p>
    <w:p w14:paraId="5ABEFFE2" w14:textId="256DA27E" w:rsidR="007763C8" w:rsidRPr="00867580" w:rsidRDefault="00867580" w:rsidP="0043444F">
      <w:pPr>
        <w:rPr>
          <w:rFonts w:ascii="Constantia" w:hAnsi="Constantia"/>
          <w:b/>
          <w:bCs/>
          <w:i/>
          <w:iCs/>
        </w:rPr>
      </w:pPr>
      <w:r w:rsidRPr="00867580">
        <w:rPr>
          <w:rFonts w:ascii="Constantia" w:hAnsi="Constantia"/>
          <w:b/>
          <w:bCs/>
          <w:i/>
          <w:iCs/>
        </w:rPr>
        <w:t>**</w:t>
      </w:r>
      <w:r w:rsidR="007763C8" w:rsidRPr="00867580">
        <w:rPr>
          <w:rFonts w:ascii="Constantia" w:hAnsi="Constantia"/>
          <w:b/>
          <w:bCs/>
          <w:i/>
          <w:iCs/>
        </w:rPr>
        <w:t>Teaching Observation and Reflection #1</w:t>
      </w:r>
      <w:r w:rsidRPr="00867580">
        <w:rPr>
          <w:rFonts w:ascii="Constantia" w:hAnsi="Constantia"/>
          <w:b/>
          <w:bCs/>
          <w:i/>
          <w:iCs/>
        </w:rPr>
        <w:t>**</w:t>
      </w:r>
    </w:p>
    <w:p w14:paraId="722B6B7E" w14:textId="77777777" w:rsidR="0043444F" w:rsidRPr="00555614" w:rsidRDefault="0043444F" w:rsidP="0043444F">
      <w:pPr>
        <w:rPr>
          <w:rFonts w:ascii="Constantia" w:hAnsi="Constantia"/>
        </w:rPr>
      </w:pPr>
    </w:p>
    <w:p w14:paraId="34FBAE55" w14:textId="46713EDA" w:rsidR="00175E1F" w:rsidRPr="007763C8" w:rsidRDefault="00AF2334" w:rsidP="007763C8">
      <w:pPr>
        <w:tabs>
          <w:tab w:val="right" w:pos="-2880"/>
        </w:tabs>
        <w:rPr>
          <w:rFonts w:ascii="Constantia" w:hAnsi="Constantia"/>
          <w:b/>
          <w:sz w:val="28"/>
          <w:szCs w:val="28"/>
        </w:rPr>
      </w:pPr>
      <w:r w:rsidRPr="001A426A">
        <w:rPr>
          <w:rFonts w:ascii="Constantia" w:hAnsi="Constantia"/>
          <w:b/>
          <w:sz w:val="28"/>
          <w:szCs w:val="28"/>
        </w:rPr>
        <w:t>Week 3:</w:t>
      </w:r>
      <w:r w:rsidR="000A718B">
        <w:rPr>
          <w:rFonts w:ascii="Constantia" w:hAnsi="Constantia"/>
          <w:b/>
          <w:sz w:val="28"/>
          <w:szCs w:val="28"/>
        </w:rPr>
        <w:t xml:space="preserve"> October 25-30</w:t>
      </w:r>
    </w:p>
    <w:p w14:paraId="365BBAF6" w14:textId="53B610E4" w:rsidR="00175E1F" w:rsidRPr="000A718B" w:rsidRDefault="007763C8" w:rsidP="00F51E11">
      <w:pPr>
        <w:tabs>
          <w:tab w:val="right" w:pos="-2880"/>
        </w:tabs>
        <w:rPr>
          <w:rFonts w:ascii="Constantia" w:hAnsi="Constantia"/>
          <w:b/>
          <w:bCs/>
        </w:rPr>
      </w:pPr>
      <w:r>
        <w:rPr>
          <w:rFonts w:ascii="Constantia" w:hAnsi="Constantia"/>
          <w:b/>
          <w:bCs/>
        </w:rPr>
        <w:t>T</w:t>
      </w:r>
      <w:r w:rsidR="009F2A78">
        <w:rPr>
          <w:rFonts w:ascii="Constantia" w:hAnsi="Constantia"/>
          <w:b/>
          <w:bCs/>
        </w:rPr>
        <w:t>eaching Healthy Bodies</w:t>
      </w:r>
    </w:p>
    <w:p w14:paraId="08241942" w14:textId="18B75D7D" w:rsidR="00125254" w:rsidRDefault="00175E1F" w:rsidP="00175E1F">
      <w:pPr>
        <w:tabs>
          <w:tab w:val="right" w:pos="-2880"/>
        </w:tabs>
        <w:rPr>
          <w:rFonts w:ascii="Constantia" w:hAnsi="Constantia"/>
          <w:lang w:val="de-DE"/>
        </w:rPr>
      </w:pPr>
      <w:r w:rsidRPr="00555614">
        <w:rPr>
          <w:rFonts w:ascii="Constantia" w:hAnsi="Constantia"/>
        </w:rPr>
        <w:tab/>
      </w:r>
      <w:r w:rsidRPr="00555614">
        <w:rPr>
          <w:rFonts w:ascii="Constantia" w:hAnsi="Constantia"/>
        </w:rPr>
        <w:tab/>
      </w:r>
      <w:r w:rsidR="009F2A78">
        <w:rPr>
          <w:rFonts w:ascii="Constantia" w:hAnsi="Constantia"/>
          <w:lang w:val="de-DE"/>
        </w:rPr>
        <w:t xml:space="preserve">Jacobson </w:t>
      </w:r>
      <w:proofErr w:type="spellStart"/>
      <w:r w:rsidR="009F2A78">
        <w:rPr>
          <w:rFonts w:ascii="Constantia" w:hAnsi="Constantia"/>
          <w:lang w:val="de-DE"/>
        </w:rPr>
        <w:t>chapter</w:t>
      </w:r>
      <w:proofErr w:type="spellEnd"/>
      <w:r w:rsidR="009F2A78">
        <w:rPr>
          <w:rFonts w:ascii="Constantia" w:hAnsi="Constantia"/>
          <w:lang w:val="de-DE"/>
        </w:rPr>
        <w:t xml:space="preserve"> 5</w:t>
      </w:r>
    </w:p>
    <w:p w14:paraId="4D8A321E" w14:textId="2B311115" w:rsidR="009F2A78" w:rsidRDefault="009F2A78" w:rsidP="00175E1F">
      <w:pPr>
        <w:tabs>
          <w:tab w:val="right" w:pos="-2880"/>
        </w:tabs>
        <w:rPr>
          <w:rFonts w:ascii="Constantia" w:hAnsi="Constantia"/>
          <w:lang w:val="de-DE"/>
        </w:rPr>
      </w:pPr>
      <w:r>
        <w:rPr>
          <w:rFonts w:ascii="Constantia" w:hAnsi="Constantia"/>
          <w:lang w:val="de-DE"/>
        </w:rPr>
        <w:tab/>
      </w:r>
      <w:r>
        <w:rPr>
          <w:rFonts w:ascii="Constantia" w:hAnsi="Constantia"/>
          <w:lang w:val="de-DE"/>
        </w:rPr>
        <w:tab/>
      </w:r>
      <w:proofErr w:type="spellStart"/>
      <w:r>
        <w:rPr>
          <w:rFonts w:ascii="Constantia" w:hAnsi="Constantia"/>
          <w:lang w:val="de-DE"/>
        </w:rPr>
        <w:t>Westney</w:t>
      </w:r>
      <w:proofErr w:type="spellEnd"/>
      <w:r>
        <w:rPr>
          <w:rFonts w:ascii="Constantia" w:hAnsi="Constantia"/>
          <w:lang w:val="de-DE"/>
        </w:rPr>
        <w:t xml:space="preserve"> </w:t>
      </w:r>
      <w:proofErr w:type="spellStart"/>
      <w:r>
        <w:rPr>
          <w:rFonts w:ascii="Constantia" w:hAnsi="Constantia"/>
          <w:lang w:val="de-DE"/>
        </w:rPr>
        <w:t>chapter</w:t>
      </w:r>
      <w:proofErr w:type="spellEnd"/>
      <w:r>
        <w:rPr>
          <w:rFonts w:ascii="Constantia" w:hAnsi="Constantia"/>
          <w:lang w:val="de-DE"/>
        </w:rPr>
        <w:t xml:space="preserve"> 4</w:t>
      </w:r>
    </w:p>
    <w:p w14:paraId="31F0CF3F" w14:textId="54F60B93" w:rsidR="009F2A78" w:rsidRDefault="009F2A78" w:rsidP="00175E1F">
      <w:pPr>
        <w:tabs>
          <w:tab w:val="right" w:pos="-2880"/>
        </w:tabs>
        <w:rPr>
          <w:rFonts w:ascii="Constantia" w:hAnsi="Constantia"/>
          <w:lang w:val="de-DE"/>
        </w:rPr>
      </w:pPr>
      <w:r>
        <w:rPr>
          <w:rFonts w:ascii="Constantia" w:hAnsi="Constantia"/>
          <w:lang w:val="de-DE"/>
        </w:rPr>
        <w:tab/>
      </w:r>
      <w:r>
        <w:rPr>
          <w:rFonts w:ascii="Constantia" w:hAnsi="Constantia"/>
          <w:lang w:val="de-DE"/>
        </w:rPr>
        <w:tab/>
      </w:r>
      <w:proofErr w:type="spellStart"/>
      <w:r>
        <w:rPr>
          <w:rFonts w:ascii="Constantia" w:hAnsi="Constantia"/>
          <w:lang w:val="de-DE"/>
        </w:rPr>
        <w:t>Deahl</w:t>
      </w:r>
      <w:proofErr w:type="spellEnd"/>
      <w:r>
        <w:rPr>
          <w:rFonts w:ascii="Constantia" w:hAnsi="Constantia"/>
          <w:lang w:val="de-DE"/>
        </w:rPr>
        <w:t>/</w:t>
      </w:r>
      <w:proofErr w:type="spellStart"/>
      <w:r>
        <w:rPr>
          <w:rFonts w:ascii="Constantia" w:hAnsi="Constantia"/>
          <w:lang w:val="de-DE"/>
        </w:rPr>
        <w:t>Wristen</w:t>
      </w:r>
      <w:proofErr w:type="spellEnd"/>
      <w:r>
        <w:rPr>
          <w:rFonts w:ascii="Constantia" w:hAnsi="Constantia"/>
          <w:lang w:val="de-DE"/>
        </w:rPr>
        <w:t xml:space="preserve"> </w:t>
      </w:r>
      <w:proofErr w:type="spellStart"/>
      <w:r>
        <w:rPr>
          <w:rFonts w:ascii="Constantia" w:hAnsi="Constantia"/>
          <w:lang w:val="de-DE"/>
        </w:rPr>
        <w:t>chapter</w:t>
      </w:r>
      <w:proofErr w:type="spellEnd"/>
      <w:r>
        <w:rPr>
          <w:rFonts w:ascii="Constantia" w:hAnsi="Constantia"/>
          <w:lang w:val="de-DE"/>
        </w:rPr>
        <w:t xml:space="preserve"> 2 (</w:t>
      </w:r>
      <w:proofErr w:type="spellStart"/>
      <w:r>
        <w:rPr>
          <w:rFonts w:ascii="Constantia" w:hAnsi="Constantia"/>
          <w:lang w:val="de-DE"/>
        </w:rPr>
        <w:t>recommended</w:t>
      </w:r>
      <w:proofErr w:type="spellEnd"/>
      <w:r>
        <w:rPr>
          <w:rFonts w:ascii="Constantia" w:hAnsi="Constantia"/>
          <w:lang w:val="de-DE"/>
        </w:rPr>
        <w:t>)</w:t>
      </w:r>
    </w:p>
    <w:p w14:paraId="311F12BF" w14:textId="212BA4A7" w:rsidR="007763C8" w:rsidRPr="00867580" w:rsidRDefault="007763C8" w:rsidP="00175E1F">
      <w:pPr>
        <w:tabs>
          <w:tab w:val="right" w:pos="-2880"/>
        </w:tabs>
        <w:rPr>
          <w:rFonts w:ascii="Constantia" w:hAnsi="Constantia"/>
          <w:b/>
          <w:bCs/>
          <w:i/>
          <w:iCs/>
          <w:lang w:val="de-DE"/>
        </w:rPr>
      </w:pPr>
      <w:r w:rsidRPr="00867580">
        <w:rPr>
          <w:rFonts w:ascii="Constantia" w:hAnsi="Constantia"/>
          <w:b/>
          <w:bCs/>
          <w:i/>
          <w:iCs/>
          <w:lang w:val="de-DE"/>
        </w:rPr>
        <w:t xml:space="preserve">**Teaching </w:t>
      </w:r>
      <w:proofErr w:type="spellStart"/>
      <w:r w:rsidRPr="00867580">
        <w:rPr>
          <w:rFonts w:ascii="Constantia" w:hAnsi="Constantia"/>
          <w:b/>
          <w:bCs/>
          <w:i/>
          <w:iCs/>
          <w:lang w:val="de-DE"/>
        </w:rPr>
        <w:t>Philosophy</w:t>
      </w:r>
      <w:proofErr w:type="spellEnd"/>
      <w:r w:rsidRPr="00867580">
        <w:rPr>
          <w:rFonts w:ascii="Constantia" w:hAnsi="Constantia"/>
          <w:b/>
          <w:bCs/>
          <w:i/>
          <w:iCs/>
          <w:lang w:val="de-DE"/>
        </w:rPr>
        <w:t xml:space="preserve"> Due**</w:t>
      </w:r>
    </w:p>
    <w:p w14:paraId="56AE890B" w14:textId="77777777" w:rsidR="0043444F" w:rsidRPr="00555614" w:rsidRDefault="0043444F" w:rsidP="0043444F">
      <w:pPr>
        <w:tabs>
          <w:tab w:val="right" w:pos="-2880"/>
          <w:tab w:val="right" w:pos="8460"/>
        </w:tabs>
        <w:rPr>
          <w:rFonts w:ascii="Constantia" w:hAnsi="Constantia"/>
          <w:b/>
        </w:rPr>
      </w:pPr>
    </w:p>
    <w:p w14:paraId="00CC528D" w14:textId="40484276" w:rsidR="0043444F" w:rsidRPr="001A426A" w:rsidRDefault="0043444F" w:rsidP="0043444F">
      <w:pPr>
        <w:tabs>
          <w:tab w:val="right" w:pos="-2880"/>
          <w:tab w:val="right" w:pos="8460"/>
        </w:tabs>
        <w:rPr>
          <w:rFonts w:ascii="Constantia" w:hAnsi="Constantia"/>
          <w:b/>
          <w:sz w:val="28"/>
          <w:szCs w:val="28"/>
        </w:rPr>
      </w:pPr>
      <w:r w:rsidRPr="001A426A">
        <w:rPr>
          <w:rFonts w:ascii="Constantia" w:hAnsi="Constantia"/>
          <w:b/>
          <w:sz w:val="28"/>
          <w:szCs w:val="28"/>
        </w:rPr>
        <w:t>Week 4:</w:t>
      </w:r>
      <w:r w:rsidR="008C1D62" w:rsidRPr="001A426A">
        <w:rPr>
          <w:rFonts w:ascii="Constantia" w:hAnsi="Constantia"/>
          <w:b/>
          <w:sz w:val="28"/>
          <w:szCs w:val="28"/>
        </w:rPr>
        <w:t xml:space="preserve"> </w:t>
      </w:r>
      <w:r w:rsidR="000A718B">
        <w:rPr>
          <w:rFonts w:ascii="Constantia" w:hAnsi="Constantia"/>
          <w:b/>
          <w:sz w:val="28"/>
          <w:szCs w:val="28"/>
        </w:rPr>
        <w:t>November 1-6</w:t>
      </w:r>
    </w:p>
    <w:p w14:paraId="5943731E" w14:textId="58ED8F8D" w:rsidR="007763C8" w:rsidRDefault="007763C8" w:rsidP="0043444F">
      <w:pPr>
        <w:tabs>
          <w:tab w:val="right" w:pos="-2880"/>
          <w:tab w:val="right" w:pos="-2790"/>
        </w:tabs>
        <w:rPr>
          <w:rFonts w:ascii="Constantia" w:hAnsi="Constantia"/>
          <w:b/>
          <w:bCs/>
          <w:iCs/>
        </w:rPr>
      </w:pPr>
      <w:r>
        <w:rPr>
          <w:rFonts w:ascii="Constantia" w:hAnsi="Constantia"/>
          <w:b/>
          <w:bCs/>
          <w:iCs/>
        </w:rPr>
        <w:t>T</w:t>
      </w:r>
      <w:r w:rsidR="009F2A78">
        <w:rPr>
          <w:rFonts w:ascii="Constantia" w:hAnsi="Constantia"/>
          <w:b/>
          <w:bCs/>
          <w:iCs/>
        </w:rPr>
        <w:t>eaching Stylistic Interpretation</w:t>
      </w:r>
    </w:p>
    <w:p w14:paraId="4A00E44F" w14:textId="1F43970C" w:rsidR="009F2A78" w:rsidRDefault="00175E1F" w:rsidP="0043444F">
      <w:pPr>
        <w:tabs>
          <w:tab w:val="right" w:pos="-2880"/>
          <w:tab w:val="right" w:pos="-2790"/>
        </w:tabs>
        <w:rPr>
          <w:rFonts w:ascii="Constantia" w:hAnsi="Constantia"/>
        </w:rPr>
      </w:pPr>
      <w:r w:rsidRPr="00555614">
        <w:rPr>
          <w:rFonts w:ascii="Constantia" w:hAnsi="Constantia"/>
        </w:rPr>
        <w:tab/>
      </w:r>
      <w:r w:rsidRPr="00555614">
        <w:rPr>
          <w:rFonts w:ascii="Constantia" w:hAnsi="Constantia"/>
        </w:rPr>
        <w:tab/>
      </w:r>
      <w:r w:rsidR="009F2A78">
        <w:rPr>
          <w:rFonts w:ascii="Constantia" w:hAnsi="Constantia"/>
        </w:rPr>
        <w:t>Jacobson chapter 7</w:t>
      </w:r>
    </w:p>
    <w:p w14:paraId="4D10BA7E" w14:textId="1FABE8D8" w:rsidR="007763C8" w:rsidRPr="00867580" w:rsidRDefault="00867580" w:rsidP="0043444F">
      <w:pPr>
        <w:tabs>
          <w:tab w:val="right" w:pos="-2880"/>
          <w:tab w:val="right" w:pos="-2790"/>
        </w:tabs>
        <w:rPr>
          <w:rFonts w:ascii="Constantia" w:hAnsi="Constantia"/>
          <w:b/>
          <w:bCs/>
          <w:i/>
          <w:iCs/>
        </w:rPr>
      </w:pPr>
      <w:r w:rsidRPr="00867580">
        <w:rPr>
          <w:rFonts w:ascii="Constantia" w:hAnsi="Constantia"/>
          <w:b/>
          <w:bCs/>
          <w:i/>
          <w:iCs/>
        </w:rPr>
        <w:t>**</w:t>
      </w:r>
      <w:r w:rsidR="007763C8" w:rsidRPr="00867580">
        <w:rPr>
          <w:rFonts w:ascii="Constantia" w:hAnsi="Constantia"/>
          <w:b/>
          <w:bCs/>
          <w:i/>
          <w:iCs/>
        </w:rPr>
        <w:t>Teaching Observation and Reflection #2</w:t>
      </w:r>
      <w:r w:rsidRPr="00867580">
        <w:rPr>
          <w:rFonts w:ascii="Constantia" w:hAnsi="Constantia"/>
          <w:b/>
          <w:bCs/>
          <w:i/>
          <w:iCs/>
        </w:rPr>
        <w:t>**</w:t>
      </w:r>
    </w:p>
    <w:p w14:paraId="5082E0B3" w14:textId="77777777" w:rsidR="00AF2334" w:rsidRPr="00175E1F" w:rsidRDefault="00AF2334" w:rsidP="0043444F">
      <w:pPr>
        <w:tabs>
          <w:tab w:val="right" w:pos="-2880"/>
          <w:tab w:val="right" w:pos="-2790"/>
        </w:tabs>
        <w:rPr>
          <w:rFonts w:ascii="Constantia" w:hAnsi="Constantia"/>
          <w:u w:val="single"/>
        </w:rPr>
      </w:pPr>
    </w:p>
    <w:p w14:paraId="14838069" w14:textId="4E907D32" w:rsidR="0043444F" w:rsidRPr="007763C8" w:rsidRDefault="0043444F" w:rsidP="00125254">
      <w:pPr>
        <w:tabs>
          <w:tab w:val="right" w:pos="-2880"/>
          <w:tab w:val="right" w:pos="8460"/>
        </w:tabs>
        <w:rPr>
          <w:rFonts w:ascii="Constantia" w:hAnsi="Constantia"/>
          <w:b/>
          <w:sz w:val="28"/>
          <w:szCs w:val="28"/>
        </w:rPr>
      </w:pPr>
      <w:r w:rsidRPr="001A426A">
        <w:rPr>
          <w:rFonts w:ascii="Constantia" w:hAnsi="Constantia"/>
          <w:b/>
          <w:sz w:val="28"/>
          <w:szCs w:val="28"/>
        </w:rPr>
        <w:t>Week 5:</w:t>
      </w:r>
      <w:r w:rsidR="00FC7C0C" w:rsidRPr="001A426A">
        <w:rPr>
          <w:rFonts w:ascii="Constantia" w:hAnsi="Constantia"/>
          <w:b/>
          <w:sz w:val="28"/>
          <w:szCs w:val="28"/>
        </w:rPr>
        <w:t xml:space="preserve"> </w:t>
      </w:r>
      <w:r w:rsidR="000A718B">
        <w:rPr>
          <w:rFonts w:ascii="Constantia" w:hAnsi="Constantia"/>
          <w:b/>
          <w:sz w:val="28"/>
          <w:szCs w:val="28"/>
        </w:rPr>
        <w:t>November 8-13</w:t>
      </w:r>
    </w:p>
    <w:p w14:paraId="13E20368" w14:textId="44AE4F57" w:rsidR="0043444F" w:rsidRDefault="000A718B" w:rsidP="0043444F">
      <w:pPr>
        <w:tabs>
          <w:tab w:val="right" w:pos="-2880"/>
        </w:tabs>
        <w:rPr>
          <w:rFonts w:ascii="Constantia" w:hAnsi="Constantia"/>
          <w:b/>
          <w:bCs/>
        </w:rPr>
      </w:pPr>
      <w:r>
        <w:rPr>
          <w:rFonts w:ascii="Constantia" w:hAnsi="Constantia"/>
          <w:b/>
          <w:bCs/>
        </w:rPr>
        <w:t>Analysis for Teaching: Intermediate Repertoire</w:t>
      </w:r>
    </w:p>
    <w:p w14:paraId="6E26A3DB" w14:textId="145E6453" w:rsidR="009F2A78" w:rsidRPr="009F2A78" w:rsidRDefault="009F2A78" w:rsidP="0043444F">
      <w:pPr>
        <w:tabs>
          <w:tab w:val="right" w:pos="-2880"/>
        </w:tabs>
        <w:rPr>
          <w:rFonts w:ascii="Constantia" w:hAnsi="Constantia"/>
        </w:rPr>
      </w:pPr>
      <w:r>
        <w:rPr>
          <w:rFonts w:ascii="Constantia" w:hAnsi="Constantia"/>
          <w:b/>
          <w:bCs/>
        </w:rPr>
        <w:tab/>
      </w:r>
      <w:r>
        <w:rPr>
          <w:rFonts w:ascii="Constantia" w:hAnsi="Constantia"/>
          <w:b/>
          <w:bCs/>
        </w:rPr>
        <w:tab/>
      </w:r>
      <w:r>
        <w:rPr>
          <w:rFonts w:ascii="Constantia" w:hAnsi="Constantia"/>
        </w:rPr>
        <w:t>Jacobson chapter 6</w:t>
      </w:r>
    </w:p>
    <w:p w14:paraId="03400EAA" w14:textId="77777777" w:rsidR="007763C8" w:rsidRPr="00555614" w:rsidRDefault="007763C8" w:rsidP="0043444F">
      <w:pPr>
        <w:tabs>
          <w:tab w:val="right" w:pos="-2880"/>
        </w:tabs>
        <w:rPr>
          <w:rFonts w:ascii="Constantia" w:hAnsi="Constantia"/>
        </w:rPr>
      </w:pPr>
    </w:p>
    <w:p w14:paraId="60A9564A" w14:textId="7244FDA8" w:rsidR="0043444F" w:rsidRPr="001A426A" w:rsidRDefault="0043444F" w:rsidP="0043444F">
      <w:pPr>
        <w:tabs>
          <w:tab w:val="right" w:pos="-2880"/>
          <w:tab w:val="right" w:pos="8460"/>
        </w:tabs>
        <w:rPr>
          <w:rFonts w:ascii="Constantia" w:hAnsi="Constantia"/>
          <w:b/>
          <w:sz w:val="28"/>
          <w:szCs w:val="28"/>
        </w:rPr>
      </w:pPr>
      <w:r w:rsidRPr="001A426A">
        <w:rPr>
          <w:rFonts w:ascii="Constantia" w:hAnsi="Constantia"/>
          <w:b/>
          <w:sz w:val="28"/>
          <w:szCs w:val="28"/>
        </w:rPr>
        <w:t>Week 6:</w:t>
      </w:r>
      <w:r w:rsidR="00FC7C0C" w:rsidRPr="001A426A">
        <w:rPr>
          <w:rFonts w:ascii="Constantia" w:hAnsi="Constantia"/>
          <w:b/>
          <w:sz w:val="28"/>
          <w:szCs w:val="28"/>
        </w:rPr>
        <w:t xml:space="preserve"> </w:t>
      </w:r>
      <w:r w:rsidR="000A718B">
        <w:rPr>
          <w:rFonts w:ascii="Constantia" w:hAnsi="Constantia"/>
          <w:b/>
          <w:sz w:val="28"/>
          <w:szCs w:val="28"/>
        </w:rPr>
        <w:t>November 15-20</w:t>
      </w:r>
    </w:p>
    <w:p w14:paraId="7AC1F221" w14:textId="10188BC9" w:rsidR="009F2A78" w:rsidRDefault="000A718B" w:rsidP="009F2A78">
      <w:pPr>
        <w:tabs>
          <w:tab w:val="right" w:pos="-2880"/>
          <w:tab w:val="right" w:pos="0"/>
        </w:tabs>
        <w:rPr>
          <w:rFonts w:ascii="Constantia" w:hAnsi="Constantia"/>
        </w:rPr>
      </w:pPr>
      <w:r>
        <w:rPr>
          <w:rFonts w:ascii="Constantia" w:hAnsi="Constantia"/>
          <w:b/>
        </w:rPr>
        <w:t>Analysis for Teaching: Advanced Repertoire</w:t>
      </w:r>
    </w:p>
    <w:p w14:paraId="559ED19B" w14:textId="4029CB22" w:rsidR="009F2A78" w:rsidRDefault="009F2A78" w:rsidP="00F0632A">
      <w:pPr>
        <w:tabs>
          <w:tab w:val="right" w:pos="0"/>
        </w:tabs>
        <w:rPr>
          <w:rFonts w:ascii="Constantia" w:hAnsi="Constantia"/>
        </w:rPr>
      </w:pPr>
      <w:r>
        <w:rPr>
          <w:rFonts w:ascii="Constantia" w:hAnsi="Constantia"/>
        </w:rPr>
        <w:lastRenderedPageBreak/>
        <w:tab/>
      </w:r>
      <w:r>
        <w:rPr>
          <w:rFonts w:ascii="Constantia" w:hAnsi="Constantia"/>
        </w:rPr>
        <w:tab/>
        <w:t>Jacobson chapter 8</w:t>
      </w:r>
    </w:p>
    <w:p w14:paraId="1DC3F2B4" w14:textId="0927CEAD" w:rsidR="000A718B" w:rsidRPr="00867580" w:rsidRDefault="00867580" w:rsidP="00F0632A">
      <w:pPr>
        <w:tabs>
          <w:tab w:val="right" w:pos="0"/>
        </w:tabs>
        <w:rPr>
          <w:rFonts w:ascii="Constantia" w:hAnsi="Constantia"/>
          <w:b/>
          <w:bCs/>
          <w:i/>
          <w:iCs/>
        </w:rPr>
      </w:pPr>
      <w:r w:rsidRPr="00867580">
        <w:rPr>
          <w:rFonts w:ascii="Constantia" w:hAnsi="Constantia"/>
          <w:b/>
          <w:bCs/>
          <w:i/>
          <w:iCs/>
        </w:rPr>
        <w:t>**</w:t>
      </w:r>
      <w:r w:rsidR="000A718B" w:rsidRPr="00867580">
        <w:rPr>
          <w:rFonts w:ascii="Constantia" w:hAnsi="Constantia"/>
          <w:b/>
          <w:bCs/>
          <w:i/>
          <w:iCs/>
        </w:rPr>
        <w:t>Teaching Observation and Reflection #3</w:t>
      </w:r>
      <w:r w:rsidRPr="00867580">
        <w:rPr>
          <w:rFonts w:ascii="Constantia" w:hAnsi="Constantia"/>
          <w:b/>
          <w:bCs/>
          <w:i/>
          <w:iCs/>
        </w:rPr>
        <w:t>**</w:t>
      </w:r>
    </w:p>
    <w:p w14:paraId="40649A0C" w14:textId="0D289300" w:rsidR="00175E1F" w:rsidRDefault="00F51E11" w:rsidP="00175E1F">
      <w:pPr>
        <w:tabs>
          <w:tab w:val="right" w:pos="0"/>
        </w:tabs>
        <w:rPr>
          <w:rFonts w:ascii="Constantia" w:hAnsi="Constantia"/>
        </w:rPr>
      </w:pPr>
      <w:r>
        <w:rPr>
          <w:rFonts w:ascii="Constantia" w:hAnsi="Constantia"/>
        </w:rPr>
        <w:tab/>
      </w:r>
      <w:r>
        <w:rPr>
          <w:rFonts w:ascii="Constantia" w:hAnsi="Constantia"/>
        </w:rPr>
        <w:tab/>
      </w:r>
    </w:p>
    <w:p w14:paraId="62D4B091" w14:textId="2DC26288" w:rsidR="000A718B" w:rsidRPr="000A718B" w:rsidRDefault="000A718B" w:rsidP="000A718B">
      <w:pPr>
        <w:tabs>
          <w:tab w:val="right" w:pos="-2880"/>
          <w:tab w:val="right" w:pos="8460"/>
        </w:tabs>
        <w:rPr>
          <w:rFonts w:ascii="Constantia" w:hAnsi="Constantia"/>
          <w:b/>
          <w:bCs/>
          <w:sz w:val="28"/>
          <w:szCs w:val="28"/>
        </w:rPr>
      </w:pPr>
      <w:r>
        <w:rPr>
          <w:rFonts w:ascii="Constantia" w:hAnsi="Constantia"/>
          <w:b/>
          <w:bCs/>
          <w:sz w:val="28"/>
          <w:szCs w:val="28"/>
        </w:rPr>
        <w:t>**</w:t>
      </w:r>
      <w:r w:rsidRPr="000A718B">
        <w:rPr>
          <w:rFonts w:ascii="Constantia" w:hAnsi="Constantia"/>
          <w:b/>
          <w:bCs/>
          <w:sz w:val="28"/>
          <w:szCs w:val="28"/>
        </w:rPr>
        <w:t>[Thanksgiving Break</w:t>
      </w:r>
      <w:r w:rsidR="00867580">
        <w:rPr>
          <w:rFonts w:ascii="Constantia" w:hAnsi="Constantia"/>
          <w:b/>
          <w:bCs/>
          <w:sz w:val="28"/>
          <w:szCs w:val="28"/>
        </w:rPr>
        <w:t xml:space="preserve"> – November 21-</w:t>
      </w:r>
      <w:proofErr w:type="gramStart"/>
      <w:r w:rsidR="00867580">
        <w:rPr>
          <w:rFonts w:ascii="Constantia" w:hAnsi="Constantia"/>
          <w:b/>
          <w:bCs/>
          <w:sz w:val="28"/>
          <w:szCs w:val="28"/>
        </w:rPr>
        <w:t>28</w:t>
      </w:r>
      <w:r w:rsidRPr="000A718B">
        <w:rPr>
          <w:rFonts w:ascii="Constantia" w:hAnsi="Constantia"/>
          <w:b/>
          <w:bCs/>
          <w:sz w:val="28"/>
          <w:szCs w:val="28"/>
        </w:rPr>
        <w:t>]</w:t>
      </w:r>
      <w:r>
        <w:rPr>
          <w:rFonts w:ascii="Constantia" w:hAnsi="Constantia"/>
          <w:b/>
          <w:bCs/>
          <w:sz w:val="28"/>
          <w:szCs w:val="28"/>
        </w:rPr>
        <w:t>*</w:t>
      </w:r>
      <w:proofErr w:type="gramEnd"/>
      <w:r>
        <w:rPr>
          <w:rFonts w:ascii="Constantia" w:hAnsi="Constantia"/>
          <w:b/>
          <w:bCs/>
          <w:sz w:val="28"/>
          <w:szCs w:val="28"/>
        </w:rPr>
        <w:t>*</w:t>
      </w:r>
    </w:p>
    <w:p w14:paraId="473D93BF" w14:textId="77777777" w:rsidR="000A718B" w:rsidRDefault="000A718B" w:rsidP="000A718B">
      <w:pPr>
        <w:tabs>
          <w:tab w:val="right" w:pos="-2880"/>
          <w:tab w:val="right" w:pos="8460"/>
        </w:tabs>
        <w:rPr>
          <w:rFonts w:ascii="Constantia" w:hAnsi="Constantia"/>
        </w:rPr>
      </w:pPr>
    </w:p>
    <w:p w14:paraId="12F34676" w14:textId="595410E7" w:rsidR="000A718B" w:rsidRPr="000A718B" w:rsidRDefault="0043444F" w:rsidP="000A718B">
      <w:pPr>
        <w:tabs>
          <w:tab w:val="right" w:pos="-2880"/>
          <w:tab w:val="right" w:pos="8460"/>
        </w:tabs>
        <w:rPr>
          <w:rFonts w:ascii="Constantia" w:hAnsi="Constantia"/>
          <w:b/>
          <w:sz w:val="28"/>
          <w:szCs w:val="28"/>
        </w:rPr>
      </w:pPr>
      <w:r w:rsidRPr="001A426A">
        <w:rPr>
          <w:rFonts w:ascii="Constantia" w:hAnsi="Constantia"/>
          <w:b/>
          <w:sz w:val="28"/>
          <w:szCs w:val="28"/>
        </w:rPr>
        <w:t>Week 7:</w:t>
      </w:r>
      <w:r w:rsidR="00FC7C0C" w:rsidRPr="001A426A">
        <w:rPr>
          <w:rFonts w:ascii="Constantia" w:hAnsi="Constantia"/>
          <w:b/>
          <w:sz w:val="28"/>
          <w:szCs w:val="28"/>
        </w:rPr>
        <w:t xml:space="preserve"> </w:t>
      </w:r>
      <w:r w:rsidR="000A718B">
        <w:rPr>
          <w:rFonts w:ascii="Constantia" w:hAnsi="Constantia"/>
          <w:b/>
          <w:sz w:val="28"/>
          <w:szCs w:val="28"/>
        </w:rPr>
        <w:t>November 2</w:t>
      </w:r>
      <w:r w:rsidR="00867580">
        <w:rPr>
          <w:rFonts w:ascii="Constantia" w:hAnsi="Constantia"/>
          <w:b/>
          <w:sz w:val="28"/>
          <w:szCs w:val="28"/>
        </w:rPr>
        <w:t>9</w:t>
      </w:r>
      <w:r w:rsidR="000A718B">
        <w:rPr>
          <w:rFonts w:ascii="Constantia" w:hAnsi="Constantia"/>
          <w:b/>
          <w:sz w:val="28"/>
          <w:szCs w:val="28"/>
        </w:rPr>
        <w:t>-December 4</w:t>
      </w:r>
    </w:p>
    <w:p w14:paraId="445ABE2E" w14:textId="47DDD0AB" w:rsidR="00BA5628" w:rsidRDefault="00BA5628" w:rsidP="009F2A78">
      <w:pPr>
        <w:tabs>
          <w:tab w:val="right" w:pos="-2790"/>
        </w:tabs>
        <w:rPr>
          <w:rFonts w:ascii="Constantia" w:hAnsi="Constantia"/>
          <w:b/>
          <w:bCs/>
        </w:rPr>
      </w:pPr>
      <w:r>
        <w:rPr>
          <w:rFonts w:ascii="Constantia" w:hAnsi="Constantia"/>
          <w:b/>
          <w:bCs/>
        </w:rPr>
        <w:t>Motivation, Practice, and Performing</w:t>
      </w:r>
    </w:p>
    <w:p w14:paraId="620A51DF" w14:textId="527B2D25" w:rsidR="003F6229" w:rsidRDefault="00BA5628" w:rsidP="009F2A78">
      <w:pPr>
        <w:tabs>
          <w:tab w:val="right" w:pos="-2790"/>
        </w:tabs>
        <w:rPr>
          <w:rFonts w:ascii="Constantia" w:hAnsi="Constantia"/>
        </w:rPr>
      </w:pPr>
      <w:r>
        <w:rPr>
          <w:rFonts w:ascii="Constantia" w:hAnsi="Constantia"/>
          <w:b/>
          <w:bCs/>
        </w:rPr>
        <w:tab/>
      </w:r>
      <w:r>
        <w:rPr>
          <w:rFonts w:ascii="Constantia" w:hAnsi="Constantia"/>
          <w:b/>
          <w:bCs/>
        </w:rPr>
        <w:tab/>
      </w:r>
      <w:proofErr w:type="spellStart"/>
      <w:r>
        <w:rPr>
          <w:rFonts w:ascii="Constantia" w:hAnsi="Constantia"/>
        </w:rPr>
        <w:t>Westney</w:t>
      </w:r>
      <w:proofErr w:type="spellEnd"/>
      <w:r>
        <w:rPr>
          <w:rFonts w:ascii="Constantia" w:hAnsi="Constantia"/>
        </w:rPr>
        <w:t xml:space="preserve"> chapter 7</w:t>
      </w:r>
    </w:p>
    <w:p w14:paraId="5A7FCD44" w14:textId="030C9521" w:rsidR="00BA5628" w:rsidRPr="000A718B" w:rsidRDefault="00BA5628" w:rsidP="009F2A78">
      <w:pPr>
        <w:tabs>
          <w:tab w:val="right" w:pos="-2790"/>
        </w:tabs>
        <w:rPr>
          <w:rFonts w:ascii="Constantia" w:hAnsi="Constantia"/>
        </w:rPr>
      </w:pPr>
      <w:r>
        <w:rPr>
          <w:rFonts w:ascii="Constantia" w:hAnsi="Constantia"/>
        </w:rPr>
        <w:tab/>
      </w:r>
      <w:r>
        <w:rPr>
          <w:rFonts w:ascii="Constantia" w:hAnsi="Constantia"/>
        </w:rPr>
        <w:tab/>
        <w:t>Jacobson chapters 9-10</w:t>
      </w:r>
    </w:p>
    <w:p w14:paraId="40F3B7B2" w14:textId="77777777" w:rsidR="0043444F" w:rsidRPr="00555614" w:rsidRDefault="0043444F" w:rsidP="00175E1F">
      <w:pPr>
        <w:tabs>
          <w:tab w:val="right" w:pos="-2790"/>
        </w:tabs>
        <w:rPr>
          <w:rFonts w:ascii="Constantia" w:hAnsi="Constantia"/>
        </w:rPr>
      </w:pPr>
    </w:p>
    <w:p w14:paraId="69E76964" w14:textId="19FBEE8D" w:rsidR="00BA5628" w:rsidRDefault="0043444F" w:rsidP="009F2A78">
      <w:pPr>
        <w:tabs>
          <w:tab w:val="right" w:pos="-2880"/>
          <w:tab w:val="right" w:pos="8460"/>
        </w:tabs>
        <w:rPr>
          <w:rFonts w:ascii="Constantia" w:hAnsi="Constantia"/>
          <w:b/>
          <w:sz w:val="28"/>
          <w:szCs w:val="28"/>
        </w:rPr>
      </w:pPr>
      <w:r w:rsidRPr="001A426A">
        <w:rPr>
          <w:rFonts w:ascii="Constantia" w:hAnsi="Constantia"/>
          <w:b/>
          <w:sz w:val="28"/>
          <w:szCs w:val="28"/>
        </w:rPr>
        <w:t>Week 8:</w:t>
      </w:r>
      <w:r w:rsidR="00FC7C0C" w:rsidRPr="001A426A">
        <w:rPr>
          <w:rFonts w:ascii="Constantia" w:hAnsi="Constantia"/>
          <w:b/>
          <w:sz w:val="28"/>
          <w:szCs w:val="28"/>
        </w:rPr>
        <w:t xml:space="preserve"> </w:t>
      </w:r>
      <w:r w:rsidR="000A718B">
        <w:rPr>
          <w:rFonts w:ascii="Constantia" w:hAnsi="Constantia"/>
          <w:b/>
          <w:sz w:val="28"/>
          <w:szCs w:val="28"/>
        </w:rPr>
        <w:t>December 6-11</w:t>
      </w:r>
    </w:p>
    <w:p w14:paraId="70FB63B9" w14:textId="71DA9980" w:rsidR="00BA5628" w:rsidRDefault="00BA5628" w:rsidP="009F2A78">
      <w:pPr>
        <w:tabs>
          <w:tab w:val="right" w:pos="-2880"/>
          <w:tab w:val="right" w:pos="8460"/>
        </w:tabs>
        <w:rPr>
          <w:rFonts w:ascii="Constantia" w:hAnsi="Constantia"/>
          <w:b/>
        </w:rPr>
      </w:pPr>
      <w:r>
        <w:rPr>
          <w:rFonts w:ascii="Constantia" w:hAnsi="Constantia"/>
          <w:b/>
        </w:rPr>
        <w:t>Teaching in the Digital Age</w:t>
      </w:r>
      <w:r w:rsidR="00E86718">
        <w:rPr>
          <w:rFonts w:ascii="Constantia" w:hAnsi="Constantia"/>
          <w:b/>
        </w:rPr>
        <w:t>: From Apple Pay to Zoom</w:t>
      </w:r>
    </w:p>
    <w:p w14:paraId="2906182C" w14:textId="6D630D54" w:rsidR="0043444F" w:rsidRDefault="00BA5628" w:rsidP="00175E1F">
      <w:pPr>
        <w:tabs>
          <w:tab w:val="right" w:pos="-2880"/>
          <w:tab w:val="right" w:pos="-2790"/>
        </w:tabs>
        <w:rPr>
          <w:rFonts w:ascii="Constantia" w:hAnsi="Constantia"/>
        </w:rPr>
      </w:pPr>
      <w:r>
        <w:rPr>
          <w:rFonts w:ascii="Constantia" w:hAnsi="Constantia"/>
          <w:bCs/>
        </w:rPr>
        <w:tab/>
      </w:r>
      <w:r>
        <w:rPr>
          <w:rFonts w:ascii="Constantia" w:hAnsi="Constantia"/>
          <w:bCs/>
        </w:rPr>
        <w:tab/>
      </w:r>
      <w:proofErr w:type="spellStart"/>
      <w:r>
        <w:rPr>
          <w:rFonts w:ascii="Constantia" w:hAnsi="Constantia"/>
        </w:rPr>
        <w:t>Westney</w:t>
      </w:r>
      <w:proofErr w:type="spellEnd"/>
      <w:r>
        <w:rPr>
          <w:rFonts w:ascii="Constantia" w:hAnsi="Constantia"/>
        </w:rPr>
        <w:t xml:space="preserve"> chapters 10-11</w:t>
      </w:r>
    </w:p>
    <w:p w14:paraId="0C034096" w14:textId="48D81FDA" w:rsidR="00867580" w:rsidRPr="00867580" w:rsidRDefault="00867580" w:rsidP="00175E1F">
      <w:pPr>
        <w:tabs>
          <w:tab w:val="right" w:pos="-2880"/>
          <w:tab w:val="right" w:pos="-2790"/>
        </w:tabs>
        <w:rPr>
          <w:rFonts w:ascii="Constantia" w:hAnsi="Constantia"/>
          <w:b/>
          <w:bCs/>
          <w:i/>
          <w:iCs/>
        </w:rPr>
      </w:pPr>
      <w:r w:rsidRPr="00867580">
        <w:rPr>
          <w:rFonts w:ascii="Constantia" w:hAnsi="Constantia"/>
          <w:b/>
          <w:bCs/>
          <w:i/>
          <w:iCs/>
        </w:rPr>
        <w:t>**Ethics Scenarios Due**</w:t>
      </w:r>
    </w:p>
    <w:p w14:paraId="69DA2211" w14:textId="77777777" w:rsidR="0043444F" w:rsidRPr="00555614" w:rsidRDefault="0043444F" w:rsidP="0043444F">
      <w:pPr>
        <w:tabs>
          <w:tab w:val="right" w:pos="8460"/>
        </w:tabs>
        <w:rPr>
          <w:rFonts w:ascii="Constantia" w:hAnsi="Constantia"/>
          <w:b/>
        </w:rPr>
      </w:pPr>
    </w:p>
    <w:p w14:paraId="7059D2B5" w14:textId="77777777" w:rsidR="0043444F" w:rsidRPr="00555614" w:rsidRDefault="0043444F" w:rsidP="0043444F">
      <w:pPr>
        <w:tabs>
          <w:tab w:val="right" w:pos="8460"/>
        </w:tabs>
        <w:rPr>
          <w:rFonts w:ascii="Constantia" w:hAnsi="Constantia"/>
          <w:b/>
        </w:rPr>
      </w:pPr>
      <w:r w:rsidRPr="00555614">
        <w:rPr>
          <w:rFonts w:ascii="Constantia" w:hAnsi="Constantia"/>
          <w:b/>
        </w:rPr>
        <w:t xml:space="preserve">FINAL EXAM:  </w:t>
      </w:r>
      <w:r w:rsidR="00245374">
        <w:rPr>
          <w:rFonts w:ascii="Constantia" w:hAnsi="Constantia"/>
          <w:b/>
        </w:rPr>
        <w:t xml:space="preserve">Final colloquy </w:t>
      </w:r>
      <w:r w:rsidR="008E00C5">
        <w:rPr>
          <w:rFonts w:ascii="Constantia" w:hAnsi="Constantia"/>
          <w:b/>
        </w:rPr>
        <w:t xml:space="preserve">via Zoom </w:t>
      </w:r>
      <w:r w:rsidR="00245374">
        <w:rPr>
          <w:rFonts w:ascii="Constantia" w:hAnsi="Constantia"/>
          <w:b/>
        </w:rPr>
        <w:t>a</w:t>
      </w:r>
      <w:r w:rsidR="00F0632A">
        <w:rPr>
          <w:rFonts w:ascii="Constantia" w:hAnsi="Constantia"/>
          <w:b/>
        </w:rPr>
        <w:t>s assigned in the official final exam schedule</w:t>
      </w:r>
    </w:p>
    <w:p w14:paraId="40F55AE5" w14:textId="77777777" w:rsidR="0043444F" w:rsidRPr="00555614" w:rsidRDefault="0043444F" w:rsidP="0043444F">
      <w:pPr>
        <w:tabs>
          <w:tab w:val="right" w:pos="8460"/>
        </w:tabs>
        <w:rPr>
          <w:rFonts w:ascii="Constantia" w:hAnsi="Constantia"/>
          <w:b/>
        </w:rPr>
      </w:pPr>
    </w:p>
    <w:p w14:paraId="1FACE7D3" w14:textId="1A5D882F" w:rsidR="00FC7C0C" w:rsidRPr="00FC7C0C" w:rsidRDefault="006415E6" w:rsidP="00AF2334">
      <w:pPr>
        <w:ind w:firstLine="720"/>
        <w:rPr>
          <w:rStyle w:val="Heading1Char"/>
          <w:b w:val="0"/>
          <w:bCs/>
        </w:rPr>
      </w:pPr>
      <w:r>
        <w:rPr>
          <w:rStyle w:val="Heading1Char"/>
        </w:rPr>
        <w:t>Discussion Board activitie</w:t>
      </w:r>
      <w:r w:rsidR="00CB1666">
        <w:rPr>
          <w:rStyle w:val="Heading1Char"/>
        </w:rPr>
        <w:t>s</w:t>
      </w:r>
      <w:r w:rsidR="0074529C">
        <w:rPr>
          <w:rStyle w:val="Heading1Char"/>
          <w:b w:val="0"/>
          <w:bCs/>
        </w:rPr>
        <w:t xml:space="preserve"> </w:t>
      </w:r>
      <w:r w:rsidR="00E86718">
        <w:rPr>
          <w:rStyle w:val="Heading1Char"/>
          <w:b w:val="0"/>
          <w:bCs/>
        </w:rPr>
        <w:t>are the main source of interaction between student</w:t>
      </w:r>
      <w:r>
        <w:rPr>
          <w:rStyle w:val="Heading1Char"/>
          <w:b w:val="0"/>
          <w:bCs/>
        </w:rPr>
        <w:t>s</w:t>
      </w:r>
      <w:r w:rsidR="00E86718">
        <w:rPr>
          <w:rStyle w:val="Heading1Char"/>
          <w:b w:val="0"/>
          <w:bCs/>
        </w:rPr>
        <w:t xml:space="preserve"> and instructor in this course.</w:t>
      </w:r>
      <w:r>
        <w:rPr>
          <w:rStyle w:val="Heading1Char"/>
          <w:b w:val="0"/>
          <w:bCs/>
        </w:rPr>
        <w:t xml:space="preserve"> The instructor will create a forum for each week’s readings within the Discussion Board tool.</w:t>
      </w:r>
      <w:r w:rsidR="00E86718">
        <w:rPr>
          <w:rStyle w:val="Heading1Char"/>
          <w:b w:val="0"/>
          <w:bCs/>
        </w:rPr>
        <w:t xml:space="preserve"> </w:t>
      </w:r>
      <w:r>
        <w:rPr>
          <w:rStyle w:val="Heading1Char"/>
          <w:b w:val="0"/>
          <w:bCs/>
        </w:rPr>
        <w:t>Each</w:t>
      </w:r>
      <w:r w:rsidR="00E86718">
        <w:rPr>
          <w:rStyle w:val="Heading1Char"/>
          <w:b w:val="0"/>
          <w:bCs/>
        </w:rPr>
        <w:t xml:space="preserve"> student is expected to </w:t>
      </w:r>
      <w:r w:rsidR="0074529C">
        <w:rPr>
          <w:rStyle w:val="Heading1Char"/>
          <w:b w:val="0"/>
          <w:bCs/>
        </w:rPr>
        <w:t xml:space="preserve">respond to the weekly readings by </w:t>
      </w:r>
      <w:r w:rsidR="00E86718">
        <w:rPr>
          <w:rStyle w:val="Heading1Char"/>
          <w:b w:val="0"/>
          <w:bCs/>
        </w:rPr>
        <w:t>creat</w:t>
      </w:r>
      <w:r w:rsidR="0074529C">
        <w:rPr>
          <w:rStyle w:val="Heading1Char"/>
          <w:b w:val="0"/>
          <w:bCs/>
        </w:rPr>
        <w:t>ing</w:t>
      </w:r>
      <w:r w:rsidR="00E86718">
        <w:rPr>
          <w:rStyle w:val="Heading1Char"/>
          <w:b w:val="0"/>
          <w:bCs/>
        </w:rPr>
        <w:t xml:space="preserve"> an initial </w:t>
      </w:r>
      <w:r>
        <w:rPr>
          <w:rStyle w:val="Heading1Char"/>
          <w:b w:val="0"/>
          <w:bCs/>
        </w:rPr>
        <w:t>“thread” in the discussion board</w:t>
      </w:r>
      <w:r w:rsidR="00E86718">
        <w:rPr>
          <w:rStyle w:val="Heading1Char"/>
          <w:b w:val="0"/>
          <w:bCs/>
        </w:rPr>
        <w:t xml:space="preserve"> no later than </w:t>
      </w:r>
      <w:r w:rsidR="0074529C">
        <w:rPr>
          <w:rStyle w:val="Heading1Char"/>
          <w:b w:val="0"/>
          <w:bCs/>
        </w:rPr>
        <w:t>Tuesday</w:t>
      </w:r>
      <w:r w:rsidR="00E86718">
        <w:rPr>
          <w:rStyle w:val="Heading1Char"/>
          <w:b w:val="0"/>
          <w:bCs/>
        </w:rPr>
        <w:t xml:space="preserve"> night at midnight</w:t>
      </w:r>
      <w:r w:rsidR="0074529C">
        <w:rPr>
          <w:rStyle w:val="Heading1Char"/>
          <w:b w:val="0"/>
          <w:bCs/>
        </w:rPr>
        <w:t>.</w:t>
      </w:r>
      <w:r>
        <w:rPr>
          <w:rStyle w:val="Heading1Char"/>
          <w:b w:val="0"/>
          <w:bCs/>
        </w:rPr>
        <w:t xml:space="preserve"> The instructor and other students</w:t>
      </w:r>
      <w:r w:rsidR="00E86718">
        <w:rPr>
          <w:rStyle w:val="Heading1Char"/>
          <w:b w:val="0"/>
          <w:bCs/>
        </w:rPr>
        <w:t xml:space="preserve"> will then post back and forth, creating an asynchronous version of the interaction they would experience in a physical classroom.</w:t>
      </w:r>
      <w:r w:rsidR="00CB1666">
        <w:rPr>
          <w:rStyle w:val="Heading1Char"/>
          <w:b w:val="0"/>
          <w:bCs/>
        </w:rPr>
        <w:t xml:space="preserve"> Grades will be assigned to each week’s </w:t>
      </w:r>
      <w:r>
        <w:rPr>
          <w:rStyle w:val="Heading1Char"/>
          <w:b w:val="0"/>
          <w:bCs/>
        </w:rPr>
        <w:t>forum</w:t>
      </w:r>
      <w:r w:rsidR="00CB1666">
        <w:rPr>
          <w:rStyle w:val="Heading1Char"/>
          <w:b w:val="0"/>
          <w:bCs/>
        </w:rPr>
        <w:t xml:space="preserve"> by Monday morning of the following week.</w:t>
      </w:r>
      <w:r>
        <w:rPr>
          <w:rStyle w:val="Heading1Char"/>
          <w:b w:val="0"/>
          <w:bCs/>
        </w:rPr>
        <w:t xml:space="preserve"> For full credit, each student must post a meaningful initial reflection and at least three meaningful responses, including at least one other student’s thread.</w:t>
      </w:r>
    </w:p>
    <w:p w14:paraId="47463AF4" w14:textId="77777777" w:rsidR="00FC7C0C" w:rsidRDefault="00FC7C0C" w:rsidP="00AF2334">
      <w:pPr>
        <w:ind w:firstLine="720"/>
        <w:rPr>
          <w:rStyle w:val="Heading1Char"/>
        </w:rPr>
      </w:pPr>
    </w:p>
    <w:p w14:paraId="6C509068" w14:textId="67B25B49" w:rsidR="0043444F" w:rsidRPr="00555614" w:rsidRDefault="00E86C80" w:rsidP="00AF2334">
      <w:pPr>
        <w:ind w:firstLine="720"/>
        <w:rPr>
          <w:rFonts w:ascii="Constantia" w:hAnsi="Constantia"/>
        </w:rPr>
      </w:pPr>
      <w:r>
        <w:rPr>
          <w:rStyle w:val="Heading1Char"/>
        </w:rPr>
        <w:t xml:space="preserve">Teaching </w:t>
      </w:r>
      <w:r w:rsidR="00FC7C0C">
        <w:rPr>
          <w:rStyle w:val="Heading1Char"/>
        </w:rPr>
        <w:t xml:space="preserve">observations and </w:t>
      </w:r>
      <w:r>
        <w:rPr>
          <w:rStyle w:val="Heading1Char"/>
        </w:rPr>
        <w:t>reflec</w:t>
      </w:r>
      <w:r w:rsidR="0043444F" w:rsidRPr="00AF2334">
        <w:rPr>
          <w:rStyle w:val="Heading1Char"/>
        </w:rPr>
        <w:t>tions</w:t>
      </w:r>
      <w:r>
        <w:rPr>
          <w:rFonts w:ascii="Constantia" w:hAnsi="Constantia"/>
        </w:rPr>
        <w:t xml:space="preserve"> will emerge from</w:t>
      </w:r>
      <w:r w:rsidR="0043444F" w:rsidRPr="00555614">
        <w:rPr>
          <w:rFonts w:ascii="Constantia" w:hAnsi="Constantia"/>
        </w:rPr>
        <w:t xml:space="preserve"> direct personal observation by the instructor of a student’s teaching, </w:t>
      </w:r>
      <w:r w:rsidR="008E00C5">
        <w:rPr>
          <w:rFonts w:ascii="Constantia" w:hAnsi="Constantia"/>
        </w:rPr>
        <w:t xml:space="preserve">whether </w:t>
      </w:r>
      <w:r w:rsidR="00E86718">
        <w:rPr>
          <w:rFonts w:ascii="Constantia" w:hAnsi="Constantia"/>
        </w:rPr>
        <w:t xml:space="preserve">“live” </w:t>
      </w:r>
      <w:r w:rsidR="008E00C5">
        <w:rPr>
          <w:rFonts w:ascii="Constantia" w:hAnsi="Constantia"/>
        </w:rPr>
        <w:t xml:space="preserve">online via Zoom, FaceTime, or Skype or through </w:t>
      </w:r>
      <w:r w:rsidR="00E86718">
        <w:rPr>
          <w:rFonts w:ascii="Constantia" w:hAnsi="Constantia"/>
        </w:rPr>
        <w:t>recorded videos submitted as “unlisted” YouTube links</w:t>
      </w:r>
      <w:r>
        <w:rPr>
          <w:rFonts w:ascii="Constantia" w:hAnsi="Constantia"/>
        </w:rPr>
        <w:t xml:space="preserve">. </w:t>
      </w:r>
      <w:r w:rsidR="0043444F" w:rsidRPr="00555614">
        <w:rPr>
          <w:rFonts w:ascii="Constantia" w:hAnsi="Constantia"/>
        </w:rPr>
        <w:t>Prior to receiving the instructor’s feedback, the student will submit a written sel</w:t>
      </w:r>
      <w:r>
        <w:rPr>
          <w:rFonts w:ascii="Constantia" w:hAnsi="Constantia"/>
        </w:rPr>
        <w:t xml:space="preserve">f-evaluation addressing </w:t>
      </w:r>
      <w:r w:rsidRPr="00555614">
        <w:rPr>
          <w:rFonts w:ascii="Constantia" w:hAnsi="Constantia"/>
        </w:rPr>
        <w:t>topics including communication skills,</w:t>
      </w:r>
      <w:r w:rsidR="00C34CB2">
        <w:rPr>
          <w:rFonts w:ascii="Constantia" w:hAnsi="Constantia"/>
        </w:rPr>
        <w:t xml:space="preserve"> appropriateness of directions</w:t>
      </w:r>
      <w:r w:rsidRPr="00555614">
        <w:rPr>
          <w:rFonts w:ascii="Constantia" w:hAnsi="Constantia"/>
        </w:rPr>
        <w:t>,</w:t>
      </w:r>
      <w:r w:rsidR="00C34CB2">
        <w:rPr>
          <w:rFonts w:ascii="Constantia" w:hAnsi="Constantia"/>
        </w:rPr>
        <w:t xml:space="preserve"> sequencing of activities,</w:t>
      </w:r>
      <w:r w:rsidR="00E86718">
        <w:rPr>
          <w:rFonts w:ascii="Constantia" w:hAnsi="Constantia"/>
        </w:rPr>
        <w:t xml:space="preserve"> etc</w:t>
      </w:r>
      <w:r w:rsidR="0043444F" w:rsidRPr="00555614">
        <w:rPr>
          <w:rFonts w:ascii="Constantia" w:hAnsi="Constantia"/>
        </w:rPr>
        <w:t>.</w:t>
      </w:r>
      <w:r>
        <w:rPr>
          <w:rFonts w:ascii="Constantia" w:hAnsi="Constantia"/>
        </w:rPr>
        <w:t xml:space="preserve"> </w:t>
      </w:r>
      <w:r w:rsidRPr="00555614">
        <w:rPr>
          <w:rFonts w:ascii="Constantia" w:hAnsi="Constantia"/>
        </w:rPr>
        <w:t xml:space="preserve">The instructor will </w:t>
      </w:r>
      <w:r>
        <w:rPr>
          <w:rFonts w:ascii="Constantia" w:hAnsi="Constantia"/>
        </w:rPr>
        <w:t xml:space="preserve">then </w:t>
      </w:r>
      <w:r w:rsidRPr="00555614">
        <w:rPr>
          <w:rFonts w:ascii="Constantia" w:hAnsi="Constantia"/>
        </w:rPr>
        <w:t>provide written feedback and assessment on</w:t>
      </w:r>
      <w:r w:rsidR="00C34CB2">
        <w:rPr>
          <w:rFonts w:ascii="Constantia" w:hAnsi="Constantia"/>
        </w:rPr>
        <w:t xml:space="preserve"> the same topics. </w:t>
      </w:r>
      <w:r w:rsidR="0043444F" w:rsidRPr="00555614">
        <w:rPr>
          <w:rFonts w:ascii="Constantia" w:hAnsi="Constantia"/>
        </w:rPr>
        <w:t>Student and instructor will work from the same assessment sheet, provided by the instructor</w:t>
      </w:r>
      <w:r w:rsidR="00C34CB2">
        <w:rPr>
          <w:rFonts w:ascii="Constantia" w:hAnsi="Constantia"/>
        </w:rPr>
        <w:t>, for this process. Following the completion of these forms, the student and instructor will meet to discuss both evaluations and best practices for addressing strengths and weaknesses.</w:t>
      </w:r>
      <w:r w:rsidR="0043444F" w:rsidRPr="00555614">
        <w:rPr>
          <w:rFonts w:ascii="Constantia" w:hAnsi="Constantia"/>
        </w:rPr>
        <w:t xml:space="preserve"> </w:t>
      </w:r>
      <w:r w:rsidR="0043444F" w:rsidRPr="00555614">
        <w:rPr>
          <w:rFonts w:ascii="Constantia" w:hAnsi="Constantia"/>
          <w:b/>
        </w:rPr>
        <w:t xml:space="preserve">Three (3) observations must be completed by finals week </w:t>
      </w:r>
      <w:proofErr w:type="gramStart"/>
      <w:r w:rsidR="0043444F" w:rsidRPr="00555614">
        <w:rPr>
          <w:rFonts w:ascii="Constantia" w:hAnsi="Constantia"/>
          <w:b/>
        </w:rPr>
        <w:t>in order to</w:t>
      </w:r>
      <w:proofErr w:type="gramEnd"/>
      <w:r w:rsidR="0043444F" w:rsidRPr="00555614">
        <w:rPr>
          <w:rFonts w:ascii="Constantia" w:hAnsi="Constantia"/>
          <w:b/>
        </w:rPr>
        <w:t xml:space="preserve"> receive f</w:t>
      </w:r>
      <w:r w:rsidR="00C34CB2">
        <w:rPr>
          <w:rFonts w:ascii="Constantia" w:hAnsi="Constantia"/>
          <w:b/>
        </w:rPr>
        <w:t>ull credit for this assignment.</w:t>
      </w:r>
      <w:r w:rsidR="0043444F" w:rsidRPr="00555614">
        <w:rPr>
          <w:rFonts w:ascii="Constantia" w:hAnsi="Constantia"/>
          <w:b/>
        </w:rPr>
        <w:t xml:space="preserve"> Three </w:t>
      </w:r>
      <w:r w:rsidR="00125254">
        <w:rPr>
          <w:rFonts w:ascii="Constantia" w:hAnsi="Constantia"/>
          <w:b/>
        </w:rPr>
        <w:t xml:space="preserve">possible </w:t>
      </w:r>
      <w:r w:rsidR="0043444F" w:rsidRPr="00555614">
        <w:rPr>
          <w:rFonts w:ascii="Constantia" w:hAnsi="Constantia"/>
          <w:b/>
        </w:rPr>
        <w:t>dates are included in the syllabus as guidelines.</w:t>
      </w:r>
    </w:p>
    <w:p w14:paraId="69C0E9F4" w14:textId="77777777" w:rsidR="0043444F" w:rsidRPr="00555614" w:rsidRDefault="0043444F" w:rsidP="0043444F">
      <w:pPr>
        <w:rPr>
          <w:rFonts w:ascii="Constantia" w:hAnsi="Constantia"/>
          <w:b/>
        </w:rPr>
      </w:pPr>
    </w:p>
    <w:p w14:paraId="28DC1F5E" w14:textId="15BFE240" w:rsidR="0043444F" w:rsidRPr="00555614" w:rsidRDefault="00E86718" w:rsidP="00AF2334">
      <w:pPr>
        <w:ind w:firstLine="720"/>
        <w:rPr>
          <w:rFonts w:ascii="Constantia" w:hAnsi="Constantia"/>
        </w:rPr>
      </w:pPr>
      <w:r>
        <w:rPr>
          <w:rStyle w:val="Heading1Char"/>
        </w:rPr>
        <w:t>Ethics Scenarios</w:t>
      </w:r>
      <w:r w:rsidR="0043444F" w:rsidRPr="00555614">
        <w:rPr>
          <w:rFonts w:ascii="Constantia" w:hAnsi="Constantia"/>
        </w:rPr>
        <w:t xml:space="preserve"> </w:t>
      </w:r>
      <w:r w:rsidR="00867580">
        <w:rPr>
          <w:rFonts w:ascii="Constantia" w:hAnsi="Constantia"/>
        </w:rPr>
        <w:t>will be presented to the student</w:t>
      </w:r>
      <w:r w:rsidR="00CB1666">
        <w:rPr>
          <w:rFonts w:ascii="Constantia" w:hAnsi="Constantia"/>
        </w:rPr>
        <w:t xml:space="preserve"> at the beginning of week 7. These scenarios will examine various interpersonal or legal issues that might arise while </w:t>
      </w:r>
      <w:r w:rsidR="00CB1666">
        <w:rPr>
          <w:rFonts w:ascii="Constantia" w:hAnsi="Constantia"/>
        </w:rPr>
        <w:lastRenderedPageBreak/>
        <w:t>running a studio. The student will present their responses to the scenarios during a live Zoom call with the instructor, scheduled at a mutually agreeable time in week 8.</w:t>
      </w:r>
    </w:p>
    <w:p w14:paraId="50250BFD" w14:textId="1239D272" w:rsidR="0043444F" w:rsidRDefault="0043444F">
      <w:pPr>
        <w:rPr>
          <w:rFonts w:ascii="Constantia" w:hAnsi="Constantia"/>
          <w:b/>
        </w:rPr>
      </w:pPr>
    </w:p>
    <w:p w14:paraId="4F4B0BB2" w14:textId="0D0C92EB" w:rsidR="00F273F7" w:rsidRDefault="00F273F7">
      <w:pPr>
        <w:rPr>
          <w:rFonts w:ascii="Constantia" w:hAnsi="Constantia"/>
          <w:b/>
        </w:rPr>
      </w:pPr>
    </w:p>
    <w:p w14:paraId="366D0063" w14:textId="0EB4A697" w:rsidR="00F273F7" w:rsidRDefault="00F273F7">
      <w:pPr>
        <w:rPr>
          <w:rFonts w:ascii="Constantia" w:hAnsi="Constantia"/>
          <w:b/>
        </w:rPr>
      </w:pPr>
    </w:p>
    <w:p w14:paraId="4367B36A" w14:textId="77777777" w:rsidR="00F273F7" w:rsidRDefault="00F273F7">
      <w:pPr>
        <w:rPr>
          <w:rFonts w:ascii="Constantia" w:hAnsi="Constantia"/>
          <w:b/>
        </w:rPr>
      </w:pPr>
    </w:p>
    <w:p w14:paraId="3849C958" w14:textId="0C7486C6" w:rsidR="0075754E" w:rsidRDefault="0075754E">
      <w:pPr>
        <w:rPr>
          <w:rFonts w:ascii="Constantia" w:hAnsi="Constantia"/>
          <w:b/>
        </w:rPr>
      </w:pPr>
      <w:r w:rsidRPr="00AF2334">
        <w:rPr>
          <w:rStyle w:val="Heading1Char"/>
        </w:rPr>
        <w:t>Grading System</w:t>
      </w:r>
      <w:r w:rsidR="00867580">
        <w:rPr>
          <w:rStyle w:val="Heading1Char"/>
        </w:rPr>
        <w:t xml:space="preserve"> (no pluses or minuses are given at WBU)</w:t>
      </w:r>
      <w:r>
        <w:rPr>
          <w:rFonts w:ascii="Constantia" w:hAnsi="Constantia"/>
          <w:b/>
        </w:rPr>
        <w:t>:</w:t>
      </w:r>
    </w:p>
    <w:p w14:paraId="01BE060C" w14:textId="77777777" w:rsidR="00C34CB2" w:rsidRPr="00BE0581" w:rsidRDefault="0075754E" w:rsidP="00AF2334">
      <w:pPr>
        <w:jc w:val="center"/>
        <w:rPr>
          <w:rFonts w:ascii="Constantia" w:hAnsi="Constantia"/>
        </w:rPr>
      </w:pPr>
      <w:r w:rsidRPr="00BE0581">
        <w:rPr>
          <w:rFonts w:ascii="Constantia" w:hAnsi="Constantia"/>
        </w:rPr>
        <w:t>A:</w:t>
      </w:r>
      <w:r w:rsidRPr="00BE0581">
        <w:rPr>
          <w:rFonts w:ascii="Constantia" w:hAnsi="Constantia"/>
        </w:rPr>
        <w:tab/>
        <w:t>90-100</w:t>
      </w:r>
      <w:r w:rsidRPr="00BE0581">
        <w:rPr>
          <w:rFonts w:ascii="Constantia" w:hAnsi="Constantia"/>
        </w:rPr>
        <w:tab/>
        <w:t>%</w:t>
      </w:r>
    </w:p>
    <w:p w14:paraId="71FA9C00" w14:textId="77777777" w:rsidR="0075754E" w:rsidRPr="00BE0581" w:rsidRDefault="00C34CB2" w:rsidP="00C34CB2">
      <w:pPr>
        <w:jc w:val="center"/>
        <w:rPr>
          <w:rFonts w:ascii="Constantia" w:hAnsi="Constantia"/>
        </w:rPr>
      </w:pPr>
      <w:r w:rsidRPr="00BE0581">
        <w:rPr>
          <w:rFonts w:ascii="Constantia" w:hAnsi="Constantia"/>
        </w:rPr>
        <w:t>B:</w:t>
      </w:r>
      <w:r w:rsidRPr="00BE0581">
        <w:rPr>
          <w:rFonts w:ascii="Constantia" w:hAnsi="Constantia"/>
        </w:rPr>
        <w:tab/>
        <w:t>80-89</w:t>
      </w:r>
      <w:r w:rsidR="0075754E" w:rsidRPr="00BE0581">
        <w:rPr>
          <w:rFonts w:ascii="Constantia" w:hAnsi="Constantia"/>
        </w:rPr>
        <w:t>%</w:t>
      </w:r>
    </w:p>
    <w:p w14:paraId="363F9B32" w14:textId="77777777" w:rsidR="0043444F" w:rsidRPr="00BE0581" w:rsidRDefault="0075754E" w:rsidP="00AF2334">
      <w:pPr>
        <w:jc w:val="center"/>
        <w:rPr>
          <w:rFonts w:ascii="Constantia" w:hAnsi="Constantia"/>
        </w:rPr>
      </w:pPr>
      <w:r w:rsidRPr="00BE0581">
        <w:rPr>
          <w:rFonts w:ascii="Constantia" w:hAnsi="Constantia"/>
        </w:rPr>
        <w:t>C:</w:t>
      </w:r>
      <w:r w:rsidRPr="00BE0581">
        <w:rPr>
          <w:rFonts w:ascii="Constantia" w:hAnsi="Constantia"/>
        </w:rPr>
        <w:tab/>
        <w:t>70-79%</w:t>
      </w:r>
    </w:p>
    <w:p w14:paraId="4131ACFF" w14:textId="77777777" w:rsidR="00C34CB2" w:rsidRPr="00BE0581" w:rsidRDefault="00C34CB2" w:rsidP="00AF2334">
      <w:pPr>
        <w:jc w:val="center"/>
        <w:rPr>
          <w:rFonts w:ascii="Constantia" w:hAnsi="Constantia"/>
        </w:rPr>
      </w:pPr>
      <w:r w:rsidRPr="00BE0581">
        <w:rPr>
          <w:rFonts w:ascii="Constantia" w:hAnsi="Constantia"/>
        </w:rPr>
        <w:t>D:</w:t>
      </w:r>
      <w:r w:rsidRPr="00BE0581">
        <w:rPr>
          <w:rFonts w:ascii="Constantia" w:hAnsi="Constantia"/>
        </w:rPr>
        <w:tab/>
        <w:t>60-69%</w:t>
      </w:r>
    </w:p>
    <w:p w14:paraId="204A56D8" w14:textId="6D359F13" w:rsidR="00C34CB2" w:rsidRDefault="00C34CB2" w:rsidP="00867580">
      <w:pPr>
        <w:jc w:val="center"/>
        <w:rPr>
          <w:rFonts w:ascii="Constantia" w:hAnsi="Constantia"/>
        </w:rPr>
      </w:pPr>
      <w:r w:rsidRPr="00BE0581">
        <w:rPr>
          <w:rFonts w:ascii="Constantia" w:hAnsi="Constantia"/>
        </w:rPr>
        <w:t xml:space="preserve">F: </w:t>
      </w:r>
      <w:r w:rsidRPr="00BE0581">
        <w:rPr>
          <w:rFonts w:ascii="Constantia" w:hAnsi="Constantia"/>
        </w:rPr>
        <w:tab/>
        <w:t>Below 60%</w:t>
      </w:r>
    </w:p>
    <w:p w14:paraId="5EF25B08" w14:textId="77777777" w:rsidR="0043444F" w:rsidRDefault="0043444F" w:rsidP="0043444F">
      <w:pPr>
        <w:rPr>
          <w:rFonts w:ascii="Constantia" w:hAnsi="Constantia"/>
        </w:rPr>
      </w:pPr>
    </w:p>
    <w:p w14:paraId="129B3573" w14:textId="77777777" w:rsidR="00125254" w:rsidRDefault="00125254" w:rsidP="0043444F">
      <w:pPr>
        <w:rPr>
          <w:rFonts w:ascii="Constantia" w:hAnsi="Constantia" w:cs="Arial"/>
          <w:b/>
          <w:bCs/>
        </w:rPr>
      </w:pPr>
    </w:p>
    <w:p w14:paraId="675E33B3" w14:textId="77777777" w:rsidR="00AF2334" w:rsidRDefault="00AF2334">
      <w:pPr>
        <w:rPr>
          <w:rFonts w:ascii="Constantia" w:eastAsiaTheme="majorEastAsia" w:hAnsi="Constantia" w:cstheme="majorBidi"/>
          <w:b/>
          <w:szCs w:val="32"/>
        </w:rPr>
      </w:pPr>
      <w:r>
        <w:br w:type="page"/>
      </w:r>
    </w:p>
    <w:p w14:paraId="23F23957" w14:textId="77777777" w:rsidR="00555614" w:rsidRPr="003F6229" w:rsidRDefault="00555614" w:rsidP="00AF2334">
      <w:pPr>
        <w:pStyle w:val="Heading1"/>
        <w:spacing w:before="0"/>
      </w:pPr>
      <w:r w:rsidRPr="00555614">
        <w:lastRenderedPageBreak/>
        <w:t>Grade Representation:</w:t>
      </w:r>
    </w:p>
    <w:p w14:paraId="1E8E73E2" w14:textId="77777777" w:rsidR="00AC3506" w:rsidRDefault="00AC3506" w:rsidP="00555614">
      <w:pPr>
        <w:tabs>
          <w:tab w:val="left" w:pos="1080"/>
        </w:tabs>
        <w:rPr>
          <w:rFonts w:ascii="Constantia" w:hAnsi="Constantia" w:cs="Arial"/>
          <w:b/>
          <w:bCs/>
        </w:rPr>
      </w:pPr>
    </w:p>
    <w:p w14:paraId="5A005E32" w14:textId="77777777" w:rsidR="00555614" w:rsidRPr="00555614" w:rsidRDefault="00555614" w:rsidP="00555614">
      <w:pPr>
        <w:tabs>
          <w:tab w:val="left" w:pos="1080"/>
        </w:tabs>
        <w:rPr>
          <w:rFonts w:ascii="Constantia" w:hAnsi="Constantia" w:cs="Arial"/>
          <w:b/>
          <w:bCs/>
        </w:rPr>
      </w:pPr>
      <w:r w:rsidRPr="00555614">
        <w:rPr>
          <w:rFonts w:ascii="Constantia" w:hAnsi="Constantia" w:cs="Arial"/>
          <w:b/>
          <w:bCs/>
        </w:rPr>
        <w:t>Grade of A - Excellence overall, no major weaknesses</w:t>
      </w:r>
    </w:p>
    <w:p w14:paraId="5B2A8DBD" w14:textId="77777777" w:rsidR="00555614" w:rsidRPr="00555614" w:rsidRDefault="00555614" w:rsidP="00555614">
      <w:pPr>
        <w:tabs>
          <w:tab w:val="left" w:pos="1080"/>
        </w:tabs>
        <w:rPr>
          <w:rFonts w:ascii="Constantia" w:hAnsi="Constantia" w:cs="Arial"/>
          <w:bCs/>
        </w:rPr>
      </w:pPr>
    </w:p>
    <w:p w14:paraId="0A8C62E1" w14:textId="77777777" w:rsidR="00555614" w:rsidRPr="00555614" w:rsidRDefault="00555614" w:rsidP="00555614">
      <w:pPr>
        <w:tabs>
          <w:tab w:val="left" w:pos="1080"/>
        </w:tabs>
        <w:rPr>
          <w:rFonts w:ascii="Constantia" w:hAnsi="Constantia" w:cs="Arial"/>
          <w:bCs/>
        </w:rPr>
      </w:pPr>
      <w:r w:rsidRPr="00555614">
        <w:rPr>
          <w:rFonts w:ascii="Constantia" w:hAnsi="Constantia" w:cs="Arial"/>
          <w:bCs/>
        </w:rPr>
        <w:t xml:space="preserve">A-level work implies excellence in thinking and performance within the discipline.  It also implies development of a wide range of knowledge and skills acquired through critical thought. </w:t>
      </w:r>
      <w:r>
        <w:rPr>
          <w:rFonts w:ascii="Constantia" w:hAnsi="Constantia" w:cs="Arial"/>
          <w:bCs/>
        </w:rPr>
        <w:t xml:space="preserve"> </w:t>
      </w:r>
      <w:r w:rsidRPr="00555614">
        <w:rPr>
          <w:rFonts w:ascii="Constantia" w:hAnsi="Constantia" w:cs="Arial"/>
          <w:bCs/>
        </w:rPr>
        <w:t xml:space="preserve">A-level work is clear, precise, accurate, well-reasoned, and generally correct with attention to detail and correction of errors. </w:t>
      </w:r>
      <w:r>
        <w:rPr>
          <w:rFonts w:ascii="Constantia" w:hAnsi="Constantia" w:cs="Arial"/>
          <w:bCs/>
        </w:rPr>
        <w:t xml:space="preserve"> </w:t>
      </w:r>
      <w:r w:rsidRPr="00555614">
        <w:rPr>
          <w:rFonts w:ascii="Constantia" w:hAnsi="Constantia" w:cs="Arial"/>
          <w:bCs/>
        </w:rPr>
        <w:t xml:space="preserve">A-level work displays high achievement in </w:t>
      </w:r>
      <w:r>
        <w:rPr>
          <w:rFonts w:ascii="Constantia" w:hAnsi="Constantia" w:cs="Arial"/>
          <w:bCs/>
        </w:rPr>
        <w:t>all aspects of this course</w:t>
      </w:r>
      <w:r w:rsidRPr="00555614">
        <w:rPr>
          <w:rFonts w:ascii="Constantia" w:hAnsi="Constantia" w:cs="Arial"/>
          <w:bCs/>
        </w:rPr>
        <w:t xml:space="preserve">: </w:t>
      </w:r>
      <w:r>
        <w:rPr>
          <w:rFonts w:ascii="Constantia" w:hAnsi="Constantia" w:cs="Arial"/>
          <w:bCs/>
        </w:rPr>
        <w:t xml:space="preserve"> </w:t>
      </w:r>
      <w:r w:rsidRPr="00555614">
        <w:rPr>
          <w:rFonts w:ascii="Constantia" w:hAnsi="Constantia" w:cs="Arial"/>
          <w:bCs/>
        </w:rPr>
        <w:t xml:space="preserve">written work, </w:t>
      </w:r>
      <w:r>
        <w:rPr>
          <w:rFonts w:ascii="Constantia" w:hAnsi="Constantia" w:cs="Arial"/>
          <w:bCs/>
        </w:rPr>
        <w:t>teaching activities</w:t>
      </w:r>
      <w:r w:rsidRPr="00555614">
        <w:rPr>
          <w:rFonts w:ascii="Constantia" w:hAnsi="Constantia" w:cs="Arial"/>
          <w:bCs/>
        </w:rPr>
        <w:t xml:space="preserve">, examinations, </w:t>
      </w:r>
      <w:proofErr w:type="gramStart"/>
      <w:r w:rsidRPr="00555614">
        <w:rPr>
          <w:rFonts w:ascii="Constantia" w:hAnsi="Constantia" w:cs="Arial"/>
          <w:bCs/>
        </w:rPr>
        <w:t>projects</w:t>
      </w:r>
      <w:proofErr w:type="gramEnd"/>
      <w:r w:rsidRPr="00555614">
        <w:rPr>
          <w:rFonts w:ascii="Constantia" w:hAnsi="Constantia" w:cs="Arial"/>
          <w:bCs/>
        </w:rPr>
        <w:t xml:space="preserve"> and </w:t>
      </w:r>
      <w:r w:rsidR="00CB4D4D">
        <w:rPr>
          <w:rFonts w:ascii="Constantia" w:hAnsi="Constantia" w:cs="Arial"/>
          <w:bCs/>
        </w:rPr>
        <w:t>class involvement</w:t>
      </w:r>
      <w:r w:rsidRPr="00555614">
        <w:rPr>
          <w:rFonts w:ascii="Constantia" w:hAnsi="Constantia" w:cs="Arial"/>
          <w:bCs/>
        </w:rPr>
        <w:t xml:space="preserve">. </w:t>
      </w:r>
      <w:r>
        <w:rPr>
          <w:rFonts w:ascii="Constantia" w:hAnsi="Constantia" w:cs="Arial"/>
          <w:bCs/>
        </w:rPr>
        <w:t xml:space="preserve"> </w:t>
      </w:r>
      <w:r w:rsidRPr="00555614">
        <w:rPr>
          <w:rFonts w:ascii="Constantia" w:hAnsi="Constantia" w:cs="Arial"/>
          <w:bCs/>
        </w:rPr>
        <w:t xml:space="preserve">A-level work is prepared in a timely manner with no missing assignments. </w:t>
      </w:r>
      <w:r>
        <w:rPr>
          <w:rFonts w:ascii="Constantia" w:hAnsi="Constantia" w:cs="Arial"/>
          <w:bCs/>
        </w:rPr>
        <w:t xml:space="preserve"> </w:t>
      </w:r>
      <w:r w:rsidRPr="00555614">
        <w:rPr>
          <w:rFonts w:ascii="Constantia" w:hAnsi="Constantia" w:cs="Arial"/>
          <w:bCs/>
        </w:rPr>
        <w:t xml:space="preserve">A-level work is completed with a significantly high degree of intellectual autonomy and perseverance. </w:t>
      </w:r>
      <w:r>
        <w:rPr>
          <w:rFonts w:ascii="Constantia" w:hAnsi="Constantia" w:cs="Arial"/>
          <w:bCs/>
        </w:rPr>
        <w:t xml:space="preserve"> </w:t>
      </w:r>
      <w:r w:rsidRPr="00555614">
        <w:rPr>
          <w:rFonts w:ascii="Constantia" w:hAnsi="Constantia" w:cs="Arial"/>
          <w:bCs/>
        </w:rPr>
        <w:t>A-level work requires regular class attendance.</w:t>
      </w:r>
    </w:p>
    <w:p w14:paraId="46BA15B3" w14:textId="77777777" w:rsidR="00555614" w:rsidRPr="00555614" w:rsidRDefault="00555614" w:rsidP="00555614">
      <w:pPr>
        <w:tabs>
          <w:tab w:val="left" w:pos="1080"/>
        </w:tabs>
        <w:rPr>
          <w:rFonts w:ascii="Constantia" w:hAnsi="Constantia" w:cs="Arial"/>
          <w:bCs/>
        </w:rPr>
      </w:pPr>
    </w:p>
    <w:p w14:paraId="6BDF4433" w14:textId="77777777" w:rsidR="00555614" w:rsidRPr="00555614" w:rsidRDefault="00555614" w:rsidP="00555614">
      <w:pPr>
        <w:tabs>
          <w:tab w:val="left" w:pos="1080"/>
        </w:tabs>
        <w:rPr>
          <w:rFonts w:ascii="Constantia" w:hAnsi="Constantia" w:cs="Arial"/>
          <w:b/>
          <w:bCs/>
        </w:rPr>
      </w:pPr>
      <w:r w:rsidRPr="00555614">
        <w:rPr>
          <w:rFonts w:ascii="Constantia" w:hAnsi="Constantia" w:cs="Arial"/>
          <w:b/>
        </w:rPr>
        <w:t>Grade of B – Demonstrates more strengths than weaknesses</w:t>
      </w:r>
    </w:p>
    <w:p w14:paraId="6F484000" w14:textId="77777777" w:rsidR="00555614" w:rsidRPr="00555614" w:rsidRDefault="00555614" w:rsidP="00555614">
      <w:pPr>
        <w:tabs>
          <w:tab w:val="left" w:pos="1080"/>
        </w:tabs>
        <w:rPr>
          <w:rFonts w:ascii="Constantia" w:hAnsi="Constantia" w:cs="Arial"/>
          <w:bCs/>
        </w:rPr>
      </w:pPr>
    </w:p>
    <w:p w14:paraId="41CC3A5C" w14:textId="77777777" w:rsidR="00555614" w:rsidRPr="00555614" w:rsidRDefault="00555614" w:rsidP="00555614">
      <w:pPr>
        <w:tabs>
          <w:tab w:val="left" w:pos="1080"/>
        </w:tabs>
        <w:rPr>
          <w:rFonts w:ascii="Constantia" w:hAnsi="Constantia" w:cs="Arial"/>
          <w:bCs/>
        </w:rPr>
      </w:pPr>
      <w:r w:rsidRPr="00555614">
        <w:rPr>
          <w:rFonts w:ascii="Constantia" w:hAnsi="Constantia" w:cs="Arial"/>
          <w:bCs/>
        </w:rPr>
        <w:t xml:space="preserve">B-level work implies quality thinking and performance within the </w:t>
      </w:r>
      <w:r w:rsidR="00CB4D4D">
        <w:rPr>
          <w:rFonts w:ascii="Constantia" w:hAnsi="Constantia" w:cs="Arial"/>
          <w:bCs/>
        </w:rPr>
        <w:t>discipline</w:t>
      </w:r>
      <w:r w:rsidRPr="00555614">
        <w:rPr>
          <w:rFonts w:ascii="Constantia" w:hAnsi="Constantia" w:cs="Arial"/>
          <w:bCs/>
        </w:rPr>
        <w:t xml:space="preserve">. </w:t>
      </w:r>
      <w:r w:rsidR="00CB4D4D">
        <w:rPr>
          <w:rFonts w:ascii="Constantia" w:hAnsi="Constantia" w:cs="Arial"/>
          <w:bCs/>
        </w:rPr>
        <w:t xml:space="preserve"> </w:t>
      </w:r>
      <w:r w:rsidRPr="00555614">
        <w:rPr>
          <w:rFonts w:ascii="Constantia" w:hAnsi="Constantia" w:cs="Arial"/>
          <w:bCs/>
        </w:rPr>
        <w:t xml:space="preserve">It also implies development of a wide range of knowledge and skills acquired through critical thought. </w:t>
      </w:r>
      <w:r w:rsidR="00CB4D4D">
        <w:rPr>
          <w:rFonts w:ascii="Constantia" w:hAnsi="Constantia" w:cs="Arial"/>
          <w:bCs/>
        </w:rPr>
        <w:t xml:space="preserve"> </w:t>
      </w:r>
      <w:r w:rsidRPr="00555614">
        <w:rPr>
          <w:rFonts w:ascii="Constantia" w:hAnsi="Constantia" w:cs="Arial"/>
          <w:bCs/>
        </w:rPr>
        <w:t xml:space="preserve">B-level work is clear, precise, accurate, well-reasoned, and generally correct with attention to detail and correction of errors. </w:t>
      </w:r>
      <w:r w:rsidR="00CB4D4D">
        <w:rPr>
          <w:rFonts w:ascii="Constantia" w:hAnsi="Constantia" w:cs="Arial"/>
          <w:bCs/>
        </w:rPr>
        <w:t xml:space="preserve"> </w:t>
      </w:r>
      <w:r w:rsidRPr="00555614">
        <w:rPr>
          <w:rFonts w:ascii="Constantia" w:hAnsi="Constantia" w:cs="Arial"/>
          <w:bCs/>
        </w:rPr>
        <w:t xml:space="preserve">B-level work may have occasional lapses into weak reasoning and incomplete performance. </w:t>
      </w:r>
      <w:r w:rsidR="00CB4D4D">
        <w:rPr>
          <w:rFonts w:ascii="Constantia" w:hAnsi="Constantia" w:cs="Arial"/>
          <w:bCs/>
        </w:rPr>
        <w:t xml:space="preserve"> B-</w:t>
      </w:r>
      <w:r w:rsidRPr="00555614">
        <w:rPr>
          <w:rFonts w:ascii="Constantia" w:hAnsi="Constantia" w:cs="Arial"/>
          <w:bCs/>
        </w:rPr>
        <w:t xml:space="preserve">level work displays achievement in </w:t>
      </w:r>
      <w:r w:rsidR="00CB4D4D">
        <w:rPr>
          <w:rFonts w:ascii="Constantia" w:hAnsi="Constantia" w:cs="Arial"/>
          <w:bCs/>
        </w:rPr>
        <w:t>all aspects of this course</w:t>
      </w:r>
      <w:r w:rsidRPr="00555614">
        <w:rPr>
          <w:rFonts w:ascii="Constantia" w:hAnsi="Constantia" w:cs="Arial"/>
          <w:bCs/>
        </w:rPr>
        <w:t xml:space="preserve">: </w:t>
      </w:r>
      <w:r w:rsidR="00CB4D4D">
        <w:rPr>
          <w:rFonts w:ascii="Constantia" w:hAnsi="Constantia" w:cs="Arial"/>
          <w:bCs/>
        </w:rPr>
        <w:t xml:space="preserve"> </w:t>
      </w:r>
      <w:r w:rsidR="00CB4D4D" w:rsidRPr="00555614">
        <w:rPr>
          <w:rFonts w:ascii="Constantia" w:hAnsi="Constantia" w:cs="Arial"/>
          <w:bCs/>
        </w:rPr>
        <w:t xml:space="preserve">written work, </w:t>
      </w:r>
      <w:r w:rsidR="00CB4D4D">
        <w:rPr>
          <w:rFonts w:ascii="Constantia" w:hAnsi="Constantia" w:cs="Arial"/>
          <w:bCs/>
        </w:rPr>
        <w:t>teaching activities</w:t>
      </w:r>
      <w:r w:rsidR="00CB4D4D" w:rsidRPr="00555614">
        <w:rPr>
          <w:rFonts w:ascii="Constantia" w:hAnsi="Constantia" w:cs="Arial"/>
          <w:bCs/>
        </w:rPr>
        <w:t xml:space="preserve">, examinations, </w:t>
      </w:r>
      <w:proofErr w:type="gramStart"/>
      <w:r w:rsidR="00CB4D4D" w:rsidRPr="00555614">
        <w:rPr>
          <w:rFonts w:ascii="Constantia" w:hAnsi="Constantia" w:cs="Arial"/>
          <w:bCs/>
        </w:rPr>
        <w:t>projects</w:t>
      </w:r>
      <w:proofErr w:type="gramEnd"/>
      <w:r w:rsidR="00CB4D4D" w:rsidRPr="00555614">
        <w:rPr>
          <w:rFonts w:ascii="Constantia" w:hAnsi="Constantia" w:cs="Arial"/>
          <w:bCs/>
        </w:rPr>
        <w:t xml:space="preserve"> and </w:t>
      </w:r>
      <w:r w:rsidR="00CB4D4D">
        <w:rPr>
          <w:rFonts w:ascii="Constantia" w:hAnsi="Constantia" w:cs="Arial"/>
          <w:bCs/>
        </w:rPr>
        <w:t>class involvement</w:t>
      </w:r>
      <w:r w:rsidR="00CB4D4D" w:rsidRPr="00555614">
        <w:rPr>
          <w:rFonts w:ascii="Constantia" w:hAnsi="Constantia" w:cs="Arial"/>
          <w:bCs/>
        </w:rPr>
        <w:t>.</w:t>
      </w:r>
      <w:r w:rsidRPr="00555614">
        <w:rPr>
          <w:rFonts w:ascii="Constantia" w:hAnsi="Constantia" w:cs="Arial"/>
          <w:bCs/>
        </w:rPr>
        <w:t xml:space="preserve"> </w:t>
      </w:r>
      <w:r w:rsidR="00CB4D4D">
        <w:rPr>
          <w:rFonts w:ascii="Constantia" w:hAnsi="Constantia" w:cs="Arial"/>
          <w:bCs/>
        </w:rPr>
        <w:t xml:space="preserve"> </w:t>
      </w:r>
      <w:r w:rsidRPr="00555614">
        <w:rPr>
          <w:rFonts w:ascii="Constantia" w:hAnsi="Constantia" w:cs="Arial"/>
          <w:bCs/>
        </w:rPr>
        <w:t xml:space="preserve">B-level work is usually prepared in a timely manner with few missing assignments. </w:t>
      </w:r>
      <w:r w:rsidR="00CB4D4D">
        <w:rPr>
          <w:rFonts w:ascii="Constantia" w:hAnsi="Constantia" w:cs="Arial"/>
          <w:bCs/>
        </w:rPr>
        <w:t xml:space="preserve"> </w:t>
      </w:r>
      <w:r w:rsidRPr="00555614">
        <w:rPr>
          <w:rFonts w:ascii="Constantia" w:hAnsi="Constantia" w:cs="Arial"/>
          <w:bCs/>
        </w:rPr>
        <w:t xml:space="preserve">B-level work is completed with a significant degree of intellectual autonomy and perseverance. </w:t>
      </w:r>
      <w:r w:rsidR="00CB4D4D">
        <w:rPr>
          <w:rFonts w:ascii="Constantia" w:hAnsi="Constantia" w:cs="Arial"/>
          <w:bCs/>
        </w:rPr>
        <w:t xml:space="preserve"> </w:t>
      </w:r>
      <w:r w:rsidRPr="00555614">
        <w:rPr>
          <w:rFonts w:ascii="Constantia" w:hAnsi="Constantia" w:cs="Arial"/>
          <w:bCs/>
        </w:rPr>
        <w:t>B-level work requires regular class attendance.</w:t>
      </w:r>
    </w:p>
    <w:p w14:paraId="52E7A6B9" w14:textId="77777777" w:rsidR="00555614" w:rsidRPr="00555614" w:rsidRDefault="00555614" w:rsidP="00555614">
      <w:pPr>
        <w:tabs>
          <w:tab w:val="left" w:pos="1080"/>
        </w:tabs>
        <w:rPr>
          <w:rFonts w:ascii="Constantia" w:hAnsi="Constantia" w:cs="Arial"/>
          <w:bCs/>
        </w:rPr>
      </w:pPr>
    </w:p>
    <w:p w14:paraId="1BF3F61A" w14:textId="77777777" w:rsidR="00555614" w:rsidRPr="00555614" w:rsidRDefault="00555614" w:rsidP="00555614">
      <w:pPr>
        <w:tabs>
          <w:tab w:val="left" w:pos="1080"/>
        </w:tabs>
        <w:rPr>
          <w:rFonts w:ascii="Constantia" w:hAnsi="Constantia" w:cs="Arial"/>
          <w:b/>
          <w:bCs/>
        </w:rPr>
      </w:pPr>
      <w:r w:rsidRPr="00555614">
        <w:rPr>
          <w:rFonts w:ascii="Constantia" w:hAnsi="Constantia" w:cs="Arial"/>
          <w:b/>
          <w:bCs/>
        </w:rPr>
        <w:t>Grade of C – Demonstrates the minimum level of skill development required; demonstrates equal strengths and weaknesses</w:t>
      </w:r>
    </w:p>
    <w:p w14:paraId="793516B0" w14:textId="77777777" w:rsidR="00555614" w:rsidRPr="00555614" w:rsidRDefault="00555614" w:rsidP="00555614">
      <w:pPr>
        <w:tabs>
          <w:tab w:val="left" w:pos="1080"/>
        </w:tabs>
        <w:rPr>
          <w:rFonts w:ascii="Constantia" w:hAnsi="Constantia" w:cs="Arial"/>
          <w:bCs/>
        </w:rPr>
      </w:pPr>
    </w:p>
    <w:p w14:paraId="04B45693" w14:textId="77777777" w:rsidR="00555614" w:rsidRPr="00555614" w:rsidRDefault="00555614" w:rsidP="00555614">
      <w:pPr>
        <w:tabs>
          <w:tab w:val="left" w:pos="1080"/>
        </w:tabs>
        <w:rPr>
          <w:rFonts w:ascii="Constantia" w:hAnsi="Constantia" w:cs="Arial"/>
          <w:bCs/>
        </w:rPr>
      </w:pPr>
      <w:r w:rsidRPr="00555614">
        <w:rPr>
          <w:rFonts w:ascii="Constantia" w:hAnsi="Constantia" w:cs="Arial"/>
          <w:bCs/>
        </w:rPr>
        <w:t>C-level work implies inconsistent thinking and performance within the discipline</w:t>
      </w:r>
      <w:r w:rsidR="00CB4D4D">
        <w:rPr>
          <w:rFonts w:ascii="Constantia" w:hAnsi="Constantia" w:cs="Arial"/>
          <w:bCs/>
        </w:rPr>
        <w:t xml:space="preserve">.  </w:t>
      </w:r>
      <w:r w:rsidRPr="00555614">
        <w:rPr>
          <w:rFonts w:ascii="Constantia" w:hAnsi="Constantia" w:cs="Arial"/>
          <w:bCs/>
        </w:rPr>
        <w:t xml:space="preserve">It also implies some lack of knowledge and skills acquired through critical thought. </w:t>
      </w:r>
      <w:r w:rsidR="00CB4D4D">
        <w:rPr>
          <w:rFonts w:ascii="Constantia" w:hAnsi="Constantia" w:cs="Arial"/>
          <w:bCs/>
        </w:rPr>
        <w:t xml:space="preserve"> </w:t>
      </w:r>
      <w:r w:rsidRPr="00555614">
        <w:rPr>
          <w:rFonts w:ascii="Constantia" w:hAnsi="Constantia" w:cs="Arial"/>
          <w:bCs/>
        </w:rPr>
        <w:t xml:space="preserve">C-level work may be unclear, imprecise, inaccurate, lacking reason, and sometimes incorrect with a lack of attention to detail and correction of errors. </w:t>
      </w:r>
      <w:r w:rsidR="00CB4D4D">
        <w:rPr>
          <w:rFonts w:ascii="Constantia" w:hAnsi="Constantia" w:cs="Arial"/>
          <w:bCs/>
        </w:rPr>
        <w:t xml:space="preserve"> </w:t>
      </w:r>
      <w:r w:rsidRPr="00555614">
        <w:rPr>
          <w:rFonts w:ascii="Constantia" w:hAnsi="Constantia" w:cs="Arial"/>
          <w:bCs/>
        </w:rPr>
        <w:t xml:space="preserve">C-level work will have occasional lapses into weak reasoning and incomplete performance. </w:t>
      </w:r>
      <w:r w:rsidR="00CB4D4D">
        <w:rPr>
          <w:rFonts w:ascii="Constantia" w:hAnsi="Constantia" w:cs="Arial"/>
          <w:bCs/>
        </w:rPr>
        <w:t xml:space="preserve"> </w:t>
      </w:r>
      <w:r w:rsidRPr="00555614">
        <w:rPr>
          <w:rFonts w:ascii="Constantia" w:hAnsi="Constantia" w:cs="Arial"/>
          <w:bCs/>
        </w:rPr>
        <w:t xml:space="preserve">C-level work displays inconsistent achievement in </w:t>
      </w:r>
      <w:r w:rsidR="00CB4D4D">
        <w:rPr>
          <w:rFonts w:ascii="Constantia" w:hAnsi="Constantia" w:cs="Arial"/>
          <w:bCs/>
        </w:rPr>
        <w:t>some aspects of this course</w:t>
      </w:r>
      <w:r w:rsidRPr="00555614">
        <w:rPr>
          <w:rFonts w:ascii="Constantia" w:hAnsi="Constantia" w:cs="Arial"/>
          <w:bCs/>
        </w:rPr>
        <w:t xml:space="preserve">: </w:t>
      </w:r>
      <w:r w:rsidR="00CB4D4D">
        <w:rPr>
          <w:rFonts w:ascii="Constantia" w:hAnsi="Constantia" w:cs="Arial"/>
          <w:bCs/>
        </w:rPr>
        <w:t xml:space="preserve"> </w:t>
      </w:r>
      <w:r w:rsidR="00CB4D4D" w:rsidRPr="00555614">
        <w:rPr>
          <w:rFonts w:ascii="Constantia" w:hAnsi="Constantia" w:cs="Arial"/>
          <w:bCs/>
        </w:rPr>
        <w:t xml:space="preserve">written work, </w:t>
      </w:r>
      <w:r w:rsidR="00CB4D4D">
        <w:rPr>
          <w:rFonts w:ascii="Constantia" w:hAnsi="Constantia" w:cs="Arial"/>
          <w:bCs/>
        </w:rPr>
        <w:t>teaching activities</w:t>
      </w:r>
      <w:r w:rsidR="00CB4D4D" w:rsidRPr="00555614">
        <w:rPr>
          <w:rFonts w:ascii="Constantia" w:hAnsi="Constantia" w:cs="Arial"/>
          <w:bCs/>
        </w:rPr>
        <w:t xml:space="preserve">, examinations, </w:t>
      </w:r>
      <w:proofErr w:type="gramStart"/>
      <w:r w:rsidR="00CB4D4D" w:rsidRPr="00555614">
        <w:rPr>
          <w:rFonts w:ascii="Constantia" w:hAnsi="Constantia" w:cs="Arial"/>
          <w:bCs/>
        </w:rPr>
        <w:t>projects</w:t>
      </w:r>
      <w:proofErr w:type="gramEnd"/>
      <w:r w:rsidR="00CB4D4D" w:rsidRPr="00555614">
        <w:rPr>
          <w:rFonts w:ascii="Constantia" w:hAnsi="Constantia" w:cs="Arial"/>
          <w:bCs/>
        </w:rPr>
        <w:t xml:space="preserve"> and </w:t>
      </w:r>
      <w:r w:rsidR="00CB4D4D">
        <w:rPr>
          <w:rFonts w:ascii="Constantia" w:hAnsi="Constantia" w:cs="Arial"/>
          <w:bCs/>
        </w:rPr>
        <w:t>class involvement</w:t>
      </w:r>
      <w:r w:rsidR="00CB4D4D" w:rsidRPr="00555614">
        <w:rPr>
          <w:rFonts w:ascii="Constantia" w:hAnsi="Constantia" w:cs="Arial"/>
          <w:bCs/>
        </w:rPr>
        <w:t>.</w:t>
      </w:r>
      <w:r w:rsidR="00CB4D4D">
        <w:rPr>
          <w:rFonts w:ascii="Constantia" w:hAnsi="Constantia" w:cs="Arial"/>
          <w:bCs/>
        </w:rPr>
        <w:t xml:space="preserve">  </w:t>
      </w:r>
      <w:r w:rsidRPr="00555614">
        <w:rPr>
          <w:rFonts w:ascii="Constantia" w:hAnsi="Constantia" w:cs="Arial"/>
          <w:bCs/>
        </w:rPr>
        <w:t xml:space="preserve">C-level work is occasionally prepared in an untimely manner with missing assignments. </w:t>
      </w:r>
      <w:r w:rsidR="00CB4D4D">
        <w:rPr>
          <w:rFonts w:ascii="Constantia" w:hAnsi="Constantia" w:cs="Arial"/>
          <w:bCs/>
        </w:rPr>
        <w:t xml:space="preserve"> </w:t>
      </w:r>
      <w:r w:rsidRPr="00555614">
        <w:rPr>
          <w:rFonts w:ascii="Constantia" w:hAnsi="Constantia" w:cs="Arial"/>
          <w:bCs/>
        </w:rPr>
        <w:t>C-level work is completed with a low degree of intellectual autonomy and perseverance.</w:t>
      </w:r>
    </w:p>
    <w:p w14:paraId="156A09F7" w14:textId="77777777" w:rsidR="00555614" w:rsidRPr="00555614" w:rsidRDefault="00555614" w:rsidP="00555614">
      <w:pPr>
        <w:tabs>
          <w:tab w:val="left" w:pos="1080"/>
        </w:tabs>
        <w:rPr>
          <w:rFonts w:ascii="Constantia" w:hAnsi="Constantia" w:cs="Arial"/>
          <w:bCs/>
        </w:rPr>
      </w:pPr>
    </w:p>
    <w:p w14:paraId="200D03ED" w14:textId="77777777" w:rsidR="00555614" w:rsidRPr="00555614" w:rsidRDefault="00555614" w:rsidP="00555614">
      <w:pPr>
        <w:tabs>
          <w:tab w:val="left" w:pos="1080"/>
        </w:tabs>
        <w:rPr>
          <w:rFonts w:ascii="Constantia" w:hAnsi="Constantia" w:cs="Arial"/>
          <w:b/>
          <w:bCs/>
        </w:rPr>
      </w:pPr>
      <w:r w:rsidRPr="00555614">
        <w:rPr>
          <w:rFonts w:ascii="Constantia" w:hAnsi="Constantia" w:cs="Arial"/>
          <w:b/>
          <w:bCs/>
        </w:rPr>
        <w:t>Grade of D – Demonstrates a lack of skill development; demonstrates more w</w:t>
      </w:r>
      <w:r>
        <w:rPr>
          <w:rFonts w:ascii="Constantia" w:hAnsi="Constantia" w:cs="Arial"/>
          <w:b/>
          <w:bCs/>
        </w:rPr>
        <w:t>eaknesses</w:t>
      </w:r>
      <w:r w:rsidRPr="00555614">
        <w:rPr>
          <w:rFonts w:ascii="Constantia" w:hAnsi="Constantia" w:cs="Arial"/>
          <w:b/>
          <w:bCs/>
        </w:rPr>
        <w:t xml:space="preserve"> than strengths</w:t>
      </w:r>
    </w:p>
    <w:p w14:paraId="2E5C619B" w14:textId="77777777" w:rsidR="00555614" w:rsidRPr="00555614" w:rsidRDefault="00555614" w:rsidP="00555614">
      <w:pPr>
        <w:tabs>
          <w:tab w:val="left" w:pos="1080"/>
        </w:tabs>
        <w:rPr>
          <w:rFonts w:ascii="Constantia" w:hAnsi="Constantia" w:cs="Arial"/>
          <w:b/>
          <w:bCs/>
        </w:rPr>
      </w:pPr>
    </w:p>
    <w:p w14:paraId="29194E3A" w14:textId="77777777" w:rsidR="00555614" w:rsidRPr="00555614" w:rsidRDefault="00555614" w:rsidP="00555614">
      <w:pPr>
        <w:tabs>
          <w:tab w:val="left" w:pos="1080"/>
        </w:tabs>
        <w:rPr>
          <w:rFonts w:ascii="Constantia" w:hAnsi="Constantia" w:cs="Arial"/>
          <w:bCs/>
        </w:rPr>
      </w:pPr>
      <w:r w:rsidRPr="00555614">
        <w:rPr>
          <w:rFonts w:ascii="Constantia" w:hAnsi="Constantia" w:cs="Arial"/>
          <w:bCs/>
        </w:rPr>
        <w:t xml:space="preserve">D-level work implies a significant lack of thinking and performance within the discipline. </w:t>
      </w:r>
      <w:r w:rsidR="00CB4D4D">
        <w:rPr>
          <w:rFonts w:ascii="Constantia" w:hAnsi="Constantia" w:cs="Arial"/>
          <w:bCs/>
        </w:rPr>
        <w:t xml:space="preserve"> </w:t>
      </w:r>
      <w:r w:rsidRPr="00555614">
        <w:rPr>
          <w:rFonts w:ascii="Constantia" w:hAnsi="Constantia" w:cs="Arial"/>
          <w:bCs/>
        </w:rPr>
        <w:t xml:space="preserve">It also implies a lack of knowledge and skills acquired through critical thought. </w:t>
      </w:r>
      <w:r w:rsidR="00CB4D4D">
        <w:rPr>
          <w:rFonts w:ascii="Constantia" w:hAnsi="Constantia" w:cs="Arial"/>
          <w:bCs/>
        </w:rPr>
        <w:t xml:space="preserve"> </w:t>
      </w:r>
      <w:r w:rsidRPr="00555614">
        <w:rPr>
          <w:rFonts w:ascii="Constantia" w:hAnsi="Constantia" w:cs="Arial"/>
          <w:bCs/>
        </w:rPr>
        <w:t xml:space="preserve">D-level work is unclear, imprecise, inaccurate, lacking reason, and often incorrect with little </w:t>
      </w:r>
      <w:r w:rsidRPr="00555614">
        <w:rPr>
          <w:rFonts w:ascii="Constantia" w:hAnsi="Constantia" w:cs="Arial"/>
          <w:bCs/>
        </w:rPr>
        <w:lastRenderedPageBreak/>
        <w:t xml:space="preserve">attention to detail and correction of errors. </w:t>
      </w:r>
      <w:r w:rsidR="00CB4D4D">
        <w:rPr>
          <w:rFonts w:ascii="Constantia" w:hAnsi="Constantia" w:cs="Arial"/>
          <w:bCs/>
        </w:rPr>
        <w:t xml:space="preserve"> </w:t>
      </w:r>
      <w:r w:rsidRPr="00555614">
        <w:rPr>
          <w:rFonts w:ascii="Constantia" w:hAnsi="Constantia" w:cs="Arial"/>
          <w:bCs/>
        </w:rPr>
        <w:t xml:space="preserve">D-level work will have frequent lapses into weak reasoning and incomplete performance. </w:t>
      </w:r>
      <w:r w:rsidR="00CB4D4D">
        <w:rPr>
          <w:rFonts w:ascii="Constantia" w:hAnsi="Constantia" w:cs="Arial"/>
          <w:bCs/>
        </w:rPr>
        <w:t xml:space="preserve"> </w:t>
      </w:r>
      <w:r w:rsidRPr="00555614">
        <w:rPr>
          <w:rFonts w:ascii="Constantia" w:hAnsi="Constantia" w:cs="Arial"/>
          <w:bCs/>
        </w:rPr>
        <w:t xml:space="preserve">D-level work displays inconsistent achievement in most </w:t>
      </w:r>
      <w:r w:rsidR="00CB4D4D">
        <w:rPr>
          <w:rFonts w:ascii="Constantia" w:hAnsi="Constantia" w:cs="Arial"/>
          <w:bCs/>
        </w:rPr>
        <w:t>aspects of this course</w:t>
      </w:r>
      <w:r w:rsidRPr="00555614">
        <w:rPr>
          <w:rFonts w:ascii="Constantia" w:hAnsi="Constantia" w:cs="Arial"/>
          <w:bCs/>
        </w:rPr>
        <w:t>:</w:t>
      </w:r>
      <w:r w:rsidR="00CB4D4D">
        <w:rPr>
          <w:rFonts w:ascii="Constantia" w:hAnsi="Constantia" w:cs="Arial"/>
          <w:bCs/>
        </w:rPr>
        <w:t xml:space="preserve"> </w:t>
      </w:r>
      <w:r w:rsidRPr="00555614">
        <w:rPr>
          <w:rFonts w:ascii="Constantia" w:hAnsi="Constantia" w:cs="Arial"/>
          <w:bCs/>
        </w:rPr>
        <w:t xml:space="preserve"> </w:t>
      </w:r>
      <w:r w:rsidR="00CB4D4D" w:rsidRPr="00555614">
        <w:rPr>
          <w:rFonts w:ascii="Constantia" w:hAnsi="Constantia" w:cs="Arial"/>
          <w:bCs/>
        </w:rPr>
        <w:t xml:space="preserve">written work, </w:t>
      </w:r>
      <w:r w:rsidR="00CB4D4D">
        <w:rPr>
          <w:rFonts w:ascii="Constantia" w:hAnsi="Constantia" w:cs="Arial"/>
          <w:bCs/>
        </w:rPr>
        <w:t>teaching activities</w:t>
      </w:r>
      <w:r w:rsidR="00CB4D4D" w:rsidRPr="00555614">
        <w:rPr>
          <w:rFonts w:ascii="Constantia" w:hAnsi="Constantia" w:cs="Arial"/>
          <w:bCs/>
        </w:rPr>
        <w:t xml:space="preserve">, examinations, </w:t>
      </w:r>
      <w:proofErr w:type="gramStart"/>
      <w:r w:rsidR="00CB4D4D" w:rsidRPr="00555614">
        <w:rPr>
          <w:rFonts w:ascii="Constantia" w:hAnsi="Constantia" w:cs="Arial"/>
          <w:bCs/>
        </w:rPr>
        <w:t>projects</w:t>
      </w:r>
      <w:proofErr w:type="gramEnd"/>
      <w:r w:rsidR="00CB4D4D" w:rsidRPr="00555614">
        <w:rPr>
          <w:rFonts w:ascii="Constantia" w:hAnsi="Constantia" w:cs="Arial"/>
          <w:bCs/>
        </w:rPr>
        <w:t xml:space="preserve"> and </w:t>
      </w:r>
      <w:r w:rsidR="00CB4D4D">
        <w:rPr>
          <w:rFonts w:ascii="Constantia" w:hAnsi="Constantia" w:cs="Arial"/>
          <w:bCs/>
        </w:rPr>
        <w:t>class involvement</w:t>
      </w:r>
      <w:r w:rsidR="00CB4D4D" w:rsidRPr="00555614">
        <w:rPr>
          <w:rFonts w:ascii="Constantia" w:hAnsi="Constantia" w:cs="Arial"/>
          <w:bCs/>
        </w:rPr>
        <w:t>.</w:t>
      </w:r>
      <w:r w:rsidRPr="00555614">
        <w:rPr>
          <w:rFonts w:ascii="Constantia" w:hAnsi="Constantia" w:cs="Arial"/>
          <w:bCs/>
        </w:rPr>
        <w:t xml:space="preserve"> </w:t>
      </w:r>
      <w:r w:rsidR="00CB4D4D">
        <w:rPr>
          <w:rFonts w:ascii="Constantia" w:hAnsi="Constantia" w:cs="Arial"/>
          <w:bCs/>
        </w:rPr>
        <w:t xml:space="preserve"> </w:t>
      </w:r>
      <w:r w:rsidRPr="00555614">
        <w:rPr>
          <w:rFonts w:ascii="Constantia" w:hAnsi="Constantia" w:cs="Arial"/>
          <w:bCs/>
        </w:rPr>
        <w:t>D-level work is usually prepared in an untimely manner with a significant number of missing assignments.</w:t>
      </w:r>
      <w:r w:rsidR="00CB4D4D">
        <w:rPr>
          <w:rFonts w:ascii="Constantia" w:hAnsi="Constantia" w:cs="Arial"/>
          <w:bCs/>
        </w:rPr>
        <w:t xml:space="preserve"> </w:t>
      </w:r>
      <w:r w:rsidRPr="00555614">
        <w:rPr>
          <w:rFonts w:ascii="Constantia" w:hAnsi="Constantia" w:cs="Arial"/>
          <w:bCs/>
        </w:rPr>
        <w:t xml:space="preserve"> D-level work is completed with little intellectual autonomy and perseverance.</w:t>
      </w:r>
    </w:p>
    <w:p w14:paraId="4ADAD585" w14:textId="77777777" w:rsidR="00555614" w:rsidRPr="00555614" w:rsidRDefault="00555614" w:rsidP="00555614">
      <w:pPr>
        <w:tabs>
          <w:tab w:val="left" w:pos="1080"/>
        </w:tabs>
        <w:rPr>
          <w:rFonts w:ascii="Constantia" w:hAnsi="Constantia" w:cs="Arial"/>
          <w:b/>
          <w:bCs/>
        </w:rPr>
      </w:pPr>
    </w:p>
    <w:p w14:paraId="483E2FF9" w14:textId="77777777" w:rsidR="00555614" w:rsidRDefault="00555614" w:rsidP="00555614">
      <w:pPr>
        <w:tabs>
          <w:tab w:val="left" w:pos="1080"/>
        </w:tabs>
        <w:rPr>
          <w:rFonts w:ascii="Constantia" w:hAnsi="Constantia" w:cs="Arial"/>
          <w:b/>
          <w:bCs/>
        </w:rPr>
      </w:pPr>
      <w:r w:rsidRPr="00555614">
        <w:rPr>
          <w:rFonts w:ascii="Constantia" w:hAnsi="Constantia" w:cs="Arial"/>
          <w:b/>
          <w:bCs/>
        </w:rPr>
        <w:t>Grade of F – Demonstrates a lack of skill development; demonstrates</w:t>
      </w:r>
      <w:r>
        <w:rPr>
          <w:rFonts w:ascii="Constantia" w:hAnsi="Constantia" w:cs="Arial"/>
          <w:b/>
          <w:bCs/>
        </w:rPr>
        <w:t xml:space="preserve"> significantly more </w:t>
      </w:r>
      <w:r w:rsidRPr="00555614">
        <w:rPr>
          <w:rFonts w:ascii="Constantia" w:hAnsi="Constantia" w:cs="Arial"/>
          <w:b/>
          <w:bCs/>
        </w:rPr>
        <w:t>weaknesses than strengths; fails to complete the required work of the</w:t>
      </w:r>
      <w:r>
        <w:rPr>
          <w:rFonts w:ascii="Constantia" w:hAnsi="Constantia" w:cs="Arial"/>
          <w:b/>
          <w:bCs/>
        </w:rPr>
        <w:t xml:space="preserve"> </w:t>
      </w:r>
      <w:r w:rsidRPr="00555614">
        <w:rPr>
          <w:rFonts w:ascii="Constantia" w:hAnsi="Constantia" w:cs="Arial"/>
          <w:b/>
          <w:bCs/>
        </w:rPr>
        <w:t>course</w:t>
      </w:r>
    </w:p>
    <w:p w14:paraId="14C34970" w14:textId="77777777" w:rsidR="00AF2334" w:rsidRPr="00555614" w:rsidRDefault="00AF2334" w:rsidP="00555614">
      <w:pPr>
        <w:tabs>
          <w:tab w:val="left" w:pos="1080"/>
        </w:tabs>
        <w:rPr>
          <w:rFonts w:ascii="Constantia" w:hAnsi="Constantia" w:cs="Arial"/>
          <w:b/>
          <w:bCs/>
        </w:rPr>
      </w:pPr>
    </w:p>
    <w:p w14:paraId="22E50955" w14:textId="77777777" w:rsidR="00555614" w:rsidRPr="00555614" w:rsidRDefault="00555614" w:rsidP="00555614">
      <w:pPr>
        <w:rPr>
          <w:rFonts w:ascii="Constantia" w:hAnsi="Constantia"/>
          <w:b/>
        </w:rPr>
      </w:pPr>
      <w:r w:rsidRPr="00555614">
        <w:rPr>
          <w:rFonts w:ascii="Constantia" w:hAnsi="Constantia" w:cs="Arial"/>
          <w:bCs/>
        </w:rPr>
        <w:t>F-level work implies a complete lack of thinking and pe</w:t>
      </w:r>
      <w:r w:rsidR="00CB4D4D">
        <w:rPr>
          <w:rFonts w:ascii="Constantia" w:hAnsi="Constantia" w:cs="Arial"/>
          <w:bCs/>
        </w:rPr>
        <w:t xml:space="preserve">rformance within the discipline.  </w:t>
      </w:r>
      <w:r w:rsidRPr="00555614">
        <w:rPr>
          <w:rFonts w:ascii="Constantia" w:hAnsi="Constantia" w:cs="Arial"/>
          <w:bCs/>
        </w:rPr>
        <w:t xml:space="preserve">It also implies a lack of knowledge and skills acquired through critical thought. </w:t>
      </w:r>
      <w:r w:rsidR="00CB4D4D">
        <w:rPr>
          <w:rFonts w:ascii="Constantia" w:hAnsi="Constantia" w:cs="Arial"/>
          <w:bCs/>
        </w:rPr>
        <w:t xml:space="preserve"> </w:t>
      </w:r>
      <w:r w:rsidRPr="00555614">
        <w:rPr>
          <w:rFonts w:ascii="Constantia" w:hAnsi="Constantia" w:cs="Arial"/>
          <w:bCs/>
        </w:rPr>
        <w:t xml:space="preserve">F-level work is unclear, imprecise, inaccurate, lacking reason, and is incorrect with no attention to detail and correction of errors. </w:t>
      </w:r>
      <w:r w:rsidR="00CB4D4D">
        <w:rPr>
          <w:rFonts w:ascii="Constantia" w:hAnsi="Constantia" w:cs="Arial"/>
          <w:bCs/>
        </w:rPr>
        <w:t xml:space="preserve"> </w:t>
      </w:r>
      <w:r w:rsidRPr="00555614">
        <w:rPr>
          <w:rFonts w:ascii="Constantia" w:hAnsi="Constantia" w:cs="Arial"/>
          <w:bCs/>
        </w:rPr>
        <w:t xml:space="preserve">F-level work will have regular lapses into weak reasoning and incomplete performance. </w:t>
      </w:r>
      <w:r w:rsidR="00CB4D4D">
        <w:rPr>
          <w:rFonts w:ascii="Constantia" w:hAnsi="Constantia" w:cs="Arial"/>
          <w:bCs/>
        </w:rPr>
        <w:t xml:space="preserve"> </w:t>
      </w:r>
      <w:r w:rsidRPr="00555614">
        <w:rPr>
          <w:rFonts w:ascii="Constantia" w:hAnsi="Constantia" w:cs="Arial"/>
          <w:bCs/>
        </w:rPr>
        <w:t xml:space="preserve">F-level work displays a lack of achievement and incomplete performance in most </w:t>
      </w:r>
      <w:r w:rsidR="00CB4D4D">
        <w:rPr>
          <w:rFonts w:ascii="Constantia" w:hAnsi="Constantia" w:cs="Arial"/>
          <w:bCs/>
        </w:rPr>
        <w:t>aspects of this course</w:t>
      </w:r>
      <w:r w:rsidRPr="00555614">
        <w:rPr>
          <w:rFonts w:ascii="Constantia" w:hAnsi="Constantia" w:cs="Arial"/>
          <w:bCs/>
        </w:rPr>
        <w:t xml:space="preserve">: </w:t>
      </w:r>
      <w:r w:rsidR="00CB4D4D">
        <w:rPr>
          <w:rFonts w:ascii="Constantia" w:hAnsi="Constantia" w:cs="Arial"/>
          <w:bCs/>
        </w:rPr>
        <w:t xml:space="preserve"> </w:t>
      </w:r>
      <w:r w:rsidR="00CB4D4D" w:rsidRPr="00555614">
        <w:rPr>
          <w:rFonts w:ascii="Constantia" w:hAnsi="Constantia" w:cs="Arial"/>
          <w:bCs/>
        </w:rPr>
        <w:t xml:space="preserve">written work, </w:t>
      </w:r>
      <w:r w:rsidR="00CB4D4D">
        <w:rPr>
          <w:rFonts w:ascii="Constantia" w:hAnsi="Constantia" w:cs="Arial"/>
          <w:bCs/>
        </w:rPr>
        <w:t>teaching activities</w:t>
      </w:r>
      <w:r w:rsidR="00CB4D4D" w:rsidRPr="00555614">
        <w:rPr>
          <w:rFonts w:ascii="Constantia" w:hAnsi="Constantia" w:cs="Arial"/>
          <w:bCs/>
        </w:rPr>
        <w:t xml:space="preserve">, examinations, </w:t>
      </w:r>
      <w:proofErr w:type="gramStart"/>
      <w:r w:rsidR="00CB4D4D" w:rsidRPr="00555614">
        <w:rPr>
          <w:rFonts w:ascii="Constantia" w:hAnsi="Constantia" w:cs="Arial"/>
          <w:bCs/>
        </w:rPr>
        <w:t>projects</w:t>
      </w:r>
      <w:proofErr w:type="gramEnd"/>
      <w:r w:rsidR="00CB4D4D" w:rsidRPr="00555614">
        <w:rPr>
          <w:rFonts w:ascii="Constantia" w:hAnsi="Constantia" w:cs="Arial"/>
          <w:bCs/>
        </w:rPr>
        <w:t xml:space="preserve"> and </w:t>
      </w:r>
      <w:r w:rsidR="00CB4D4D">
        <w:rPr>
          <w:rFonts w:ascii="Constantia" w:hAnsi="Constantia" w:cs="Arial"/>
          <w:bCs/>
        </w:rPr>
        <w:t>class involvement</w:t>
      </w:r>
      <w:r w:rsidR="00CB4D4D" w:rsidRPr="00555614">
        <w:rPr>
          <w:rFonts w:ascii="Constantia" w:hAnsi="Constantia" w:cs="Arial"/>
          <w:bCs/>
        </w:rPr>
        <w:t>.</w:t>
      </w:r>
      <w:r w:rsidRPr="00555614">
        <w:rPr>
          <w:rFonts w:ascii="Constantia" w:hAnsi="Constantia" w:cs="Arial"/>
          <w:bCs/>
        </w:rPr>
        <w:t xml:space="preserve"> </w:t>
      </w:r>
      <w:r w:rsidR="00CB4D4D">
        <w:rPr>
          <w:rFonts w:ascii="Constantia" w:hAnsi="Constantia" w:cs="Arial"/>
          <w:bCs/>
        </w:rPr>
        <w:t xml:space="preserve"> </w:t>
      </w:r>
      <w:r w:rsidRPr="00555614">
        <w:rPr>
          <w:rFonts w:ascii="Constantia" w:hAnsi="Constantia" w:cs="Arial"/>
          <w:bCs/>
        </w:rPr>
        <w:t>F-level work is prepared in an untimely manner with a significant number of missing assignments.</w:t>
      </w:r>
      <w:r w:rsidR="00CB4D4D">
        <w:rPr>
          <w:rFonts w:ascii="Constantia" w:hAnsi="Constantia" w:cs="Arial"/>
          <w:bCs/>
        </w:rPr>
        <w:t xml:space="preserve"> </w:t>
      </w:r>
      <w:r w:rsidRPr="00555614">
        <w:rPr>
          <w:rFonts w:ascii="Constantia" w:hAnsi="Constantia" w:cs="Arial"/>
          <w:bCs/>
        </w:rPr>
        <w:t xml:space="preserve"> F-level work is completed without intellectual autonomy and perseverance.</w:t>
      </w:r>
    </w:p>
    <w:p w14:paraId="47A3CBD5" w14:textId="77777777" w:rsidR="00555614" w:rsidRPr="00555614" w:rsidRDefault="00555614">
      <w:pPr>
        <w:rPr>
          <w:rFonts w:ascii="Constantia" w:hAnsi="Constantia"/>
        </w:rPr>
      </w:pPr>
    </w:p>
    <w:p w14:paraId="71CF8EEE" w14:textId="77777777" w:rsidR="00F0632A" w:rsidRDefault="00F0632A" w:rsidP="00931AF0">
      <w:pPr>
        <w:rPr>
          <w:rFonts w:ascii="Constantia" w:hAnsi="Constantia"/>
        </w:rPr>
      </w:pPr>
    </w:p>
    <w:p w14:paraId="42AB3786" w14:textId="77777777" w:rsidR="004A3015" w:rsidRPr="004A3015" w:rsidRDefault="004A3015" w:rsidP="00931AF0">
      <w:pPr>
        <w:rPr>
          <w:rFonts w:ascii="Constantia" w:hAnsi="Constantia" w:cs="Arial"/>
        </w:rPr>
      </w:pPr>
      <w:r w:rsidRPr="004A3015">
        <w:rPr>
          <w:rFonts w:ascii="Constantia" w:hAnsi="Constantia" w:cs="Arial"/>
          <w:b/>
          <w:bCs/>
          <w:i/>
          <w:spacing w:val="-2"/>
        </w:rPr>
        <w:t>*</w:t>
      </w:r>
      <w:r w:rsidRPr="004A3015">
        <w:rPr>
          <w:rFonts w:ascii="Constantia" w:hAnsi="Constantia" w:cs="Arial"/>
          <w:b/>
          <w:bCs/>
          <w:i/>
        </w:rPr>
        <w:t>R</w:t>
      </w:r>
      <w:r w:rsidRPr="004A3015">
        <w:rPr>
          <w:rFonts w:ascii="Constantia" w:hAnsi="Constantia" w:cs="Arial"/>
          <w:b/>
          <w:bCs/>
          <w:i/>
          <w:spacing w:val="-2"/>
        </w:rPr>
        <w:t>e</w:t>
      </w:r>
      <w:r w:rsidRPr="004A3015">
        <w:rPr>
          <w:rFonts w:ascii="Constantia" w:hAnsi="Constantia" w:cs="Arial"/>
          <w:b/>
          <w:bCs/>
          <w:i/>
          <w:spacing w:val="-6"/>
        </w:rPr>
        <w:t>q</w:t>
      </w:r>
      <w:r w:rsidRPr="004A3015">
        <w:rPr>
          <w:rFonts w:ascii="Constantia" w:hAnsi="Constantia" w:cs="Arial"/>
          <w:b/>
          <w:bCs/>
          <w:i/>
          <w:spacing w:val="-4"/>
        </w:rPr>
        <w:t>u</w:t>
      </w:r>
      <w:r w:rsidRPr="004A3015">
        <w:rPr>
          <w:rFonts w:ascii="Constantia" w:hAnsi="Constantia" w:cs="Arial"/>
          <w:b/>
          <w:bCs/>
          <w:i/>
          <w:spacing w:val="-1"/>
        </w:rPr>
        <w:t>i</w:t>
      </w:r>
      <w:r w:rsidRPr="004A3015">
        <w:rPr>
          <w:rFonts w:ascii="Constantia" w:hAnsi="Constantia" w:cs="Arial"/>
          <w:b/>
          <w:bCs/>
          <w:i/>
          <w:spacing w:val="-3"/>
        </w:rPr>
        <w:t>r</w:t>
      </w:r>
      <w:r w:rsidRPr="004A3015">
        <w:rPr>
          <w:rFonts w:ascii="Constantia" w:hAnsi="Constantia" w:cs="Arial"/>
          <w:b/>
          <w:bCs/>
          <w:i/>
          <w:spacing w:val="-2"/>
        </w:rPr>
        <w:t>e</w:t>
      </w:r>
      <w:r w:rsidRPr="004A3015">
        <w:rPr>
          <w:rFonts w:ascii="Constantia" w:hAnsi="Constantia" w:cs="Arial"/>
          <w:b/>
          <w:bCs/>
          <w:i/>
        </w:rPr>
        <w:t>d</w:t>
      </w:r>
      <w:r w:rsidRPr="004A3015">
        <w:rPr>
          <w:rFonts w:ascii="Constantia" w:hAnsi="Constantia" w:cs="Arial"/>
          <w:b/>
          <w:bCs/>
          <w:i/>
          <w:spacing w:val="2"/>
        </w:rPr>
        <w:t xml:space="preserve"> </w:t>
      </w:r>
      <w:r w:rsidRPr="004A3015">
        <w:rPr>
          <w:rFonts w:ascii="Constantia" w:hAnsi="Constantia" w:cs="Arial"/>
          <w:b/>
          <w:bCs/>
          <w:i/>
          <w:spacing w:val="-2"/>
        </w:rPr>
        <w:t>b</w:t>
      </w:r>
      <w:r w:rsidRPr="004A3015">
        <w:rPr>
          <w:rFonts w:ascii="Constantia" w:hAnsi="Constantia" w:cs="Arial"/>
          <w:b/>
          <w:bCs/>
          <w:i/>
        </w:rPr>
        <w:t>y</w:t>
      </w:r>
      <w:r w:rsidRPr="004A3015">
        <w:rPr>
          <w:rFonts w:ascii="Constantia" w:hAnsi="Constantia" w:cs="Arial"/>
          <w:b/>
          <w:bCs/>
          <w:i/>
          <w:spacing w:val="-2"/>
        </w:rPr>
        <w:t xml:space="preserve"> </w:t>
      </w:r>
      <w:r w:rsidRPr="004A3015">
        <w:rPr>
          <w:rFonts w:ascii="Constantia" w:hAnsi="Constantia" w:cs="Arial"/>
          <w:b/>
          <w:bCs/>
          <w:i/>
          <w:spacing w:val="-4"/>
        </w:rPr>
        <w:t>So</w:t>
      </w:r>
      <w:r w:rsidRPr="004A3015">
        <w:rPr>
          <w:rFonts w:ascii="Constantia" w:hAnsi="Constantia" w:cs="Arial"/>
          <w:b/>
          <w:bCs/>
          <w:i/>
          <w:spacing w:val="-2"/>
        </w:rPr>
        <w:t>u</w:t>
      </w:r>
      <w:r w:rsidRPr="004A3015">
        <w:rPr>
          <w:rFonts w:ascii="Constantia" w:hAnsi="Constantia" w:cs="Arial"/>
          <w:b/>
          <w:bCs/>
          <w:i/>
          <w:spacing w:val="-5"/>
        </w:rPr>
        <w:t>t</w:t>
      </w:r>
      <w:r w:rsidRPr="004A3015">
        <w:rPr>
          <w:rFonts w:ascii="Constantia" w:hAnsi="Constantia" w:cs="Arial"/>
          <w:b/>
          <w:bCs/>
          <w:i/>
          <w:spacing w:val="-2"/>
        </w:rPr>
        <w:t>h</w:t>
      </w:r>
      <w:r w:rsidRPr="004A3015">
        <w:rPr>
          <w:rFonts w:ascii="Constantia" w:hAnsi="Constantia" w:cs="Arial"/>
          <w:b/>
          <w:bCs/>
          <w:i/>
          <w:spacing w:val="-4"/>
        </w:rPr>
        <w:t>e</w:t>
      </w:r>
      <w:r w:rsidRPr="004A3015">
        <w:rPr>
          <w:rFonts w:ascii="Constantia" w:hAnsi="Constantia" w:cs="Arial"/>
          <w:b/>
          <w:bCs/>
          <w:i/>
          <w:spacing w:val="-2"/>
        </w:rPr>
        <w:t>r</w:t>
      </w:r>
      <w:r w:rsidRPr="004A3015">
        <w:rPr>
          <w:rFonts w:ascii="Constantia" w:hAnsi="Constantia" w:cs="Arial"/>
          <w:b/>
          <w:bCs/>
          <w:i/>
        </w:rPr>
        <w:t xml:space="preserve">n </w:t>
      </w:r>
      <w:r w:rsidRPr="004A3015">
        <w:rPr>
          <w:rFonts w:ascii="Constantia" w:hAnsi="Constantia" w:cs="Arial"/>
          <w:b/>
          <w:bCs/>
          <w:i/>
          <w:spacing w:val="-1"/>
        </w:rPr>
        <w:t>A</w:t>
      </w:r>
      <w:r w:rsidRPr="004A3015">
        <w:rPr>
          <w:rFonts w:ascii="Constantia" w:hAnsi="Constantia" w:cs="Arial"/>
          <w:b/>
          <w:bCs/>
          <w:i/>
          <w:spacing w:val="-4"/>
        </w:rPr>
        <w:t>s</w:t>
      </w:r>
      <w:r w:rsidRPr="004A3015">
        <w:rPr>
          <w:rFonts w:ascii="Constantia" w:hAnsi="Constantia" w:cs="Arial"/>
          <w:b/>
          <w:bCs/>
          <w:i/>
          <w:spacing w:val="-5"/>
        </w:rPr>
        <w:t>s</w:t>
      </w:r>
      <w:r w:rsidRPr="004A3015">
        <w:rPr>
          <w:rFonts w:ascii="Constantia" w:hAnsi="Constantia" w:cs="Arial"/>
          <w:b/>
          <w:bCs/>
          <w:i/>
          <w:spacing w:val="-2"/>
        </w:rPr>
        <w:t>o</w:t>
      </w:r>
      <w:r w:rsidRPr="004A3015">
        <w:rPr>
          <w:rFonts w:ascii="Constantia" w:hAnsi="Constantia" w:cs="Arial"/>
          <w:b/>
          <w:bCs/>
          <w:i/>
          <w:spacing w:val="-4"/>
        </w:rPr>
        <w:t>c</w:t>
      </w:r>
      <w:r w:rsidRPr="004A3015">
        <w:rPr>
          <w:rFonts w:ascii="Constantia" w:hAnsi="Constantia" w:cs="Arial"/>
          <w:b/>
          <w:bCs/>
          <w:i/>
          <w:spacing w:val="-1"/>
        </w:rPr>
        <w:t>i</w:t>
      </w:r>
      <w:r w:rsidRPr="004A3015">
        <w:rPr>
          <w:rFonts w:ascii="Constantia" w:hAnsi="Constantia" w:cs="Arial"/>
          <w:b/>
          <w:bCs/>
          <w:i/>
          <w:spacing w:val="-4"/>
        </w:rPr>
        <w:t>a</w:t>
      </w:r>
      <w:r w:rsidRPr="004A3015">
        <w:rPr>
          <w:rFonts w:ascii="Constantia" w:hAnsi="Constantia" w:cs="Arial"/>
          <w:b/>
          <w:bCs/>
          <w:i/>
          <w:spacing w:val="-5"/>
        </w:rPr>
        <w:t>t</w:t>
      </w:r>
      <w:r w:rsidRPr="004A3015">
        <w:rPr>
          <w:rFonts w:ascii="Constantia" w:hAnsi="Constantia" w:cs="Arial"/>
          <w:b/>
          <w:bCs/>
          <w:i/>
          <w:spacing w:val="-1"/>
        </w:rPr>
        <w:t>i</w:t>
      </w:r>
      <w:r w:rsidRPr="004A3015">
        <w:rPr>
          <w:rFonts w:ascii="Constantia" w:hAnsi="Constantia" w:cs="Arial"/>
          <w:b/>
          <w:bCs/>
          <w:i/>
          <w:spacing w:val="-2"/>
        </w:rPr>
        <w:t>o</w:t>
      </w:r>
      <w:r w:rsidRPr="004A3015">
        <w:rPr>
          <w:rFonts w:ascii="Constantia" w:hAnsi="Constantia" w:cs="Arial"/>
          <w:b/>
          <w:bCs/>
          <w:i/>
        </w:rPr>
        <w:t>n</w:t>
      </w:r>
      <w:r w:rsidRPr="004A3015">
        <w:rPr>
          <w:rFonts w:ascii="Constantia" w:hAnsi="Constantia" w:cs="Arial"/>
          <w:b/>
          <w:bCs/>
          <w:i/>
          <w:spacing w:val="5"/>
        </w:rPr>
        <w:t xml:space="preserve"> </w:t>
      </w:r>
      <w:r w:rsidRPr="004A3015">
        <w:rPr>
          <w:rFonts w:ascii="Constantia" w:hAnsi="Constantia" w:cs="Arial"/>
          <w:b/>
          <w:bCs/>
          <w:i/>
          <w:spacing w:val="-4"/>
        </w:rPr>
        <w:t>o</w:t>
      </w:r>
      <w:r w:rsidRPr="004A3015">
        <w:rPr>
          <w:rFonts w:ascii="Constantia" w:hAnsi="Constantia" w:cs="Arial"/>
          <w:b/>
          <w:bCs/>
          <w:i/>
        </w:rPr>
        <w:t>f</w:t>
      </w:r>
      <w:r w:rsidRPr="004A3015">
        <w:rPr>
          <w:rFonts w:ascii="Constantia" w:hAnsi="Constantia" w:cs="Arial"/>
          <w:b/>
          <w:bCs/>
          <w:i/>
          <w:spacing w:val="-1"/>
        </w:rPr>
        <w:t xml:space="preserve"> </w:t>
      </w:r>
      <w:r w:rsidRPr="004A3015">
        <w:rPr>
          <w:rFonts w:ascii="Constantia" w:hAnsi="Constantia" w:cs="Arial"/>
          <w:b/>
          <w:bCs/>
          <w:i/>
          <w:spacing w:val="-5"/>
        </w:rPr>
        <w:t>C</w:t>
      </w:r>
      <w:r w:rsidRPr="004A3015">
        <w:rPr>
          <w:rFonts w:ascii="Constantia" w:hAnsi="Constantia" w:cs="Arial"/>
          <w:b/>
          <w:bCs/>
          <w:i/>
          <w:spacing w:val="-2"/>
        </w:rPr>
        <w:t>o</w:t>
      </w:r>
      <w:r w:rsidRPr="004A3015">
        <w:rPr>
          <w:rFonts w:ascii="Constantia" w:hAnsi="Constantia" w:cs="Arial"/>
          <w:b/>
          <w:bCs/>
          <w:i/>
          <w:spacing w:val="-5"/>
        </w:rPr>
        <w:t>ll</w:t>
      </w:r>
      <w:r w:rsidRPr="004A3015">
        <w:rPr>
          <w:rFonts w:ascii="Constantia" w:hAnsi="Constantia" w:cs="Arial"/>
          <w:b/>
          <w:bCs/>
          <w:i/>
          <w:spacing w:val="-2"/>
        </w:rPr>
        <w:t>e</w:t>
      </w:r>
      <w:r w:rsidRPr="004A3015">
        <w:rPr>
          <w:rFonts w:ascii="Constantia" w:hAnsi="Constantia" w:cs="Arial"/>
          <w:b/>
          <w:bCs/>
          <w:i/>
          <w:spacing w:val="-4"/>
        </w:rPr>
        <w:t>g</w:t>
      </w:r>
      <w:r w:rsidRPr="004A3015">
        <w:rPr>
          <w:rFonts w:ascii="Constantia" w:hAnsi="Constantia" w:cs="Arial"/>
          <w:b/>
          <w:bCs/>
          <w:i/>
          <w:spacing w:val="-2"/>
        </w:rPr>
        <w:t>e</w:t>
      </w:r>
      <w:r w:rsidRPr="004A3015">
        <w:rPr>
          <w:rFonts w:ascii="Constantia" w:hAnsi="Constantia" w:cs="Arial"/>
          <w:b/>
          <w:bCs/>
          <w:i/>
        </w:rPr>
        <w:t>s</w:t>
      </w:r>
      <w:r w:rsidRPr="004A3015">
        <w:rPr>
          <w:rFonts w:ascii="Constantia" w:hAnsi="Constantia" w:cs="Arial"/>
          <w:b/>
          <w:bCs/>
          <w:i/>
          <w:spacing w:val="4"/>
        </w:rPr>
        <w:t xml:space="preserve"> </w:t>
      </w:r>
      <w:r w:rsidRPr="004A3015">
        <w:rPr>
          <w:rFonts w:ascii="Constantia" w:hAnsi="Constantia" w:cs="Arial"/>
          <w:b/>
          <w:bCs/>
          <w:i/>
          <w:spacing w:val="-2"/>
        </w:rPr>
        <w:t>a</w:t>
      </w:r>
      <w:r w:rsidRPr="004A3015">
        <w:rPr>
          <w:rFonts w:ascii="Constantia" w:hAnsi="Constantia" w:cs="Arial"/>
          <w:b/>
          <w:bCs/>
          <w:i/>
          <w:spacing w:val="-4"/>
        </w:rPr>
        <w:t>n</w:t>
      </w:r>
      <w:r w:rsidRPr="004A3015">
        <w:rPr>
          <w:rFonts w:ascii="Constantia" w:hAnsi="Constantia" w:cs="Arial"/>
          <w:b/>
          <w:bCs/>
          <w:i/>
        </w:rPr>
        <w:t>d</w:t>
      </w:r>
      <w:r w:rsidRPr="004A3015">
        <w:rPr>
          <w:rFonts w:ascii="Constantia" w:hAnsi="Constantia" w:cs="Arial"/>
          <w:b/>
          <w:bCs/>
          <w:i/>
          <w:spacing w:val="-2"/>
        </w:rPr>
        <w:t xml:space="preserve"> </w:t>
      </w:r>
      <w:r w:rsidRPr="004A3015">
        <w:rPr>
          <w:rFonts w:ascii="Constantia" w:hAnsi="Constantia" w:cs="Arial"/>
          <w:b/>
          <w:bCs/>
          <w:i/>
          <w:spacing w:val="-4"/>
        </w:rPr>
        <w:t>Schools Commission on Colleges.</w:t>
      </w:r>
    </w:p>
    <w:sectPr w:rsidR="004A3015" w:rsidRPr="004A3015" w:rsidSect="00882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3511" w14:textId="77777777" w:rsidR="00CB1D62" w:rsidRDefault="00CB1D62" w:rsidP="00D02AD9">
      <w:r>
        <w:separator/>
      </w:r>
    </w:p>
  </w:endnote>
  <w:endnote w:type="continuationSeparator" w:id="0">
    <w:p w14:paraId="6523937B" w14:textId="77777777" w:rsidR="00CB1D62" w:rsidRDefault="00CB1D62" w:rsidP="00D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7AE76" w14:textId="77777777" w:rsidR="00CB1D62" w:rsidRDefault="00CB1D62" w:rsidP="00D02AD9">
      <w:r>
        <w:separator/>
      </w:r>
    </w:p>
  </w:footnote>
  <w:footnote w:type="continuationSeparator" w:id="0">
    <w:p w14:paraId="3385E1E8" w14:textId="77777777" w:rsidR="00CB1D62" w:rsidRDefault="00CB1D62" w:rsidP="00D0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741"/>
    <w:multiLevelType w:val="hybridMultilevel"/>
    <w:tmpl w:val="EB32772A"/>
    <w:lvl w:ilvl="0" w:tplc="E60A8A74">
      <w:start w:val="1"/>
      <w:numFmt w:val="upperRoman"/>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5F"/>
    <w:rsid w:val="0000219F"/>
    <w:rsid w:val="000617E3"/>
    <w:rsid w:val="000632C6"/>
    <w:rsid w:val="000823E2"/>
    <w:rsid w:val="000A718B"/>
    <w:rsid w:val="000E2C90"/>
    <w:rsid w:val="000F57F7"/>
    <w:rsid w:val="00103FCA"/>
    <w:rsid w:val="00125254"/>
    <w:rsid w:val="00175E1F"/>
    <w:rsid w:val="001A426A"/>
    <w:rsid w:val="001B608A"/>
    <w:rsid w:val="001D4EBD"/>
    <w:rsid w:val="001E0EF2"/>
    <w:rsid w:val="001F601A"/>
    <w:rsid w:val="001F65E3"/>
    <w:rsid w:val="00245374"/>
    <w:rsid w:val="002A256E"/>
    <w:rsid w:val="002A4786"/>
    <w:rsid w:val="002C68B5"/>
    <w:rsid w:val="002C7E5C"/>
    <w:rsid w:val="002D18D4"/>
    <w:rsid w:val="002E118E"/>
    <w:rsid w:val="0030759B"/>
    <w:rsid w:val="003150A3"/>
    <w:rsid w:val="00320CC0"/>
    <w:rsid w:val="003454E8"/>
    <w:rsid w:val="00346A7A"/>
    <w:rsid w:val="0037502E"/>
    <w:rsid w:val="003C31B9"/>
    <w:rsid w:val="003D1938"/>
    <w:rsid w:val="003F6229"/>
    <w:rsid w:val="00401C1E"/>
    <w:rsid w:val="00403DF8"/>
    <w:rsid w:val="00420B2F"/>
    <w:rsid w:val="00421C7A"/>
    <w:rsid w:val="00427413"/>
    <w:rsid w:val="0043444F"/>
    <w:rsid w:val="0044183E"/>
    <w:rsid w:val="00446AB9"/>
    <w:rsid w:val="004570FD"/>
    <w:rsid w:val="00465ED2"/>
    <w:rsid w:val="00492258"/>
    <w:rsid w:val="004A3015"/>
    <w:rsid w:val="004B5572"/>
    <w:rsid w:val="004B7459"/>
    <w:rsid w:val="004B7DF4"/>
    <w:rsid w:val="004F5179"/>
    <w:rsid w:val="004F5E20"/>
    <w:rsid w:val="004F7073"/>
    <w:rsid w:val="00506B5F"/>
    <w:rsid w:val="0051665A"/>
    <w:rsid w:val="00524010"/>
    <w:rsid w:val="00536E29"/>
    <w:rsid w:val="00555614"/>
    <w:rsid w:val="00583EF5"/>
    <w:rsid w:val="00586466"/>
    <w:rsid w:val="0061118A"/>
    <w:rsid w:val="0063148D"/>
    <w:rsid w:val="00633A77"/>
    <w:rsid w:val="006415E6"/>
    <w:rsid w:val="00662327"/>
    <w:rsid w:val="0067160A"/>
    <w:rsid w:val="006847CC"/>
    <w:rsid w:val="006B6E5B"/>
    <w:rsid w:val="006C6B2A"/>
    <w:rsid w:val="006E1FBD"/>
    <w:rsid w:val="006E5CE4"/>
    <w:rsid w:val="006F3CD7"/>
    <w:rsid w:val="007314FF"/>
    <w:rsid w:val="00744C77"/>
    <w:rsid w:val="0074529C"/>
    <w:rsid w:val="0075754E"/>
    <w:rsid w:val="007616BA"/>
    <w:rsid w:val="007763C8"/>
    <w:rsid w:val="007B5A38"/>
    <w:rsid w:val="007C2076"/>
    <w:rsid w:val="007E0EFA"/>
    <w:rsid w:val="007F4D82"/>
    <w:rsid w:val="00804FC7"/>
    <w:rsid w:val="008368C8"/>
    <w:rsid w:val="00861850"/>
    <w:rsid w:val="00867580"/>
    <w:rsid w:val="008828BD"/>
    <w:rsid w:val="008C1D62"/>
    <w:rsid w:val="008E00C5"/>
    <w:rsid w:val="00911EB3"/>
    <w:rsid w:val="00931AF0"/>
    <w:rsid w:val="009821BA"/>
    <w:rsid w:val="00986747"/>
    <w:rsid w:val="00990C4C"/>
    <w:rsid w:val="00996320"/>
    <w:rsid w:val="009F2A78"/>
    <w:rsid w:val="00A560FB"/>
    <w:rsid w:val="00A700DA"/>
    <w:rsid w:val="00A83459"/>
    <w:rsid w:val="00A956B8"/>
    <w:rsid w:val="00A95A2A"/>
    <w:rsid w:val="00AB3EC9"/>
    <w:rsid w:val="00AC3506"/>
    <w:rsid w:val="00AC766A"/>
    <w:rsid w:val="00AF2334"/>
    <w:rsid w:val="00B06128"/>
    <w:rsid w:val="00B16AF6"/>
    <w:rsid w:val="00B200A8"/>
    <w:rsid w:val="00B55531"/>
    <w:rsid w:val="00B71A06"/>
    <w:rsid w:val="00B77763"/>
    <w:rsid w:val="00BA5628"/>
    <w:rsid w:val="00BB6834"/>
    <w:rsid w:val="00BD206E"/>
    <w:rsid w:val="00BE0581"/>
    <w:rsid w:val="00C06AE1"/>
    <w:rsid w:val="00C34CB2"/>
    <w:rsid w:val="00C6709B"/>
    <w:rsid w:val="00C713AB"/>
    <w:rsid w:val="00C827CB"/>
    <w:rsid w:val="00C87FFC"/>
    <w:rsid w:val="00CB1666"/>
    <w:rsid w:val="00CB1D62"/>
    <w:rsid w:val="00CB4D4D"/>
    <w:rsid w:val="00CE651A"/>
    <w:rsid w:val="00D01421"/>
    <w:rsid w:val="00D02AD9"/>
    <w:rsid w:val="00D3157D"/>
    <w:rsid w:val="00D67888"/>
    <w:rsid w:val="00D714FA"/>
    <w:rsid w:val="00DB6FB4"/>
    <w:rsid w:val="00DD709D"/>
    <w:rsid w:val="00E40A73"/>
    <w:rsid w:val="00E42605"/>
    <w:rsid w:val="00E5689F"/>
    <w:rsid w:val="00E64EBA"/>
    <w:rsid w:val="00E86718"/>
    <w:rsid w:val="00E86C80"/>
    <w:rsid w:val="00EA42C5"/>
    <w:rsid w:val="00EA4BA2"/>
    <w:rsid w:val="00ED1381"/>
    <w:rsid w:val="00EF4463"/>
    <w:rsid w:val="00F0632A"/>
    <w:rsid w:val="00F273F7"/>
    <w:rsid w:val="00F30B4A"/>
    <w:rsid w:val="00F51E11"/>
    <w:rsid w:val="00F80323"/>
    <w:rsid w:val="00FC7C0C"/>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DE7AD"/>
  <w15:docId w15:val="{12413D3D-5139-47AA-A511-41DE6E49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2334"/>
    <w:pPr>
      <w:keepNext/>
      <w:keepLines/>
      <w:spacing w:before="240"/>
      <w:outlineLvl w:val="0"/>
    </w:pPr>
    <w:rPr>
      <w:rFonts w:ascii="Constantia" w:eastAsiaTheme="majorEastAsia" w:hAnsi="Constant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rPr>
  </w:style>
  <w:style w:type="paragraph" w:styleId="NormalWeb">
    <w:name w:val="Normal (Web)"/>
    <w:basedOn w:val="Normal"/>
    <w:pPr>
      <w:spacing w:before="100" w:beforeAutospacing="1" w:after="100" w:afterAutospacing="1"/>
    </w:pPr>
    <w:rPr>
      <w:color w:val="000000"/>
    </w:rPr>
  </w:style>
  <w:style w:type="character" w:styleId="Hyperlink">
    <w:name w:val="Hyperlink"/>
    <w:basedOn w:val="DefaultParagraphFont"/>
    <w:rsid w:val="008828BD"/>
    <w:rPr>
      <w:color w:val="0000FF"/>
      <w:u w:val="single"/>
    </w:rPr>
  </w:style>
  <w:style w:type="paragraph" w:styleId="BalloonText">
    <w:name w:val="Balloon Text"/>
    <w:basedOn w:val="Normal"/>
    <w:link w:val="BalloonTextChar"/>
    <w:uiPriority w:val="99"/>
    <w:semiHidden/>
    <w:unhideWhenUsed/>
    <w:rsid w:val="003150A3"/>
    <w:rPr>
      <w:rFonts w:ascii="Tahoma" w:hAnsi="Tahoma" w:cs="Tahoma"/>
      <w:sz w:val="16"/>
      <w:szCs w:val="16"/>
    </w:rPr>
  </w:style>
  <w:style w:type="character" w:customStyle="1" w:styleId="BalloonTextChar">
    <w:name w:val="Balloon Text Char"/>
    <w:basedOn w:val="DefaultParagraphFont"/>
    <w:link w:val="BalloonText"/>
    <w:uiPriority w:val="99"/>
    <w:semiHidden/>
    <w:rsid w:val="003150A3"/>
    <w:rPr>
      <w:rFonts w:ascii="Tahoma" w:hAnsi="Tahoma" w:cs="Tahoma"/>
      <w:sz w:val="16"/>
      <w:szCs w:val="16"/>
    </w:rPr>
  </w:style>
  <w:style w:type="paragraph" w:styleId="Header">
    <w:name w:val="header"/>
    <w:basedOn w:val="Normal"/>
    <w:link w:val="HeaderChar"/>
    <w:uiPriority w:val="99"/>
    <w:unhideWhenUsed/>
    <w:rsid w:val="00D02AD9"/>
    <w:pPr>
      <w:tabs>
        <w:tab w:val="center" w:pos="4680"/>
        <w:tab w:val="right" w:pos="9360"/>
      </w:tabs>
    </w:pPr>
  </w:style>
  <w:style w:type="character" w:customStyle="1" w:styleId="HeaderChar">
    <w:name w:val="Header Char"/>
    <w:basedOn w:val="DefaultParagraphFont"/>
    <w:link w:val="Header"/>
    <w:uiPriority w:val="99"/>
    <w:rsid w:val="00D02AD9"/>
    <w:rPr>
      <w:sz w:val="24"/>
      <w:szCs w:val="24"/>
    </w:rPr>
  </w:style>
  <w:style w:type="paragraph" w:styleId="Footer">
    <w:name w:val="footer"/>
    <w:basedOn w:val="Normal"/>
    <w:link w:val="FooterChar"/>
    <w:uiPriority w:val="99"/>
    <w:unhideWhenUsed/>
    <w:rsid w:val="00D02AD9"/>
    <w:pPr>
      <w:tabs>
        <w:tab w:val="center" w:pos="4680"/>
        <w:tab w:val="right" w:pos="9360"/>
      </w:tabs>
    </w:pPr>
  </w:style>
  <w:style w:type="character" w:customStyle="1" w:styleId="FooterChar">
    <w:name w:val="Footer Char"/>
    <w:basedOn w:val="DefaultParagraphFont"/>
    <w:link w:val="Footer"/>
    <w:uiPriority w:val="99"/>
    <w:rsid w:val="00D02AD9"/>
    <w:rPr>
      <w:sz w:val="24"/>
      <w:szCs w:val="24"/>
    </w:rPr>
  </w:style>
  <w:style w:type="character" w:customStyle="1" w:styleId="Heading1Char">
    <w:name w:val="Heading 1 Char"/>
    <w:basedOn w:val="DefaultParagraphFont"/>
    <w:link w:val="Heading1"/>
    <w:uiPriority w:val="9"/>
    <w:rsid w:val="00AF2334"/>
    <w:rPr>
      <w:rFonts w:ascii="Constantia" w:eastAsiaTheme="majorEastAsia" w:hAnsi="Constant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1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untain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2B98-ED16-4F0D-9188-16E55714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Company>
  <LinksUpToDate>false</LinksUpToDate>
  <CharactersWithSpaces>12769</CharactersWithSpaces>
  <SharedDoc>false</SharedDoc>
  <HLinks>
    <vt:vector size="6" baseType="variant">
      <vt:variant>
        <vt:i4>786476</vt:i4>
      </vt:variant>
      <vt:variant>
        <vt:i4>0</vt:i4>
      </vt:variant>
      <vt:variant>
        <vt:i4>0</vt:i4>
      </vt:variant>
      <vt:variant>
        <vt:i4>5</vt:i4>
      </vt:variant>
      <vt:variant>
        <vt:lpwstr>mailto:fountainr@wbu.edu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wbu</dc:creator>
  <cp:lastModifiedBy>Richard Fountain</cp:lastModifiedBy>
  <cp:revision>18</cp:revision>
  <cp:lastPrinted>2010-08-18T14:36:00Z</cp:lastPrinted>
  <dcterms:created xsi:type="dcterms:W3CDTF">2021-07-08T14:01:00Z</dcterms:created>
  <dcterms:modified xsi:type="dcterms:W3CDTF">2021-07-14T19:47:00Z</dcterms:modified>
</cp:coreProperties>
</file>