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50BE" w14:textId="77777777" w:rsidR="00620ED7" w:rsidRDefault="00620ED7" w:rsidP="000C2431">
      <w:pPr>
        <w:pStyle w:val="SyllabiHeading"/>
        <w:rPr>
          <w:rStyle w:val="SyllabiHeadingChar"/>
          <w:b/>
        </w:rPr>
        <w:sectPr w:rsidR="00620ED7" w:rsidSect="00620ED7">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D2F58C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C6C7B6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8C77E28" w14:textId="77777777" w:rsidR="00A105A1" w:rsidRPr="004227A2" w:rsidRDefault="00A105A1" w:rsidP="000C2431">
      <w:pPr>
        <w:pStyle w:val="SyllabiHeading"/>
        <w:rPr>
          <w:b/>
        </w:rPr>
      </w:pPr>
      <w:r w:rsidRPr="004227A2">
        <w:rPr>
          <w:b/>
        </w:rPr>
        <w:t xml:space="preserve">Contact Information </w:t>
      </w:r>
    </w:p>
    <w:p w14:paraId="083F868C" w14:textId="77777777" w:rsidR="004227A2" w:rsidRPr="004227A2" w:rsidRDefault="00E8301B" w:rsidP="000C2431">
      <w:pPr>
        <w:pStyle w:val="SyllabiBasic"/>
        <w:spacing w:after="0"/>
        <w:rPr>
          <w:b/>
          <w:vanish/>
          <w:specVanish/>
        </w:rPr>
      </w:pPr>
      <w:r>
        <w:rPr>
          <w:rStyle w:val="SyllabiBasicChar"/>
          <w:b/>
        </w:rPr>
        <w:t>Course</w:t>
      </w:r>
    </w:p>
    <w:p w14:paraId="08195D50" w14:textId="77777777" w:rsidR="007F73E9" w:rsidRDefault="00E8301B" w:rsidP="000C2431">
      <w:pPr>
        <w:spacing w:after="0"/>
      </w:pPr>
      <w:r>
        <w:t>:</w:t>
      </w:r>
      <w:r w:rsidR="00A24A3B">
        <w:t xml:space="preserve"> CNSL</w:t>
      </w:r>
      <w:r w:rsidR="00AD4C42">
        <w:t xml:space="preserve"> 5363</w:t>
      </w:r>
      <w:r w:rsidR="004227A2">
        <w:t xml:space="preserve"> </w:t>
      </w:r>
      <w:permStart w:id="1968451543" w:edGrp="everyone"/>
      <w:r w:rsidR="00BD3326">
        <w:t>VC01</w:t>
      </w:r>
      <w:permEnd w:id="1968451543"/>
      <w:r w:rsidR="00A24A3B">
        <w:t xml:space="preserve"> – </w:t>
      </w:r>
      <w:r w:rsidR="00AD4C42">
        <w:t>Practicum in School Counseling</w:t>
      </w:r>
    </w:p>
    <w:p w14:paraId="501D7F3B" w14:textId="77777777" w:rsidR="004227A2" w:rsidRPr="004227A2" w:rsidRDefault="004227A2" w:rsidP="000C2431">
      <w:pPr>
        <w:pStyle w:val="SyllabiBasic"/>
        <w:spacing w:after="0"/>
        <w:rPr>
          <w:b/>
          <w:vanish/>
          <w:specVanish/>
        </w:rPr>
      </w:pPr>
      <w:r w:rsidRPr="004227A2">
        <w:rPr>
          <w:b/>
        </w:rPr>
        <w:t>Campus</w:t>
      </w:r>
    </w:p>
    <w:p w14:paraId="16A6EAFB" w14:textId="77777777" w:rsidR="004227A2" w:rsidRDefault="00E8301B" w:rsidP="000C2431">
      <w:pPr>
        <w:spacing w:after="0"/>
      </w:pPr>
      <w:r>
        <w:t>:</w:t>
      </w:r>
      <w:r w:rsidR="004227A2">
        <w:t xml:space="preserve"> </w:t>
      </w:r>
      <w:permStart w:id="1487172300" w:edGrp="everyone"/>
      <w:r w:rsidR="004227A2">
        <w:t>WBUonline</w:t>
      </w:r>
      <w:permEnd w:id="1487172300"/>
    </w:p>
    <w:p w14:paraId="1C914BE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D1A3AB6" w14:textId="338FB049" w:rsidR="004227A2" w:rsidRDefault="004227A2" w:rsidP="000C2431">
      <w:pPr>
        <w:spacing w:after="0"/>
      </w:pPr>
      <w:r w:rsidRPr="00E624B9">
        <w:rPr>
          <w:b/>
        </w:rPr>
        <w:t>:</w:t>
      </w:r>
      <w:r>
        <w:t xml:space="preserve"> </w:t>
      </w:r>
      <w:permStart w:id="313286705" w:edGrp="everyone"/>
      <w:r w:rsidR="00C43EA3">
        <w:t>Fall</w:t>
      </w:r>
      <w:r w:rsidR="00BD3326">
        <w:t xml:space="preserve"> 2 2025</w:t>
      </w:r>
      <w:permEnd w:id="313286705"/>
    </w:p>
    <w:p w14:paraId="424AFE68" w14:textId="77777777" w:rsidR="007A4624" w:rsidRPr="00E624B9" w:rsidRDefault="007A4624" w:rsidP="000C2431">
      <w:pPr>
        <w:pStyle w:val="SyllabiBasic"/>
        <w:spacing w:after="0"/>
        <w:rPr>
          <w:b/>
          <w:vanish/>
          <w:specVanish/>
        </w:rPr>
      </w:pPr>
      <w:r w:rsidRPr="00E624B9">
        <w:rPr>
          <w:b/>
        </w:rPr>
        <w:t>Instructor</w:t>
      </w:r>
    </w:p>
    <w:p w14:paraId="520EAEA7" w14:textId="77777777" w:rsidR="007A4624" w:rsidRDefault="007A4624" w:rsidP="000C2431">
      <w:pPr>
        <w:spacing w:after="0"/>
      </w:pPr>
      <w:r w:rsidRPr="00E624B9">
        <w:rPr>
          <w:b/>
        </w:rPr>
        <w:t>:</w:t>
      </w:r>
      <w:r>
        <w:t xml:space="preserve"> </w:t>
      </w:r>
      <w:permStart w:id="1523875260" w:edGrp="everyone"/>
      <w:r w:rsidR="00BD3326">
        <w:t>Dr. Pamela Nelson-Ray</w:t>
      </w:r>
    </w:p>
    <w:p w14:paraId="184F1277" w14:textId="77777777" w:rsidR="00E8301B" w:rsidRPr="00E624B9" w:rsidRDefault="00E8301B" w:rsidP="000C2431">
      <w:pPr>
        <w:pStyle w:val="SyllabiBasic"/>
        <w:spacing w:after="0"/>
        <w:rPr>
          <w:b/>
          <w:vanish/>
          <w:specVanish/>
        </w:rPr>
      </w:pPr>
      <w:r w:rsidRPr="00E624B9">
        <w:rPr>
          <w:b/>
        </w:rPr>
        <w:t>Office Phone Number</w:t>
      </w:r>
    </w:p>
    <w:p w14:paraId="2C8411E2" w14:textId="77777777" w:rsidR="00E8301B" w:rsidRDefault="00E8301B" w:rsidP="000C2431">
      <w:pPr>
        <w:spacing w:after="0"/>
      </w:pPr>
      <w:r w:rsidRPr="00E624B9">
        <w:rPr>
          <w:b/>
        </w:rPr>
        <w:t>:</w:t>
      </w:r>
      <w:r>
        <w:t xml:space="preserve"> </w:t>
      </w:r>
      <w:r w:rsidR="00BD3326">
        <w:t>806-781-5427 (this is my cell number.  You may text this number and I will respond as soon as possible).</w:t>
      </w:r>
    </w:p>
    <w:permEnd w:id="1523875260"/>
    <w:p w14:paraId="61AEDCD9" w14:textId="77777777" w:rsidR="00E8301B" w:rsidRPr="00E624B9" w:rsidRDefault="00E8301B" w:rsidP="000C2431">
      <w:pPr>
        <w:pStyle w:val="SyllabiBasic"/>
        <w:spacing w:after="0"/>
        <w:rPr>
          <w:b/>
          <w:vanish/>
          <w:specVanish/>
        </w:rPr>
      </w:pPr>
      <w:r w:rsidRPr="00E624B9">
        <w:rPr>
          <w:b/>
        </w:rPr>
        <w:t>WBU Email Address</w:t>
      </w:r>
    </w:p>
    <w:p w14:paraId="0C5B5131" w14:textId="77777777" w:rsidR="00E8301B" w:rsidRDefault="00E8301B" w:rsidP="000C2431">
      <w:pPr>
        <w:spacing w:after="0"/>
      </w:pPr>
      <w:r w:rsidRPr="00E624B9">
        <w:rPr>
          <w:b/>
        </w:rPr>
        <w:t>:</w:t>
      </w:r>
      <w:r>
        <w:t xml:space="preserve"> </w:t>
      </w:r>
      <w:permStart w:id="1191918063" w:edGrp="everyone"/>
      <w:r w:rsidR="00BD3326">
        <w:t>rayp@wbu.edu</w:t>
      </w:r>
      <w:permEnd w:id="1191918063"/>
    </w:p>
    <w:p w14:paraId="26468EE8" w14:textId="77777777" w:rsidR="00E8301B" w:rsidRPr="00E624B9" w:rsidRDefault="00E8301B" w:rsidP="000C2431">
      <w:pPr>
        <w:pStyle w:val="SyllabiBasic"/>
        <w:spacing w:after="0"/>
        <w:rPr>
          <w:b/>
          <w:vanish/>
          <w:specVanish/>
        </w:rPr>
      </w:pPr>
      <w:r w:rsidRPr="00E624B9">
        <w:rPr>
          <w:b/>
        </w:rPr>
        <w:t>Office Hours, Building, and Location</w:t>
      </w:r>
    </w:p>
    <w:p w14:paraId="7BE52668" w14:textId="09A9E53A" w:rsidR="00E8301B" w:rsidRPr="00E624B9" w:rsidRDefault="00E8301B" w:rsidP="000C2431">
      <w:pPr>
        <w:spacing w:after="0"/>
        <w:rPr>
          <w:b/>
        </w:rPr>
      </w:pPr>
      <w:r w:rsidRPr="00E624B9">
        <w:rPr>
          <w:b/>
        </w:rPr>
        <w:t>:</w:t>
      </w:r>
      <w:r w:rsidR="00D4306D">
        <w:rPr>
          <w:b/>
        </w:rPr>
        <w:t xml:space="preserve"> </w:t>
      </w:r>
      <w:permStart w:id="812985878" w:edGrp="everyone"/>
      <w:r w:rsidR="00BD3326">
        <w:rPr>
          <w:rFonts w:ascii="Calibri" w:eastAsia="Times New Roman" w:hAnsi="Calibri"/>
        </w:rPr>
        <w:t xml:space="preserve">Monday 10 AM - 1 PM; </w:t>
      </w:r>
      <w:r w:rsidR="00553A95">
        <w:rPr>
          <w:rFonts w:ascii="Calibri" w:eastAsia="Times New Roman" w:hAnsi="Calibri"/>
        </w:rPr>
        <w:t>Wednesday</w:t>
      </w:r>
      <w:r w:rsidR="00BD3326">
        <w:rPr>
          <w:rFonts w:ascii="Calibri" w:eastAsia="Times New Roman" w:hAnsi="Calibri"/>
        </w:rPr>
        <w:t xml:space="preserve"> 1-4 PM</w:t>
      </w:r>
      <w:r w:rsidR="00D4306D" w:rsidRPr="00004CA2">
        <w:rPr>
          <w:rFonts w:ascii="Calibri" w:eastAsia="Times New Roman" w:hAnsi="Calibri"/>
        </w:rPr>
        <w:t xml:space="preserve"> </w:t>
      </w:r>
      <w:r w:rsidR="00BD3326">
        <w:rPr>
          <w:rFonts w:ascii="Calibri" w:eastAsia="Times New Roman" w:hAnsi="Calibri"/>
        </w:rPr>
        <w:t>Lubbock</w:t>
      </w:r>
    </w:p>
    <w:permEnd w:id="812985878"/>
    <w:p w14:paraId="20FF529A" w14:textId="77777777" w:rsidR="00E8301B" w:rsidRPr="00E624B9" w:rsidRDefault="00E8301B" w:rsidP="000C2431">
      <w:pPr>
        <w:pStyle w:val="SyllabiBasic"/>
        <w:spacing w:after="0"/>
        <w:rPr>
          <w:b/>
          <w:vanish/>
          <w:specVanish/>
        </w:rPr>
      </w:pPr>
      <w:r w:rsidRPr="00E624B9">
        <w:rPr>
          <w:b/>
        </w:rPr>
        <w:t>Class Meeting Time and Location</w:t>
      </w:r>
    </w:p>
    <w:p w14:paraId="7E10AA4B" w14:textId="77777777" w:rsidR="00E624B9" w:rsidRDefault="00E8301B" w:rsidP="000C2431">
      <w:pPr>
        <w:spacing w:after="0"/>
      </w:pPr>
      <w:r w:rsidRPr="00E624B9">
        <w:rPr>
          <w:b/>
        </w:rPr>
        <w:t>:</w:t>
      </w:r>
      <w:r w:rsidR="00D4306D">
        <w:rPr>
          <w:b/>
        </w:rPr>
        <w:t xml:space="preserve"> </w:t>
      </w:r>
      <w:permStart w:id="732245275" w:edGrp="everyone"/>
      <w:r w:rsidR="00BD3326">
        <w:t>Online</w:t>
      </w:r>
      <w:permEnd w:id="732245275"/>
    </w:p>
    <w:p w14:paraId="606202F8" w14:textId="77777777" w:rsidR="00E624B9" w:rsidRDefault="00E624B9" w:rsidP="000C2431">
      <w:pPr>
        <w:pStyle w:val="SyllabiHeading"/>
        <w:rPr>
          <w:b/>
        </w:rPr>
      </w:pPr>
      <w:r w:rsidRPr="00E624B9">
        <w:rPr>
          <w:b/>
        </w:rPr>
        <w:t>Course Information</w:t>
      </w:r>
    </w:p>
    <w:p w14:paraId="2B18CA86" w14:textId="77777777" w:rsidR="00E624B9" w:rsidRPr="00E624B9" w:rsidRDefault="00E624B9" w:rsidP="000C2431">
      <w:pPr>
        <w:pStyle w:val="SyllabiBasic"/>
        <w:rPr>
          <w:b/>
          <w:vanish/>
          <w:specVanish/>
        </w:rPr>
      </w:pPr>
      <w:r w:rsidRPr="00E624B9">
        <w:rPr>
          <w:b/>
        </w:rPr>
        <w:t>Catalog Description</w:t>
      </w:r>
    </w:p>
    <w:p w14:paraId="711E35C4" w14:textId="77777777" w:rsidR="00AD4C42" w:rsidRDefault="00E624B9" w:rsidP="00AD4C42">
      <w:pPr>
        <w:spacing w:after="0"/>
        <w:ind w:right="-20"/>
        <w:rPr>
          <w:rFonts w:ascii="Calibri" w:hAnsi="Calibri"/>
        </w:rPr>
      </w:pPr>
      <w:r w:rsidRPr="00E624B9">
        <w:rPr>
          <w:b/>
        </w:rPr>
        <w:t>:</w:t>
      </w:r>
      <w:r w:rsidR="007A37BB">
        <w:rPr>
          <w:b/>
        </w:rPr>
        <w:t xml:space="preserve"> </w:t>
      </w:r>
      <w:r w:rsidR="00A24A3B">
        <w:rPr>
          <w:b/>
        </w:rPr>
        <w:t xml:space="preserve"> </w:t>
      </w:r>
      <w:r w:rsidR="00AD4C42" w:rsidRPr="00AD4C42">
        <w:rPr>
          <w:rFonts w:ascii="Calibri" w:hAnsi="Calibri"/>
        </w:rPr>
        <w:t>Su</w:t>
      </w:r>
      <w:r w:rsidR="004073E3">
        <w:rPr>
          <w:rFonts w:ascii="Calibri" w:hAnsi="Calibri"/>
        </w:rPr>
        <w:t>pervised experience (minimum 160</w:t>
      </w:r>
      <w:r w:rsidR="00AD4C42" w:rsidRPr="00AD4C42">
        <w:rPr>
          <w:rFonts w:ascii="Calibri" w:hAnsi="Calibri"/>
        </w:rPr>
        <w:t xml:space="preserve"> hours) in an educational setting leading toward school counseling certification; students’ counseling skills will be observed while leading a small group, an individual session and a classroom activity.  Note:  May be repeated once for additional credit. </w:t>
      </w:r>
    </w:p>
    <w:p w14:paraId="2F019E29" w14:textId="77777777" w:rsidR="008A0588" w:rsidRPr="00AD4C42" w:rsidRDefault="008A0588" w:rsidP="00AD4C42">
      <w:pPr>
        <w:spacing w:after="0"/>
        <w:ind w:right="-20"/>
        <w:rPr>
          <w:rFonts w:ascii="Calibri" w:hAnsi="Calibri"/>
        </w:rPr>
      </w:pPr>
    </w:p>
    <w:p w14:paraId="6C1D4B68" w14:textId="77777777" w:rsidR="006617B3" w:rsidRDefault="00AD4C42" w:rsidP="006617B3">
      <w:pPr>
        <w:spacing w:after="0"/>
        <w:ind w:right="-14"/>
        <w:rPr>
          <w:rFonts w:ascii="Calibri" w:hAnsi="Calibri"/>
          <w:sz w:val="24"/>
          <w:szCs w:val="24"/>
        </w:rPr>
      </w:pPr>
      <w:r w:rsidRPr="004073E3">
        <w:rPr>
          <w:rFonts w:ascii="Calibri" w:hAnsi="Calibri"/>
          <w:highlight w:val="yellow"/>
        </w:rPr>
        <w:t>Course Fee:  $100   If extensive travel is required by clinical teaching supervisor, student may be charged additional fees as recommended by school dean and approved by VPAA</w:t>
      </w:r>
      <w:r w:rsidRPr="004073E3">
        <w:rPr>
          <w:rFonts w:ascii="Calibri" w:hAnsi="Calibri"/>
          <w:sz w:val="24"/>
          <w:szCs w:val="24"/>
          <w:highlight w:val="yellow"/>
        </w:rPr>
        <w:t>.</w:t>
      </w:r>
    </w:p>
    <w:p w14:paraId="3AE2BDAE" w14:textId="77777777" w:rsidR="006617B3" w:rsidRDefault="006617B3" w:rsidP="006617B3">
      <w:pPr>
        <w:spacing w:after="0"/>
        <w:ind w:right="-14"/>
        <w:rPr>
          <w:rFonts w:ascii="Calibri" w:hAnsi="Calibri"/>
          <w:sz w:val="24"/>
          <w:szCs w:val="24"/>
        </w:rPr>
      </w:pPr>
    </w:p>
    <w:p w14:paraId="2793A171" w14:textId="77777777" w:rsidR="004E5235" w:rsidRDefault="008A1325" w:rsidP="006617B3">
      <w:pPr>
        <w:spacing w:after="0"/>
        <w:ind w:right="-14"/>
        <w:rPr>
          <w:rFonts w:ascii="Calibri" w:eastAsia="Times New Roman" w:hAnsi="Calibri"/>
        </w:rPr>
      </w:pPr>
      <w:r w:rsidRPr="008A1325">
        <w:rPr>
          <w:rStyle w:val="Strong"/>
          <w:rFonts w:ascii="Calibri" w:hAnsi="Calibri"/>
        </w:rPr>
        <w:t>Prerequisite</w:t>
      </w:r>
      <w:r w:rsidR="00DC4773">
        <w:rPr>
          <w:rStyle w:val="Strong"/>
          <w:rFonts w:ascii="Calibri" w:hAnsi="Calibri"/>
        </w:rPr>
        <w:t>(</w:t>
      </w:r>
      <w:r w:rsidRPr="008A1325">
        <w:rPr>
          <w:rStyle w:val="Strong"/>
          <w:rFonts w:ascii="Calibri" w:hAnsi="Calibri"/>
        </w:rPr>
        <w:t>s</w:t>
      </w:r>
      <w:r w:rsidR="00DC4773">
        <w:rPr>
          <w:rStyle w:val="Strong"/>
          <w:rFonts w:ascii="Calibri" w:hAnsi="Calibri"/>
        </w:rPr>
        <w:t>)</w:t>
      </w:r>
      <w:r w:rsidRPr="008A1325">
        <w:rPr>
          <w:rStyle w:val="Strong"/>
          <w:rFonts w:ascii="Calibri" w:hAnsi="Calibri"/>
        </w:rPr>
        <w:t>:</w:t>
      </w:r>
      <w:r>
        <w:rPr>
          <w:rStyle w:val="Strong"/>
          <w:rFonts w:ascii="Calibri" w:hAnsi="Calibri"/>
        </w:rPr>
        <w:t xml:space="preserve"> </w:t>
      </w:r>
      <w:r w:rsidR="004073E3" w:rsidRPr="004073E3">
        <w:rPr>
          <w:rStyle w:val="Strong"/>
          <w:rFonts w:ascii="Calibri" w:hAnsi="Calibri"/>
          <w:b w:val="0"/>
        </w:rPr>
        <w:t>CNSL 5010</w:t>
      </w:r>
      <w:r w:rsidR="004073E3">
        <w:rPr>
          <w:rFonts w:eastAsia="Times New Roman"/>
        </w:rPr>
        <w:t>,</w:t>
      </w:r>
      <w:r w:rsidRPr="004073E3">
        <w:rPr>
          <w:rFonts w:eastAsia="Times New Roman"/>
        </w:rPr>
        <w:t xml:space="preserve"> </w:t>
      </w:r>
      <w:r w:rsidR="00AD4C42" w:rsidRPr="00AD4C42">
        <w:rPr>
          <w:rFonts w:ascii="Calibri" w:eastAsia="Times New Roman" w:hAnsi="Calibri"/>
        </w:rPr>
        <w:t xml:space="preserve">CNSL 5307, </w:t>
      </w:r>
      <w:r w:rsidR="004073E3">
        <w:rPr>
          <w:rFonts w:ascii="Calibri" w:eastAsia="Times New Roman" w:hAnsi="Calibri"/>
        </w:rPr>
        <w:t xml:space="preserve">successful completion of the school counseling certification exam, and </w:t>
      </w:r>
      <w:r w:rsidR="00AD4C42" w:rsidRPr="00AD4C42">
        <w:rPr>
          <w:rFonts w:ascii="Calibri" w:eastAsia="Times New Roman" w:hAnsi="Calibri"/>
        </w:rPr>
        <w:t>a minimum of 24 credit hours in the counseling program</w:t>
      </w:r>
      <w:r w:rsidR="004073E3">
        <w:rPr>
          <w:rFonts w:ascii="Calibri" w:eastAsia="Times New Roman" w:hAnsi="Calibri"/>
        </w:rPr>
        <w:t xml:space="preserve">. </w:t>
      </w:r>
    </w:p>
    <w:p w14:paraId="65A52EBC" w14:textId="77777777" w:rsidR="0047549D" w:rsidRDefault="0047549D" w:rsidP="006617B3">
      <w:pPr>
        <w:spacing w:after="0"/>
        <w:ind w:right="-14"/>
        <w:rPr>
          <w:rFonts w:ascii="Calibri" w:eastAsia="Times New Roman" w:hAnsi="Calibri"/>
        </w:rPr>
      </w:pPr>
    </w:p>
    <w:p w14:paraId="0CFED577" w14:textId="77777777" w:rsidR="0047549D" w:rsidRPr="00E624B9" w:rsidRDefault="0047549D" w:rsidP="0047549D">
      <w:pPr>
        <w:pStyle w:val="SyllabiHeading"/>
        <w:rPr>
          <w:b/>
        </w:rPr>
      </w:pPr>
      <w:r w:rsidRPr="00E624B9">
        <w:rPr>
          <w:b/>
        </w:rPr>
        <w:t>Textbook Information</w:t>
      </w:r>
    </w:p>
    <w:p w14:paraId="274FF0AD" w14:textId="77777777" w:rsidR="0047549D" w:rsidRPr="00E624B9" w:rsidRDefault="0047549D" w:rsidP="0047549D">
      <w:pPr>
        <w:pStyle w:val="SyllabiBasic"/>
        <w:rPr>
          <w:b/>
          <w:vanish/>
          <w:specVanish/>
        </w:rPr>
      </w:pPr>
      <w:r w:rsidRPr="00E624B9">
        <w:rPr>
          <w:b/>
        </w:rPr>
        <w:t>Required Textbook(s) and/or Required Materials</w:t>
      </w:r>
    </w:p>
    <w:p w14:paraId="40D0EA66" w14:textId="77777777" w:rsidR="00BD3326" w:rsidRDefault="0047549D" w:rsidP="00D757DA">
      <w:pPr>
        <w:spacing w:after="0"/>
      </w:pPr>
      <w:r w:rsidRPr="00E624B9">
        <w:rPr>
          <w:b/>
        </w:rPr>
        <w:t>:</w:t>
      </w:r>
      <w:r>
        <w:rPr>
          <w:b/>
        </w:rPr>
        <w:t xml:space="preserve"> </w:t>
      </w:r>
      <w:permStart w:id="2004948685" w:edGrp="everyone"/>
      <w:r w:rsidR="00BD3326">
        <w:t xml:space="preserve">Jungers, Christin and Scott, Judith. </w:t>
      </w:r>
      <w:r w:rsidR="00BD3326">
        <w:rPr>
          <w:b/>
        </w:rPr>
        <w:t xml:space="preserve">Practicum and Internship: Textbook and Resource Guide for Counseling and Psychotherapy. </w:t>
      </w:r>
      <w:r w:rsidR="00BD3326">
        <w:t>Taylor and Francis, 2015. 6</w:t>
      </w:r>
      <w:r w:rsidR="00BD3326" w:rsidRPr="007B095D">
        <w:rPr>
          <w:vertAlign w:val="superscript"/>
        </w:rPr>
        <w:t>th</w:t>
      </w:r>
      <w:r w:rsidR="00BD3326">
        <w:t xml:space="preserve"> edition.  ISBN: 978-1-138-49260-8. </w:t>
      </w:r>
    </w:p>
    <w:p w14:paraId="29BD24D2" w14:textId="77777777" w:rsidR="0047549D" w:rsidRPr="00E624B9" w:rsidRDefault="0047549D" w:rsidP="0047549D">
      <w:pPr>
        <w:rPr>
          <w:rFonts w:ascii="Calibri" w:hAnsi="Calibri"/>
        </w:rPr>
      </w:pPr>
    </w:p>
    <w:p w14:paraId="583A56FE" w14:textId="77777777" w:rsidR="0047549D" w:rsidRPr="00E624B9" w:rsidRDefault="0047549D" w:rsidP="0047549D">
      <w:pPr>
        <w:spacing w:after="200"/>
        <w:rPr>
          <w:rFonts w:ascii="Calibri" w:eastAsia="Times New Roman" w:hAnsi="Calibri" w:cs="Times New Roman"/>
          <w:b/>
          <w:i/>
          <w:color w:val="C00000"/>
        </w:rPr>
      </w:pPr>
    </w:p>
    <w:p w14:paraId="51282BC9" w14:textId="77777777" w:rsidR="0047549D" w:rsidRDefault="0047549D" w:rsidP="0047549D">
      <w:pPr>
        <w:spacing w:after="0"/>
        <w:contextualSpacing w:val="0"/>
        <w:rPr>
          <w:rFonts w:ascii="Calibri" w:hAnsi="Calibri" w:cs="Calibri"/>
        </w:rPr>
      </w:pPr>
      <w:r w:rsidRPr="008A0588">
        <w:rPr>
          <w:rFonts w:ascii="Calibri" w:hAnsi="Calibri" w:cs="Calibri"/>
          <w:i/>
          <w:iCs/>
        </w:rPr>
        <w:t xml:space="preserve">The textbook for this course is part of the </w:t>
      </w:r>
      <w:r w:rsidRPr="008A0588">
        <w:rPr>
          <w:rFonts w:ascii="Calibri" w:hAnsi="Calibri" w:cs="Calibri"/>
          <w:b/>
          <w:bCs/>
          <w:i/>
          <w:iCs/>
        </w:rPr>
        <w:t>Wayland’s Automatic eBook</w:t>
      </w:r>
      <w:r w:rsidRPr="008A0588">
        <w:rPr>
          <w:rFonts w:ascii="Calibri" w:hAnsi="Calibri" w:cs="Calibri"/>
          <w:i/>
          <w:iCs/>
        </w:rPr>
        <w:t xml:space="preserve"> program. You will have access to an eBook and interactive learning material on the first day of class through your Blackboard course site. </w:t>
      </w:r>
      <w:r w:rsidRPr="008A0588">
        <w:rPr>
          <w:rFonts w:ascii="Calibri" w:hAnsi="Calibri" w:cs="Calibri"/>
          <w:i/>
          <w:iCs/>
        </w:rPr>
        <w:lastRenderedPageBreak/>
        <w:t xml:space="preserve">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8A0588">
          <w:rPr>
            <w:rFonts w:ascii="Calibri" w:hAnsi="Calibri" w:cs="Calibri"/>
            <w:i/>
            <w:iCs/>
            <w:color w:val="0563C1"/>
            <w:u w:val="single"/>
          </w:rPr>
          <w:t>Automatic eBook FAQ</w:t>
        </w:r>
      </w:hyperlink>
      <w:r w:rsidRPr="008A0588">
        <w:rPr>
          <w:rFonts w:ascii="Calibri" w:hAnsi="Calibri" w:cs="Calibri"/>
          <w:i/>
          <w:iCs/>
        </w:rPr>
        <w:t xml:space="preserve"> page.</w:t>
      </w:r>
    </w:p>
    <w:p w14:paraId="0D248BE0" w14:textId="77777777" w:rsidR="0047549D" w:rsidRPr="008A0588" w:rsidRDefault="0047549D" w:rsidP="0047549D">
      <w:pPr>
        <w:spacing w:after="0"/>
        <w:contextualSpacing w:val="0"/>
        <w:rPr>
          <w:rFonts w:ascii="Calibri" w:hAnsi="Calibri" w:cs="Calibri"/>
        </w:rPr>
      </w:pPr>
    </w:p>
    <w:p w14:paraId="4E16B949" w14:textId="77777777" w:rsidR="0047549D" w:rsidRPr="00E624B9" w:rsidRDefault="0047549D" w:rsidP="0047549D">
      <w:pPr>
        <w:pStyle w:val="SyllabiBasic"/>
        <w:rPr>
          <w:b/>
          <w:vanish/>
          <w:specVanish/>
        </w:rPr>
      </w:pPr>
      <w:r w:rsidRPr="00E624B9">
        <w:rPr>
          <w:b/>
        </w:rPr>
        <w:t>Optional Materials</w:t>
      </w:r>
    </w:p>
    <w:p w14:paraId="58CF061A" w14:textId="77777777" w:rsidR="0047549D" w:rsidRPr="00AD4C42" w:rsidRDefault="0047549D" w:rsidP="006617B3">
      <w:pPr>
        <w:spacing w:after="0"/>
        <w:ind w:right="-14"/>
        <w:rPr>
          <w:rFonts w:ascii="Calibri" w:hAnsi="Calibri"/>
        </w:rPr>
      </w:pPr>
      <w:r w:rsidRPr="00E624B9">
        <w:rPr>
          <w:b/>
        </w:rPr>
        <w:t>:</w:t>
      </w:r>
      <w:r>
        <w:rPr>
          <w:b/>
        </w:rPr>
        <w:t xml:space="preserve"> </w:t>
      </w:r>
      <w:r w:rsidR="00CB5405">
        <w:rPr>
          <w:b/>
        </w:rPr>
        <w:t xml:space="preserve">The Texas Model for Comprehensive School Counseling Programs. </w:t>
      </w:r>
      <w:r w:rsidR="00CB5405">
        <w:t xml:space="preserve">5th Edition, 2017. This resource may be downloaded from the TEA website https: </w:t>
      </w:r>
      <w:hyperlink r:id="rId12" w:history="1">
        <w:r w:rsidR="00CB5405">
          <w:rPr>
            <w:rStyle w:val="Hyperlink"/>
          </w:rPr>
          <w:t>https://tea.texas.gov/academics/learning-support-and-programs/school-guidance-and-counseling/pub2018texas-model5th-edition.pdf</w:t>
        </w:r>
      </w:hyperlink>
      <w:permEnd w:id="2004948685"/>
    </w:p>
    <w:p w14:paraId="1929F275" w14:textId="77777777" w:rsidR="00F2368A" w:rsidRPr="00F2368A" w:rsidRDefault="00F2368A" w:rsidP="00F2368A">
      <w:pPr>
        <w:pStyle w:val="NormalWeb"/>
        <w:rPr>
          <w:rFonts w:ascii="Calibri" w:hAnsi="Calibri"/>
          <w:b/>
          <w:bCs/>
        </w:rPr>
      </w:pPr>
    </w:p>
    <w:p w14:paraId="79473244" w14:textId="77777777" w:rsidR="00E624B9" w:rsidRPr="00A24A3B" w:rsidRDefault="00E624B9" w:rsidP="000C2431">
      <w:pPr>
        <w:pStyle w:val="SyllabiBasic"/>
        <w:rPr>
          <w:b/>
          <w:vanish/>
          <w:specVanish/>
        </w:rPr>
      </w:pPr>
      <w:r w:rsidRPr="00A24A3B">
        <w:rPr>
          <w:b/>
        </w:rPr>
        <w:t>Course Outcome Competencies</w:t>
      </w:r>
    </w:p>
    <w:p w14:paraId="3B604AA6" w14:textId="77777777" w:rsidR="00AD4C42" w:rsidRPr="00AD4C42" w:rsidRDefault="00E624B9" w:rsidP="00AD4C42">
      <w:pPr>
        <w:rPr>
          <w:rFonts w:ascii="Calibri" w:hAnsi="Calibri" w:cs="Times New Roman"/>
        </w:rPr>
      </w:pPr>
      <w:r w:rsidRPr="00A24A3B">
        <w:rPr>
          <w:b/>
        </w:rPr>
        <w:t>:</w:t>
      </w:r>
      <w:r w:rsidR="00AD4C42">
        <w:rPr>
          <w:b/>
        </w:rPr>
        <w:t xml:space="preserve"> </w:t>
      </w:r>
      <w:r w:rsidR="004E5235">
        <w:rPr>
          <w:b/>
        </w:rPr>
        <w:t xml:space="preserve"> </w:t>
      </w:r>
      <w:r w:rsidR="00AD4C42" w:rsidRPr="00AD4C42">
        <w:rPr>
          <w:rFonts w:ascii="Calibri" w:hAnsi="Calibri" w:cs="Times New Roman"/>
        </w:rPr>
        <w:t>Upon completion of this course, students will be able to:</w:t>
      </w:r>
    </w:p>
    <w:p w14:paraId="781C842A"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Accept and use supervisory feedback to improve counseling effectiveness</w:t>
      </w:r>
    </w:p>
    <w:p w14:paraId="7907327F"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Actively and constructively participate in peer group supervision</w:t>
      </w:r>
    </w:p>
    <w:p w14:paraId="24291A10"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Demonstrate appropriate use of core counseling skills (e.g., attending, empathy, respect, concreteness, genuineness, and confrontation)</w:t>
      </w:r>
    </w:p>
    <w:p w14:paraId="57D9AF41"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Demonstrate ability to prepare support and guidance for students in personal, curriculum, and college/career areas in the school setting</w:t>
      </w:r>
    </w:p>
    <w:p w14:paraId="5525297A"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 xml:space="preserve">Use counseling skills and competencies </w:t>
      </w:r>
    </w:p>
    <w:p w14:paraId="0DB5177F"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Learn to integrate theory with practice</w:t>
      </w:r>
    </w:p>
    <w:p w14:paraId="7753255F"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Continue to develop a coherent personalized counseling approach that is adequately based on accepted counseling theory and research</w:t>
      </w:r>
    </w:p>
    <w:p w14:paraId="4BCD9D3B"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Critically evaluate their in-session counseling behaviors</w:t>
      </w:r>
    </w:p>
    <w:p w14:paraId="2A15B3AE"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Accurately assess their own counseling strengths and weaknesses</w:t>
      </w:r>
    </w:p>
    <w:p w14:paraId="1D9AEC7C" w14:textId="77777777" w:rsidR="00AD4C42" w:rsidRPr="00AD4C42" w:rsidRDefault="00AD4C42" w:rsidP="00AD4C42">
      <w:pPr>
        <w:numPr>
          <w:ilvl w:val="0"/>
          <w:numId w:val="21"/>
        </w:numPr>
        <w:spacing w:after="200"/>
        <w:rPr>
          <w:rFonts w:ascii="Calibri" w:hAnsi="Calibri" w:cs="Times New Roman"/>
        </w:rPr>
      </w:pPr>
      <w:r w:rsidRPr="00AD4C42">
        <w:rPr>
          <w:rFonts w:ascii="Calibri" w:hAnsi="Calibri" w:cs="Times New Roman"/>
        </w:rPr>
        <w:t>Engage in professional and ethical conduct at all times</w:t>
      </w:r>
    </w:p>
    <w:p w14:paraId="5B6F1574" w14:textId="77777777" w:rsidR="007F73E9" w:rsidRPr="00AD4C42" w:rsidRDefault="00AD4C42" w:rsidP="00AD7E52">
      <w:pPr>
        <w:numPr>
          <w:ilvl w:val="0"/>
          <w:numId w:val="21"/>
        </w:numPr>
        <w:spacing w:after="200"/>
        <w:rPr>
          <w:rFonts w:ascii="Calibri" w:hAnsi="Calibri" w:cs="Times New Roman"/>
        </w:rPr>
      </w:pPr>
      <w:r w:rsidRPr="00AD4C42">
        <w:rPr>
          <w:rFonts w:ascii="Calibri" w:hAnsi="Calibri" w:cs="Times New Roman"/>
        </w:rPr>
        <w:t>Demonstrate awareness, knowledge and skills in counseling clients who are culturally different, including racial, ethnic, gender, sexual orientation</w:t>
      </w:r>
      <w:r>
        <w:rPr>
          <w:rFonts w:ascii="Calibri" w:hAnsi="Calibri" w:cs="Times New Roman"/>
        </w:rPr>
        <w:t xml:space="preserve"> and socioeconomic differences</w:t>
      </w:r>
    </w:p>
    <w:p w14:paraId="4F96FD20" w14:textId="77777777" w:rsidR="007D5A2A" w:rsidRDefault="007D5A2A" w:rsidP="000C2431">
      <w:pPr>
        <w:pStyle w:val="SyllabiHeading"/>
        <w:rPr>
          <w:b/>
        </w:rPr>
      </w:pPr>
      <w:r w:rsidRPr="007D5A2A">
        <w:rPr>
          <w:b/>
        </w:rPr>
        <w:t>Attendance Requirements</w:t>
      </w:r>
    </w:p>
    <w:p w14:paraId="6E79835F" w14:textId="77777777" w:rsidR="007D5A2A" w:rsidRPr="007D5A2A" w:rsidRDefault="00CB5405" w:rsidP="000C2431">
      <w:pPr>
        <w:rPr>
          <w:b/>
        </w:rPr>
      </w:pPr>
      <w:permStart w:id="1573412135" w:edGrp="everyone"/>
      <w:r>
        <w:rPr>
          <w:b/>
        </w:rPr>
        <w:t>Virtual Campus</w:t>
      </w:r>
    </w:p>
    <w:p w14:paraId="46B1D00B" w14:textId="77777777" w:rsidR="007D5A2A" w:rsidRPr="007D5A2A" w:rsidRDefault="007D5A2A" w:rsidP="000C2431">
      <w:pPr>
        <w:rPr>
          <w:u w:val="single"/>
        </w:rPr>
      </w:pPr>
    </w:p>
    <w:p w14:paraId="2E870BA4" w14:textId="77777777" w:rsidR="007D5A2A" w:rsidRPr="007D5A2A" w:rsidRDefault="007D5A2A" w:rsidP="000C2431"/>
    <w:p w14:paraId="0DD65DA9" w14:textId="77777777" w:rsidR="007D5A2A" w:rsidRPr="007D5A2A" w:rsidRDefault="00620ED7" w:rsidP="000C2431">
      <w:pPr>
        <w:rPr>
          <w:u w:val="single"/>
        </w:rPr>
      </w:pPr>
      <w:r>
        <w:rPr>
          <w:u w:val="single"/>
        </w:rPr>
        <w:t>WBUonline</w:t>
      </w:r>
    </w:p>
    <w:p w14:paraId="73D3D00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w:t>
      </w:r>
      <w:r w:rsidRPr="007D5A2A">
        <w:lastRenderedPageBreak/>
        <w:t>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73412135"/>
    </w:p>
    <w:p w14:paraId="1FE02F6D" w14:textId="77777777" w:rsidR="00182992" w:rsidRDefault="007D5A2A" w:rsidP="000C2431">
      <w:pPr>
        <w:pStyle w:val="SyllabiHeading"/>
        <w:rPr>
          <w:b/>
        </w:rPr>
      </w:pPr>
      <w:r w:rsidRPr="007D5A2A">
        <w:rPr>
          <w:b/>
        </w:rPr>
        <w:t>University Policies</w:t>
      </w:r>
    </w:p>
    <w:p w14:paraId="768839BE" w14:textId="77777777" w:rsidR="00961499" w:rsidRPr="00422969" w:rsidRDefault="00961499" w:rsidP="00961499">
      <w:pPr>
        <w:pStyle w:val="Default"/>
        <w:rPr>
          <w:rFonts w:asciiTheme="minorHAnsi" w:hAnsiTheme="minorHAnsi" w:cstheme="minorHAnsi"/>
        </w:rPr>
      </w:pPr>
      <w:hyperlink r:id="rId13"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31C235C" w14:textId="77777777" w:rsidR="00961499" w:rsidRPr="00817E27" w:rsidRDefault="00961499" w:rsidP="00961499">
      <w:pPr>
        <w:rPr>
          <w:rFonts w:cstheme="minorHAnsi"/>
          <w:color w:val="0000FF"/>
        </w:rPr>
      </w:pPr>
    </w:p>
    <w:p w14:paraId="49856BA5" w14:textId="77777777" w:rsidR="00961499" w:rsidRDefault="00961499" w:rsidP="00961499">
      <w:pPr>
        <w:pStyle w:val="ListParagraph"/>
        <w:numPr>
          <w:ilvl w:val="0"/>
          <w:numId w:val="22"/>
        </w:numPr>
        <w:spacing w:after="160" w:line="259" w:lineRule="auto"/>
        <w:contextualSpacing/>
      </w:pPr>
      <w:permStart w:id="1291786549" w:edGrp="everyone"/>
      <w:r>
        <w:t>Generative AI tools usage encouraged and may be actively assigned in coursework.</w:t>
      </w:r>
    </w:p>
    <w:p w14:paraId="1E7F7003" w14:textId="77777777" w:rsidR="00961499" w:rsidRDefault="00961499" w:rsidP="00961499">
      <w:pPr>
        <w:pStyle w:val="ListParagraph"/>
        <w:numPr>
          <w:ilvl w:val="1"/>
          <w:numId w:val="22"/>
        </w:numPr>
        <w:spacing w:after="160" w:line="259" w:lineRule="auto"/>
        <w:contextualSpacing/>
      </w:pPr>
      <w:r>
        <w:t>Us of generative AI tools is actively encouraged and incorporated in to specific assignments for this course.</w:t>
      </w:r>
    </w:p>
    <w:p w14:paraId="19F8D91E" w14:textId="77777777" w:rsidR="00961499" w:rsidRDefault="00961499" w:rsidP="00961499">
      <w:pPr>
        <w:pStyle w:val="ListParagraph"/>
        <w:numPr>
          <w:ilvl w:val="1"/>
          <w:numId w:val="22"/>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7AAE05F3" w14:textId="77777777" w:rsidR="00961499" w:rsidRDefault="00961499" w:rsidP="00961499">
      <w:pPr>
        <w:pStyle w:val="ListParagraph"/>
        <w:numPr>
          <w:ilvl w:val="1"/>
          <w:numId w:val="22"/>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01272202" w14:textId="77777777" w:rsidR="00961499" w:rsidRDefault="00961499" w:rsidP="00961499">
      <w:pPr>
        <w:pStyle w:val="ListParagraph"/>
        <w:numPr>
          <w:ilvl w:val="1"/>
          <w:numId w:val="22"/>
        </w:numPr>
        <w:spacing w:after="160" w:line="259" w:lineRule="auto"/>
        <w:contextualSpacing/>
      </w:pPr>
      <w:r>
        <w:t>Specific parameters for generative AI usage provided by the instructor.</w:t>
      </w:r>
    </w:p>
    <w:p w14:paraId="55505B66" w14:textId="77777777" w:rsidR="00961499" w:rsidRDefault="00961499" w:rsidP="00961499">
      <w:pPr>
        <w:pStyle w:val="ListParagraph"/>
        <w:numPr>
          <w:ilvl w:val="1"/>
          <w:numId w:val="22"/>
        </w:numPr>
        <w:spacing w:after="160" w:line="259" w:lineRule="auto"/>
        <w:contextualSpacing/>
      </w:pPr>
      <w:r>
        <w:t>Any use of generative AI tools outside of the approved instructor parameters will be considered a form of plagiarism and academic dishonest.</w:t>
      </w:r>
    </w:p>
    <w:permEnd w:id="1291786549"/>
    <w:p w14:paraId="06CF4C80" w14:textId="77777777" w:rsidR="00DA6B5E" w:rsidRDefault="00DA6B5E" w:rsidP="00CE69AC">
      <w:pPr>
        <w:spacing w:after="0"/>
        <w:outlineLvl w:val="1"/>
        <w:rPr>
          <w:b/>
        </w:rPr>
      </w:pPr>
    </w:p>
    <w:p w14:paraId="59B66D6A" w14:textId="77777777" w:rsidR="00CE69AC" w:rsidRPr="0039378D" w:rsidRDefault="00CE69AC" w:rsidP="00CE69AC">
      <w:pPr>
        <w:spacing w:after="0"/>
        <w:outlineLvl w:val="1"/>
        <w:rPr>
          <w:b/>
          <w:vanish/>
        </w:rPr>
      </w:pPr>
      <w:r w:rsidRPr="0039378D">
        <w:rPr>
          <w:b/>
        </w:rPr>
        <w:t>Disability Statement</w:t>
      </w:r>
    </w:p>
    <w:p w14:paraId="46906E13" w14:textId="77777777" w:rsidR="00CE69AC" w:rsidRPr="0039378D" w:rsidRDefault="00CE69AC" w:rsidP="00CE69AC">
      <w:pPr>
        <w:spacing w:after="0"/>
        <w:rPr>
          <w:rFonts w:ascii="Calibri" w:hAnsi="Calibri"/>
        </w:rPr>
      </w:pPr>
      <w:r w:rsidRPr="0039378D">
        <w:rPr>
          <w:b/>
        </w:rPr>
        <w:t>:</w:t>
      </w:r>
      <w:r w:rsidRPr="0039378D">
        <w:t xml:space="preserve"> </w:t>
      </w:r>
      <w:r w:rsidR="001142AC">
        <w:t>In compliance with the Americans with Disabilities Act of 1990 (ADA), it is</w:t>
      </w:r>
      <w:r w:rsidR="001142AC">
        <w:rPr>
          <w:spacing w:val="-3"/>
        </w:rPr>
        <w:t xml:space="preserve"> </w:t>
      </w:r>
      <w:r w:rsidR="001142AC">
        <w:t>the</w:t>
      </w:r>
      <w:r w:rsidR="001142AC">
        <w:rPr>
          <w:spacing w:val="-3"/>
        </w:rPr>
        <w:t xml:space="preserve"> </w:t>
      </w:r>
      <w:r w:rsidR="001142AC">
        <w:t>policy</w:t>
      </w:r>
      <w:r w:rsidR="001142AC">
        <w:rPr>
          <w:spacing w:val="-4"/>
        </w:rPr>
        <w:t xml:space="preserve"> </w:t>
      </w:r>
      <w:r w:rsidR="001142AC">
        <w:t>of</w:t>
      </w:r>
      <w:r w:rsidR="001142AC">
        <w:rPr>
          <w:spacing w:val="-3"/>
        </w:rPr>
        <w:t xml:space="preserve"> </w:t>
      </w:r>
      <w:r w:rsidR="001142AC">
        <w:t>Wayland</w:t>
      </w:r>
      <w:r w:rsidR="001142AC">
        <w:rPr>
          <w:spacing w:val="-3"/>
        </w:rPr>
        <w:t xml:space="preserve"> </w:t>
      </w:r>
      <w:r w:rsidR="001142AC">
        <w:t>Baptist</w:t>
      </w:r>
      <w:r w:rsidR="001142AC">
        <w:rPr>
          <w:spacing w:val="-2"/>
        </w:rPr>
        <w:t xml:space="preserve"> </w:t>
      </w:r>
      <w:r w:rsidR="001142AC">
        <w:t>University</w:t>
      </w:r>
      <w:r w:rsidR="001142AC">
        <w:rPr>
          <w:spacing w:val="-5"/>
        </w:rPr>
        <w:t xml:space="preserve"> </w:t>
      </w:r>
      <w:r w:rsidR="001142AC">
        <w:t>that</w:t>
      </w:r>
      <w:r w:rsidR="001142AC">
        <w:rPr>
          <w:spacing w:val="-2"/>
        </w:rPr>
        <w:t xml:space="preserve"> </w:t>
      </w:r>
      <w:r w:rsidR="001142AC">
        <w:t>no</w:t>
      </w:r>
      <w:r w:rsidR="001142AC">
        <w:rPr>
          <w:spacing w:val="-5"/>
        </w:rPr>
        <w:t xml:space="preserve"> </w:t>
      </w:r>
      <w:r w:rsidR="001142AC">
        <w:t>otherwise</w:t>
      </w:r>
      <w:r w:rsidR="001142AC">
        <w:rPr>
          <w:spacing w:val="-3"/>
        </w:rPr>
        <w:t xml:space="preserve"> </w:t>
      </w:r>
      <w:r w:rsidR="001142AC">
        <w:t>qualified</w:t>
      </w:r>
      <w:r w:rsidR="001142AC">
        <w:rPr>
          <w:spacing w:val="-3"/>
        </w:rPr>
        <w:t xml:space="preserve"> </w:t>
      </w:r>
      <w:r w:rsidR="001142AC">
        <w:t>person</w:t>
      </w:r>
      <w:r w:rsidR="001142AC">
        <w:rPr>
          <w:spacing w:val="-3"/>
        </w:rPr>
        <w:t xml:space="preserve"> </w:t>
      </w:r>
      <w:r w:rsidR="001142AC">
        <w:t>with</w:t>
      </w:r>
      <w:r w:rsidR="001142AC">
        <w:rPr>
          <w:spacing w:val="-3"/>
        </w:rPr>
        <w:t xml:space="preserve"> </w:t>
      </w:r>
      <w:r w:rsidR="001142AC">
        <w:t>a</w:t>
      </w:r>
      <w:r w:rsidR="001142AC">
        <w:rPr>
          <w:spacing w:val="-3"/>
        </w:rPr>
        <w:t xml:space="preserve"> </w:t>
      </w:r>
      <w:r w:rsidR="001142AC">
        <w:t>disability</w:t>
      </w:r>
      <w:r w:rsidR="001142AC">
        <w:rPr>
          <w:spacing w:val="-5"/>
        </w:rPr>
        <w:t xml:space="preserve"> </w:t>
      </w:r>
      <w:r w:rsidR="001142A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142AC">
        <w:rPr>
          <w:spacing w:val="40"/>
        </w:rPr>
        <w:t xml:space="preserve"> </w:t>
      </w:r>
      <w:r w:rsidR="001142AC">
        <w:t>Documentation of a disability must accompany any request for accommodations.</w:t>
      </w:r>
    </w:p>
    <w:p w14:paraId="2DDB9E54" w14:textId="77777777" w:rsidR="00CE69AC" w:rsidRPr="0039378D" w:rsidRDefault="00CE69AC" w:rsidP="00CE69AC">
      <w:pPr>
        <w:spacing w:after="0"/>
        <w:rPr>
          <w:rFonts w:ascii="Calibri" w:hAnsi="Calibri"/>
        </w:rPr>
      </w:pPr>
      <w:r w:rsidRPr="0039378D">
        <w:rPr>
          <w:rFonts w:ascii="Calibri" w:hAnsi="Calibri"/>
        </w:rPr>
        <w:t xml:space="preserve"> </w:t>
      </w:r>
    </w:p>
    <w:p w14:paraId="5D55C4AC" w14:textId="77777777" w:rsidR="00CE69AC" w:rsidRPr="0039378D" w:rsidRDefault="00CE69AC" w:rsidP="00CE69A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A4E9B">
        <w:rPr>
          <w:rFonts w:ascii="Calibri" w:hAnsi="Calibri"/>
        </w:rPr>
        <w:t>Rick Hammer</w:t>
      </w:r>
      <w:r w:rsidRPr="0039378D">
        <w:rPr>
          <w:rFonts w:ascii="Calibri" w:hAnsi="Calibri"/>
        </w:rPr>
        <w:t xml:space="preserve">, </w:t>
      </w:r>
      <w:hyperlink r:id="rId14" w:history="1">
        <w:r w:rsidR="003A4E9B" w:rsidRPr="00461456">
          <w:rPr>
            <w:rStyle w:val="Hyperlink"/>
            <w:rFonts w:ascii="Calibri" w:hAnsi="Calibri"/>
          </w:rPr>
          <w:t>hammerr@wbu.edu</w:t>
        </w:r>
      </w:hyperlink>
      <w:r w:rsidRPr="0039378D">
        <w:rPr>
          <w:rFonts w:ascii="Calibri" w:hAnsi="Calibri"/>
        </w:rPr>
        <w:t xml:space="preserve"> or call (806) 29</w:t>
      </w:r>
      <w:r w:rsidR="003A4E9B">
        <w:rPr>
          <w:rFonts w:ascii="Calibri" w:hAnsi="Calibri"/>
        </w:rPr>
        <w:t>2</w:t>
      </w:r>
      <w:r w:rsidRPr="0039378D">
        <w:rPr>
          <w:rFonts w:ascii="Calibri" w:hAnsi="Calibri"/>
        </w:rPr>
        <w:t>-</w:t>
      </w:r>
      <w:r w:rsidR="003A4E9B">
        <w:rPr>
          <w:rFonts w:ascii="Calibri" w:hAnsi="Calibri"/>
        </w:rPr>
        <w:t>9150</w:t>
      </w:r>
      <w:r w:rsidRPr="0039378D">
        <w:rPr>
          <w:rFonts w:ascii="Calibri" w:hAnsi="Calibri"/>
        </w:rPr>
        <w:t>.</w:t>
      </w:r>
    </w:p>
    <w:p w14:paraId="3E66D140" w14:textId="77777777" w:rsidR="00CE69AC" w:rsidRPr="0039378D" w:rsidRDefault="00CE69AC" w:rsidP="00CE69AC">
      <w:pPr>
        <w:spacing w:after="0"/>
      </w:pPr>
    </w:p>
    <w:p w14:paraId="09766B21" w14:textId="77777777" w:rsidR="005042F5" w:rsidRDefault="005042F5" w:rsidP="000C2431">
      <w:pPr>
        <w:pStyle w:val="SyllabiHeading"/>
        <w:rPr>
          <w:b/>
        </w:rPr>
      </w:pPr>
      <w:r w:rsidRPr="005042F5">
        <w:rPr>
          <w:b/>
        </w:rPr>
        <w:t>Course Requirements and Grading Criteria</w:t>
      </w:r>
    </w:p>
    <w:p w14:paraId="1EF89387" w14:textId="77777777" w:rsidR="00CB5405" w:rsidRPr="002D78DB" w:rsidRDefault="00CB5405" w:rsidP="00CB5405">
      <w:pPr>
        <w:spacing w:after="0"/>
      </w:pPr>
      <w:permStart w:id="137565752" w:edGrp="everyone"/>
      <w:r w:rsidRPr="002D78DB">
        <w:t xml:space="preserve">The site for the school counseling practicum must be in a PK-12 school counseling setting through the school counseling program at the school. The site supervisor must be a certified school counselor with a minimum of 2 years professional school counseling experience. The student will have an opportunity to </w:t>
      </w:r>
      <w:r w:rsidRPr="002D78DB">
        <w:lastRenderedPageBreak/>
        <w:t>demonstrate individual and group counseling approaches to enhance the personal, academic, and career success of K-12 students as well as demonstrate competence through consultation with parents and school staff, and coordination of the school counseling program.</w:t>
      </w:r>
    </w:p>
    <w:p w14:paraId="414060E8" w14:textId="77777777" w:rsidR="00CB5405" w:rsidRPr="002D78DB" w:rsidRDefault="00CB5405" w:rsidP="00CB5405">
      <w:pPr>
        <w:spacing w:after="0"/>
        <w:rPr>
          <w:b/>
        </w:rPr>
      </w:pPr>
    </w:p>
    <w:p w14:paraId="5DD28D54" w14:textId="77777777" w:rsidR="00CB5405" w:rsidRPr="002D78DB" w:rsidRDefault="00CB5405" w:rsidP="00CB5405">
      <w:pPr>
        <w:numPr>
          <w:ilvl w:val="0"/>
          <w:numId w:val="26"/>
        </w:numPr>
        <w:spacing w:after="0" w:line="276" w:lineRule="auto"/>
        <w:contextualSpacing w:val="0"/>
      </w:pPr>
      <w:r w:rsidRPr="002D78DB">
        <w:t xml:space="preserve">Within the first 3 weeks of placement Site Supervisors must submit: </w:t>
      </w:r>
    </w:p>
    <w:p w14:paraId="7184C2AD" w14:textId="77777777" w:rsidR="00CB5405" w:rsidRPr="002D78DB" w:rsidRDefault="00CB5405" w:rsidP="00CB5405">
      <w:pPr>
        <w:numPr>
          <w:ilvl w:val="1"/>
          <w:numId w:val="26"/>
        </w:numPr>
        <w:spacing w:after="0" w:line="276" w:lineRule="auto"/>
        <w:contextualSpacing w:val="0"/>
      </w:pPr>
      <w:r w:rsidRPr="002D78DB">
        <w:t xml:space="preserve">Memorandum of Agreement </w:t>
      </w:r>
    </w:p>
    <w:p w14:paraId="0D2D6E06" w14:textId="77777777" w:rsidR="00CB5405" w:rsidRPr="002D78DB" w:rsidRDefault="00CB5405" w:rsidP="00CB5405">
      <w:pPr>
        <w:numPr>
          <w:ilvl w:val="1"/>
          <w:numId w:val="26"/>
        </w:numPr>
        <w:spacing w:after="0" w:line="276" w:lineRule="auto"/>
        <w:contextualSpacing w:val="0"/>
      </w:pPr>
      <w:r w:rsidRPr="002D78DB">
        <w:t xml:space="preserve">Verification of Mentor Training </w:t>
      </w:r>
    </w:p>
    <w:p w14:paraId="22E2835F" w14:textId="77777777" w:rsidR="00CB5405" w:rsidRPr="002D78DB" w:rsidRDefault="00CB5405" w:rsidP="00CB5405">
      <w:pPr>
        <w:spacing w:after="0"/>
      </w:pPr>
    </w:p>
    <w:p w14:paraId="66D686E9" w14:textId="77777777" w:rsidR="00CB5405" w:rsidRPr="002D78DB" w:rsidRDefault="00CB5405" w:rsidP="00CB5405">
      <w:pPr>
        <w:numPr>
          <w:ilvl w:val="0"/>
          <w:numId w:val="24"/>
        </w:numPr>
        <w:spacing w:after="0" w:line="276" w:lineRule="auto"/>
        <w:contextualSpacing w:val="0"/>
      </w:pPr>
      <w:r w:rsidRPr="002D78DB">
        <w:t>The final week of the term, the Site Supervisor must submit the Evaluation of Student Intern document.</w:t>
      </w:r>
    </w:p>
    <w:p w14:paraId="4F0289B6" w14:textId="77777777" w:rsidR="00CB5405" w:rsidRPr="002D78DB" w:rsidRDefault="00CB5405" w:rsidP="00CB5405">
      <w:pPr>
        <w:spacing w:after="0"/>
      </w:pPr>
    </w:p>
    <w:p w14:paraId="2F69E8A1" w14:textId="77777777" w:rsidR="00CB5405" w:rsidRPr="002D78DB" w:rsidRDefault="00CB5405" w:rsidP="00CB5405">
      <w:pPr>
        <w:numPr>
          <w:ilvl w:val="0"/>
          <w:numId w:val="28"/>
        </w:numPr>
        <w:spacing w:after="0" w:line="276" w:lineRule="auto"/>
        <w:contextualSpacing w:val="0"/>
      </w:pPr>
      <w:r>
        <w:t xml:space="preserve">A School Counselor Candidate must accumulate 160 hours (60 direct/100 indirect) under supervision </w:t>
      </w:r>
      <w:r w:rsidRPr="002D78DB">
        <w:t xml:space="preserve">for certification.  </w:t>
      </w:r>
      <w:r>
        <w:t xml:space="preserve">These hours are to be in the various tasks of a school counselor as described in the </w:t>
      </w:r>
      <w:r>
        <w:rPr>
          <w:b/>
        </w:rPr>
        <w:t xml:space="preserve">Texas Model </w:t>
      </w:r>
      <w:r>
        <w:t>and in the Texas Education Code Section 33.006.</w:t>
      </w:r>
    </w:p>
    <w:p w14:paraId="0D0E3658" w14:textId="77777777" w:rsidR="00CB5405" w:rsidRPr="002D78DB" w:rsidRDefault="00CB5405" w:rsidP="00CB5405">
      <w:pPr>
        <w:spacing w:after="0"/>
      </w:pPr>
    </w:p>
    <w:p w14:paraId="754776E0" w14:textId="77777777" w:rsidR="00CB5405" w:rsidRPr="002D78DB" w:rsidRDefault="00CB5405" w:rsidP="00CB5405">
      <w:pPr>
        <w:numPr>
          <w:ilvl w:val="0"/>
          <w:numId w:val="23"/>
        </w:numPr>
        <w:spacing w:after="0" w:line="276" w:lineRule="auto"/>
        <w:contextualSpacing w:val="0"/>
      </w:pPr>
      <w:r w:rsidRPr="002D78DB">
        <w:t>The student will prepare either a notebook or electronic file with the following items that will account for 75% of the final grade.</w:t>
      </w:r>
    </w:p>
    <w:p w14:paraId="51A87652" w14:textId="77777777" w:rsidR="00CB5405" w:rsidRPr="002D78DB" w:rsidRDefault="00CB5405" w:rsidP="00CB5405">
      <w:pPr>
        <w:numPr>
          <w:ilvl w:val="0"/>
          <w:numId w:val="27"/>
        </w:numPr>
        <w:spacing w:after="0" w:line="276" w:lineRule="auto"/>
        <w:contextualSpacing w:val="0"/>
      </w:pPr>
      <w:r w:rsidRPr="002D78DB">
        <w:t>Course syllabus</w:t>
      </w:r>
    </w:p>
    <w:p w14:paraId="46D006DF" w14:textId="77777777" w:rsidR="00CB5405" w:rsidRPr="002D78DB" w:rsidRDefault="00CB5405" w:rsidP="00CB5405">
      <w:pPr>
        <w:numPr>
          <w:ilvl w:val="0"/>
          <w:numId w:val="27"/>
        </w:numPr>
        <w:spacing w:after="0" w:line="276" w:lineRule="auto"/>
        <w:contextualSpacing w:val="0"/>
      </w:pPr>
      <w:r w:rsidRPr="002D78DB">
        <w:t>Copy of TSCA Code of Ethics</w:t>
      </w:r>
    </w:p>
    <w:p w14:paraId="35A4861C" w14:textId="77777777" w:rsidR="00CB5405" w:rsidRPr="002D78DB" w:rsidRDefault="00CB5405" w:rsidP="00CB5405">
      <w:pPr>
        <w:numPr>
          <w:ilvl w:val="0"/>
          <w:numId w:val="27"/>
        </w:numPr>
        <w:spacing w:after="0" w:line="276" w:lineRule="auto"/>
        <w:contextualSpacing w:val="0"/>
      </w:pPr>
      <w:r w:rsidRPr="002D78DB">
        <w:t>Log of your hours signed by the site supervisor.  Log must indicate direct, indirect, and total hours</w:t>
      </w:r>
    </w:p>
    <w:p w14:paraId="03B9A5A2" w14:textId="77777777" w:rsidR="00CB5405" w:rsidRPr="002D78DB" w:rsidRDefault="00CB5405" w:rsidP="00CB5405">
      <w:pPr>
        <w:numPr>
          <w:ilvl w:val="0"/>
          <w:numId w:val="27"/>
        </w:numPr>
        <w:spacing w:after="0" w:line="276" w:lineRule="auto"/>
        <w:contextualSpacing w:val="0"/>
      </w:pPr>
      <w:r w:rsidRPr="002D78DB">
        <w:t>Copies of lesson plans for class presentations, notes from individual counseling sessions, notes on group counseling sessions, and any other planning notes and evaluation notes from the course experience</w:t>
      </w:r>
    </w:p>
    <w:p w14:paraId="0413F9F1" w14:textId="77777777" w:rsidR="00CB5405" w:rsidRPr="002D78DB" w:rsidRDefault="00CB5405" w:rsidP="00CB5405">
      <w:pPr>
        <w:numPr>
          <w:ilvl w:val="0"/>
          <w:numId w:val="27"/>
        </w:numPr>
        <w:spacing w:after="0" w:line="276" w:lineRule="auto"/>
        <w:contextualSpacing w:val="0"/>
      </w:pPr>
      <w:r w:rsidRPr="002D78DB">
        <w:t>Copy of evaluation from Site Supervisor</w:t>
      </w:r>
    </w:p>
    <w:p w14:paraId="0D684DF9" w14:textId="77777777" w:rsidR="00CB5405" w:rsidRPr="002D78DB" w:rsidRDefault="00CB5405" w:rsidP="00CB5405">
      <w:pPr>
        <w:numPr>
          <w:ilvl w:val="0"/>
          <w:numId w:val="27"/>
        </w:numPr>
        <w:spacing w:after="0" w:line="276" w:lineRule="auto"/>
        <w:contextualSpacing w:val="0"/>
      </w:pPr>
      <w:r w:rsidRPr="002D78DB">
        <w:t>Copy of Formal Observation Self-Evaluations</w:t>
      </w:r>
    </w:p>
    <w:p w14:paraId="7583FE81" w14:textId="77777777" w:rsidR="00CB5405" w:rsidRPr="002D78DB" w:rsidRDefault="00CB5405" w:rsidP="00CB5405">
      <w:pPr>
        <w:numPr>
          <w:ilvl w:val="0"/>
          <w:numId w:val="27"/>
        </w:numPr>
        <w:spacing w:after="0" w:line="276" w:lineRule="auto"/>
        <w:contextualSpacing w:val="0"/>
      </w:pPr>
      <w:r w:rsidRPr="002D78DB">
        <w:t>Copy of Field Supervisor Evaluations</w:t>
      </w:r>
    </w:p>
    <w:p w14:paraId="63C78BC7" w14:textId="77777777" w:rsidR="00CB5405" w:rsidRPr="002D78DB" w:rsidRDefault="00CB5405" w:rsidP="00CB5405">
      <w:pPr>
        <w:spacing w:after="0"/>
      </w:pPr>
    </w:p>
    <w:p w14:paraId="794A474D" w14:textId="77777777" w:rsidR="00CB5405" w:rsidRPr="002D78DB" w:rsidRDefault="00CB5405" w:rsidP="00CB5405">
      <w:pPr>
        <w:numPr>
          <w:ilvl w:val="0"/>
          <w:numId w:val="25"/>
        </w:numPr>
        <w:spacing w:after="200" w:line="276" w:lineRule="auto"/>
        <w:contextualSpacing w:val="0"/>
      </w:pPr>
      <w:r w:rsidRPr="002D78DB">
        <w:t>The student will participate in video or telephone consultation and collaboration with the Field Supervisor on a minimum of 4 occasions.  Dates and time will be determined by student and Field Supervisor. This will account for 25% of the student's grade.</w:t>
      </w:r>
    </w:p>
    <w:permEnd w:id="137565752"/>
    <w:p w14:paraId="319E5866" w14:textId="77777777" w:rsidR="0047549D" w:rsidRDefault="0047549D" w:rsidP="0047549D">
      <w:pPr>
        <w:rPr>
          <w:rFonts w:ascii="Calibri" w:hAnsi="Calibri" w:cs="Calibri"/>
          <w:b/>
          <w:bCs/>
          <w:color w:val="000000"/>
        </w:rPr>
      </w:pPr>
    </w:p>
    <w:p w14:paraId="22B20B9C" w14:textId="77777777" w:rsidR="002E75B9" w:rsidRPr="0047549D" w:rsidRDefault="002E75B9" w:rsidP="0047549D">
      <w:r>
        <w:rPr>
          <w:rFonts w:ascii="Calibri" w:hAnsi="Calibri" w:cs="Calibri"/>
          <w:b/>
          <w:bCs/>
          <w:color w:val="000000"/>
        </w:rPr>
        <w:t>The University has a standard grade scale</w:t>
      </w:r>
      <w:r>
        <w:rPr>
          <w:rFonts w:ascii="Calibri" w:hAnsi="Calibri" w:cs="Calibri"/>
          <w:b/>
          <w:bCs/>
          <w:color w:val="000000"/>
          <w:u w:val="single"/>
        </w:rPr>
        <w:t>:</w:t>
      </w:r>
    </w:p>
    <w:p w14:paraId="23742F3F" w14:textId="77777777" w:rsidR="002E75B9" w:rsidRDefault="002E75B9" w:rsidP="006571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B4559FB" w14:textId="77777777" w:rsidR="0047549D" w:rsidRDefault="0047549D" w:rsidP="00657131">
      <w:pPr>
        <w:pStyle w:val="NormalWeb"/>
        <w:rPr>
          <w:rFonts w:ascii="Calibri" w:hAnsi="Calibri" w:cs="Calibri"/>
          <w:color w:val="000000"/>
          <w:sz w:val="22"/>
          <w:szCs w:val="22"/>
        </w:rPr>
      </w:pPr>
    </w:p>
    <w:p w14:paraId="6E99C0B5" w14:textId="77777777" w:rsidR="0047549D" w:rsidRPr="0039378D" w:rsidRDefault="0047549D" w:rsidP="0047549D">
      <w:pPr>
        <w:spacing w:after="0"/>
        <w:outlineLvl w:val="1"/>
        <w:rPr>
          <w:b/>
          <w:vanish/>
        </w:rPr>
      </w:pPr>
      <w:r w:rsidRPr="0039378D">
        <w:rPr>
          <w:b/>
        </w:rPr>
        <w:t>Student Grade Appeals</w:t>
      </w:r>
    </w:p>
    <w:p w14:paraId="1B82C762" w14:textId="77777777" w:rsidR="0047549D" w:rsidRPr="0039378D" w:rsidRDefault="0047549D" w:rsidP="0047549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327B62C" w14:textId="77777777" w:rsidR="0047549D" w:rsidRPr="005042F5" w:rsidRDefault="0047549D" w:rsidP="00657131">
      <w:pPr>
        <w:pStyle w:val="NormalWeb"/>
        <w:rPr>
          <w:b/>
          <w:u w:val="single"/>
        </w:rPr>
      </w:pPr>
    </w:p>
    <w:p w14:paraId="258478F9" w14:textId="77777777" w:rsidR="004732FD" w:rsidRPr="004732FD" w:rsidRDefault="004732FD" w:rsidP="000C2431">
      <w:pPr>
        <w:pStyle w:val="SyllabiHeading"/>
        <w:rPr>
          <w:b/>
        </w:rPr>
      </w:pPr>
      <w:r w:rsidRPr="004732FD">
        <w:rPr>
          <w:b/>
        </w:rPr>
        <w:t>Tentative Schedule</w:t>
      </w:r>
    </w:p>
    <w:p w14:paraId="6621AAC5" w14:textId="618A5ABA" w:rsidR="00CB5405" w:rsidRDefault="00D35451" w:rsidP="00CB5405">
      <w:pPr>
        <w:spacing w:after="0"/>
      </w:pPr>
      <w:permStart w:id="628047259" w:edGrp="everyone"/>
      <w:r>
        <w:t>October</w:t>
      </w:r>
      <w:r w:rsidR="00362644">
        <w:t xml:space="preserve"> 3</w:t>
      </w:r>
      <w:r w:rsidR="00CB5405">
        <w:t xml:space="preserve"> </w:t>
      </w:r>
      <w:r w:rsidR="004D2A05">
        <w:t>O</w:t>
      </w:r>
      <w:r w:rsidR="00CB5405">
        <w:t xml:space="preserve">rientation – </w:t>
      </w:r>
      <w:r w:rsidR="0047713C">
        <w:t>2</w:t>
      </w:r>
      <w:r w:rsidR="00CB5405">
        <w:t>:00 PM</w:t>
      </w:r>
    </w:p>
    <w:p w14:paraId="34A12EE5" w14:textId="77777777" w:rsidR="00CB5405" w:rsidRDefault="00CB5405" w:rsidP="00CB5405">
      <w:pPr>
        <w:spacing w:after="0"/>
      </w:pPr>
    </w:p>
    <w:p w14:paraId="2690CD2D" w14:textId="2D2AE470" w:rsidR="00CB5405" w:rsidRPr="002D78DB" w:rsidRDefault="0047713C" w:rsidP="00CB5405">
      <w:pPr>
        <w:spacing w:after="0"/>
      </w:pPr>
      <w:r>
        <w:t>October</w:t>
      </w:r>
      <w:r w:rsidR="0045450F">
        <w:t xml:space="preserve"> </w:t>
      </w:r>
      <w:r w:rsidR="00406A23">
        <w:t>13</w:t>
      </w:r>
      <w:r w:rsidR="00CB5405" w:rsidRPr="002D78DB">
        <w:t xml:space="preserve">: Course </w:t>
      </w:r>
      <w:r w:rsidR="00CB5405">
        <w:t xml:space="preserve">officially </w:t>
      </w:r>
      <w:r w:rsidR="00CB5405" w:rsidRPr="002D78DB">
        <w:t>begins</w:t>
      </w:r>
      <w:r w:rsidR="00CB5405">
        <w:t xml:space="preserve"> (Practicum may start earlier if placement campus starts at an earlier date.)</w:t>
      </w:r>
    </w:p>
    <w:p w14:paraId="79CC8720" w14:textId="1F8C24D6" w:rsidR="00CB5405" w:rsidRPr="002D78DB" w:rsidRDefault="00CB5405" w:rsidP="0045450F">
      <w:pPr>
        <w:spacing w:after="0"/>
      </w:pPr>
      <w:bookmarkStart w:id="0" w:name="_heading=h.556lyt1vuzhn" w:colFirst="0" w:colLast="0"/>
      <w:bookmarkEnd w:id="0"/>
      <w:r w:rsidRPr="002D78DB">
        <w:tab/>
        <w:t>Have Memo of Agreement signed</w:t>
      </w:r>
    </w:p>
    <w:p w14:paraId="3668DB06" w14:textId="77777777" w:rsidR="00CB5405" w:rsidRPr="002D78DB" w:rsidRDefault="00CB5405" w:rsidP="00CB5405">
      <w:pPr>
        <w:spacing w:after="0"/>
      </w:pPr>
      <w:bookmarkStart w:id="1" w:name="_heading=h.1i491lgts5mp" w:colFirst="0" w:colLast="0"/>
      <w:bookmarkEnd w:id="1"/>
      <w:r w:rsidRPr="002D78DB">
        <w:tab/>
        <w:t xml:space="preserve">Have On-site supervisor watch Mentor Training PowerPoint and email to Dr. </w:t>
      </w:r>
      <w:r>
        <w:t>Nelson-Ray</w:t>
      </w:r>
    </w:p>
    <w:p w14:paraId="6FA74D84" w14:textId="77777777" w:rsidR="00CB5405" w:rsidRPr="002D78DB" w:rsidRDefault="00CB5405" w:rsidP="00CB5405">
      <w:pPr>
        <w:spacing w:after="0"/>
      </w:pPr>
      <w:bookmarkStart w:id="2" w:name="_heading=h.32ml083xcxia" w:colFirst="0" w:colLast="0"/>
      <w:bookmarkEnd w:id="2"/>
      <w:r w:rsidRPr="002D78DB">
        <w:tab/>
        <w:t>Set up and begin logging school counseling hours</w:t>
      </w:r>
    </w:p>
    <w:p w14:paraId="0055C714" w14:textId="66BAD26F" w:rsidR="00CB5405" w:rsidRPr="002D78DB" w:rsidRDefault="00593E05" w:rsidP="00CB5405">
      <w:pPr>
        <w:spacing w:after="0"/>
      </w:pPr>
      <w:bookmarkStart w:id="3" w:name="_heading=h.17snmdt6vv9g" w:colFirst="0" w:colLast="0"/>
      <w:bookmarkEnd w:id="3"/>
      <w:r>
        <w:t>October</w:t>
      </w:r>
      <w:r w:rsidR="00CB5405">
        <w:t xml:space="preserve"> 2</w:t>
      </w:r>
      <w:r w:rsidR="00406A23">
        <w:t>7</w:t>
      </w:r>
      <w:r w:rsidR="00CB5405">
        <w:t xml:space="preserve"> – </w:t>
      </w:r>
      <w:r w:rsidR="0047413F">
        <w:t xml:space="preserve">November </w:t>
      </w:r>
      <w:r w:rsidR="00002EBE">
        <w:t>9</w:t>
      </w:r>
    </w:p>
    <w:p w14:paraId="75C30322" w14:textId="77777777" w:rsidR="00CB5405" w:rsidRPr="002D78DB" w:rsidRDefault="00CB5405" w:rsidP="00CB5405">
      <w:pPr>
        <w:spacing w:after="0"/>
      </w:pPr>
      <w:bookmarkStart w:id="4" w:name="_heading=h.vafmwii6crqf" w:colFirst="0" w:colLast="0"/>
      <w:bookmarkEnd w:id="4"/>
      <w:r w:rsidRPr="002D78DB">
        <w:tab/>
        <w:t>First observation completed</w:t>
      </w:r>
    </w:p>
    <w:p w14:paraId="555C2A62" w14:textId="77777777" w:rsidR="00CB5405" w:rsidRDefault="00CB5405" w:rsidP="00CB5405">
      <w:pPr>
        <w:spacing w:after="0"/>
      </w:pPr>
      <w:bookmarkStart w:id="5" w:name="_heading=h.9surgkbp09og" w:colFirst="0" w:colLast="0"/>
      <w:bookmarkEnd w:id="5"/>
      <w:r w:rsidRPr="002D78DB">
        <w:tab/>
      </w:r>
      <w:r>
        <w:t xml:space="preserve">Zoom or </w:t>
      </w:r>
      <w:r w:rsidRPr="002D78DB">
        <w:t xml:space="preserve">phone call with Dr. </w:t>
      </w:r>
      <w:r>
        <w:t>Nelson-Ray</w:t>
      </w:r>
    </w:p>
    <w:p w14:paraId="4BD2E391" w14:textId="77777777" w:rsidR="00CB5405" w:rsidRPr="002D78DB" w:rsidRDefault="00CB5405" w:rsidP="00CB5405">
      <w:pPr>
        <w:spacing w:after="0"/>
      </w:pPr>
      <w:r>
        <w:tab/>
        <w:t>Practicum Log Due each Friday</w:t>
      </w:r>
    </w:p>
    <w:p w14:paraId="74711614" w14:textId="3472A4D9" w:rsidR="00CB5405" w:rsidRPr="002D78DB" w:rsidRDefault="0047413F" w:rsidP="00CB5405">
      <w:pPr>
        <w:spacing w:after="0"/>
      </w:pPr>
      <w:bookmarkStart w:id="6" w:name="_heading=h.1s6b1051naa6" w:colFirst="0" w:colLast="0"/>
      <w:bookmarkEnd w:id="6"/>
      <w:r>
        <w:t xml:space="preserve">November </w:t>
      </w:r>
      <w:r w:rsidR="00002EBE">
        <w:t>10</w:t>
      </w:r>
      <w:r w:rsidR="00CB5405">
        <w:t xml:space="preserve"> – </w:t>
      </w:r>
      <w:r>
        <w:t xml:space="preserve">November </w:t>
      </w:r>
      <w:r w:rsidR="00002EBE">
        <w:t>23</w:t>
      </w:r>
    </w:p>
    <w:p w14:paraId="3168E664" w14:textId="77777777" w:rsidR="00CB5405" w:rsidRPr="002D78DB" w:rsidRDefault="00CB5405" w:rsidP="00CB5405">
      <w:pPr>
        <w:spacing w:after="0"/>
      </w:pPr>
      <w:bookmarkStart w:id="7" w:name="_heading=h.l4kf80niq4yl" w:colFirst="0" w:colLast="0"/>
      <w:bookmarkEnd w:id="7"/>
      <w:r w:rsidRPr="002D78DB">
        <w:tab/>
        <w:t>Second observation completed</w:t>
      </w:r>
    </w:p>
    <w:p w14:paraId="205B5E2D" w14:textId="77777777" w:rsidR="00CB5405" w:rsidRDefault="00CB5405" w:rsidP="00CB5405">
      <w:pPr>
        <w:spacing w:after="0"/>
      </w:pPr>
      <w:bookmarkStart w:id="8" w:name="_heading=h.p82ov7x2acot" w:colFirst="0" w:colLast="0"/>
      <w:bookmarkEnd w:id="8"/>
      <w:r w:rsidRPr="002D78DB">
        <w:tab/>
      </w:r>
      <w:r>
        <w:t xml:space="preserve">Zoom or </w:t>
      </w:r>
      <w:r w:rsidRPr="002D78DB">
        <w:t xml:space="preserve">phone call with Dr. </w:t>
      </w:r>
      <w:r>
        <w:t>Nelson-Ray</w:t>
      </w:r>
    </w:p>
    <w:p w14:paraId="6C38A1A3" w14:textId="77777777" w:rsidR="00CB5405" w:rsidRPr="002D78DB" w:rsidRDefault="00CB5405" w:rsidP="00CB5405">
      <w:pPr>
        <w:spacing w:after="0"/>
        <w:ind w:firstLine="720"/>
      </w:pPr>
      <w:r>
        <w:t>Practicum Log Due each Friday</w:t>
      </w:r>
    </w:p>
    <w:p w14:paraId="539DDA62" w14:textId="71ADE027" w:rsidR="00CB5405" w:rsidRPr="002D78DB" w:rsidRDefault="0047413F" w:rsidP="00CB5405">
      <w:pPr>
        <w:spacing w:after="0"/>
      </w:pPr>
      <w:bookmarkStart w:id="9" w:name="_heading=h.63hv63y5hjbe" w:colFirst="0" w:colLast="0"/>
      <w:bookmarkEnd w:id="9"/>
      <w:r>
        <w:t xml:space="preserve">November </w:t>
      </w:r>
      <w:r w:rsidR="00002EBE">
        <w:t>24</w:t>
      </w:r>
      <w:r w:rsidR="00CB5405">
        <w:t xml:space="preserve"> – </w:t>
      </w:r>
      <w:r w:rsidR="00E636DD">
        <w:t>December 8</w:t>
      </w:r>
    </w:p>
    <w:p w14:paraId="69CFB84B" w14:textId="77777777" w:rsidR="00CB5405" w:rsidRPr="002D78DB" w:rsidRDefault="00CB5405" w:rsidP="00CB5405">
      <w:pPr>
        <w:spacing w:after="0"/>
      </w:pPr>
      <w:bookmarkStart w:id="10" w:name="_heading=h.2fs3xpeqccom" w:colFirst="0" w:colLast="0"/>
      <w:bookmarkEnd w:id="10"/>
      <w:r w:rsidRPr="002D78DB">
        <w:tab/>
        <w:t>Third observation completed</w:t>
      </w:r>
      <w:r w:rsidRPr="002D78DB">
        <w:tab/>
      </w:r>
    </w:p>
    <w:p w14:paraId="60DDF527" w14:textId="77777777" w:rsidR="00CB5405" w:rsidRDefault="00CB5405" w:rsidP="00CB5405">
      <w:pPr>
        <w:spacing w:after="0"/>
      </w:pPr>
      <w:bookmarkStart w:id="11" w:name="_heading=h.5xniadrrpeb6" w:colFirst="0" w:colLast="0"/>
      <w:bookmarkEnd w:id="11"/>
      <w:r w:rsidRPr="002D78DB">
        <w:tab/>
      </w:r>
      <w:r>
        <w:t xml:space="preserve">Zoom or </w:t>
      </w:r>
      <w:r w:rsidRPr="002D78DB">
        <w:t xml:space="preserve">phone call with Dr. </w:t>
      </w:r>
      <w:r>
        <w:t>Nelson-Ray</w:t>
      </w:r>
    </w:p>
    <w:p w14:paraId="3E12C630" w14:textId="77777777" w:rsidR="00CB5405" w:rsidRPr="002D78DB" w:rsidRDefault="00CB5405" w:rsidP="00CB5405">
      <w:pPr>
        <w:spacing w:after="0"/>
      </w:pPr>
      <w:r>
        <w:tab/>
        <w:t>Practicum Log Due each Friday</w:t>
      </w:r>
    </w:p>
    <w:p w14:paraId="714A044A" w14:textId="77777777" w:rsidR="00CB5405" w:rsidRPr="002D78DB" w:rsidRDefault="00CB5405" w:rsidP="00CB5405">
      <w:pPr>
        <w:spacing w:after="0"/>
      </w:pPr>
    </w:p>
    <w:p w14:paraId="3F937774" w14:textId="6341D66A" w:rsidR="00CB5405" w:rsidRPr="002D78DB" w:rsidRDefault="00600C6A" w:rsidP="00CB5405">
      <w:pPr>
        <w:spacing w:after="0"/>
      </w:pPr>
      <w:bookmarkStart w:id="12" w:name="_heading=h.pcc1kejqnug0" w:colFirst="0" w:colLast="0"/>
      <w:bookmarkEnd w:id="12"/>
      <w:r>
        <w:t xml:space="preserve">December </w:t>
      </w:r>
      <w:r w:rsidR="0004083D">
        <w:t>9</w:t>
      </w:r>
      <w:r w:rsidR="00CB5405">
        <w:t xml:space="preserve"> – </w:t>
      </w:r>
      <w:r w:rsidR="0004083D">
        <w:t>December 13</w:t>
      </w:r>
    </w:p>
    <w:p w14:paraId="175A7EA0" w14:textId="77777777" w:rsidR="00CB5405" w:rsidRPr="002D78DB" w:rsidRDefault="00CB5405" w:rsidP="00CB5405">
      <w:pPr>
        <w:spacing w:after="0"/>
      </w:pPr>
      <w:bookmarkStart w:id="13" w:name="_heading=h.b89vn6k5nar4" w:colFirst="0" w:colLast="0"/>
      <w:bookmarkEnd w:id="13"/>
      <w:r w:rsidRPr="002D78DB">
        <w:tab/>
        <w:t xml:space="preserve">Fourth phone call </w:t>
      </w:r>
      <w:r>
        <w:t xml:space="preserve">or Zoom </w:t>
      </w:r>
      <w:r w:rsidRPr="002D78DB">
        <w:t xml:space="preserve">with Dr. </w:t>
      </w:r>
      <w:r>
        <w:t>Nelson-Ray</w:t>
      </w:r>
    </w:p>
    <w:p w14:paraId="05B87FAB" w14:textId="77777777" w:rsidR="00CB5405" w:rsidRPr="002D78DB" w:rsidRDefault="00CB5405" w:rsidP="00CB5405">
      <w:pPr>
        <w:spacing w:after="0"/>
      </w:pPr>
      <w:bookmarkStart w:id="14" w:name="_heading=h.rdqs0bp356ql" w:colFirst="0" w:colLast="0"/>
      <w:bookmarkEnd w:id="14"/>
      <w:r w:rsidRPr="002D78DB">
        <w:tab/>
        <w:t>Complete practicum hours</w:t>
      </w:r>
      <w:r>
        <w:t xml:space="preserve"> (Can receive an “In Progress” grade if hours are not complete.)</w:t>
      </w:r>
    </w:p>
    <w:p w14:paraId="120677CC" w14:textId="77777777" w:rsidR="00CB5405" w:rsidRPr="002D78DB" w:rsidRDefault="00CB5405" w:rsidP="00CB5405">
      <w:pPr>
        <w:spacing w:after="0"/>
      </w:pPr>
      <w:bookmarkStart w:id="15" w:name="_heading=h.z2kiauape75r" w:colFirst="0" w:colLast="0"/>
      <w:bookmarkEnd w:id="15"/>
      <w:r w:rsidRPr="002D78DB">
        <w:tab/>
        <w:t>Complete notebook/electronic file</w:t>
      </w:r>
      <w:bookmarkStart w:id="16" w:name="_heading=h.ycbsjbzg7xsv" w:colFirst="0" w:colLast="0"/>
      <w:bookmarkEnd w:id="16"/>
    </w:p>
    <w:p w14:paraId="1D2E9B30" w14:textId="77777777" w:rsidR="00CB5405" w:rsidRDefault="00CB5405" w:rsidP="00CB5405">
      <w:pPr>
        <w:spacing w:after="0"/>
        <w:ind w:firstLine="720"/>
        <w:rPr>
          <w:color w:val="000000" w:themeColor="text1"/>
        </w:rPr>
      </w:pPr>
      <w:r w:rsidRPr="002D78DB">
        <w:rPr>
          <w:color w:val="000000" w:themeColor="text1"/>
        </w:rPr>
        <w:t>SUBMIT ALL REQUIRED COURSEWORK FOR GRADING</w:t>
      </w:r>
    </w:p>
    <w:p w14:paraId="20043E41" w14:textId="24FD2556" w:rsidR="00CB5405" w:rsidRPr="002D78DB" w:rsidRDefault="00CB5405" w:rsidP="00CB5405">
      <w:pPr>
        <w:spacing w:after="0"/>
        <w:rPr>
          <w:color w:val="000000" w:themeColor="text1"/>
        </w:rPr>
      </w:pPr>
      <w:r w:rsidRPr="00AC517E">
        <w:rPr>
          <w:color w:val="000000" w:themeColor="text1"/>
          <w:highlight w:val="yellow"/>
        </w:rPr>
        <w:t xml:space="preserve">*IF OBSERVATIONS CANNOT BE COMPLETED DURING </w:t>
      </w:r>
      <w:r w:rsidR="0004083D">
        <w:rPr>
          <w:color w:val="000000" w:themeColor="text1"/>
          <w:highlight w:val="yellow"/>
        </w:rPr>
        <w:t>Fall</w:t>
      </w:r>
      <w:r w:rsidRPr="00AC517E">
        <w:rPr>
          <w:color w:val="000000" w:themeColor="text1"/>
          <w:highlight w:val="yellow"/>
        </w:rPr>
        <w:t xml:space="preserve"> </w:t>
      </w:r>
      <w:r w:rsidR="0004083D">
        <w:rPr>
          <w:color w:val="000000" w:themeColor="text1"/>
          <w:highlight w:val="yellow"/>
        </w:rPr>
        <w:t>2</w:t>
      </w:r>
      <w:r w:rsidRPr="00AC517E">
        <w:rPr>
          <w:color w:val="000000" w:themeColor="text1"/>
          <w:highlight w:val="yellow"/>
        </w:rPr>
        <w:t>, AN “IN PROGRESS” GRADE WILL BE GIVEN AND YOU CAN COMPLETE IN SPRING II.</w:t>
      </w:r>
    </w:p>
    <w:p w14:paraId="5DD517D5" w14:textId="77777777" w:rsidR="00657131" w:rsidRDefault="00657131" w:rsidP="00657131">
      <w:pPr>
        <w:pStyle w:val="SyllabiHeading"/>
        <w:rPr>
          <w:b/>
        </w:rPr>
      </w:pPr>
      <w:r w:rsidRPr="00703B21">
        <w:rPr>
          <w:b/>
        </w:rPr>
        <w:t xml:space="preserve">Additional Information </w:t>
      </w:r>
    </w:p>
    <w:p w14:paraId="53002683" w14:textId="77777777" w:rsidR="00CB5405" w:rsidRPr="002D78DB" w:rsidRDefault="00CB5405" w:rsidP="00CB5405">
      <w:pPr>
        <w:spacing w:after="0"/>
        <w:rPr>
          <w:b/>
        </w:rPr>
      </w:pPr>
      <w:r w:rsidRPr="002D78DB">
        <w:rPr>
          <w:b/>
        </w:rPr>
        <w:t>Below is the Texas Administrative Code and how this course will fulfill these requirements.</w:t>
      </w:r>
    </w:p>
    <w:p w14:paraId="47D24B27" w14:textId="77777777" w:rsidR="00CB5405" w:rsidRDefault="00CB5405" w:rsidP="00CB5405">
      <w:pPr>
        <w:spacing w:after="0"/>
        <w:rPr>
          <w:b/>
          <w:sz w:val="24"/>
          <w:szCs w:val="24"/>
        </w:rPr>
      </w:pPr>
    </w:p>
    <w:p w14:paraId="6999EFA8" w14:textId="77777777" w:rsidR="00CB5405" w:rsidRPr="002D78DB" w:rsidRDefault="00CB5405" w:rsidP="00CB5405">
      <w:pPr>
        <w:spacing w:after="0"/>
        <w:rPr>
          <w:b/>
        </w:rPr>
      </w:pPr>
      <w:r w:rsidRPr="002D78DB">
        <w:rPr>
          <w:b/>
        </w:rPr>
        <w:t>TAC 228.35. Preparation Program Coursework and/or Training</w:t>
      </w:r>
    </w:p>
    <w:p w14:paraId="518BEDBA" w14:textId="77777777" w:rsidR="00CB5405" w:rsidRPr="002D78DB" w:rsidRDefault="00CB5405" w:rsidP="00CB5405">
      <w:pPr>
        <w:spacing w:after="0"/>
        <w:rPr>
          <w:b/>
        </w:rPr>
      </w:pPr>
    </w:p>
    <w:p w14:paraId="002BCF6B" w14:textId="77777777" w:rsidR="00CB5405" w:rsidRPr="002D78DB" w:rsidRDefault="00CB5405" w:rsidP="00CB5405">
      <w:pPr>
        <w:spacing w:after="0"/>
        <w:ind w:left="810"/>
        <w:rPr>
          <w:b/>
        </w:rPr>
      </w:pPr>
      <w:r w:rsidRPr="002D78DB">
        <w:rPr>
          <w:b/>
        </w:rPr>
        <w:lastRenderedPageBreak/>
        <w:t>(h)</w:t>
      </w:r>
      <w:r w:rsidRPr="002D78DB">
        <w:rPr>
          <w:b/>
        </w:rPr>
        <w:tab/>
        <w:t xml:space="preserve">  Ongoing educator preparation program support for certification in a </w:t>
      </w:r>
    </w:p>
    <w:p w14:paraId="2BC0DCFE" w14:textId="77777777" w:rsidR="00CB5405" w:rsidRPr="002D78DB" w:rsidRDefault="00CB5405" w:rsidP="00CB5405">
      <w:pPr>
        <w:spacing w:after="0"/>
        <w:ind w:left="1530"/>
        <w:rPr>
          <w:b/>
        </w:rPr>
      </w:pPr>
      <w:r w:rsidRPr="002D78DB">
        <w:rPr>
          <w:b/>
        </w:rPr>
        <w:t>certification class other than classroom teacher. Supervision of each candidate shall be conducted with the structured guidance and regular ongoing support of an experienced educator who has been trained as a field supervisor. Supervision provided on or after September 1, 2017, must be provided by a field supervisor who has completed TEA-approved observation training. The initial contact, which may be made by telephone, email, or other electronic communication, with the assigned candidate must occur within the first quarter of the assignment. For each formal observation, the field supervisor shall participate in an individualized pre-observation conference with the candidate; document educational practices observed; provide written feedback through an individualized, synchronous, and interactive post-observation conference with the candidate; and provide a copy of the written feedback to the candidate's site supervisor. Neither the pre-observation conference nor the post-observation conference need to be onsite. Formal observations conducted through collaboration with school or district personnel can be used to meet the requirements of this subsection. Informal observations and coaching shall be provided by the field supervisor as appropriate. The field supervisor shall collaborate with the candidate and site supervisor throughout the practicum experience.</w:t>
      </w:r>
    </w:p>
    <w:p w14:paraId="20EABAB1" w14:textId="77777777" w:rsidR="00CB5405" w:rsidRPr="002D78DB" w:rsidRDefault="00CB5405" w:rsidP="00CB5405">
      <w:pPr>
        <w:spacing w:after="0"/>
        <w:ind w:left="720"/>
        <w:rPr>
          <w:b/>
        </w:rPr>
      </w:pPr>
    </w:p>
    <w:p w14:paraId="6808E5ED" w14:textId="77777777" w:rsidR="00CB5405" w:rsidRPr="002D78DB" w:rsidRDefault="00CB5405" w:rsidP="00CB5405">
      <w:pPr>
        <w:numPr>
          <w:ilvl w:val="0"/>
          <w:numId w:val="30"/>
        </w:numPr>
        <w:spacing w:after="0" w:line="276" w:lineRule="auto"/>
        <w:contextualSpacing w:val="0"/>
        <w:rPr>
          <w:b/>
        </w:rPr>
      </w:pPr>
      <w:r w:rsidRPr="002D78DB">
        <w:rPr>
          <w:b/>
        </w:rPr>
        <w:t xml:space="preserve">Formal observations must be at least 135 minutes in duration in total throughout the practicum and must be conducted by the field supervisor. </w:t>
      </w:r>
    </w:p>
    <w:p w14:paraId="386995D5" w14:textId="77777777" w:rsidR="00CB5405" w:rsidRPr="002D78DB" w:rsidRDefault="00CB5405" w:rsidP="00CB5405">
      <w:pPr>
        <w:spacing w:after="0"/>
        <w:ind w:left="1440"/>
        <w:rPr>
          <w:b/>
        </w:rPr>
      </w:pPr>
    </w:p>
    <w:p w14:paraId="45A5D2F6" w14:textId="77777777" w:rsidR="00CB5405" w:rsidRDefault="00CB5405" w:rsidP="00CB5405">
      <w:pPr>
        <w:numPr>
          <w:ilvl w:val="0"/>
          <w:numId w:val="30"/>
        </w:numPr>
        <w:spacing w:after="0" w:line="276" w:lineRule="auto"/>
        <w:contextualSpacing w:val="0"/>
        <w:rPr>
          <w:b/>
        </w:rPr>
      </w:pPr>
      <w:r w:rsidRPr="002D78DB">
        <w:rPr>
          <w:b/>
        </w:rPr>
        <w:t xml:space="preserve">If a formal observation is not conducted on the candidate's site in a face-to-face setting, the formal observation may be provided by use of electronic transmission or other video or technology-based method. A formal observation that is not conducted on the candidates' site in a face-to-face setting must include a pre- and post-conference. </w:t>
      </w:r>
    </w:p>
    <w:p w14:paraId="247061AB" w14:textId="77777777" w:rsidR="0004083D" w:rsidRDefault="0004083D" w:rsidP="0004083D">
      <w:pPr>
        <w:pStyle w:val="ListParagraph"/>
        <w:rPr>
          <w:b/>
        </w:rPr>
      </w:pPr>
    </w:p>
    <w:p w14:paraId="4C884FF6" w14:textId="05DB1E35" w:rsidR="0004083D" w:rsidRPr="002D78DB" w:rsidRDefault="007344FF" w:rsidP="00CB5405">
      <w:pPr>
        <w:numPr>
          <w:ilvl w:val="0"/>
          <w:numId w:val="30"/>
        </w:numPr>
        <w:spacing w:after="0" w:line="276" w:lineRule="auto"/>
        <w:contextualSpacing w:val="0"/>
        <w:rPr>
          <w:b/>
        </w:rPr>
      </w:pPr>
      <w:r>
        <w:rPr>
          <w:b/>
        </w:rPr>
        <w:t>Three informal Observations of at least 15 minutes</w:t>
      </w:r>
      <w:r w:rsidR="00ED2636">
        <w:rPr>
          <w:b/>
        </w:rPr>
        <w:t xml:space="preserve"> each throughout the practicum must be conducted by the field supervisor.</w:t>
      </w:r>
    </w:p>
    <w:p w14:paraId="059B0542" w14:textId="77777777" w:rsidR="00CB5405" w:rsidRPr="002D78DB" w:rsidRDefault="00CB5405" w:rsidP="00CB5405">
      <w:pPr>
        <w:spacing w:after="0"/>
        <w:ind w:left="1440"/>
        <w:rPr>
          <w:b/>
        </w:rPr>
      </w:pPr>
    </w:p>
    <w:p w14:paraId="272558F2" w14:textId="77777777" w:rsidR="00CB5405" w:rsidRPr="002D78DB" w:rsidRDefault="00CB5405" w:rsidP="00CB5405">
      <w:pPr>
        <w:numPr>
          <w:ilvl w:val="0"/>
          <w:numId w:val="30"/>
        </w:numPr>
        <w:spacing w:after="0" w:line="276" w:lineRule="auto"/>
        <w:contextualSpacing w:val="0"/>
        <w:rPr>
          <w:b/>
        </w:rPr>
      </w:pPr>
      <w:r w:rsidRPr="002D78DB">
        <w:rPr>
          <w:b/>
        </w:rPr>
        <w:t>Regardless of the type of certificate held by a candidate during a practicum, an EPP must provide a minimum of one formal observation within the first third of the practicum, one formal observation within the second third of the practicum, and one formal observation within the final third of the practicum.</w:t>
      </w:r>
    </w:p>
    <w:p w14:paraId="5ED1F695" w14:textId="77777777" w:rsidR="00CB5405" w:rsidRDefault="00CB5405" w:rsidP="00CB5405">
      <w:pPr>
        <w:spacing w:after="0"/>
      </w:pPr>
    </w:p>
    <w:p w14:paraId="37ED9496" w14:textId="77777777" w:rsidR="00CB5405" w:rsidRDefault="00CB5405" w:rsidP="00CB5405">
      <w:pPr>
        <w:spacing w:after="0"/>
      </w:pPr>
      <w:r>
        <w:t>To fulfill the requirements of 228.35(h), the candidate under the supervision of the site supervisor and the field supervisor will do the following:</w:t>
      </w:r>
    </w:p>
    <w:p w14:paraId="306A0BE5" w14:textId="77777777" w:rsidR="00CB5405" w:rsidRDefault="00CB5405" w:rsidP="00CB5405">
      <w:pPr>
        <w:spacing w:after="0"/>
      </w:pPr>
    </w:p>
    <w:p w14:paraId="6F571C04" w14:textId="77777777" w:rsidR="00CB5405" w:rsidRDefault="00CB5405" w:rsidP="00CB5405">
      <w:pPr>
        <w:numPr>
          <w:ilvl w:val="0"/>
          <w:numId w:val="29"/>
        </w:numPr>
        <w:spacing w:after="0" w:line="276" w:lineRule="auto"/>
        <w:contextualSpacing w:val="0"/>
      </w:pPr>
      <w:r>
        <w:t xml:space="preserve">Plan and conduct three school counseling events for formal observation with the field supervisor.  These should be 45 minutes in length.  The formal observation may take place either face-to-face or “by use of electronic transmission or other video or technology-based method.” </w:t>
      </w:r>
    </w:p>
    <w:p w14:paraId="7BDABEC2" w14:textId="77777777" w:rsidR="00CB5405" w:rsidRDefault="00CB5405" w:rsidP="00CB5405">
      <w:pPr>
        <w:spacing w:after="0"/>
        <w:ind w:left="720"/>
      </w:pPr>
    </w:p>
    <w:p w14:paraId="11D51BAE" w14:textId="77777777" w:rsidR="00CB5405" w:rsidRDefault="00CB5405" w:rsidP="00CB5405">
      <w:pPr>
        <w:numPr>
          <w:ilvl w:val="0"/>
          <w:numId w:val="29"/>
        </w:numPr>
        <w:spacing w:after="0" w:line="276" w:lineRule="auto"/>
        <w:contextualSpacing w:val="0"/>
      </w:pPr>
      <w:r>
        <w:lastRenderedPageBreak/>
        <w:t xml:space="preserve">Candidate and field supervisor will have a pre-observation conference and a post-observation conference by phone, live video or face-to-face.  The candidate will schedule the pre-observation conference in the week prior to the formal observation and the post-observation conference in the week following the formal observation. </w:t>
      </w:r>
    </w:p>
    <w:p w14:paraId="379397C9" w14:textId="77777777" w:rsidR="00CB5405" w:rsidRDefault="00CB5405" w:rsidP="00CB5405">
      <w:pPr>
        <w:spacing w:after="0"/>
        <w:ind w:left="720"/>
      </w:pPr>
    </w:p>
    <w:p w14:paraId="3432CEFD" w14:textId="77777777" w:rsidR="00CB5405" w:rsidRDefault="00CB5405" w:rsidP="00CB5405">
      <w:pPr>
        <w:numPr>
          <w:ilvl w:val="0"/>
          <w:numId w:val="29"/>
        </w:numPr>
        <w:spacing w:after="0" w:line="276" w:lineRule="auto"/>
        <w:contextualSpacing w:val="0"/>
      </w:pPr>
      <w:r>
        <w:t xml:space="preserve">The pre-observation conference should cover purpose and planning for the event planned.  The post-observation conference should consist of feedback and evaluation of the observed event. </w:t>
      </w:r>
    </w:p>
    <w:p w14:paraId="1C3B9901" w14:textId="77777777" w:rsidR="00CB5405" w:rsidRDefault="00CB5405" w:rsidP="00CB5405">
      <w:pPr>
        <w:spacing w:after="0"/>
        <w:ind w:left="720"/>
      </w:pPr>
      <w:r>
        <w:t xml:space="preserve"> </w:t>
      </w:r>
    </w:p>
    <w:p w14:paraId="35696DB7" w14:textId="77777777" w:rsidR="00657131" w:rsidRDefault="00CB5405" w:rsidP="00CB5405">
      <w:pPr>
        <w:pStyle w:val="ListParagraph"/>
        <w:numPr>
          <w:ilvl w:val="0"/>
          <w:numId w:val="31"/>
        </w:numPr>
      </w:pPr>
      <w:r>
        <w:t>Each will write, exchange, and submit to the site supervisor an evaluation of the formal</w:t>
      </w:r>
      <w:permEnd w:id="628047259"/>
    </w:p>
    <w:sectPr w:rsidR="00657131" w:rsidSect="00620ED7">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48ED" w14:textId="77777777" w:rsidR="007B2C4A" w:rsidRDefault="007B2C4A" w:rsidP="002B1DF6">
      <w:pPr>
        <w:spacing w:after="0"/>
      </w:pPr>
      <w:r>
        <w:separator/>
      </w:r>
    </w:p>
  </w:endnote>
  <w:endnote w:type="continuationSeparator" w:id="0">
    <w:p w14:paraId="1F322A6A" w14:textId="77777777" w:rsidR="007B2C4A" w:rsidRDefault="007B2C4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C3EF" w14:textId="77777777" w:rsidR="00620ED7" w:rsidRDefault="00620ED7">
    <w:pPr>
      <w:pStyle w:val="Footer"/>
      <w:jc w:val="right"/>
    </w:pPr>
    <w:r w:rsidRPr="00620ED7">
      <w:rPr>
        <w:i/>
        <w:sz w:val="16"/>
        <w:szCs w:val="16"/>
      </w:rPr>
      <w:t>Te</w:t>
    </w:r>
    <w:r w:rsidR="007B2504">
      <w:rPr>
        <w:i/>
        <w:sz w:val="16"/>
        <w:szCs w:val="16"/>
      </w:rPr>
      <w:t xml:space="preserve">mplate Updated </w:t>
    </w:r>
    <w:r w:rsidR="00961499">
      <w:rPr>
        <w:i/>
        <w:sz w:val="16"/>
        <w:szCs w:val="16"/>
      </w:rPr>
      <w:t>June 6, 2024</w:t>
    </w:r>
    <w:r>
      <w:tab/>
    </w:r>
    <w:r>
      <w:tab/>
    </w:r>
    <w:sdt>
      <w:sdtPr>
        <w:id w:val="632915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5405">
          <w:rPr>
            <w:noProof/>
          </w:rPr>
          <w:t>5</w:t>
        </w:r>
        <w:r>
          <w:rPr>
            <w:noProof/>
          </w:rPr>
          <w:fldChar w:fldCharType="end"/>
        </w:r>
      </w:sdtContent>
    </w:sdt>
  </w:p>
  <w:p w14:paraId="0E1D9A3E"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897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20ED7">
          <w:rPr>
            <w:noProof/>
          </w:rPr>
          <w:t>1</w:t>
        </w:r>
        <w:r w:rsidRPr="007200FA">
          <w:rPr>
            <w:noProof/>
          </w:rPr>
          <w:fldChar w:fldCharType="end"/>
        </w:r>
      </w:sdtContent>
    </w:sdt>
  </w:p>
  <w:p w14:paraId="3AF2566E" w14:textId="77777777" w:rsidR="004732FD" w:rsidRPr="004732FD" w:rsidRDefault="004732FD">
    <w:pPr>
      <w:pStyle w:val="Footer"/>
      <w:rPr>
        <w:i/>
        <w:sz w:val="16"/>
        <w:szCs w:val="16"/>
      </w:rPr>
    </w:pPr>
    <w:r w:rsidRPr="004732FD">
      <w:rPr>
        <w:i/>
        <w:sz w:val="16"/>
        <w:szCs w:val="16"/>
      </w:rPr>
      <w:t>Te</w:t>
    </w:r>
    <w:r w:rsidR="00CE69AC">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1A53" w14:textId="77777777" w:rsidR="007B2C4A" w:rsidRDefault="007B2C4A" w:rsidP="002B1DF6">
      <w:pPr>
        <w:spacing w:after="0"/>
      </w:pPr>
      <w:r>
        <w:separator/>
      </w:r>
    </w:p>
  </w:footnote>
  <w:footnote w:type="continuationSeparator" w:id="0">
    <w:p w14:paraId="31F3AEB1" w14:textId="77777777" w:rsidR="007B2C4A" w:rsidRDefault="007B2C4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3F56" w14:textId="77777777" w:rsidR="00620ED7" w:rsidRDefault="00620ED7" w:rsidP="00620ED7">
    <w:pPr>
      <w:pStyle w:val="Header"/>
      <w:jc w:val="right"/>
    </w:pPr>
    <w:r>
      <w:rPr>
        <w:noProof/>
      </w:rPr>
      <w:drawing>
        <wp:inline distT="0" distB="0" distL="0" distR="0" wp14:anchorId="71AE01CE" wp14:editId="3B883106">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BC88867" w14:textId="77777777" w:rsidR="00620ED7" w:rsidRDefault="00620ED7" w:rsidP="00620ED7">
    <w:pPr>
      <w:pStyle w:val="Header"/>
      <w:jc w:val="right"/>
    </w:pPr>
    <w:r>
      <w:t>School of Behavioral &amp; Social Sciences</w:t>
    </w:r>
  </w:p>
  <w:p w14:paraId="6725C02A" w14:textId="77777777" w:rsidR="00CE69AC" w:rsidRDefault="00CE6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90B4" w14:textId="77777777" w:rsidR="00620ED7" w:rsidRDefault="00620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5B74"/>
    <w:multiLevelType w:val="multilevel"/>
    <w:tmpl w:val="93B4F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13C3F"/>
    <w:multiLevelType w:val="multilevel"/>
    <w:tmpl w:val="FA5EA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70FF9"/>
    <w:multiLevelType w:val="multilevel"/>
    <w:tmpl w:val="F0F463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7302EEB"/>
    <w:multiLevelType w:val="multilevel"/>
    <w:tmpl w:val="59429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03673"/>
    <w:multiLevelType w:val="hybridMultilevel"/>
    <w:tmpl w:val="564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2383B"/>
    <w:multiLevelType w:val="multilevel"/>
    <w:tmpl w:val="C7383F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706728"/>
    <w:multiLevelType w:val="multilevel"/>
    <w:tmpl w:val="540C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E60177"/>
    <w:multiLevelType w:val="multilevel"/>
    <w:tmpl w:val="DCC64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E508B2"/>
    <w:multiLevelType w:val="multilevel"/>
    <w:tmpl w:val="AF26B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156127">
    <w:abstractNumId w:val="15"/>
  </w:num>
  <w:num w:numId="2" w16cid:durableId="1047532987">
    <w:abstractNumId w:val="1"/>
  </w:num>
  <w:num w:numId="3" w16cid:durableId="721178817">
    <w:abstractNumId w:val="21"/>
  </w:num>
  <w:num w:numId="4" w16cid:durableId="1742361167">
    <w:abstractNumId w:val="30"/>
  </w:num>
  <w:num w:numId="5" w16cid:durableId="546185852">
    <w:abstractNumId w:val="26"/>
  </w:num>
  <w:num w:numId="6" w16cid:durableId="569658664">
    <w:abstractNumId w:val="18"/>
  </w:num>
  <w:num w:numId="7" w16cid:durableId="1622105412">
    <w:abstractNumId w:val="8"/>
  </w:num>
  <w:num w:numId="8" w16cid:durableId="851335999">
    <w:abstractNumId w:val="2"/>
  </w:num>
  <w:num w:numId="9" w16cid:durableId="17050729">
    <w:abstractNumId w:val="0"/>
  </w:num>
  <w:num w:numId="10" w16cid:durableId="49616748">
    <w:abstractNumId w:val="4"/>
  </w:num>
  <w:num w:numId="11" w16cid:durableId="952174943">
    <w:abstractNumId w:val="20"/>
  </w:num>
  <w:num w:numId="12" w16cid:durableId="1108626150">
    <w:abstractNumId w:val="11"/>
  </w:num>
  <w:num w:numId="13" w16cid:durableId="1555657307">
    <w:abstractNumId w:val="9"/>
  </w:num>
  <w:num w:numId="14" w16cid:durableId="358819329">
    <w:abstractNumId w:val="13"/>
  </w:num>
  <w:num w:numId="15" w16cid:durableId="410388960">
    <w:abstractNumId w:val="7"/>
  </w:num>
  <w:num w:numId="16" w16cid:durableId="1144278624">
    <w:abstractNumId w:val="27"/>
  </w:num>
  <w:num w:numId="17" w16cid:durableId="895355935">
    <w:abstractNumId w:val="5"/>
  </w:num>
  <w:num w:numId="18" w16cid:durableId="525680980">
    <w:abstractNumId w:val="23"/>
  </w:num>
  <w:num w:numId="19" w16cid:durableId="1925528594">
    <w:abstractNumId w:val="12"/>
  </w:num>
  <w:num w:numId="20" w16cid:durableId="48506260">
    <w:abstractNumId w:val="28"/>
  </w:num>
  <w:num w:numId="21" w16cid:durableId="1358039609">
    <w:abstractNumId w:val="10"/>
  </w:num>
  <w:num w:numId="22" w16cid:durableId="112986114">
    <w:abstractNumId w:val="14"/>
  </w:num>
  <w:num w:numId="23" w16cid:durableId="1910265288">
    <w:abstractNumId w:val="3"/>
  </w:num>
  <w:num w:numId="24" w16cid:durableId="1248854369">
    <w:abstractNumId w:val="17"/>
  </w:num>
  <w:num w:numId="25" w16cid:durableId="354116103">
    <w:abstractNumId w:val="29"/>
  </w:num>
  <w:num w:numId="26" w16cid:durableId="2001495703">
    <w:abstractNumId w:val="24"/>
  </w:num>
  <w:num w:numId="27" w16cid:durableId="1831822475">
    <w:abstractNumId w:val="16"/>
  </w:num>
  <w:num w:numId="28" w16cid:durableId="448863536">
    <w:abstractNumId w:val="25"/>
  </w:num>
  <w:num w:numId="29" w16cid:durableId="1005089506">
    <w:abstractNumId w:val="6"/>
  </w:num>
  <w:num w:numId="30" w16cid:durableId="1154685370">
    <w:abstractNumId w:val="22"/>
  </w:num>
  <w:num w:numId="31" w16cid:durableId="14858512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VeltPkgKaeffhdO7rtj6hevdr55RPWemzR4N5HrI0scckBI4KbCdD1ld42W1I46ZzTCFZV/Ub92/vLjjaPheA==" w:salt="ZAnBQqwIVxW/0R/nkYGfq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EBE"/>
    <w:rsid w:val="00004CA2"/>
    <w:rsid w:val="00014EC9"/>
    <w:rsid w:val="0004083D"/>
    <w:rsid w:val="00084FC2"/>
    <w:rsid w:val="000A2210"/>
    <w:rsid w:val="000A6E7A"/>
    <w:rsid w:val="000C0E22"/>
    <w:rsid w:val="000C2431"/>
    <w:rsid w:val="000D7FE4"/>
    <w:rsid w:val="000E3657"/>
    <w:rsid w:val="000E4E97"/>
    <w:rsid w:val="001142AC"/>
    <w:rsid w:val="00127703"/>
    <w:rsid w:val="00182992"/>
    <w:rsid w:val="001871AA"/>
    <w:rsid w:val="001A034C"/>
    <w:rsid w:val="001D7981"/>
    <w:rsid w:val="00201D2A"/>
    <w:rsid w:val="0020380B"/>
    <w:rsid w:val="002075C7"/>
    <w:rsid w:val="002160B2"/>
    <w:rsid w:val="00220AE9"/>
    <w:rsid w:val="00257A33"/>
    <w:rsid w:val="00264B6B"/>
    <w:rsid w:val="00267A17"/>
    <w:rsid w:val="0027310A"/>
    <w:rsid w:val="002B1DF6"/>
    <w:rsid w:val="002B2AA9"/>
    <w:rsid w:val="002E75B9"/>
    <w:rsid w:val="00306FAF"/>
    <w:rsid w:val="00312DC8"/>
    <w:rsid w:val="00320C17"/>
    <w:rsid w:val="00333FBC"/>
    <w:rsid w:val="00346645"/>
    <w:rsid w:val="00362644"/>
    <w:rsid w:val="00370BC8"/>
    <w:rsid w:val="003925A2"/>
    <w:rsid w:val="003A4E9B"/>
    <w:rsid w:val="003A7E7C"/>
    <w:rsid w:val="003B243F"/>
    <w:rsid w:val="003B5A0A"/>
    <w:rsid w:val="003F21CC"/>
    <w:rsid w:val="00406A23"/>
    <w:rsid w:val="004073E3"/>
    <w:rsid w:val="004227A2"/>
    <w:rsid w:val="00424789"/>
    <w:rsid w:val="00452059"/>
    <w:rsid w:val="0045450F"/>
    <w:rsid w:val="00472EAE"/>
    <w:rsid w:val="004732FD"/>
    <w:rsid w:val="0047413F"/>
    <w:rsid w:val="0047549D"/>
    <w:rsid w:val="0047713C"/>
    <w:rsid w:val="004771E7"/>
    <w:rsid w:val="00485DE2"/>
    <w:rsid w:val="004D2A05"/>
    <w:rsid w:val="004E2C2D"/>
    <w:rsid w:val="004E5235"/>
    <w:rsid w:val="005042F5"/>
    <w:rsid w:val="00504C03"/>
    <w:rsid w:val="0051737C"/>
    <w:rsid w:val="00553A95"/>
    <w:rsid w:val="00555D54"/>
    <w:rsid w:val="00593E05"/>
    <w:rsid w:val="00596CA1"/>
    <w:rsid w:val="005B6F24"/>
    <w:rsid w:val="005C0B25"/>
    <w:rsid w:val="005D3345"/>
    <w:rsid w:val="005D41E2"/>
    <w:rsid w:val="00600C6A"/>
    <w:rsid w:val="00620ED7"/>
    <w:rsid w:val="00630412"/>
    <w:rsid w:val="00654D1F"/>
    <w:rsid w:val="00657131"/>
    <w:rsid w:val="006617B3"/>
    <w:rsid w:val="00687301"/>
    <w:rsid w:val="00691DB2"/>
    <w:rsid w:val="006A24F7"/>
    <w:rsid w:val="006B3B3E"/>
    <w:rsid w:val="007143D3"/>
    <w:rsid w:val="007200FA"/>
    <w:rsid w:val="00723490"/>
    <w:rsid w:val="00727D6C"/>
    <w:rsid w:val="00731672"/>
    <w:rsid w:val="007344FF"/>
    <w:rsid w:val="00743BA1"/>
    <w:rsid w:val="00794217"/>
    <w:rsid w:val="007A039F"/>
    <w:rsid w:val="007A37BB"/>
    <w:rsid w:val="007A4624"/>
    <w:rsid w:val="007B07F0"/>
    <w:rsid w:val="007B2504"/>
    <w:rsid w:val="007B2C4A"/>
    <w:rsid w:val="007C25ED"/>
    <w:rsid w:val="007D5A2A"/>
    <w:rsid w:val="007F73E9"/>
    <w:rsid w:val="00835832"/>
    <w:rsid w:val="00887623"/>
    <w:rsid w:val="008A0588"/>
    <w:rsid w:val="008A1325"/>
    <w:rsid w:val="008E4BEB"/>
    <w:rsid w:val="008F6A43"/>
    <w:rsid w:val="0091313B"/>
    <w:rsid w:val="009419CA"/>
    <w:rsid w:val="00961499"/>
    <w:rsid w:val="00965F8D"/>
    <w:rsid w:val="009A2EF4"/>
    <w:rsid w:val="009A4A82"/>
    <w:rsid w:val="009B2264"/>
    <w:rsid w:val="009C4A5D"/>
    <w:rsid w:val="009C5B45"/>
    <w:rsid w:val="009C5BC0"/>
    <w:rsid w:val="00A105A1"/>
    <w:rsid w:val="00A24A3B"/>
    <w:rsid w:val="00A408F0"/>
    <w:rsid w:val="00A52824"/>
    <w:rsid w:val="00AB75CB"/>
    <w:rsid w:val="00AD4C42"/>
    <w:rsid w:val="00AD7E52"/>
    <w:rsid w:val="00B01774"/>
    <w:rsid w:val="00B03977"/>
    <w:rsid w:val="00B319D7"/>
    <w:rsid w:val="00B45FD2"/>
    <w:rsid w:val="00B53C43"/>
    <w:rsid w:val="00B570EA"/>
    <w:rsid w:val="00B6236C"/>
    <w:rsid w:val="00B633D9"/>
    <w:rsid w:val="00B71E16"/>
    <w:rsid w:val="00BB466F"/>
    <w:rsid w:val="00BD3326"/>
    <w:rsid w:val="00C2387D"/>
    <w:rsid w:val="00C31005"/>
    <w:rsid w:val="00C43EA3"/>
    <w:rsid w:val="00C5139D"/>
    <w:rsid w:val="00C62764"/>
    <w:rsid w:val="00CB5405"/>
    <w:rsid w:val="00CC1F93"/>
    <w:rsid w:val="00CD37C0"/>
    <w:rsid w:val="00CE69AC"/>
    <w:rsid w:val="00CE6FA7"/>
    <w:rsid w:val="00D35451"/>
    <w:rsid w:val="00D4306D"/>
    <w:rsid w:val="00D71297"/>
    <w:rsid w:val="00D72497"/>
    <w:rsid w:val="00D825C1"/>
    <w:rsid w:val="00DA6B5E"/>
    <w:rsid w:val="00DC4773"/>
    <w:rsid w:val="00DD6605"/>
    <w:rsid w:val="00DF4F68"/>
    <w:rsid w:val="00E20352"/>
    <w:rsid w:val="00E43976"/>
    <w:rsid w:val="00E46F18"/>
    <w:rsid w:val="00E50D0A"/>
    <w:rsid w:val="00E57162"/>
    <w:rsid w:val="00E624B9"/>
    <w:rsid w:val="00E636DD"/>
    <w:rsid w:val="00E76ACF"/>
    <w:rsid w:val="00E8301B"/>
    <w:rsid w:val="00E96CE9"/>
    <w:rsid w:val="00E97627"/>
    <w:rsid w:val="00EB1579"/>
    <w:rsid w:val="00EC047B"/>
    <w:rsid w:val="00ED2636"/>
    <w:rsid w:val="00ED358E"/>
    <w:rsid w:val="00ED3BCE"/>
    <w:rsid w:val="00EF0ABF"/>
    <w:rsid w:val="00F2368A"/>
    <w:rsid w:val="00F26E2B"/>
    <w:rsid w:val="00F53E47"/>
    <w:rsid w:val="00F54EA2"/>
    <w:rsid w:val="00FB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644C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A4E9B"/>
    <w:rPr>
      <w:color w:val="605E5C"/>
      <w:shd w:val="clear" w:color="auto" w:fill="E1DFDD"/>
    </w:rPr>
  </w:style>
  <w:style w:type="paragraph" w:customStyle="1" w:styleId="Default">
    <w:name w:val="Default"/>
    <w:rsid w:val="0096149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B5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24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texas.gov/academics/learning-support-and-programs/school-guidance-and-counseling/pub2018texas-model5th-editi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99F8-9FC4-4106-B87C-31EB8E8F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2418</Words>
  <Characters>13788</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20</cp:revision>
  <dcterms:created xsi:type="dcterms:W3CDTF">2025-10-02T21:07:00Z</dcterms:created>
  <dcterms:modified xsi:type="dcterms:W3CDTF">2025-10-12T19:59:00Z</dcterms:modified>
</cp:coreProperties>
</file>