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DC847"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3A4943D4"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27BBF568" w14:textId="77777777" w:rsidR="00A105A1" w:rsidRPr="004227A2" w:rsidRDefault="00A105A1" w:rsidP="000C2431">
      <w:pPr>
        <w:pStyle w:val="SyllabiHeading"/>
        <w:rPr>
          <w:b/>
        </w:rPr>
      </w:pPr>
      <w:r w:rsidRPr="004227A2">
        <w:rPr>
          <w:b/>
        </w:rPr>
        <w:t xml:space="preserve">Contact Information </w:t>
      </w:r>
    </w:p>
    <w:p w14:paraId="70C26501" w14:textId="77777777" w:rsidR="004227A2" w:rsidRPr="004227A2" w:rsidRDefault="00E8301B" w:rsidP="00FF6259">
      <w:pPr>
        <w:pStyle w:val="SyllabiBasic"/>
        <w:spacing w:after="0" w:line="360" w:lineRule="auto"/>
        <w:rPr>
          <w:b/>
          <w:vanish/>
          <w:specVanish/>
        </w:rPr>
      </w:pPr>
      <w:r>
        <w:rPr>
          <w:rStyle w:val="SyllabiBasicChar"/>
          <w:b/>
        </w:rPr>
        <w:t>Course</w:t>
      </w:r>
    </w:p>
    <w:p w14:paraId="6CA9C97A" w14:textId="7C78F16F" w:rsidR="00794217" w:rsidRDefault="00E8301B" w:rsidP="0004431A">
      <w:r>
        <w:t>:</w:t>
      </w:r>
      <w:r w:rsidR="00A24A3B">
        <w:t xml:space="preserve"> </w:t>
      </w:r>
      <w:r w:rsidR="00F13280">
        <w:t>MKTG 33</w:t>
      </w:r>
      <w:r w:rsidR="00442009">
        <w:t>2</w:t>
      </w:r>
      <w:r w:rsidR="00CC2F3E">
        <w:t>5</w:t>
      </w:r>
      <w:r w:rsidR="005A35D0">
        <w:t xml:space="preserve"> </w:t>
      </w:r>
      <w:permStart w:id="1861636474" w:edGrp="everyone"/>
      <w:r w:rsidR="00101F0B">
        <w:t>VC01</w:t>
      </w:r>
      <w:permEnd w:id="1861636474"/>
      <w:r w:rsidR="00A24A3B">
        <w:t xml:space="preserve"> – </w:t>
      </w:r>
      <w:r w:rsidR="00CC2F3E">
        <w:t>Content Marketing</w:t>
      </w:r>
    </w:p>
    <w:p w14:paraId="48A33FBC" w14:textId="77777777" w:rsidR="004227A2" w:rsidRPr="004227A2" w:rsidRDefault="004227A2" w:rsidP="00FF6259">
      <w:pPr>
        <w:pStyle w:val="SyllabiBasic"/>
        <w:spacing w:after="0" w:line="360" w:lineRule="auto"/>
        <w:rPr>
          <w:b/>
          <w:vanish/>
          <w:specVanish/>
        </w:rPr>
      </w:pPr>
      <w:r w:rsidRPr="004227A2">
        <w:rPr>
          <w:b/>
        </w:rPr>
        <w:t>Campus</w:t>
      </w:r>
    </w:p>
    <w:p w14:paraId="39D0F739" w14:textId="26B34F27" w:rsidR="004227A2" w:rsidRDefault="00E8301B" w:rsidP="00FF6259">
      <w:pPr>
        <w:spacing w:after="0" w:line="360" w:lineRule="auto"/>
      </w:pPr>
      <w:r>
        <w:t>:</w:t>
      </w:r>
      <w:r w:rsidR="004227A2">
        <w:t xml:space="preserve"> </w:t>
      </w:r>
      <w:permStart w:id="925572572" w:edGrp="everyone"/>
      <w:r w:rsidR="006B3B3E">
        <w:t xml:space="preserve"> </w:t>
      </w:r>
      <w:proofErr w:type="spellStart"/>
      <w:r w:rsidR="004227A2">
        <w:t>WBUonline</w:t>
      </w:r>
      <w:proofErr w:type="spellEnd"/>
      <w:r w:rsidR="006B3B3E">
        <w:t>&gt;</w:t>
      </w:r>
      <w:permEnd w:id="925572572"/>
    </w:p>
    <w:p w14:paraId="20A91D13"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12CD33CD" w14:textId="444110FB" w:rsidR="004227A2" w:rsidRDefault="004227A2" w:rsidP="00FF6259">
      <w:pPr>
        <w:spacing w:after="0" w:line="360" w:lineRule="auto"/>
      </w:pPr>
      <w:r w:rsidRPr="00E624B9">
        <w:rPr>
          <w:b/>
        </w:rPr>
        <w:t>:</w:t>
      </w:r>
      <w:r>
        <w:t xml:space="preserve"> </w:t>
      </w:r>
      <w:permStart w:id="165362074" w:edGrp="everyone"/>
      <w:r>
        <w:t xml:space="preserve">Fall </w:t>
      </w:r>
      <w:r w:rsidR="00101F0B">
        <w:t xml:space="preserve">2 </w:t>
      </w:r>
      <w:r>
        <w:t>202</w:t>
      </w:r>
      <w:r w:rsidR="00101F0B">
        <w:t>5</w:t>
      </w:r>
      <w:permEnd w:id="165362074"/>
    </w:p>
    <w:p w14:paraId="65490767" w14:textId="77777777" w:rsidR="007A4624" w:rsidRPr="00E624B9" w:rsidRDefault="007A4624" w:rsidP="00FF6259">
      <w:pPr>
        <w:pStyle w:val="SyllabiBasic"/>
        <w:spacing w:after="0" w:line="360" w:lineRule="auto"/>
        <w:rPr>
          <w:b/>
          <w:vanish/>
          <w:specVanish/>
        </w:rPr>
      </w:pPr>
      <w:r w:rsidRPr="00E624B9">
        <w:rPr>
          <w:b/>
        </w:rPr>
        <w:t>Instructor</w:t>
      </w:r>
    </w:p>
    <w:p w14:paraId="3DADE2A5" w14:textId="00DC5D04" w:rsidR="007A4624" w:rsidRDefault="007A4624" w:rsidP="00FF6259">
      <w:pPr>
        <w:spacing w:after="0" w:line="360" w:lineRule="auto"/>
      </w:pPr>
      <w:r w:rsidRPr="00E624B9">
        <w:rPr>
          <w:b/>
        </w:rPr>
        <w:t>:</w:t>
      </w:r>
      <w:r>
        <w:t xml:space="preserve"> </w:t>
      </w:r>
      <w:permStart w:id="1497191087" w:edGrp="everyone"/>
      <w:r w:rsidR="00101F0B">
        <w:t>Leon Chickering</w:t>
      </w:r>
    </w:p>
    <w:p w14:paraId="52DCA0D1"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751259B3" w14:textId="232E4867" w:rsidR="00E8301B" w:rsidRDefault="00E8301B" w:rsidP="00FF6259">
      <w:pPr>
        <w:spacing w:after="0" w:line="360" w:lineRule="auto"/>
      </w:pPr>
      <w:r w:rsidRPr="00E624B9">
        <w:rPr>
          <w:b/>
        </w:rPr>
        <w:t>:</w:t>
      </w:r>
      <w:r>
        <w:t xml:space="preserve"> </w:t>
      </w:r>
      <w:r w:rsidR="00101F0B">
        <w:t>360-888-4725</w:t>
      </w:r>
    </w:p>
    <w:permEnd w:id="1497191087"/>
    <w:p w14:paraId="5C0817D2" w14:textId="77777777" w:rsidR="00E8301B" w:rsidRPr="00E624B9" w:rsidRDefault="00E8301B" w:rsidP="00FF6259">
      <w:pPr>
        <w:pStyle w:val="SyllabiBasic"/>
        <w:spacing w:after="0" w:line="360" w:lineRule="auto"/>
        <w:rPr>
          <w:b/>
          <w:vanish/>
          <w:specVanish/>
        </w:rPr>
      </w:pPr>
      <w:r w:rsidRPr="00E624B9">
        <w:rPr>
          <w:b/>
        </w:rPr>
        <w:t>WBU Email Address</w:t>
      </w:r>
    </w:p>
    <w:p w14:paraId="3D86AD6E" w14:textId="3CC12A2E" w:rsidR="00E8301B" w:rsidRDefault="00E8301B" w:rsidP="00FF6259">
      <w:pPr>
        <w:spacing w:after="0" w:line="360" w:lineRule="auto"/>
      </w:pPr>
      <w:r w:rsidRPr="00E624B9">
        <w:rPr>
          <w:b/>
        </w:rPr>
        <w:t>:</w:t>
      </w:r>
      <w:r>
        <w:t xml:space="preserve"> </w:t>
      </w:r>
      <w:permStart w:id="1066092526" w:edGrp="everyone"/>
      <w:r w:rsidR="00101F0B">
        <w:t>leon.chickering@wayland.wbu.edu</w:t>
      </w:r>
      <w:permEnd w:id="1066092526"/>
    </w:p>
    <w:p w14:paraId="72B81C24"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1C1C8059" w14:textId="0490BBAA" w:rsidR="00E8301B" w:rsidRPr="00E624B9" w:rsidRDefault="00E8301B" w:rsidP="00FF6259">
      <w:pPr>
        <w:spacing w:after="0" w:line="360" w:lineRule="auto"/>
        <w:rPr>
          <w:b/>
        </w:rPr>
      </w:pPr>
      <w:r w:rsidRPr="00E624B9">
        <w:rPr>
          <w:b/>
        </w:rPr>
        <w:t>:</w:t>
      </w:r>
      <w:r w:rsidR="00D4306D">
        <w:rPr>
          <w:b/>
        </w:rPr>
        <w:t xml:space="preserve"> </w:t>
      </w:r>
      <w:permStart w:id="425724398" w:edGrp="everyone"/>
      <w:r w:rsidR="00101F0B">
        <w:rPr>
          <w:rFonts w:ascii="Calibri" w:eastAsia="Times New Roman" w:hAnsi="Calibri"/>
        </w:rPr>
        <w:t>Contact me via email/text/phone. I am on Pacific time</w:t>
      </w:r>
    </w:p>
    <w:permEnd w:id="425724398"/>
    <w:p w14:paraId="0C74A622"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72162AFC" w14:textId="33536571" w:rsidR="00E624B9" w:rsidRDefault="00E8301B" w:rsidP="00FF6259">
      <w:pPr>
        <w:spacing w:after="0" w:line="360" w:lineRule="auto"/>
      </w:pPr>
      <w:r w:rsidRPr="00E624B9">
        <w:rPr>
          <w:b/>
        </w:rPr>
        <w:t>:</w:t>
      </w:r>
      <w:r w:rsidR="00D4306D">
        <w:rPr>
          <w:b/>
        </w:rPr>
        <w:t xml:space="preserve"> </w:t>
      </w:r>
      <w:permStart w:id="1264659493" w:edGrp="everyone"/>
      <w:r w:rsidR="00101F0B">
        <w:t>Online</w:t>
      </w:r>
      <w:permEnd w:id="1264659493"/>
    </w:p>
    <w:p w14:paraId="577BEE12" w14:textId="77777777" w:rsidR="00FE0EC1" w:rsidRPr="00E624B9" w:rsidRDefault="00FE0EC1" w:rsidP="00FE0EC1">
      <w:pPr>
        <w:pStyle w:val="SyllabiBasic"/>
        <w:rPr>
          <w:b/>
          <w:vanish/>
          <w:specVanish/>
        </w:rPr>
      </w:pPr>
      <w:r w:rsidRPr="00E624B9">
        <w:rPr>
          <w:b/>
        </w:rPr>
        <w:t>Catalog Description</w:t>
      </w:r>
    </w:p>
    <w:p w14:paraId="4869115D" w14:textId="77777777" w:rsidR="00FE0EC1" w:rsidRDefault="00FE0EC1" w:rsidP="00FE0EC1">
      <w:r w:rsidRPr="00E624B9">
        <w:rPr>
          <w:b/>
        </w:rPr>
        <w:t>:</w:t>
      </w:r>
      <w:r>
        <w:rPr>
          <w:b/>
        </w:rPr>
        <w:t xml:space="preserve"> </w:t>
      </w:r>
      <w:r>
        <w:t xml:space="preserve"> </w:t>
      </w:r>
    </w:p>
    <w:p w14:paraId="01CBFB0D" w14:textId="77777777" w:rsidR="00CC2F3E" w:rsidRPr="00BC6E7B" w:rsidRDefault="00CC2F3E" w:rsidP="00CC2F3E">
      <w:pPr>
        <w:rPr>
          <w:rFonts w:cstheme="minorHAnsi"/>
        </w:rPr>
      </w:pPr>
      <w:r w:rsidRPr="00BC6E7B">
        <w:rPr>
          <w:rFonts w:cstheme="minorHAnsi"/>
          <w:spacing w:val="-3"/>
        </w:rPr>
        <w:t xml:space="preserve">The case for content marketing utilizing internet tools such as websites, search engines, mobile platforms and video/image based marketing.  Examines how popular website development tools are used to create engaging and interactive websites.  Additionally, works through crisis management and the future of content marketing through the lens of earned, owned, and paid media. </w:t>
      </w:r>
    </w:p>
    <w:p w14:paraId="096AC22C" w14:textId="77777777" w:rsidR="0091134F" w:rsidRDefault="0091134F" w:rsidP="0091134F">
      <w:pPr>
        <w:rPr>
          <w:rFonts w:cstheme="minorHAnsi"/>
          <w:color w:val="000000"/>
        </w:rPr>
      </w:pPr>
    </w:p>
    <w:p w14:paraId="5FA7B80C" w14:textId="77777777" w:rsidR="0091134F" w:rsidRDefault="0091134F" w:rsidP="0091134F">
      <w:pPr>
        <w:rPr>
          <w:rFonts w:cstheme="minorHAnsi"/>
          <w:b/>
          <w:color w:val="000000"/>
        </w:rPr>
      </w:pPr>
      <w:r w:rsidRPr="0003353D">
        <w:rPr>
          <w:rFonts w:cstheme="minorHAnsi"/>
          <w:b/>
          <w:color w:val="000000"/>
        </w:rPr>
        <w:t xml:space="preserve">Prerequisite: </w:t>
      </w:r>
    </w:p>
    <w:p w14:paraId="404C9FAF" w14:textId="77777777" w:rsidR="0091134F" w:rsidRPr="0003353D" w:rsidRDefault="00F13280" w:rsidP="0091134F">
      <w:pPr>
        <w:rPr>
          <w:rFonts w:cstheme="minorHAnsi"/>
          <w:color w:val="000000"/>
        </w:rPr>
      </w:pPr>
      <w:r>
        <w:rPr>
          <w:rFonts w:cstheme="minorHAnsi"/>
          <w:color w:val="000000"/>
        </w:rPr>
        <w:t>None</w:t>
      </w:r>
    </w:p>
    <w:p w14:paraId="5696C661" w14:textId="77777777" w:rsidR="00E624B9" w:rsidRPr="00E624B9" w:rsidRDefault="00E624B9" w:rsidP="000C2431">
      <w:pPr>
        <w:pStyle w:val="SyllabiHeading"/>
        <w:rPr>
          <w:b/>
        </w:rPr>
      </w:pPr>
      <w:r w:rsidRPr="00E624B9">
        <w:rPr>
          <w:b/>
        </w:rPr>
        <w:t>Textbook Information</w:t>
      </w:r>
    </w:p>
    <w:p w14:paraId="71454DDA" w14:textId="77777777" w:rsidR="00E624B9" w:rsidRPr="00E624B9" w:rsidRDefault="00E624B9" w:rsidP="000C2431">
      <w:pPr>
        <w:pStyle w:val="SyllabiBasic"/>
        <w:rPr>
          <w:b/>
          <w:vanish/>
          <w:specVanish/>
        </w:rPr>
      </w:pPr>
      <w:r w:rsidRPr="00E624B9">
        <w:rPr>
          <w:b/>
        </w:rPr>
        <w:t>Required Textbook(s) and/or Required Materials</w:t>
      </w:r>
    </w:p>
    <w:p w14:paraId="0AC8A381" w14:textId="77777777" w:rsidR="00E8301B" w:rsidRDefault="00E624B9" w:rsidP="000C2431">
      <w:pPr>
        <w:rPr>
          <w:b/>
        </w:rPr>
      </w:pPr>
      <w:r w:rsidRPr="00E624B9">
        <w:rPr>
          <w:b/>
        </w:rPr>
        <w:t>:</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65"/>
        <w:gridCol w:w="985"/>
        <w:gridCol w:w="532"/>
        <w:gridCol w:w="569"/>
        <w:gridCol w:w="1250"/>
        <w:gridCol w:w="2243"/>
      </w:tblGrid>
      <w:tr w:rsidR="004D57E0" w:rsidRPr="002137A9" w14:paraId="2679C901" w14:textId="77777777" w:rsidTr="00F80EB8">
        <w:trPr>
          <w:trHeight w:val="276"/>
          <w:tblHeader/>
          <w:tblCellSpacing w:w="15" w:type="dxa"/>
          <w:jc w:val="center"/>
        </w:trPr>
        <w:tc>
          <w:tcPr>
            <w:tcW w:w="1991" w:type="pct"/>
            <w:tcBorders>
              <w:top w:val="outset" w:sz="6" w:space="0" w:color="auto"/>
              <w:left w:val="outset" w:sz="6" w:space="0" w:color="auto"/>
              <w:bottom w:val="outset" w:sz="6" w:space="0" w:color="auto"/>
              <w:right w:val="outset" w:sz="6" w:space="0" w:color="auto"/>
            </w:tcBorders>
            <w:vAlign w:val="center"/>
            <w:hideMark/>
          </w:tcPr>
          <w:p w14:paraId="4E35305A" w14:textId="77777777" w:rsidR="00116CAE" w:rsidRPr="002E23DE" w:rsidRDefault="00116CAE" w:rsidP="00FE6637">
            <w:pPr>
              <w:rPr>
                <w:rFonts w:cstheme="minorHAnsi"/>
                <w:color w:val="000000"/>
              </w:rPr>
            </w:pPr>
            <w:r w:rsidRPr="002E23DE">
              <w:rPr>
                <w:rFonts w:cstheme="minorHAnsi"/>
                <w:b/>
                <w:bCs/>
                <w:color w:val="000000"/>
              </w:rPr>
              <w:t>BOOK</w:t>
            </w:r>
          </w:p>
        </w:tc>
        <w:tc>
          <w:tcPr>
            <w:tcW w:w="511" w:type="pct"/>
            <w:tcBorders>
              <w:top w:val="outset" w:sz="6" w:space="0" w:color="auto"/>
              <w:left w:val="outset" w:sz="6" w:space="0" w:color="auto"/>
              <w:bottom w:val="outset" w:sz="6" w:space="0" w:color="auto"/>
              <w:right w:val="outset" w:sz="6" w:space="0" w:color="auto"/>
            </w:tcBorders>
            <w:vAlign w:val="center"/>
            <w:hideMark/>
          </w:tcPr>
          <w:p w14:paraId="698CD824"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269" w:type="pct"/>
            <w:tcBorders>
              <w:top w:val="outset" w:sz="6" w:space="0" w:color="auto"/>
              <w:left w:val="outset" w:sz="6" w:space="0" w:color="auto"/>
              <w:bottom w:val="outset" w:sz="6" w:space="0" w:color="auto"/>
              <w:right w:val="outset" w:sz="6" w:space="0" w:color="auto"/>
            </w:tcBorders>
            <w:vAlign w:val="center"/>
            <w:hideMark/>
          </w:tcPr>
          <w:p w14:paraId="5B4CC90C" w14:textId="77777777" w:rsidR="00116CAE" w:rsidRPr="002E23DE" w:rsidRDefault="00E86DFB" w:rsidP="00FE6637">
            <w:pPr>
              <w:jc w:val="center"/>
              <w:rPr>
                <w:rFonts w:cstheme="minorHAnsi"/>
                <w:color w:val="000000"/>
              </w:rPr>
            </w:pPr>
            <w:r>
              <w:rPr>
                <w:rFonts w:cstheme="minorHAnsi"/>
                <w:b/>
                <w:bCs/>
                <w:color w:val="000000"/>
              </w:rPr>
              <w:t>ED</w:t>
            </w:r>
          </w:p>
        </w:tc>
        <w:tc>
          <w:tcPr>
            <w:tcW w:w="288" w:type="pct"/>
            <w:tcBorders>
              <w:top w:val="outset" w:sz="6" w:space="0" w:color="auto"/>
              <w:left w:val="outset" w:sz="6" w:space="0" w:color="auto"/>
              <w:bottom w:val="outset" w:sz="6" w:space="0" w:color="auto"/>
              <w:right w:val="outset" w:sz="6" w:space="0" w:color="auto"/>
            </w:tcBorders>
            <w:vAlign w:val="center"/>
            <w:hideMark/>
          </w:tcPr>
          <w:p w14:paraId="2BC9C7BF"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653" w:type="pct"/>
            <w:tcBorders>
              <w:top w:val="outset" w:sz="6" w:space="0" w:color="auto"/>
              <w:left w:val="outset" w:sz="6" w:space="0" w:color="auto"/>
              <w:bottom w:val="outset" w:sz="6" w:space="0" w:color="auto"/>
              <w:right w:val="outset" w:sz="6" w:space="0" w:color="auto"/>
            </w:tcBorders>
            <w:vAlign w:val="center"/>
            <w:hideMark/>
          </w:tcPr>
          <w:p w14:paraId="7700C3EC"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176" w:type="pct"/>
            <w:tcBorders>
              <w:top w:val="outset" w:sz="6" w:space="0" w:color="auto"/>
              <w:left w:val="outset" w:sz="6" w:space="0" w:color="auto"/>
              <w:bottom w:val="outset" w:sz="6" w:space="0" w:color="auto"/>
              <w:right w:val="outset" w:sz="6" w:space="0" w:color="auto"/>
            </w:tcBorders>
            <w:vAlign w:val="center"/>
            <w:hideMark/>
          </w:tcPr>
          <w:p w14:paraId="73693742"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4D57E0" w:rsidRPr="002137A9" w14:paraId="470FCD4C" w14:textId="77777777" w:rsidTr="00F80EB8">
        <w:trPr>
          <w:trHeight w:val="487"/>
          <w:tblCellSpacing w:w="15" w:type="dxa"/>
          <w:jc w:val="center"/>
        </w:trPr>
        <w:tc>
          <w:tcPr>
            <w:tcW w:w="1991" w:type="pct"/>
            <w:tcBorders>
              <w:top w:val="outset" w:sz="6" w:space="0" w:color="auto"/>
              <w:left w:val="outset" w:sz="6" w:space="0" w:color="auto"/>
              <w:bottom w:val="outset" w:sz="6" w:space="0" w:color="auto"/>
              <w:right w:val="outset" w:sz="6" w:space="0" w:color="auto"/>
            </w:tcBorders>
            <w:vAlign w:val="center"/>
            <w:hideMark/>
          </w:tcPr>
          <w:p w14:paraId="2920DFBD" w14:textId="77777777" w:rsidR="00116CAE" w:rsidRPr="002E23DE" w:rsidRDefault="00CC2F3E" w:rsidP="00FE6637">
            <w:pPr>
              <w:spacing w:before="100" w:beforeAutospacing="1" w:after="100" w:afterAutospacing="1"/>
              <w:rPr>
                <w:rFonts w:cstheme="minorHAnsi"/>
                <w:color w:val="000000"/>
              </w:rPr>
            </w:pPr>
            <w:r>
              <w:rPr>
                <w:rFonts w:cstheme="minorHAnsi"/>
                <w:color w:val="000000"/>
                <w:u w:val="single"/>
              </w:rPr>
              <w:t>Content Marketing Strategies/</w:t>
            </w:r>
            <w:r w:rsidR="00527721">
              <w:rPr>
                <w:rFonts w:cstheme="minorHAnsi"/>
                <w:color w:val="000000"/>
                <w:u w:val="single"/>
              </w:rPr>
              <w:t>P</w:t>
            </w:r>
            <w:r w:rsidR="00527721" w:rsidRPr="00527721">
              <w:rPr>
                <w:rFonts w:cstheme="minorHAnsi"/>
                <w:color w:val="000000"/>
                <w:u w:val="single"/>
              </w:rPr>
              <w:t xml:space="preserve">lanning, Creating, </w:t>
            </w:r>
            <w:r w:rsidR="00527721">
              <w:rPr>
                <w:rFonts w:cstheme="minorHAnsi"/>
                <w:color w:val="000000"/>
                <w:u w:val="single"/>
              </w:rPr>
              <w:t>a</w:t>
            </w:r>
            <w:r w:rsidR="00527721" w:rsidRPr="00527721">
              <w:rPr>
                <w:rFonts w:cstheme="minorHAnsi"/>
                <w:color w:val="000000"/>
                <w:u w:val="single"/>
              </w:rPr>
              <w:t>nd Distributing Content</w:t>
            </w:r>
          </w:p>
        </w:tc>
        <w:tc>
          <w:tcPr>
            <w:tcW w:w="511" w:type="pct"/>
            <w:tcBorders>
              <w:top w:val="outset" w:sz="6" w:space="0" w:color="auto"/>
              <w:left w:val="outset" w:sz="6" w:space="0" w:color="auto"/>
              <w:bottom w:val="outset" w:sz="6" w:space="0" w:color="auto"/>
              <w:right w:val="outset" w:sz="6" w:space="0" w:color="auto"/>
            </w:tcBorders>
            <w:vAlign w:val="center"/>
            <w:hideMark/>
          </w:tcPr>
          <w:p w14:paraId="6D342E39" w14:textId="77777777" w:rsidR="00116CAE" w:rsidRPr="002E23DE" w:rsidRDefault="00CC2F3E" w:rsidP="00FE6637">
            <w:pPr>
              <w:jc w:val="center"/>
              <w:rPr>
                <w:rFonts w:cstheme="minorHAnsi"/>
                <w:color w:val="000000"/>
              </w:rPr>
            </w:pPr>
            <w:r>
              <w:rPr>
                <w:rFonts w:cstheme="minorHAnsi"/>
                <w:color w:val="000000"/>
              </w:rPr>
              <w:t>Mattar</w:t>
            </w:r>
          </w:p>
        </w:tc>
        <w:tc>
          <w:tcPr>
            <w:tcW w:w="269" w:type="pct"/>
            <w:tcBorders>
              <w:top w:val="outset" w:sz="6" w:space="0" w:color="auto"/>
              <w:left w:val="outset" w:sz="6" w:space="0" w:color="auto"/>
              <w:bottom w:val="outset" w:sz="6" w:space="0" w:color="auto"/>
              <w:right w:val="outset" w:sz="6" w:space="0" w:color="auto"/>
            </w:tcBorders>
            <w:vAlign w:val="center"/>
            <w:hideMark/>
          </w:tcPr>
          <w:p w14:paraId="05DE3560" w14:textId="77777777" w:rsidR="00116CAE" w:rsidRPr="002E23DE" w:rsidRDefault="00116CAE" w:rsidP="00FE6637">
            <w:pPr>
              <w:jc w:val="center"/>
              <w:rPr>
                <w:rFonts w:cstheme="minorHAnsi"/>
                <w:color w:val="000000"/>
              </w:rPr>
            </w:pPr>
          </w:p>
        </w:tc>
        <w:tc>
          <w:tcPr>
            <w:tcW w:w="288" w:type="pct"/>
            <w:tcBorders>
              <w:top w:val="outset" w:sz="6" w:space="0" w:color="auto"/>
              <w:left w:val="outset" w:sz="6" w:space="0" w:color="auto"/>
              <w:bottom w:val="outset" w:sz="6" w:space="0" w:color="auto"/>
              <w:right w:val="outset" w:sz="6" w:space="0" w:color="auto"/>
            </w:tcBorders>
            <w:vAlign w:val="center"/>
            <w:hideMark/>
          </w:tcPr>
          <w:p w14:paraId="38B2504F" w14:textId="77777777" w:rsidR="00116CAE" w:rsidRPr="002E23DE" w:rsidRDefault="00CC2F3E" w:rsidP="00FE6637">
            <w:pPr>
              <w:jc w:val="center"/>
              <w:rPr>
                <w:rFonts w:cstheme="minorHAnsi"/>
                <w:color w:val="000000"/>
              </w:rPr>
            </w:pPr>
            <w:r>
              <w:rPr>
                <w:rFonts w:cstheme="minorHAnsi"/>
                <w:color w:val="000000"/>
              </w:rPr>
              <w:t>202</w:t>
            </w:r>
            <w:r w:rsidR="00527721">
              <w:rPr>
                <w:rFonts w:cstheme="minorHAnsi"/>
                <w:color w:val="000000"/>
              </w:rPr>
              <w:t>4</w:t>
            </w:r>
          </w:p>
        </w:tc>
        <w:tc>
          <w:tcPr>
            <w:tcW w:w="653" w:type="pct"/>
            <w:tcBorders>
              <w:top w:val="outset" w:sz="6" w:space="0" w:color="auto"/>
              <w:left w:val="outset" w:sz="6" w:space="0" w:color="auto"/>
              <w:bottom w:val="outset" w:sz="6" w:space="0" w:color="auto"/>
              <w:right w:val="outset" w:sz="6" w:space="0" w:color="auto"/>
            </w:tcBorders>
            <w:vAlign w:val="center"/>
            <w:hideMark/>
          </w:tcPr>
          <w:p w14:paraId="2BBFB586" w14:textId="77777777" w:rsidR="00116CAE" w:rsidRPr="002E23DE" w:rsidRDefault="00CC2F3E" w:rsidP="00FE6637">
            <w:pPr>
              <w:jc w:val="center"/>
              <w:rPr>
                <w:rFonts w:cstheme="minorHAnsi"/>
                <w:color w:val="000000"/>
              </w:rPr>
            </w:pPr>
            <w:r>
              <w:rPr>
                <w:rFonts w:cstheme="minorHAnsi"/>
                <w:color w:val="000000"/>
              </w:rPr>
              <w:t>Stukent</w:t>
            </w:r>
          </w:p>
        </w:tc>
        <w:tc>
          <w:tcPr>
            <w:tcW w:w="1176" w:type="pct"/>
            <w:tcBorders>
              <w:top w:val="outset" w:sz="6" w:space="0" w:color="auto"/>
              <w:left w:val="outset" w:sz="6" w:space="0" w:color="auto"/>
              <w:bottom w:val="outset" w:sz="6" w:space="0" w:color="auto"/>
              <w:right w:val="outset" w:sz="6" w:space="0" w:color="auto"/>
            </w:tcBorders>
            <w:vAlign w:val="center"/>
            <w:hideMark/>
          </w:tcPr>
          <w:p w14:paraId="74A3B2D0" w14:textId="77777777" w:rsidR="00116CAE" w:rsidRPr="002E23DE" w:rsidRDefault="00CC2F3E" w:rsidP="00FE6637">
            <w:pPr>
              <w:jc w:val="center"/>
              <w:rPr>
                <w:rFonts w:cstheme="minorHAnsi"/>
                <w:color w:val="000000"/>
              </w:rPr>
            </w:pPr>
            <w:r>
              <w:rPr>
                <w:rFonts w:cstheme="minorHAnsi"/>
                <w:color w:val="000000"/>
              </w:rPr>
              <w:t>9781-95696-</w:t>
            </w:r>
            <w:r w:rsidR="00527721">
              <w:rPr>
                <w:rFonts w:cstheme="minorHAnsi"/>
                <w:color w:val="000000"/>
              </w:rPr>
              <w:t>3083</w:t>
            </w:r>
          </w:p>
        </w:tc>
      </w:tr>
      <w:tr w:rsidR="004D57E0" w:rsidRPr="002137A9" w14:paraId="2EBEAEC3" w14:textId="77777777" w:rsidTr="00F80EB8">
        <w:trPr>
          <w:trHeight w:val="487"/>
          <w:tblCellSpacing w:w="15" w:type="dxa"/>
          <w:jc w:val="center"/>
        </w:trPr>
        <w:tc>
          <w:tcPr>
            <w:tcW w:w="1991" w:type="pct"/>
            <w:tcBorders>
              <w:top w:val="outset" w:sz="6" w:space="0" w:color="auto"/>
              <w:left w:val="outset" w:sz="6" w:space="0" w:color="auto"/>
              <w:bottom w:val="outset" w:sz="6" w:space="0" w:color="auto"/>
              <w:right w:val="outset" w:sz="6" w:space="0" w:color="auto"/>
            </w:tcBorders>
            <w:vAlign w:val="center"/>
          </w:tcPr>
          <w:p w14:paraId="4443C0A4" w14:textId="77777777" w:rsidR="00F13280" w:rsidRPr="00527721" w:rsidRDefault="00CC2F3E" w:rsidP="00527721">
            <w:pPr>
              <w:spacing w:line="256" w:lineRule="auto"/>
              <w:rPr>
                <w:rFonts w:cstheme="minorHAnsi"/>
                <w:color w:val="000000"/>
              </w:rPr>
            </w:pPr>
            <w:r>
              <w:rPr>
                <w:rFonts w:cstheme="minorHAnsi"/>
                <w:color w:val="000000"/>
                <w:u w:val="single"/>
                <w:bdr w:val="none" w:sz="0" w:space="0" w:color="auto" w:frame="1"/>
              </w:rPr>
              <w:t>Pitch Vantage</w:t>
            </w:r>
          </w:p>
        </w:tc>
        <w:tc>
          <w:tcPr>
            <w:tcW w:w="511" w:type="pct"/>
            <w:tcBorders>
              <w:top w:val="outset" w:sz="6" w:space="0" w:color="auto"/>
              <w:left w:val="outset" w:sz="6" w:space="0" w:color="auto"/>
              <w:bottom w:val="outset" w:sz="6" w:space="0" w:color="auto"/>
              <w:right w:val="outset" w:sz="6" w:space="0" w:color="auto"/>
            </w:tcBorders>
            <w:vAlign w:val="center"/>
          </w:tcPr>
          <w:p w14:paraId="764219DC" w14:textId="77777777" w:rsidR="00F13280" w:rsidRDefault="00F13280" w:rsidP="00FE6637">
            <w:pPr>
              <w:jc w:val="center"/>
              <w:rPr>
                <w:rFonts w:cstheme="minorHAnsi"/>
                <w:color w:val="000000"/>
              </w:rPr>
            </w:pPr>
          </w:p>
        </w:tc>
        <w:tc>
          <w:tcPr>
            <w:tcW w:w="269" w:type="pct"/>
            <w:tcBorders>
              <w:top w:val="outset" w:sz="6" w:space="0" w:color="auto"/>
              <w:left w:val="outset" w:sz="6" w:space="0" w:color="auto"/>
              <w:bottom w:val="outset" w:sz="6" w:space="0" w:color="auto"/>
              <w:right w:val="outset" w:sz="6" w:space="0" w:color="auto"/>
            </w:tcBorders>
            <w:vAlign w:val="center"/>
          </w:tcPr>
          <w:p w14:paraId="60E6F54C" w14:textId="77777777" w:rsidR="00F13280" w:rsidRDefault="00F13280" w:rsidP="00FE6637">
            <w:pPr>
              <w:jc w:val="center"/>
              <w:rPr>
                <w:rFonts w:cstheme="minorHAnsi"/>
                <w:color w:val="000000"/>
              </w:rPr>
            </w:pPr>
          </w:p>
        </w:tc>
        <w:tc>
          <w:tcPr>
            <w:tcW w:w="288" w:type="pct"/>
            <w:tcBorders>
              <w:top w:val="outset" w:sz="6" w:space="0" w:color="auto"/>
              <w:left w:val="outset" w:sz="6" w:space="0" w:color="auto"/>
              <w:bottom w:val="outset" w:sz="6" w:space="0" w:color="auto"/>
              <w:right w:val="outset" w:sz="6" w:space="0" w:color="auto"/>
            </w:tcBorders>
            <w:vAlign w:val="center"/>
          </w:tcPr>
          <w:p w14:paraId="175D3F80" w14:textId="77777777" w:rsidR="00F13280" w:rsidRPr="002E23DE" w:rsidRDefault="00F13280" w:rsidP="00FE6637">
            <w:pPr>
              <w:jc w:val="center"/>
              <w:rPr>
                <w:rFonts w:cstheme="minorHAnsi"/>
                <w:color w:val="000000"/>
              </w:rPr>
            </w:pPr>
          </w:p>
        </w:tc>
        <w:tc>
          <w:tcPr>
            <w:tcW w:w="653" w:type="pct"/>
            <w:tcBorders>
              <w:top w:val="outset" w:sz="6" w:space="0" w:color="auto"/>
              <w:left w:val="outset" w:sz="6" w:space="0" w:color="auto"/>
              <w:bottom w:val="outset" w:sz="6" w:space="0" w:color="auto"/>
              <w:right w:val="outset" w:sz="6" w:space="0" w:color="auto"/>
            </w:tcBorders>
            <w:vAlign w:val="center"/>
          </w:tcPr>
          <w:p w14:paraId="6F59D1A3" w14:textId="77777777" w:rsidR="00F13280" w:rsidRDefault="00F13280" w:rsidP="00FE6637">
            <w:pPr>
              <w:jc w:val="center"/>
              <w:rPr>
                <w:rFonts w:cstheme="minorHAnsi"/>
                <w:color w:val="000000"/>
              </w:rPr>
            </w:pPr>
          </w:p>
        </w:tc>
        <w:tc>
          <w:tcPr>
            <w:tcW w:w="1176" w:type="pct"/>
            <w:tcBorders>
              <w:top w:val="outset" w:sz="6" w:space="0" w:color="auto"/>
              <w:left w:val="outset" w:sz="6" w:space="0" w:color="auto"/>
              <w:bottom w:val="outset" w:sz="6" w:space="0" w:color="auto"/>
              <w:right w:val="outset" w:sz="6" w:space="0" w:color="auto"/>
            </w:tcBorders>
            <w:vAlign w:val="center"/>
          </w:tcPr>
          <w:p w14:paraId="63CC46A2" w14:textId="77777777" w:rsidR="00F13280" w:rsidRDefault="00CC2F3E" w:rsidP="00FE6637">
            <w:pPr>
              <w:jc w:val="center"/>
              <w:rPr>
                <w:rFonts w:cstheme="minorHAnsi"/>
              </w:rPr>
            </w:pPr>
            <w:r>
              <w:rPr>
                <w:rFonts w:cstheme="minorHAnsi"/>
                <w:color w:val="000000"/>
                <w:bdr w:val="none" w:sz="0" w:space="0" w:color="auto" w:frame="1"/>
              </w:rPr>
              <w:t>9780-69293-3008</w:t>
            </w:r>
          </w:p>
        </w:tc>
      </w:tr>
    </w:tbl>
    <w:p w14:paraId="6443369F" w14:textId="77777777" w:rsidR="008E0181" w:rsidRDefault="008E0181" w:rsidP="00392867">
      <w:pPr>
        <w:spacing w:after="200"/>
        <w:rPr>
          <w:i/>
          <w:iCs/>
          <w:sz w:val="20"/>
          <w:szCs w:val="20"/>
        </w:rPr>
      </w:pPr>
      <w:bookmarkStart w:id="0" w:name="_Hlk141267168"/>
    </w:p>
    <w:p w14:paraId="01934C0E" w14:textId="77777777" w:rsidR="00392867" w:rsidRPr="00317E55" w:rsidRDefault="00527721" w:rsidP="00392867">
      <w:pPr>
        <w:spacing w:after="200"/>
        <w:rPr>
          <w:i/>
          <w:iCs/>
          <w:sz w:val="20"/>
          <w:szCs w:val="20"/>
        </w:rPr>
      </w:pPr>
      <w:bookmarkStart w:id="1" w:name="_Hlk195514443"/>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bookmarkEnd w:id="1"/>
      <w:r w:rsidR="00392867" w:rsidRPr="00317E55">
        <w:rPr>
          <w:i/>
          <w:iCs/>
          <w:sz w:val="20"/>
          <w:szCs w:val="20"/>
        </w:rPr>
        <w:t xml:space="preserve"> </w:t>
      </w:r>
    </w:p>
    <w:bookmarkEnd w:id="0"/>
    <w:p w14:paraId="0AD963D8" w14:textId="77777777" w:rsidR="00E624B9" w:rsidRPr="00E624B9" w:rsidRDefault="00E624B9" w:rsidP="000C2431">
      <w:pPr>
        <w:pStyle w:val="SyllabiBasic"/>
        <w:rPr>
          <w:b/>
          <w:vanish/>
          <w:specVanish/>
        </w:rPr>
      </w:pPr>
      <w:permStart w:id="1833441263" w:edGrp="everyone"/>
      <w:r w:rsidRPr="00E624B9">
        <w:rPr>
          <w:b/>
        </w:rPr>
        <w:lastRenderedPageBreak/>
        <w:t>Optional Materials</w:t>
      </w:r>
    </w:p>
    <w:p w14:paraId="50D81622" w14:textId="6F06B430" w:rsidR="00E624B9" w:rsidRDefault="00E624B9" w:rsidP="000C2431">
      <w:pPr>
        <w:rPr>
          <w:rFonts w:ascii="Calibri" w:eastAsia="Times New Roman" w:hAnsi="Calibri"/>
          <w:sz w:val="24"/>
          <w:szCs w:val="24"/>
        </w:rPr>
      </w:pPr>
    </w:p>
    <w:permEnd w:id="1833441263"/>
    <w:p w14:paraId="0CD5F254" w14:textId="77777777" w:rsidR="00E624B9" w:rsidRPr="00A24A3B" w:rsidRDefault="00E624B9" w:rsidP="000C2431">
      <w:pPr>
        <w:pStyle w:val="SyllabiBasic"/>
        <w:rPr>
          <w:b/>
          <w:vanish/>
          <w:specVanish/>
        </w:rPr>
      </w:pPr>
      <w:r w:rsidRPr="00A24A3B">
        <w:rPr>
          <w:b/>
        </w:rPr>
        <w:t>Course Outcome Competencies</w:t>
      </w:r>
    </w:p>
    <w:p w14:paraId="06BE45C1" w14:textId="77777777" w:rsidR="0024508F" w:rsidRDefault="00E624B9" w:rsidP="00A67B54">
      <w:pPr>
        <w:spacing w:after="0"/>
        <w:rPr>
          <w:b/>
        </w:rPr>
      </w:pPr>
      <w:r w:rsidRPr="00A24A3B">
        <w:rPr>
          <w:b/>
        </w:rPr>
        <w:t xml:space="preserve">: </w:t>
      </w:r>
    </w:p>
    <w:p w14:paraId="4C86AA4B" w14:textId="77777777" w:rsidR="00CC2F3E" w:rsidRPr="00BC6E7B" w:rsidRDefault="00CC2F3E" w:rsidP="00CC2F3E">
      <w:pPr>
        <w:numPr>
          <w:ilvl w:val="0"/>
          <w:numId w:val="12"/>
        </w:numPr>
        <w:overflowPunct w:val="0"/>
        <w:autoSpaceDE w:val="0"/>
        <w:autoSpaceDN w:val="0"/>
        <w:adjustRightInd w:val="0"/>
        <w:spacing w:after="0"/>
        <w:contextualSpacing w:val="0"/>
        <w:rPr>
          <w:rFonts w:cstheme="minorHAnsi"/>
        </w:rPr>
      </w:pPr>
      <w:r w:rsidRPr="00BC6E7B">
        <w:rPr>
          <w:rFonts w:cstheme="minorHAnsi"/>
        </w:rPr>
        <w:t xml:space="preserve">Apply the use of content marketing through creative, copy and video/image based marketing. </w:t>
      </w:r>
    </w:p>
    <w:p w14:paraId="653FED64" w14:textId="77777777" w:rsidR="00CC2F3E" w:rsidRPr="00BC6E7B" w:rsidRDefault="00CC2F3E" w:rsidP="00CC2F3E">
      <w:pPr>
        <w:numPr>
          <w:ilvl w:val="0"/>
          <w:numId w:val="12"/>
        </w:numPr>
        <w:overflowPunct w:val="0"/>
        <w:autoSpaceDE w:val="0"/>
        <w:autoSpaceDN w:val="0"/>
        <w:adjustRightInd w:val="0"/>
        <w:spacing w:after="0"/>
        <w:contextualSpacing w:val="0"/>
        <w:rPr>
          <w:rFonts w:cstheme="minorHAnsi"/>
        </w:rPr>
      </w:pPr>
      <w:r w:rsidRPr="00BC6E7B">
        <w:rPr>
          <w:rFonts w:cstheme="minorHAnsi"/>
        </w:rPr>
        <w:t>Differentiate website tools used in website design and development to optimize digital marketing efforts</w:t>
      </w:r>
    </w:p>
    <w:p w14:paraId="6082EF9D" w14:textId="77777777" w:rsidR="00CC2F3E" w:rsidRPr="00BC6E7B" w:rsidRDefault="00CC2F3E" w:rsidP="00CC2F3E">
      <w:pPr>
        <w:numPr>
          <w:ilvl w:val="0"/>
          <w:numId w:val="12"/>
        </w:numPr>
        <w:overflowPunct w:val="0"/>
        <w:autoSpaceDE w:val="0"/>
        <w:autoSpaceDN w:val="0"/>
        <w:adjustRightInd w:val="0"/>
        <w:spacing w:after="0"/>
        <w:contextualSpacing w:val="0"/>
        <w:rPr>
          <w:rFonts w:cstheme="minorHAnsi"/>
        </w:rPr>
      </w:pPr>
      <w:r w:rsidRPr="00BC6E7B">
        <w:rPr>
          <w:rFonts w:cstheme="minorHAnsi"/>
        </w:rPr>
        <w:t xml:space="preserve">Assess the value to a company of web analytics and optimization through its content </w:t>
      </w:r>
    </w:p>
    <w:p w14:paraId="1A2F5585" w14:textId="77777777" w:rsidR="00CC2F3E" w:rsidRPr="00F621E8" w:rsidRDefault="00CC2F3E" w:rsidP="00CC2F3E">
      <w:pPr>
        <w:numPr>
          <w:ilvl w:val="0"/>
          <w:numId w:val="12"/>
        </w:numPr>
        <w:overflowPunct w:val="0"/>
        <w:autoSpaceDE w:val="0"/>
        <w:autoSpaceDN w:val="0"/>
        <w:adjustRightInd w:val="0"/>
        <w:spacing w:after="0"/>
        <w:contextualSpacing w:val="0"/>
        <w:rPr>
          <w:rFonts w:ascii="Times New Roman" w:hAnsi="Times New Roman"/>
        </w:rPr>
      </w:pPr>
      <w:r w:rsidRPr="00BC6E7B">
        <w:rPr>
          <w:rFonts w:cstheme="minorHAnsi"/>
        </w:rPr>
        <w:t>Evaluate legal and ethical issues associated with content marketing</w:t>
      </w:r>
    </w:p>
    <w:p w14:paraId="24F08FFB" w14:textId="77777777" w:rsidR="007D5A2A" w:rsidRDefault="007D5A2A" w:rsidP="000C2431">
      <w:pPr>
        <w:pStyle w:val="SyllabiHeading"/>
        <w:rPr>
          <w:b/>
        </w:rPr>
      </w:pPr>
      <w:r w:rsidRPr="007D5A2A">
        <w:rPr>
          <w:b/>
        </w:rPr>
        <w:t>Attendance Requirements</w:t>
      </w:r>
    </w:p>
    <w:p w14:paraId="1D4E6F87" w14:textId="481D2EA7" w:rsidR="007D5A2A" w:rsidRPr="007D5A2A" w:rsidRDefault="007D5A2A" w:rsidP="00101F0B">
      <w:permStart w:id="1452156255" w:edGrp="everyone"/>
      <w:r w:rsidRPr="007D5A2A">
        <w:rPr>
          <w:b/>
        </w:rPr>
        <w:t>&lt;&lt;</w:t>
      </w:r>
      <w:r w:rsidRPr="007D5A2A">
        <w:t>Select appropriate campus</w:t>
      </w:r>
      <w:r w:rsidR="005A35D0">
        <w:t xml:space="preserve"> and dele</w:t>
      </w:r>
      <w:r w:rsidR="00504648">
        <w:t>te the rest.  Add your class attendance policy b</w:t>
      </w:r>
      <w:r w:rsidR="005A35D0">
        <w:t xml:space="preserve">elow the </w:t>
      </w:r>
    </w:p>
    <w:p w14:paraId="65194A82" w14:textId="77777777" w:rsidR="007D5A2A" w:rsidRPr="007D5A2A" w:rsidRDefault="007D5A2A" w:rsidP="000C2431"/>
    <w:p w14:paraId="164C4D79" w14:textId="77777777" w:rsidR="0029114E" w:rsidRDefault="007D5A2A" w:rsidP="000C2431">
      <w:pPr>
        <w:rPr>
          <w:u w:val="single"/>
        </w:rPr>
      </w:pPr>
      <w:r w:rsidRPr="007D5A2A">
        <w:rPr>
          <w:u w:val="single"/>
        </w:rPr>
        <w:t xml:space="preserve">WBUonline </w:t>
      </w:r>
    </w:p>
    <w:p w14:paraId="0844D22F"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452156255"/>
    </w:p>
    <w:p w14:paraId="53400387" w14:textId="77777777" w:rsidR="00182992" w:rsidRDefault="007D5A2A" w:rsidP="000C2431">
      <w:pPr>
        <w:pStyle w:val="SyllabiHeading"/>
        <w:rPr>
          <w:b/>
        </w:rPr>
      </w:pPr>
      <w:r w:rsidRPr="007D5A2A">
        <w:rPr>
          <w:b/>
        </w:rPr>
        <w:t>University Policies</w:t>
      </w:r>
    </w:p>
    <w:p w14:paraId="59D4438F" w14:textId="77777777" w:rsidR="00392867" w:rsidRPr="0039378D" w:rsidRDefault="00392867" w:rsidP="00392867">
      <w:pPr>
        <w:spacing w:line="960" w:lineRule="auto"/>
        <w:outlineLvl w:val="1"/>
        <w:rPr>
          <w:b/>
          <w:vanish/>
        </w:rPr>
      </w:pPr>
      <w:bookmarkStart w:id="2" w:name="_Hlk141178515"/>
      <w:bookmarkStart w:id="3" w:name="_Hlk141176664"/>
      <w:r>
        <w:rPr>
          <w:b/>
        </w:rPr>
        <w:t>Academic Integrity</w:t>
      </w:r>
    </w:p>
    <w:p w14:paraId="3F30A5E8" w14:textId="77777777" w:rsidR="00392867" w:rsidRDefault="00392867" w:rsidP="00392867">
      <w:pPr>
        <w:spacing w:after="200"/>
      </w:pPr>
      <w:r w:rsidRPr="0039378D">
        <w:rPr>
          <w:b/>
        </w:rPr>
        <w:t>:</w:t>
      </w:r>
    </w:p>
    <w:p w14:paraId="485990C5"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2"/>
    </w:p>
    <w:p w14:paraId="2F13A717" w14:textId="77777777" w:rsidR="00783E12" w:rsidRDefault="00783E12" w:rsidP="00392867">
      <w:pPr>
        <w:spacing w:after="200"/>
      </w:pPr>
    </w:p>
    <w:p w14:paraId="1FFDE8CF" w14:textId="77777777"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163140026" w:edGrp="everyone"/>
      <w:r w:rsidR="00AD3F8B" w:rsidRPr="00AD3F8B">
        <w:rPr>
          <w:spacing w:val="-2"/>
        </w:rPr>
        <w:t xml:space="preserve">reference </w:t>
      </w:r>
      <w:r w:rsidR="00AD3F8B" w:rsidRPr="00500B47">
        <w:rPr>
          <w:spacing w:val="-2"/>
          <w:u w:val="single"/>
        </w:rPr>
        <w:t>one</w:t>
      </w:r>
      <w:r w:rsidR="00AD3F8B" w:rsidRPr="00AD3F8B">
        <w:rPr>
          <w:spacing w:val="-2"/>
        </w:rPr>
        <w:t xml:space="preserve"> of the following in regard to how generative artificial intelligence (GAI) such as ChatGPT may or may not be used in this course:</w:t>
      </w:r>
      <w:r w:rsidR="00AD3F8B">
        <w:rPr>
          <w:spacing w:val="-2"/>
        </w:rPr>
        <w:t xml:space="preserve">  Choose A, B or C and delete the others.</w:t>
      </w:r>
    </w:p>
    <w:bookmarkEnd w:id="3"/>
    <w:p w14:paraId="6AD923AA"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14:paraId="273A2220"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7C3BF8B8"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w:t>
      </w:r>
      <w:r>
        <w:lastRenderedPageBreak/>
        <w:t xml:space="preserve">student(s). </w:t>
      </w:r>
    </w:p>
    <w:p w14:paraId="23C1958B"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163140026"/>
    <w:p w14:paraId="0D39BC77" w14:textId="77777777" w:rsidR="004066A3" w:rsidRPr="0039378D" w:rsidRDefault="004066A3" w:rsidP="004066A3">
      <w:pPr>
        <w:spacing w:after="0"/>
      </w:pPr>
    </w:p>
    <w:p w14:paraId="7AFFCB56" w14:textId="77777777"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14:paraId="4228A597" w14:textId="77777777" w:rsidR="004066A3" w:rsidRPr="0039378D" w:rsidRDefault="004066A3" w:rsidP="004066A3">
      <w:pPr>
        <w:spacing w:after="0"/>
      </w:pPr>
      <w:r w:rsidRPr="0039378D">
        <w:rPr>
          <w:rFonts w:ascii="Calibri" w:hAnsi="Calibri"/>
        </w:rPr>
        <w:t xml:space="preserve"> </w:t>
      </w:r>
    </w:p>
    <w:p w14:paraId="2C657BBB" w14:textId="77777777" w:rsidR="005042F5" w:rsidRDefault="005042F5" w:rsidP="000C2431">
      <w:pPr>
        <w:pStyle w:val="SyllabiHeading"/>
        <w:rPr>
          <w:b/>
        </w:rPr>
      </w:pPr>
      <w:bookmarkStart w:id="5" w:name="_Hlk158377611"/>
      <w:r w:rsidRPr="005042F5">
        <w:rPr>
          <w:b/>
        </w:rPr>
        <w:t>Course Requirements and Grading Criteria</w:t>
      </w:r>
    </w:p>
    <w:p w14:paraId="44450B3B" w14:textId="77777777" w:rsidR="00101F0B" w:rsidRDefault="00101F0B" w:rsidP="00101F0B">
      <w:pPr>
        <w:rPr>
          <w:rFonts w:ascii="Times New Roman" w:hAnsi="Times New Roman" w:cs="Times New Roman"/>
        </w:rPr>
      </w:pPr>
      <w:permStart w:id="1678777824" w:edGrp="everyone"/>
      <w:r w:rsidRPr="0003051D">
        <w:rPr>
          <w:rFonts w:ascii="Times New Roman" w:hAnsi="Times New Roman" w:cs="Times New Roman"/>
        </w:rPr>
        <w:t>Late assignments are graded with a 10% late penalty for the first week and 20% for the second week.  Assignments later than 2 weeks will not be accepted.  All late work and assignments must be turned in by final course date.  Discussions are not accepted after the due date.</w:t>
      </w:r>
    </w:p>
    <w:p w14:paraId="27CCA87B" w14:textId="77777777" w:rsidR="00101F0B" w:rsidRPr="0003051D" w:rsidRDefault="00101F0B" w:rsidP="00101F0B">
      <w:pPr>
        <w:rPr>
          <w:rFonts w:ascii="Times New Roman" w:hAnsi="Times New Roman" w:cs="Times New Roman"/>
        </w:rPr>
      </w:pPr>
    </w:p>
    <w:p w14:paraId="71684C8C" w14:textId="77777777" w:rsidR="00101F0B" w:rsidRDefault="00101F0B" w:rsidP="00101F0B">
      <w:pPr>
        <w:rPr>
          <w:rFonts w:ascii="Times New Roman" w:hAnsi="Times New Roman" w:cs="Times New Roman"/>
        </w:rPr>
      </w:pPr>
      <w:r w:rsidRPr="00AD48A8">
        <w:rPr>
          <w:rFonts w:ascii="Times New Roman" w:hAnsi="Times New Roman" w:cs="Times New Roman"/>
          <w:b/>
          <w:bCs/>
        </w:rPr>
        <w:t>Student Introduction</w:t>
      </w:r>
      <w:r w:rsidRPr="00AD48A8">
        <w:rPr>
          <w:rFonts w:ascii="Times New Roman" w:hAnsi="Times New Roman" w:cs="Times New Roman"/>
        </w:rPr>
        <w:t xml:space="preserve"> – Students will earn 10 points for introducing themselves to their peers.</w:t>
      </w:r>
    </w:p>
    <w:p w14:paraId="494D9D35" w14:textId="77777777" w:rsidR="00101F0B" w:rsidRDefault="00101F0B" w:rsidP="00101F0B">
      <w:pPr>
        <w:rPr>
          <w:rFonts w:ascii="Times New Roman" w:hAnsi="Times New Roman" w:cs="Times New Roman"/>
        </w:rPr>
      </w:pPr>
    </w:p>
    <w:p w14:paraId="4194C7F4" w14:textId="77777777" w:rsidR="00101F0B" w:rsidRDefault="00101F0B" w:rsidP="00101F0B">
      <w:pPr>
        <w:rPr>
          <w:rFonts w:ascii="Roboto" w:hAnsi="Roboto"/>
          <w:sz w:val="21"/>
          <w:szCs w:val="21"/>
          <w:shd w:val="clear" w:color="auto" w:fill="FFFFFF"/>
        </w:rPr>
      </w:pPr>
      <w:r>
        <w:rPr>
          <w:b/>
          <w:bCs/>
        </w:rPr>
        <w:t>Mimic Content Marketing Simulation</w:t>
      </w:r>
      <w:r>
        <w:t xml:space="preserve">—this robust program is combined with the textbook to create a very valuable example of  real-world content marketing processes. This program is designed to give the student real life experiences. Each week you will be assigned, coinciding with textbook chapters modules, discussion forums which will be taken from the results of the simulation. Two rounds every week beginning in week 1 and ending in week 7. To access the </w:t>
      </w:r>
      <w:proofErr w:type="spellStart"/>
      <w:r>
        <w:t>Stukent</w:t>
      </w:r>
      <w:proofErr w:type="spellEnd"/>
      <w:r>
        <w:t xml:space="preserve"> Simulation, copy this link to your browser </w:t>
      </w:r>
      <w:r>
        <w:rPr>
          <w:rStyle w:val="Hyperlink"/>
        </w:rPr>
        <w:t xml:space="preserve"> </w:t>
      </w:r>
      <w:hyperlink r:id="rId9" w:history="1">
        <w:r w:rsidRPr="007B5863">
          <w:rPr>
            <w:rStyle w:val="Hyperlink"/>
            <w:rFonts w:ascii="Roboto" w:hAnsi="Roboto"/>
            <w:sz w:val="21"/>
            <w:szCs w:val="21"/>
            <w:shd w:val="clear" w:color="auto" w:fill="FFFFFF"/>
          </w:rPr>
          <w:t>https://join.stukent.com/join/801-6A5</w:t>
        </w:r>
      </w:hyperlink>
    </w:p>
    <w:p w14:paraId="03C7C358" w14:textId="77777777" w:rsidR="00101F0B" w:rsidRDefault="00101F0B" w:rsidP="00101F0B"/>
    <w:p w14:paraId="219DC96F" w14:textId="77777777" w:rsidR="00101F0B" w:rsidRDefault="00101F0B" w:rsidP="00101F0B"/>
    <w:p w14:paraId="3D455F39" w14:textId="77777777" w:rsidR="00101F0B" w:rsidRDefault="00101F0B" w:rsidP="00101F0B">
      <w:pPr>
        <w:rPr>
          <w:rFonts w:ascii="Times New Roman" w:hAnsi="Times New Roman" w:cs="Times New Roman"/>
        </w:rPr>
      </w:pPr>
      <w:r>
        <w:t xml:space="preserve">You may pay for this directly to </w:t>
      </w:r>
      <w:proofErr w:type="spellStart"/>
      <w:r>
        <w:t>Stukent</w:t>
      </w:r>
      <w:proofErr w:type="spellEnd"/>
      <w:r>
        <w:t xml:space="preserve"> or through the WBU bookstore.</w:t>
      </w:r>
    </w:p>
    <w:p w14:paraId="2962D484" w14:textId="77777777" w:rsidR="00101F0B" w:rsidRPr="00301A5B" w:rsidRDefault="00101F0B" w:rsidP="00101F0B">
      <w:pPr>
        <w:overflowPunct w:val="0"/>
        <w:autoSpaceDE w:val="0"/>
        <w:autoSpaceDN w:val="0"/>
        <w:adjustRightInd w:val="0"/>
        <w:spacing w:after="0"/>
        <w:rPr>
          <w:rFonts w:ascii="Times New Roman" w:hAnsi="Times New Roman" w:cs="Times New Roman"/>
        </w:rPr>
      </w:pPr>
    </w:p>
    <w:p w14:paraId="4F7F9861" w14:textId="77777777" w:rsidR="00101F0B" w:rsidRPr="003C1892" w:rsidRDefault="00101F0B" w:rsidP="00101F0B">
      <w:r w:rsidRPr="0003051D">
        <w:rPr>
          <w:rFonts w:ascii="Times New Roman" w:hAnsi="Times New Roman" w:cs="Times New Roman"/>
          <w:b/>
          <w:bCs/>
        </w:rPr>
        <w:t xml:space="preserve">Discussion posts and Follow up . </w:t>
      </w:r>
      <w:r w:rsidRPr="0003051D">
        <w:rPr>
          <w:rFonts w:ascii="Times New Roman" w:hAnsi="Times New Roman" w:cs="Times New Roman"/>
        </w:rPr>
        <w:t xml:space="preserve">In weeks 2, 4, and 6 you will have a discussion question. It will relate to the </w:t>
      </w:r>
      <w:r w:rsidRPr="00754AB7">
        <w:rPr>
          <w:rFonts w:ascii="Times New Roman" w:hAnsi="Times New Roman" w:cs="Times New Roman"/>
          <w:b/>
          <w:bCs/>
        </w:rPr>
        <w:t>simulation</w:t>
      </w:r>
      <w:r w:rsidRPr="0003051D">
        <w:rPr>
          <w:rFonts w:ascii="Times New Roman" w:hAnsi="Times New Roman" w:cs="Times New Roman"/>
        </w:rPr>
        <w:t xml:space="preserve"> and will consist of you detailing what you did in the simulation. Please follow the questions and requirements for each posting as detailed in the discussion question. In weeks 3, 5, and 7 you will do two (2) response posts to your classmates’ posts from the previous week</w:t>
      </w:r>
      <w:r>
        <w:t xml:space="preserve">. </w:t>
      </w:r>
    </w:p>
    <w:p w14:paraId="6D05A591" w14:textId="77777777" w:rsidR="00101F0B" w:rsidRDefault="00101F0B" w:rsidP="00101F0B">
      <w:pPr>
        <w:spacing w:after="0"/>
        <w:rPr>
          <w:b/>
          <w:bCs/>
        </w:rPr>
      </w:pPr>
    </w:p>
    <w:p w14:paraId="0CAD8DD6" w14:textId="77777777" w:rsidR="00101F0B" w:rsidRPr="005F5961" w:rsidRDefault="00101F0B" w:rsidP="00101F0B">
      <w:r w:rsidRPr="005E13E5">
        <w:rPr>
          <w:b/>
          <w:bCs/>
        </w:rPr>
        <w:t>Presentations/Assignments—</w:t>
      </w:r>
      <w:r>
        <w:t xml:space="preserve">There will be 2 presentations worth 75 points each using </w:t>
      </w:r>
      <w:proofErr w:type="spellStart"/>
      <w:r>
        <w:t>PitchVantage</w:t>
      </w:r>
      <w:proofErr w:type="spellEnd"/>
      <w:r>
        <w:t xml:space="preserve">. One Presentation on </w:t>
      </w:r>
      <w:proofErr w:type="spellStart"/>
      <w:r>
        <w:t>Stukent</w:t>
      </w:r>
      <w:proofErr w:type="spellEnd"/>
      <w:r>
        <w:t xml:space="preserve"> simulation, Integration of Faith  </w:t>
      </w:r>
    </w:p>
    <w:p w14:paraId="7926FC6B" w14:textId="77777777" w:rsidR="00101F0B" w:rsidRPr="00C24655" w:rsidRDefault="00101F0B" w:rsidP="00101F0B"/>
    <w:p w14:paraId="67AE7F1E" w14:textId="77777777" w:rsidR="00101F0B" w:rsidRPr="003C1892" w:rsidRDefault="00101F0B" w:rsidP="00101F0B">
      <w:r w:rsidRPr="005E13E5">
        <w:rPr>
          <w:b/>
          <w:bCs/>
        </w:rPr>
        <w:t>Exams</w:t>
      </w:r>
      <w:r>
        <w:t xml:space="preserve"> – there are two exams, midterm and final covering the first half of the textbook chapters and the second half of the chapters.</w:t>
      </w:r>
    </w:p>
    <w:p w14:paraId="2C4F919E" w14:textId="77777777" w:rsidR="00101F0B" w:rsidRDefault="00101F0B" w:rsidP="00101F0B">
      <w:pPr>
        <w:rPr>
          <w:rFonts w:ascii="Calibri" w:hAnsi="Calibri"/>
        </w:rPr>
      </w:pPr>
      <w:r>
        <w:t xml:space="preserve">                               </w:t>
      </w:r>
    </w:p>
    <w:p w14:paraId="03922D93" w14:textId="77777777" w:rsidR="00101F0B" w:rsidRPr="00E81E83" w:rsidRDefault="00101F0B" w:rsidP="00101F0B">
      <w:pPr>
        <w:pStyle w:val="Heading2"/>
        <w:rPr>
          <w:b/>
        </w:rPr>
      </w:pPr>
      <w:r w:rsidRPr="00E81E83">
        <w:rPr>
          <w:b/>
        </w:rPr>
        <w:t>Grading Scale:</w:t>
      </w:r>
    </w:p>
    <w:p w14:paraId="19EB0558" w14:textId="77777777" w:rsidR="00101F0B" w:rsidRDefault="00101F0B" w:rsidP="00101F0B">
      <w:pPr>
        <w:spacing w:after="0"/>
      </w:pPr>
      <w:r w:rsidRPr="00241F28">
        <w:t>A</w:t>
      </w:r>
      <w:r>
        <w:tab/>
        <w:t>90% - above</w:t>
      </w:r>
      <w:r>
        <w:tab/>
        <w:t>450 - 500</w:t>
      </w:r>
    </w:p>
    <w:p w14:paraId="6838C97F" w14:textId="77777777" w:rsidR="00101F0B" w:rsidRDefault="00101F0B" w:rsidP="00101F0B">
      <w:pPr>
        <w:spacing w:after="0"/>
      </w:pPr>
      <w:r>
        <w:t>B</w:t>
      </w:r>
      <w:r>
        <w:tab/>
        <w:t xml:space="preserve">80% - above </w:t>
      </w:r>
      <w:r>
        <w:tab/>
        <w:t>400 - 449</w:t>
      </w:r>
    </w:p>
    <w:p w14:paraId="659706BE" w14:textId="77777777" w:rsidR="00101F0B" w:rsidRDefault="00101F0B" w:rsidP="00101F0B">
      <w:pPr>
        <w:spacing w:after="0"/>
      </w:pPr>
      <w:r>
        <w:t>C</w:t>
      </w:r>
      <w:r>
        <w:tab/>
        <w:t>70% - above</w:t>
      </w:r>
      <w:r>
        <w:tab/>
        <w:t>350 - 399</w:t>
      </w:r>
    </w:p>
    <w:p w14:paraId="6DEA9FA8" w14:textId="77777777" w:rsidR="00101F0B" w:rsidRDefault="00101F0B" w:rsidP="00101F0B">
      <w:pPr>
        <w:spacing w:after="0"/>
      </w:pPr>
      <w:r>
        <w:t>D</w:t>
      </w:r>
      <w:r>
        <w:tab/>
        <w:t>60% - above</w:t>
      </w:r>
      <w:r>
        <w:tab/>
        <w:t>300 - 359</w:t>
      </w:r>
    </w:p>
    <w:p w14:paraId="5CFBDACD" w14:textId="77777777" w:rsidR="00101F0B" w:rsidRDefault="00101F0B" w:rsidP="00101F0B">
      <w:pPr>
        <w:rPr>
          <w:rFonts w:cs="Calibri"/>
        </w:rPr>
      </w:pPr>
      <w:r>
        <w:t>F</w:t>
      </w:r>
      <w:r>
        <w:tab/>
        <w:t>50% - above</w:t>
      </w:r>
      <w:r>
        <w:tab/>
        <w:t xml:space="preserve">    0 - 250</w:t>
      </w:r>
    </w:p>
    <w:p w14:paraId="4505E488" w14:textId="77777777" w:rsidR="00101F0B" w:rsidRPr="005042F5" w:rsidRDefault="00101F0B" w:rsidP="00101F0B">
      <w:r>
        <w:t xml:space="preserve"> </w:t>
      </w:r>
    </w:p>
    <w:p w14:paraId="4C4881A9" w14:textId="3B6412D9" w:rsidR="005042F5" w:rsidRPr="005042F5" w:rsidRDefault="005042F5" w:rsidP="000C2431"/>
    <w:permEnd w:id="1678777824"/>
    <w:p w14:paraId="14A30A3D" w14:textId="77777777" w:rsidR="00FE0EC1" w:rsidRDefault="00FE0EC1" w:rsidP="000C2431">
      <w:pPr>
        <w:pStyle w:val="NormalWeb"/>
        <w:rPr>
          <w:rFonts w:ascii="Calibri" w:hAnsi="Calibri" w:cs="Calibri"/>
          <w:color w:val="000000"/>
          <w:sz w:val="22"/>
          <w:szCs w:val="22"/>
        </w:rPr>
      </w:pPr>
    </w:p>
    <w:bookmarkEnd w:id="5"/>
    <w:p w14:paraId="4DCC7178" w14:textId="77777777" w:rsidR="00FE0EC1" w:rsidRPr="0039378D" w:rsidRDefault="00FE0EC1" w:rsidP="00FE0EC1">
      <w:pPr>
        <w:spacing w:after="0"/>
        <w:outlineLvl w:val="1"/>
        <w:rPr>
          <w:b/>
          <w:vanish/>
        </w:rPr>
      </w:pPr>
      <w:r w:rsidRPr="0039378D">
        <w:rPr>
          <w:b/>
        </w:rPr>
        <w:t>Student Grade Appeals</w:t>
      </w:r>
    </w:p>
    <w:p w14:paraId="3729E1FC"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5CCF4EC5" w14:textId="77777777" w:rsidR="004732FD" w:rsidRPr="004732FD" w:rsidRDefault="004732FD" w:rsidP="000C2431">
      <w:pPr>
        <w:pStyle w:val="SyllabiHeading"/>
        <w:rPr>
          <w:b/>
        </w:rPr>
      </w:pPr>
      <w:r w:rsidRPr="004732FD">
        <w:rPr>
          <w:b/>
        </w:rPr>
        <w:t>Tentative Schedule</w:t>
      </w:r>
    </w:p>
    <w:p w14:paraId="06462F61" w14:textId="77777777" w:rsidR="00101F0B" w:rsidRPr="004732FD" w:rsidRDefault="00101F0B" w:rsidP="00101F0B">
      <w:pPr>
        <w:pStyle w:val="SyllabiHeading"/>
        <w:rPr>
          <w:b/>
        </w:rPr>
      </w:pPr>
      <w:permStart w:id="1151408254" w:edGrp="everyone"/>
    </w:p>
    <w:tbl>
      <w:tblPr>
        <w:tblpPr w:leftFromText="180" w:rightFromText="180" w:vertAnchor="text" w:horzAnchor="margin" w:tblpY="927"/>
        <w:tblW w:w="9247" w:type="dxa"/>
        <w:tblLook w:val="04A0" w:firstRow="1" w:lastRow="0" w:firstColumn="1" w:lastColumn="0" w:noHBand="0" w:noVBand="1"/>
      </w:tblPr>
      <w:tblGrid>
        <w:gridCol w:w="1180"/>
        <w:gridCol w:w="4400"/>
        <w:gridCol w:w="840"/>
        <w:gridCol w:w="1530"/>
        <w:gridCol w:w="1297"/>
      </w:tblGrid>
      <w:tr w:rsidR="00101F0B" w:rsidRPr="00A36096" w14:paraId="180D0B8F" w14:textId="77777777" w:rsidTr="009C1FE6">
        <w:trPr>
          <w:trHeight w:val="300"/>
        </w:trPr>
        <w:tc>
          <w:tcPr>
            <w:tcW w:w="1180" w:type="dxa"/>
            <w:tcBorders>
              <w:top w:val="nil"/>
              <w:left w:val="nil"/>
              <w:bottom w:val="nil"/>
              <w:right w:val="nil"/>
            </w:tcBorders>
            <w:shd w:val="clear" w:color="auto" w:fill="auto"/>
            <w:noWrap/>
            <w:vAlign w:val="bottom"/>
            <w:hideMark/>
          </w:tcPr>
          <w:p w14:paraId="4D9446CC" w14:textId="77777777" w:rsidR="00101F0B" w:rsidRPr="00A36096" w:rsidRDefault="00101F0B" w:rsidP="009C1FE6">
            <w:pPr>
              <w:spacing w:after="0"/>
              <w:outlineLvl w:val="0"/>
              <w:rPr>
                <w:rFonts w:ascii="Calibri" w:eastAsia="Calibri" w:hAnsi="Calibri" w:cs="Times New Roman"/>
                <w:b/>
              </w:rPr>
            </w:pPr>
            <w:r w:rsidRPr="00A36096">
              <w:rPr>
                <w:rFonts w:ascii="Calibri" w:eastAsia="Calibri" w:hAnsi="Calibri" w:cs="Times New Roman"/>
                <w:b/>
              </w:rPr>
              <w:t>Week</w:t>
            </w:r>
          </w:p>
        </w:tc>
        <w:tc>
          <w:tcPr>
            <w:tcW w:w="4400" w:type="dxa"/>
            <w:tcBorders>
              <w:top w:val="nil"/>
              <w:left w:val="nil"/>
              <w:bottom w:val="nil"/>
              <w:right w:val="nil"/>
            </w:tcBorders>
            <w:shd w:val="clear" w:color="auto" w:fill="auto"/>
            <w:noWrap/>
            <w:vAlign w:val="bottom"/>
            <w:hideMark/>
          </w:tcPr>
          <w:p w14:paraId="4C6CE08B" w14:textId="77777777" w:rsidR="00101F0B" w:rsidRPr="00A36096" w:rsidRDefault="00101F0B" w:rsidP="009C1FE6">
            <w:pPr>
              <w:spacing w:after="0"/>
              <w:outlineLvl w:val="0"/>
              <w:rPr>
                <w:rFonts w:ascii="Calibri" w:eastAsia="Calibri" w:hAnsi="Calibri" w:cs="Times New Roman"/>
                <w:b/>
              </w:rPr>
            </w:pPr>
            <w:r w:rsidRPr="00A36096">
              <w:rPr>
                <w:rFonts w:ascii="Calibri" w:eastAsia="Calibri" w:hAnsi="Calibri" w:cs="Times New Roman"/>
                <w:b/>
              </w:rPr>
              <w:t>Deliverable</w:t>
            </w:r>
          </w:p>
        </w:tc>
        <w:tc>
          <w:tcPr>
            <w:tcW w:w="840" w:type="dxa"/>
            <w:tcBorders>
              <w:top w:val="nil"/>
              <w:left w:val="nil"/>
              <w:bottom w:val="nil"/>
              <w:right w:val="nil"/>
            </w:tcBorders>
            <w:shd w:val="clear" w:color="auto" w:fill="auto"/>
            <w:noWrap/>
            <w:vAlign w:val="bottom"/>
            <w:hideMark/>
          </w:tcPr>
          <w:p w14:paraId="07EF0592" w14:textId="77777777" w:rsidR="00101F0B" w:rsidRPr="00A36096" w:rsidRDefault="00101F0B" w:rsidP="009C1FE6">
            <w:pPr>
              <w:spacing w:after="0"/>
              <w:outlineLvl w:val="0"/>
              <w:rPr>
                <w:rFonts w:ascii="Calibri" w:eastAsia="Calibri" w:hAnsi="Calibri" w:cs="Times New Roman"/>
                <w:b/>
              </w:rPr>
            </w:pPr>
            <w:r w:rsidRPr="00A36096">
              <w:rPr>
                <w:rFonts w:ascii="Calibri" w:eastAsia="Calibri" w:hAnsi="Calibri" w:cs="Times New Roman"/>
                <w:b/>
              </w:rPr>
              <w:t>Points</w:t>
            </w:r>
          </w:p>
        </w:tc>
        <w:tc>
          <w:tcPr>
            <w:tcW w:w="1530" w:type="dxa"/>
            <w:tcBorders>
              <w:top w:val="nil"/>
              <w:left w:val="nil"/>
              <w:bottom w:val="nil"/>
              <w:right w:val="nil"/>
            </w:tcBorders>
            <w:shd w:val="clear" w:color="auto" w:fill="auto"/>
            <w:noWrap/>
            <w:vAlign w:val="bottom"/>
            <w:hideMark/>
          </w:tcPr>
          <w:p w14:paraId="77B57A0B" w14:textId="77777777" w:rsidR="00101F0B" w:rsidRPr="00A36096" w:rsidRDefault="00101F0B" w:rsidP="009C1FE6">
            <w:pPr>
              <w:spacing w:after="0"/>
              <w:outlineLvl w:val="0"/>
              <w:rPr>
                <w:rFonts w:ascii="Calibri" w:eastAsia="Calibri" w:hAnsi="Calibri" w:cs="Times New Roman"/>
                <w:b/>
              </w:rPr>
            </w:pPr>
            <w:r w:rsidRPr="00A36096">
              <w:rPr>
                <w:rFonts w:ascii="Calibri" w:eastAsia="Calibri" w:hAnsi="Calibri" w:cs="Times New Roman"/>
                <w:b/>
              </w:rPr>
              <w:t>Percentage</w:t>
            </w:r>
          </w:p>
        </w:tc>
        <w:tc>
          <w:tcPr>
            <w:tcW w:w="1297" w:type="dxa"/>
            <w:tcBorders>
              <w:top w:val="nil"/>
              <w:left w:val="nil"/>
              <w:bottom w:val="nil"/>
              <w:right w:val="nil"/>
            </w:tcBorders>
            <w:shd w:val="clear" w:color="auto" w:fill="auto"/>
            <w:noWrap/>
            <w:vAlign w:val="bottom"/>
            <w:hideMark/>
          </w:tcPr>
          <w:p w14:paraId="0817E732" w14:textId="77777777" w:rsidR="00101F0B" w:rsidRPr="00A36096" w:rsidRDefault="00101F0B" w:rsidP="009C1FE6">
            <w:pPr>
              <w:spacing w:after="0"/>
              <w:outlineLvl w:val="0"/>
              <w:rPr>
                <w:rFonts w:ascii="Calibri" w:eastAsia="Calibri" w:hAnsi="Calibri" w:cs="Times New Roman"/>
                <w:b/>
              </w:rPr>
            </w:pPr>
            <w:r w:rsidRPr="00A36096">
              <w:rPr>
                <w:rFonts w:ascii="Calibri" w:eastAsia="Calibri" w:hAnsi="Calibri" w:cs="Times New Roman"/>
                <w:b/>
              </w:rPr>
              <w:t>Due Date</w:t>
            </w:r>
          </w:p>
        </w:tc>
      </w:tr>
      <w:tr w:rsidR="00101F0B" w:rsidRPr="00A36096" w14:paraId="1F18F10C" w14:textId="77777777" w:rsidTr="009C1FE6">
        <w:trPr>
          <w:trHeight w:val="300"/>
        </w:trPr>
        <w:tc>
          <w:tcPr>
            <w:tcW w:w="1180" w:type="dxa"/>
            <w:tcBorders>
              <w:top w:val="nil"/>
              <w:left w:val="nil"/>
              <w:bottom w:val="nil"/>
              <w:right w:val="nil"/>
            </w:tcBorders>
            <w:shd w:val="clear" w:color="auto" w:fill="auto"/>
            <w:noWrap/>
            <w:vAlign w:val="bottom"/>
            <w:hideMark/>
          </w:tcPr>
          <w:p w14:paraId="47812EBC" w14:textId="77777777" w:rsidR="00101F0B" w:rsidRPr="00A36096" w:rsidRDefault="00101F0B" w:rsidP="009C1FE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One</w:t>
            </w:r>
          </w:p>
        </w:tc>
        <w:tc>
          <w:tcPr>
            <w:tcW w:w="4400" w:type="dxa"/>
            <w:tcBorders>
              <w:top w:val="nil"/>
              <w:left w:val="nil"/>
              <w:bottom w:val="nil"/>
              <w:right w:val="nil"/>
            </w:tcBorders>
            <w:shd w:val="clear" w:color="auto" w:fill="auto"/>
            <w:noWrap/>
            <w:vAlign w:val="bottom"/>
          </w:tcPr>
          <w:p w14:paraId="41EACE92" w14:textId="77777777" w:rsidR="00101F0B" w:rsidRPr="00A36096" w:rsidRDefault="00101F0B" w:rsidP="009C1FE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What is Content Marketing &amp; Forms  (MKTG 3325)</w:t>
            </w:r>
          </w:p>
        </w:tc>
        <w:tc>
          <w:tcPr>
            <w:tcW w:w="840" w:type="dxa"/>
            <w:tcBorders>
              <w:top w:val="nil"/>
              <w:left w:val="nil"/>
              <w:bottom w:val="nil"/>
              <w:right w:val="nil"/>
            </w:tcBorders>
            <w:shd w:val="clear" w:color="auto" w:fill="auto"/>
            <w:noWrap/>
            <w:vAlign w:val="bottom"/>
          </w:tcPr>
          <w:p w14:paraId="68037C92" w14:textId="77777777" w:rsidR="00101F0B" w:rsidRPr="00A36096" w:rsidRDefault="00101F0B" w:rsidP="009C1FE6">
            <w:pPr>
              <w:spacing w:after="0"/>
              <w:jc w:val="center"/>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tcPr>
          <w:p w14:paraId="68CEDC75" w14:textId="77777777" w:rsidR="00101F0B" w:rsidRPr="00A36096" w:rsidRDefault="00101F0B" w:rsidP="009C1FE6">
            <w:pPr>
              <w:spacing w:after="0"/>
              <w:jc w:val="center"/>
              <w:rPr>
                <w:rFonts w:ascii="Calibri" w:eastAsia="Times New Roman" w:hAnsi="Calibri" w:cs="Calibri"/>
                <w:color w:val="000000"/>
                <w:sz w:val="16"/>
                <w:szCs w:val="16"/>
              </w:rPr>
            </w:pPr>
          </w:p>
        </w:tc>
        <w:tc>
          <w:tcPr>
            <w:tcW w:w="1297" w:type="dxa"/>
            <w:tcBorders>
              <w:top w:val="nil"/>
              <w:left w:val="nil"/>
              <w:bottom w:val="nil"/>
              <w:right w:val="nil"/>
            </w:tcBorders>
            <w:shd w:val="clear" w:color="auto" w:fill="auto"/>
            <w:noWrap/>
            <w:vAlign w:val="bottom"/>
          </w:tcPr>
          <w:p w14:paraId="62EC522A" w14:textId="77777777" w:rsidR="00101F0B" w:rsidRPr="00A36096" w:rsidRDefault="00101F0B" w:rsidP="009C1FE6">
            <w:pPr>
              <w:spacing w:after="0"/>
              <w:jc w:val="center"/>
              <w:rPr>
                <w:rFonts w:ascii="Calibri" w:eastAsia="Times New Roman" w:hAnsi="Calibri" w:cs="Calibri"/>
                <w:color w:val="000000"/>
                <w:sz w:val="16"/>
                <w:szCs w:val="16"/>
              </w:rPr>
            </w:pPr>
          </w:p>
        </w:tc>
      </w:tr>
      <w:tr w:rsidR="00101F0B" w:rsidRPr="00A36096" w14:paraId="1BA215A7" w14:textId="77777777" w:rsidTr="009C1FE6">
        <w:trPr>
          <w:trHeight w:val="300"/>
        </w:trPr>
        <w:tc>
          <w:tcPr>
            <w:tcW w:w="1180" w:type="dxa"/>
            <w:tcBorders>
              <w:top w:val="nil"/>
              <w:left w:val="nil"/>
              <w:bottom w:val="nil"/>
              <w:right w:val="nil"/>
            </w:tcBorders>
            <w:shd w:val="clear" w:color="auto" w:fill="auto"/>
            <w:noWrap/>
            <w:vAlign w:val="bottom"/>
            <w:hideMark/>
          </w:tcPr>
          <w:p w14:paraId="1AE42065" w14:textId="77777777" w:rsidR="00101F0B" w:rsidRPr="00A36096" w:rsidRDefault="00101F0B" w:rsidP="009C1FE6">
            <w:pPr>
              <w:spacing w:after="0"/>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3CBB7DA9" w14:textId="77777777" w:rsidR="00101F0B" w:rsidRPr="00A36096" w:rsidRDefault="00101F0B" w:rsidP="009C1FE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Student introductions</w:t>
            </w:r>
            <w:r w:rsidRPr="00A36096">
              <w:rPr>
                <w:rFonts w:ascii="Calibri" w:eastAsia="Times New Roman" w:hAnsi="Calibri" w:cs="Calibri"/>
                <w:color w:val="000000"/>
                <w:sz w:val="16"/>
                <w:szCs w:val="16"/>
              </w:rPr>
              <w:t xml:space="preserve">  </w:t>
            </w:r>
            <w:r>
              <w:rPr>
                <w:rFonts w:ascii="Calibri" w:eastAsia="Times New Roman" w:hAnsi="Calibri" w:cs="Calibri"/>
                <w:color w:val="FF0000"/>
                <w:sz w:val="16"/>
                <w:szCs w:val="16"/>
              </w:rPr>
              <w:t xml:space="preserve">* starts Thursday for full points </w:t>
            </w:r>
          </w:p>
        </w:tc>
        <w:tc>
          <w:tcPr>
            <w:tcW w:w="840" w:type="dxa"/>
            <w:tcBorders>
              <w:top w:val="nil"/>
              <w:left w:val="nil"/>
              <w:bottom w:val="nil"/>
              <w:right w:val="nil"/>
            </w:tcBorders>
            <w:shd w:val="clear" w:color="auto" w:fill="auto"/>
            <w:noWrap/>
            <w:vAlign w:val="bottom"/>
          </w:tcPr>
          <w:p w14:paraId="7FD0945B" w14:textId="77777777" w:rsidR="00101F0B" w:rsidRPr="00A36096" w:rsidRDefault="00101F0B" w:rsidP="009C1FE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 xml:space="preserve">    10</w:t>
            </w:r>
          </w:p>
        </w:tc>
        <w:tc>
          <w:tcPr>
            <w:tcW w:w="1530" w:type="dxa"/>
            <w:tcBorders>
              <w:top w:val="nil"/>
              <w:left w:val="nil"/>
              <w:bottom w:val="nil"/>
              <w:right w:val="nil"/>
            </w:tcBorders>
            <w:shd w:val="clear" w:color="auto" w:fill="auto"/>
            <w:noWrap/>
            <w:vAlign w:val="bottom"/>
          </w:tcPr>
          <w:p w14:paraId="7FD870B3" w14:textId="77777777" w:rsidR="00101F0B" w:rsidRPr="00A36096" w:rsidRDefault="00101F0B" w:rsidP="009C1FE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2.0%</w:t>
            </w:r>
          </w:p>
        </w:tc>
        <w:tc>
          <w:tcPr>
            <w:tcW w:w="1297" w:type="dxa"/>
            <w:tcBorders>
              <w:top w:val="nil"/>
              <w:left w:val="nil"/>
              <w:bottom w:val="nil"/>
              <w:right w:val="nil"/>
            </w:tcBorders>
            <w:shd w:val="clear" w:color="auto" w:fill="auto"/>
            <w:noWrap/>
            <w:vAlign w:val="bottom"/>
          </w:tcPr>
          <w:p w14:paraId="2D6876CB" w14:textId="2885EFB4" w:rsidR="00101F0B" w:rsidRPr="00A36096" w:rsidRDefault="00101F0B" w:rsidP="009C1FE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10/</w:t>
            </w:r>
            <w:r>
              <w:rPr>
                <w:rFonts w:ascii="Calibri" w:eastAsia="Times New Roman" w:hAnsi="Calibri" w:cs="Calibri"/>
                <w:color w:val="000000"/>
                <w:sz w:val="16"/>
                <w:szCs w:val="16"/>
              </w:rPr>
              <w:t>19</w:t>
            </w:r>
            <w:r>
              <w:rPr>
                <w:rFonts w:ascii="Calibri" w:eastAsia="Times New Roman" w:hAnsi="Calibri" w:cs="Calibri"/>
                <w:color w:val="000000"/>
                <w:sz w:val="16"/>
                <w:szCs w:val="16"/>
              </w:rPr>
              <w:t>/</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5</w:t>
            </w:r>
          </w:p>
        </w:tc>
      </w:tr>
      <w:tr w:rsidR="00101F0B" w:rsidRPr="00A36096" w14:paraId="336CDC2B" w14:textId="77777777" w:rsidTr="009C1FE6">
        <w:trPr>
          <w:trHeight w:val="300"/>
        </w:trPr>
        <w:tc>
          <w:tcPr>
            <w:tcW w:w="1180" w:type="dxa"/>
            <w:tcBorders>
              <w:top w:val="nil"/>
              <w:left w:val="nil"/>
              <w:bottom w:val="nil"/>
              <w:right w:val="nil"/>
            </w:tcBorders>
            <w:shd w:val="clear" w:color="auto" w:fill="auto"/>
            <w:noWrap/>
            <w:vAlign w:val="bottom"/>
            <w:hideMark/>
          </w:tcPr>
          <w:p w14:paraId="34255B38" w14:textId="77777777" w:rsidR="00101F0B" w:rsidRPr="00A36096" w:rsidRDefault="00101F0B" w:rsidP="009C1FE6">
            <w:pPr>
              <w:spacing w:after="0"/>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hideMark/>
          </w:tcPr>
          <w:p w14:paraId="18294BFD" w14:textId="77777777" w:rsidR="00101F0B" w:rsidRPr="00A36096" w:rsidRDefault="00101F0B" w:rsidP="009C1FE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Mimic Content Marketing  round 1 &amp;2  (continuing to week 7)</w:t>
            </w:r>
          </w:p>
        </w:tc>
        <w:tc>
          <w:tcPr>
            <w:tcW w:w="840" w:type="dxa"/>
            <w:tcBorders>
              <w:top w:val="nil"/>
              <w:left w:val="nil"/>
              <w:bottom w:val="nil"/>
              <w:right w:val="nil"/>
            </w:tcBorders>
            <w:shd w:val="clear" w:color="auto" w:fill="auto"/>
            <w:noWrap/>
            <w:vAlign w:val="bottom"/>
            <w:hideMark/>
          </w:tcPr>
          <w:p w14:paraId="0354D7D2" w14:textId="77777777" w:rsidR="00101F0B" w:rsidRPr="00A36096" w:rsidRDefault="00101F0B" w:rsidP="009C1FE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p>
        </w:tc>
        <w:tc>
          <w:tcPr>
            <w:tcW w:w="1530" w:type="dxa"/>
            <w:tcBorders>
              <w:top w:val="nil"/>
              <w:left w:val="nil"/>
              <w:bottom w:val="nil"/>
              <w:right w:val="nil"/>
            </w:tcBorders>
            <w:shd w:val="clear" w:color="auto" w:fill="auto"/>
            <w:noWrap/>
            <w:vAlign w:val="bottom"/>
            <w:hideMark/>
          </w:tcPr>
          <w:p w14:paraId="68E83B86" w14:textId="77777777" w:rsidR="00101F0B" w:rsidRPr="00A36096" w:rsidRDefault="00101F0B" w:rsidP="009C1FE6">
            <w:pPr>
              <w:spacing w:after="0"/>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0407247" w14:textId="6092CF9F" w:rsidR="00101F0B" w:rsidRPr="00A36096" w:rsidRDefault="00101F0B" w:rsidP="009C1FE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10/</w:t>
            </w:r>
            <w:r>
              <w:rPr>
                <w:rFonts w:ascii="Calibri" w:eastAsia="Times New Roman" w:hAnsi="Calibri" w:cs="Calibri"/>
                <w:color w:val="000000"/>
                <w:sz w:val="16"/>
                <w:szCs w:val="16"/>
              </w:rPr>
              <w:t>19</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5</w:t>
            </w:r>
          </w:p>
        </w:tc>
      </w:tr>
      <w:tr w:rsidR="00101F0B" w:rsidRPr="00A36096" w14:paraId="0D722F41" w14:textId="77777777" w:rsidTr="009C1FE6">
        <w:trPr>
          <w:trHeight w:val="300"/>
        </w:trPr>
        <w:tc>
          <w:tcPr>
            <w:tcW w:w="1180" w:type="dxa"/>
            <w:tcBorders>
              <w:top w:val="nil"/>
              <w:left w:val="nil"/>
              <w:bottom w:val="nil"/>
              <w:right w:val="nil"/>
            </w:tcBorders>
            <w:shd w:val="clear" w:color="auto" w:fill="auto"/>
            <w:noWrap/>
            <w:vAlign w:val="bottom"/>
          </w:tcPr>
          <w:p w14:paraId="7247374F" w14:textId="77777777" w:rsidR="00101F0B" w:rsidRPr="00A36096" w:rsidRDefault="00101F0B" w:rsidP="009C1FE6">
            <w:pPr>
              <w:spacing w:after="0"/>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3121BBCD" w14:textId="77777777" w:rsidR="00101F0B" w:rsidRPr="00A36096" w:rsidRDefault="00101F0B" w:rsidP="009C1FE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t>Read Chapter</w:t>
            </w:r>
            <w:r>
              <w:rPr>
                <w:rFonts w:ascii="Calibri" w:eastAsia="Times New Roman" w:hAnsi="Calibri" w:cs="Calibri"/>
                <w:color w:val="000000"/>
                <w:sz w:val="16"/>
                <w:szCs w:val="16"/>
              </w:rPr>
              <w:t>s</w:t>
            </w:r>
            <w:r w:rsidRPr="00A36096">
              <w:rPr>
                <w:rFonts w:ascii="Calibri" w:eastAsia="Times New Roman" w:hAnsi="Calibri" w:cs="Calibri"/>
                <w:color w:val="000000"/>
                <w:sz w:val="16"/>
                <w:szCs w:val="16"/>
              </w:rPr>
              <w:t xml:space="preserve"> 1</w:t>
            </w:r>
            <w:r>
              <w:rPr>
                <w:rFonts w:ascii="Calibri" w:eastAsia="Times New Roman" w:hAnsi="Calibri" w:cs="Calibri"/>
                <w:color w:val="000000"/>
                <w:sz w:val="16"/>
                <w:szCs w:val="16"/>
              </w:rPr>
              <w:t xml:space="preserve"> &amp; 2 and Mimic sign up </w:t>
            </w:r>
          </w:p>
        </w:tc>
        <w:tc>
          <w:tcPr>
            <w:tcW w:w="840" w:type="dxa"/>
            <w:tcBorders>
              <w:top w:val="nil"/>
              <w:left w:val="nil"/>
              <w:bottom w:val="nil"/>
              <w:right w:val="nil"/>
            </w:tcBorders>
            <w:shd w:val="clear" w:color="auto" w:fill="auto"/>
            <w:noWrap/>
            <w:vAlign w:val="bottom"/>
          </w:tcPr>
          <w:p w14:paraId="762E62BD" w14:textId="77777777" w:rsidR="00101F0B" w:rsidRPr="00A36096" w:rsidRDefault="00101F0B" w:rsidP="009C1FE6">
            <w:pPr>
              <w:spacing w:after="0"/>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tcPr>
          <w:p w14:paraId="6C8EE07F" w14:textId="77777777" w:rsidR="00101F0B" w:rsidRPr="00A36096" w:rsidRDefault="00101F0B" w:rsidP="009C1FE6">
            <w:pPr>
              <w:spacing w:after="0"/>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tcPr>
          <w:p w14:paraId="40476172" w14:textId="0FD7AA26" w:rsidR="00101F0B" w:rsidRPr="00A36096" w:rsidRDefault="00101F0B" w:rsidP="009C1FE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10/</w:t>
            </w:r>
            <w:r>
              <w:rPr>
                <w:rFonts w:ascii="Calibri" w:eastAsia="Times New Roman" w:hAnsi="Calibri" w:cs="Calibri"/>
                <w:color w:val="000000"/>
                <w:sz w:val="16"/>
                <w:szCs w:val="16"/>
              </w:rPr>
              <w:t>19</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5</w:t>
            </w:r>
          </w:p>
        </w:tc>
      </w:tr>
      <w:tr w:rsidR="00101F0B" w:rsidRPr="00A36096" w14:paraId="483D80F9" w14:textId="77777777" w:rsidTr="009C1FE6">
        <w:trPr>
          <w:trHeight w:val="300"/>
        </w:trPr>
        <w:tc>
          <w:tcPr>
            <w:tcW w:w="1180" w:type="dxa"/>
            <w:tcBorders>
              <w:top w:val="nil"/>
              <w:left w:val="nil"/>
              <w:bottom w:val="nil"/>
              <w:right w:val="nil"/>
            </w:tcBorders>
            <w:shd w:val="clear" w:color="auto" w:fill="auto"/>
            <w:noWrap/>
            <w:vAlign w:val="bottom"/>
          </w:tcPr>
          <w:p w14:paraId="708B861C" w14:textId="77777777" w:rsidR="00101F0B" w:rsidRPr="00A36096" w:rsidRDefault="00101F0B" w:rsidP="009C1FE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Two</w:t>
            </w:r>
          </w:p>
        </w:tc>
        <w:tc>
          <w:tcPr>
            <w:tcW w:w="4400" w:type="dxa"/>
            <w:tcBorders>
              <w:top w:val="nil"/>
              <w:left w:val="nil"/>
              <w:bottom w:val="nil"/>
              <w:right w:val="nil"/>
            </w:tcBorders>
            <w:shd w:val="clear" w:color="auto" w:fill="auto"/>
            <w:noWrap/>
            <w:vAlign w:val="bottom"/>
          </w:tcPr>
          <w:p w14:paraId="33A4D489" w14:textId="77777777" w:rsidR="00101F0B" w:rsidRPr="00A36096" w:rsidRDefault="00101F0B" w:rsidP="009C1FE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Marketing Principles &amp; Blogging</w:t>
            </w:r>
          </w:p>
        </w:tc>
        <w:tc>
          <w:tcPr>
            <w:tcW w:w="840" w:type="dxa"/>
            <w:tcBorders>
              <w:top w:val="nil"/>
              <w:left w:val="nil"/>
              <w:bottom w:val="nil"/>
              <w:right w:val="nil"/>
            </w:tcBorders>
            <w:shd w:val="clear" w:color="auto" w:fill="auto"/>
            <w:noWrap/>
            <w:vAlign w:val="bottom"/>
          </w:tcPr>
          <w:p w14:paraId="557A690E" w14:textId="77777777" w:rsidR="00101F0B" w:rsidRPr="00A36096" w:rsidRDefault="00101F0B" w:rsidP="009C1FE6">
            <w:pPr>
              <w:spacing w:after="0"/>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tcPr>
          <w:p w14:paraId="541D1D65" w14:textId="77777777" w:rsidR="00101F0B" w:rsidRPr="00A36096" w:rsidRDefault="00101F0B" w:rsidP="009C1FE6">
            <w:pPr>
              <w:spacing w:after="0"/>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tcPr>
          <w:p w14:paraId="7BFD8753" w14:textId="77777777" w:rsidR="00101F0B" w:rsidRDefault="00101F0B" w:rsidP="009C1FE6">
            <w:pPr>
              <w:spacing w:after="0"/>
              <w:jc w:val="center"/>
              <w:rPr>
                <w:rFonts w:ascii="Calibri" w:eastAsia="Times New Roman" w:hAnsi="Calibri" w:cs="Calibri"/>
                <w:color w:val="000000"/>
                <w:sz w:val="16"/>
                <w:szCs w:val="16"/>
              </w:rPr>
            </w:pPr>
          </w:p>
        </w:tc>
      </w:tr>
      <w:tr w:rsidR="00101F0B" w:rsidRPr="00A36096" w14:paraId="6ECE7602" w14:textId="77777777" w:rsidTr="009C1FE6">
        <w:trPr>
          <w:trHeight w:val="300"/>
        </w:trPr>
        <w:tc>
          <w:tcPr>
            <w:tcW w:w="1180" w:type="dxa"/>
            <w:tcBorders>
              <w:top w:val="nil"/>
              <w:left w:val="nil"/>
              <w:bottom w:val="nil"/>
              <w:right w:val="nil"/>
            </w:tcBorders>
            <w:shd w:val="clear" w:color="auto" w:fill="auto"/>
            <w:noWrap/>
            <w:vAlign w:val="bottom"/>
            <w:hideMark/>
          </w:tcPr>
          <w:p w14:paraId="7A89BA2D" w14:textId="77777777" w:rsidR="00101F0B" w:rsidRPr="00A36096" w:rsidRDefault="00101F0B" w:rsidP="009C1FE6">
            <w:pPr>
              <w:spacing w:after="0"/>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hideMark/>
          </w:tcPr>
          <w:p w14:paraId="10B85BDE" w14:textId="77777777" w:rsidR="00101F0B" w:rsidRPr="00A36096" w:rsidRDefault="00101F0B" w:rsidP="009C1FE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t>Discussion</w:t>
            </w:r>
            <w:r>
              <w:rPr>
                <w:rFonts w:ascii="Calibri" w:eastAsia="Times New Roman" w:hAnsi="Calibri" w:cs="Calibri"/>
                <w:color w:val="000000"/>
                <w:sz w:val="16"/>
                <w:szCs w:val="16"/>
              </w:rPr>
              <w:t xml:space="preserve"> round 1 &amp; 2 </w:t>
            </w:r>
            <w:r>
              <w:rPr>
                <w:rFonts w:ascii="Calibri" w:eastAsia="Times New Roman" w:hAnsi="Calibri" w:cs="Calibri"/>
                <w:color w:val="FF0000"/>
                <w:sz w:val="16"/>
                <w:szCs w:val="16"/>
              </w:rPr>
              <w:t>* starts Thursday for full points</w:t>
            </w:r>
          </w:p>
        </w:tc>
        <w:tc>
          <w:tcPr>
            <w:tcW w:w="840" w:type="dxa"/>
            <w:tcBorders>
              <w:top w:val="nil"/>
              <w:left w:val="nil"/>
              <w:bottom w:val="nil"/>
              <w:right w:val="nil"/>
            </w:tcBorders>
            <w:shd w:val="clear" w:color="auto" w:fill="auto"/>
            <w:noWrap/>
            <w:vAlign w:val="bottom"/>
            <w:hideMark/>
          </w:tcPr>
          <w:p w14:paraId="0BA90F85" w14:textId="77777777" w:rsidR="00101F0B" w:rsidRPr="00A36096" w:rsidRDefault="00101F0B" w:rsidP="009C1FE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25</w:t>
            </w:r>
          </w:p>
        </w:tc>
        <w:tc>
          <w:tcPr>
            <w:tcW w:w="1530" w:type="dxa"/>
            <w:tcBorders>
              <w:top w:val="nil"/>
              <w:left w:val="nil"/>
              <w:bottom w:val="nil"/>
              <w:right w:val="nil"/>
            </w:tcBorders>
            <w:shd w:val="clear" w:color="auto" w:fill="auto"/>
            <w:noWrap/>
            <w:vAlign w:val="bottom"/>
            <w:hideMark/>
          </w:tcPr>
          <w:p w14:paraId="6FC519CF" w14:textId="77777777" w:rsidR="00101F0B" w:rsidRPr="00A36096" w:rsidRDefault="00101F0B" w:rsidP="009C1FE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5.0%</w:t>
            </w:r>
          </w:p>
        </w:tc>
        <w:tc>
          <w:tcPr>
            <w:tcW w:w="1297" w:type="dxa"/>
            <w:tcBorders>
              <w:top w:val="nil"/>
              <w:left w:val="nil"/>
              <w:bottom w:val="nil"/>
              <w:right w:val="nil"/>
            </w:tcBorders>
            <w:shd w:val="clear" w:color="auto" w:fill="auto"/>
            <w:noWrap/>
            <w:vAlign w:val="bottom"/>
            <w:hideMark/>
          </w:tcPr>
          <w:p w14:paraId="777C18C0" w14:textId="292AD762" w:rsidR="00101F0B" w:rsidRPr="00A36096" w:rsidRDefault="00101F0B" w:rsidP="009C1FE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10/2</w:t>
            </w:r>
            <w:r>
              <w:rPr>
                <w:rFonts w:ascii="Calibri" w:eastAsia="Times New Roman" w:hAnsi="Calibri" w:cs="Calibri"/>
                <w:color w:val="000000"/>
                <w:sz w:val="16"/>
                <w:szCs w:val="16"/>
              </w:rPr>
              <w:t>6</w:t>
            </w:r>
            <w:r w:rsidRPr="00A36096">
              <w:rPr>
                <w:rFonts w:ascii="Calibri" w:eastAsia="Times New Roman" w:hAnsi="Calibri" w:cs="Calibri"/>
                <w:color w:val="000000"/>
                <w:sz w:val="16"/>
                <w:szCs w:val="16"/>
              </w:rPr>
              <w:t>/20</w:t>
            </w:r>
            <w:r>
              <w:rPr>
                <w:rFonts w:ascii="Calibri" w:eastAsia="Times New Roman" w:hAnsi="Calibri" w:cs="Calibri"/>
                <w:color w:val="000000"/>
                <w:sz w:val="16"/>
                <w:szCs w:val="16"/>
              </w:rPr>
              <w:t>2</w:t>
            </w:r>
            <w:r>
              <w:rPr>
                <w:rFonts w:ascii="Calibri" w:eastAsia="Times New Roman" w:hAnsi="Calibri" w:cs="Calibri"/>
                <w:color w:val="000000"/>
                <w:sz w:val="16"/>
                <w:szCs w:val="16"/>
              </w:rPr>
              <w:t>5</w:t>
            </w:r>
          </w:p>
        </w:tc>
      </w:tr>
      <w:tr w:rsidR="00101F0B" w:rsidRPr="00A36096" w14:paraId="421642BB" w14:textId="77777777" w:rsidTr="009C1FE6">
        <w:trPr>
          <w:trHeight w:val="300"/>
        </w:trPr>
        <w:tc>
          <w:tcPr>
            <w:tcW w:w="1180" w:type="dxa"/>
            <w:tcBorders>
              <w:top w:val="nil"/>
              <w:left w:val="nil"/>
              <w:bottom w:val="nil"/>
              <w:right w:val="nil"/>
            </w:tcBorders>
            <w:shd w:val="clear" w:color="auto" w:fill="auto"/>
            <w:noWrap/>
            <w:vAlign w:val="bottom"/>
            <w:hideMark/>
          </w:tcPr>
          <w:p w14:paraId="0192191A" w14:textId="77777777" w:rsidR="00101F0B" w:rsidRPr="00A36096" w:rsidRDefault="00101F0B" w:rsidP="009C1FE6">
            <w:pPr>
              <w:spacing w:after="0"/>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hideMark/>
          </w:tcPr>
          <w:p w14:paraId="5CD99CFC" w14:textId="77777777" w:rsidR="00101F0B" w:rsidRPr="00A36096" w:rsidRDefault="00101F0B" w:rsidP="009C1FE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t>Read Chapter</w:t>
            </w:r>
            <w:r>
              <w:rPr>
                <w:rFonts w:ascii="Calibri" w:eastAsia="Times New Roman" w:hAnsi="Calibri" w:cs="Calibri"/>
                <w:color w:val="000000"/>
                <w:sz w:val="16"/>
                <w:szCs w:val="16"/>
              </w:rPr>
              <w:t>s</w:t>
            </w:r>
            <w:r w:rsidRPr="00A36096">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 xml:space="preserve">3 &amp; 4 </w:t>
            </w:r>
          </w:p>
        </w:tc>
        <w:tc>
          <w:tcPr>
            <w:tcW w:w="840" w:type="dxa"/>
            <w:tcBorders>
              <w:top w:val="nil"/>
              <w:left w:val="nil"/>
              <w:bottom w:val="nil"/>
              <w:right w:val="nil"/>
            </w:tcBorders>
            <w:shd w:val="clear" w:color="auto" w:fill="auto"/>
            <w:noWrap/>
            <w:vAlign w:val="bottom"/>
            <w:hideMark/>
          </w:tcPr>
          <w:p w14:paraId="236865A3" w14:textId="77777777" w:rsidR="00101F0B" w:rsidRPr="00A36096" w:rsidRDefault="00101F0B" w:rsidP="009C1FE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p>
        </w:tc>
        <w:tc>
          <w:tcPr>
            <w:tcW w:w="1530" w:type="dxa"/>
            <w:tcBorders>
              <w:top w:val="nil"/>
              <w:left w:val="nil"/>
              <w:bottom w:val="nil"/>
              <w:right w:val="nil"/>
            </w:tcBorders>
            <w:shd w:val="clear" w:color="auto" w:fill="auto"/>
            <w:noWrap/>
            <w:vAlign w:val="bottom"/>
            <w:hideMark/>
          </w:tcPr>
          <w:p w14:paraId="770FE758" w14:textId="77777777" w:rsidR="00101F0B" w:rsidRPr="00895DF1" w:rsidRDefault="00101F0B" w:rsidP="009C1FE6">
            <w:pPr>
              <w:spacing w:after="0"/>
              <w:jc w:val="center"/>
              <w:rPr>
                <w:rFonts w:eastAsia="Times New Roman" w:cs="Times New Roman"/>
                <w:sz w:val="16"/>
                <w:szCs w:val="16"/>
              </w:rPr>
            </w:pPr>
          </w:p>
        </w:tc>
        <w:tc>
          <w:tcPr>
            <w:tcW w:w="1297" w:type="dxa"/>
            <w:tcBorders>
              <w:top w:val="nil"/>
              <w:left w:val="nil"/>
              <w:bottom w:val="nil"/>
              <w:right w:val="nil"/>
            </w:tcBorders>
            <w:shd w:val="clear" w:color="auto" w:fill="auto"/>
            <w:noWrap/>
            <w:vAlign w:val="bottom"/>
            <w:hideMark/>
          </w:tcPr>
          <w:p w14:paraId="382AFF99" w14:textId="77777777" w:rsidR="00101F0B" w:rsidRDefault="00101F0B" w:rsidP="009C1FE6">
            <w:pPr>
              <w:spacing w:after="0"/>
              <w:jc w:val="center"/>
              <w:rPr>
                <w:rFonts w:ascii="Calibri" w:eastAsia="Times New Roman" w:hAnsi="Calibri" w:cs="Calibri"/>
                <w:color w:val="000000"/>
                <w:sz w:val="16"/>
                <w:szCs w:val="16"/>
              </w:rPr>
            </w:pPr>
          </w:p>
          <w:p w14:paraId="649C6852" w14:textId="73C2BEA2" w:rsidR="00101F0B" w:rsidRDefault="00101F0B" w:rsidP="009C1FE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10/2</w:t>
            </w:r>
            <w:r>
              <w:rPr>
                <w:rFonts w:ascii="Calibri" w:eastAsia="Times New Roman" w:hAnsi="Calibri" w:cs="Calibri"/>
                <w:color w:val="000000"/>
                <w:sz w:val="16"/>
                <w:szCs w:val="16"/>
              </w:rPr>
              <w:t>6</w:t>
            </w:r>
            <w:r w:rsidRPr="00A36096">
              <w:rPr>
                <w:rFonts w:ascii="Calibri" w:eastAsia="Times New Roman" w:hAnsi="Calibri" w:cs="Calibri"/>
                <w:color w:val="000000"/>
                <w:sz w:val="16"/>
                <w:szCs w:val="16"/>
              </w:rPr>
              <w:t>/202</w:t>
            </w:r>
            <w:r>
              <w:rPr>
                <w:rFonts w:ascii="Calibri" w:eastAsia="Times New Roman" w:hAnsi="Calibri" w:cs="Calibri"/>
                <w:color w:val="000000"/>
                <w:sz w:val="16"/>
                <w:szCs w:val="16"/>
              </w:rPr>
              <w:t>5</w:t>
            </w:r>
          </w:p>
          <w:p w14:paraId="5F5B0687" w14:textId="77777777" w:rsidR="00101F0B" w:rsidRPr="00A36096" w:rsidRDefault="00101F0B" w:rsidP="009C1FE6">
            <w:pPr>
              <w:spacing w:after="0"/>
              <w:jc w:val="center"/>
              <w:rPr>
                <w:rFonts w:ascii="Calibri" w:eastAsia="Times New Roman" w:hAnsi="Calibri" w:cs="Calibri"/>
                <w:color w:val="000000"/>
                <w:sz w:val="16"/>
                <w:szCs w:val="16"/>
              </w:rPr>
            </w:pPr>
          </w:p>
        </w:tc>
      </w:tr>
      <w:tr w:rsidR="00101F0B" w:rsidRPr="00A36096" w14:paraId="6AFE65C2" w14:textId="77777777" w:rsidTr="009C1FE6">
        <w:trPr>
          <w:trHeight w:val="300"/>
        </w:trPr>
        <w:tc>
          <w:tcPr>
            <w:tcW w:w="1180" w:type="dxa"/>
            <w:tcBorders>
              <w:top w:val="nil"/>
              <w:left w:val="nil"/>
              <w:bottom w:val="nil"/>
              <w:right w:val="nil"/>
            </w:tcBorders>
            <w:shd w:val="clear" w:color="auto" w:fill="auto"/>
            <w:noWrap/>
            <w:vAlign w:val="bottom"/>
            <w:hideMark/>
          </w:tcPr>
          <w:p w14:paraId="6B0AEA08" w14:textId="77777777" w:rsidR="00101F0B" w:rsidRDefault="00101F0B" w:rsidP="009C1FE6">
            <w:pPr>
              <w:spacing w:after="0"/>
              <w:rPr>
                <w:rFonts w:ascii="Calibri" w:eastAsia="Times New Roman" w:hAnsi="Calibri" w:cs="Calibri"/>
                <w:color w:val="000000"/>
                <w:sz w:val="16"/>
                <w:szCs w:val="16"/>
              </w:rPr>
            </w:pPr>
          </w:p>
          <w:p w14:paraId="1CC1168A" w14:textId="77777777" w:rsidR="00101F0B" w:rsidRDefault="00101F0B" w:rsidP="009C1FE6">
            <w:pPr>
              <w:spacing w:after="0"/>
              <w:rPr>
                <w:rFonts w:ascii="Calibri" w:eastAsia="Times New Roman" w:hAnsi="Calibri" w:cs="Calibri"/>
                <w:color w:val="000000"/>
                <w:sz w:val="16"/>
                <w:szCs w:val="16"/>
              </w:rPr>
            </w:pPr>
          </w:p>
          <w:p w14:paraId="368A79AF" w14:textId="77777777" w:rsidR="00101F0B" w:rsidRPr="00A36096" w:rsidRDefault="00101F0B" w:rsidP="009C1FE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Three</w:t>
            </w:r>
          </w:p>
        </w:tc>
        <w:tc>
          <w:tcPr>
            <w:tcW w:w="4400" w:type="dxa"/>
            <w:tcBorders>
              <w:top w:val="nil"/>
              <w:left w:val="nil"/>
              <w:bottom w:val="nil"/>
              <w:right w:val="nil"/>
            </w:tcBorders>
            <w:shd w:val="clear" w:color="auto" w:fill="auto"/>
            <w:noWrap/>
            <w:vAlign w:val="bottom"/>
            <w:hideMark/>
          </w:tcPr>
          <w:p w14:paraId="796B0856" w14:textId="77777777" w:rsidR="00101F0B" w:rsidRPr="00A36096" w:rsidRDefault="00101F0B" w:rsidP="009C1FE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Video and Podcasts</w:t>
            </w:r>
          </w:p>
        </w:tc>
        <w:tc>
          <w:tcPr>
            <w:tcW w:w="840" w:type="dxa"/>
            <w:tcBorders>
              <w:top w:val="nil"/>
              <w:left w:val="nil"/>
              <w:bottom w:val="nil"/>
              <w:right w:val="nil"/>
            </w:tcBorders>
            <w:shd w:val="clear" w:color="auto" w:fill="auto"/>
            <w:noWrap/>
            <w:vAlign w:val="bottom"/>
            <w:hideMark/>
          </w:tcPr>
          <w:p w14:paraId="1A2BBC50" w14:textId="77777777" w:rsidR="00101F0B" w:rsidRPr="00A36096" w:rsidRDefault="00101F0B" w:rsidP="009C1FE6">
            <w:pPr>
              <w:spacing w:after="0"/>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hideMark/>
          </w:tcPr>
          <w:p w14:paraId="1AE4004A" w14:textId="77777777" w:rsidR="00101F0B" w:rsidRPr="00A36096" w:rsidRDefault="00101F0B" w:rsidP="009C1FE6">
            <w:pPr>
              <w:spacing w:after="0"/>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7EBC557" w14:textId="77777777" w:rsidR="00101F0B" w:rsidRPr="00A36096" w:rsidRDefault="00101F0B" w:rsidP="009C1FE6">
            <w:pPr>
              <w:spacing w:after="0"/>
              <w:jc w:val="center"/>
              <w:rPr>
                <w:rFonts w:ascii="Calibri" w:eastAsia="Times New Roman" w:hAnsi="Calibri" w:cs="Calibri"/>
                <w:color w:val="000000"/>
                <w:sz w:val="16"/>
                <w:szCs w:val="16"/>
              </w:rPr>
            </w:pPr>
          </w:p>
        </w:tc>
      </w:tr>
      <w:tr w:rsidR="00101F0B" w:rsidRPr="00A36096" w14:paraId="05E197D9" w14:textId="77777777" w:rsidTr="009C1FE6">
        <w:trPr>
          <w:trHeight w:val="300"/>
        </w:trPr>
        <w:tc>
          <w:tcPr>
            <w:tcW w:w="1180" w:type="dxa"/>
            <w:tcBorders>
              <w:top w:val="nil"/>
              <w:left w:val="nil"/>
              <w:bottom w:val="nil"/>
              <w:right w:val="nil"/>
            </w:tcBorders>
            <w:shd w:val="clear" w:color="auto" w:fill="auto"/>
            <w:noWrap/>
            <w:vAlign w:val="bottom"/>
          </w:tcPr>
          <w:p w14:paraId="3C92A46F" w14:textId="77777777" w:rsidR="00101F0B" w:rsidRPr="00A36096" w:rsidRDefault="00101F0B" w:rsidP="009C1FE6">
            <w:pPr>
              <w:spacing w:after="0"/>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60BB11F6" w14:textId="77777777" w:rsidR="00101F0B" w:rsidRPr="00A36096" w:rsidRDefault="00101F0B" w:rsidP="009C1FE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 xml:space="preserve">Read  Chapters 5 &amp; 6 </w:t>
            </w:r>
          </w:p>
        </w:tc>
        <w:tc>
          <w:tcPr>
            <w:tcW w:w="840" w:type="dxa"/>
            <w:tcBorders>
              <w:top w:val="nil"/>
              <w:left w:val="nil"/>
              <w:bottom w:val="nil"/>
              <w:right w:val="nil"/>
            </w:tcBorders>
            <w:shd w:val="clear" w:color="auto" w:fill="auto"/>
            <w:noWrap/>
            <w:vAlign w:val="bottom"/>
          </w:tcPr>
          <w:p w14:paraId="03ACE9D4" w14:textId="77777777" w:rsidR="00101F0B" w:rsidRPr="00A36096" w:rsidRDefault="00101F0B" w:rsidP="009C1FE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p>
        </w:tc>
        <w:tc>
          <w:tcPr>
            <w:tcW w:w="1530" w:type="dxa"/>
            <w:tcBorders>
              <w:top w:val="nil"/>
              <w:left w:val="nil"/>
              <w:bottom w:val="nil"/>
              <w:right w:val="nil"/>
            </w:tcBorders>
            <w:shd w:val="clear" w:color="auto" w:fill="auto"/>
            <w:noWrap/>
            <w:vAlign w:val="bottom"/>
          </w:tcPr>
          <w:p w14:paraId="1B932D3B" w14:textId="77777777" w:rsidR="00101F0B" w:rsidRPr="00A36096" w:rsidRDefault="00101F0B" w:rsidP="009C1FE6">
            <w:pPr>
              <w:spacing w:after="0"/>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tcPr>
          <w:p w14:paraId="783AE149" w14:textId="70D665C7" w:rsidR="00101F0B" w:rsidRDefault="00101F0B" w:rsidP="009C1FE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11/</w:t>
            </w:r>
            <w:r w:rsidR="008F4032">
              <w:rPr>
                <w:rFonts w:ascii="Calibri" w:eastAsia="Times New Roman" w:hAnsi="Calibri" w:cs="Calibri"/>
                <w:color w:val="000000"/>
                <w:sz w:val="16"/>
                <w:szCs w:val="16"/>
              </w:rPr>
              <w:t>2</w:t>
            </w:r>
            <w:r>
              <w:rPr>
                <w:rFonts w:ascii="Calibri" w:eastAsia="Times New Roman" w:hAnsi="Calibri" w:cs="Calibri"/>
                <w:color w:val="000000"/>
                <w:sz w:val="16"/>
                <w:szCs w:val="16"/>
              </w:rPr>
              <w:t>/202</w:t>
            </w:r>
            <w:r w:rsidR="008F4032">
              <w:rPr>
                <w:rFonts w:ascii="Calibri" w:eastAsia="Times New Roman" w:hAnsi="Calibri" w:cs="Calibri"/>
                <w:color w:val="000000"/>
                <w:sz w:val="16"/>
                <w:szCs w:val="16"/>
              </w:rPr>
              <w:t>5</w:t>
            </w:r>
          </w:p>
        </w:tc>
      </w:tr>
      <w:tr w:rsidR="00101F0B" w:rsidRPr="00A36096" w14:paraId="133403A0" w14:textId="77777777" w:rsidTr="009C1FE6">
        <w:trPr>
          <w:trHeight w:val="300"/>
        </w:trPr>
        <w:tc>
          <w:tcPr>
            <w:tcW w:w="1180" w:type="dxa"/>
            <w:tcBorders>
              <w:top w:val="nil"/>
              <w:left w:val="nil"/>
              <w:bottom w:val="nil"/>
              <w:right w:val="nil"/>
            </w:tcBorders>
            <w:shd w:val="clear" w:color="auto" w:fill="auto"/>
            <w:noWrap/>
            <w:vAlign w:val="bottom"/>
          </w:tcPr>
          <w:p w14:paraId="3A8B09B8" w14:textId="77777777" w:rsidR="00101F0B" w:rsidRDefault="00101F0B" w:rsidP="009C1FE6">
            <w:pPr>
              <w:spacing w:after="0"/>
              <w:rPr>
                <w:rFonts w:ascii="Calibri" w:eastAsia="Times New Roman" w:hAnsi="Calibri" w:cs="Calibri"/>
                <w:color w:val="000000"/>
                <w:sz w:val="16"/>
                <w:szCs w:val="16"/>
              </w:rPr>
            </w:pPr>
          </w:p>
          <w:p w14:paraId="03009FEE" w14:textId="77777777" w:rsidR="00101F0B" w:rsidRPr="00A36096" w:rsidRDefault="00101F0B" w:rsidP="009C1FE6">
            <w:pPr>
              <w:spacing w:after="0"/>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4A0416E5" w14:textId="77777777" w:rsidR="00101F0B" w:rsidRPr="00A36096" w:rsidRDefault="00101F0B" w:rsidP="009C1FE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Reply-</w:t>
            </w:r>
            <w:r w:rsidRPr="00A36096">
              <w:rPr>
                <w:rFonts w:ascii="Calibri" w:eastAsia="Times New Roman" w:hAnsi="Calibri" w:cs="Calibri"/>
                <w:color w:val="000000"/>
                <w:sz w:val="16"/>
                <w:szCs w:val="16"/>
              </w:rPr>
              <w:t xml:space="preserve">Discussion </w:t>
            </w:r>
            <w:r>
              <w:rPr>
                <w:rFonts w:ascii="Calibri" w:eastAsia="Times New Roman" w:hAnsi="Calibri" w:cs="Calibri"/>
                <w:color w:val="000000"/>
                <w:sz w:val="16"/>
                <w:szCs w:val="16"/>
              </w:rPr>
              <w:t xml:space="preserve"> and PV presentation on Faith</w:t>
            </w:r>
          </w:p>
        </w:tc>
        <w:tc>
          <w:tcPr>
            <w:tcW w:w="840" w:type="dxa"/>
            <w:tcBorders>
              <w:top w:val="nil"/>
              <w:left w:val="nil"/>
              <w:bottom w:val="nil"/>
              <w:right w:val="nil"/>
            </w:tcBorders>
            <w:shd w:val="clear" w:color="auto" w:fill="auto"/>
            <w:noWrap/>
            <w:vAlign w:val="bottom"/>
          </w:tcPr>
          <w:p w14:paraId="19EF3A32" w14:textId="77777777" w:rsidR="00101F0B" w:rsidRDefault="00101F0B" w:rsidP="009C1FE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 xml:space="preserve">      100</w:t>
            </w:r>
          </w:p>
        </w:tc>
        <w:tc>
          <w:tcPr>
            <w:tcW w:w="1530" w:type="dxa"/>
            <w:tcBorders>
              <w:top w:val="nil"/>
              <w:left w:val="nil"/>
              <w:bottom w:val="nil"/>
              <w:right w:val="nil"/>
            </w:tcBorders>
            <w:shd w:val="clear" w:color="auto" w:fill="auto"/>
            <w:noWrap/>
            <w:vAlign w:val="bottom"/>
          </w:tcPr>
          <w:p w14:paraId="099842F8" w14:textId="77777777" w:rsidR="00101F0B" w:rsidRPr="00A36096" w:rsidRDefault="00101F0B" w:rsidP="009C1FE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 xml:space="preserve">             1 5.0%</w:t>
            </w:r>
          </w:p>
        </w:tc>
        <w:tc>
          <w:tcPr>
            <w:tcW w:w="1297" w:type="dxa"/>
            <w:tcBorders>
              <w:top w:val="nil"/>
              <w:left w:val="nil"/>
              <w:bottom w:val="nil"/>
              <w:right w:val="nil"/>
            </w:tcBorders>
            <w:shd w:val="clear" w:color="auto" w:fill="auto"/>
            <w:noWrap/>
            <w:vAlign w:val="bottom"/>
          </w:tcPr>
          <w:p w14:paraId="314DDD6A" w14:textId="75CE2314" w:rsidR="00101F0B" w:rsidRDefault="00101F0B" w:rsidP="009C1FE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11/</w:t>
            </w:r>
            <w:r w:rsidR="008F4032">
              <w:rPr>
                <w:rFonts w:ascii="Calibri" w:eastAsia="Times New Roman" w:hAnsi="Calibri" w:cs="Calibri"/>
                <w:color w:val="000000"/>
                <w:sz w:val="16"/>
                <w:szCs w:val="16"/>
              </w:rPr>
              <w:t>2</w:t>
            </w:r>
            <w:r>
              <w:rPr>
                <w:rFonts w:ascii="Calibri" w:eastAsia="Times New Roman" w:hAnsi="Calibri" w:cs="Calibri"/>
                <w:color w:val="000000"/>
                <w:sz w:val="16"/>
                <w:szCs w:val="16"/>
              </w:rPr>
              <w:t>/</w:t>
            </w:r>
            <w:r w:rsidRPr="00A36096">
              <w:rPr>
                <w:rFonts w:ascii="Calibri" w:eastAsia="Times New Roman" w:hAnsi="Calibri" w:cs="Calibri"/>
                <w:color w:val="000000"/>
                <w:sz w:val="16"/>
                <w:szCs w:val="16"/>
              </w:rPr>
              <w:t>202</w:t>
            </w:r>
            <w:r w:rsidR="008F4032">
              <w:rPr>
                <w:rFonts w:ascii="Calibri" w:eastAsia="Times New Roman" w:hAnsi="Calibri" w:cs="Calibri"/>
                <w:color w:val="000000"/>
                <w:sz w:val="16"/>
                <w:szCs w:val="16"/>
              </w:rPr>
              <w:t>5</w:t>
            </w:r>
          </w:p>
        </w:tc>
      </w:tr>
      <w:tr w:rsidR="00101F0B" w:rsidRPr="00A36096" w14:paraId="58DD941F" w14:textId="77777777" w:rsidTr="009C1FE6">
        <w:trPr>
          <w:trHeight w:val="300"/>
        </w:trPr>
        <w:tc>
          <w:tcPr>
            <w:tcW w:w="1180" w:type="dxa"/>
            <w:tcBorders>
              <w:top w:val="nil"/>
              <w:left w:val="nil"/>
              <w:bottom w:val="nil"/>
              <w:right w:val="nil"/>
            </w:tcBorders>
            <w:shd w:val="clear" w:color="auto" w:fill="auto"/>
            <w:noWrap/>
            <w:vAlign w:val="bottom"/>
            <w:hideMark/>
          </w:tcPr>
          <w:p w14:paraId="4D7BDBFA" w14:textId="77777777" w:rsidR="00101F0B" w:rsidRDefault="00101F0B" w:rsidP="009C1FE6">
            <w:pPr>
              <w:spacing w:after="0"/>
              <w:rPr>
                <w:rFonts w:ascii="Calibri" w:eastAsia="Times New Roman" w:hAnsi="Calibri" w:cs="Calibri"/>
                <w:color w:val="000000"/>
                <w:sz w:val="16"/>
                <w:szCs w:val="16"/>
              </w:rPr>
            </w:pPr>
          </w:p>
          <w:p w14:paraId="23B2F145" w14:textId="77777777" w:rsidR="00101F0B" w:rsidRDefault="00101F0B" w:rsidP="009C1FE6">
            <w:pPr>
              <w:spacing w:after="0"/>
              <w:rPr>
                <w:rFonts w:ascii="Calibri" w:eastAsia="Times New Roman" w:hAnsi="Calibri" w:cs="Calibri"/>
                <w:color w:val="000000"/>
                <w:sz w:val="16"/>
                <w:szCs w:val="16"/>
              </w:rPr>
            </w:pPr>
          </w:p>
          <w:p w14:paraId="22DEA9AD" w14:textId="77777777" w:rsidR="00101F0B" w:rsidRPr="00A36096" w:rsidRDefault="00101F0B" w:rsidP="009C1FE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Four</w:t>
            </w:r>
          </w:p>
        </w:tc>
        <w:tc>
          <w:tcPr>
            <w:tcW w:w="4400" w:type="dxa"/>
            <w:tcBorders>
              <w:top w:val="nil"/>
              <w:left w:val="nil"/>
              <w:bottom w:val="nil"/>
              <w:right w:val="nil"/>
            </w:tcBorders>
            <w:shd w:val="clear" w:color="auto" w:fill="auto"/>
            <w:noWrap/>
            <w:vAlign w:val="bottom"/>
            <w:hideMark/>
          </w:tcPr>
          <w:p w14:paraId="532021DF" w14:textId="77777777" w:rsidR="00101F0B" w:rsidRPr="00A36096" w:rsidRDefault="00101F0B" w:rsidP="009C1FE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Visual Content and Events, Downloads</w:t>
            </w:r>
          </w:p>
        </w:tc>
        <w:tc>
          <w:tcPr>
            <w:tcW w:w="840" w:type="dxa"/>
            <w:tcBorders>
              <w:top w:val="nil"/>
              <w:left w:val="nil"/>
              <w:bottom w:val="nil"/>
              <w:right w:val="nil"/>
            </w:tcBorders>
            <w:shd w:val="clear" w:color="auto" w:fill="auto"/>
            <w:noWrap/>
            <w:vAlign w:val="bottom"/>
            <w:hideMark/>
          </w:tcPr>
          <w:p w14:paraId="12C0418E" w14:textId="77777777" w:rsidR="00101F0B" w:rsidRPr="00A36096" w:rsidRDefault="00101F0B" w:rsidP="009C1FE6">
            <w:pPr>
              <w:spacing w:after="0"/>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hideMark/>
          </w:tcPr>
          <w:p w14:paraId="749F9A62" w14:textId="77777777" w:rsidR="00101F0B" w:rsidRPr="00A36096" w:rsidRDefault="00101F0B" w:rsidP="009C1FE6">
            <w:pPr>
              <w:spacing w:after="0"/>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29F28B7A" w14:textId="77777777" w:rsidR="00101F0B" w:rsidRPr="00A36096" w:rsidRDefault="00101F0B" w:rsidP="009C1FE6">
            <w:pPr>
              <w:spacing w:after="0"/>
              <w:jc w:val="center"/>
              <w:rPr>
                <w:rFonts w:ascii="Calibri" w:eastAsia="Times New Roman" w:hAnsi="Calibri" w:cs="Calibri"/>
                <w:color w:val="000000"/>
                <w:sz w:val="16"/>
                <w:szCs w:val="16"/>
              </w:rPr>
            </w:pPr>
          </w:p>
        </w:tc>
      </w:tr>
      <w:tr w:rsidR="00101F0B" w:rsidRPr="00A36096" w14:paraId="2A9B7A60" w14:textId="77777777" w:rsidTr="009C1FE6">
        <w:trPr>
          <w:trHeight w:val="300"/>
        </w:trPr>
        <w:tc>
          <w:tcPr>
            <w:tcW w:w="1180" w:type="dxa"/>
            <w:tcBorders>
              <w:top w:val="nil"/>
              <w:left w:val="nil"/>
              <w:bottom w:val="nil"/>
              <w:right w:val="nil"/>
            </w:tcBorders>
            <w:shd w:val="clear" w:color="auto" w:fill="auto"/>
            <w:noWrap/>
            <w:vAlign w:val="bottom"/>
          </w:tcPr>
          <w:p w14:paraId="47884A12" w14:textId="77777777" w:rsidR="00101F0B" w:rsidRPr="00A36096" w:rsidRDefault="00101F0B" w:rsidP="009C1FE6">
            <w:pPr>
              <w:spacing w:after="0"/>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528E6217" w14:textId="77777777" w:rsidR="00101F0B" w:rsidRPr="00A36096" w:rsidRDefault="00101F0B" w:rsidP="009C1FE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t xml:space="preserve">Discussion </w:t>
            </w:r>
            <w:r>
              <w:rPr>
                <w:rFonts w:ascii="Calibri" w:eastAsia="Times New Roman" w:hAnsi="Calibri" w:cs="Calibri"/>
                <w:color w:val="000000"/>
                <w:sz w:val="16"/>
                <w:szCs w:val="16"/>
              </w:rPr>
              <w:t xml:space="preserve"> round  3 &amp; 4  </w:t>
            </w:r>
            <w:r>
              <w:rPr>
                <w:rFonts w:ascii="Calibri" w:eastAsia="Times New Roman" w:hAnsi="Calibri" w:cs="Calibri"/>
                <w:color w:val="FF0000"/>
                <w:sz w:val="16"/>
                <w:szCs w:val="16"/>
              </w:rPr>
              <w:t>* starts Thursday for full points</w:t>
            </w:r>
            <w:r>
              <w:rPr>
                <w:rFonts w:ascii="Calibri" w:eastAsia="Times New Roman" w:hAnsi="Calibri" w:cs="Calibri"/>
                <w:color w:val="000000"/>
                <w:sz w:val="16"/>
                <w:szCs w:val="16"/>
              </w:rPr>
              <w:t xml:space="preserve"> </w:t>
            </w:r>
          </w:p>
        </w:tc>
        <w:tc>
          <w:tcPr>
            <w:tcW w:w="840" w:type="dxa"/>
            <w:tcBorders>
              <w:top w:val="nil"/>
              <w:left w:val="nil"/>
              <w:bottom w:val="nil"/>
              <w:right w:val="nil"/>
            </w:tcBorders>
            <w:shd w:val="clear" w:color="auto" w:fill="auto"/>
            <w:noWrap/>
            <w:vAlign w:val="bottom"/>
          </w:tcPr>
          <w:p w14:paraId="3B55E61F" w14:textId="77777777" w:rsidR="00101F0B" w:rsidRPr="00A36096" w:rsidRDefault="00101F0B" w:rsidP="009C1FE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  25                                       </w:t>
            </w:r>
          </w:p>
        </w:tc>
        <w:tc>
          <w:tcPr>
            <w:tcW w:w="1530" w:type="dxa"/>
            <w:tcBorders>
              <w:top w:val="nil"/>
              <w:left w:val="nil"/>
              <w:bottom w:val="nil"/>
              <w:right w:val="nil"/>
            </w:tcBorders>
            <w:shd w:val="clear" w:color="auto" w:fill="auto"/>
            <w:noWrap/>
            <w:vAlign w:val="bottom"/>
          </w:tcPr>
          <w:p w14:paraId="6969FDF7" w14:textId="77777777" w:rsidR="00101F0B" w:rsidRPr="00A36096" w:rsidRDefault="00101F0B" w:rsidP="009C1FE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 xml:space="preserve">             5.0%</w:t>
            </w:r>
          </w:p>
        </w:tc>
        <w:tc>
          <w:tcPr>
            <w:tcW w:w="1297" w:type="dxa"/>
            <w:tcBorders>
              <w:top w:val="nil"/>
              <w:left w:val="nil"/>
              <w:bottom w:val="nil"/>
              <w:right w:val="nil"/>
            </w:tcBorders>
            <w:shd w:val="clear" w:color="auto" w:fill="auto"/>
            <w:noWrap/>
            <w:vAlign w:val="bottom"/>
          </w:tcPr>
          <w:p w14:paraId="2240CA3E" w14:textId="76EE7B80" w:rsidR="00101F0B" w:rsidRPr="00A36096" w:rsidRDefault="00101F0B" w:rsidP="009C1FE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11/</w:t>
            </w:r>
            <w:r w:rsidR="008F4032">
              <w:rPr>
                <w:rFonts w:ascii="Calibri" w:eastAsia="Times New Roman" w:hAnsi="Calibri" w:cs="Calibri"/>
                <w:color w:val="000000"/>
                <w:sz w:val="16"/>
                <w:szCs w:val="16"/>
              </w:rPr>
              <w:t>9</w:t>
            </w:r>
            <w:r w:rsidRPr="00A36096">
              <w:rPr>
                <w:rFonts w:ascii="Calibri" w:eastAsia="Times New Roman" w:hAnsi="Calibri" w:cs="Calibri"/>
                <w:color w:val="000000"/>
                <w:sz w:val="16"/>
                <w:szCs w:val="16"/>
              </w:rPr>
              <w:t>/202</w:t>
            </w:r>
            <w:r w:rsidR="008F4032">
              <w:rPr>
                <w:rFonts w:ascii="Calibri" w:eastAsia="Times New Roman" w:hAnsi="Calibri" w:cs="Calibri"/>
                <w:color w:val="000000"/>
                <w:sz w:val="16"/>
                <w:szCs w:val="16"/>
              </w:rPr>
              <w:t>5</w:t>
            </w:r>
          </w:p>
        </w:tc>
      </w:tr>
      <w:tr w:rsidR="00101F0B" w:rsidRPr="00A36096" w14:paraId="2F879E9E" w14:textId="77777777" w:rsidTr="009C1FE6">
        <w:trPr>
          <w:trHeight w:val="300"/>
        </w:trPr>
        <w:tc>
          <w:tcPr>
            <w:tcW w:w="1180" w:type="dxa"/>
            <w:tcBorders>
              <w:top w:val="nil"/>
              <w:left w:val="nil"/>
              <w:bottom w:val="nil"/>
              <w:right w:val="nil"/>
            </w:tcBorders>
            <w:shd w:val="clear" w:color="auto" w:fill="auto"/>
            <w:noWrap/>
            <w:vAlign w:val="bottom"/>
          </w:tcPr>
          <w:p w14:paraId="29B28427" w14:textId="77777777" w:rsidR="00101F0B" w:rsidRPr="00A36096" w:rsidRDefault="00101F0B" w:rsidP="009C1FE6">
            <w:pPr>
              <w:spacing w:after="0"/>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40848663" w14:textId="77777777" w:rsidR="00101F0B" w:rsidRDefault="00101F0B" w:rsidP="009C1FE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t>Read Chapter</w:t>
            </w:r>
            <w:r>
              <w:rPr>
                <w:rFonts w:ascii="Calibri" w:eastAsia="Times New Roman" w:hAnsi="Calibri" w:cs="Calibri"/>
                <w:color w:val="000000"/>
                <w:sz w:val="16"/>
                <w:szCs w:val="16"/>
              </w:rPr>
              <w:t>s</w:t>
            </w:r>
            <w:r w:rsidRPr="00A36096">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 xml:space="preserve">7 &amp; 8 , and first half exam </w:t>
            </w:r>
          </w:p>
        </w:tc>
        <w:tc>
          <w:tcPr>
            <w:tcW w:w="840" w:type="dxa"/>
            <w:tcBorders>
              <w:top w:val="nil"/>
              <w:left w:val="nil"/>
              <w:bottom w:val="nil"/>
              <w:right w:val="nil"/>
            </w:tcBorders>
            <w:shd w:val="clear" w:color="auto" w:fill="auto"/>
            <w:noWrap/>
            <w:vAlign w:val="bottom"/>
          </w:tcPr>
          <w:p w14:paraId="372462FA" w14:textId="77777777" w:rsidR="00101F0B" w:rsidRDefault="00101F0B" w:rsidP="009C1FE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 xml:space="preserve">     100</w:t>
            </w:r>
          </w:p>
        </w:tc>
        <w:tc>
          <w:tcPr>
            <w:tcW w:w="1530" w:type="dxa"/>
            <w:tcBorders>
              <w:top w:val="nil"/>
              <w:left w:val="nil"/>
              <w:bottom w:val="nil"/>
              <w:right w:val="nil"/>
            </w:tcBorders>
            <w:shd w:val="clear" w:color="auto" w:fill="auto"/>
            <w:noWrap/>
            <w:vAlign w:val="bottom"/>
          </w:tcPr>
          <w:p w14:paraId="09F5D097" w14:textId="77777777" w:rsidR="00101F0B" w:rsidRPr="00A36096" w:rsidRDefault="00101F0B" w:rsidP="009C1FE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20.0%</w:t>
            </w:r>
          </w:p>
        </w:tc>
        <w:tc>
          <w:tcPr>
            <w:tcW w:w="1297" w:type="dxa"/>
            <w:tcBorders>
              <w:top w:val="nil"/>
              <w:left w:val="nil"/>
              <w:bottom w:val="nil"/>
              <w:right w:val="nil"/>
            </w:tcBorders>
            <w:shd w:val="clear" w:color="auto" w:fill="auto"/>
            <w:noWrap/>
            <w:vAlign w:val="bottom"/>
          </w:tcPr>
          <w:p w14:paraId="364FD413" w14:textId="49B41281" w:rsidR="00101F0B" w:rsidRDefault="00101F0B" w:rsidP="009C1FE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11/</w:t>
            </w:r>
            <w:r w:rsidR="008F4032">
              <w:rPr>
                <w:rFonts w:ascii="Calibri" w:eastAsia="Times New Roman" w:hAnsi="Calibri" w:cs="Calibri"/>
                <w:color w:val="000000"/>
                <w:sz w:val="16"/>
                <w:szCs w:val="16"/>
              </w:rPr>
              <w:t>9</w:t>
            </w:r>
            <w:r>
              <w:rPr>
                <w:rFonts w:ascii="Calibri" w:eastAsia="Times New Roman" w:hAnsi="Calibri" w:cs="Calibri"/>
                <w:color w:val="000000"/>
                <w:sz w:val="16"/>
                <w:szCs w:val="16"/>
              </w:rPr>
              <w:t>/</w:t>
            </w:r>
            <w:r w:rsidRPr="00A36096">
              <w:rPr>
                <w:rFonts w:ascii="Calibri" w:eastAsia="Times New Roman" w:hAnsi="Calibri" w:cs="Calibri"/>
                <w:color w:val="000000"/>
                <w:sz w:val="16"/>
                <w:szCs w:val="16"/>
              </w:rPr>
              <w:t>20</w:t>
            </w:r>
            <w:r>
              <w:rPr>
                <w:rFonts w:ascii="Calibri" w:eastAsia="Times New Roman" w:hAnsi="Calibri" w:cs="Calibri"/>
                <w:color w:val="000000"/>
                <w:sz w:val="16"/>
                <w:szCs w:val="16"/>
              </w:rPr>
              <w:t>2</w:t>
            </w:r>
            <w:r w:rsidR="008F4032">
              <w:rPr>
                <w:rFonts w:ascii="Calibri" w:eastAsia="Times New Roman" w:hAnsi="Calibri" w:cs="Calibri"/>
                <w:color w:val="000000"/>
                <w:sz w:val="16"/>
                <w:szCs w:val="16"/>
              </w:rPr>
              <w:t>5</w:t>
            </w:r>
          </w:p>
        </w:tc>
      </w:tr>
      <w:tr w:rsidR="00101F0B" w:rsidRPr="00A36096" w14:paraId="3C630D3F" w14:textId="77777777" w:rsidTr="009C1FE6">
        <w:trPr>
          <w:trHeight w:val="300"/>
        </w:trPr>
        <w:tc>
          <w:tcPr>
            <w:tcW w:w="1180" w:type="dxa"/>
            <w:tcBorders>
              <w:top w:val="nil"/>
              <w:left w:val="nil"/>
              <w:bottom w:val="nil"/>
              <w:right w:val="nil"/>
            </w:tcBorders>
            <w:shd w:val="clear" w:color="auto" w:fill="auto"/>
            <w:noWrap/>
            <w:vAlign w:val="bottom"/>
            <w:hideMark/>
          </w:tcPr>
          <w:p w14:paraId="00DCD258" w14:textId="77777777" w:rsidR="00101F0B" w:rsidRPr="00A36096" w:rsidRDefault="00101F0B" w:rsidP="009C1FE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Five</w:t>
            </w:r>
          </w:p>
        </w:tc>
        <w:tc>
          <w:tcPr>
            <w:tcW w:w="4400" w:type="dxa"/>
            <w:tcBorders>
              <w:top w:val="nil"/>
              <w:left w:val="nil"/>
              <w:bottom w:val="nil"/>
              <w:right w:val="nil"/>
            </w:tcBorders>
            <w:shd w:val="clear" w:color="auto" w:fill="auto"/>
            <w:noWrap/>
            <w:vAlign w:val="bottom"/>
            <w:hideMark/>
          </w:tcPr>
          <w:p w14:paraId="327E1D43" w14:textId="77777777" w:rsidR="00101F0B" w:rsidRPr="00A36096" w:rsidRDefault="00101F0B" w:rsidP="009C1FE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Selecting Social Media Platform &amp; Sharing Content</w:t>
            </w:r>
          </w:p>
        </w:tc>
        <w:tc>
          <w:tcPr>
            <w:tcW w:w="840" w:type="dxa"/>
            <w:tcBorders>
              <w:top w:val="nil"/>
              <w:left w:val="nil"/>
              <w:bottom w:val="nil"/>
              <w:right w:val="nil"/>
            </w:tcBorders>
            <w:shd w:val="clear" w:color="auto" w:fill="auto"/>
            <w:noWrap/>
            <w:vAlign w:val="bottom"/>
            <w:hideMark/>
          </w:tcPr>
          <w:p w14:paraId="2B355C06" w14:textId="77777777" w:rsidR="00101F0B" w:rsidRPr="00A36096" w:rsidRDefault="00101F0B" w:rsidP="009C1FE6">
            <w:pPr>
              <w:spacing w:after="0"/>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hideMark/>
          </w:tcPr>
          <w:p w14:paraId="39181880" w14:textId="77777777" w:rsidR="00101F0B" w:rsidRPr="00A36096" w:rsidRDefault="00101F0B" w:rsidP="009C1FE6">
            <w:pPr>
              <w:spacing w:after="0"/>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C70BF2D" w14:textId="77777777" w:rsidR="00101F0B" w:rsidRPr="00A36096" w:rsidRDefault="00101F0B" w:rsidP="009C1FE6">
            <w:pPr>
              <w:spacing w:after="0"/>
              <w:jc w:val="center"/>
              <w:rPr>
                <w:rFonts w:ascii="Calibri" w:eastAsia="Times New Roman" w:hAnsi="Calibri" w:cs="Calibri"/>
                <w:color w:val="000000"/>
                <w:sz w:val="16"/>
                <w:szCs w:val="16"/>
              </w:rPr>
            </w:pPr>
          </w:p>
        </w:tc>
      </w:tr>
      <w:tr w:rsidR="00101F0B" w:rsidRPr="00A36096" w14:paraId="0A53DF0D" w14:textId="77777777" w:rsidTr="009C1FE6">
        <w:trPr>
          <w:trHeight w:val="300"/>
        </w:trPr>
        <w:tc>
          <w:tcPr>
            <w:tcW w:w="1180" w:type="dxa"/>
            <w:tcBorders>
              <w:top w:val="nil"/>
              <w:left w:val="nil"/>
              <w:bottom w:val="nil"/>
              <w:right w:val="nil"/>
            </w:tcBorders>
            <w:shd w:val="clear" w:color="auto" w:fill="auto"/>
            <w:noWrap/>
            <w:vAlign w:val="bottom"/>
            <w:hideMark/>
          </w:tcPr>
          <w:p w14:paraId="3EFFF2F1" w14:textId="77777777" w:rsidR="00101F0B" w:rsidRPr="00A36096" w:rsidRDefault="00101F0B" w:rsidP="009C1FE6">
            <w:pPr>
              <w:spacing w:after="0"/>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hideMark/>
          </w:tcPr>
          <w:p w14:paraId="7C17E535" w14:textId="77777777" w:rsidR="00101F0B" w:rsidRPr="00A36096" w:rsidRDefault="00101F0B" w:rsidP="009C1FE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Reply-</w:t>
            </w:r>
            <w:r w:rsidRPr="00A36096">
              <w:rPr>
                <w:rFonts w:ascii="Calibri" w:eastAsia="Times New Roman" w:hAnsi="Calibri" w:cs="Calibri"/>
                <w:color w:val="000000"/>
                <w:sz w:val="16"/>
                <w:szCs w:val="16"/>
              </w:rPr>
              <w:t>Discussion</w:t>
            </w:r>
            <w:r>
              <w:rPr>
                <w:rFonts w:ascii="Calibri" w:eastAsia="Times New Roman" w:hAnsi="Calibri" w:cs="Calibri"/>
                <w:color w:val="000000"/>
                <w:sz w:val="16"/>
                <w:szCs w:val="16"/>
              </w:rPr>
              <w:t xml:space="preserve"> </w:t>
            </w:r>
            <w:r>
              <w:rPr>
                <w:rFonts w:ascii="Calibri" w:eastAsia="Times New Roman" w:hAnsi="Calibri" w:cs="Calibri"/>
                <w:color w:val="FF0000"/>
                <w:sz w:val="16"/>
                <w:szCs w:val="16"/>
              </w:rPr>
              <w:t>* starts Thursday for full points</w:t>
            </w:r>
          </w:p>
        </w:tc>
        <w:tc>
          <w:tcPr>
            <w:tcW w:w="840" w:type="dxa"/>
            <w:tcBorders>
              <w:top w:val="nil"/>
              <w:left w:val="nil"/>
              <w:bottom w:val="nil"/>
              <w:right w:val="nil"/>
            </w:tcBorders>
            <w:shd w:val="clear" w:color="auto" w:fill="auto"/>
            <w:noWrap/>
            <w:vAlign w:val="bottom"/>
            <w:hideMark/>
          </w:tcPr>
          <w:p w14:paraId="3BC12468" w14:textId="77777777" w:rsidR="00101F0B" w:rsidRPr="00A36096" w:rsidRDefault="00101F0B" w:rsidP="009C1FE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 25</w:t>
            </w:r>
          </w:p>
        </w:tc>
        <w:tc>
          <w:tcPr>
            <w:tcW w:w="1530" w:type="dxa"/>
            <w:tcBorders>
              <w:top w:val="nil"/>
              <w:left w:val="nil"/>
              <w:bottom w:val="nil"/>
              <w:right w:val="nil"/>
            </w:tcBorders>
            <w:shd w:val="clear" w:color="auto" w:fill="auto"/>
            <w:noWrap/>
            <w:vAlign w:val="bottom"/>
            <w:hideMark/>
          </w:tcPr>
          <w:p w14:paraId="7B9E70E3" w14:textId="77777777" w:rsidR="00101F0B" w:rsidRPr="00A36096" w:rsidRDefault="00101F0B" w:rsidP="009C1FE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5.0%</w:t>
            </w:r>
          </w:p>
        </w:tc>
        <w:tc>
          <w:tcPr>
            <w:tcW w:w="1297" w:type="dxa"/>
            <w:tcBorders>
              <w:top w:val="nil"/>
              <w:left w:val="nil"/>
              <w:bottom w:val="nil"/>
              <w:right w:val="nil"/>
            </w:tcBorders>
            <w:shd w:val="clear" w:color="auto" w:fill="auto"/>
            <w:noWrap/>
            <w:vAlign w:val="bottom"/>
            <w:hideMark/>
          </w:tcPr>
          <w:p w14:paraId="085D9CC5" w14:textId="4D10263B" w:rsidR="00101F0B" w:rsidRPr="00A36096" w:rsidRDefault="00101F0B" w:rsidP="009C1FE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11/1</w:t>
            </w:r>
            <w:r w:rsidR="008F4032">
              <w:rPr>
                <w:rFonts w:ascii="Calibri" w:eastAsia="Times New Roman" w:hAnsi="Calibri" w:cs="Calibri"/>
                <w:color w:val="000000"/>
                <w:sz w:val="16"/>
                <w:szCs w:val="16"/>
              </w:rPr>
              <w:t>6</w:t>
            </w:r>
            <w:r w:rsidRPr="00A36096">
              <w:rPr>
                <w:rFonts w:ascii="Calibri" w:eastAsia="Times New Roman" w:hAnsi="Calibri" w:cs="Calibri"/>
                <w:color w:val="000000"/>
                <w:sz w:val="16"/>
                <w:szCs w:val="16"/>
              </w:rPr>
              <w:t>/202</w:t>
            </w:r>
            <w:r w:rsidR="008F4032">
              <w:rPr>
                <w:rFonts w:ascii="Calibri" w:eastAsia="Times New Roman" w:hAnsi="Calibri" w:cs="Calibri"/>
                <w:color w:val="000000"/>
                <w:sz w:val="16"/>
                <w:szCs w:val="16"/>
              </w:rPr>
              <w:t>5</w:t>
            </w:r>
          </w:p>
        </w:tc>
      </w:tr>
      <w:tr w:rsidR="00101F0B" w:rsidRPr="00A36096" w14:paraId="24584A1D" w14:textId="77777777" w:rsidTr="009C1FE6">
        <w:trPr>
          <w:trHeight w:val="300"/>
        </w:trPr>
        <w:tc>
          <w:tcPr>
            <w:tcW w:w="1180" w:type="dxa"/>
            <w:tcBorders>
              <w:top w:val="nil"/>
              <w:left w:val="nil"/>
              <w:bottom w:val="nil"/>
              <w:right w:val="nil"/>
            </w:tcBorders>
            <w:shd w:val="clear" w:color="auto" w:fill="auto"/>
            <w:noWrap/>
            <w:vAlign w:val="bottom"/>
            <w:hideMark/>
          </w:tcPr>
          <w:p w14:paraId="4EA0B303" w14:textId="77777777" w:rsidR="00101F0B" w:rsidRPr="00A36096" w:rsidRDefault="00101F0B" w:rsidP="009C1FE6">
            <w:pPr>
              <w:spacing w:after="0"/>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hideMark/>
          </w:tcPr>
          <w:p w14:paraId="06006A43" w14:textId="77777777" w:rsidR="00101F0B" w:rsidRPr="00A36096" w:rsidRDefault="00101F0B" w:rsidP="009C1FE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t>Read Chapter</w:t>
            </w:r>
            <w:r>
              <w:rPr>
                <w:rFonts w:ascii="Calibri" w:eastAsia="Times New Roman" w:hAnsi="Calibri" w:cs="Calibri"/>
                <w:color w:val="000000"/>
                <w:sz w:val="16"/>
                <w:szCs w:val="16"/>
              </w:rPr>
              <w:t xml:space="preserve">s 9 &amp; 10, </w:t>
            </w:r>
          </w:p>
        </w:tc>
        <w:tc>
          <w:tcPr>
            <w:tcW w:w="840" w:type="dxa"/>
            <w:tcBorders>
              <w:top w:val="nil"/>
              <w:left w:val="nil"/>
              <w:bottom w:val="nil"/>
              <w:right w:val="nil"/>
            </w:tcBorders>
            <w:shd w:val="clear" w:color="auto" w:fill="auto"/>
            <w:noWrap/>
            <w:vAlign w:val="bottom"/>
            <w:hideMark/>
          </w:tcPr>
          <w:p w14:paraId="58F93C98" w14:textId="77777777" w:rsidR="00101F0B" w:rsidRPr="00A36096" w:rsidRDefault="00101F0B" w:rsidP="009C1FE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p>
        </w:tc>
        <w:tc>
          <w:tcPr>
            <w:tcW w:w="1530" w:type="dxa"/>
            <w:tcBorders>
              <w:top w:val="nil"/>
              <w:left w:val="nil"/>
              <w:bottom w:val="nil"/>
              <w:right w:val="nil"/>
            </w:tcBorders>
            <w:shd w:val="clear" w:color="auto" w:fill="auto"/>
            <w:noWrap/>
            <w:vAlign w:val="bottom"/>
            <w:hideMark/>
          </w:tcPr>
          <w:p w14:paraId="6C966C28" w14:textId="77777777" w:rsidR="00101F0B" w:rsidRPr="00DE0B49" w:rsidRDefault="00101F0B" w:rsidP="009C1FE6">
            <w:pPr>
              <w:spacing w:after="0"/>
              <w:jc w:val="center"/>
              <w:rPr>
                <w:rFonts w:eastAsia="Times New Roman" w:cs="Times New Roman"/>
                <w:sz w:val="16"/>
                <w:szCs w:val="16"/>
              </w:rPr>
            </w:pPr>
            <w:r>
              <w:rPr>
                <w:rFonts w:eastAsia="Times New Roman" w:cs="Times New Roman"/>
                <w:sz w:val="16"/>
                <w:szCs w:val="16"/>
              </w:rPr>
              <w:t>5</w:t>
            </w:r>
            <w:r w:rsidRPr="00DE0B49">
              <w:rPr>
                <w:rFonts w:eastAsia="Times New Roman" w:cs="Times New Roman"/>
                <w:sz w:val="16"/>
                <w:szCs w:val="16"/>
              </w:rPr>
              <w:t>.0%</w:t>
            </w:r>
          </w:p>
        </w:tc>
        <w:tc>
          <w:tcPr>
            <w:tcW w:w="1297" w:type="dxa"/>
            <w:tcBorders>
              <w:top w:val="nil"/>
              <w:left w:val="nil"/>
              <w:bottom w:val="nil"/>
              <w:right w:val="nil"/>
            </w:tcBorders>
            <w:shd w:val="clear" w:color="auto" w:fill="auto"/>
            <w:noWrap/>
            <w:vAlign w:val="bottom"/>
            <w:hideMark/>
          </w:tcPr>
          <w:p w14:paraId="61C02BAC" w14:textId="48454DA5" w:rsidR="00101F0B" w:rsidRPr="00A36096" w:rsidRDefault="00101F0B" w:rsidP="009C1FE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11/1</w:t>
            </w:r>
            <w:r w:rsidR="008F4032">
              <w:rPr>
                <w:rFonts w:ascii="Calibri" w:eastAsia="Times New Roman" w:hAnsi="Calibri" w:cs="Calibri"/>
                <w:color w:val="000000"/>
                <w:sz w:val="16"/>
                <w:szCs w:val="16"/>
              </w:rPr>
              <w:t>6</w:t>
            </w:r>
            <w:r w:rsidRPr="00A36096">
              <w:rPr>
                <w:rFonts w:ascii="Calibri" w:eastAsia="Times New Roman" w:hAnsi="Calibri" w:cs="Calibri"/>
                <w:color w:val="000000"/>
                <w:sz w:val="16"/>
                <w:szCs w:val="16"/>
              </w:rPr>
              <w:t>/202</w:t>
            </w:r>
            <w:r w:rsidR="008F4032">
              <w:rPr>
                <w:rFonts w:ascii="Calibri" w:eastAsia="Times New Roman" w:hAnsi="Calibri" w:cs="Calibri"/>
                <w:color w:val="000000"/>
                <w:sz w:val="16"/>
                <w:szCs w:val="16"/>
              </w:rPr>
              <w:t>5</w:t>
            </w:r>
          </w:p>
        </w:tc>
      </w:tr>
      <w:tr w:rsidR="00101F0B" w:rsidRPr="00A36096" w14:paraId="2C4FAB09" w14:textId="77777777" w:rsidTr="009C1FE6">
        <w:trPr>
          <w:trHeight w:val="300"/>
        </w:trPr>
        <w:tc>
          <w:tcPr>
            <w:tcW w:w="1180" w:type="dxa"/>
            <w:tcBorders>
              <w:top w:val="nil"/>
              <w:left w:val="nil"/>
              <w:bottom w:val="nil"/>
              <w:right w:val="nil"/>
            </w:tcBorders>
            <w:shd w:val="clear" w:color="auto" w:fill="auto"/>
            <w:noWrap/>
            <w:vAlign w:val="bottom"/>
            <w:hideMark/>
          </w:tcPr>
          <w:p w14:paraId="6A201233" w14:textId="77777777" w:rsidR="00101F0B" w:rsidRDefault="00101F0B" w:rsidP="009C1FE6">
            <w:pPr>
              <w:spacing w:after="0"/>
              <w:rPr>
                <w:rFonts w:ascii="Calibri" w:eastAsia="Times New Roman" w:hAnsi="Calibri" w:cs="Calibri"/>
                <w:color w:val="000000"/>
                <w:sz w:val="16"/>
                <w:szCs w:val="16"/>
              </w:rPr>
            </w:pPr>
          </w:p>
          <w:p w14:paraId="6B671C4C" w14:textId="77777777" w:rsidR="00101F0B" w:rsidRPr="00A36096" w:rsidRDefault="00101F0B" w:rsidP="009C1FE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Six</w:t>
            </w:r>
          </w:p>
        </w:tc>
        <w:tc>
          <w:tcPr>
            <w:tcW w:w="4400" w:type="dxa"/>
            <w:tcBorders>
              <w:top w:val="nil"/>
              <w:left w:val="nil"/>
              <w:bottom w:val="nil"/>
              <w:right w:val="nil"/>
            </w:tcBorders>
            <w:shd w:val="clear" w:color="auto" w:fill="auto"/>
            <w:noWrap/>
            <w:vAlign w:val="bottom"/>
            <w:hideMark/>
          </w:tcPr>
          <w:p w14:paraId="6DB56D6B" w14:textId="77777777" w:rsidR="00101F0B" w:rsidRPr="00A36096" w:rsidRDefault="00101F0B" w:rsidP="009C1FE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SEO and List Building</w:t>
            </w:r>
          </w:p>
        </w:tc>
        <w:tc>
          <w:tcPr>
            <w:tcW w:w="840" w:type="dxa"/>
            <w:tcBorders>
              <w:top w:val="nil"/>
              <w:left w:val="nil"/>
              <w:bottom w:val="nil"/>
              <w:right w:val="nil"/>
            </w:tcBorders>
            <w:shd w:val="clear" w:color="auto" w:fill="auto"/>
            <w:noWrap/>
            <w:vAlign w:val="bottom"/>
            <w:hideMark/>
          </w:tcPr>
          <w:p w14:paraId="64338B98" w14:textId="77777777" w:rsidR="00101F0B" w:rsidRPr="00A36096" w:rsidRDefault="00101F0B" w:rsidP="009C1FE6">
            <w:pPr>
              <w:spacing w:after="0"/>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hideMark/>
          </w:tcPr>
          <w:p w14:paraId="287F2B73" w14:textId="77777777" w:rsidR="00101F0B" w:rsidRPr="00A36096" w:rsidRDefault="00101F0B" w:rsidP="009C1FE6">
            <w:pPr>
              <w:spacing w:after="0"/>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1B29D77" w14:textId="77777777" w:rsidR="00101F0B" w:rsidRPr="00A36096" w:rsidRDefault="00101F0B" w:rsidP="009C1FE6">
            <w:pPr>
              <w:spacing w:after="0"/>
              <w:jc w:val="center"/>
              <w:rPr>
                <w:rFonts w:ascii="Calibri" w:eastAsia="Times New Roman" w:hAnsi="Calibri" w:cs="Calibri"/>
                <w:color w:val="000000"/>
                <w:sz w:val="16"/>
                <w:szCs w:val="16"/>
              </w:rPr>
            </w:pPr>
          </w:p>
        </w:tc>
      </w:tr>
      <w:tr w:rsidR="00101F0B" w:rsidRPr="00A36096" w14:paraId="166A0721" w14:textId="77777777" w:rsidTr="009C1FE6">
        <w:trPr>
          <w:trHeight w:val="300"/>
        </w:trPr>
        <w:tc>
          <w:tcPr>
            <w:tcW w:w="1180" w:type="dxa"/>
            <w:tcBorders>
              <w:top w:val="nil"/>
              <w:left w:val="nil"/>
              <w:bottom w:val="nil"/>
              <w:right w:val="nil"/>
            </w:tcBorders>
            <w:shd w:val="clear" w:color="auto" w:fill="auto"/>
            <w:noWrap/>
            <w:vAlign w:val="bottom"/>
          </w:tcPr>
          <w:p w14:paraId="076132B8" w14:textId="77777777" w:rsidR="00101F0B" w:rsidRPr="00A36096" w:rsidRDefault="00101F0B" w:rsidP="009C1FE6">
            <w:pPr>
              <w:spacing w:after="0"/>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36E36408" w14:textId="77777777" w:rsidR="00101F0B" w:rsidRPr="00A36096" w:rsidRDefault="00101F0B" w:rsidP="009C1FE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t xml:space="preserve">Discussion </w:t>
            </w:r>
            <w:r>
              <w:rPr>
                <w:rFonts w:ascii="Calibri" w:eastAsia="Times New Roman" w:hAnsi="Calibri" w:cs="Calibri"/>
                <w:color w:val="000000"/>
                <w:sz w:val="16"/>
                <w:szCs w:val="16"/>
              </w:rPr>
              <w:t xml:space="preserve"> round 5 &amp; 6 </w:t>
            </w:r>
            <w:r>
              <w:rPr>
                <w:rFonts w:ascii="Calibri" w:eastAsia="Times New Roman" w:hAnsi="Calibri" w:cs="Calibri"/>
                <w:color w:val="FF0000"/>
                <w:sz w:val="16"/>
                <w:szCs w:val="16"/>
              </w:rPr>
              <w:t>* starts Thursday for full points</w:t>
            </w:r>
          </w:p>
        </w:tc>
        <w:tc>
          <w:tcPr>
            <w:tcW w:w="840" w:type="dxa"/>
            <w:tcBorders>
              <w:top w:val="nil"/>
              <w:left w:val="nil"/>
              <w:bottom w:val="nil"/>
              <w:right w:val="nil"/>
            </w:tcBorders>
            <w:shd w:val="clear" w:color="auto" w:fill="auto"/>
            <w:noWrap/>
            <w:vAlign w:val="bottom"/>
          </w:tcPr>
          <w:p w14:paraId="4C8160AB" w14:textId="77777777" w:rsidR="00101F0B" w:rsidRPr="00A36096" w:rsidRDefault="00101F0B" w:rsidP="009C1FE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 xml:space="preserve">       25</w:t>
            </w:r>
          </w:p>
        </w:tc>
        <w:tc>
          <w:tcPr>
            <w:tcW w:w="1530" w:type="dxa"/>
            <w:tcBorders>
              <w:top w:val="nil"/>
              <w:left w:val="nil"/>
              <w:bottom w:val="nil"/>
              <w:right w:val="nil"/>
            </w:tcBorders>
            <w:shd w:val="clear" w:color="auto" w:fill="auto"/>
            <w:noWrap/>
            <w:vAlign w:val="bottom"/>
          </w:tcPr>
          <w:p w14:paraId="1A667131" w14:textId="77777777" w:rsidR="00101F0B" w:rsidRPr="001B4A39" w:rsidRDefault="00101F0B" w:rsidP="009C1FE6">
            <w:pPr>
              <w:spacing w:after="0"/>
              <w:jc w:val="center"/>
              <w:rPr>
                <w:rFonts w:ascii="Times New Roman" w:eastAsia="Times New Roman" w:hAnsi="Times New Roman" w:cs="Times New Roman"/>
                <w:sz w:val="16"/>
                <w:szCs w:val="16"/>
              </w:rPr>
            </w:pPr>
            <w:r w:rsidRPr="001B4A39">
              <w:rPr>
                <w:rFonts w:ascii="Times New Roman" w:eastAsia="Times New Roman" w:hAnsi="Times New Roman" w:cs="Times New Roman"/>
                <w:sz w:val="16"/>
                <w:szCs w:val="16"/>
              </w:rPr>
              <w:t>5.0%</w:t>
            </w:r>
          </w:p>
        </w:tc>
        <w:tc>
          <w:tcPr>
            <w:tcW w:w="1297" w:type="dxa"/>
            <w:tcBorders>
              <w:top w:val="nil"/>
              <w:left w:val="nil"/>
              <w:bottom w:val="nil"/>
              <w:right w:val="nil"/>
            </w:tcBorders>
            <w:shd w:val="clear" w:color="auto" w:fill="auto"/>
            <w:noWrap/>
            <w:vAlign w:val="bottom"/>
          </w:tcPr>
          <w:p w14:paraId="67111BF2" w14:textId="6CE5530B" w:rsidR="00101F0B" w:rsidRDefault="00101F0B" w:rsidP="009C1FE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11/2</w:t>
            </w:r>
            <w:r w:rsidR="008F4032">
              <w:rPr>
                <w:rFonts w:ascii="Calibri" w:eastAsia="Times New Roman" w:hAnsi="Calibri" w:cs="Calibri"/>
                <w:color w:val="000000"/>
                <w:sz w:val="16"/>
                <w:szCs w:val="16"/>
              </w:rPr>
              <w:t>3</w:t>
            </w:r>
            <w:r w:rsidRPr="00A36096">
              <w:rPr>
                <w:rFonts w:ascii="Calibri" w:eastAsia="Times New Roman" w:hAnsi="Calibri" w:cs="Calibri"/>
                <w:color w:val="000000"/>
                <w:sz w:val="16"/>
                <w:szCs w:val="16"/>
              </w:rPr>
              <w:t>/202</w:t>
            </w:r>
            <w:r w:rsidR="008F4032">
              <w:rPr>
                <w:rFonts w:ascii="Calibri" w:eastAsia="Times New Roman" w:hAnsi="Calibri" w:cs="Calibri"/>
                <w:color w:val="000000"/>
                <w:sz w:val="16"/>
                <w:szCs w:val="16"/>
              </w:rPr>
              <w:t>5</w:t>
            </w:r>
          </w:p>
        </w:tc>
      </w:tr>
      <w:tr w:rsidR="00101F0B" w:rsidRPr="00A36096" w14:paraId="78A17DA9" w14:textId="77777777" w:rsidTr="009C1FE6">
        <w:trPr>
          <w:trHeight w:val="300"/>
        </w:trPr>
        <w:tc>
          <w:tcPr>
            <w:tcW w:w="1180" w:type="dxa"/>
            <w:tcBorders>
              <w:top w:val="nil"/>
              <w:left w:val="nil"/>
              <w:bottom w:val="nil"/>
              <w:right w:val="nil"/>
            </w:tcBorders>
            <w:shd w:val="clear" w:color="auto" w:fill="auto"/>
            <w:noWrap/>
            <w:vAlign w:val="bottom"/>
          </w:tcPr>
          <w:p w14:paraId="7CA04C42" w14:textId="77777777" w:rsidR="00101F0B" w:rsidRPr="00A36096" w:rsidRDefault="00101F0B" w:rsidP="009C1FE6">
            <w:pPr>
              <w:spacing w:after="0"/>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2C9A86ED" w14:textId="77777777" w:rsidR="00101F0B" w:rsidRDefault="00101F0B" w:rsidP="009C1FE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t>Read Chapter</w:t>
            </w:r>
            <w:r>
              <w:rPr>
                <w:rFonts w:ascii="Calibri" w:eastAsia="Times New Roman" w:hAnsi="Calibri" w:cs="Calibri"/>
                <w:color w:val="000000"/>
                <w:sz w:val="16"/>
                <w:szCs w:val="16"/>
              </w:rPr>
              <w:t xml:space="preserve"> 11&amp;12</w:t>
            </w:r>
          </w:p>
        </w:tc>
        <w:tc>
          <w:tcPr>
            <w:tcW w:w="840" w:type="dxa"/>
            <w:tcBorders>
              <w:top w:val="nil"/>
              <w:left w:val="nil"/>
              <w:bottom w:val="nil"/>
              <w:right w:val="nil"/>
            </w:tcBorders>
            <w:shd w:val="clear" w:color="auto" w:fill="auto"/>
            <w:noWrap/>
            <w:vAlign w:val="bottom"/>
          </w:tcPr>
          <w:p w14:paraId="3F36EAD2" w14:textId="77777777" w:rsidR="00101F0B" w:rsidRDefault="00101F0B" w:rsidP="009C1FE6">
            <w:pPr>
              <w:spacing w:after="0"/>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tcPr>
          <w:p w14:paraId="38DB4106" w14:textId="77777777" w:rsidR="00101F0B" w:rsidRPr="00A36096" w:rsidRDefault="00101F0B" w:rsidP="009C1FE6">
            <w:pPr>
              <w:spacing w:after="0"/>
              <w:jc w:val="center"/>
              <w:rPr>
                <w:rFonts w:ascii="Calibri" w:eastAsia="Times New Roman" w:hAnsi="Calibri" w:cs="Calibri"/>
                <w:color w:val="000000"/>
                <w:sz w:val="16"/>
                <w:szCs w:val="16"/>
              </w:rPr>
            </w:pPr>
          </w:p>
        </w:tc>
        <w:tc>
          <w:tcPr>
            <w:tcW w:w="1297" w:type="dxa"/>
            <w:tcBorders>
              <w:top w:val="nil"/>
              <w:left w:val="nil"/>
              <w:bottom w:val="nil"/>
              <w:right w:val="nil"/>
            </w:tcBorders>
            <w:shd w:val="clear" w:color="auto" w:fill="auto"/>
            <w:noWrap/>
            <w:vAlign w:val="bottom"/>
          </w:tcPr>
          <w:p w14:paraId="4E5A48A3" w14:textId="53AAFD99" w:rsidR="00101F0B" w:rsidRDefault="00101F0B" w:rsidP="009C1FE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11/2</w:t>
            </w:r>
            <w:r w:rsidR="008F4032">
              <w:rPr>
                <w:rFonts w:ascii="Calibri" w:eastAsia="Times New Roman" w:hAnsi="Calibri" w:cs="Calibri"/>
                <w:color w:val="000000"/>
                <w:sz w:val="16"/>
                <w:szCs w:val="16"/>
              </w:rPr>
              <w:t>3</w:t>
            </w:r>
            <w:r w:rsidRPr="00A36096">
              <w:rPr>
                <w:rFonts w:ascii="Calibri" w:eastAsia="Times New Roman" w:hAnsi="Calibri" w:cs="Calibri"/>
                <w:color w:val="000000"/>
                <w:sz w:val="16"/>
                <w:szCs w:val="16"/>
              </w:rPr>
              <w:t>/202</w:t>
            </w:r>
            <w:r w:rsidR="008F4032">
              <w:rPr>
                <w:rFonts w:ascii="Calibri" w:eastAsia="Times New Roman" w:hAnsi="Calibri" w:cs="Calibri"/>
                <w:color w:val="000000"/>
                <w:sz w:val="16"/>
                <w:szCs w:val="16"/>
              </w:rPr>
              <w:t>5</w:t>
            </w:r>
          </w:p>
        </w:tc>
      </w:tr>
      <w:tr w:rsidR="00101F0B" w:rsidRPr="00A36096" w14:paraId="4ACA9677" w14:textId="77777777" w:rsidTr="009C1FE6">
        <w:trPr>
          <w:trHeight w:val="300"/>
        </w:trPr>
        <w:tc>
          <w:tcPr>
            <w:tcW w:w="1180" w:type="dxa"/>
            <w:tcBorders>
              <w:top w:val="nil"/>
              <w:left w:val="nil"/>
              <w:bottom w:val="nil"/>
              <w:right w:val="nil"/>
            </w:tcBorders>
            <w:shd w:val="clear" w:color="auto" w:fill="auto"/>
            <w:noWrap/>
            <w:vAlign w:val="bottom"/>
            <w:hideMark/>
          </w:tcPr>
          <w:p w14:paraId="665EC48A" w14:textId="77777777" w:rsidR="00101F0B" w:rsidRDefault="00101F0B" w:rsidP="009C1FE6">
            <w:pPr>
              <w:spacing w:after="0"/>
              <w:rPr>
                <w:rFonts w:ascii="Calibri" w:eastAsia="Times New Roman" w:hAnsi="Calibri" w:cs="Calibri"/>
                <w:color w:val="000000"/>
                <w:sz w:val="16"/>
                <w:szCs w:val="16"/>
              </w:rPr>
            </w:pPr>
          </w:p>
          <w:p w14:paraId="5CA6BD9E" w14:textId="77777777" w:rsidR="00101F0B" w:rsidRPr="00A36096" w:rsidRDefault="00101F0B" w:rsidP="009C1FE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Seven</w:t>
            </w:r>
          </w:p>
        </w:tc>
        <w:tc>
          <w:tcPr>
            <w:tcW w:w="4400" w:type="dxa"/>
            <w:tcBorders>
              <w:top w:val="nil"/>
              <w:left w:val="nil"/>
              <w:bottom w:val="nil"/>
              <w:right w:val="nil"/>
            </w:tcBorders>
            <w:shd w:val="clear" w:color="auto" w:fill="auto"/>
            <w:noWrap/>
            <w:vAlign w:val="bottom"/>
            <w:hideMark/>
          </w:tcPr>
          <w:p w14:paraId="03C54E4A" w14:textId="77777777" w:rsidR="00101F0B" w:rsidRPr="00A36096" w:rsidRDefault="00101F0B" w:rsidP="009C1FE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 xml:space="preserve">Refreshing &amp; Analytics </w:t>
            </w:r>
          </w:p>
        </w:tc>
        <w:tc>
          <w:tcPr>
            <w:tcW w:w="840" w:type="dxa"/>
            <w:tcBorders>
              <w:top w:val="nil"/>
              <w:left w:val="nil"/>
              <w:bottom w:val="nil"/>
              <w:right w:val="nil"/>
            </w:tcBorders>
            <w:shd w:val="clear" w:color="auto" w:fill="auto"/>
            <w:noWrap/>
            <w:vAlign w:val="bottom"/>
            <w:hideMark/>
          </w:tcPr>
          <w:p w14:paraId="435911F9" w14:textId="77777777" w:rsidR="00101F0B" w:rsidRPr="00A36096" w:rsidRDefault="00101F0B" w:rsidP="009C1FE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p>
        </w:tc>
        <w:tc>
          <w:tcPr>
            <w:tcW w:w="1530" w:type="dxa"/>
            <w:tcBorders>
              <w:top w:val="nil"/>
              <w:left w:val="nil"/>
              <w:bottom w:val="nil"/>
              <w:right w:val="nil"/>
            </w:tcBorders>
            <w:shd w:val="clear" w:color="auto" w:fill="auto"/>
            <w:noWrap/>
            <w:vAlign w:val="bottom"/>
            <w:hideMark/>
          </w:tcPr>
          <w:p w14:paraId="4B1353ED" w14:textId="77777777" w:rsidR="00101F0B" w:rsidRPr="001B4A39" w:rsidRDefault="00101F0B" w:rsidP="009C1FE6">
            <w:pPr>
              <w:spacing w:after="0"/>
              <w:jc w:val="center"/>
              <w:rPr>
                <w:rFonts w:ascii="Times New Roman" w:eastAsia="Times New Roman" w:hAnsi="Times New Roman" w:cs="Times New Roman"/>
                <w:sz w:val="16"/>
                <w:szCs w:val="16"/>
              </w:rPr>
            </w:pPr>
          </w:p>
        </w:tc>
        <w:tc>
          <w:tcPr>
            <w:tcW w:w="1297" w:type="dxa"/>
            <w:tcBorders>
              <w:top w:val="nil"/>
              <w:left w:val="nil"/>
              <w:bottom w:val="nil"/>
              <w:right w:val="nil"/>
            </w:tcBorders>
            <w:shd w:val="clear" w:color="auto" w:fill="auto"/>
            <w:noWrap/>
            <w:vAlign w:val="bottom"/>
            <w:hideMark/>
          </w:tcPr>
          <w:p w14:paraId="3F87761A" w14:textId="2BCE304C" w:rsidR="00101F0B" w:rsidRPr="00A36096" w:rsidRDefault="00101F0B" w:rsidP="009C1FE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r w:rsidR="008F4032">
              <w:rPr>
                <w:rFonts w:ascii="Calibri" w:eastAsia="Times New Roman" w:hAnsi="Calibri" w:cs="Calibri"/>
                <w:color w:val="000000"/>
                <w:sz w:val="16"/>
                <w:szCs w:val="16"/>
              </w:rPr>
              <w:t>1</w:t>
            </w:r>
            <w:r>
              <w:rPr>
                <w:rFonts w:ascii="Calibri" w:eastAsia="Times New Roman" w:hAnsi="Calibri" w:cs="Calibri"/>
                <w:color w:val="000000"/>
                <w:sz w:val="16"/>
                <w:szCs w:val="16"/>
              </w:rPr>
              <w:t>/</w:t>
            </w:r>
            <w:r w:rsidR="008F4032">
              <w:rPr>
                <w:rFonts w:ascii="Calibri" w:eastAsia="Times New Roman" w:hAnsi="Calibri" w:cs="Calibri"/>
                <w:color w:val="000000"/>
                <w:sz w:val="16"/>
                <w:szCs w:val="16"/>
              </w:rPr>
              <w:t>30</w:t>
            </w:r>
            <w:r>
              <w:rPr>
                <w:rFonts w:ascii="Calibri" w:eastAsia="Times New Roman" w:hAnsi="Calibri" w:cs="Calibri"/>
                <w:color w:val="000000"/>
                <w:sz w:val="16"/>
                <w:szCs w:val="16"/>
              </w:rPr>
              <w:t>/202</w:t>
            </w:r>
            <w:r w:rsidR="008F4032">
              <w:rPr>
                <w:rFonts w:ascii="Calibri" w:eastAsia="Times New Roman" w:hAnsi="Calibri" w:cs="Calibri"/>
                <w:color w:val="000000"/>
                <w:sz w:val="16"/>
                <w:szCs w:val="16"/>
              </w:rPr>
              <w:t>5</w:t>
            </w:r>
          </w:p>
        </w:tc>
      </w:tr>
      <w:tr w:rsidR="00101F0B" w:rsidRPr="00A36096" w14:paraId="3E7E1A43" w14:textId="77777777" w:rsidTr="009C1FE6">
        <w:trPr>
          <w:trHeight w:val="300"/>
        </w:trPr>
        <w:tc>
          <w:tcPr>
            <w:tcW w:w="1180" w:type="dxa"/>
            <w:tcBorders>
              <w:top w:val="nil"/>
              <w:left w:val="nil"/>
              <w:bottom w:val="nil"/>
              <w:right w:val="nil"/>
            </w:tcBorders>
            <w:shd w:val="clear" w:color="auto" w:fill="auto"/>
            <w:noWrap/>
            <w:vAlign w:val="bottom"/>
            <w:hideMark/>
          </w:tcPr>
          <w:p w14:paraId="58FB36F5" w14:textId="77777777" w:rsidR="00101F0B" w:rsidRPr="00A36096" w:rsidRDefault="00101F0B" w:rsidP="009C1FE6">
            <w:pPr>
              <w:spacing w:after="0"/>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hideMark/>
          </w:tcPr>
          <w:p w14:paraId="38784C24" w14:textId="77777777" w:rsidR="00101F0B" w:rsidRDefault="00101F0B" w:rsidP="009C1FE6">
            <w:pPr>
              <w:spacing w:after="0"/>
              <w:rPr>
                <w:rFonts w:ascii="Calibri" w:eastAsia="Times New Roman" w:hAnsi="Calibri" w:cs="Calibri"/>
                <w:color w:val="000000"/>
                <w:sz w:val="16"/>
                <w:szCs w:val="16"/>
              </w:rPr>
            </w:pPr>
          </w:p>
          <w:p w14:paraId="7A0DD392" w14:textId="77777777" w:rsidR="00101F0B" w:rsidRDefault="00101F0B" w:rsidP="009C1FE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lastRenderedPageBreak/>
              <w:t>Read Chapter</w:t>
            </w:r>
            <w:r>
              <w:rPr>
                <w:rFonts w:ascii="Calibri" w:eastAsia="Times New Roman" w:hAnsi="Calibri" w:cs="Calibri"/>
                <w:color w:val="000000"/>
                <w:sz w:val="16"/>
                <w:szCs w:val="16"/>
              </w:rPr>
              <w:t xml:space="preserve">s 13 &amp; 14                                    </w:t>
            </w:r>
          </w:p>
          <w:p w14:paraId="7F7A87B7" w14:textId="77777777" w:rsidR="00101F0B" w:rsidRDefault="00101F0B" w:rsidP="009C1FE6">
            <w:pPr>
              <w:spacing w:after="0"/>
              <w:rPr>
                <w:rFonts w:ascii="Calibri" w:eastAsia="Times New Roman" w:hAnsi="Calibri" w:cs="Calibri"/>
                <w:color w:val="000000"/>
                <w:sz w:val="16"/>
                <w:szCs w:val="16"/>
              </w:rPr>
            </w:pPr>
          </w:p>
          <w:p w14:paraId="1AB5651A" w14:textId="77777777" w:rsidR="00101F0B" w:rsidRPr="00A36096" w:rsidRDefault="00101F0B" w:rsidP="009C1FE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 xml:space="preserve"> Reply-</w:t>
            </w:r>
            <w:r w:rsidRPr="00A36096">
              <w:rPr>
                <w:rFonts w:ascii="Calibri" w:eastAsia="Times New Roman" w:hAnsi="Calibri" w:cs="Calibri"/>
                <w:color w:val="000000"/>
                <w:sz w:val="16"/>
                <w:szCs w:val="16"/>
              </w:rPr>
              <w:t>Discussion</w:t>
            </w:r>
            <w:r>
              <w:rPr>
                <w:rFonts w:ascii="Calibri" w:eastAsia="Times New Roman" w:hAnsi="Calibri" w:cs="Calibri"/>
                <w:color w:val="000000"/>
                <w:sz w:val="16"/>
                <w:szCs w:val="16"/>
              </w:rPr>
              <w:t xml:space="preserve"> &amp; PV presentation</w:t>
            </w:r>
          </w:p>
        </w:tc>
        <w:tc>
          <w:tcPr>
            <w:tcW w:w="840" w:type="dxa"/>
            <w:tcBorders>
              <w:top w:val="nil"/>
              <w:left w:val="nil"/>
              <w:bottom w:val="nil"/>
              <w:right w:val="nil"/>
            </w:tcBorders>
            <w:shd w:val="clear" w:color="auto" w:fill="auto"/>
            <w:noWrap/>
            <w:vAlign w:val="bottom"/>
            <w:hideMark/>
          </w:tcPr>
          <w:p w14:paraId="3BF46665" w14:textId="77777777" w:rsidR="00101F0B" w:rsidRPr="00A36096" w:rsidRDefault="00101F0B" w:rsidP="009C1FE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lastRenderedPageBreak/>
              <w:t xml:space="preserve">     100</w:t>
            </w:r>
          </w:p>
        </w:tc>
        <w:tc>
          <w:tcPr>
            <w:tcW w:w="1530" w:type="dxa"/>
            <w:tcBorders>
              <w:top w:val="nil"/>
              <w:left w:val="nil"/>
              <w:bottom w:val="nil"/>
              <w:right w:val="nil"/>
            </w:tcBorders>
            <w:shd w:val="clear" w:color="auto" w:fill="auto"/>
            <w:noWrap/>
            <w:vAlign w:val="bottom"/>
            <w:hideMark/>
          </w:tcPr>
          <w:p w14:paraId="2A090344" w14:textId="77777777" w:rsidR="00101F0B" w:rsidRPr="001B4A39" w:rsidRDefault="00101F0B" w:rsidP="009C1FE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r w:rsidRPr="001B4A39">
              <w:rPr>
                <w:rFonts w:ascii="Times New Roman" w:eastAsia="Times New Roman" w:hAnsi="Times New Roman" w:cs="Times New Roman"/>
                <w:sz w:val="16"/>
                <w:szCs w:val="16"/>
              </w:rPr>
              <w:t>.0%</w:t>
            </w:r>
          </w:p>
        </w:tc>
        <w:tc>
          <w:tcPr>
            <w:tcW w:w="1297" w:type="dxa"/>
            <w:tcBorders>
              <w:top w:val="nil"/>
              <w:left w:val="nil"/>
              <w:bottom w:val="nil"/>
              <w:right w:val="nil"/>
            </w:tcBorders>
            <w:shd w:val="clear" w:color="auto" w:fill="auto"/>
            <w:noWrap/>
            <w:vAlign w:val="bottom"/>
            <w:hideMark/>
          </w:tcPr>
          <w:p w14:paraId="36CF01A0" w14:textId="7A7BE460" w:rsidR="00101F0B" w:rsidRPr="00A36096" w:rsidRDefault="00101F0B" w:rsidP="009C1FE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r w:rsidR="008F4032">
              <w:rPr>
                <w:rFonts w:ascii="Calibri" w:eastAsia="Times New Roman" w:hAnsi="Calibri" w:cs="Calibri"/>
                <w:color w:val="000000"/>
                <w:sz w:val="16"/>
                <w:szCs w:val="16"/>
              </w:rPr>
              <w:t>1</w:t>
            </w:r>
            <w:r>
              <w:rPr>
                <w:rFonts w:ascii="Calibri" w:eastAsia="Times New Roman" w:hAnsi="Calibri" w:cs="Calibri"/>
                <w:color w:val="000000"/>
                <w:sz w:val="16"/>
                <w:szCs w:val="16"/>
              </w:rPr>
              <w:t xml:space="preserve">/ </w:t>
            </w:r>
            <w:r w:rsidR="008F4032">
              <w:rPr>
                <w:rFonts w:ascii="Calibri" w:eastAsia="Times New Roman" w:hAnsi="Calibri" w:cs="Calibri"/>
                <w:color w:val="000000"/>
                <w:sz w:val="16"/>
                <w:szCs w:val="16"/>
              </w:rPr>
              <w:t>30</w:t>
            </w:r>
            <w:r>
              <w:rPr>
                <w:rFonts w:ascii="Calibri" w:eastAsia="Times New Roman" w:hAnsi="Calibri" w:cs="Calibri"/>
                <w:color w:val="000000"/>
                <w:sz w:val="16"/>
                <w:szCs w:val="16"/>
              </w:rPr>
              <w:t>/202</w:t>
            </w:r>
            <w:r w:rsidR="008F4032">
              <w:rPr>
                <w:rFonts w:ascii="Calibri" w:eastAsia="Times New Roman" w:hAnsi="Calibri" w:cs="Calibri"/>
                <w:color w:val="000000"/>
                <w:sz w:val="16"/>
                <w:szCs w:val="16"/>
              </w:rPr>
              <w:t>5</w:t>
            </w:r>
          </w:p>
        </w:tc>
      </w:tr>
      <w:tr w:rsidR="00101F0B" w:rsidRPr="00A36096" w14:paraId="1E58BEF8" w14:textId="77777777" w:rsidTr="009C1FE6">
        <w:trPr>
          <w:trHeight w:val="300"/>
        </w:trPr>
        <w:tc>
          <w:tcPr>
            <w:tcW w:w="1180" w:type="dxa"/>
            <w:tcBorders>
              <w:top w:val="nil"/>
              <w:left w:val="nil"/>
              <w:bottom w:val="nil"/>
              <w:right w:val="nil"/>
            </w:tcBorders>
            <w:shd w:val="clear" w:color="auto" w:fill="auto"/>
            <w:noWrap/>
            <w:vAlign w:val="bottom"/>
            <w:hideMark/>
          </w:tcPr>
          <w:p w14:paraId="06C24C98" w14:textId="77777777" w:rsidR="00101F0B" w:rsidRDefault="00101F0B" w:rsidP="009C1FE6">
            <w:pPr>
              <w:spacing w:after="0"/>
              <w:rPr>
                <w:rFonts w:ascii="Calibri" w:eastAsia="Times New Roman" w:hAnsi="Calibri" w:cs="Calibri"/>
                <w:color w:val="000000"/>
                <w:sz w:val="16"/>
                <w:szCs w:val="16"/>
              </w:rPr>
            </w:pPr>
          </w:p>
          <w:p w14:paraId="670104EF" w14:textId="77777777" w:rsidR="00101F0B" w:rsidRPr="00A36096" w:rsidRDefault="00101F0B" w:rsidP="009C1FE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t>Week Eight</w:t>
            </w:r>
          </w:p>
        </w:tc>
        <w:tc>
          <w:tcPr>
            <w:tcW w:w="4400" w:type="dxa"/>
            <w:tcBorders>
              <w:top w:val="nil"/>
              <w:left w:val="nil"/>
              <w:bottom w:val="nil"/>
              <w:right w:val="nil"/>
            </w:tcBorders>
            <w:shd w:val="clear" w:color="auto" w:fill="auto"/>
            <w:noWrap/>
            <w:vAlign w:val="bottom"/>
            <w:hideMark/>
          </w:tcPr>
          <w:p w14:paraId="2D273AFD" w14:textId="77777777" w:rsidR="00101F0B" w:rsidRPr="00A36096" w:rsidRDefault="00101F0B" w:rsidP="009C1FE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Online Advertising &amp; Business  (Chapters 15&amp;16)</w:t>
            </w:r>
          </w:p>
        </w:tc>
        <w:tc>
          <w:tcPr>
            <w:tcW w:w="840" w:type="dxa"/>
            <w:tcBorders>
              <w:top w:val="nil"/>
              <w:left w:val="nil"/>
              <w:bottom w:val="nil"/>
              <w:right w:val="nil"/>
            </w:tcBorders>
            <w:shd w:val="clear" w:color="auto" w:fill="auto"/>
            <w:noWrap/>
            <w:vAlign w:val="bottom"/>
            <w:hideMark/>
          </w:tcPr>
          <w:p w14:paraId="550EC08B" w14:textId="77777777" w:rsidR="00101F0B" w:rsidRPr="00A36096" w:rsidRDefault="00101F0B" w:rsidP="009C1FE6">
            <w:pPr>
              <w:spacing w:after="0"/>
              <w:rPr>
                <w:rFonts w:ascii="Calibri" w:eastAsia="Times New Roman" w:hAnsi="Calibri" w:cs="Calibri"/>
                <w:color w:val="000000"/>
                <w:sz w:val="16"/>
                <w:szCs w:val="16"/>
              </w:rPr>
            </w:pPr>
          </w:p>
        </w:tc>
        <w:tc>
          <w:tcPr>
            <w:tcW w:w="1530" w:type="dxa"/>
            <w:tcBorders>
              <w:top w:val="nil"/>
              <w:left w:val="nil"/>
              <w:bottom w:val="nil"/>
              <w:right w:val="nil"/>
            </w:tcBorders>
            <w:shd w:val="clear" w:color="auto" w:fill="auto"/>
            <w:noWrap/>
            <w:vAlign w:val="bottom"/>
            <w:hideMark/>
          </w:tcPr>
          <w:p w14:paraId="31FD7D06" w14:textId="77777777" w:rsidR="00101F0B" w:rsidRPr="00A36096" w:rsidRDefault="00101F0B" w:rsidP="009C1FE6">
            <w:pPr>
              <w:spacing w:after="0"/>
              <w:jc w:val="center"/>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4B21190" w14:textId="77777777" w:rsidR="00101F0B" w:rsidRPr="00A36096" w:rsidRDefault="00101F0B" w:rsidP="009C1FE6">
            <w:pPr>
              <w:spacing w:after="0"/>
              <w:jc w:val="center"/>
              <w:rPr>
                <w:rFonts w:ascii="Calibri" w:eastAsia="Times New Roman" w:hAnsi="Calibri" w:cs="Calibri"/>
                <w:color w:val="000000"/>
                <w:sz w:val="16"/>
                <w:szCs w:val="16"/>
              </w:rPr>
            </w:pPr>
          </w:p>
        </w:tc>
      </w:tr>
      <w:tr w:rsidR="00101F0B" w:rsidRPr="00A36096" w14:paraId="2244B70C" w14:textId="77777777" w:rsidTr="009C1FE6">
        <w:trPr>
          <w:trHeight w:val="300"/>
        </w:trPr>
        <w:tc>
          <w:tcPr>
            <w:tcW w:w="1180" w:type="dxa"/>
            <w:tcBorders>
              <w:top w:val="nil"/>
              <w:left w:val="nil"/>
              <w:bottom w:val="nil"/>
              <w:right w:val="nil"/>
            </w:tcBorders>
            <w:shd w:val="clear" w:color="auto" w:fill="auto"/>
            <w:noWrap/>
            <w:vAlign w:val="bottom"/>
            <w:hideMark/>
          </w:tcPr>
          <w:p w14:paraId="4DA2FB06" w14:textId="77777777" w:rsidR="00101F0B" w:rsidRPr="00A36096" w:rsidRDefault="00101F0B" w:rsidP="009C1FE6">
            <w:pPr>
              <w:spacing w:after="0"/>
              <w:jc w:val="center"/>
              <w:rPr>
                <w:rFonts w:ascii="Calibri" w:eastAsia="Times New Roman" w:hAnsi="Calibri" w:cs="Calibri"/>
                <w:color w:val="000000"/>
                <w:sz w:val="16"/>
                <w:szCs w:val="16"/>
              </w:rPr>
            </w:pPr>
          </w:p>
        </w:tc>
        <w:tc>
          <w:tcPr>
            <w:tcW w:w="4400" w:type="dxa"/>
            <w:tcBorders>
              <w:top w:val="nil"/>
              <w:left w:val="nil"/>
              <w:bottom w:val="nil"/>
              <w:right w:val="nil"/>
            </w:tcBorders>
            <w:shd w:val="clear" w:color="auto" w:fill="auto"/>
            <w:noWrap/>
            <w:vAlign w:val="bottom"/>
          </w:tcPr>
          <w:p w14:paraId="0084E13C" w14:textId="77777777" w:rsidR="00101F0B" w:rsidRPr="00A36096" w:rsidRDefault="00101F0B" w:rsidP="009C1FE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 xml:space="preserve">Exam (100 points)  </w:t>
            </w:r>
          </w:p>
        </w:tc>
        <w:tc>
          <w:tcPr>
            <w:tcW w:w="840" w:type="dxa"/>
            <w:tcBorders>
              <w:top w:val="nil"/>
              <w:left w:val="nil"/>
              <w:bottom w:val="nil"/>
              <w:right w:val="nil"/>
            </w:tcBorders>
            <w:shd w:val="clear" w:color="auto" w:fill="auto"/>
            <w:noWrap/>
            <w:vAlign w:val="bottom"/>
          </w:tcPr>
          <w:p w14:paraId="04C17C4A" w14:textId="77777777" w:rsidR="00101F0B" w:rsidRPr="00A36096" w:rsidRDefault="00101F0B" w:rsidP="009C1FE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100</w:t>
            </w:r>
          </w:p>
        </w:tc>
        <w:tc>
          <w:tcPr>
            <w:tcW w:w="1530" w:type="dxa"/>
            <w:tcBorders>
              <w:top w:val="nil"/>
              <w:left w:val="nil"/>
              <w:bottom w:val="nil"/>
              <w:right w:val="nil"/>
            </w:tcBorders>
            <w:shd w:val="clear" w:color="auto" w:fill="auto"/>
            <w:noWrap/>
            <w:vAlign w:val="bottom"/>
          </w:tcPr>
          <w:p w14:paraId="0DC9CCEC" w14:textId="77777777" w:rsidR="00101F0B" w:rsidRPr="00A36096" w:rsidRDefault="00101F0B" w:rsidP="009C1FE6">
            <w:pPr>
              <w:spacing w:after="0"/>
              <w:rPr>
                <w:rFonts w:ascii="Calibri" w:eastAsia="Times New Roman" w:hAnsi="Calibri" w:cs="Calibri"/>
                <w:color w:val="000000"/>
                <w:sz w:val="16"/>
                <w:szCs w:val="16"/>
              </w:rPr>
            </w:pPr>
            <w:r>
              <w:rPr>
                <w:rFonts w:ascii="Calibri" w:eastAsia="Times New Roman" w:hAnsi="Calibri" w:cs="Calibri"/>
                <w:color w:val="000000"/>
                <w:sz w:val="16"/>
                <w:szCs w:val="16"/>
              </w:rPr>
              <w:t xml:space="preserve">              20.0%</w:t>
            </w:r>
          </w:p>
        </w:tc>
        <w:tc>
          <w:tcPr>
            <w:tcW w:w="1297" w:type="dxa"/>
            <w:tcBorders>
              <w:top w:val="nil"/>
              <w:left w:val="nil"/>
              <w:bottom w:val="nil"/>
              <w:right w:val="nil"/>
            </w:tcBorders>
            <w:shd w:val="clear" w:color="auto" w:fill="auto"/>
            <w:noWrap/>
            <w:vAlign w:val="bottom"/>
          </w:tcPr>
          <w:p w14:paraId="11C734E4" w14:textId="5300D83C" w:rsidR="00101F0B" w:rsidRPr="00A36096" w:rsidRDefault="00101F0B" w:rsidP="009C1FE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12/</w:t>
            </w:r>
            <w:r w:rsidR="008F4032">
              <w:rPr>
                <w:rFonts w:ascii="Calibri" w:eastAsia="Times New Roman" w:hAnsi="Calibri" w:cs="Calibri"/>
                <w:color w:val="000000"/>
                <w:sz w:val="16"/>
                <w:szCs w:val="16"/>
              </w:rPr>
              <w:t>7</w:t>
            </w:r>
            <w:r>
              <w:rPr>
                <w:rFonts w:ascii="Calibri" w:eastAsia="Times New Roman" w:hAnsi="Calibri" w:cs="Calibri"/>
                <w:color w:val="000000"/>
                <w:sz w:val="16"/>
                <w:szCs w:val="16"/>
              </w:rPr>
              <w:t>/</w:t>
            </w:r>
            <w:r w:rsidRPr="00A36096">
              <w:rPr>
                <w:rFonts w:ascii="Calibri" w:eastAsia="Times New Roman" w:hAnsi="Calibri" w:cs="Calibri"/>
                <w:color w:val="000000"/>
                <w:sz w:val="16"/>
                <w:szCs w:val="16"/>
              </w:rPr>
              <w:t>202</w:t>
            </w:r>
            <w:r w:rsidR="008F4032">
              <w:rPr>
                <w:rFonts w:ascii="Calibri" w:eastAsia="Times New Roman" w:hAnsi="Calibri" w:cs="Calibri"/>
                <w:color w:val="000000"/>
                <w:sz w:val="16"/>
                <w:szCs w:val="16"/>
              </w:rPr>
              <w:t>5</w:t>
            </w:r>
          </w:p>
        </w:tc>
      </w:tr>
      <w:tr w:rsidR="00101F0B" w:rsidRPr="00A36096" w14:paraId="022AD27E" w14:textId="77777777" w:rsidTr="009C1FE6">
        <w:trPr>
          <w:trHeight w:val="300"/>
        </w:trPr>
        <w:tc>
          <w:tcPr>
            <w:tcW w:w="1180" w:type="dxa"/>
            <w:tcBorders>
              <w:top w:val="nil"/>
              <w:left w:val="nil"/>
              <w:bottom w:val="nil"/>
              <w:right w:val="nil"/>
            </w:tcBorders>
            <w:shd w:val="clear" w:color="auto" w:fill="auto"/>
            <w:noWrap/>
            <w:vAlign w:val="bottom"/>
            <w:hideMark/>
          </w:tcPr>
          <w:p w14:paraId="412F1770" w14:textId="77777777" w:rsidR="00101F0B" w:rsidRDefault="00101F0B" w:rsidP="009C1FE6">
            <w:pPr>
              <w:spacing w:after="0"/>
              <w:rPr>
                <w:rFonts w:ascii="Calibri" w:eastAsia="Times New Roman" w:hAnsi="Calibri" w:cs="Calibri"/>
                <w:color w:val="000000"/>
                <w:sz w:val="16"/>
                <w:szCs w:val="16"/>
              </w:rPr>
            </w:pPr>
          </w:p>
          <w:p w14:paraId="46A30C10" w14:textId="77777777" w:rsidR="00101F0B" w:rsidRDefault="00101F0B" w:rsidP="009C1FE6">
            <w:pPr>
              <w:spacing w:after="0"/>
              <w:rPr>
                <w:rFonts w:ascii="Calibri" w:eastAsia="Times New Roman" w:hAnsi="Calibri" w:cs="Calibri"/>
                <w:color w:val="000000"/>
                <w:sz w:val="16"/>
                <w:szCs w:val="16"/>
              </w:rPr>
            </w:pPr>
          </w:p>
          <w:p w14:paraId="78129C9F" w14:textId="77777777" w:rsidR="00101F0B" w:rsidRPr="00A36096" w:rsidRDefault="00101F0B" w:rsidP="009C1FE6">
            <w:pPr>
              <w:spacing w:after="0"/>
              <w:rPr>
                <w:rFonts w:ascii="Calibri" w:eastAsia="Times New Roman" w:hAnsi="Calibri" w:cs="Calibri"/>
                <w:color w:val="000000"/>
                <w:sz w:val="16"/>
                <w:szCs w:val="16"/>
              </w:rPr>
            </w:pPr>
            <w:r w:rsidRPr="00A36096">
              <w:rPr>
                <w:rFonts w:ascii="Calibri" w:eastAsia="Times New Roman" w:hAnsi="Calibri" w:cs="Calibri"/>
                <w:color w:val="000000"/>
                <w:sz w:val="16"/>
                <w:szCs w:val="16"/>
              </w:rPr>
              <w:t>Totals</w:t>
            </w:r>
          </w:p>
        </w:tc>
        <w:tc>
          <w:tcPr>
            <w:tcW w:w="4400" w:type="dxa"/>
            <w:tcBorders>
              <w:top w:val="nil"/>
              <w:left w:val="nil"/>
              <w:bottom w:val="nil"/>
              <w:right w:val="nil"/>
            </w:tcBorders>
            <w:shd w:val="clear" w:color="auto" w:fill="auto"/>
            <w:noWrap/>
            <w:vAlign w:val="bottom"/>
            <w:hideMark/>
          </w:tcPr>
          <w:p w14:paraId="7D0F85A8" w14:textId="77777777" w:rsidR="00101F0B" w:rsidRPr="00A36096" w:rsidRDefault="00101F0B" w:rsidP="009C1FE6">
            <w:pPr>
              <w:spacing w:after="0"/>
              <w:rPr>
                <w:rFonts w:ascii="Calibri" w:eastAsia="Times New Roman" w:hAnsi="Calibri" w:cs="Calibri"/>
                <w:color w:val="000000"/>
                <w:sz w:val="16"/>
                <w:szCs w:val="16"/>
              </w:rPr>
            </w:pPr>
          </w:p>
        </w:tc>
        <w:tc>
          <w:tcPr>
            <w:tcW w:w="840" w:type="dxa"/>
            <w:tcBorders>
              <w:top w:val="nil"/>
              <w:left w:val="nil"/>
              <w:bottom w:val="nil"/>
              <w:right w:val="nil"/>
            </w:tcBorders>
            <w:shd w:val="clear" w:color="auto" w:fill="auto"/>
            <w:noWrap/>
            <w:vAlign w:val="bottom"/>
            <w:hideMark/>
          </w:tcPr>
          <w:p w14:paraId="57876EA6" w14:textId="77777777" w:rsidR="00101F0B" w:rsidRPr="00A36096" w:rsidRDefault="00101F0B" w:rsidP="009C1FE6">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500</w:t>
            </w:r>
          </w:p>
        </w:tc>
        <w:tc>
          <w:tcPr>
            <w:tcW w:w="1530" w:type="dxa"/>
            <w:tcBorders>
              <w:top w:val="nil"/>
              <w:left w:val="nil"/>
              <w:bottom w:val="nil"/>
              <w:right w:val="nil"/>
            </w:tcBorders>
            <w:shd w:val="clear" w:color="auto" w:fill="auto"/>
            <w:noWrap/>
            <w:vAlign w:val="bottom"/>
            <w:hideMark/>
          </w:tcPr>
          <w:p w14:paraId="01ACB073" w14:textId="77777777" w:rsidR="00101F0B" w:rsidRPr="00A36096" w:rsidRDefault="00101F0B" w:rsidP="009C1FE6">
            <w:pPr>
              <w:spacing w:after="0"/>
              <w:jc w:val="center"/>
              <w:rPr>
                <w:rFonts w:ascii="Calibri" w:eastAsia="Times New Roman" w:hAnsi="Calibri" w:cs="Calibri"/>
                <w:color w:val="000000"/>
                <w:sz w:val="16"/>
                <w:szCs w:val="16"/>
              </w:rPr>
            </w:pPr>
            <w:r w:rsidRPr="00A36096">
              <w:rPr>
                <w:rFonts w:ascii="Calibri" w:eastAsia="Times New Roman" w:hAnsi="Calibri" w:cs="Calibri"/>
                <w:color w:val="000000"/>
                <w:sz w:val="16"/>
                <w:szCs w:val="16"/>
              </w:rPr>
              <w:t>100.0%</w:t>
            </w:r>
          </w:p>
        </w:tc>
        <w:tc>
          <w:tcPr>
            <w:tcW w:w="1297" w:type="dxa"/>
            <w:tcBorders>
              <w:top w:val="nil"/>
              <w:left w:val="nil"/>
              <w:bottom w:val="nil"/>
              <w:right w:val="nil"/>
            </w:tcBorders>
            <w:shd w:val="clear" w:color="auto" w:fill="auto"/>
            <w:noWrap/>
            <w:vAlign w:val="bottom"/>
            <w:hideMark/>
          </w:tcPr>
          <w:p w14:paraId="58F9CC98" w14:textId="77777777" w:rsidR="00101F0B" w:rsidRPr="00A36096" w:rsidRDefault="00101F0B" w:rsidP="009C1FE6">
            <w:pPr>
              <w:spacing w:after="0"/>
              <w:jc w:val="center"/>
              <w:rPr>
                <w:rFonts w:ascii="Calibri" w:eastAsia="Times New Roman" w:hAnsi="Calibri" w:cs="Calibri"/>
                <w:color w:val="000000"/>
                <w:sz w:val="16"/>
                <w:szCs w:val="16"/>
              </w:rPr>
            </w:pPr>
          </w:p>
        </w:tc>
      </w:tr>
    </w:tbl>
    <w:p w14:paraId="3FD9EC23" w14:textId="77777777" w:rsidR="00101F0B" w:rsidRDefault="00101F0B" w:rsidP="00101F0B">
      <w:pPr>
        <w:pStyle w:val="SyllabiHeading"/>
        <w:rPr>
          <w:b/>
        </w:rPr>
      </w:pPr>
    </w:p>
    <w:p w14:paraId="180DCDAF" w14:textId="535CD5C9" w:rsidR="004732FD" w:rsidRDefault="004732FD" w:rsidP="000C2431"/>
    <w:p w14:paraId="64987E8D" w14:textId="77777777" w:rsidR="00BB0CDA" w:rsidRDefault="00BB0CDA" w:rsidP="00BB0CDA">
      <w:pPr>
        <w:pStyle w:val="SyllabiHeading"/>
        <w:rPr>
          <w:b/>
        </w:rPr>
      </w:pPr>
      <w:r w:rsidRPr="00703B21">
        <w:rPr>
          <w:b/>
        </w:rPr>
        <w:t xml:space="preserve">Additional Information </w:t>
      </w:r>
    </w:p>
    <w:permEnd w:id="1151408254"/>
    <w:p w14:paraId="493BC81B" w14:textId="4AAFDF60" w:rsidR="00BB0CDA" w:rsidRDefault="00BB0CDA" w:rsidP="000C2431"/>
    <w:p w14:paraId="15788855" w14:textId="77777777" w:rsidR="004732FD" w:rsidRDefault="004732FD" w:rsidP="000C2431"/>
    <w:p w14:paraId="4C12D429" w14:textId="77777777" w:rsidR="004732FD" w:rsidRPr="004732FD" w:rsidRDefault="004732FD" w:rsidP="000C2431"/>
    <w:sectPr w:rsidR="004732FD" w:rsidRPr="004732FD" w:rsidSect="00A67B54">
      <w:footerReference w:type="default" r:id="rId10"/>
      <w:headerReference w:type="first" r:id="rId11"/>
      <w:footerReference w:type="first" r:id="rId12"/>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8E072" w14:textId="77777777" w:rsidR="00381FAF" w:rsidRDefault="00381FAF" w:rsidP="002B1DF6">
      <w:pPr>
        <w:spacing w:after="0"/>
      </w:pPr>
      <w:r>
        <w:separator/>
      </w:r>
    </w:p>
  </w:endnote>
  <w:endnote w:type="continuationSeparator" w:id="0">
    <w:p w14:paraId="30AB8FE2" w14:textId="77777777" w:rsidR="00381FAF" w:rsidRDefault="00381FAF"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66D54104"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1E2C3742" w14:textId="77777777" w:rsidR="007200FA" w:rsidRPr="007200FA" w:rsidRDefault="004066A3">
    <w:pPr>
      <w:pStyle w:val="Footer"/>
      <w:rPr>
        <w:i/>
        <w:sz w:val="16"/>
        <w:szCs w:val="16"/>
      </w:rPr>
    </w:pPr>
    <w:r>
      <w:rPr>
        <w:i/>
        <w:sz w:val="16"/>
        <w:szCs w:val="16"/>
      </w:rPr>
      <w:t xml:space="preserve">Template Updated </w:t>
    </w:r>
    <w:r w:rsidR="00527721">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DBFC3"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7B325276"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bookmarkStart w:id="6" w:name="_Hlk195517023"/>
    <w:r w:rsidR="00527721">
      <w:rPr>
        <w:i/>
        <w:sz w:val="16"/>
        <w:szCs w:val="16"/>
      </w:rPr>
      <w:t>April 2025</w:t>
    </w:r>
    <w:bookmarkEnd w:id="6"/>
  </w:p>
  <w:p w14:paraId="549262AA"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720EE" w14:textId="77777777" w:rsidR="00381FAF" w:rsidRDefault="00381FAF" w:rsidP="002B1DF6">
      <w:pPr>
        <w:spacing w:after="0"/>
      </w:pPr>
      <w:r>
        <w:separator/>
      </w:r>
    </w:p>
  </w:footnote>
  <w:footnote w:type="continuationSeparator" w:id="0">
    <w:p w14:paraId="2F66168E" w14:textId="77777777" w:rsidR="00381FAF" w:rsidRDefault="00381FAF"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0CDE8" w14:textId="77777777" w:rsidR="007D5A2A" w:rsidRDefault="00E96CE9" w:rsidP="007D5A2A">
    <w:pPr>
      <w:pStyle w:val="Header"/>
      <w:jc w:val="right"/>
    </w:pPr>
    <w:r>
      <w:rPr>
        <w:noProof/>
      </w:rPr>
      <w:drawing>
        <wp:inline distT="0" distB="0" distL="0" distR="0" wp14:anchorId="3353FC53" wp14:editId="3803D910">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7E980E80"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2A7140CF"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2D270F"/>
    <w:multiLevelType w:val="hybridMultilevel"/>
    <w:tmpl w:val="28A0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D32B9"/>
    <w:multiLevelType w:val="hybridMultilevel"/>
    <w:tmpl w:val="5D68E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1" w15:restartNumberingAfterBreak="0">
    <w:nsid w:val="7BB63F61"/>
    <w:multiLevelType w:val="hybridMultilevel"/>
    <w:tmpl w:val="3BC69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1494801">
    <w:abstractNumId w:val="7"/>
  </w:num>
  <w:num w:numId="2" w16cid:durableId="248930342">
    <w:abstractNumId w:val="0"/>
  </w:num>
  <w:num w:numId="3" w16cid:durableId="1111441313">
    <w:abstractNumId w:val="6"/>
  </w:num>
  <w:num w:numId="4" w16cid:durableId="629165652">
    <w:abstractNumId w:val="2"/>
  </w:num>
  <w:num w:numId="5" w16cid:durableId="1574730010">
    <w:abstractNumId w:val="4"/>
  </w:num>
  <w:num w:numId="6" w16cid:durableId="1691569461">
    <w:abstractNumId w:val="9"/>
  </w:num>
  <w:num w:numId="7" w16cid:durableId="284191978">
    <w:abstractNumId w:val="8"/>
  </w:num>
  <w:num w:numId="8" w16cid:durableId="1815676252">
    <w:abstractNumId w:val="5"/>
  </w:num>
  <w:num w:numId="9" w16cid:durableId="1702978457">
    <w:abstractNumId w:val="10"/>
  </w:num>
  <w:num w:numId="10" w16cid:durableId="1539005759">
    <w:abstractNumId w:val="3"/>
  </w:num>
  <w:num w:numId="11" w16cid:durableId="769468272">
    <w:abstractNumId w:val="1"/>
  </w:num>
  <w:num w:numId="12" w16cid:durableId="19241020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ocumentProtection w:edit="readOnly" w:enforcement="1" w:cryptProviderType="rsaAES" w:cryptAlgorithmClass="hash" w:cryptAlgorithmType="typeAny" w:cryptAlgorithmSid="14" w:cryptSpinCount="100000" w:hash="0wbIN2aMFE4qTxpYbipvmjQX0kXY+cISUdm0csXr23thskCIZYjU3OxE04XFOBl8yEBJbNaMV8AN8c6O7MuKLw==" w:salt="aFxorS+f8xORpxQFob4hV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01F0B"/>
    <w:rsid w:val="00116CAE"/>
    <w:rsid w:val="00124F9E"/>
    <w:rsid w:val="00127703"/>
    <w:rsid w:val="00165BC2"/>
    <w:rsid w:val="00182992"/>
    <w:rsid w:val="001A2865"/>
    <w:rsid w:val="001B23C2"/>
    <w:rsid w:val="00201B07"/>
    <w:rsid w:val="0021744E"/>
    <w:rsid w:val="0024359F"/>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81FAF"/>
    <w:rsid w:val="0039128D"/>
    <w:rsid w:val="003925A2"/>
    <w:rsid w:val="00392867"/>
    <w:rsid w:val="00395271"/>
    <w:rsid w:val="003B5A0A"/>
    <w:rsid w:val="003D2402"/>
    <w:rsid w:val="003F2B14"/>
    <w:rsid w:val="004066A3"/>
    <w:rsid w:val="004078A1"/>
    <w:rsid w:val="004227A2"/>
    <w:rsid w:val="00442009"/>
    <w:rsid w:val="00452059"/>
    <w:rsid w:val="00471B51"/>
    <w:rsid w:val="004732FD"/>
    <w:rsid w:val="00485DE2"/>
    <w:rsid w:val="00497542"/>
    <w:rsid w:val="004D57E0"/>
    <w:rsid w:val="004E2C2D"/>
    <w:rsid w:val="004F2DF3"/>
    <w:rsid w:val="00500B47"/>
    <w:rsid w:val="005042F5"/>
    <w:rsid w:val="00504648"/>
    <w:rsid w:val="00504C03"/>
    <w:rsid w:val="00527721"/>
    <w:rsid w:val="00573FD3"/>
    <w:rsid w:val="0059315D"/>
    <w:rsid w:val="005A35D0"/>
    <w:rsid w:val="005B440E"/>
    <w:rsid w:val="005E6005"/>
    <w:rsid w:val="00605B5F"/>
    <w:rsid w:val="00654D1F"/>
    <w:rsid w:val="00691DB2"/>
    <w:rsid w:val="006A11CC"/>
    <w:rsid w:val="006A1232"/>
    <w:rsid w:val="006B3B3E"/>
    <w:rsid w:val="007200FA"/>
    <w:rsid w:val="00723490"/>
    <w:rsid w:val="00731672"/>
    <w:rsid w:val="0077197E"/>
    <w:rsid w:val="00783E12"/>
    <w:rsid w:val="0078676A"/>
    <w:rsid w:val="00794217"/>
    <w:rsid w:val="007A4624"/>
    <w:rsid w:val="007B45FF"/>
    <w:rsid w:val="007D5A2A"/>
    <w:rsid w:val="007E3369"/>
    <w:rsid w:val="0080070D"/>
    <w:rsid w:val="00835832"/>
    <w:rsid w:val="0083662F"/>
    <w:rsid w:val="00887623"/>
    <w:rsid w:val="00892B63"/>
    <w:rsid w:val="008930F2"/>
    <w:rsid w:val="008E0181"/>
    <w:rsid w:val="008E4F4D"/>
    <w:rsid w:val="008F4032"/>
    <w:rsid w:val="00902E96"/>
    <w:rsid w:val="0091134F"/>
    <w:rsid w:val="009419CA"/>
    <w:rsid w:val="00965F8D"/>
    <w:rsid w:val="00980F09"/>
    <w:rsid w:val="00986E96"/>
    <w:rsid w:val="009B2264"/>
    <w:rsid w:val="00A105A1"/>
    <w:rsid w:val="00A11D01"/>
    <w:rsid w:val="00A24A3B"/>
    <w:rsid w:val="00A473A2"/>
    <w:rsid w:val="00A67B54"/>
    <w:rsid w:val="00A754F6"/>
    <w:rsid w:val="00AB3DD6"/>
    <w:rsid w:val="00AD3F8B"/>
    <w:rsid w:val="00AE7841"/>
    <w:rsid w:val="00B01774"/>
    <w:rsid w:val="00B03977"/>
    <w:rsid w:val="00B71E16"/>
    <w:rsid w:val="00B86D1D"/>
    <w:rsid w:val="00BB0CDA"/>
    <w:rsid w:val="00BB466F"/>
    <w:rsid w:val="00BE50DA"/>
    <w:rsid w:val="00C210C5"/>
    <w:rsid w:val="00CC2F3E"/>
    <w:rsid w:val="00CC3FC8"/>
    <w:rsid w:val="00D4306D"/>
    <w:rsid w:val="00D71297"/>
    <w:rsid w:val="00D72497"/>
    <w:rsid w:val="00D73A78"/>
    <w:rsid w:val="00E133BA"/>
    <w:rsid w:val="00E20352"/>
    <w:rsid w:val="00E46F18"/>
    <w:rsid w:val="00E53E90"/>
    <w:rsid w:val="00E624B9"/>
    <w:rsid w:val="00E8301B"/>
    <w:rsid w:val="00E86DFB"/>
    <w:rsid w:val="00E96CE9"/>
    <w:rsid w:val="00E97627"/>
    <w:rsid w:val="00EB28BA"/>
    <w:rsid w:val="00EB480C"/>
    <w:rsid w:val="00ED358E"/>
    <w:rsid w:val="00ED3BCE"/>
    <w:rsid w:val="00EF3C2F"/>
    <w:rsid w:val="00F13280"/>
    <w:rsid w:val="00F21DE3"/>
    <w:rsid w:val="00F502E3"/>
    <w:rsid w:val="00F53E47"/>
    <w:rsid w:val="00F61F85"/>
    <w:rsid w:val="00F80EB8"/>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D0CD1"/>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1F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character" w:customStyle="1" w:styleId="Heading2Char">
    <w:name w:val="Heading 2 Char"/>
    <w:basedOn w:val="DefaultParagraphFont"/>
    <w:link w:val="Heading2"/>
    <w:uiPriority w:val="9"/>
    <w:rsid w:val="00101F0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in.stukent.com/join/801-6A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604A0-6742-405D-85F0-317CC20D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1517</Words>
  <Characters>8652</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Leon Chickering</cp:lastModifiedBy>
  <cp:revision>3</cp:revision>
  <cp:lastPrinted>2024-02-09T19:42:00Z</cp:lastPrinted>
  <dcterms:created xsi:type="dcterms:W3CDTF">2025-05-07T23:19:00Z</dcterms:created>
  <dcterms:modified xsi:type="dcterms:W3CDTF">2025-05-07T23:53:00Z</dcterms:modified>
</cp:coreProperties>
</file>