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39" w:rsidRDefault="00243F39" w:rsidP="000C2431">
      <w:pPr>
        <w:pStyle w:val="SyllabiHeading"/>
        <w:rPr>
          <w:rStyle w:val="SyllabiHeadingChar"/>
          <w:b/>
        </w:rPr>
        <w:sectPr w:rsidR="00243F39" w:rsidSect="00243F39">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02301C">
        <w:t xml:space="preserve"> PUAD 5322</w:t>
      </w:r>
      <w:r w:rsidR="004227A2">
        <w:t xml:space="preserve"> </w:t>
      </w:r>
      <w:permStart w:id="1979022513" w:edGrp="everyone"/>
      <w:r w:rsidR="004D34D3">
        <w:t>VC01</w:t>
      </w:r>
      <w:permEnd w:id="1979022513"/>
      <w:r w:rsidR="003E5236">
        <w:t xml:space="preserve"> </w:t>
      </w:r>
      <w:r w:rsidR="000E601F">
        <w:t xml:space="preserve">– </w:t>
      </w:r>
      <w:r w:rsidR="0002301C">
        <w:t>Facilitative Mediation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029026361" w:edGrp="everyone"/>
      <w:proofErr w:type="spellStart"/>
      <w:r w:rsidR="004227A2">
        <w:t>WBUonline</w:t>
      </w:r>
      <w:permEnd w:id="2029026361"/>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138134066" w:edGrp="everyone"/>
      <w:r w:rsidR="004D34D3">
        <w:t>Spring 1 2021</w:t>
      </w:r>
      <w:permEnd w:id="213813406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35072841" w:edGrp="everyone"/>
      <w:r w:rsidR="004D34D3">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4D34D3">
      <w:pPr>
        <w:spacing w:after="0"/>
      </w:pPr>
      <w:r w:rsidRPr="00E624B9">
        <w:rPr>
          <w:b/>
        </w:rPr>
        <w:t>:</w:t>
      </w:r>
      <w:r>
        <w:t xml:space="preserve"> </w:t>
      </w:r>
      <w:r w:rsidR="004D34D3">
        <w:rPr>
          <w:rFonts w:eastAsia="Times New Roman"/>
        </w:rPr>
        <w:t>(314) 881-8308</w:t>
      </w:r>
    </w:p>
    <w:permEnd w:id="153507284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73957128" w:edGrp="everyone"/>
      <w:r w:rsidR="004D34D3">
        <w:t>mruzikc@wbu.edu</w:t>
      </w:r>
      <w:permEnd w:id="187395712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366563493" w:edGrp="everyone"/>
      <w:r w:rsidR="004D34D3" w:rsidRPr="00196026">
        <w:t>I will answer e-mails within 24 hours</w:t>
      </w:r>
      <w:r w:rsidR="004D34D3">
        <w:t>.  I am available by phone MWF 9am - 5pm CST, T 8am - 12pm, and Sa 1pm - 6pm.</w:t>
      </w:r>
    </w:p>
    <w:permEnd w:id="36656349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309549996" w:edGrp="everyone"/>
      <w:r w:rsidR="004D34D3">
        <w:t>Virtual Campus</w:t>
      </w:r>
      <w:permEnd w:id="30954999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956146616" w:edGrp="everyone"/>
      <w:r w:rsidR="004D34D3">
        <w:t xml:space="preserve">Mediation Process: Practical Strategies for Resolving Conflict, </w:t>
      </w:r>
      <w:proofErr w:type="gramStart"/>
      <w:r w:rsidR="004D34D3">
        <w:t>Moore,  John</w:t>
      </w:r>
      <w:proofErr w:type="gramEnd"/>
      <w:r w:rsidR="004D34D3">
        <w:t xml:space="preserve"> Wiley &amp; Sons, Inc., 4</w:t>
      </w:r>
      <w:r w:rsidR="004D34D3" w:rsidRPr="00EC1456">
        <w:rPr>
          <w:vertAlign w:val="superscript"/>
        </w:rPr>
        <w:t>th</w:t>
      </w:r>
      <w:r w:rsidR="004D34D3">
        <w:t>, 2014 ISBN: 9781118304303</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D34D3">
        <w:rPr>
          <w:rFonts w:ascii="Calibri" w:eastAsia="Times New Roman" w:hAnsi="Calibri"/>
        </w:rPr>
        <w:t>N/A</w:t>
      </w:r>
    </w:p>
    <w:permEnd w:id="195614661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E601F" w:rsidRDefault="00E62A61" w:rsidP="004F5DFE">
      <w:pPr>
        <w:pStyle w:val="style1"/>
        <w:spacing w:before="0" w:beforeAutospacing="0" w:after="0" w:afterAutospacing="0"/>
        <w:contextualSpacing/>
        <w:rPr>
          <w:rFonts w:ascii="Calibri" w:hAnsi="Calibri"/>
        </w:rPr>
      </w:pPr>
      <w:r w:rsidRPr="00E624B9">
        <w:rPr>
          <w:b/>
        </w:rPr>
        <w:t>:</w:t>
      </w:r>
      <w:r w:rsidR="001D7E4B" w:rsidRPr="001D7E4B">
        <w:rPr>
          <w:rFonts w:ascii="Calibri" w:hAnsi="Calibri"/>
        </w:rPr>
        <w:t xml:space="preserve"> </w:t>
      </w:r>
      <w:r w:rsidR="0002301C" w:rsidRPr="0002301C">
        <w:rPr>
          <w:rFonts w:ascii="Calibri" w:hAnsi="Calibri"/>
          <w:sz w:val="22"/>
          <w:szCs w:val="22"/>
        </w:rPr>
        <w:t>The procedures and process of facilitative mediation:  creating a mediation plan, building trust with the parties, beginning a mediation session, identifying issues and interests, reaching a settlement.</w:t>
      </w:r>
    </w:p>
    <w:p w:rsidR="00925B7B" w:rsidRPr="00A505EA" w:rsidRDefault="00925B7B"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02301C" w:rsidRPr="0002301C" w:rsidRDefault="00E624B9" w:rsidP="0002301C">
      <w:pPr>
        <w:rPr>
          <w:rFonts w:ascii="Calibri" w:hAnsi="Calibri"/>
        </w:rPr>
      </w:pPr>
      <w:r w:rsidRPr="00801718">
        <w:rPr>
          <w:b/>
        </w:rPr>
        <w:t>:</w:t>
      </w:r>
      <w:r w:rsidR="00AD4C42" w:rsidRPr="00801718">
        <w:rPr>
          <w:b/>
        </w:rPr>
        <w:t xml:space="preserve"> </w:t>
      </w:r>
      <w:r w:rsidR="00FD17BE" w:rsidRPr="004B7F72">
        <w:rPr>
          <w:b/>
        </w:rPr>
        <w:t xml:space="preserve"> </w:t>
      </w:r>
      <w:r w:rsidR="0002301C" w:rsidRPr="0002301C">
        <w:rPr>
          <w:rFonts w:ascii="Calibri" w:hAnsi="Calibri"/>
        </w:rPr>
        <w:t>Upon completion of this course, students will be able to:</w:t>
      </w:r>
    </w:p>
    <w:p w:rsidR="0002301C" w:rsidRPr="0002301C" w:rsidRDefault="0002301C" w:rsidP="0002301C">
      <w:pPr>
        <w:numPr>
          <w:ilvl w:val="0"/>
          <w:numId w:val="3"/>
        </w:numPr>
        <w:spacing w:after="0"/>
        <w:rPr>
          <w:rFonts w:ascii="Calibri" w:hAnsi="Calibri"/>
        </w:rPr>
      </w:pPr>
      <w:r w:rsidRPr="0002301C">
        <w:rPr>
          <w:rFonts w:ascii="Calibri" w:hAnsi="Calibri"/>
        </w:rPr>
        <w:t>To understand and apply the star method of mediation</w:t>
      </w:r>
    </w:p>
    <w:p w:rsidR="0002301C" w:rsidRPr="0002301C" w:rsidRDefault="0002301C" w:rsidP="0002301C">
      <w:pPr>
        <w:numPr>
          <w:ilvl w:val="0"/>
          <w:numId w:val="3"/>
        </w:numPr>
        <w:spacing w:after="0"/>
        <w:rPr>
          <w:rFonts w:ascii="Calibri" w:hAnsi="Calibri"/>
        </w:rPr>
      </w:pPr>
      <w:r w:rsidRPr="0002301C">
        <w:rPr>
          <w:rFonts w:ascii="Calibri" w:hAnsi="Calibri"/>
        </w:rPr>
        <w:t>To prepare a well-developed opening statement</w:t>
      </w:r>
    </w:p>
    <w:p w:rsidR="0002301C" w:rsidRPr="0002301C" w:rsidRDefault="0002301C" w:rsidP="0002301C">
      <w:pPr>
        <w:numPr>
          <w:ilvl w:val="0"/>
          <w:numId w:val="3"/>
        </w:numPr>
        <w:spacing w:after="0"/>
        <w:rPr>
          <w:rFonts w:ascii="Calibri" w:hAnsi="Calibri"/>
        </w:rPr>
      </w:pPr>
      <w:r w:rsidRPr="0002301C">
        <w:rPr>
          <w:rFonts w:ascii="Calibri" w:hAnsi="Calibri"/>
        </w:rPr>
        <w:t>To identify and define the issues between parties and uncover the hidden interests at stake</w:t>
      </w:r>
    </w:p>
    <w:p w:rsidR="007F68EC" w:rsidRDefault="0002301C" w:rsidP="0002301C">
      <w:pPr>
        <w:numPr>
          <w:ilvl w:val="0"/>
          <w:numId w:val="3"/>
        </w:numPr>
        <w:spacing w:after="0"/>
        <w:rPr>
          <w:rFonts w:ascii="Calibri" w:hAnsi="Calibri"/>
        </w:rPr>
      </w:pPr>
      <w:r w:rsidRPr="0002301C">
        <w:rPr>
          <w:rFonts w:ascii="Calibri" w:hAnsi="Calibri"/>
        </w:rPr>
        <w:t>To critically analyze proposed settlements and prepare a written final agreement</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464143731"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64143731"/>
    </w:p>
    <w:p w:rsidR="00182992" w:rsidRDefault="007D5A2A" w:rsidP="000C2431">
      <w:pPr>
        <w:pStyle w:val="SyllabiHeading"/>
        <w:rPr>
          <w:b/>
        </w:rPr>
      </w:pPr>
      <w:r w:rsidRPr="007D5A2A">
        <w:rPr>
          <w:b/>
        </w:rPr>
        <w:t>University Policies</w:t>
      </w:r>
    </w:p>
    <w:p w:rsidR="00012030" w:rsidRPr="0039378D" w:rsidRDefault="00012030" w:rsidP="00012030">
      <w:pPr>
        <w:spacing w:after="0" w:line="960" w:lineRule="auto"/>
        <w:outlineLvl w:val="1"/>
        <w:rPr>
          <w:b/>
          <w:vanish/>
        </w:rPr>
      </w:pPr>
      <w:r w:rsidRPr="0039378D">
        <w:rPr>
          <w:b/>
        </w:rPr>
        <w:t>Statement on Plagiarism and Academic Dishonesty</w:t>
      </w:r>
    </w:p>
    <w:p w:rsidR="00012030" w:rsidRPr="0039378D" w:rsidRDefault="00012030" w:rsidP="00012030">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12030" w:rsidRPr="0039378D" w:rsidRDefault="00012030" w:rsidP="00012030">
      <w:pPr>
        <w:spacing w:after="0"/>
      </w:pPr>
    </w:p>
    <w:p w:rsidR="00012030" w:rsidRPr="0039378D" w:rsidRDefault="00012030" w:rsidP="00012030">
      <w:pPr>
        <w:spacing w:after="0"/>
        <w:outlineLvl w:val="1"/>
        <w:rPr>
          <w:b/>
          <w:vanish/>
        </w:rPr>
      </w:pPr>
      <w:r w:rsidRPr="0039378D">
        <w:rPr>
          <w:b/>
        </w:rPr>
        <w:t>Disability Statement</w:t>
      </w:r>
    </w:p>
    <w:p w:rsidR="00012030" w:rsidRPr="0039378D" w:rsidRDefault="00012030" w:rsidP="00012030">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12030" w:rsidRPr="0039378D" w:rsidRDefault="00012030" w:rsidP="00012030">
      <w:pPr>
        <w:spacing w:after="0"/>
        <w:rPr>
          <w:rFonts w:ascii="Calibri" w:hAnsi="Calibri"/>
        </w:rPr>
      </w:pPr>
      <w:r w:rsidRPr="0039378D">
        <w:rPr>
          <w:rFonts w:ascii="Calibri" w:hAnsi="Calibri"/>
        </w:rPr>
        <w:t xml:space="preserve"> </w:t>
      </w:r>
    </w:p>
    <w:p w:rsidR="00012030" w:rsidRPr="0039378D" w:rsidRDefault="00012030" w:rsidP="0001203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12030" w:rsidRPr="0039378D" w:rsidRDefault="00012030" w:rsidP="00012030">
      <w:pPr>
        <w:spacing w:after="0"/>
      </w:pPr>
    </w:p>
    <w:p w:rsidR="00012030" w:rsidRPr="0039378D" w:rsidRDefault="00012030" w:rsidP="00012030">
      <w:pPr>
        <w:spacing w:after="0"/>
        <w:outlineLvl w:val="1"/>
        <w:rPr>
          <w:b/>
          <w:vanish/>
        </w:rPr>
      </w:pPr>
      <w:r w:rsidRPr="0039378D">
        <w:rPr>
          <w:b/>
        </w:rPr>
        <w:t>Student Grade Appeals</w:t>
      </w:r>
    </w:p>
    <w:p w:rsidR="00012030" w:rsidRPr="0039378D" w:rsidRDefault="00012030" w:rsidP="00012030">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12030" w:rsidRPr="0039378D" w:rsidRDefault="00012030" w:rsidP="00012030">
      <w:pPr>
        <w:spacing w:after="0"/>
      </w:pPr>
    </w:p>
    <w:p w:rsidR="00012030" w:rsidRPr="0039378D" w:rsidRDefault="00012030" w:rsidP="00012030">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D76766" w:rsidRPr="007B3EB5" w:rsidRDefault="00D76766" w:rsidP="00D76766">
      <w:pPr>
        <w:rPr>
          <w:b/>
          <w:bCs/>
        </w:rPr>
      </w:pPr>
      <w:permStart w:id="432764989" w:edGrp="everyone"/>
      <w:r w:rsidRPr="007B3EB5">
        <w:t>Daily access to computer, internet, e-mail and use Microsoft Word (doc) word processing software for all assignments. All communications and assignments are to be done online via the online course and/or e-mail.</w:t>
      </w:r>
    </w:p>
    <w:p w:rsidR="00D76766" w:rsidRPr="007B3EB5" w:rsidRDefault="00D76766" w:rsidP="00D76766">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D76766" w:rsidRPr="007B3EB5" w:rsidRDefault="00D76766" w:rsidP="00D76766">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rsidR="00D76766" w:rsidRPr="007B3EB5" w:rsidRDefault="00D76766" w:rsidP="00D7676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D76766" w:rsidRPr="007B3EB5" w:rsidRDefault="00D76766" w:rsidP="00D7676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D76766" w:rsidRPr="007B3EB5" w:rsidRDefault="00D76766" w:rsidP="00D76766">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D76766" w:rsidRPr="007B3EB5" w:rsidRDefault="00D76766" w:rsidP="00D76766">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rsidR="00D76766" w:rsidRDefault="00D76766" w:rsidP="00D76766">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w:t>
      </w:r>
      <w:r>
        <w:rPr>
          <w:bCs/>
        </w:rPr>
        <w:t>he paper will be given in Week 1</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w:t>
      </w:r>
      <w:r w:rsidRPr="007B3EB5">
        <w:rPr>
          <w:bCs/>
        </w:rPr>
        <w:lastRenderedPageBreak/>
        <w:t xml:space="preserve">disciplinary action.  Late papers will receive lower grades unless the instructor determines that there is a satisfactory reason for the late receipt.   </w:t>
      </w:r>
    </w:p>
    <w:p w:rsidR="00D76766" w:rsidRPr="007B3EB5" w:rsidRDefault="00D76766" w:rsidP="00D76766">
      <w:pPr>
        <w:shd w:val="clear" w:color="auto" w:fill="FFFFFF"/>
        <w:suppressAutoHyphens/>
        <w:spacing w:before="254" w:after="0"/>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D76766" w:rsidRDefault="00D76766" w:rsidP="00D76766">
      <w:pPr>
        <w:suppressAutoHyphens/>
        <w:spacing w:after="0"/>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D76766" w:rsidRPr="00F30401" w:rsidRDefault="00D76766" w:rsidP="00D76766">
      <w:pPr>
        <w:rPr>
          <w:rFonts w:ascii="Calibri" w:hAnsi="Calibri"/>
          <w:sz w:val="24"/>
          <w:szCs w:val="24"/>
        </w:rPr>
      </w:pPr>
      <w:r>
        <w:rPr>
          <w:rFonts w:eastAsia="Times New Roman"/>
          <w:lang w:eastAsia="ar-SA"/>
        </w:rPr>
        <w:t xml:space="preserve">               </w:t>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ermEnd w:id="43276498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61A38" w:rsidRPr="00561A38" w:rsidRDefault="00D76766" w:rsidP="00561A38">
      <w:permStart w:id="97724107" w:edGrp="everyone"/>
      <w:r>
        <w:t>TBD</w:t>
      </w:r>
      <w:bookmarkStart w:id="0" w:name="_GoBack"/>
      <w:bookmarkEnd w:id="0"/>
      <w:permEnd w:id="97724107"/>
    </w:p>
    <w:sectPr w:rsidR="00561A38" w:rsidRPr="00561A38" w:rsidSect="00243F39">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7EE" w:rsidRDefault="00DC07EE" w:rsidP="002B1DF6">
      <w:pPr>
        <w:spacing w:after="0"/>
      </w:pPr>
      <w:r>
        <w:separator/>
      </w:r>
    </w:p>
  </w:endnote>
  <w:endnote w:type="continuationSeparator" w:id="0">
    <w:p w:rsidR="00DC07EE" w:rsidRDefault="00DC07E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pPr>
      <w:pStyle w:val="Footer"/>
      <w:jc w:val="right"/>
    </w:pPr>
    <w:r w:rsidRPr="00243F39">
      <w:rPr>
        <w:i/>
        <w:sz w:val="16"/>
      </w:rPr>
      <w:t>Template Updated September 2, 2020</w:t>
    </w:r>
    <w:r>
      <w:tab/>
    </w:r>
    <w:r>
      <w:tab/>
    </w:r>
    <w:sdt>
      <w:sdtPr>
        <w:id w:val="-2211421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6766">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3F3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12030">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7EE" w:rsidRDefault="00DC07EE" w:rsidP="002B1DF6">
      <w:pPr>
        <w:spacing w:after="0"/>
      </w:pPr>
      <w:r>
        <w:separator/>
      </w:r>
    </w:p>
  </w:footnote>
  <w:footnote w:type="continuationSeparator" w:id="0">
    <w:p w:rsidR="00DC07EE" w:rsidRDefault="00DC07E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rsidP="00243F39">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243F39" w:rsidRDefault="00243F39" w:rsidP="00243F39">
    <w:pPr>
      <w:pStyle w:val="Header"/>
      <w:jc w:val="right"/>
    </w:pPr>
    <w:r>
      <w:t>School of Behavioral &amp; Social Sciences</w:t>
    </w:r>
  </w:p>
  <w:p w:rsidR="00012030" w:rsidRDefault="000120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N8KjgGLtgsoD6rZPtAoOwxMEzLw1aVWzs1lIjHSxpO+aYw3dweqVXai1dbUqtJr6FtDm3roiLJMqTHj3/uivw==" w:salt="xBLRx/ae3LBYxBxZ9C+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2030"/>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F2342"/>
    <w:rsid w:val="00201D2A"/>
    <w:rsid w:val="0020380B"/>
    <w:rsid w:val="002075C7"/>
    <w:rsid w:val="00212CEC"/>
    <w:rsid w:val="002160B2"/>
    <w:rsid w:val="00217FDB"/>
    <w:rsid w:val="00220AE9"/>
    <w:rsid w:val="00234679"/>
    <w:rsid w:val="00243F3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D34D3"/>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2606"/>
    <w:rsid w:val="00C54DF6"/>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76766"/>
    <w:rsid w:val="00D825C1"/>
    <w:rsid w:val="00D97D00"/>
    <w:rsid w:val="00DA29DA"/>
    <w:rsid w:val="00DC07EE"/>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3EDE"/>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E12B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09112524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3E9E-91FB-4FBB-9F63-1AAF0899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8635</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3</cp:revision>
  <dcterms:created xsi:type="dcterms:W3CDTF">2020-11-20T20:18:00Z</dcterms:created>
  <dcterms:modified xsi:type="dcterms:W3CDTF">2020-11-20T20:19:00Z</dcterms:modified>
</cp:coreProperties>
</file>