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CA7A33" w:rsidRDefault="00322CF7" w:rsidP="00322CF7">
      <w:pPr>
        <w:spacing w:after="0"/>
        <w:jc w:val="center"/>
        <w:outlineLvl w:val="0"/>
        <w:rPr>
          <w:b/>
          <w:sz w:val="24"/>
          <w:szCs w:val="24"/>
        </w:rPr>
      </w:pPr>
      <w:r w:rsidRPr="00CA7A33">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Campus Name</w:t>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School of</w:t>
      </w:r>
      <w:r w:rsidR="00CA7A33">
        <w:rPr>
          <w:rFonts w:asciiTheme="minorHAnsi" w:hAnsiTheme="minorHAnsi" w:cstheme="minorHAnsi"/>
          <w:b/>
          <w:sz w:val="24"/>
          <w:szCs w:val="24"/>
        </w:rPr>
        <w:t xml:space="preserve"> Behavioral &amp; Social Sciences</w:t>
      </w:r>
    </w:p>
    <w:p w:rsidR="00322CF7" w:rsidRPr="00CA7A33" w:rsidRDefault="00322CF7" w:rsidP="00322CF7">
      <w:pPr>
        <w:spacing w:after="0"/>
        <w:outlineLvl w:val="0"/>
        <w:rPr>
          <w:b/>
          <w:sz w:val="24"/>
          <w:szCs w:val="24"/>
        </w:rPr>
      </w:pPr>
    </w:p>
    <w:p w:rsidR="00322CF7" w:rsidRPr="00CA7A33" w:rsidRDefault="00322CF7" w:rsidP="0049523D">
      <w:pPr>
        <w:rPr>
          <w:b/>
          <w:sz w:val="24"/>
          <w:szCs w:val="24"/>
        </w:rPr>
      </w:pPr>
      <w:r w:rsidRPr="00CA7A33">
        <w:rPr>
          <w:b/>
          <w:sz w:val="24"/>
          <w:szCs w:val="24"/>
        </w:rPr>
        <w:t>UNIVERSITY MISSION STATEMENT</w:t>
      </w:r>
    </w:p>
    <w:p w:rsidR="00322CF7" w:rsidRPr="00CA7A33" w:rsidRDefault="00DE1187" w:rsidP="00322CF7">
      <w:pPr>
        <w:rPr>
          <w:rFonts w:ascii="Calibri" w:hAnsi="Calibri"/>
          <w:sz w:val="24"/>
          <w:szCs w:val="24"/>
        </w:rPr>
      </w:pPr>
      <w:r w:rsidRPr="00CA7A33">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CA7A33" w:rsidRDefault="00CA7A33" w:rsidP="0049523D">
      <w:pPr>
        <w:pStyle w:val="Heading1"/>
      </w:pPr>
    </w:p>
    <w:p w:rsidR="00322CF7" w:rsidRPr="00CA7A33" w:rsidRDefault="00322CF7" w:rsidP="0049523D">
      <w:pPr>
        <w:pStyle w:val="Heading1"/>
      </w:pPr>
      <w:r w:rsidRPr="00CA7A33">
        <w:t xml:space="preserve">COURSE NUMBER &amp; NAME: </w:t>
      </w:r>
    </w:p>
    <w:p w:rsidR="00CA7A33" w:rsidRPr="00CA7A33" w:rsidRDefault="00BF1BB2" w:rsidP="00CA7A33">
      <w:pPr>
        <w:rPr>
          <w:sz w:val="24"/>
          <w:szCs w:val="24"/>
        </w:rPr>
      </w:pPr>
      <w:r>
        <w:rPr>
          <w:sz w:val="24"/>
          <w:szCs w:val="24"/>
        </w:rPr>
        <w:t>SOSC331.01   Marriage and the Family</w:t>
      </w:r>
    </w:p>
    <w:p w:rsidR="00322CF7" w:rsidRPr="00CA7A33" w:rsidRDefault="00322CF7" w:rsidP="0049523D">
      <w:pPr>
        <w:pStyle w:val="Heading2"/>
      </w:pPr>
      <w:r w:rsidRPr="00CA7A33">
        <w:t xml:space="preserve">TERM: </w:t>
      </w:r>
    </w:p>
    <w:p w:rsidR="00CA7A33" w:rsidRPr="00CA7A33" w:rsidRDefault="0032668E" w:rsidP="00CA7A33">
      <w:pPr>
        <w:rPr>
          <w:sz w:val="24"/>
          <w:szCs w:val="24"/>
        </w:rPr>
      </w:pPr>
      <w:r>
        <w:rPr>
          <w:sz w:val="24"/>
          <w:szCs w:val="24"/>
        </w:rPr>
        <w:t>Spring 1 2020</w:t>
      </w:r>
    </w:p>
    <w:p w:rsidR="00322CF7" w:rsidRPr="00CA7A33" w:rsidRDefault="00322CF7" w:rsidP="0049523D">
      <w:pPr>
        <w:pStyle w:val="Heading2"/>
      </w:pPr>
      <w:r w:rsidRPr="00CA7A33">
        <w:t xml:space="preserve">INSTRUCTOR: </w:t>
      </w:r>
    </w:p>
    <w:p w:rsidR="00CA7A33" w:rsidRPr="00CA7A33" w:rsidRDefault="00CA7A33" w:rsidP="00CA7A33">
      <w:pPr>
        <w:rPr>
          <w:sz w:val="24"/>
          <w:szCs w:val="24"/>
        </w:rPr>
      </w:pPr>
      <w:r>
        <w:rPr>
          <w:sz w:val="24"/>
          <w:szCs w:val="24"/>
        </w:rPr>
        <w:t xml:space="preserve">Dr. </w:t>
      </w:r>
      <w:r w:rsidR="008F3B91" w:rsidRPr="00CA7A33">
        <w:rPr>
          <w:sz w:val="24"/>
          <w:szCs w:val="24"/>
        </w:rPr>
        <w:t>David McClung</w:t>
      </w:r>
      <w:r>
        <w:rPr>
          <w:sz w:val="24"/>
          <w:szCs w:val="24"/>
        </w:rPr>
        <w:t xml:space="preserve">, Ph.D. </w:t>
      </w:r>
    </w:p>
    <w:p w:rsidR="00322CF7" w:rsidRPr="00CA7A33" w:rsidRDefault="00322CF7" w:rsidP="0049523D">
      <w:pPr>
        <w:pStyle w:val="Heading2"/>
      </w:pPr>
      <w:r w:rsidRPr="00CA7A33">
        <w:t>CONTACT INFORMATION:</w:t>
      </w:r>
    </w:p>
    <w:p w:rsidR="00322CF7" w:rsidRPr="00CA7A33" w:rsidRDefault="00322CF7" w:rsidP="00322CF7">
      <w:pPr>
        <w:rPr>
          <w:sz w:val="24"/>
          <w:szCs w:val="24"/>
        </w:rPr>
      </w:pPr>
      <w:r w:rsidRPr="00CA7A33">
        <w:rPr>
          <w:sz w:val="24"/>
          <w:szCs w:val="24"/>
        </w:rPr>
        <w:t>Office phone:</w:t>
      </w:r>
      <w:r w:rsidR="008F3B91" w:rsidRPr="00CA7A33">
        <w:rPr>
          <w:sz w:val="24"/>
          <w:szCs w:val="24"/>
        </w:rPr>
        <w:t xml:space="preserve"> (806) 241-9598</w:t>
      </w:r>
      <w:r w:rsidRPr="00CA7A33">
        <w:rPr>
          <w:sz w:val="24"/>
          <w:szCs w:val="24"/>
        </w:rPr>
        <w:t xml:space="preserve"> </w:t>
      </w:r>
    </w:p>
    <w:p w:rsidR="008F3B91" w:rsidRPr="00CA7A33" w:rsidRDefault="00322CF7" w:rsidP="008F3B91">
      <w:pPr>
        <w:rPr>
          <w:sz w:val="24"/>
          <w:szCs w:val="24"/>
        </w:rPr>
      </w:pPr>
      <w:r w:rsidRPr="00CA7A33">
        <w:rPr>
          <w:sz w:val="24"/>
          <w:szCs w:val="24"/>
        </w:rPr>
        <w:t>WBU Email:</w:t>
      </w:r>
      <w:r w:rsidR="00CA7A33">
        <w:rPr>
          <w:sz w:val="24"/>
          <w:szCs w:val="24"/>
        </w:rPr>
        <w:t xml:space="preserve"> David.mcclung@wayland.wbu.edu</w:t>
      </w:r>
      <w:r w:rsidRPr="00CA7A33">
        <w:rPr>
          <w:sz w:val="24"/>
          <w:szCs w:val="24"/>
        </w:rPr>
        <w:t xml:space="preserve"> </w:t>
      </w:r>
    </w:p>
    <w:p w:rsidR="00CA7A33" w:rsidRDefault="00CA7A33" w:rsidP="0049523D">
      <w:pPr>
        <w:pStyle w:val="Heading2"/>
      </w:pPr>
    </w:p>
    <w:p w:rsidR="00322CF7" w:rsidRPr="00CA7A33" w:rsidRDefault="00322CF7" w:rsidP="0049523D">
      <w:pPr>
        <w:pStyle w:val="Heading2"/>
      </w:pPr>
      <w:r w:rsidRPr="00CA7A33">
        <w:t xml:space="preserve">OFFICE HOURS, BUILDING &amp; LOCATION: </w:t>
      </w:r>
    </w:p>
    <w:p w:rsidR="008F3B91" w:rsidRPr="00CA7A33" w:rsidRDefault="008F3B91" w:rsidP="00322CF7">
      <w:pPr>
        <w:rPr>
          <w:sz w:val="24"/>
          <w:szCs w:val="24"/>
        </w:rPr>
      </w:pPr>
      <w:r w:rsidRPr="00CA7A33">
        <w:rPr>
          <w:rFonts w:eastAsia="Times New Roman"/>
          <w:sz w:val="24"/>
          <w:szCs w:val="24"/>
        </w:rPr>
        <w:t xml:space="preserve">Virtual campus; </w:t>
      </w:r>
      <w:proofErr w:type="gramStart"/>
      <w:r w:rsidRPr="00CA7A33">
        <w:rPr>
          <w:rFonts w:eastAsia="Times New Roman"/>
          <w:sz w:val="24"/>
          <w:szCs w:val="24"/>
        </w:rPr>
        <w:t>The</w:t>
      </w:r>
      <w:proofErr w:type="gramEnd"/>
      <w:r w:rsidRPr="00CA7A33">
        <w:rPr>
          <w:rFonts w:eastAsia="Times New Roman"/>
          <w:sz w:val="24"/>
          <w:szCs w:val="24"/>
        </w:rPr>
        <w:t xml:space="preserve"> instructor of this course is available to meet with studen</w:t>
      </w:r>
      <w:r w:rsidR="00037AD4">
        <w:rPr>
          <w:rFonts w:eastAsia="Times New Roman"/>
          <w:sz w:val="24"/>
          <w:szCs w:val="24"/>
        </w:rPr>
        <w:t>ts on Mondays from 9:00AM-10:30</w:t>
      </w:r>
      <w:r w:rsidRPr="00CA7A33">
        <w:rPr>
          <w:rFonts w:eastAsia="Times New Roman"/>
          <w:sz w:val="24"/>
          <w:szCs w:val="24"/>
        </w:rPr>
        <w:t>AM CST. In addition, the professor is available on an as needed basis and in alignment with student availability. To arrange an appointment, please co</w:t>
      </w:r>
      <w:r w:rsidR="00CA7A33">
        <w:rPr>
          <w:rFonts w:eastAsia="Times New Roman"/>
          <w:sz w:val="24"/>
          <w:szCs w:val="24"/>
        </w:rPr>
        <w:t>ntact the professor by phone at (</w:t>
      </w:r>
      <w:r w:rsidRPr="00CA7A33">
        <w:rPr>
          <w:rFonts w:eastAsia="Times New Roman"/>
          <w:sz w:val="24"/>
          <w:szCs w:val="24"/>
        </w:rPr>
        <w:t xml:space="preserve">806) 241-9598 or by email at </w:t>
      </w:r>
      <w:hyperlink r:id="rId6" w:history="1">
        <w:r w:rsidRPr="00CA7A33">
          <w:rPr>
            <w:rStyle w:val="Hyperlink"/>
            <w:rFonts w:eastAsia="Times New Roman"/>
            <w:sz w:val="24"/>
            <w:szCs w:val="24"/>
          </w:rPr>
          <w:t>david.mcclung@wayland.wbu.edu</w:t>
        </w:r>
      </w:hyperlink>
      <w:r w:rsidRPr="00CA7A33">
        <w:rPr>
          <w:rFonts w:eastAsia="Times New Roman"/>
          <w:sz w:val="24"/>
          <w:szCs w:val="24"/>
        </w:rPr>
        <w:t>.</w:t>
      </w:r>
    </w:p>
    <w:p w:rsidR="00322CF7" w:rsidRPr="00CA7A33" w:rsidRDefault="00322CF7" w:rsidP="0049523D">
      <w:pPr>
        <w:pStyle w:val="Heading2"/>
      </w:pPr>
      <w:r w:rsidRPr="00CA7A33">
        <w:t>COURSE MEETING TIME &amp; LOCATION:</w:t>
      </w:r>
    </w:p>
    <w:p w:rsidR="00BF1BB2" w:rsidRPr="0032668E" w:rsidRDefault="008F3B91" w:rsidP="0032668E">
      <w:pPr>
        <w:rPr>
          <w:sz w:val="24"/>
          <w:szCs w:val="24"/>
        </w:rPr>
      </w:pPr>
      <w:r w:rsidRPr="00CA7A33">
        <w:rPr>
          <w:rFonts w:ascii="Calibri" w:eastAsia="Times New Roman" w:hAnsi="Calibri"/>
          <w:sz w:val="24"/>
          <w:szCs w:val="24"/>
        </w:rPr>
        <w:t>Students will complete work asynchronously using Blackboard.</w:t>
      </w:r>
    </w:p>
    <w:p w:rsidR="00322CF7" w:rsidRPr="00CA7A33" w:rsidRDefault="00322CF7" w:rsidP="0049523D">
      <w:pPr>
        <w:pStyle w:val="Heading2"/>
      </w:pPr>
      <w:r w:rsidRPr="00CA7A33">
        <w:t xml:space="preserve">CATALOG DESCRIPTION: </w:t>
      </w:r>
    </w:p>
    <w:p w:rsidR="00BF1BB2" w:rsidRPr="00CC0B7B" w:rsidRDefault="00BF1BB2" w:rsidP="00BF1BB2">
      <w:pPr>
        <w:spacing w:before="13" w:after="0"/>
        <w:ind w:right="-20"/>
        <w:rPr>
          <w:rFonts w:ascii="Calibri" w:eastAsia="Times New Roman" w:hAnsi="Calibri"/>
          <w:sz w:val="24"/>
          <w:szCs w:val="24"/>
        </w:rPr>
      </w:pPr>
      <w:r w:rsidRPr="00E75DDA">
        <w:rPr>
          <w:rFonts w:ascii="Calibri" w:hAnsi="Calibri"/>
        </w:rPr>
        <w:t>Examination of the family as a social institution; comparative analysis of kinship systems; and recent changes in American family structure.</w:t>
      </w:r>
      <w:r>
        <w:rPr>
          <w:rFonts w:ascii="Calibri" w:hAnsi="Calibri"/>
        </w:rPr>
        <w:t xml:space="preserve"> </w:t>
      </w:r>
    </w:p>
    <w:p w:rsidR="00322CF7" w:rsidRPr="00CA7A33" w:rsidRDefault="00322CF7" w:rsidP="00322CF7">
      <w:pPr>
        <w:rPr>
          <w:sz w:val="24"/>
          <w:szCs w:val="24"/>
        </w:rPr>
      </w:pPr>
    </w:p>
    <w:p w:rsidR="00322CF7" w:rsidRPr="00CA7A33" w:rsidRDefault="00322CF7" w:rsidP="00322CF7">
      <w:pPr>
        <w:rPr>
          <w:sz w:val="24"/>
          <w:szCs w:val="24"/>
        </w:rPr>
      </w:pPr>
    </w:p>
    <w:p w:rsidR="00322CF7" w:rsidRPr="00CA7A33" w:rsidRDefault="00322CF7" w:rsidP="00322CF7">
      <w:pPr>
        <w:rPr>
          <w:sz w:val="24"/>
          <w:szCs w:val="24"/>
        </w:rPr>
      </w:pPr>
    </w:p>
    <w:p w:rsidR="00322CF7" w:rsidRDefault="00322CF7" w:rsidP="0049523D">
      <w:pPr>
        <w:pStyle w:val="Heading2"/>
        <w:rPr>
          <w:color w:val="2F5496" w:themeColor="accent5" w:themeShade="BF"/>
        </w:rPr>
      </w:pPr>
      <w:r w:rsidRPr="00CA7A33">
        <w:lastRenderedPageBreak/>
        <w:t>PREREQUISITE</w:t>
      </w:r>
      <w:r w:rsidRPr="00CA7A33">
        <w:rPr>
          <w:color w:val="2F5496" w:themeColor="accent5" w:themeShade="BF"/>
        </w:rPr>
        <w:t>:</w:t>
      </w:r>
    </w:p>
    <w:p w:rsidR="00CA7A33" w:rsidRPr="00CA7A33" w:rsidRDefault="00CA7A33" w:rsidP="00322CF7">
      <w:r>
        <w:t>There is no prerequisite for this course.</w:t>
      </w:r>
    </w:p>
    <w:p w:rsidR="00037AD4" w:rsidRPr="00BF1BB2" w:rsidRDefault="00322CF7" w:rsidP="00BF1BB2">
      <w:pPr>
        <w:pStyle w:val="Heading2"/>
      </w:pPr>
      <w:r w:rsidRPr="00CA7A33">
        <w:t xml:space="preserve">REQUIRED TEXTBOOK AND RESOURCE MATERIAL: </w:t>
      </w:r>
    </w:p>
    <w:p w:rsidR="00037AD4" w:rsidRDefault="00BF1BB2" w:rsidP="00CA7A33">
      <w:pPr>
        <w:spacing w:before="13" w:after="0" w:line="240" w:lineRule="auto"/>
        <w:ind w:right="-20"/>
        <w:rPr>
          <w:shd w:val="clear" w:color="auto" w:fill="FFFFFF"/>
        </w:rPr>
      </w:pPr>
      <w:r w:rsidRPr="00BF1BB2">
        <w:rPr>
          <w:b/>
          <w:bCs/>
          <w:shd w:val="clear" w:color="auto" w:fill="FFFFFF"/>
        </w:rPr>
        <w:t>Author(s):</w:t>
      </w:r>
      <w:r w:rsidRPr="00BF1BB2">
        <w:rPr>
          <w:shd w:val="clear" w:color="auto" w:fill="FFFFFF"/>
        </w:rPr>
        <w:t> Knox, David / Schacht, Caroline / Chang, I. Joyce</w:t>
      </w:r>
      <w:r w:rsidRPr="00BF1BB2">
        <w:rPr>
          <w:shd w:val="clear" w:color="auto" w:fill="FFFFFF"/>
        </w:rPr>
        <w:br/>
      </w:r>
      <w:r w:rsidRPr="00BF1BB2">
        <w:rPr>
          <w:b/>
          <w:bCs/>
          <w:shd w:val="clear" w:color="auto" w:fill="FFFFFF"/>
        </w:rPr>
        <w:t>ISBN:</w:t>
      </w:r>
      <w:r w:rsidRPr="00BF1BB2">
        <w:rPr>
          <w:shd w:val="clear" w:color="auto" w:fill="FFFFFF"/>
        </w:rPr>
        <w:t> 1-5443-7919-6</w:t>
      </w:r>
      <w:r w:rsidRPr="00BF1BB2">
        <w:rPr>
          <w:shd w:val="clear" w:color="auto" w:fill="FFFFFF"/>
        </w:rPr>
        <w:br/>
      </w:r>
      <w:r w:rsidRPr="00BF1BB2">
        <w:rPr>
          <w:b/>
          <w:bCs/>
          <w:shd w:val="clear" w:color="auto" w:fill="FFFFFF"/>
        </w:rPr>
        <w:t>ISBN-13:</w:t>
      </w:r>
      <w:r w:rsidRPr="00BF1BB2">
        <w:rPr>
          <w:shd w:val="clear" w:color="auto" w:fill="FFFFFF"/>
        </w:rPr>
        <w:t> 978-1-5443-7919-7</w:t>
      </w:r>
      <w:r w:rsidRPr="00BF1BB2">
        <w:rPr>
          <w:shd w:val="clear" w:color="auto" w:fill="FFFFFF"/>
        </w:rPr>
        <w:br/>
      </w:r>
      <w:r w:rsidRPr="00BF1BB2">
        <w:rPr>
          <w:b/>
          <w:bCs/>
          <w:shd w:val="clear" w:color="auto" w:fill="FFFFFF"/>
        </w:rPr>
        <w:t>Edition / Copyright:</w:t>
      </w:r>
      <w:r>
        <w:rPr>
          <w:shd w:val="clear" w:color="auto" w:fill="FFFFFF"/>
        </w:rPr>
        <w:t xml:space="preserve"> 13TH - </w:t>
      </w:r>
      <w:r w:rsidRPr="00BF1BB2">
        <w:rPr>
          <w:shd w:val="clear" w:color="auto" w:fill="FFFFFF"/>
        </w:rPr>
        <w:t>Current Edition</w:t>
      </w:r>
      <w:r w:rsidRPr="00BF1BB2">
        <w:rPr>
          <w:shd w:val="clear" w:color="auto" w:fill="FFFFFF"/>
        </w:rPr>
        <w:br/>
      </w:r>
      <w:r w:rsidRPr="00BF1BB2">
        <w:rPr>
          <w:b/>
          <w:bCs/>
          <w:shd w:val="clear" w:color="auto" w:fill="FFFFFF"/>
        </w:rPr>
        <w:t>Publisher:</w:t>
      </w:r>
      <w:r w:rsidRPr="00BF1BB2">
        <w:rPr>
          <w:shd w:val="clear" w:color="auto" w:fill="FFFFFF"/>
        </w:rPr>
        <w:t> Sage Publications, Inc</w:t>
      </w:r>
      <w:proofErr w:type="gramStart"/>
      <w:r w:rsidRPr="00BF1BB2">
        <w:rPr>
          <w:shd w:val="clear" w:color="auto" w:fill="FFFFFF"/>
        </w:rPr>
        <w:t>.</w:t>
      </w:r>
      <w:proofErr w:type="gramEnd"/>
      <w:r w:rsidRPr="00BF1BB2">
        <w:rPr>
          <w:shd w:val="clear" w:color="auto" w:fill="FFFFFF"/>
        </w:rPr>
        <w:br/>
      </w:r>
      <w:r w:rsidRPr="00BF1BB2">
        <w:rPr>
          <w:b/>
          <w:bCs/>
          <w:shd w:val="clear" w:color="auto" w:fill="FFFFFF"/>
        </w:rPr>
        <w:t>Book Type:</w:t>
      </w:r>
      <w:r w:rsidRPr="00BF1BB2">
        <w:rPr>
          <w:shd w:val="clear" w:color="auto" w:fill="FFFFFF"/>
        </w:rPr>
        <w:t> Paperback</w:t>
      </w:r>
    </w:p>
    <w:p w:rsidR="00CA7A33" w:rsidRDefault="00CA7A33" w:rsidP="00CA7A33">
      <w:pPr>
        <w:spacing w:before="13" w:after="0" w:line="240" w:lineRule="auto"/>
        <w:ind w:right="-20"/>
        <w:rPr>
          <w:shd w:val="clear" w:color="auto" w:fill="FFFFFF"/>
        </w:rPr>
      </w:pPr>
    </w:p>
    <w:p w:rsidR="00CA7A33" w:rsidRDefault="00CA7A33" w:rsidP="00CA7A33">
      <w:pPr>
        <w:spacing w:before="13" w:after="0" w:line="240" w:lineRule="auto"/>
        <w:ind w:right="-20"/>
        <w:rPr>
          <w:rFonts w:eastAsia="Times New Roman"/>
        </w:rPr>
      </w:pPr>
      <w:r w:rsidRPr="00C7494A">
        <w:rPr>
          <w:rFonts w:ascii="Calibri" w:hAnsi="Calibri" w:cs="Calibri"/>
          <w:i/>
          <w:iCs/>
          <w:color w:val="201F1E"/>
          <w:shd w:val="clear" w:color="auto" w:fill="FFFFFF"/>
        </w:rPr>
        <w:t>The textbook for this course is part of the </w:t>
      </w:r>
      <w:r w:rsidRPr="00C7494A">
        <w:rPr>
          <w:rFonts w:ascii="Calibri" w:hAnsi="Calibri" w:cs="Calibri"/>
          <w:b/>
          <w:bCs/>
          <w:i/>
          <w:iCs/>
          <w:color w:val="201F1E"/>
          <w:shd w:val="clear" w:color="auto" w:fill="FFFFFF"/>
        </w:rPr>
        <w:t>Wayland’s Inclusive Access</w:t>
      </w:r>
      <w:r w:rsidRPr="00C7494A">
        <w:rPr>
          <w:rFonts w:ascii="Calibri" w:hAnsi="Calibri" w:cs="Calibri"/>
          <w:i/>
          <w:iCs/>
          <w:color w:val="201F1E"/>
          <w:shd w:val="clear" w:color="auto" w:fill="FFFFFF"/>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7" w:tgtFrame="_blank" w:history="1">
        <w:r w:rsidRPr="00C7494A">
          <w:rPr>
            <w:rFonts w:ascii="Calibri" w:hAnsi="Calibri" w:cs="Calibri"/>
            <w:i/>
            <w:iCs/>
            <w:color w:val="0000FF"/>
            <w:u w:val="single"/>
            <w:bdr w:val="none" w:sz="0" w:space="0" w:color="auto" w:frame="1"/>
            <w:shd w:val="clear" w:color="auto" w:fill="FFFFFF"/>
          </w:rPr>
          <w:t>Inclusive Access FAQ</w:t>
        </w:r>
      </w:hyperlink>
      <w:r w:rsidRPr="00C7494A">
        <w:rPr>
          <w:rFonts w:ascii="Calibri" w:hAnsi="Calibri" w:cs="Calibri"/>
          <w:i/>
          <w:iCs/>
          <w:color w:val="201F1E"/>
          <w:shd w:val="clear" w:color="auto" w:fill="FFFFFF"/>
        </w:rPr>
        <w:t> page.</w:t>
      </w:r>
    </w:p>
    <w:p w:rsidR="00322CF7" w:rsidRPr="00CA7A33" w:rsidRDefault="00322CF7" w:rsidP="00CA7A33">
      <w:pPr>
        <w:spacing w:before="13" w:after="0" w:line="240" w:lineRule="auto"/>
        <w:ind w:right="-20"/>
        <w:rPr>
          <w:b/>
          <w:bCs/>
          <w:shd w:val="clear" w:color="auto" w:fill="FFFFFF"/>
        </w:rPr>
      </w:pPr>
    </w:p>
    <w:p w:rsidR="00322CF7" w:rsidRPr="00CA7A33" w:rsidRDefault="00322CF7" w:rsidP="0049523D">
      <w:pPr>
        <w:pStyle w:val="Heading2"/>
      </w:pPr>
      <w:r w:rsidRPr="00CA7A33">
        <w:t>OPTIONAL MATERIALS</w:t>
      </w:r>
    </w:p>
    <w:p w:rsidR="00CA7A33" w:rsidRDefault="00CA7A33" w:rsidP="00CA7A33">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CA7A33" w:rsidRDefault="00CA7A33" w:rsidP="00CA7A33">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CA7A33" w:rsidRDefault="00CA7A33" w:rsidP="0049523D">
      <w:pPr>
        <w:pStyle w:val="Heading2"/>
      </w:pPr>
    </w:p>
    <w:p w:rsidR="00322CF7" w:rsidRPr="00CA7A33" w:rsidRDefault="00322CF7" w:rsidP="0049523D">
      <w:pPr>
        <w:pStyle w:val="Heading2"/>
      </w:pPr>
      <w:r w:rsidRPr="00CA7A33">
        <w:t>COURSE OUTCOMES AND COMPETENCIES:</w:t>
      </w:r>
    </w:p>
    <w:p w:rsidR="00BF1BB2" w:rsidRPr="00801718" w:rsidRDefault="00BF1BB2" w:rsidP="00BF1BB2">
      <w:pPr>
        <w:pStyle w:val="SyllabiBasic"/>
        <w:spacing w:after="0" w:line="0" w:lineRule="atLeast"/>
        <w:rPr>
          <w:b/>
          <w:vanish/>
          <w:specVanish/>
        </w:rPr>
      </w:pPr>
      <w:r w:rsidRPr="00801718">
        <w:rPr>
          <w:b/>
        </w:rPr>
        <w:t>Course Outcome Competencies</w:t>
      </w:r>
    </w:p>
    <w:p w:rsidR="00BF1BB2" w:rsidRPr="00E75DDA" w:rsidRDefault="00BF1BB2" w:rsidP="00BF1BB2">
      <w:pPr>
        <w:rPr>
          <w:rFonts w:ascii="Calibri" w:hAnsi="Calibri"/>
        </w:rPr>
      </w:pPr>
      <w:r w:rsidRPr="00801718">
        <w:rPr>
          <w:b/>
        </w:rPr>
        <w:t xml:space="preserve">: </w:t>
      </w:r>
      <w:r w:rsidRPr="004B7F72">
        <w:rPr>
          <w:b/>
        </w:rPr>
        <w:t xml:space="preserve"> </w:t>
      </w:r>
      <w:r w:rsidRPr="00E75DDA">
        <w:rPr>
          <w:rFonts w:ascii="Calibri" w:hAnsi="Calibri"/>
        </w:rPr>
        <w:t>Upon completion of this course, students will be able to:</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Identify and define choices made in dating, marriage and family relationships</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Analyze critical issues that are currently impacting the American family structure</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Discuss the diverse family structures and how they affect American social institutions</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Communicate in writing from sociological, criminal justice or psychological perspectives the aspects of famil</w:t>
      </w:r>
      <w:r>
        <w:rPr>
          <w:rFonts w:ascii="Calibri" w:hAnsi="Calibri"/>
        </w:rPr>
        <w:t>y life</w:t>
      </w:r>
    </w:p>
    <w:p w:rsidR="00CA7A33" w:rsidRDefault="00CA7A33" w:rsidP="0049523D">
      <w:pPr>
        <w:pStyle w:val="Heading2"/>
      </w:pPr>
    </w:p>
    <w:p w:rsidR="00322CF7" w:rsidRPr="00CA7A33" w:rsidRDefault="00322CF7" w:rsidP="0049523D">
      <w:pPr>
        <w:pStyle w:val="Heading2"/>
      </w:pPr>
      <w:r w:rsidRPr="00CA7A33">
        <w:t>ATTENDANCE REQUIREMENTS:</w:t>
      </w:r>
    </w:p>
    <w:p w:rsidR="00322CF7" w:rsidRPr="00CA7A33" w:rsidRDefault="00322CF7" w:rsidP="00322CF7">
      <w:pPr>
        <w:rPr>
          <w:sz w:val="24"/>
          <w:szCs w:val="24"/>
        </w:rPr>
      </w:pPr>
      <w:r w:rsidRPr="00CA7A33">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CA7A33" w:rsidRDefault="00322CF7" w:rsidP="0049523D">
      <w:pPr>
        <w:pStyle w:val="Heading2"/>
      </w:pPr>
      <w:r w:rsidRPr="00CA7A33">
        <w:t>STATEMENT ON PLAGIARISM &amp; ACADEMIC DISHONESTY:</w:t>
      </w:r>
    </w:p>
    <w:p w:rsidR="00322CF7" w:rsidRDefault="00322CF7" w:rsidP="00322CF7">
      <w:pPr>
        <w:rPr>
          <w:sz w:val="24"/>
          <w:szCs w:val="24"/>
        </w:rPr>
      </w:pPr>
      <w:r w:rsidRPr="00CA7A33">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64B1" w:rsidRPr="00CA7A33" w:rsidRDefault="002264B1" w:rsidP="00322CF7">
      <w:pPr>
        <w:rPr>
          <w:sz w:val="24"/>
          <w:szCs w:val="24"/>
        </w:rPr>
      </w:pPr>
    </w:p>
    <w:p w:rsidR="00322CF7" w:rsidRPr="00CA7A33" w:rsidRDefault="00322CF7" w:rsidP="0049523D">
      <w:pPr>
        <w:pStyle w:val="Heading2"/>
      </w:pPr>
      <w:r w:rsidRPr="00CA7A33">
        <w:t>DISABILITY STATEMENT:</w:t>
      </w:r>
    </w:p>
    <w:p w:rsidR="00322CF7" w:rsidRDefault="00322CF7" w:rsidP="00322CF7">
      <w:pPr>
        <w:rPr>
          <w:sz w:val="24"/>
          <w:szCs w:val="24"/>
        </w:rPr>
      </w:pPr>
      <w:r w:rsidRPr="00CA7A33">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002264B1">
        <w:rPr>
          <w:sz w:val="24"/>
          <w:szCs w:val="24"/>
        </w:rPr>
        <w:t>any request for accommodations.</w:t>
      </w:r>
    </w:p>
    <w:p w:rsidR="002264B1" w:rsidRPr="00CA7A33" w:rsidRDefault="002264B1" w:rsidP="00322CF7">
      <w:pPr>
        <w:rPr>
          <w:sz w:val="24"/>
          <w:szCs w:val="24"/>
        </w:rPr>
      </w:pPr>
    </w:p>
    <w:p w:rsidR="00322CF7" w:rsidRPr="00CA7A33" w:rsidRDefault="00322CF7" w:rsidP="0049523D">
      <w:pPr>
        <w:pStyle w:val="Heading2"/>
      </w:pPr>
      <w:r w:rsidRPr="00CA7A33">
        <w:t>COURSE REQUIREMENTS and GRADING CRITERIA:</w:t>
      </w:r>
    </w:p>
    <w:p w:rsidR="00322CF7" w:rsidRDefault="00322CF7" w:rsidP="00322CF7">
      <w:pPr>
        <w:spacing w:after="0" w:line="240" w:lineRule="auto"/>
        <w:rPr>
          <w:rFonts w:ascii="Calibri" w:eastAsia="Times New Roman" w:hAnsi="Calibri" w:cs="Times New Roman"/>
          <w:bCs/>
          <w:sz w:val="24"/>
          <w:szCs w:val="24"/>
        </w:rPr>
      </w:pPr>
    </w:p>
    <w:p w:rsidR="00CA7A33" w:rsidRPr="009A1B26"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Discussion Board (20</w:t>
      </w:r>
      <w:r w:rsidRPr="009A1B26">
        <w:rPr>
          <w:rStyle w:val="Heading1Char"/>
          <w:rFonts w:eastAsiaTheme="majorEastAsia" w:cstheme="minorHAnsi"/>
          <w:b/>
          <w:color w:val="2E74B5" w:themeColor="accent1" w:themeShade="BF"/>
        </w:rPr>
        <w:t>%)</w:t>
      </w:r>
    </w:p>
    <w:p w:rsidR="00CA7A33" w:rsidRDefault="00CA7A33" w:rsidP="00CA7A33">
      <w:pPr>
        <w:rPr>
          <w:rFonts w:ascii="Calibri" w:hAnsi="Calibri"/>
          <w:sz w:val="24"/>
          <w:szCs w:val="24"/>
        </w:rPr>
      </w:pPr>
      <w:r>
        <w:rPr>
          <w:rFonts w:ascii="Calibri" w:hAnsi="Calibri"/>
          <w:sz w:val="24"/>
          <w:szCs w:val="24"/>
        </w:rPr>
        <w:t>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Y</w:t>
      </w:r>
      <w:r w:rsidRPr="002D05DD">
        <w:rPr>
          <w:rFonts w:ascii="Calibri" w:hAnsi="Calibri"/>
          <w:sz w:val="24"/>
          <w:szCs w:val="24"/>
          <w:u w:val="single"/>
        </w:rPr>
        <w:t xml:space="preserve">our </w:t>
      </w:r>
      <w:r>
        <w:rPr>
          <w:rFonts w:ascii="Calibri" w:hAnsi="Calibri"/>
          <w:sz w:val="24"/>
          <w:szCs w:val="24"/>
          <w:u w:val="single"/>
        </w:rPr>
        <w:t xml:space="preserve">initial post must be submitted by Wednesday at </w:t>
      </w:r>
      <w:r w:rsidRPr="002D05DD">
        <w:rPr>
          <w:rFonts w:ascii="Calibri" w:hAnsi="Calibri"/>
          <w:sz w:val="24"/>
          <w:szCs w:val="24"/>
          <w:u w:val="single"/>
        </w:rPr>
        <w:t>12PM (Noon) CST</w:t>
      </w:r>
      <w:r>
        <w:rPr>
          <w:rFonts w:ascii="Calibri" w:hAnsi="Calibri"/>
          <w:sz w:val="24"/>
          <w:szCs w:val="24"/>
          <w:u w:val="single"/>
        </w:rPr>
        <w:t>.</w:t>
      </w:r>
      <w:r>
        <w:rPr>
          <w:rFonts w:ascii="Calibri" w:hAnsi="Calibri"/>
          <w:sz w:val="24"/>
          <w:szCs w:val="24"/>
        </w:rPr>
        <w:t xml:space="preserve"> </w:t>
      </w:r>
    </w:p>
    <w:p w:rsidR="00CA7A33" w:rsidRDefault="00CA7A33" w:rsidP="00CA7A33">
      <w:pPr>
        <w:rPr>
          <w:rFonts w:ascii="Calibri" w:hAnsi="Calibri"/>
          <w:sz w:val="24"/>
          <w:szCs w:val="24"/>
        </w:rPr>
      </w:pPr>
      <w:r>
        <w:rPr>
          <w:rFonts w:ascii="Calibri" w:hAnsi="Calibri"/>
          <w:sz w:val="24"/>
          <w:szCs w:val="24"/>
        </w:rPr>
        <w:t xml:space="preserve">In addition to posting an initial post for each week’s discussion, </w:t>
      </w:r>
      <w:r w:rsidRPr="002D05DD">
        <w:rPr>
          <w:rFonts w:ascii="Calibri" w:hAnsi="Calibri"/>
          <w:sz w:val="24"/>
          <w:szCs w:val="24"/>
          <w:u w:val="single"/>
        </w:rPr>
        <w:t>you should also provide responses at least two other students</w:t>
      </w:r>
      <w:r>
        <w:rPr>
          <w:rFonts w:ascii="Calibri" w:hAnsi="Calibri"/>
          <w:sz w:val="24"/>
          <w:szCs w:val="24"/>
        </w:rPr>
        <w:t>. Responses to your peers should go beyond simply stating whether you agree or disagree with their post.</w:t>
      </w:r>
      <w:r w:rsidRPr="002D05DD">
        <w:rPr>
          <w:rFonts w:ascii="Calibri" w:hAnsi="Calibri"/>
          <w:sz w:val="24"/>
          <w:szCs w:val="24"/>
          <w:u w:val="single"/>
        </w:rPr>
        <w:t xml:space="preserve"> All responses shoul</w:t>
      </w:r>
      <w:r>
        <w:rPr>
          <w:rFonts w:ascii="Calibri" w:hAnsi="Calibri"/>
          <w:sz w:val="24"/>
          <w:szCs w:val="24"/>
          <w:u w:val="single"/>
        </w:rPr>
        <w:t>d be made by Saturday at 12PM (Noon) CST</w:t>
      </w:r>
      <w:r>
        <w:rPr>
          <w:rFonts w:ascii="Calibri" w:hAnsi="Calibri"/>
          <w:sz w:val="24"/>
          <w:szCs w:val="24"/>
        </w:rPr>
        <w:t xml:space="preserve">.  </w:t>
      </w:r>
    </w:p>
    <w:p w:rsidR="00CA7A33" w:rsidRDefault="00CA7A33" w:rsidP="00CA7A33">
      <w:pPr>
        <w:pStyle w:val="Heading2"/>
        <w:rPr>
          <w:rStyle w:val="Heading1Char"/>
          <w:rFonts w:eastAsiaTheme="majorEastAsia" w:cstheme="minorHAnsi"/>
          <w:b/>
          <w:color w:val="2E74B5" w:themeColor="accent1" w:themeShade="BF"/>
        </w:rPr>
      </w:pPr>
    </w:p>
    <w:p w:rsidR="00CA7A33" w:rsidRPr="009A1B26" w:rsidRDefault="00CA7A33" w:rsidP="00CA7A33">
      <w:pPr>
        <w:pStyle w:val="Heading2"/>
      </w:pPr>
      <w:r>
        <w:rPr>
          <w:rStyle w:val="Heading1Char"/>
          <w:rFonts w:eastAsiaTheme="majorEastAsia" w:cstheme="minorHAnsi"/>
          <w:b/>
          <w:color w:val="2E74B5" w:themeColor="accent1" w:themeShade="BF"/>
        </w:rPr>
        <w:t>Leading Discussions (10</w:t>
      </w:r>
      <w:r w:rsidRPr="009A1B26">
        <w:rPr>
          <w:rStyle w:val="Heading1Char"/>
          <w:rFonts w:eastAsiaTheme="majorEastAsia" w:cstheme="minorHAnsi"/>
          <w:b/>
          <w:color w:val="2E74B5" w:themeColor="accent1" w:themeShade="BF"/>
        </w:rPr>
        <w:t>%)</w:t>
      </w:r>
      <w:r w:rsidRPr="009A1B26">
        <w:t xml:space="preserve"> </w:t>
      </w:r>
    </w:p>
    <w:p w:rsidR="002264B1" w:rsidRDefault="00CA7A33" w:rsidP="002264B1">
      <w:pPr>
        <w:rPr>
          <w:rFonts w:ascii="Calibri" w:hAnsi="Calibri"/>
          <w:sz w:val="24"/>
          <w:szCs w:val="24"/>
          <w:u w:val="single"/>
        </w:rPr>
      </w:pPr>
      <w:r>
        <w:rPr>
          <w:rFonts w:ascii="Calibri" w:hAnsi="Calibri"/>
          <w:sz w:val="24"/>
          <w:szCs w:val="24"/>
        </w:rPr>
        <w:t xml:space="preserve">There will be two times during the semester that you are asked to lead discussion on the assigned readings. Weeks will be assigned during the first week of the course and available in the folder for Week 1. During these two weeks, you are expected to provide an in-depth summary of the reading (including citations and reference to specific concepts), a few paragraphs of personal reflection, and at least three questions that you would like to discuss. You are expected to bring in at least two additional sources that are relevant to the topics you have been assigned, such as YouTube videos, podcasts, and/or peer-reviewed articles. These assignments may vary in length but are generally estimated to be at least one single-spaced page. </w:t>
      </w:r>
      <w:r w:rsidRPr="00463B55">
        <w:rPr>
          <w:rFonts w:ascii="Calibri" w:hAnsi="Calibri"/>
          <w:sz w:val="24"/>
          <w:szCs w:val="24"/>
          <w:u w:val="single"/>
        </w:rPr>
        <w:t>During these two weeks, your initial post must be made by Tuesday at 12PM CST</w:t>
      </w:r>
      <w:r w:rsidRPr="00D4104A">
        <w:rPr>
          <w:rFonts w:ascii="Calibri" w:hAnsi="Calibri"/>
          <w:b/>
          <w:sz w:val="24"/>
          <w:szCs w:val="24"/>
        </w:rPr>
        <w:t xml:space="preserve"> </w:t>
      </w:r>
      <w:r>
        <w:rPr>
          <w:rFonts w:ascii="Calibri" w:hAnsi="Calibri"/>
          <w:sz w:val="24"/>
          <w:szCs w:val="24"/>
        </w:rPr>
        <w:t xml:space="preserve">to ensure that other students have adequate time to interact with your post. </w:t>
      </w:r>
      <w:r w:rsidRPr="00463B55">
        <w:rPr>
          <w:rFonts w:ascii="Calibri" w:hAnsi="Calibri"/>
          <w:sz w:val="24"/>
          <w:szCs w:val="24"/>
          <w:u w:val="single"/>
        </w:rPr>
        <w:t xml:space="preserve">Please note that late submissions for this assignment will not be accepted. </w:t>
      </w:r>
    </w:p>
    <w:p w:rsidR="00CA7A33" w:rsidRPr="002264B1" w:rsidRDefault="00CA7A33" w:rsidP="002264B1">
      <w:pPr>
        <w:rPr>
          <w:rFonts w:ascii="Calibri" w:hAnsi="Calibri"/>
          <w:sz w:val="24"/>
          <w:szCs w:val="24"/>
        </w:rPr>
      </w:pPr>
      <w:r w:rsidRPr="009A1B26">
        <w:rPr>
          <w:rStyle w:val="Heading1Char"/>
          <w:rFonts w:eastAsiaTheme="majorEastAsia" w:cstheme="minorHAnsi"/>
          <w:color w:val="2E74B5" w:themeColor="accent1" w:themeShade="BF"/>
        </w:rPr>
        <w:t>Quizzes (20%)</w:t>
      </w:r>
      <w:r w:rsidRPr="009A1B26">
        <w:t xml:space="preserve"> </w:t>
      </w:r>
    </w:p>
    <w:p w:rsidR="00262D3B" w:rsidRPr="00463B55" w:rsidRDefault="00CA7A33" w:rsidP="00CA7A33">
      <w:pPr>
        <w:rPr>
          <w:rFonts w:ascii="Calibri" w:hAnsi="Calibri"/>
          <w:sz w:val="24"/>
          <w:szCs w:val="24"/>
        </w:rPr>
      </w:pPr>
      <w:r>
        <w:rPr>
          <w:rFonts w:ascii="Calibri" w:hAnsi="Calibri"/>
          <w:sz w:val="24"/>
          <w:szCs w:val="24"/>
        </w:rPr>
        <w:t xml:space="preserve">During the course of the semester you will have five quizzes to assess your understanding of the material. These questions may be multiple choice, sequential, matching, fill in the blank, or short answer. </w:t>
      </w:r>
      <w:r w:rsidRPr="00463B55">
        <w:rPr>
          <w:rFonts w:ascii="Calibri" w:hAnsi="Calibri"/>
          <w:sz w:val="24"/>
          <w:szCs w:val="24"/>
          <w:u w:val="single"/>
        </w:rPr>
        <w:t>Each quiz is due by Saturday at 12PM (Noon) CST.</w:t>
      </w:r>
      <w:r>
        <w:rPr>
          <w:rFonts w:ascii="Calibri" w:hAnsi="Calibri"/>
          <w:sz w:val="24"/>
          <w:szCs w:val="24"/>
        </w:rPr>
        <w:t xml:space="preserve"> You will be allowed to use the textbook during weekly Quizzes but are expected to cite your sources for any essay questions.</w:t>
      </w:r>
    </w:p>
    <w:p w:rsidR="00CA7A33" w:rsidRPr="00D4104A" w:rsidRDefault="00CA7A33" w:rsidP="00CA7A33">
      <w:pPr>
        <w:pStyle w:val="Heading2"/>
      </w:pPr>
      <w:r>
        <w:rPr>
          <w:rStyle w:val="Heading1Char"/>
          <w:rFonts w:eastAsiaTheme="majorEastAsia" w:cstheme="minorHAnsi"/>
          <w:b/>
          <w:color w:val="2E74B5" w:themeColor="accent1" w:themeShade="BF"/>
        </w:rPr>
        <w:t>Experiential Learning (30</w:t>
      </w:r>
      <w:r w:rsidRPr="009A1B26">
        <w:rPr>
          <w:rStyle w:val="Heading1Char"/>
          <w:rFonts w:eastAsiaTheme="majorEastAsia" w:cstheme="minorHAnsi"/>
          <w:b/>
          <w:color w:val="2E74B5" w:themeColor="accent1" w:themeShade="BF"/>
        </w:rPr>
        <w:t>%)</w:t>
      </w:r>
      <w:r w:rsidRPr="009A1B26">
        <w:t xml:space="preserve"> </w:t>
      </w:r>
    </w:p>
    <w:p w:rsidR="00CA7A33" w:rsidRPr="00513CC4" w:rsidRDefault="00CA7A33" w:rsidP="00513CC4">
      <w:pPr>
        <w:spacing w:after="0" w:line="240" w:lineRule="auto"/>
        <w:contextualSpacing/>
        <w:rPr>
          <w:rFonts w:ascii="Calibri" w:hAnsi="Calibri"/>
        </w:rPr>
      </w:pPr>
      <w:r>
        <w:rPr>
          <w:rFonts w:ascii="Calibri" w:hAnsi="Calibri"/>
          <w:sz w:val="24"/>
          <w:szCs w:val="24"/>
        </w:rPr>
        <w:t xml:space="preserve">Over the course of the semester, you will be asked to participate in five different experiential learning opportunities to support your mastery of the material. These five assignments may include conducting interviews, watching videos, personal reflections, and other social scenarios </w:t>
      </w:r>
      <w:r w:rsidR="00513CC4">
        <w:rPr>
          <w:rFonts w:ascii="Calibri" w:hAnsi="Calibri"/>
          <w:sz w:val="24"/>
          <w:szCs w:val="24"/>
        </w:rPr>
        <w:t xml:space="preserve">related to </w:t>
      </w:r>
      <w:r w:rsidR="00513CC4" w:rsidRPr="00E75DDA">
        <w:rPr>
          <w:rFonts w:ascii="Calibri" w:hAnsi="Calibri"/>
        </w:rPr>
        <w:t>critical issues that are currently impacting the American family structure</w:t>
      </w:r>
      <w:r w:rsidR="00513CC4">
        <w:rPr>
          <w:rFonts w:ascii="Calibri" w:hAnsi="Calibri"/>
        </w:rPr>
        <w:t xml:space="preserve">. </w:t>
      </w:r>
      <w:r>
        <w:rPr>
          <w:rFonts w:ascii="Calibri" w:hAnsi="Calibri"/>
          <w:sz w:val="24"/>
          <w:szCs w:val="24"/>
        </w:rPr>
        <w:t xml:space="preserve">These experiential learning opportunities have been designed to promote critical thinking about </w:t>
      </w:r>
      <w:r w:rsidR="00513CC4">
        <w:rPr>
          <w:rFonts w:ascii="Calibri" w:hAnsi="Calibri"/>
          <w:sz w:val="24"/>
          <w:szCs w:val="24"/>
        </w:rPr>
        <w:t xml:space="preserve">diverse family structures and how they affect American social institutions. </w:t>
      </w:r>
      <w:r>
        <w:rPr>
          <w:rFonts w:ascii="Calibri" w:hAnsi="Calibri"/>
          <w:sz w:val="24"/>
          <w:szCs w:val="24"/>
        </w:rPr>
        <w:t xml:space="preserve">After each activity, you will write a 2.5-4 page summary of your experience, utilizing the textbook and additional resources, as appropriate. While students are encouraged to participate in the experiential learning opportunities for this course, alternative experiential learning opportunities may be requested by students. Requests should be submitted by email at least two weeks before the assignment is due and a response from the instructor will be issued within 48 hours of the request. </w:t>
      </w:r>
      <w:r w:rsidRPr="00CA7A33">
        <w:rPr>
          <w:rFonts w:ascii="Calibri" w:hAnsi="Calibri"/>
          <w:sz w:val="24"/>
          <w:szCs w:val="24"/>
          <w:u w:val="single"/>
        </w:rPr>
        <w:t>Experiential learning assignments are due by Friday at 12PM (Noon) CST</w:t>
      </w:r>
      <w:r>
        <w:rPr>
          <w:rFonts w:ascii="Calibri" w:hAnsi="Calibri"/>
          <w:sz w:val="24"/>
          <w:szCs w:val="24"/>
        </w:rPr>
        <w:t>.</w:t>
      </w:r>
    </w:p>
    <w:p w:rsidR="00CA7A33" w:rsidRDefault="00CA7A33" w:rsidP="00CA7A33">
      <w:pPr>
        <w:pStyle w:val="Heading2"/>
        <w:rPr>
          <w:rStyle w:val="Heading1Char"/>
          <w:rFonts w:eastAsiaTheme="majorEastAsia" w:cstheme="minorHAnsi"/>
          <w:b/>
          <w:color w:val="2E74B5" w:themeColor="accent1" w:themeShade="BF"/>
        </w:rPr>
      </w:pPr>
    </w:p>
    <w:p w:rsidR="00CA7A33" w:rsidRPr="00D4104A" w:rsidRDefault="00CA7A33" w:rsidP="00CA7A33">
      <w:pPr>
        <w:pStyle w:val="Heading2"/>
      </w:pPr>
      <w:r>
        <w:rPr>
          <w:rStyle w:val="Heading1Char"/>
          <w:rFonts w:eastAsiaTheme="majorEastAsia" w:cstheme="minorHAnsi"/>
          <w:b/>
          <w:color w:val="2E74B5" w:themeColor="accent1" w:themeShade="BF"/>
        </w:rPr>
        <w:t>Midterm (10</w:t>
      </w:r>
      <w:r w:rsidRPr="00D4104A">
        <w:rPr>
          <w:rStyle w:val="Heading1Char"/>
          <w:rFonts w:eastAsiaTheme="majorEastAsia" w:cstheme="minorHAnsi"/>
          <w:b/>
          <w:color w:val="2E74B5" w:themeColor="accent1" w:themeShade="BF"/>
        </w:rPr>
        <w:t>%)</w:t>
      </w:r>
      <w:r w:rsidRPr="00D4104A">
        <w:t xml:space="preserve"> </w:t>
      </w:r>
    </w:p>
    <w:p w:rsidR="00CA7A33" w:rsidRDefault="00CA7A33" w:rsidP="00CA7A33">
      <w:pPr>
        <w:rPr>
          <w:rFonts w:ascii="Calibri" w:hAnsi="Calibri"/>
          <w:sz w:val="24"/>
          <w:szCs w:val="24"/>
        </w:rPr>
      </w:pPr>
      <w:r>
        <w:rPr>
          <w:rFonts w:ascii="Calibri" w:hAnsi="Calibri"/>
          <w:sz w:val="24"/>
          <w:szCs w:val="24"/>
        </w:rPr>
        <w:t xml:space="preserve">A midterm exam will test your understanding of material covered in the first half of the course. These questions may be multiple choice, sequential, fill in the blank, short answer, or essay. You will be allowed to use the textbook during Midterm but are expected to cite your sources for any essay questions. </w:t>
      </w:r>
      <w:r w:rsidRPr="00CA7A33">
        <w:rPr>
          <w:rFonts w:ascii="Calibri" w:hAnsi="Calibri"/>
          <w:sz w:val="24"/>
          <w:szCs w:val="24"/>
          <w:u w:val="single"/>
        </w:rPr>
        <w:t>The midterm must be turned in by Saturday at 12PM (Noon) CST</w:t>
      </w:r>
      <w:r>
        <w:rPr>
          <w:rFonts w:ascii="Calibri" w:hAnsi="Calibri"/>
          <w:sz w:val="24"/>
          <w:szCs w:val="24"/>
        </w:rPr>
        <w:t xml:space="preserve">. </w:t>
      </w:r>
    </w:p>
    <w:p w:rsidR="00CA7A33" w:rsidRDefault="00CA7A33" w:rsidP="00CA7A33">
      <w:pPr>
        <w:pStyle w:val="Heading2"/>
        <w:rPr>
          <w:rStyle w:val="Heading1Char"/>
          <w:rFonts w:eastAsiaTheme="majorEastAsia" w:cstheme="minorHAnsi"/>
          <w:b/>
          <w:color w:val="2E74B5" w:themeColor="accent1" w:themeShade="BF"/>
        </w:rPr>
      </w:pPr>
    </w:p>
    <w:p w:rsidR="00CA7A33" w:rsidRPr="006A3A4F" w:rsidRDefault="00CA7A33" w:rsidP="00CA7A33">
      <w:pPr>
        <w:pStyle w:val="Heading2"/>
        <w:rPr>
          <w:rStyle w:val="Heading1Char"/>
          <w:rFonts w:eastAsiaTheme="majorEastAsia" w:cstheme="minorHAnsi"/>
          <w:b/>
          <w:color w:val="2E74B5" w:themeColor="accent1" w:themeShade="BF"/>
        </w:rPr>
      </w:pPr>
      <w:r w:rsidRPr="006A3A4F">
        <w:rPr>
          <w:rStyle w:val="Heading1Char"/>
          <w:rFonts w:eastAsiaTheme="majorEastAsia" w:cstheme="minorHAnsi"/>
          <w:b/>
          <w:color w:val="2E74B5" w:themeColor="accent1" w:themeShade="BF"/>
        </w:rPr>
        <w:t>Final</w:t>
      </w:r>
      <w:r>
        <w:rPr>
          <w:rStyle w:val="Heading1Char"/>
          <w:rFonts w:eastAsiaTheme="majorEastAsia" w:cstheme="minorHAnsi"/>
          <w:b/>
          <w:color w:val="2E74B5" w:themeColor="accent1" w:themeShade="BF"/>
        </w:rPr>
        <w:t xml:space="preserve"> Exam (10</w:t>
      </w:r>
      <w:r w:rsidRPr="006A3A4F">
        <w:rPr>
          <w:rStyle w:val="Heading1Char"/>
          <w:rFonts w:eastAsiaTheme="majorEastAsia" w:cstheme="minorHAnsi"/>
          <w:b/>
          <w:color w:val="2E74B5" w:themeColor="accent1" w:themeShade="BF"/>
        </w:rPr>
        <w:t>%)</w:t>
      </w:r>
    </w:p>
    <w:p w:rsidR="00CA7A33" w:rsidRDefault="00CA7A33" w:rsidP="00CA7A33">
      <w:pPr>
        <w:rPr>
          <w:rFonts w:ascii="Calibri" w:hAnsi="Calibri"/>
          <w:sz w:val="24"/>
          <w:szCs w:val="24"/>
        </w:rPr>
      </w:pPr>
      <w:r>
        <w:rPr>
          <w:rFonts w:ascii="Calibri" w:hAnsi="Calibri"/>
          <w:sz w:val="24"/>
          <w:szCs w:val="24"/>
        </w:rPr>
        <w:t xml:space="preserve">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You will be allowed to use the textbook during weekly Quizzes but are expected to cite your sources for any essay questions. </w:t>
      </w:r>
      <w:r w:rsidRPr="00CA7A33">
        <w:rPr>
          <w:rFonts w:ascii="Calibri" w:hAnsi="Calibri"/>
          <w:sz w:val="24"/>
          <w:szCs w:val="24"/>
          <w:u w:val="single"/>
        </w:rPr>
        <w:t>The midterm must be turned in by Saturday at 12PM (Noon) CST</w:t>
      </w:r>
    </w:p>
    <w:p w:rsidR="00CA7A33" w:rsidRPr="00A32727" w:rsidRDefault="00CA7A33" w:rsidP="00CA7A33">
      <w:pPr>
        <w:rPr>
          <w:rFonts w:eastAsia="Calibri" w:cs="Times New Roman"/>
          <w:b/>
          <w:color w:val="000000"/>
          <w:sz w:val="24"/>
          <w:szCs w:val="24"/>
        </w:rPr>
      </w:pPr>
      <w:r>
        <w:rPr>
          <w:rFonts w:ascii="Calibri" w:hAnsi="Calibri"/>
          <w:sz w:val="24"/>
          <w:szCs w:val="24"/>
        </w:rPr>
        <w:t xml:space="preserve"> </w:t>
      </w:r>
    </w:p>
    <w:p w:rsidR="00CA7A33" w:rsidRDefault="00CA7A33" w:rsidP="00322CF7">
      <w:pPr>
        <w:spacing w:after="0" w:line="240" w:lineRule="auto"/>
        <w:rPr>
          <w:rFonts w:ascii="Calibri" w:eastAsia="Times New Roman" w:hAnsi="Calibri" w:cs="Times New Roman"/>
          <w:bCs/>
          <w:sz w:val="24"/>
          <w:szCs w:val="24"/>
        </w:rPr>
      </w:pPr>
    </w:p>
    <w:p w:rsidR="00CA7A33" w:rsidRDefault="00CA7A33" w:rsidP="00322CF7">
      <w:pPr>
        <w:spacing w:after="0" w:line="240" w:lineRule="auto"/>
        <w:rPr>
          <w:rFonts w:ascii="Calibri" w:eastAsia="Times New Roman" w:hAnsi="Calibri" w:cs="Times New Roman"/>
          <w:bCs/>
          <w:sz w:val="24"/>
          <w:szCs w:val="24"/>
        </w:rPr>
      </w:pPr>
    </w:p>
    <w:p w:rsidR="00CA7A33"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Summary of Due Dates Each Week</w:t>
      </w:r>
    </w:p>
    <w:p w:rsidR="00CA7A33" w:rsidRDefault="00CA7A33" w:rsidP="00CA7A33"/>
    <w:tbl>
      <w:tblPr>
        <w:tblStyle w:val="TableGrid"/>
        <w:tblW w:w="0" w:type="auto"/>
        <w:tblLook w:val="04A0" w:firstRow="1" w:lastRow="0" w:firstColumn="1" w:lastColumn="0" w:noHBand="0" w:noVBand="1"/>
        <w:tblCaption w:val="Summary of Due Dates Each Week"/>
        <w:tblDescription w:val="This table provides a summary of when assignments are due each week. The first column contains the type of assignment and is followed by the second column, which contains the due date of the assignment."/>
      </w:tblPr>
      <w:tblGrid>
        <w:gridCol w:w="4675"/>
        <w:gridCol w:w="4675"/>
      </w:tblGrid>
      <w:tr w:rsidR="00CA7A33" w:rsidTr="00CA7A33">
        <w:tc>
          <w:tcPr>
            <w:tcW w:w="4675" w:type="dxa"/>
          </w:tcPr>
          <w:p w:rsidR="00CA7A33" w:rsidRPr="00CA7A33" w:rsidRDefault="00CA7A33" w:rsidP="00CA7A33">
            <w:pPr>
              <w:rPr>
                <w:b/>
              </w:rPr>
            </w:pPr>
            <w:r w:rsidRPr="00CA7A33">
              <w:rPr>
                <w:b/>
              </w:rPr>
              <w:t>Type of Assignment</w:t>
            </w:r>
          </w:p>
        </w:tc>
        <w:tc>
          <w:tcPr>
            <w:tcW w:w="4675" w:type="dxa"/>
          </w:tcPr>
          <w:p w:rsidR="00CA7A33" w:rsidRPr="00CA7A33" w:rsidRDefault="00CA7A33" w:rsidP="00CA7A33">
            <w:pPr>
              <w:rPr>
                <w:b/>
              </w:rPr>
            </w:pPr>
            <w:r w:rsidRPr="00CA7A33">
              <w:rPr>
                <w:b/>
              </w:rPr>
              <w:t>Due Dates</w:t>
            </w:r>
          </w:p>
        </w:tc>
      </w:tr>
      <w:tr w:rsidR="00CA7A33" w:rsidTr="00CA7A33">
        <w:tc>
          <w:tcPr>
            <w:tcW w:w="4675" w:type="dxa"/>
          </w:tcPr>
          <w:p w:rsidR="00CA7A33" w:rsidRDefault="00CA7A33" w:rsidP="00CA7A33">
            <w:r>
              <w:t>Initial Discussion Post (When Facilitating)</w:t>
            </w:r>
          </w:p>
        </w:tc>
        <w:tc>
          <w:tcPr>
            <w:tcW w:w="4675" w:type="dxa"/>
          </w:tcPr>
          <w:p w:rsidR="00CA7A33" w:rsidRDefault="00CA7A33" w:rsidP="00CA7A33">
            <w:r>
              <w:t>Tuesday at 12PM (Noon) CST</w:t>
            </w:r>
          </w:p>
        </w:tc>
      </w:tr>
      <w:tr w:rsidR="00CA7A33" w:rsidTr="00CA7A33">
        <w:tc>
          <w:tcPr>
            <w:tcW w:w="4675" w:type="dxa"/>
          </w:tcPr>
          <w:p w:rsidR="00CA7A33" w:rsidRDefault="00CA7A33" w:rsidP="00CA7A33">
            <w:r>
              <w:t>Initial Discussion Post (When Not Facilitating)</w:t>
            </w:r>
          </w:p>
        </w:tc>
        <w:tc>
          <w:tcPr>
            <w:tcW w:w="4675" w:type="dxa"/>
          </w:tcPr>
          <w:p w:rsidR="00CA7A33" w:rsidRDefault="00CA7A33" w:rsidP="00CA7A33">
            <w:r>
              <w:t>Wednesday at 12PM (Noon) CST</w:t>
            </w:r>
          </w:p>
        </w:tc>
      </w:tr>
      <w:tr w:rsidR="00CA7A33" w:rsidTr="00CA7A33">
        <w:tc>
          <w:tcPr>
            <w:tcW w:w="4675" w:type="dxa"/>
          </w:tcPr>
          <w:p w:rsidR="00CA7A33" w:rsidRDefault="00CA7A33" w:rsidP="00CA7A33">
            <w:r>
              <w:t>Experiential Learning Activities (When Applicable)</w:t>
            </w:r>
          </w:p>
        </w:tc>
        <w:tc>
          <w:tcPr>
            <w:tcW w:w="4675" w:type="dxa"/>
          </w:tcPr>
          <w:p w:rsidR="00CA7A33" w:rsidRDefault="00CA7A33" w:rsidP="00CA7A33">
            <w:r>
              <w:t>Friday at 12PM (Noon) CST</w:t>
            </w:r>
          </w:p>
        </w:tc>
      </w:tr>
      <w:tr w:rsidR="00CA7A33" w:rsidTr="00CA7A33">
        <w:tc>
          <w:tcPr>
            <w:tcW w:w="4675" w:type="dxa"/>
          </w:tcPr>
          <w:p w:rsidR="00CA7A33" w:rsidRDefault="00CA7A33" w:rsidP="00CA7A33">
            <w:r>
              <w:t>Discussion Board Responses (Minimum of 2)</w:t>
            </w:r>
          </w:p>
        </w:tc>
        <w:tc>
          <w:tcPr>
            <w:tcW w:w="4675" w:type="dxa"/>
          </w:tcPr>
          <w:p w:rsidR="00CA7A33" w:rsidRDefault="00CA7A33" w:rsidP="00CA7A33">
            <w:r>
              <w:t>Saturday at 12PM (Noon) CST</w:t>
            </w:r>
          </w:p>
        </w:tc>
      </w:tr>
      <w:tr w:rsidR="00CA7A33" w:rsidTr="00CA7A33">
        <w:tc>
          <w:tcPr>
            <w:tcW w:w="4675" w:type="dxa"/>
          </w:tcPr>
          <w:p w:rsidR="00CA7A33" w:rsidRDefault="00CA7A33" w:rsidP="00CA7A33">
            <w:r>
              <w:t>Quizzes/Exams (When Applicable)</w:t>
            </w:r>
          </w:p>
        </w:tc>
        <w:tc>
          <w:tcPr>
            <w:tcW w:w="4675" w:type="dxa"/>
          </w:tcPr>
          <w:p w:rsidR="00CA7A33" w:rsidRDefault="00CA7A33" w:rsidP="00CA7A33">
            <w:r>
              <w:t>Saturday at 12PM (Noon) CST</w:t>
            </w:r>
          </w:p>
        </w:tc>
      </w:tr>
    </w:tbl>
    <w:p w:rsidR="00CA7A33" w:rsidRDefault="00CA7A33" w:rsidP="00CA7A33"/>
    <w:p w:rsidR="00CA7A33" w:rsidRDefault="00CA7A33" w:rsidP="00CA7A33">
      <w:pPr>
        <w:pStyle w:val="Heading2"/>
      </w:pPr>
      <w:r>
        <w:t>University Grading Scale</w:t>
      </w:r>
    </w:p>
    <w:p w:rsidR="00CA7A33" w:rsidRDefault="00CA7A33" w:rsidP="00CA7A33">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Calibri" w:hAnsi="Calibri"/>
        </w:rPr>
        <w:t>the I</w:t>
      </w:r>
      <w:proofErr w:type="gramEnd"/>
      <w:r>
        <w:rPr>
          <w:rFonts w:ascii="Calibri" w:hAnsi="Calibri"/>
        </w:rPr>
        <w:t xml:space="preserve"> is converted to an F.</w:t>
      </w:r>
    </w:p>
    <w:p w:rsidR="00CA7A33" w:rsidRDefault="00CA7A33" w:rsidP="00322CF7">
      <w:pPr>
        <w:rPr>
          <w:rFonts w:ascii="Calibri" w:hAnsi="Calibri"/>
          <w:sz w:val="24"/>
          <w:szCs w:val="24"/>
        </w:rPr>
      </w:pPr>
    </w:p>
    <w:p w:rsidR="00CA7A33" w:rsidRPr="00BF3D95" w:rsidRDefault="00CA7A33" w:rsidP="00CA7A33">
      <w:pPr>
        <w:pStyle w:val="Heading2"/>
      </w:pPr>
      <w:r>
        <w:t>Grading Policy</w:t>
      </w:r>
    </w:p>
    <w:p w:rsidR="00CA7A33" w:rsidRDefault="00CA7A33" w:rsidP="00CA7A33">
      <w:pPr>
        <w:spacing w:line="240" w:lineRule="auto"/>
        <w:rPr>
          <w:rFonts w:eastAsia="Calibri" w:cs="Times New Roman"/>
          <w:color w:val="000000"/>
          <w:sz w:val="24"/>
          <w:szCs w:val="24"/>
        </w:rPr>
      </w:pPr>
      <w:r>
        <w:rPr>
          <w:rFonts w:ascii="Calibri" w:hAnsi="Calibri"/>
          <w:sz w:val="24"/>
          <w:szCs w:val="24"/>
        </w:rPr>
        <w:t xml:space="preserve">The instructor reserves the right to deduct points or choose not to receive work that is turned in after the assigned due date. Assignments will normally be subject to a 10% reduction for each day that the assignment is late. Assignments submitted 5 days after the original due date will receive a grade of zero. 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 xml:space="preserve">the due date. </w:t>
      </w:r>
    </w:p>
    <w:p w:rsidR="00CA7A33" w:rsidRPr="00CA7A33" w:rsidRDefault="00CA7A33" w:rsidP="00CA7A33">
      <w:pPr>
        <w:spacing w:line="240" w:lineRule="auto"/>
        <w:rPr>
          <w:rFonts w:eastAsia="Calibri" w:cs="Times New Roman"/>
          <w:color w:val="000000"/>
          <w:sz w:val="24"/>
          <w:szCs w:val="24"/>
        </w:rPr>
      </w:pPr>
    </w:p>
    <w:p w:rsidR="00CA7A33" w:rsidRDefault="00CA7A33" w:rsidP="00CA7A33">
      <w:pPr>
        <w:pStyle w:val="Heading2"/>
      </w:pPr>
      <w:r>
        <w:t>Student Grade Appeals</w:t>
      </w:r>
    </w:p>
    <w:p w:rsidR="00CA7A33" w:rsidRDefault="00CA7A33" w:rsidP="00CA7A33">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322CF7" w:rsidRDefault="00322CF7" w:rsidP="00322CF7">
      <w:pPr>
        <w:rPr>
          <w:sz w:val="24"/>
          <w:szCs w:val="24"/>
        </w:rPr>
      </w:pPr>
    </w:p>
    <w:p w:rsidR="00CA7A33" w:rsidRPr="00CA7A33" w:rsidRDefault="00CA7A33" w:rsidP="00322CF7">
      <w:pPr>
        <w:rPr>
          <w:sz w:val="24"/>
          <w:szCs w:val="24"/>
        </w:rPr>
      </w:pPr>
    </w:p>
    <w:p w:rsidR="00322CF7" w:rsidRPr="00CA7A33" w:rsidRDefault="00322CF7" w:rsidP="0049523D">
      <w:pPr>
        <w:pStyle w:val="Heading2"/>
      </w:pPr>
      <w:r w:rsidRPr="00CA7A33">
        <w:t>TENTATIVE SCHEDULE</w:t>
      </w:r>
    </w:p>
    <w:p w:rsidR="00262D3B" w:rsidRPr="002022FC" w:rsidRDefault="00262D3B" w:rsidP="00262D3B"/>
    <w:tbl>
      <w:tblPr>
        <w:tblStyle w:val="TableGrid"/>
        <w:tblW w:w="0" w:type="auto"/>
        <w:tblInd w:w="468" w:type="dxa"/>
        <w:tblLook w:val="04A0" w:firstRow="1" w:lastRow="0" w:firstColumn="1" w:lastColumn="0" w:noHBand="0" w:noVBand="1"/>
        <w:tblCaption w:val="Tentative Schedule"/>
        <w:tblDescription w:val="This table outlines the schedule for the semester. The first column lists the Week and date of assignments. The second column lists the topic of discussion for the week and the assignments that are due during this week."/>
      </w:tblPr>
      <w:tblGrid>
        <w:gridCol w:w="1777"/>
        <w:gridCol w:w="6930"/>
      </w:tblGrid>
      <w:tr w:rsidR="00262D3B" w:rsidTr="00CC08D6">
        <w:tc>
          <w:tcPr>
            <w:tcW w:w="1777" w:type="dxa"/>
            <w:hideMark/>
          </w:tcPr>
          <w:p w:rsidR="00262D3B" w:rsidRPr="002264B1" w:rsidRDefault="00262D3B" w:rsidP="00BA1188">
            <w:pPr>
              <w:rPr>
                <w:rFonts w:cstheme="minorHAnsi"/>
                <w:b/>
                <w:sz w:val="24"/>
                <w:szCs w:val="24"/>
              </w:rPr>
            </w:pPr>
            <w:r w:rsidRPr="002264B1">
              <w:rPr>
                <w:rFonts w:cstheme="minorHAnsi"/>
                <w:b/>
                <w:sz w:val="24"/>
                <w:szCs w:val="24"/>
              </w:rPr>
              <w:t>Date</w:t>
            </w:r>
          </w:p>
        </w:tc>
        <w:tc>
          <w:tcPr>
            <w:tcW w:w="6930" w:type="dxa"/>
            <w:hideMark/>
          </w:tcPr>
          <w:p w:rsidR="00262D3B" w:rsidRPr="002264B1" w:rsidRDefault="00262D3B" w:rsidP="00BA1188">
            <w:pPr>
              <w:rPr>
                <w:rFonts w:cstheme="minorHAnsi"/>
                <w:b/>
                <w:sz w:val="24"/>
                <w:szCs w:val="24"/>
              </w:rPr>
            </w:pPr>
            <w:r w:rsidRPr="002264B1">
              <w:rPr>
                <w:rFonts w:cstheme="minorHAnsi"/>
                <w:b/>
                <w:sz w:val="24"/>
                <w:szCs w:val="24"/>
              </w:rPr>
              <w:t>Topics/Assignments</w:t>
            </w: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1</w:t>
            </w:r>
          </w:p>
          <w:p w:rsidR="00262D3B" w:rsidRPr="002264B1" w:rsidRDefault="0032668E" w:rsidP="00BA1188">
            <w:pPr>
              <w:rPr>
                <w:rFonts w:cstheme="minorHAnsi"/>
                <w:sz w:val="24"/>
                <w:szCs w:val="24"/>
              </w:rPr>
            </w:pPr>
            <w:r>
              <w:rPr>
                <w:rFonts w:cstheme="minorHAnsi"/>
                <w:sz w:val="24"/>
                <w:szCs w:val="24"/>
              </w:rPr>
              <w:t>January 11-17</w:t>
            </w:r>
          </w:p>
        </w:tc>
        <w:tc>
          <w:tcPr>
            <w:tcW w:w="6930" w:type="dxa"/>
          </w:tcPr>
          <w:p w:rsidR="00262D3B" w:rsidRPr="002264B1" w:rsidRDefault="00262D3B" w:rsidP="00BA1188">
            <w:pPr>
              <w:rPr>
                <w:rFonts w:cstheme="minorHAnsi"/>
                <w:b/>
                <w:sz w:val="24"/>
                <w:szCs w:val="24"/>
              </w:rPr>
            </w:pPr>
          </w:p>
          <w:p w:rsidR="00262D3B" w:rsidRPr="00BF1BB2" w:rsidRDefault="00BF1BB2" w:rsidP="00BA1188">
            <w:pPr>
              <w:rPr>
                <w:b/>
              </w:rPr>
            </w:pPr>
            <w:r>
              <w:rPr>
                <w:rFonts w:cstheme="minorHAnsi"/>
                <w:b/>
                <w:sz w:val="24"/>
                <w:szCs w:val="24"/>
              </w:rPr>
              <w:t>T</w:t>
            </w:r>
            <w:r>
              <w:rPr>
                <w:b/>
              </w:rPr>
              <w:t>opic: Introduction to Marriage, Family, and Diversity</w:t>
            </w:r>
          </w:p>
          <w:p w:rsidR="00077F2C" w:rsidRPr="002264B1" w:rsidRDefault="00262D3B" w:rsidP="00BA1188">
            <w:pPr>
              <w:rPr>
                <w:rFonts w:cstheme="minorHAnsi"/>
                <w:sz w:val="24"/>
                <w:szCs w:val="24"/>
              </w:rPr>
            </w:pPr>
            <w:r w:rsidRPr="002264B1">
              <w:rPr>
                <w:rFonts w:cstheme="minorHAnsi"/>
                <w:sz w:val="24"/>
                <w:szCs w:val="24"/>
              </w:rPr>
              <w:t>Read</w:t>
            </w:r>
            <w:r w:rsidR="00317E5A">
              <w:rPr>
                <w:rFonts w:cstheme="minorHAnsi"/>
                <w:sz w:val="24"/>
                <w:szCs w:val="24"/>
              </w:rPr>
              <w:t xml:space="preserve">ing Assignment: Chapters 1 and </w:t>
            </w:r>
            <w:r w:rsidR="00BF1BB2">
              <w:rPr>
                <w:rFonts w:cstheme="minorHAnsi"/>
                <w:sz w:val="24"/>
                <w:szCs w:val="24"/>
              </w:rPr>
              <w:t>2, Supplemental Material</w:t>
            </w:r>
          </w:p>
          <w:p w:rsidR="00262D3B" w:rsidRPr="002264B1" w:rsidRDefault="00262D3B" w:rsidP="00BA1188">
            <w:pPr>
              <w:rPr>
                <w:rFonts w:cstheme="minorHAnsi"/>
                <w:sz w:val="24"/>
                <w:szCs w:val="24"/>
              </w:rPr>
            </w:pPr>
            <w:r w:rsidRPr="002264B1">
              <w:rPr>
                <w:rFonts w:cstheme="minorHAnsi"/>
                <w:sz w:val="24"/>
                <w:szCs w:val="24"/>
              </w:rPr>
              <w:t>Introduction Post on Discussion Board</w:t>
            </w:r>
          </w:p>
          <w:p w:rsidR="00262D3B" w:rsidRPr="002264B1" w:rsidRDefault="00262D3B" w:rsidP="00BA1188">
            <w:pPr>
              <w:rPr>
                <w:rFonts w:cstheme="minorHAnsi"/>
                <w:sz w:val="24"/>
                <w:szCs w:val="24"/>
              </w:rPr>
            </w:pPr>
            <w:r w:rsidRPr="002264B1">
              <w:rPr>
                <w:rFonts w:cstheme="minorHAnsi"/>
                <w:sz w:val="24"/>
                <w:szCs w:val="24"/>
              </w:rPr>
              <w:t>Discussion Board Post #1</w:t>
            </w:r>
          </w:p>
          <w:p w:rsidR="00262D3B" w:rsidRPr="002264B1" w:rsidRDefault="00262D3B"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2</w:t>
            </w:r>
          </w:p>
          <w:p w:rsidR="00262D3B" w:rsidRPr="002264B1" w:rsidRDefault="0032668E" w:rsidP="00BA1188">
            <w:pPr>
              <w:rPr>
                <w:rFonts w:cstheme="minorHAnsi"/>
                <w:sz w:val="24"/>
                <w:szCs w:val="24"/>
              </w:rPr>
            </w:pPr>
            <w:r>
              <w:rPr>
                <w:rFonts w:cstheme="minorHAnsi"/>
                <w:sz w:val="24"/>
                <w:szCs w:val="24"/>
              </w:rPr>
              <w:t>January 18-24</w:t>
            </w:r>
          </w:p>
        </w:tc>
        <w:tc>
          <w:tcPr>
            <w:tcW w:w="6930" w:type="dxa"/>
          </w:tcPr>
          <w:p w:rsidR="00262D3B" w:rsidRPr="002264B1" w:rsidRDefault="00262D3B" w:rsidP="00BA1188">
            <w:pPr>
              <w:rPr>
                <w:rFonts w:cstheme="minorHAnsi"/>
                <w:b/>
                <w:sz w:val="24"/>
                <w:szCs w:val="24"/>
              </w:rPr>
            </w:pPr>
          </w:p>
          <w:p w:rsidR="00262D3B" w:rsidRDefault="00CC08D6" w:rsidP="00BA1188">
            <w:pPr>
              <w:rPr>
                <w:rFonts w:cstheme="minorHAnsi"/>
                <w:b/>
                <w:sz w:val="24"/>
                <w:szCs w:val="24"/>
              </w:rPr>
            </w:pPr>
            <w:r>
              <w:rPr>
                <w:rFonts w:cstheme="minorHAnsi"/>
                <w:b/>
                <w:sz w:val="24"/>
                <w:szCs w:val="24"/>
              </w:rPr>
              <w:t>Topic: Selecting a Partner - Principles of Attraction</w:t>
            </w:r>
          </w:p>
          <w:p w:rsidR="00262D3B" w:rsidRPr="00077F2C" w:rsidRDefault="00077F2C" w:rsidP="00BA1188">
            <w:pPr>
              <w:rPr>
                <w:rFonts w:cstheme="minorHAnsi"/>
                <w:sz w:val="24"/>
                <w:szCs w:val="24"/>
              </w:rPr>
            </w:pPr>
            <w:r w:rsidRPr="002264B1">
              <w:rPr>
                <w:rFonts w:cstheme="minorHAnsi"/>
                <w:sz w:val="24"/>
                <w:szCs w:val="24"/>
              </w:rPr>
              <w:t>Read</w:t>
            </w:r>
            <w:r>
              <w:rPr>
                <w:rFonts w:cstheme="minorHAnsi"/>
                <w:sz w:val="24"/>
                <w:szCs w:val="24"/>
              </w:rPr>
              <w:t>ing Assignment: Chap</w:t>
            </w:r>
            <w:r w:rsidR="00CC08D6">
              <w:rPr>
                <w:rFonts w:cstheme="minorHAnsi"/>
                <w:sz w:val="24"/>
                <w:szCs w:val="24"/>
              </w:rPr>
              <w:t xml:space="preserve">ters </w:t>
            </w:r>
            <w:r w:rsidR="00A43203">
              <w:rPr>
                <w:rFonts w:cstheme="minorHAnsi"/>
                <w:sz w:val="24"/>
                <w:szCs w:val="24"/>
              </w:rPr>
              <w:t xml:space="preserve">4 and </w:t>
            </w:r>
            <w:r w:rsidR="00CC08D6">
              <w:rPr>
                <w:rFonts w:cstheme="minorHAnsi"/>
                <w:sz w:val="24"/>
                <w:szCs w:val="24"/>
              </w:rPr>
              <w:t>5</w:t>
            </w:r>
            <w:r>
              <w:rPr>
                <w:rFonts w:cstheme="minorHAnsi"/>
                <w:sz w:val="24"/>
                <w:szCs w:val="24"/>
              </w:rPr>
              <w:t>, Supplemental Material</w:t>
            </w:r>
          </w:p>
          <w:p w:rsidR="00262D3B" w:rsidRPr="002264B1" w:rsidRDefault="002264B1" w:rsidP="00BA1188">
            <w:pPr>
              <w:rPr>
                <w:rFonts w:cstheme="minorHAnsi"/>
                <w:sz w:val="24"/>
                <w:szCs w:val="24"/>
              </w:rPr>
            </w:pPr>
            <w:r>
              <w:rPr>
                <w:rFonts w:cstheme="minorHAnsi"/>
                <w:sz w:val="24"/>
                <w:szCs w:val="24"/>
              </w:rPr>
              <w:t>Discussion Board Post #2</w:t>
            </w:r>
          </w:p>
          <w:p w:rsidR="002264B1" w:rsidRDefault="002264B1" w:rsidP="00BA1188">
            <w:pPr>
              <w:rPr>
                <w:rFonts w:cstheme="minorHAnsi"/>
                <w:sz w:val="24"/>
                <w:szCs w:val="24"/>
              </w:rPr>
            </w:pPr>
            <w:r>
              <w:rPr>
                <w:rFonts w:cstheme="minorHAnsi"/>
                <w:sz w:val="24"/>
                <w:szCs w:val="24"/>
              </w:rPr>
              <w:t>Experiential Learning Assignment #1</w:t>
            </w:r>
          </w:p>
          <w:p w:rsidR="00262D3B" w:rsidRDefault="002264B1" w:rsidP="00BA1188">
            <w:pPr>
              <w:rPr>
                <w:rFonts w:cstheme="minorHAnsi"/>
                <w:sz w:val="24"/>
                <w:szCs w:val="24"/>
              </w:rPr>
            </w:pPr>
            <w:r>
              <w:rPr>
                <w:rFonts w:cstheme="minorHAnsi"/>
                <w:sz w:val="24"/>
                <w:szCs w:val="24"/>
              </w:rPr>
              <w:t>Quiz #1</w:t>
            </w:r>
          </w:p>
          <w:p w:rsidR="002264B1" w:rsidRPr="002264B1" w:rsidRDefault="002264B1"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 xml:space="preserve">Week 3 </w:t>
            </w:r>
          </w:p>
          <w:p w:rsidR="00262D3B" w:rsidRPr="002264B1" w:rsidRDefault="0032668E" w:rsidP="00BA1188">
            <w:pPr>
              <w:rPr>
                <w:rFonts w:cstheme="minorHAnsi"/>
                <w:sz w:val="24"/>
                <w:szCs w:val="24"/>
              </w:rPr>
            </w:pPr>
            <w:r>
              <w:rPr>
                <w:rFonts w:cstheme="minorHAnsi"/>
                <w:sz w:val="24"/>
                <w:szCs w:val="24"/>
              </w:rPr>
              <w:t>January 25-31</w:t>
            </w:r>
          </w:p>
        </w:tc>
        <w:tc>
          <w:tcPr>
            <w:tcW w:w="6930" w:type="dxa"/>
          </w:tcPr>
          <w:p w:rsidR="00262D3B" w:rsidRDefault="00262D3B" w:rsidP="00BA1188">
            <w:pPr>
              <w:rPr>
                <w:rFonts w:cstheme="minorHAnsi"/>
                <w:b/>
                <w:sz w:val="24"/>
                <w:szCs w:val="24"/>
              </w:rPr>
            </w:pPr>
          </w:p>
          <w:p w:rsidR="00077F2C" w:rsidRDefault="00CC08D6" w:rsidP="00BA1188">
            <w:pPr>
              <w:rPr>
                <w:rFonts w:cstheme="minorHAnsi"/>
                <w:b/>
                <w:sz w:val="24"/>
                <w:szCs w:val="24"/>
              </w:rPr>
            </w:pPr>
            <w:r>
              <w:rPr>
                <w:rFonts w:cstheme="minorHAnsi"/>
                <w:b/>
                <w:sz w:val="24"/>
                <w:szCs w:val="24"/>
              </w:rPr>
              <w:t xml:space="preserve">Topic: </w:t>
            </w:r>
            <w:r w:rsidR="00A43203">
              <w:rPr>
                <w:rFonts w:cstheme="minorHAnsi"/>
                <w:b/>
                <w:sz w:val="24"/>
                <w:szCs w:val="24"/>
              </w:rPr>
              <w:t>Navigating Relationships: Communication and Crisis</w:t>
            </w:r>
          </w:p>
          <w:p w:rsidR="00A43203" w:rsidRPr="00077F2C" w:rsidRDefault="00A43203" w:rsidP="00A43203">
            <w:pPr>
              <w:rPr>
                <w:rFonts w:cstheme="minorHAnsi"/>
                <w:sz w:val="24"/>
                <w:szCs w:val="24"/>
              </w:rPr>
            </w:pPr>
            <w:r>
              <w:rPr>
                <w:rFonts w:cstheme="minorHAnsi"/>
                <w:sz w:val="24"/>
                <w:szCs w:val="24"/>
              </w:rPr>
              <w:t>Reading Assignment: Chapters 8, 13, and 14, Supplemental Material</w:t>
            </w:r>
          </w:p>
          <w:p w:rsidR="00A43203" w:rsidRDefault="00A43203" w:rsidP="00A43203">
            <w:pPr>
              <w:rPr>
                <w:rFonts w:cstheme="minorHAnsi"/>
                <w:sz w:val="24"/>
                <w:szCs w:val="24"/>
              </w:rPr>
            </w:pPr>
            <w:r>
              <w:rPr>
                <w:rFonts w:cstheme="minorHAnsi"/>
                <w:sz w:val="24"/>
                <w:szCs w:val="24"/>
              </w:rPr>
              <w:t>Discussion Board Post #3</w:t>
            </w:r>
          </w:p>
          <w:p w:rsidR="00A43203" w:rsidRPr="002264B1" w:rsidRDefault="00A43203" w:rsidP="00A43203">
            <w:pPr>
              <w:rPr>
                <w:rFonts w:cstheme="minorHAnsi"/>
                <w:sz w:val="24"/>
                <w:szCs w:val="24"/>
              </w:rPr>
            </w:pPr>
            <w:r>
              <w:rPr>
                <w:rFonts w:cstheme="minorHAnsi"/>
                <w:sz w:val="24"/>
                <w:szCs w:val="24"/>
              </w:rPr>
              <w:t>Experiential Learning Assignment #2</w:t>
            </w:r>
          </w:p>
          <w:p w:rsidR="00262D3B" w:rsidRDefault="00262D3B" w:rsidP="00BA1188">
            <w:pPr>
              <w:rPr>
                <w:rFonts w:cstheme="minorHAnsi"/>
                <w:sz w:val="24"/>
                <w:szCs w:val="24"/>
              </w:rPr>
            </w:pPr>
            <w:r w:rsidRPr="002264B1">
              <w:rPr>
                <w:rFonts w:cstheme="minorHAnsi"/>
                <w:sz w:val="24"/>
                <w:szCs w:val="24"/>
              </w:rPr>
              <w:t>Quiz #2</w:t>
            </w:r>
          </w:p>
          <w:p w:rsidR="00317E5A" w:rsidRPr="002264B1" w:rsidRDefault="00317E5A"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4</w:t>
            </w:r>
          </w:p>
          <w:p w:rsidR="00262D3B" w:rsidRPr="002264B1" w:rsidRDefault="0032668E" w:rsidP="00BA1188">
            <w:pPr>
              <w:rPr>
                <w:rFonts w:cstheme="minorHAnsi"/>
                <w:sz w:val="24"/>
                <w:szCs w:val="24"/>
              </w:rPr>
            </w:pPr>
            <w:r>
              <w:rPr>
                <w:rFonts w:cstheme="minorHAnsi"/>
                <w:sz w:val="24"/>
                <w:szCs w:val="24"/>
              </w:rPr>
              <w:t>February 1-7</w:t>
            </w:r>
          </w:p>
        </w:tc>
        <w:tc>
          <w:tcPr>
            <w:tcW w:w="6930" w:type="dxa"/>
          </w:tcPr>
          <w:p w:rsidR="00262D3B" w:rsidRDefault="00262D3B" w:rsidP="00BA1188">
            <w:pPr>
              <w:rPr>
                <w:rFonts w:cstheme="minorHAnsi"/>
                <w:b/>
                <w:sz w:val="24"/>
                <w:szCs w:val="24"/>
              </w:rPr>
            </w:pPr>
          </w:p>
          <w:p w:rsidR="00A43203" w:rsidRDefault="00A43203" w:rsidP="00A43203">
            <w:pPr>
              <w:rPr>
                <w:rFonts w:cstheme="minorHAnsi"/>
                <w:b/>
                <w:sz w:val="24"/>
                <w:szCs w:val="24"/>
              </w:rPr>
            </w:pPr>
            <w:r>
              <w:rPr>
                <w:rFonts w:cstheme="minorHAnsi"/>
                <w:b/>
                <w:sz w:val="24"/>
                <w:szCs w:val="24"/>
              </w:rPr>
              <w:t>Topic: Gender Roles and LGBQTIA+ Relationships</w:t>
            </w:r>
          </w:p>
          <w:p w:rsidR="00A43203" w:rsidRPr="002264B1" w:rsidRDefault="0034112E" w:rsidP="00A43203">
            <w:pPr>
              <w:rPr>
                <w:rFonts w:cstheme="minorHAnsi"/>
                <w:sz w:val="24"/>
                <w:szCs w:val="24"/>
              </w:rPr>
            </w:pPr>
            <w:r>
              <w:rPr>
                <w:rFonts w:cstheme="minorHAnsi"/>
                <w:sz w:val="24"/>
                <w:szCs w:val="24"/>
              </w:rPr>
              <w:t xml:space="preserve">Reading Assignment: Chapters 3 and 7, </w:t>
            </w:r>
            <w:r w:rsidR="00A43203">
              <w:rPr>
                <w:rFonts w:cstheme="minorHAnsi"/>
                <w:sz w:val="24"/>
                <w:szCs w:val="24"/>
              </w:rPr>
              <w:t xml:space="preserve"> Supplemental Material</w:t>
            </w:r>
          </w:p>
          <w:p w:rsidR="00A43203" w:rsidRPr="002264B1" w:rsidRDefault="00A43203" w:rsidP="00A43203">
            <w:pPr>
              <w:rPr>
                <w:rFonts w:cstheme="minorHAnsi"/>
                <w:sz w:val="24"/>
                <w:szCs w:val="24"/>
              </w:rPr>
            </w:pPr>
            <w:r>
              <w:rPr>
                <w:rFonts w:cstheme="minorHAnsi"/>
                <w:sz w:val="24"/>
                <w:szCs w:val="24"/>
              </w:rPr>
              <w:t>Discussion Board Post #4</w:t>
            </w:r>
          </w:p>
          <w:p w:rsidR="00262D3B" w:rsidRPr="002264B1" w:rsidRDefault="00262D3B" w:rsidP="00BA1188">
            <w:pPr>
              <w:rPr>
                <w:rFonts w:cstheme="minorHAnsi"/>
                <w:sz w:val="24"/>
                <w:szCs w:val="24"/>
              </w:rPr>
            </w:pPr>
            <w:r w:rsidRPr="002264B1">
              <w:rPr>
                <w:rFonts w:cstheme="minorHAnsi"/>
                <w:sz w:val="24"/>
                <w:szCs w:val="24"/>
              </w:rPr>
              <w:t>Midterm</w:t>
            </w:r>
          </w:p>
          <w:p w:rsidR="00262D3B" w:rsidRPr="002264B1" w:rsidRDefault="00262D3B" w:rsidP="00BA1188">
            <w:pPr>
              <w:rPr>
                <w:rFonts w:cstheme="minorHAnsi"/>
                <w:b/>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5</w:t>
            </w:r>
          </w:p>
          <w:p w:rsidR="00262D3B" w:rsidRPr="002264B1" w:rsidRDefault="0032668E" w:rsidP="00BA1188">
            <w:pPr>
              <w:rPr>
                <w:rFonts w:cstheme="minorHAnsi"/>
                <w:sz w:val="24"/>
                <w:szCs w:val="24"/>
              </w:rPr>
            </w:pPr>
            <w:r>
              <w:rPr>
                <w:rFonts w:cstheme="minorHAnsi"/>
                <w:sz w:val="24"/>
                <w:szCs w:val="24"/>
              </w:rPr>
              <w:t>February 8-14</w:t>
            </w:r>
          </w:p>
        </w:tc>
        <w:tc>
          <w:tcPr>
            <w:tcW w:w="6930" w:type="dxa"/>
          </w:tcPr>
          <w:p w:rsidR="00262D3B" w:rsidRDefault="00262D3B" w:rsidP="00BA1188">
            <w:pPr>
              <w:rPr>
                <w:rFonts w:cstheme="minorHAnsi"/>
                <w:b/>
                <w:sz w:val="24"/>
                <w:szCs w:val="24"/>
              </w:rPr>
            </w:pPr>
          </w:p>
          <w:p w:rsidR="00A43203" w:rsidRDefault="00A43203" w:rsidP="00A43203">
            <w:pPr>
              <w:rPr>
                <w:rFonts w:cstheme="minorHAnsi"/>
                <w:b/>
                <w:sz w:val="24"/>
                <w:szCs w:val="24"/>
              </w:rPr>
            </w:pPr>
            <w:r>
              <w:rPr>
                <w:rFonts w:cstheme="minorHAnsi"/>
                <w:b/>
                <w:sz w:val="24"/>
                <w:szCs w:val="24"/>
              </w:rPr>
              <w:t>Topic: Sexuality in Relationships</w:t>
            </w:r>
          </w:p>
          <w:p w:rsidR="00A43203" w:rsidRPr="00077F2C" w:rsidRDefault="00A43203" w:rsidP="00A43203">
            <w:pPr>
              <w:rPr>
                <w:rFonts w:cstheme="minorHAnsi"/>
                <w:sz w:val="24"/>
                <w:szCs w:val="24"/>
              </w:rPr>
            </w:pPr>
            <w:r>
              <w:rPr>
                <w:rFonts w:cstheme="minorHAnsi"/>
                <w:sz w:val="24"/>
                <w:szCs w:val="24"/>
              </w:rPr>
              <w:t>Reading Assignment: Chapter 9 , Supplemental Material</w:t>
            </w:r>
          </w:p>
          <w:p w:rsidR="00A43203" w:rsidRPr="002264B1" w:rsidRDefault="00A43203" w:rsidP="00A43203">
            <w:pPr>
              <w:rPr>
                <w:rFonts w:cstheme="minorHAnsi"/>
                <w:sz w:val="24"/>
                <w:szCs w:val="24"/>
              </w:rPr>
            </w:pPr>
            <w:r w:rsidRPr="002264B1">
              <w:rPr>
                <w:rFonts w:cstheme="minorHAnsi"/>
                <w:sz w:val="24"/>
                <w:szCs w:val="24"/>
              </w:rPr>
              <w:t>Exp</w:t>
            </w:r>
            <w:r>
              <w:rPr>
                <w:rFonts w:cstheme="minorHAnsi"/>
                <w:sz w:val="24"/>
                <w:szCs w:val="24"/>
              </w:rPr>
              <w:t>eriential Learning Assignment #3</w:t>
            </w:r>
          </w:p>
          <w:p w:rsidR="00A43203" w:rsidRPr="002264B1" w:rsidRDefault="00A43203" w:rsidP="00A43203">
            <w:pPr>
              <w:rPr>
                <w:rFonts w:cstheme="minorHAnsi"/>
                <w:sz w:val="24"/>
                <w:szCs w:val="24"/>
              </w:rPr>
            </w:pPr>
            <w:r>
              <w:rPr>
                <w:rFonts w:cstheme="minorHAnsi"/>
                <w:sz w:val="24"/>
                <w:szCs w:val="24"/>
              </w:rPr>
              <w:t>Discussion Board Post #5</w:t>
            </w:r>
          </w:p>
          <w:p w:rsidR="00077F2C" w:rsidRDefault="00A43203" w:rsidP="00A43203">
            <w:pPr>
              <w:rPr>
                <w:rFonts w:cstheme="minorHAnsi"/>
                <w:sz w:val="24"/>
                <w:szCs w:val="24"/>
              </w:rPr>
            </w:pPr>
            <w:r>
              <w:rPr>
                <w:rFonts w:cstheme="minorHAnsi"/>
                <w:sz w:val="24"/>
                <w:szCs w:val="24"/>
              </w:rPr>
              <w:t>Quiz #3</w:t>
            </w:r>
          </w:p>
          <w:p w:rsidR="00A43203" w:rsidRDefault="00A43203" w:rsidP="00A43203">
            <w:pPr>
              <w:rPr>
                <w:rFonts w:cstheme="minorHAnsi"/>
                <w:sz w:val="24"/>
                <w:szCs w:val="24"/>
              </w:rPr>
            </w:pPr>
          </w:p>
          <w:p w:rsidR="00A43203" w:rsidRPr="002264B1" w:rsidRDefault="00A43203" w:rsidP="00A43203">
            <w:pPr>
              <w:rPr>
                <w:rFonts w:cstheme="minorHAnsi"/>
                <w:sz w:val="24"/>
                <w:szCs w:val="24"/>
              </w:rPr>
            </w:pPr>
          </w:p>
        </w:tc>
      </w:tr>
      <w:tr w:rsidR="00262D3B" w:rsidTr="00CC08D6">
        <w:trPr>
          <w:trHeight w:val="1502"/>
        </w:trPr>
        <w:tc>
          <w:tcPr>
            <w:tcW w:w="1777" w:type="dxa"/>
          </w:tcPr>
          <w:p w:rsidR="00077F2C" w:rsidRDefault="00077F2C"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6</w:t>
            </w:r>
          </w:p>
          <w:p w:rsidR="00262D3B" w:rsidRPr="002264B1" w:rsidRDefault="0032668E" w:rsidP="00BA1188">
            <w:pPr>
              <w:rPr>
                <w:rFonts w:cstheme="minorHAnsi"/>
                <w:sz w:val="24"/>
                <w:szCs w:val="24"/>
              </w:rPr>
            </w:pPr>
            <w:r>
              <w:rPr>
                <w:rFonts w:cstheme="minorHAnsi"/>
                <w:sz w:val="24"/>
                <w:szCs w:val="24"/>
              </w:rPr>
              <w:t>February 15-21</w:t>
            </w:r>
          </w:p>
        </w:tc>
        <w:tc>
          <w:tcPr>
            <w:tcW w:w="6930" w:type="dxa"/>
          </w:tcPr>
          <w:p w:rsidR="00262D3B" w:rsidRDefault="00262D3B" w:rsidP="00BA1188">
            <w:pPr>
              <w:rPr>
                <w:rFonts w:cstheme="minorHAnsi"/>
                <w:b/>
                <w:sz w:val="24"/>
                <w:szCs w:val="24"/>
              </w:rPr>
            </w:pPr>
          </w:p>
          <w:p w:rsidR="00A43203" w:rsidRPr="00077F2C" w:rsidRDefault="00A43203" w:rsidP="00A43203">
            <w:pPr>
              <w:rPr>
                <w:rFonts w:cstheme="minorHAnsi"/>
                <w:b/>
                <w:sz w:val="24"/>
                <w:szCs w:val="24"/>
              </w:rPr>
            </w:pPr>
            <w:r>
              <w:rPr>
                <w:rFonts w:cstheme="minorHAnsi"/>
                <w:b/>
                <w:sz w:val="24"/>
                <w:szCs w:val="24"/>
              </w:rPr>
              <w:t>Topic: Planning for Parenthood</w:t>
            </w:r>
          </w:p>
          <w:p w:rsidR="00A43203" w:rsidRPr="002264B1" w:rsidRDefault="00A43203" w:rsidP="00A43203">
            <w:pPr>
              <w:rPr>
                <w:rFonts w:cstheme="minorHAnsi"/>
                <w:sz w:val="24"/>
                <w:szCs w:val="24"/>
              </w:rPr>
            </w:pPr>
            <w:r>
              <w:rPr>
                <w:rFonts w:cstheme="minorHAnsi"/>
                <w:sz w:val="24"/>
                <w:szCs w:val="24"/>
              </w:rPr>
              <w:t>Reading Assignment: Chapter 11, Supplemental Material</w:t>
            </w:r>
          </w:p>
          <w:p w:rsidR="00A43203" w:rsidRPr="002264B1" w:rsidRDefault="00A43203" w:rsidP="00A43203">
            <w:pPr>
              <w:rPr>
                <w:rFonts w:cstheme="minorHAnsi"/>
                <w:sz w:val="24"/>
                <w:szCs w:val="24"/>
              </w:rPr>
            </w:pPr>
            <w:r w:rsidRPr="002264B1">
              <w:rPr>
                <w:rFonts w:cstheme="minorHAnsi"/>
                <w:sz w:val="24"/>
                <w:szCs w:val="24"/>
              </w:rPr>
              <w:t>Exp</w:t>
            </w:r>
            <w:r>
              <w:rPr>
                <w:rFonts w:cstheme="minorHAnsi"/>
                <w:sz w:val="24"/>
                <w:szCs w:val="24"/>
              </w:rPr>
              <w:t>eriential Learning Assignment #4</w:t>
            </w:r>
          </w:p>
          <w:p w:rsidR="00A43203" w:rsidRPr="002264B1" w:rsidRDefault="00A43203" w:rsidP="00A43203">
            <w:pPr>
              <w:rPr>
                <w:rFonts w:cstheme="minorHAnsi"/>
                <w:sz w:val="24"/>
                <w:szCs w:val="24"/>
              </w:rPr>
            </w:pPr>
            <w:r>
              <w:rPr>
                <w:rFonts w:cstheme="minorHAnsi"/>
                <w:sz w:val="24"/>
                <w:szCs w:val="24"/>
              </w:rPr>
              <w:t>Discussion Board Post #6</w:t>
            </w:r>
          </w:p>
          <w:p w:rsidR="00A43203" w:rsidRPr="002264B1" w:rsidRDefault="00A43203" w:rsidP="00A43203">
            <w:pPr>
              <w:rPr>
                <w:rFonts w:cstheme="minorHAnsi"/>
                <w:sz w:val="24"/>
                <w:szCs w:val="24"/>
              </w:rPr>
            </w:pPr>
            <w:r>
              <w:rPr>
                <w:rFonts w:cstheme="minorHAnsi"/>
                <w:sz w:val="24"/>
                <w:szCs w:val="24"/>
              </w:rPr>
              <w:t>Quiz #4</w:t>
            </w:r>
            <w:bookmarkStart w:id="0" w:name="_GoBack"/>
            <w:bookmarkEnd w:id="0"/>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7</w:t>
            </w:r>
          </w:p>
          <w:p w:rsidR="00262D3B" w:rsidRPr="002264B1" w:rsidRDefault="0032668E" w:rsidP="00BA1188">
            <w:pPr>
              <w:rPr>
                <w:rFonts w:cstheme="minorHAnsi"/>
                <w:sz w:val="24"/>
                <w:szCs w:val="24"/>
              </w:rPr>
            </w:pPr>
            <w:r>
              <w:rPr>
                <w:rFonts w:cstheme="minorHAnsi"/>
                <w:sz w:val="24"/>
                <w:szCs w:val="24"/>
              </w:rPr>
              <w:t>February 22-28</w:t>
            </w:r>
          </w:p>
        </w:tc>
        <w:tc>
          <w:tcPr>
            <w:tcW w:w="6930" w:type="dxa"/>
          </w:tcPr>
          <w:p w:rsidR="00262D3B" w:rsidRPr="002264B1" w:rsidRDefault="00262D3B" w:rsidP="00BA1188">
            <w:pPr>
              <w:rPr>
                <w:rFonts w:cstheme="minorHAnsi"/>
                <w:b/>
                <w:sz w:val="24"/>
                <w:szCs w:val="24"/>
              </w:rPr>
            </w:pPr>
          </w:p>
          <w:p w:rsidR="00262D3B" w:rsidRPr="00077F2C" w:rsidRDefault="00A43203" w:rsidP="00BA1188">
            <w:pPr>
              <w:rPr>
                <w:rFonts w:cstheme="minorHAnsi"/>
                <w:b/>
                <w:sz w:val="24"/>
                <w:szCs w:val="24"/>
              </w:rPr>
            </w:pPr>
            <w:r>
              <w:rPr>
                <w:rFonts w:cstheme="minorHAnsi"/>
                <w:b/>
                <w:sz w:val="24"/>
                <w:szCs w:val="24"/>
              </w:rPr>
              <w:t>Topic: Diversity in Parenting</w:t>
            </w:r>
          </w:p>
          <w:p w:rsidR="00077F2C" w:rsidRPr="002264B1" w:rsidRDefault="00077F2C" w:rsidP="00BA1188">
            <w:pPr>
              <w:rPr>
                <w:rFonts w:cstheme="minorHAnsi"/>
                <w:sz w:val="24"/>
                <w:szCs w:val="24"/>
              </w:rPr>
            </w:pPr>
            <w:r>
              <w:rPr>
                <w:rFonts w:cstheme="minorHAnsi"/>
                <w:sz w:val="24"/>
                <w:szCs w:val="24"/>
              </w:rPr>
              <w:t>Reading A</w:t>
            </w:r>
            <w:r w:rsidR="00A43203">
              <w:rPr>
                <w:rFonts w:cstheme="minorHAnsi"/>
                <w:sz w:val="24"/>
                <w:szCs w:val="24"/>
              </w:rPr>
              <w:t>ssignment: Chapter 12</w:t>
            </w:r>
            <w:r w:rsidR="00317E5A">
              <w:rPr>
                <w:rFonts w:cstheme="minorHAnsi"/>
                <w:sz w:val="24"/>
                <w:szCs w:val="24"/>
              </w:rPr>
              <w:t>, Supplemental Material</w:t>
            </w:r>
          </w:p>
          <w:p w:rsidR="008B1DAD" w:rsidRPr="002264B1" w:rsidRDefault="008B1DAD" w:rsidP="008B1DAD">
            <w:pPr>
              <w:rPr>
                <w:rFonts w:cstheme="minorHAnsi"/>
                <w:sz w:val="24"/>
                <w:szCs w:val="24"/>
              </w:rPr>
            </w:pPr>
            <w:r w:rsidRPr="002264B1">
              <w:rPr>
                <w:rFonts w:cstheme="minorHAnsi"/>
                <w:sz w:val="24"/>
                <w:szCs w:val="24"/>
              </w:rPr>
              <w:t>Exp</w:t>
            </w:r>
            <w:r>
              <w:rPr>
                <w:rFonts w:cstheme="minorHAnsi"/>
                <w:sz w:val="24"/>
                <w:szCs w:val="24"/>
              </w:rPr>
              <w:t>eriential Learning Assignment #5</w:t>
            </w:r>
          </w:p>
          <w:p w:rsidR="00262D3B" w:rsidRPr="002264B1" w:rsidRDefault="002264B1" w:rsidP="00BA1188">
            <w:pPr>
              <w:rPr>
                <w:rFonts w:cstheme="minorHAnsi"/>
                <w:sz w:val="24"/>
                <w:szCs w:val="24"/>
              </w:rPr>
            </w:pPr>
            <w:r>
              <w:rPr>
                <w:rFonts w:cstheme="minorHAnsi"/>
                <w:sz w:val="24"/>
                <w:szCs w:val="24"/>
              </w:rPr>
              <w:t>Discussion Board Post #7</w:t>
            </w:r>
          </w:p>
          <w:p w:rsidR="00262D3B" w:rsidRPr="002264B1" w:rsidRDefault="00262D3B" w:rsidP="00BA1188">
            <w:pPr>
              <w:rPr>
                <w:rFonts w:cstheme="minorHAnsi"/>
                <w:sz w:val="24"/>
                <w:szCs w:val="24"/>
              </w:rPr>
            </w:pPr>
            <w:r w:rsidRPr="002264B1">
              <w:rPr>
                <w:rFonts w:cstheme="minorHAnsi"/>
                <w:sz w:val="24"/>
                <w:szCs w:val="24"/>
              </w:rPr>
              <w:t>Quiz #5</w:t>
            </w: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8</w:t>
            </w:r>
          </w:p>
          <w:p w:rsidR="00262D3B" w:rsidRPr="002264B1" w:rsidRDefault="0032668E" w:rsidP="00BA1188">
            <w:pPr>
              <w:rPr>
                <w:rFonts w:cstheme="minorHAnsi"/>
                <w:sz w:val="24"/>
                <w:szCs w:val="24"/>
              </w:rPr>
            </w:pPr>
            <w:r>
              <w:rPr>
                <w:rFonts w:cstheme="minorHAnsi"/>
                <w:sz w:val="24"/>
                <w:szCs w:val="24"/>
              </w:rPr>
              <w:t>March 1-6</w:t>
            </w:r>
          </w:p>
        </w:tc>
        <w:tc>
          <w:tcPr>
            <w:tcW w:w="6930" w:type="dxa"/>
          </w:tcPr>
          <w:p w:rsidR="00262D3B" w:rsidRDefault="00262D3B" w:rsidP="00BA1188">
            <w:pPr>
              <w:rPr>
                <w:rFonts w:cstheme="minorHAnsi"/>
                <w:b/>
                <w:sz w:val="24"/>
                <w:szCs w:val="24"/>
              </w:rPr>
            </w:pPr>
          </w:p>
          <w:p w:rsidR="002264B1" w:rsidRDefault="00317E5A" w:rsidP="00BA1188">
            <w:pPr>
              <w:rPr>
                <w:rFonts w:cstheme="minorHAnsi"/>
                <w:b/>
                <w:sz w:val="24"/>
                <w:szCs w:val="24"/>
              </w:rPr>
            </w:pPr>
            <w:r>
              <w:rPr>
                <w:rFonts w:cstheme="minorHAnsi"/>
                <w:b/>
                <w:sz w:val="24"/>
                <w:szCs w:val="24"/>
              </w:rPr>
              <w:t>Topic: The Later Years: Caring for Parents During Later Stage of Life</w:t>
            </w:r>
          </w:p>
          <w:p w:rsidR="00077F2C" w:rsidRPr="00077F2C" w:rsidRDefault="00077F2C" w:rsidP="00BA1188">
            <w:pPr>
              <w:rPr>
                <w:rFonts w:cstheme="minorHAnsi"/>
                <w:sz w:val="24"/>
                <w:szCs w:val="24"/>
              </w:rPr>
            </w:pPr>
            <w:r>
              <w:rPr>
                <w:rFonts w:cstheme="minorHAnsi"/>
                <w:sz w:val="24"/>
                <w:szCs w:val="24"/>
              </w:rPr>
              <w:t>Reading A</w:t>
            </w:r>
            <w:r w:rsidR="00317E5A">
              <w:rPr>
                <w:rFonts w:cstheme="minorHAnsi"/>
                <w:sz w:val="24"/>
                <w:szCs w:val="24"/>
              </w:rPr>
              <w:t>ssignment: Chapter 16, Supplemental Material</w:t>
            </w:r>
          </w:p>
          <w:p w:rsidR="002264B1" w:rsidRPr="002264B1" w:rsidRDefault="002264B1" w:rsidP="00BA1188">
            <w:pPr>
              <w:rPr>
                <w:rFonts w:cstheme="minorHAnsi"/>
                <w:sz w:val="24"/>
                <w:szCs w:val="24"/>
              </w:rPr>
            </w:pPr>
            <w:r>
              <w:rPr>
                <w:rFonts w:cstheme="minorHAnsi"/>
                <w:sz w:val="24"/>
                <w:szCs w:val="24"/>
              </w:rPr>
              <w:t>Discussion Board Post #8</w:t>
            </w:r>
          </w:p>
          <w:p w:rsidR="002264B1" w:rsidRPr="002264B1" w:rsidRDefault="002264B1" w:rsidP="00BA1188">
            <w:pPr>
              <w:rPr>
                <w:rFonts w:cstheme="minorHAnsi"/>
                <w:sz w:val="24"/>
                <w:szCs w:val="24"/>
              </w:rPr>
            </w:pPr>
            <w:r w:rsidRPr="002264B1">
              <w:rPr>
                <w:rFonts w:cstheme="minorHAnsi"/>
                <w:sz w:val="24"/>
                <w:szCs w:val="24"/>
              </w:rPr>
              <w:t>Final Exam</w:t>
            </w:r>
          </w:p>
        </w:tc>
      </w:tr>
    </w:tbl>
    <w:p w:rsidR="00262D3B" w:rsidRPr="00CA7A33" w:rsidRDefault="00262D3B" w:rsidP="00322CF7">
      <w:pPr>
        <w:rPr>
          <w:sz w:val="24"/>
          <w:szCs w:val="24"/>
        </w:rPr>
      </w:pPr>
    </w:p>
    <w:p w:rsidR="008F3B91" w:rsidRPr="00CA7A33" w:rsidRDefault="008F3B91">
      <w:pPr>
        <w:rPr>
          <w:sz w:val="24"/>
          <w:szCs w:val="24"/>
        </w:rPr>
      </w:pPr>
    </w:p>
    <w:sectPr w:rsidR="008F3B91" w:rsidRPr="00CA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7AD4"/>
    <w:rsid w:val="00063ECD"/>
    <w:rsid w:val="00077F2C"/>
    <w:rsid w:val="002036D6"/>
    <w:rsid w:val="00206AAE"/>
    <w:rsid w:val="002264B1"/>
    <w:rsid w:val="00262D3B"/>
    <w:rsid w:val="00317E5A"/>
    <w:rsid w:val="00322CF7"/>
    <w:rsid w:val="0032668E"/>
    <w:rsid w:val="0034112E"/>
    <w:rsid w:val="0049523D"/>
    <w:rsid w:val="004B2CBF"/>
    <w:rsid w:val="00513CC4"/>
    <w:rsid w:val="0056598D"/>
    <w:rsid w:val="006C7981"/>
    <w:rsid w:val="008B1DAD"/>
    <w:rsid w:val="008F3B91"/>
    <w:rsid w:val="008F4300"/>
    <w:rsid w:val="00A33BB3"/>
    <w:rsid w:val="00A43203"/>
    <w:rsid w:val="00BF1BB2"/>
    <w:rsid w:val="00CA7A33"/>
    <w:rsid w:val="00CC08D6"/>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6B33"/>
  <w15:chartTrackingRefBased/>
  <w15:docId w15:val="{2EC2DAB0-E212-4376-B250-548B013A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8F3B91"/>
    <w:rPr>
      <w:color w:val="0563C1" w:themeColor="hyperlink"/>
      <w:u w:val="single"/>
    </w:rPr>
  </w:style>
  <w:style w:type="paragraph" w:styleId="NormalWeb">
    <w:name w:val="Normal (Web)"/>
    <w:basedOn w:val="Normal"/>
    <w:unhideWhenUsed/>
    <w:rsid w:val="00CA7A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llabiBasic">
    <w:name w:val="Syllabi Basic"/>
    <w:basedOn w:val="Normal"/>
    <w:next w:val="Normal"/>
    <w:link w:val="SyllabiBasicChar"/>
    <w:qFormat/>
    <w:rsid w:val="00BF1BB2"/>
    <w:pPr>
      <w:spacing w:line="240" w:lineRule="auto"/>
      <w:contextualSpacing/>
      <w:outlineLvl w:val="1"/>
    </w:pPr>
  </w:style>
  <w:style w:type="character" w:customStyle="1" w:styleId="SyllabiBasicChar">
    <w:name w:val="Syllabi Basic Char"/>
    <w:basedOn w:val="DefaultParagraphFont"/>
    <w:link w:val="SyllabiBasic"/>
    <w:rsid w:val="00BF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7162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cclung@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2</cp:revision>
  <dcterms:created xsi:type="dcterms:W3CDTF">2020-11-20T14:47:00Z</dcterms:created>
  <dcterms:modified xsi:type="dcterms:W3CDTF">2020-11-20T14:47:00Z</dcterms:modified>
</cp:coreProperties>
</file>