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CF7" w:rsidRPr="00322CF7" w:rsidRDefault="00322CF7" w:rsidP="00322CF7">
      <w:pPr>
        <w:spacing w:after="0"/>
        <w:jc w:val="center"/>
        <w:outlineLvl w:val="0"/>
        <w:rPr>
          <w:b/>
          <w:sz w:val="24"/>
          <w:szCs w:val="24"/>
        </w:rPr>
      </w:pPr>
      <w:r w:rsidRPr="00322CF7">
        <w:rPr>
          <w:b/>
          <w:noProof/>
          <w:sz w:val="24"/>
          <w:szCs w:val="24"/>
        </w:rPr>
        <w:drawing>
          <wp:inline distT="0" distB="0" distL="0" distR="0" wp14:anchorId="6AE38E61" wp14:editId="36DA05E4">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rsidR="00322CF7" w:rsidRPr="00322CF7" w:rsidRDefault="00421712" w:rsidP="00322CF7">
      <w:pPr>
        <w:jc w:val="center"/>
        <w:rPr>
          <w:sz w:val="24"/>
          <w:szCs w:val="24"/>
        </w:rPr>
      </w:pPr>
      <w:r>
        <w:rPr>
          <w:sz w:val="24"/>
          <w:szCs w:val="24"/>
        </w:rPr>
        <w:t>WBU Online</w:t>
      </w:r>
    </w:p>
    <w:p w:rsidR="00322CF7" w:rsidRPr="00322CF7" w:rsidRDefault="00322CF7" w:rsidP="00322CF7">
      <w:pPr>
        <w:jc w:val="center"/>
        <w:rPr>
          <w:sz w:val="24"/>
          <w:szCs w:val="24"/>
        </w:rPr>
      </w:pPr>
      <w:r w:rsidRPr="00322CF7">
        <w:rPr>
          <w:rFonts w:hint="eastAsia"/>
          <w:sz w:val="24"/>
          <w:szCs w:val="24"/>
        </w:rPr>
        <w:t xml:space="preserve">School </w:t>
      </w:r>
      <w:r w:rsidRPr="00322CF7">
        <w:rPr>
          <w:sz w:val="24"/>
          <w:szCs w:val="24"/>
        </w:rPr>
        <w:t>of</w:t>
      </w:r>
      <w:r w:rsidR="00421712">
        <w:rPr>
          <w:sz w:val="24"/>
          <w:szCs w:val="24"/>
        </w:rPr>
        <w:t xml:space="preserve"> Christian Studies</w:t>
      </w:r>
    </w:p>
    <w:p w:rsidR="00322CF7" w:rsidRPr="00322CF7" w:rsidRDefault="00322CF7" w:rsidP="00322CF7">
      <w:pPr>
        <w:spacing w:after="0"/>
        <w:outlineLvl w:val="0"/>
        <w:rPr>
          <w:b/>
          <w:sz w:val="24"/>
          <w:szCs w:val="24"/>
        </w:rPr>
      </w:pPr>
    </w:p>
    <w:p w:rsidR="00322CF7" w:rsidRPr="00322CF7" w:rsidRDefault="00322CF7" w:rsidP="00322CF7">
      <w:pPr>
        <w:spacing w:after="0"/>
        <w:outlineLvl w:val="0"/>
        <w:rPr>
          <w:b/>
          <w:sz w:val="24"/>
          <w:szCs w:val="24"/>
        </w:rPr>
      </w:pPr>
      <w:r w:rsidRPr="00322CF7">
        <w:rPr>
          <w:b/>
          <w:sz w:val="24"/>
          <w:szCs w:val="24"/>
        </w:rPr>
        <w:t>UNIVERSITY MISSION STATEMENT</w:t>
      </w:r>
    </w:p>
    <w:p w:rsidR="00322CF7" w:rsidRDefault="00322CF7" w:rsidP="00322CF7">
      <w:pPr>
        <w:rPr>
          <w:sz w:val="24"/>
          <w:szCs w:val="24"/>
        </w:rPr>
      </w:pPr>
      <w:r w:rsidRPr="00322CF7">
        <w:rPr>
          <w:sz w:val="24"/>
          <w:szCs w:val="24"/>
        </w:rPr>
        <w:t>Wayland Baptist University exists to educate students in an academically challenging, learning-focused and distinctively Christian environment for professional success and service to God and humankind.</w:t>
      </w:r>
    </w:p>
    <w:p w:rsidR="003F1A37" w:rsidRPr="00322CF7" w:rsidRDefault="003F1A37" w:rsidP="00322CF7">
      <w:pPr>
        <w:rPr>
          <w:sz w:val="24"/>
          <w:szCs w:val="24"/>
        </w:rPr>
      </w:pPr>
    </w:p>
    <w:p w:rsidR="00322CF7" w:rsidRPr="00322CF7" w:rsidRDefault="00322CF7" w:rsidP="00322CF7">
      <w:pPr>
        <w:spacing w:after="0"/>
        <w:outlineLvl w:val="0"/>
        <w:rPr>
          <w:b/>
          <w:sz w:val="24"/>
          <w:szCs w:val="24"/>
        </w:rPr>
      </w:pPr>
      <w:r w:rsidRPr="00322CF7">
        <w:rPr>
          <w:b/>
          <w:sz w:val="24"/>
          <w:szCs w:val="24"/>
        </w:rPr>
        <w:t xml:space="preserve">COURSE NUMBER &amp; NAME: </w:t>
      </w:r>
    </w:p>
    <w:p w:rsidR="00322CF7" w:rsidRPr="00322CF7" w:rsidRDefault="00421712" w:rsidP="00322CF7">
      <w:pPr>
        <w:rPr>
          <w:sz w:val="24"/>
          <w:szCs w:val="24"/>
        </w:rPr>
      </w:pPr>
      <w:r>
        <w:rPr>
          <w:sz w:val="24"/>
          <w:szCs w:val="24"/>
        </w:rPr>
        <w:t>THST</w:t>
      </w:r>
      <w:r w:rsidR="009F1734">
        <w:rPr>
          <w:sz w:val="24"/>
          <w:szCs w:val="24"/>
        </w:rPr>
        <w:t>3</w:t>
      </w:r>
      <w:r>
        <w:rPr>
          <w:sz w:val="24"/>
          <w:szCs w:val="24"/>
        </w:rPr>
        <w:t>301VC01</w:t>
      </w:r>
      <w:r w:rsidR="00322CF7" w:rsidRPr="00322CF7">
        <w:rPr>
          <w:sz w:val="24"/>
          <w:szCs w:val="24"/>
        </w:rPr>
        <w:t xml:space="preserve">   </w:t>
      </w:r>
      <w:r>
        <w:rPr>
          <w:sz w:val="24"/>
          <w:szCs w:val="24"/>
        </w:rPr>
        <w:t>Christian Spirituality</w:t>
      </w:r>
    </w:p>
    <w:p w:rsidR="00322CF7" w:rsidRPr="00322CF7" w:rsidRDefault="00322CF7" w:rsidP="00322CF7">
      <w:pPr>
        <w:spacing w:after="0"/>
        <w:outlineLvl w:val="0"/>
        <w:rPr>
          <w:b/>
          <w:sz w:val="24"/>
          <w:szCs w:val="24"/>
        </w:rPr>
      </w:pPr>
      <w:r w:rsidRPr="00322CF7">
        <w:rPr>
          <w:b/>
          <w:sz w:val="24"/>
          <w:szCs w:val="24"/>
        </w:rPr>
        <w:t xml:space="preserve">TERM: </w:t>
      </w:r>
    </w:p>
    <w:p w:rsidR="00322CF7" w:rsidRPr="00322CF7" w:rsidRDefault="00322CF7" w:rsidP="00322CF7">
      <w:pPr>
        <w:rPr>
          <w:sz w:val="24"/>
          <w:szCs w:val="24"/>
        </w:rPr>
      </w:pPr>
      <w:r w:rsidRPr="00322CF7">
        <w:rPr>
          <w:sz w:val="24"/>
          <w:szCs w:val="24"/>
        </w:rPr>
        <w:t>Spring</w:t>
      </w:r>
      <w:r w:rsidR="00CF02C4">
        <w:rPr>
          <w:sz w:val="24"/>
          <w:szCs w:val="24"/>
        </w:rPr>
        <w:t xml:space="preserve"> 1</w:t>
      </w:r>
      <w:r w:rsidRPr="00322CF7">
        <w:rPr>
          <w:sz w:val="24"/>
          <w:szCs w:val="24"/>
        </w:rPr>
        <w:t>, 20</w:t>
      </w:r>
      <w:r w:rsidR="00421712">
        <w:rPr>
          <w:sz w:val="24"/>
          <w:szCs w:val="24"/>
        </w:rPr>
        <w:t>2</w:t>
      </w:r>
      <w:r w:rsidR="00CF02C4">
        <w:rPr>
          <w:sz w:val="24"/>
          <w:szCs w:val="24"/>
        </w:rPr>
        <w:t>1</w:t>
      </w:r>
    </w:p>
    <w:p w:rsidR="00322CF7" w:rsidRPr="00322CF7" w:rsidRDefault="00322CF7" w:rsidP="00322CF7">
      <w:pPr>
        <w:spacing w:after="0"/>
        <w:outlineLvl w:val="0"/>
        <w:rPr>
          <w:b/>
          <w:sz w:val="24"/>
          <w:szCs w:val="24"/>
        </w:rPr>
      </w:pPr>
      <w:r w:rsidRPr="00322CF7">
        <w:rPr>
          <w:b/>
          <w:sz w:val="24"/>
          <w:szCs w:val="24"/>
        </w:rPr>
        <w:t xml:space="preserve">INSTRUCTOR: </w:t>
      </w:r>
    </w:p>
    <w:p w:rsidR="00322CF7" w:rsidRPr="00322CF7" w:rsidRDefault="00421712" w:rsidP="00322CF7">
      <w:pPr>
        <w:rPr>
          <w:sz w:val="24"/>
          <w:szCs w:val="24"/>
        </w:rPr>
      </w:pPr>
      <w:r>
        <w:rPr>
          <w:sz w:val="24"/>
          <w:szCs w:val="24"/>
        </w:rPr>
        <w:t>Dr. Gary Mitchell</w:t>
      </w:r>
    </w:p>
    <w:p w:rsidR="00322CF7" w:rsidRPr="00322CF7" w:rsidRDefault="00322CF7" w:rsidP="00322CF7">
      <w:pPr>
        <w:spacing w:after="0"/>
        <w:outlineLvl w:val="0"/>
        <w:rPr>
          <w:b/>
          <w:sz w:val="24"/>
          <w:szCs w:val="24"/>
        </w:rPr>
      </w:pPr>
      <w:r w:rsidRPr="00322CF7">
        <w:rPr>
          <w:b/>
          <w:sz w:val="24"/>
          <w:szCs w:val="24"/>
        </w:rPr>
        <w:t>CONTACT INFORMATION:</w:t>
      </w:r>
    </w:p>
    <w:p w:rsidR="00322CF7" w:rsidRPr="00322CF7" w:rsidRDefault="00CF02C4" w:rsidP="00322CF7">
      <w:pPr>
        <w:rPr>
          <w:sz w:val="24"/>
          <w:szCs w:val="24"/>
        </w:rPr>
      </w:pPr>
      <w:r>
        <w:rPr>
          <w:sz w:val="24"/>
          <w:szCs w:val="24"/>
        </w:rPr>
        <w:t>Home</w:t>
      </w:r>
      <w:r w:rsidR="00322CF7" w:rsidRPr="00322CF7">
        <w:rPr>
          <w:sz w:val="24"/>
          <w:szCs w:val="24"/>
        </w:rPr>
        <w:t xml:space="preserve"> phone: </w:t>
      </w:r>
      <w:r w:rsidR="00421712">
        <w:rPr>
          <w:sz w:val="24"/>
          <w:szCs w:val="24"/>
        </w:rPr>
        <w:t xml:space="preserve"> (575) </w:t>
      </w:r>
      <w:r>
        <w:rPr>
          <w:sz w:val="24"/>
          <w:szCs w:val="24"/>
        </w:rPr>
        <w:t>389</w:t>
      </w:r>
      <w:r w:rsidR="00421712">
        <w:rPr>
          <w:sz w:val="24"/>
          <w:szCs w:val="24"/>
        </w:rPr>
        <w:t>-</w:t>
      </w:r>
      <w:r>
        <w:rPr>
          <w:sz w:val="24"/>
          <w:szCs w:val="24"/>
        </w:rPr>
        <w:t>3343</w:t>
      </w:r>
    </w:p>
    <w:p w:rsidR="00322CF7" w:rsidRPr="00322CF7" w:rsidRDefault="00322CF7" w:rsidP="00322CF7">
      <w:pPr>
        <w:rPr>
          <w:sz w:val="24"/>
          <w:szCs w:val="24"/>
        </w:rPr>
      </w:pPr>
      <w:r w:rsidRPr="00322CF7">
        <w:rPr>
          <w:sz w:val="24"/>
          <w:szCs w:val="24"/>
        </w:rPr>
        <w:t xml:space="preserve">WBU Email: </w:t>
      </w:r>
      <w:r w:rsidR="00421712">
        <w:rPr>
          <w:sz w:val="24"/>
          <w:szCs w:val="24"/>
        </w:rPr>
        <w:t xml:space="preserve"> </w:t>
      </w:r>
      <w:hyperlink r:id="rId6" w:history="1">
        <w:r w:rsidR="00997652" w:rsidRPr="00D154BA">
          <w:rPr>
            <w:rStyle w:val="Hyperlink"/>
            <w:sz w:val="24"/>
            <w:szCs w:val="24"/>
          </w:rPr>
          <w:t>gmitchell2@plateautel.net</w:t>
        </w:r>
      </w:hyperlink>
      <w:r w:rsidR="00997652">
        <w:rPr>
          <w:sz w:val="24"/>
          <w:szCs w:val="24"/>
        </w:rPr>
        <w:t xml:space="preserve"> or </w:t>
      </w:r>
      <w:hyperlink r:id="rId7" w:history="1">
        <w:r w:rsidR="00997652" w:rsidRPr="00D154BA">
          <w:rPr>
            <w:rStyle w:val="Hyperlink"/>
            <w:sz w:val="24"/>
            <w:szCs w:val="24"/>
          </w:rPr>
          <w:t>gary.mitchell@wayland.wbu.edu</w:t>
        </w:r>
      </w:hyperlink>
      <w:r w:rsidR="00997652">
        <w:rPr>
          <w:sz w:val="24"/>
          <w:szCs w:val="24"/>
        </w:rPr>
        <w:t xml:space="preserve"> </w:t>
      </w:r>
      <w:bookmarkStart w:id="0" w:name="_GoBack"/>
      <w:bookmarkEnd w:id="0"/>
    </w:p>
    <w:p w:rsidR="00322CF7" w:rsidRPr="00322CF7" w:rsidRDefault="00322CF7" w:rsidP="00322CF7">
      <w:pPr>
        <w:rPr>
          <w:sz w:val="24"/>
          <w:szCs w:val="24"/>
        </w:rPr>
      </w:pPr>
      <w:r w:rsidRPr="00322CF7">
        <w:rPr>
          <w:sz w:val="24"/>
          <w:szCs w:val="24"/>
        </w:rPr>
        <w:t xml:space="preserve">Cell phone: </w:t>
      </w:r>
      <w:r w:rsidR="00421712">
        <w:rPr>
          <w:sz w:val="24"/>
          <w:szCs w:val="24"/>
        </w:rPr>
        <w:t>(575) 693-6830</w:t>
      </w:r>
    </w:p>
    <w:p w:rsidR="00322CF7" w:rsidRPr="00322CF7" w:rsidRDefault="00322CF7" w:rsidP="00322CF7">
      <w:pPr>
        <w:spacing w:after="0"/>
        <w:outlineLvl w:val="0"/>
        <w:rPr>
          <w:b/>
          <w:sz w:val="24"/>
          <w:szCs w:val="24"/>
        </w:rPr>
      </w:pPr>
      <w:r w:rsidRPr="00322CF7">
        <w:rPr>
          <w:b/>
          <w:sz w:val="24"/>
          <w:szCs w:val="24"/>
        </w:rPr>
        <w:t xml:space="preserve">OFFICE HOURS, BUILDING &amp; LOCATION: </w:t>
      </w:r>
    </w:p>
    <w:p w:rsidR="001573B8" w:rsidRDefault="00CF02C4" w:rsidP="00322CF7">
      <w:pPr>
        <w:rPr>
          <w:sz w:val="24"/>
          <w:szCs w:val="24"/>
        </w:rPr>
      </w:pPr>
      <w:r>
        <w:rPr>
          <w:sz w:val="24"/>
          <w:szCs w:val="24"/>
        </w:rPr>
        <w:t>WBU Online</w:t>
      </w:r>
    </w:p>
    <w:p w:rsidR="00322CF7" w:rsidRPr="00322CF7" w:rsidRDefault="00322CF7" w:rsidP="00322CF7">
      <w:pPr>
        <w:spacing w:after="0"/>
        <w:outlineLvl w:val="0"/>
        <w:rPr>
          <w:b/>
          <w:sz w:val="24"/>
          <w:szCs w:val="24"/>
        </w:rPr>
      </w:pPr>
      <w:r w:rsidRPr="00322CF7">
        <w:rPr>
          <w:b/>
          <w:sz w:val="24"/>
          <w:szCs w:val="24"/>
        </w:rPr>
        <w:t>COURSE MEETING TIME &amp; LOCATION:</w:t>
      </w:r>
    </w:p>
    <w:p w:rsidR="00322CF7" w:rsidRPr="00322CF7" w:rsidRDefault="00322CF7" w:rsidP="00322CF7">
      <w:pPr>
        <w:rPr>
          <w:sz w:val="24"/>
          <w:szCs w:val="24"/>
        </w:rPr>
      </w:pPr>
      <w:r w:rsidRPr="00322CF7">
        <w:rPr>
          <w:sz w:val="24"/>
          <w:szCs w:val="24"/>
        </w:rPr>
        <w:t>Meeting day &amp; time:</w:t>
      </w:r>
      <w:r w:rsidR="001573B8">
        <w:rPr>
          <w:sz w:val="24"/>
          <w:szCs w:val="24"/>
        </w:rPr>
        <w:tab/>
      </w:r>
      <w:r w:rsidR="001573B8">
        <w:rPr>
          <w:sz w:val="24"/>
          <w:szCs w:val="24"/>
        </w:rPr>
        <w:tab/>
        <w:t>Asynchronous, Virtual Campus</w:t>
      </w:r>
    </w:p>
    <w:p w:rsidR="00322CF7" w:rsidRPr="00322CF7" w:rsidRDefault="00322CF7" w:rsidP="00322CF7">
      <w:pPr>
        <w:spacing w:after="0"/>
        <w:outlineLvl w:val="0"/>
        <w:rPr>
          <w:b/>
          <w:sz w:val="24"/>
          <w:szCs w:val="24"/>
        </w:rPr>
      </w:pPr>
      <w:r w:rsidRPr="00322CF7">
        <w:rPr>
          <w:b/>
          <w:sz w:val="24"/>
          <w:szCs w:val="24"/>
        </w:rPr>
        <w:t xml:space="preserve">CATALOG DESCRIPTION: </w:t>
      </w:r>
    </w:p>
    <w:p w:rsidR="00322CF7" w:rsidRPr="00322CF7" w:rsidRDefault="009F1734" w:rsidP="00322CF7">
      <w:pPr>
        <w:rPr>
          <w:sz w:val="24"/>
          <w:szCs w:val="24"/>
        </w:rPr>
      </w:pPr>
      <w:r>
        <w:rPr>
          <w:sz w:val="24"/>
          <w:szCs w:val="24"/>
        </w:rPr>
        <w:t>Introduction to devotional and contemplative forms of Christian spirituality as a means of discipleship and enhancing and deepening faith; study will engage primary sources, considered classics, by women and men who have</w:t>
      </w:r>
      <w:r w:rsidR="00C543BB">
        <w:rPr>
          <w:sz w:val="24"/>
          <w:szCs w:val="24"/>
        </w:rPr>
        <w:t xml:space="preserve"> reflected deeply on the Christian life with God and its implications</w:t>
      </w:r>
      <w:r>
        <w:rPr>
          <w:sz w:val="24"/>
          <w:szCs w:val="24"/>
        </w:rPr>
        <w:t>.</w:t>
      </w:r>
    </w:p>
    <w:p w:rsidR="00C543BB" w:rsidRDefault="00C543BB" w:rsidP="00322CF7">
      <w:pPr>
        <w:spacing w:after="0"/>
        <w:outlineLvl w:val="0"/>
        <w:rPr>
          <w:b/>
          <w:sz w:val="24"/>
          <w:szCs w:val="24"/>
        </w:rPr>
      </w:pPr>
    </w:p>
    <w:p w:rsidR="00322CF7" w:rsidRDefault="00322CF7" w:rsidP="00322CF7">
      <w:pPr>
        <w:spacing w:after="0"/>
        <w:outlineLvl w:val="0"/>
        <w:rPr>
          <w:sz w:val="24"/>
          <w:szCs w:val="24"/>
        </w:rPr>
      </w:pPr>
      <w:r w:rsidRPr="00322CF7">
        <w:rPr>
          <w:b/>
          <w:sz w:val="24"/>
          <w:szCs w:val="24"/>
        </w:rPr>
        <w:t>PREREQUISITE</w:t>
      </w:r>
      <w:r w:rsidR="009F1734">
        <w:rPr>
          <w:b/>
          <w:sz w:val="24"/>
          <w:szCs w:val="24"/>
        </w:rPr>
        <w:t>(S)</w:t>
      </w:r>
      <w:r w:rsidRPr="00322CF7">
        <w:rPr>
          <w:b/>
          <w:color w:val="2F5496" w:themeColor="accent5" w:themeShade="BF"/>
          <w:sz w:val="24"/>
          <w:szCs w:val="24"/>
        </w:rPr>
        <w:t>:</w:t>
      </w:r>
      <w:r w:rsidR="00C543BB">
        <w:rPr>
          <w:b/>
          <w:color w:val="2F5496" w:themeColor="accent5" w:themeShade="BF"/>
          <w:sz w:val="24"/>
          <w:szCs w:val="24"/>
        </w:rPr>
        <w:t xml:space="preserve">  </w:t>
      </w:r>
      <w:r w:rsidR="009F1734">
        <w:rPr>
          <w:sz w:val="24"/>
          <w:szCs w:val="24"/>
        </w:rPr>
        <w:t>RLGN 1301 or RLGN 1303, and RLGN 1302 or RLGN 1304</w:t>
      </w:r>
    </w:p>
    <w:p w:rsidR="00317956" w:rsidRDefault="00317956" w:rsidP="00322CF7">
      <w:pPr>
        <w:spacing w:after="0"/>
        <w:outlineLvl w:val="0"/>
        <w:rPr>
          <w:sz w:val="24"/>
          <w:szCs w:val="24"/>
        </w:rPr>
      </w:pPr>
    </w:p>
    <w:p w:rsidR="00CF02C4" w:rsidRPr="00C543BB" w:rsidRDefault="00CF02C4" w:rsidP="00322CF7">
      <w:pPr>
        <w:spacing w:after="0"/>
        <w:outlineLvl w:val="0"/>
        <w:rPr>
          <w:sz w:val="24"/>
          <w:szCs w:val="24"/>
        </w:rPr>
      </w:pPr>
    </w:p>
    <w:p w:rsidR="00322CF7" w:rsidRDefault="00322CF7" w:rsidP="00322CF7">
      <w:pPr>
        <w:spacing w:after="0"/>
        <w:outlineLvl w:val="0"/>
        <w:rPr>
          <w:b/>
          <w:sz w:val="24"/>
          <w:szCs w:val="24"/>
        </w:rPr>
      </w:pPr>
      <w:r w:rsidRPr="00322CF7">
        <w:rPr>
          <w:b/>
          <w:sz w:val="24"/>
          <w:szCs w:val="24"/>
        </w:rPr>
        <w:lastRenderedPageBreak/>
        <w:t xml:space="preserve">REQUIRED TEXTBOOK AND RESOURCE MATERIAL: </w:t>
      </w:r>
    </w:p>
    <w:p w:rsidR="00C543BB" w:rsidRDefault="00C543BB" w:rsidP="00322CF7">
      <w:pPr>
        <w:spacing w:after="0"/>
        <w:outlineLvl w:val="0"/>
        <w:rPr>
          <w:b/>
          <w:sz w:val="24"/>
          <w:szCs w:val="24"/>
        </w:rPr>
      </w:pPr>
    </w:p>
    <w:p w:rsidR="00C543BB" w:rsidRPr="00D40EC4" w:rsidRDefault="00C543BB" w:rsidP="00C543BB">
      <w:pPr>
        <w:numPr>
          <w:ilvl w:val="0"/>
          <w:numId w:val="1"/>
        </w:numPr>
        <w:tabs>
          <w:tab w:val="left" w:pos="-720"/>
          <w:tab w:val="left" w:pos="0"/>
          <w:tab w:val="left" w:pos="720"/>
        </w:tabs>
        <w:suppressAutoHyphens/>
        <w:spacing w:after="0" w:line="240" w:lineRule="auto"/>
        <w:ind w:left="720" w:right="1008" w:hanging="360"/>
        <w:rPr>
          <w:rFonts w:cs="Arial"/>
          <w:spacing w:val="-3"/>
          <w:sz w:val="24"/>
          <w:szCs w:val="24"/>
          <w:u w:val="single"/>
        </w:rPr>
      </w:pPr>
      <w:r w:rsidRPr="00D40EC4">
        <w:rPr>
          <w:rFonts w:cs="Arial"/>
          <w:i/>
          <w:spacing w:val="-3"/>
          <w:sz w:val="24"/>
          <w:szCs w:val="24"/>
        </w:rPr>
        <w:t>Christian Spirituality</w:t>
      </w:r>
      <w:r w:rsidRPr="00D40EC4">
        <w:rPr>
          <w:rFonts w:cs="Arial"/>
          <w:spacing w:val="-3"/>
          <w:sz w:val="24"/>
          <w:szCs w:val="24"/>
        </w:rPr>
        <w:t xml:space="preserve"> by </w:t>
      </w:r>
      <w:proofErr w:type="spellStart"/>
      <w:r w:rsidRPr="00D40EC4">
        <w:rPr>
          <w:rFonts w:cs="Arial"/>
          <w:spacing w:val="-3"/>
          <w:sz w:val="24"/>
          <w:szCs w:val="24"/>
        </w:rPr>
        <w:t>Alister</w:t>
      </w:r>
      <w:proofErr w:type="spellEnd"/>
      <w:r w:rsidRPr="00D40EC4">
        <w:rPr>
          <w:rFonts w:cs="Arial"/>
          <w:spacing w:val="-3"/>
          <w:sz w:val="24"/>
          <w:szCs w:val="24"/>
        </w:rPr>
        <w:t xml:space="preserve"> E. McGrath, Blackwell Publishing, 1999, ISBN-13: 978-0-631-21281-2</w:t>
      </w:r>
    </w:p>
    <w:p w:rsidR="00C543BB" w:rsidRPr="00D40EC4" w:rsidRDefault="00C543BB" w:rsidP="00C543BB">
      <w:pPr>
        <w:numPr>
          <w:ilvl w:val="0"/>
          <w:numId w:val="1"/>
        </w:numPr>
        <w:tabs>
          <w:tab w:val="left" w:pos="-720"/>
          <w:tab w:val="left" w:pos="0"/>
          <w:tab w:val="left" w:pos="720"/>
        </w:tabs>
        <w:suppressAutoHyphens/>
        <w:spacing w:after="0" w:line="240" w:lineRule="auto"/>
        <w:ind w:left="720" w:right="1008" w:hanging="360"/>
        <w:rPr>
          <w:rFonts w:cs="Arial"/>
          <w:spacing w:val="-3"/>
          <w:sz w:val="24"/>
          <w:szCs w:val="24"/>
        </w:rPr>
      </w:pPr>
      <w:r w:rsidRPr="00D40EC4">
        <w:rPr>
          <w:rFonts w:cs="Arial"/>
          <w:i/>
          <w:spacing w:val="-3"/>
          <w:sz w:val="24"/>
          <w:szCs w:val="24"/>
        </w:rPr>
        <w:t>Essential Writings of Christian Mysticism</w:t>
      </w:r>
      <w:r w:rsidRPr="00D40EC4">
        <w:rPr>
          <w:rFonts w:cs="Arial"/>
          <w:spacing w:val="-3"/>
          <w:sz w:val="24"/>
          <w:szCs w:val="24"/>
        </w:rPr>
        <w:t xml:space="preserve"> by Bernard </w:t>
      </w:r>
      <w:proofErr w:type="spellStart"/>
      <w:r w:rsidRPr="00D40EC4">
        <w:rPr>
          <w:rFonts w:cs="Arial"/>
          <w:spacing w:val="-3"/>
          <w:sz w:val="24"/>
          <w:szCs w:val="24"/>
        </w:rPr>
        <w:t>McGinn</w:t>
      </w:r>
      <w:proofErr w:type="spellEnd"/>
      <w:r w:rsidRPr="00D40EC4">
        <w:rPr>
          <w:rFonts w:cs="Arial"/>
          <w:spacing w:val="-3"/>
          <w:sz w:val="24"/>
          <w:szCs w:val="24"/>
        </w:rPr>
        <w:t xml:space="preserve">, </w:t>
      </w:r>
      <w:r w:rsidR="006A2407" w:rsidRPr="00D40EC4">
        <w:rPr>
          <w:rFonts w:cs="Arial"/>
          <w:spacing w:val="-3"/>
          <w:sz w:val="24"/>
          <w:szCs w:val="24"/>
        </w:rPr>
        <w:t>Modern Library</w:t>
      </w:r>
      <w:r w:rsidRPr="00D40EC4">
        <w:rPr>
          <w:rFonts w:cs="Arial"/>
          <w:spacing w:val="-3"/>
          <w:sz w:val="24"/>
          <w:szCs w:val="24"/>
        </w:rPr>
        <w:t xml:space="preserve">, ISBN-13: </w:t>
      </w:r>
      <w:r w:rsidR="006C2150" w:rsidRPr="00D40EC4">
        <w:rPr>
          <w:rStyle w:val="ws-nw"/>
          <w:sz w:val="24"/>
          <w:szCs w:val="24"/>
        </w:rPr>
        <w:t>9780812974218</w:t>
      </w:r>
    </w:p>
    <w:p w:rsidR="00C543BB" w:rsidRPr="00D40EC4" w:rsidRDefault="00C543BB" w:rsidP="00D40EC4">
      <w:pPr>
        <w:numPr>
          <w:ilvl w:val="0"/>
          <w:numId w:val="1"/>
        </w:numPr>
        <w:tabs>
          <w:tab w:val="left" w:pos="-720"/>
          <w:tab w:val="left" w:pos="0"/>
          <w:tab w:val="left" w:pos="720"/>
        </w:tabs>
        <w:suppressAutoHyphens/>
        <w:spacing w:after="0" w:line="240" w:lineRule="auto"/>
        <w:ind w:left="720" w:right="1008" w:hanging="360"/>
        <w:rPr>
          <w:rFonts w:cs="Arial"/>
          <w:i/>
          <w:spacing w:val="-3"/>
          <w:sz w:val="24"/>
          <w:szCs w:val="24"/>
        </w:rPr>
      </w:pPr>
      <w:r w:rsidRPr="00D40EC4">
        <w:rPr>
          <w:rFonts w:cs="Arial"/>
          <w:i/>
          <w:spacing w:val="-3"/>
          <w:sz w:val="24"/>
          <w:szCs w:val="24"/>
        </w:rPr>
        <w:t xml:space="preserve">The Holy Bible </w:t>
      </w:r>
    </w:p>
    <w:p w:rsidR="00322CF7" w:rsidRPr="00322CF7" w:rsidRDefault="00322CF7" w:rsidP="00322CF7">
      <w:pPr>
        <w:rPr>
          <w:sz w:val="24"/>
          <w:szCs w:val="24"/>
        </w:rPr>
      </w:pPr>
    </w:p>
    <w:p w:rsidR="00322CF7" w:rsidRPr="00322CF7" w:rsidRDefault="00322CF7" w:rsidP="00322CF7">
      <w:pPr>
        <w:spacing w:after="0"/>
        <w:outlineLvl w:val="0"/>
        <w:rPr>
          <w:b/>
          <w:sz w:val="24"/>
          <w:szCs w:val="24"/>
        </w:rPr>
      </w:pPr>
      <w:r w:rsidRPr="00322CF7">
        <w:rPr>
          <w:b/>
          <w:sz w:val="24"/>
          <w:szCs w:val="24"/>
        </w:rPr>
        <w:t>COURSE OUTCOMES AND COMPETENCIES:</w:t>
      </w:r>
    </w:p>
    <w:p w:rsidR="00E72964" w:rsidRDefault="00006A62" w:rsidP="00006A62">
      <w:pPr>
        <w:spacing w:after="0" w:line="240" w:lineRule="auto"/>
        <w:rPr>
          <w:sz w:val="24"/>
          <w:szCs w:val="24"/>
        </w:rPr>
      </w:pPr>
      <w:r>
        <w:rPr>
          <w:sz w:val="24"/>
          <w:szCs w:val="24"/>
        </w:rPr>
        <w:t>Students will be able to</w:t>
      </w:r>
    </w:p>
    <w:p w:rsidR="00317956" w:rsidRDefault="00317956" w:rsidP="00317956">
      <w:pPr>
        <w:pStyle w:val="ListParagraph"/>
        <w:numPr>
          <w:ilvl w:val="0"/>
          <w:numId w:val="2"/>
        </w:numPr>
        <w:spacing w:after="0" w:line="240" w:lineRule="auto"/>
        <w:rPr>
          <w:sz w:val="24"/>
          <w:szCs w:val="24"/>
        </w:rPr>
      </w:pPr>
      <w:r>
        <w:rPr>
          <w:sz w:val="24"/>
          <w:szCs w:val="24"/>
        </w:rPr>
        <w:t>Recognize the necessity that Christianity be a way of life, not merely a set of beliefs or values.</w:t>
      </w:r>
    </w:p>
    <w:p w:rsidR="00E72964" w:rsidRDefault="00317956" w:rsidP="00006A62">
      <w:pPr>
        <w:pStyle w:val="ListParagraph"/>
        <w:numPr>
          <w:ilvl w:val="0"/>
          <w:numId w:val="2"/>
        </w:numPr>
        <w:spacing w:after="0" w:line="240" w:lineRule="auto"/>
        <w:rPr>
          <w:sz w:val="24"/>
          <w:szCs w:val="24"/>
        </w:rPr>
      </w:pPr>
      <w:r>
        <w:rPr>
          <w:sz w:val="24"/>
          <w:szCs w:val="24"/>
        </w:rPr>
        <w:t>Demonstrate an awareness and understanding of devotional and contemplative forms of Christian spirituality as a means of discipleship and enhancing and deepening faith.</w:t>
      </w:r>
    </w:p>
    <w:p w:rsidR="00006A62" w:rsidRDefault="0039778B" w:rsidP="00006A62">
      <w:pPr>
        <w:pStyle w:val="ListParagraph"/>
        <w:numPr>
          <w:ilvl w:val="0"/>
          <w:numId w:val="2"/>
        </w:numPr>
        <w:spacing w:after="0" w:line="240" w:lineRule="auto"/>
        <w:rPr>
          <w:sz w:val="24"/>
          <w:szCs w:val="24"/>
        </w:rPr>
      </w:pPr>
      <w:r>
        <w:rPr>
          <w:sz w:val="24"/>
          <w:szCs w:val="24"/>
        </w:rPr>
        <w:t>Research and discuss the history of Christian spiritual reflection</w:t>
      </w:r>
      <w:r w:rsidR="00317956">
        <w:rPr>
          <w:sz w:val="24"/>
          <w:szCs w:val="24"/>
        </w:rPr>
        <w:t>, by engaging primary sources, considered classics, by women and men who have reflected deeply on the Christian life and its implications.</w:t>
      </w:r>
    </w:p>
    <w:p w:rsidR="00A26FA0" w:rsidRDefault="00A26FA0" w:rsidP="00006A62">
      <w:pPr>
        <w:pStyle w:val="ListParagraph"/>
        <w:numPr>
          <w:ilvl w:val="0"/>
          <w:numId w:val="2"/>
        </w:numPr>
        <w:spacing w:after="0" w:line="240" w:lineRule="auto"/>
        <w:rPr>
          <w:sz w:val="24"/>
          <w:szCs w:val="24"/>
        </w:rPr>
      </w:pPr>
      <w:r>
        <w:rPr>
          <w:sz w:val="24"/>
          <w:szCs w:val="24"/>
        </w:rPr>
        <w:t>Examine the Christian spirituality of key Christians in the history of the Church.</w:t>
      </w:r>
    </w:p>
    <w:p w:rsidR="00006A62" w:rsidRPr="00322CF7" w:rsidRDefault="00006A62" w:rsidP="00006A62">
      <w:pPr>
        <w:spacing w:line="240" w:lineRule="auto"/>
        <w:rPr>
          <w:sz w:val="24"/>
          <w:szCs w:val="24"/>
        </w:rPr>
      </w:pPr>
    </w:p>
    <w:p w:rsidR="00322CF7" w:rsidRPr="00322CF7" w:rsidRDefault="00322CF7" w:rsidP="00322CF7">
      <w:pPr>
        <w:spacing w:after="0"/>
        <w:outlineLvl w:val="0"/>
        <w:rPr>
          <w:b/>
          <w:sz w:val="24"/>
          <w:szCs w:val="24"/>
        </w:rPr>
      </w:pPr>
      <w:r w:rsidRPr="00322CF7">
        <w:rPr>
          <w:b/>
          <w:sz w:val="24"/>
          <w:szCs w:val="24"/>
        </w:rPr>
        <w:t>ATTENDANCE REQUIREMENTS:</w:t>
      </w:r>
    </w:p>
    <w:p w:rsidR="00322CF7" w:rsidRDefault="00322CF7" w:rsidP="00322CF7">
      <w:pPr>
        <w:rPr>
          <w:sz w:val="24"/>
          <w:szCs w:val="24"/>
        </w:rPr>
      </w:pPr>
      <w:r w:rsidRPr="00322CF7">
        <w:rPr>
          <w:sz w:val="24"/>
          <w:szCs w:val="24"/>
        </w:rPr>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rsidR="00322CF7" w:rsidRPr="00322CF7" w:rsidRDefault="00322CF7" w:rsidP="00322CF7">
      <w:pPr>
        <w:spacing w:after="0"/>
        <w:outlineLvl w:val="0"/>
        <w:rPr>
          <w:b/>
          <w:sz w:val="24"/>
          <w:szCs w:val="24"/>
        </w:rPr>
      </w:pPr>
      <w:r w:rsidRPr="00322CF7">
        <w:rPr>
          <w:b/>
          <w:sz w:val="24"/>
          <w:szCs w:val="24"/>
        </w:rPr>
        <w:t>STATEMENT ON PLAGIARISM &amp; ACADEMIC DISHONESTY:</w:t>
      </w:r>
    </w:p>
    <w:p w:rsidR="00322CF7" w:rsidRDefault="00322CF7" w:rsidP="00322CF7">
      <w:pPr>
        <w:rPr>
          <w:sz w:val="24"/>
          <w:szCs w:val="24"/>
        </w:rPr>
      </w:pPr>
      <w:r w:rsidRPr="00322CF7">
        <w:rPr>
          <w:sz w:val="24"/>
          <w:szCs w:val="24"/>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322CF7" w:rsidRPr="00322CF7" w:rsidRDefault="00322CF7" w:rsidP="00322CF7">
      <w:pPr>
        <w:spacing w:after="0"/>
        <w:outlineLvl w:val="0"/>
        <w:rPr>
          <w:b/>
          <w:sz w:val="24"/>
          <w:szCs w:val="24"/>
        </w:rPr>
      </w:pPr>
      <w:r w:rsidRPr="00322CF7">
        <w:rPr>
          <w:b/>
          <w:sz w:val="24"/>
          <w:szCs w:val="24"/>
        </w:rPr>
        <w:t>DISABILITY STATEMENT:</w:t>
      </w:r>
    </w:p>
    <w:p w:rsidR="00322CF7" w:rsidRPr="00322CF7" w:rsidRDefault="00322CF7" w:rsidP="00322CF7">
      <w:pPr>
        <w:rPr>
          <w:sz w:val="24"/>
          <w:szCs w:val="24"/>
        </w:rPr>
      </w:pPr>
      <w:r w:rsidRPr="00322CF7">
        <w:rPr>
          <w:sz w:val="24"/>
          <w:szCs w:val="24"/>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w:t>
      </w:r>
      <w:r w:rsidRPr="00322CF7">
        <w:rPr>
          <w:sz w:val="24"/>
          <w:szCs w:val="24"/>
        </w:rPr>
        <w:lastRenderedPageBreak/>
        <w:t>accommodation requests at (806) 291-3765. Documentation of a disability must accompany any request for accommodations.</w:t>
      </w:r>
    </w:p>
    <w:p w:rsidR="009F1734" w:rsidRDefault="009F1734" w:rsidP="00322CF7">
      <w:pPr>
        <w:spacing w:after="0"/>
        <w:outlineLvl w:val="0"/>
        <w:rPr>
          <w:b/>
          <w:sz w:val="24"/>
          <w:szCs w:val="24"/>
        </w:rPr>
      </w:pPr>
    </w:p>
    <w:p w:rsidR="00322CF7" w:rsidRPr="00322CF7" w:rsidRDefault="00322CF7" w:rsidP="00322CF7">
      <w:pPr>
        <w:spacing w:after="0"/>
        <w:outlineLvl w:val="0"/>
        <w:rPr>
          <w:b/>
          <w:sz w:val="24"/>
          <w:szCs w:val="24"/>
        </w:rPr>
      </w:pPr>
      <w:r w:rsidRPr="00322CF7">
        <w:rPr>
          <w:b/>
          <w:sz w:val="24"/>
          <w:szCs w:val="24"/>
        </w:rPr>
        <w:t>COURSE REQUIREMENTS and GRADING CRITERIA:</w:t>
      </w:r>
    </w:p>
    <w:p w:rsidR="00512B4B" w:rsidRPr="00512B4B" w:rsidRDefault="00512B4B" w:rsidP="00512B4B">
      <w:pPr>
        <w:pStyle w:val="Heading4"/>
        <w:ind w:right="1008"/>
        <w:rPr>
          <w:rFonts w:asciiTheme="minorHAnsi" w:hAnsiTheme="minorHAnsi" w:cs="Calibri"/>
          <w:sz w:val="24"/>
          <w:szCs w:val="24"/>
        </w:rPr>
      </w:pPr>
      <w:r w:rsidRPr="00512B4B">
        <w:rPr>
          <w:rFonts w:asciiTheme="minorHAnsi" w:hAnsiTheme="minorHAnsi" w:cs="Calibri"/>
          <w:sz w:val="24"/>
          <w:szCs w:val="24"/>
        </w:rPr>
        <w:t xml:space="preserve">*Course Requirements and Grading Criteria: </w:t>
      </w:r>
    </w:p>
    <w:p w:rsidR="00512B4B" w:rsidRDefault="00512B4B" w:rsidP="00512B4B">
      <w:pPr>
        <w:numPr>
          <w:ilvl w:val="0"/>
          <w:numId w:val="3"/>
        </w:numPr>
        <w:autoSpaceDE w:val="0"/>
        <w:autoSpaceDN w:val="0"/>
        <w:adjustRightInd w:val="0"/>
        <w:spacing w:after="0" w:line="240" w:lineRule="auto"/>
        <w:rPr>
          <w:rFonts w:cs="Arial"/>
          <w:sz w:val="24"/>
          <w:szCs w:val="24"/>
        </w:rPr>
      </w:pPr>
      <w:r w:rsidRPr="00512B4B">
        <w:rPr>
          <w:rFonts w:cs="Arial"/>
          <w:sz w:val="24"/>
          <w:szCs w:val="24"/>
        </w:rPr>
        <w:t xml:space="preserve">The course will be composed of reading assignments, discussion forums, a personal </w:t>
      </w:r>
      <w:r>
        <w:rPr>
          <w:rFonts w:cs="Arial"/>
          <w:sz w:val="24"/>
          <w:szCs w:val="24"/>
        </w:rPr>
        <w:t xml:space="preserve">devotional or contemplative </w:t>
      </w:r>
      <w:r w:rsidR="00760AC9">
        <w:rPr>
          <w:rFonts w:cs="Arial"/>
          <w:sz w:val="24"/>
          <w:szCs w:val="24"/>
        </w:rPr>
        <w:t xml:space="preserve">writing </w:t>
      </w:r>
      <w:r w:rsidRPr="00512B4B">
        <w:rPr>
          <w:rFonts w:cs="Arial"/>
          <w:sz w:val="24"/>
          <w:szCs w:val="24"/>
        </w:rPr>
        <w:t xml:space="preserve">project, </w:t>
      </w:r>
      <w:r>
        <w:rPr>
          <w:rFonts w:cs="Arial"/>
          <w:sz w:val="24"/>
          <w:szCs w:val="24"/>
        </w:rPr>
        <w:t xml:space="preserve">a critical assessment and evaluation of a classical writing by </w:t>
      </w:r>
      <w:r w:rsidR="00DB1722">
        <w:rPr>
          <w:rFonts w:cs="Arial"/>
          <w:sz w:val="24"/>
          <w:szCs w:val="24"/>
        </w:rPr>
        <w:t xml:space="preserve">a man or woman who have reflected deeply on the Christian life, </w:t>
      </w:r>
      <w:r w:rsidRPr="00512B4B">
        <w:rPr>
          <w:rFonts w:cs="Arial"/>
          <w:sz w:val="24"/>
          <w:szCs w:val="24"/>
        </w:rPr>
        <w:t>and an analytical book review during the semester.</w:t>
      </w:r>
    </w:p>
    <w:p w:rsidR="007C2D96" w:rsidRPr="00512B4B" w:rsidRDefault="007C2D96" w:rsidP="007C2D96">
      <w:pPr>
        <w:autoSpaceDE w:val="0"/>
        <w:autoSpaceDN w:val="0"/>
        <w:adjustRightInd w:val="0"/>
        <w:spacing w:after="0" w:line="240" w:lineRule="auto"/>
        <w:ind w:left="360"/>
        <w:rPr>
          <w:rFonts w:cs="Arial"/>
          <w:sz w:val="24"/>
          <w:szCs w:val="24"/>
        </w:rPr>
      </w:pPr>
    </w:p>
    <w:p w:rsidR="00490249" w:rsidRDefault="00512B4B" w:rsidP="00490249">
      <w:pPr>
        <w:numPr>
          <w:ilvl w:val="0"/>
          <w:numId w:val="3"/>
        </w:numPr>
        <w:autoSpaceDE w:val="0"/>
        <w:autoSpaceDN w:val="0"/>
        <w:adjustRightInd w:val="0"/>
        <w:spacing w:after="0" w:line="240" w:lineRule="auto"/>
        <w:rPr>
          <w:rFonts w:cs="Arial"/>
          <w:sz w:val="24"/>
          <w:szCs w:val="24"/>
        </w:rPr>
      </w:pPr>
      <w:r w:rsidRPr="00512B4B">
        <w:rPr>
          <w:rFonts w:cs="Arial"/>
          <w:b/>
          <w:sz w:val="24"/>
          <w:szCs w:val="24"/>
        </w:rPr>
        <w:t>Reading Assignments</w:t>
      </w:r>
      <w:r w:rsidRPr="00512B4B">
        <w:rPr>
          <w:rFonts w:cs="Arial"/>
          <w:sz w:val="24"/>
          <w:szCs w:val="24"/>
        </w:rPr>
        <w:t xml:space="preserve">: Students will read chapters as listed in the schedule of readings and tests. Assigned textbook readings as indicated in the schedule must be completed on a weekly basis in order for you to participate meaningfully in discussion board activities. Active participation in an online forum is measured by posting at least </w:t>
      </w:r>
      <w:r w:rsidRPr="00512B4B">
        <w:rPr>
          <w:rFonts w:cs="Arial"/>
          <w:b/>
          <w:bCs/>
          <w:sz w:val="24"/>
          <w:szCs w:val="24"/>
        </w:rPr>
        <w:t>four substantial comments</w:t>
      </w:r>
      <w:r w:rsidRPr="00512B4B">
        <w:rPr>
          <w:rFonts w:cs="Arial"/>
          <w:sz w:val="24"/>
          <w:szCs w:val="24"/>
        </w:rPr>
        <w:t xml:space="preserve"> per forum (not including the Prayer Requests &amp; Praise forum). Comments may be replies to posted questions or to the responses of other students. Participation in discussion board forums will count for 100 points of the final grade (2</w:t>
      </w:r>
      <w:r w:rsidR="009F1734">
        <w:rPr>
          <w:rFonts w:cs="Arial"/>
          <w:sz w:val="24"/>
          <w:szCs w:val="24"/>
        </w:rPr>
        <w:t>5</w:t>
      </w:r>
      <w:r w:rsidRPr="00512B4B">
        <w:rPr>
          <w:rFonts w:cs="Arial"/>
          <w:sz w:val="24"/>
          <w:szCs w:val="24"/>
        </w:rPr>
        <w:t>% of final grade).</w:t>
      </w:r>
    </w:p>
    <w:p w:rsidR="00490249" w:rsidRPr="00490249" w:rsidRDefault="00490249" w:rsidP="00490249">
      <w:pPr>
        <w:autoSpaceDE w:val="0"/>
        <w:autoSpaceDN w:val="0"/>
        <w:adjustRightInd w:val="0"/>
        <w:spacing w:after="0" w:line="240" w:lineRule="auto"/>
        <w:ind w:left="360"/>
        <w:rPr>
          <w:rFonts w:cs="Arial"/>
          <w:sz w:val="24"/>
          <w:szCs w:val="24"/>
        </w:rPr>
      </w:pPr>
    </w:p>
    <w:p w:rsidR="00490249" w:rsidRPr="00490249" w:rsidRDefault="00490249" w:rsidP="00490249">
      <w:pPr>
        <w:numPr>
          <w:ilvl w:val="0"/>
          <w:numId w:val="3"/>
        </w:numPr>
        <w:autoSpaceDE w:val="0"/>
        <w:autoSpaceDN w:val="0"/>
        <w:adjustRightInd w:val="0"/>
        <w:spacing w:after="0" w:line="240" w:lineRule="auto"/>
        <w:rPr>
          <w:rFonts w:cs="Arial"/>
          <w:sz w:val="24"/>
          <w:szCs w:val="24"/>
        </w:rPr>
      </w:pPr>
      <w:r w:rsidRPr="00490249">
        <w:rPr>
          <w:rFonts w:cs="Arial"/>
          <w:b/>
          <w:sz w:val="24"/>
          <w:szCs w:val="24"/>
        </w:rPr>
        <w:t xml:space="preserve">Reflective Critique </w:t>
      </w:r>
      <w:r w:rsidR="00512B4B" w:rsidRPr="00490249">
        <w:rPr>
          <w:rFonts w:cs="Arial"/>
          <w:b/>
          <w:sz w:val="24"/>
          <w:szCs w:val="24"/>
        </w:rPr>
        <w:t>Written Assignment</w:t>
      </w:r>
      <w:r w:rsidR="00512B4B" w:rsidRPr="00490249">
        <w:rPr>
          <w:rFonts w:cs="Arial"/>
          <w:sz w:val="24"/>
          <w:szCs w:val="24"/>
        </w:rPr>
        <w:t xml:space="preserve">: Students will submit via Blackboard a </w:t>
      </w:r>
      <w:r w:rsidR="00DB1722" w:rsidRPr="00490249">
        <w:rPr>
          <w:rFonts w:cs="Arial"/>
          <w:sz w:val="24"/>
          <w:szCs w:val="24"/>
        </w:rPr>
        <w:t>5-10</w:t>
      </w:r>
      <w:r w:rsidR="00512B4B" w:rsidRPr="00490249">
        <w:rPr>
          <w:rFonts w:cs="Arial"/>
          <w:sz w:val="24"/>
          <w:szCs w:val="24"/>
        </w:rPr>
        <w:t xml:space="preserve"> page (double-spaced), </w:t>
      </w:r>
      <w:r w:rsidR="00DB1722" w:rsidRPr="00490249">
        <w:rPr>
          <w:rFonts w:cs="Arial"/>
          <w:sz w:val="24"/>
          <w:szCs w:val="24"/>
        </w:rPr>
        <w:t>reflective (critical evaluation)</w:t>
      </w:r>
      <w:r w:rsidR="00512B4B" w:rsidRPr="00490249">
        <w:rPr>
          <w:rFonts w:cs="Arial"/>
          <w:sz w:val="24"/>
          <w:szCs w:val="24"/>
        </w:rPr>
        <w:t xml:space="preserve"> paper on </w:t>
      </w:r>
      <w:r w:rsidR="00A276C3" w:rsidRPr="00490249">
        <w:rPr>
          <w:rFonts w:cs="Arial"/>
          <w:sz w:val="24"/>
          <w:szCs w:val="24"/>
        </w:rPr>
        <w:t xml:space="preserve">the writing of </w:t>
      </w:r>
      <w:r w:rsidR="00512B4B" w:rsidRPr="00490249">
        <w:rPr>
          <w:rFonts w:cs="Arial"/>
          <w:sz w:val="24"/>
          <w:szCs w:val="24"/>
        </w:rPr>
        <w:t xml:space="preserve">a post-New Testament, deeply spiritual Christian </w:t>
      </w:r>
      <w:r w:rsidR="00DB1722" w:rsidRPr="00490249">
        <w:rPr>
          <w:rFonts w:cs="Arial"/>
          <w:sz w:val="24"/>
          <w:szCs w:val="24"/>
        </w:rPr>
        <w:t>writer</w:t>
      </w:r>
      <w:r w:rsidR="00512B4B" w:rsidRPr="00490249">
        <w:rPr>
          <w:rFonts w:cs="Arial"/>
          <w:sz w:val="24"/>
          <w:szCs w:val="24"/>
        </w:rPr>
        <w:t xml:space="preserve"> (a list of these may be found in </w:t>
      </w:r>
      <w:proofErr w:type="spellStart"/>
      <w:r w:rsidR="00DB1722" w:rsidRPr="00490249">
        <w:rPr>
          <w:rFonts w:cs="Arial"/>
          <w:sz w:val="24"/>
          <w:szCs w:val="24"/>
        </w:rPr>
        <w:t>McGuinn’s</w:t>
      </w:r>
      <w:proofErr w:type="spellEnd"/>
      <w:r w:rsidR="00512B4B" w:rsidRPr="00490249">
        <w:rPr>
          <w:rFonts w:cs="Arial"/>
          <w:sz w:val="24"/>
          <w:szCs w:val="24"/>
        </w:rPr>
        <w:t xml:space="preserve"> book</w:t>
      </w:r>
      <w:r w:rsidR="00DE596A">
        <w:rPr>
          <w:rFonts w:cs="Arial"/>
          <w:sz w:val="24"/>
          <w:szCs w:val="24"/>
        </w:rPr>
        <w:t xml:space="preserve"> as well as McGrath’s book</w:t>
      </w:r>
      <w:r w:rsidR="00DB1722" w:rsidRPr="00490249">
        <w:rPr>
          <w:rFonts w:cs="Arial"/>
          <w:sz w:val="24"/>
          <w:szCs w:val="24"/>
        </w:rPr>
        <w:t>)</w:t>
      </w:r>
      <w:r w:rsidR="00512B4B" w:rsidRPr="00490249">
        <w:rPr>
          <w:rFonts w:cs="Arial"/>
          <w:sz w:val="24"/>
          <w:szCs w:val="24"/>
        </w:rPr>
        <w:t xml:space="preserve">. The paper </w:t>
      </w:r>
      <w:r w:rsidR="00DB1722" w:rsidRPr="00490249">
        <w:rPr>
          <w:rFonts w:cs="Arial"/>
          <w:sz w:val="24"/>
          <w:szCs w:val="24"/>
        </w:rPr>
        <w:t>should</w:t>
      </w:r>
      <w:r w:rsidR="00512B4B" w:rsidRPr="00490249">
        <w:rPr>
          <w:rFonts w:cs="Arial"/>
          <w:sz w:val="24"/>
          <w:szCs w:val="24"/>
        </w:rPr>
        <w:t xml:space="preserve"> include a </w:t>
      </w:r>
      <w:r w:rsidR="00DB1722" w:rsidRPr="00490249">
        <w:rPr>
          <w:rFonts w:cs="Arial"/>
          <w:sz w:val="24"/>
          <w:szCs w:val="24"/>
        </w:rPr>
        <w:t>title page and a bibliography page</w:t>
      </w:r>
      <w:r w:rsidR="00512B4B" w:rsidRPr="00490249">
        <w:rPr>
          <w:rFonts w:cs="Arial"/>
          <w:sz w:val="24"/>
          <w:szCs w:val="24"/>
        </w:rPr>
        <w:t xml:space="preserve">. References must be cited in </w:t>
      </w:r>
      <w:proofErr w:type="spellStart"/>
      <w:r w:rsidR="00512B4B" w:rsidRPr="00490249">
        <w:rPr>
          <w:rFonts w:cs="Arial"/>
          <w:sz w:val="24"/>
          <w:szCs w:val="24"/>
        </w:rPr>
        <w:t>Turabian</w:t>
      </w:r>
      <w:proofErr w:type="spellEnd"/>
      <w:r w:rsidR="00512B4B" w:rsidRPr="00490249">
        <w:rPr>
          <w:rFonts w:cs="Arial"/>
          <w:sz w:val="24"/>
          <w:szCs w:val="24"/>
        </w:rPr>
        <w:t xml:space="preserve"> style. The paper will consist </w:t>
      </w:r>
      <w:r w:rsidR="00DB1722" w:rsidRPr="00490249">
        <w:rPr>
          <w:rFonts w:cs="Arial"/>
          <w:sz w:val="24"/>
          <w:szCs w:val="24"/>
        </w:rPr>
        <w:t>of three parts</w:t>
      </w:r>
      <w:r w:rsidR="00512B4B" w:rsidRPr="00490249">
        <w:rPr>
          <w:rFonts w:cs="Arial"/>
          <w:sz w:val="24"/>
          <w:szCs w:val="24"/>
        </w:rPr>
        <w:t xml:space="preserve">: (1) </w:t>
      </w:r>
      <w:r w:rsidR="00DB1722" w:rsidRPr="00490249">
        <w:rPr>
          <w:rFonts w:cs="Arial"/>
          <w:sz w:val="24"/>
          <w:szCs w:val="24"/>
        </w:rPr>
        <w:t>a summary/highlights of the writing</w:t>
      </w:r>
      <w:r w:rsidR="00512B4B" w:rsidRPr="00490249">
        <w:rPr>
          <w:rFonts w:cs="Arial"/>
          <w:sz w:val="24"/>
          <w:szCs w:val="24"/>
        </w:rPr>
        <w:t>; (2)</w:t>
      </w:r>
      <w:r w:rsidR="00DB1722" w:rsidRPr="00490249">
        <w:rPr>
          <w:rFonts w:cs="Arial"/>
          <w:sz w:val="24"/>
          <w:szCs w:val="24"/>
        </w:rPr>
        <w:t xml:space="preserve"> critical evaluation of the writing; and (3)</w:t>
      </w:r>
      <w:r w:rsidR="00512B4B" w:rsidRPr="00490249">
        <w:rPr>
          <w:rFonts w:cs="Arial"/>
          <w:sz w:val="24"/>
          <w:szCs w:val="24"/>
        </w:rPr>
        <w:t xml:space="preserve"> personal application of the </w:t>
      </w:r>
      <w:r w:rsidR="00DB1722" w:rsidRPr="00490249">
        <w:rPr>
          <w:rFonts w:cs="Arial"/>
          <w:sz w:val="24"/>
          <w:szCs w:val="24"/>
        </w:rPr>
        <w:t>writing</w:t>
      </w:r>
      <w:r w:rsidR="00512B4B" w:rsidRPr="00490249">
        <w:rPr>
          <w:rFonts w:cs="Arial"/>
          <w:sz w:val="24"/>
          <w:szCs w:val="24"/>
        </w:rPr>
        <w:t xml:space="preserve"> to </w:t>
      </w:r>
      <w:r w:rsidR="00DB1722" w:rsidRPr="00490249">
        <w:rPr>
          <w:rFonts w:cs="Arial"/>
          <w:sz w:val="24"/>
          <w:szCs w:val="24"/>
        </w:rPr>
        <w:t>student</w:t>
      </w:r>
      <w:r w:rsidR="00512B4B" w:rsidRPr="00490249">
        <w:rPr>
          <w:rFonts w:cs="Arial"/>
          <w:sz w:val="24"/>
          <w:szCs w:val="24"/>
        </w:rPr>
        <w:t xml:space="preserve">'s life. </w:t>
      </w:r>
      <w:r w:rsidRPr="00490249">
        <w:rPr>
          <w:rFonts w:cs="Arial"/>
          <w:sz w:val="24"/>
          <w:szCs w:val="24"/>
        </w:rPr>
        <w:t xml:space="preserve">The completed written assignment will be </w:t>
      </w:r>
      <w:r w:rsidRPr="00490249">
        <w:rPr>
          <w:rFonts w:cs="Arial"/>
          <w:b/>
          <w:sz w:val="24"/>
          <w:szCs w:val="24"/>
        </w:rPr>
        <w:t xml:space="preserve">DUE </w:t>
      </w:r>
      <w:r w:rsidR="00E739E3">
        <w:rPr>
          <w:rFonts w:cs="Arial"/>
          <w:b/>
          <w:sz w:val="24"/>
          <w:szCs w:val="24"/>
        </w:rPr>
        <w:t>FEBRUARY 21</w:t>
      </w:r>
      <w:r w:rsidRPr="00490249">
        <w:rPr>
          <w:rFonts w:cs="Arial"/>
          <w:b/>
          <w:sz w:val="24"/>
          <w:szCs w:val="24"/>
        </w:rPr>
        <w:t xml:space="preserve">. Any paper not submitted on time will automatically lose one point per day for each day that it is late. </w:t>
      </w:r>
      <w:r w:rsidRPr="00490249">
        <w:rPr>
          <w:rFonts w:cs="Arial"/>
          <w:sz w:val="24"/>
          <w:szCs w:val="24"/>
        </w:rPr>
        <w:t>This paper amounts to 100 points (2</w:t>
      </w:r>
      <w:r w:rsidR="009F1734">
        <w:rPr>
          <w:rFonts w:cs="Arial"/>
          <w:sz w:val="24"/>
          <w:szCs w:val="24"/>
        </w:rPr>
        <w:t>5</w:t>
      </w:r>
      <w:r w:rsidRPr="00490249">
        <w:rPr>
          <w:rFonts w:cs="Arial"/>
          <w:sz w:val="24"/>
          <w:szCs w:val="24"/>
        </w:rPr>
        <w:t>% of the final grade).</w:t>
      </w:r>
    </w:p>
    <w:p w:rsidR="00490249" w:rsidRDefault="00490249" w:rsidP="00490249">
      <w:pPr>
        <w:autoSpaceDE w:val="0"/>
        <w:autoSpaceDN w:val="0"/>
        <w:adjustRightInd w:val="0"/>
        <w:spacing w:after="0" w:line="240" w:lineRule="auto"/>
        <w:ind w:left="360"/>
        <w:rPr>
          <w:rFonts w:cs="Arial"/>
          <w:b/>
          <w:sz w:val="24"/>
          <w:szCs w:val="24"/>
        </w:rPr>
      </w:pPr>
    </w:p>
    <w:p w:rsidR="00512B4B" w:rsidRDefault="00A276C3" w:rsidP="007C2D96">
      <w:pPr>
        <w:numPr>
          <w:ilvl w:val="0"/>
          <w:numId w:val="3"/>
        </w:numPr>
        <w:autoSpaceDE w:val="0"/>
        <w:autoSpaceDN w:val="0"/>
        <w:adjustRightInd w:val="0"/>
        <w:spacing w:after="0" w:line="240" w:lineRule="auto"/>
        <w:rPr>
          <w:rFonts w:cs="Arial"/>
          <w:sz w:val="24"/>
          <w:szCs w:val="24"/>
        </w:rPr>
      </w:pPr>
      <w:r>
        <w:rPr>
          <w:rFonts w:cs="Arial"/>
          <w:b/>
          <w:sz w:val="24"/>
          <w:szCs w:val="24"/>
        </w:rPr>
        <w:t xml:space="preserve">Book Review: </w:t>
      </w:r>
      <w:r w:rsidR="00512B4B" w:rsidRPr="00512B4B">
        <w:rPr>
          <w:rFonts w:cs="Arial"/>
          <w:sz w:val="24"/>
          <w:szCs w:val="24"/>
        </w:rPr>
        <w:t xml:space="preserve">At the beginning of the course, students will read </w:t>
      </w:r>
      <w:proofErr w:type="spellStart"/>
      <w:r w:rsidR="00512B4B" w:rsidRPr="00512B4B">
        <w:rPr>
          <w:rFonts w:cs="Arial"/>
          <w:sz w:val="24"/>
          <w:szCs w:val="24"/>
        </w:rPr>
        <w:t>Alister</w:t>
      </w:r>
      <w:proofErr w:type="spellEnd"/>
      <w:r w:rsidR="00512B4B" w:rsidRPr="00512B4B">
        <w:rPr>
          <w:rFonts w:cs="Arial"/>
          <w:sz w:val="24"/>
          <w:szCs w:val="24"/>
        </w:rPr>
        <w:t xml:space="preserve"> McGrath’s book, </w:t>
      </w:r>
      <w:r w:rsidR="00512B4B" w:rsidRPr="00512B4B">
        <w:rPr>
          <w:rFonts w:cs="Arial"/>
          <w:i/>
          <w:sz w:val="24"/>
          <w:szCs w:val="24"/>
        </w:rPr>
        <w:t>Christian Spirituality</w:t>
      </w:r>
      <w:r w:rsidR="00512B4B" w:rsidRPr="00512B4B">
        <w:rPr>
          <w:rFonts w:cs="Arial"/>
          <w:sz w:val="24"/>
          <w:szCs w:val="24"/>
        </w:rPr>
        <w:t>, and submit a 5</w:t>
      </w:r>
      <w:r>
        <w:rPr>
          <w:rFonts w:cs="Arial"/>
          <w:sz w:val="24"/>
          <w:szCs w:val="24"/>
        </w:rPr>
        <w:t>-</w:t>
      </w:r>
      <w:r w:rsidR="00512B4B" w:rsidRPr="00512B4B">
        <w:rPr>
          <w:rFonts w:cs="Arial"/>
          <w:sz w:val="24"/>
          <w:szCs w:val="24"/>
        </w:rPr>
        <w:t xml:space="preserve">page summary and analytical review of the book (in terms of what was either problematic as well as most beneficial or helpful). </w:t>
      </w:r>
      <w:r>
        <w:rPr>
          <w:rFonts w:cs="Arial"/>
          <w:sz w:val="24"/>
          <w:szCs w:val="24"/>
        </w:rPr>
        <w:t xml:space="preserve">It must have a title page and bibliography page (even if McGrath’s book is the only one listed). </w:t>
      </w:r>
      <w:r w:rsidR="00512B4B" w:rsidRPr="00512B4B">
        <w:rPr>
          <w:rFonts w:cs="Arial"/>
          <w:sz w:val="24"/>
          <w:szCs w:val="24"/>
        </w:rPr>
        <w:t>This review will be worth 100 points (2</w:t>
      </w:r>
      <w:r w:rsidR="009F1734">
        <w:rPr>
          <w:rFonts w:cs="Arial"/>
          <w:sz w:val="24"/>
          <w:szCs w:val="24"/>
        </w:rPr>
        <w:t>5</w:t>
      </w:r>
      <w:r w:rsidR="00512B4B" w:rsidRPr="00512B4B">
        <w:rPr>
          <w:rFonts w:cs="Arial"/>
          <w:sz w:val="24"/>
          <w:szCs w:val="24"/>
        </w:rPr>
        <w:t xml:space="preserve">% of the final grade).  </w:t>
      </w:r>
      <w:r w:rsidR="00512B4B" w:rsidRPr="00512B4B">
        <w:rPr>
          <w:rFonts w:cs="Arial"/>
          <w:b/>
          <w:sz w:val="24"/>
          <w:szCs w:val="24"/>
        </w:rPr>
        <w:t xml:space="preserve">DUE </w:t>
      </w:r>
      <w:r w:rsidR="00335A96">
        <w:rPr>
          <w:rFonts w:cs="Arial"/>
          <w:b/>
          <w:sz w:val="24"/>
          <w:szCs w:val="24"/>
        </w:rPr>
        <w:t>FEBRUARY 7</w:t>
      </w:r>
    </w:p>
    <w:p w:rsidR="007C2D96" w:rsidRPr="007C2D96" w:rsidRDefault="007C2D96" w:rsidP="007C2D96">
      <w:pPr>
        <w:autoSpaceDE w:val="0"/>
        <w:autoSpaceDN w:val="0"/>
        <w:adjustRightInd w:val="0"/>
        <w:spacing w:after="0" w:line="240" w:lineRule="auto"/>
        <w:ind w:left="360"/>
        <w:rPr>
          <w:rFonts w:cs="Arial"/>
          <w:sz w:val="24"/>
          <w:szCs w:val="24"/>
        </w:rPr>
      </w:pPr>
    </w:p>
    <w:p w:rsidR="00512B4B" w:rsidRPr="003B4CCD" w:rsidRDefault="00A276C3" w:rsidP="00DE7C9C">
      <w:pPr>
        <w:numPr>
          <w:ilvl w:val="0"/>
          <w:numId w:val="3"/>
        </w:numPr>
        <w:autoSpaceDE w:val="0"/>
        <w:autoSpaceDN w:val="0"/>
        <w:adjustRightInd w:val="0"/>
        <w:spacing w:after="0" w:line="240" w:lineRule="auto"/>
        <w:rPr>
          <w:rFonts w:cs="Arial"/>
          <w:sz w:val="24"/>
          <w:szCs w:val="24"/>
        </w:rPr>
      </w:pPr>
      <w:r w:rsidRPr="003B4CCD">
        <w:rPr>
          <w:rFonts w:cs="Arial"/>
          <w:b/>
          <w:sz w:val="24"/>
          <w:szCs w:val="24"/>
        </w:rPr>
        <w:t>Personal Devotional/Contemplative</w:t>
      </w:r>
      <w:r w:rsidR="00512B4B" w:rsidRPr="003B4CCD">
        <w:rPr>
          <w:rFonts w:cs="Arial"/>
          <w:b/>
          <w:sz w:val="24"/>
          <w:szCs w:val="24"/>
        </w:rPr>
        <w:t xml:space="preserve"> Project:</w:t>
      </w:r>
      <w:r w:rsidR="00512B4B" w:rsidRPr="003B4CCD">
        <w:rPr>
          <w:rFonts w:cs="Arial"/>
          <w:sz w:val="24"/>
          <w:szCs w:val="24"/>
        </w:rPr>
        <w:t xml:space="preserve">  </w:t>
      </w:r>
      <w:r w:rsidR="003B4CCD">
        <w:rPr>
          <w:rFonts w:cs="Arial"/>
          <w:sz w:val="24"/>
          <w:szCs w:val="24"/>
        </w:rPr>
        <w:t xml:space="preserve">As you are reading through the contemplative writings of classic Christian mystics, I hope you would have the urge to jot down your own devotional or contemplative thoughts about your personal faith and your life in Christ. </w:t>
      </w:r>
      <w:r w:rsidR="00512B4B" w:rsidRPr="003B4CCD">
        <w:rPr>
          <w:rFonts w:cs="Arial"/>
          <w:sz w:val="24"/>
          <w:szCs w:val="24"/>
        </w:rPr>
        <w:t xml:space="preserve"> </w:t>
      </w:r>
      <w:r w:rsidR="003B4CCD">
        <w:rPr>
          <w:rFonts w:cs="Arial"/>
          <w:sz w:val="24"/>
          <w:szCs w:val="24"/>
        </w:rPr>
        <w:t>So to help you with that project, please submit a 2-3 page essay expressing those thoughts and ideas</w:t>
      </w:r>
      <w:r w:rsidR="00512B4B" w:rsidRPr="003B4CCD">
        <w:rPr>
          <w:rFonts w:cs="Arial"/>
          <w:sz w:val="24"/>
          <w:szCs w:val="24"/>
        </w:rPr>
        <w:t>.</w:t>
      </w:r>
      <w:r w:rsidR="00760AC9">
        <w:rPr>
          <w:rFonts w:cs="Arial"/>
          <w:sz w:val="24"/>
          <w:szCs w:val="24"/>
        </w:rPr>
        <w:t xml:space="preserve"> Upload the essay via Blackboard for grading.</w:t>
      </w:r>
      <w:r w:rsidR="00512B4B" w:rsidRPr="003B4CCD">
        <w:rPr>
          <w:rFonts w:cs="Arial"/>
          <w:sz w:val="24"/>
          <w:szCs w:val="24"/>
        </w:rPr>
        <w:t xml:space="preserve"> </w:t>
      </w:r>
      <w:r w:rsidR="00760AC9">
        <w:rPr>
          <w:rFonts w:cs="Arial"/>
          <w:sz w:val="24"/>
          <w:szCs w:val="24"/>
        </w:rPr>
        <w:t xml:space="preserve">And if you feel led, please feel free to share it with your classmates via the Discussion Board. </w:t>
      </w:r>
      <w:r w:rsidR="00512B4B" w:rsidRPr="003B4CCD">
        <w:rPr>
          <w:rFonts w:cs="Arial"/>
          <w:sz w:val="24"/>
          <w:szCs w:val="24"/>
        </w:rPr>
        <w:t xml:space="preserve">Submission of this project counts </w:t>
      </w:r>
      <w:r w:rsidR="00760AC9">
        <w:rPr>
          <w:rFonts w:cs="Arial"/>
          <w:sz w:val="24"/>
          <w:szCs w:val="24"/>
        </w:rPr>
        <w:t>100 points (</w:t>
      </w:r>
      <w:r w:rsidR="00512B4B" w:rsidRPr="003B4CCD">
        <w:rPr>
          <w:rFonts w:cs="Arial"/>
          <w:sz w:val="24"/>
          <w:szCs w:val="24"/>
        </w:rPr>
        <w:t>up to 2</w:t>
      </w:r>
      <w:r w:rsidR="009F1734">
        <w:rPr>
          <w:rFonts w:cs="Arial"/>
          <w:sz w:val="24"/>
          <w:szCs w:val="24"/>
        </w:rPr>
        <w:t>5</w:t>
      </w:r>
      <w:r w:rsidR="00512B4B" w:rsidRPr="003B4CCD">
        <w:rPr>
          <w:rFonts w:cs="Arial"/>
          <w:sz w:val="24"/>
          <w:szCs w:val="24"/>
        </w:rPr>
        <w:t>% of the final grade</w:t>
      </w:r>
      <w:r w:rsidR="00760AC9">
        <w:rPr>
          <w:rFonts w:cs="Arial"/>
          <w:sz w:val="24"/>
          <w:szCs w:val="24"/>
        </w:rPr>
        <w:t>)</w:t>
      </w:r>
      <w:r w:rsidR="00512B4B" w:rsidRPr="003B4CCD">
        <w:rPr>
          <w:rFonts w:cs="Arial"/>
          <w:sz w:val="24"/>
          <w:szCs w:val="24"/>
        </w:rPr>
        <w:t xml:space="preserve">. </w:t>
      </w:r>
      <w:r w:rsidR="00512B4B" w:rsidRPr="003B4CCD">
        <w:rPr>
          <w:rFonts w:cs="Arial"/>
          <w:b/>
          <w:sz w:val="24"/>
          <w:szCs w:val="24"/>
        </w:rPr>
        <w:t xml:space="preserve">DUE </w:t>
      </w:r>
      <w:r w:rsidR="00E739E3">
        <w:rPr>
          <w:rFonts w:cs="Arial"/>
          <w:b/>
          <w:sz w:val="24"/>
          <w:szCs w:val="24"/>
        </w:rPr>
        <w:t>FEBRUARY 28</w:t>
      </w:r>
    </w:p>
    <w:p w:rsidR="00512B4B" w:rsidRPr="00512B4B" w:rsidRDefault="00512B4B" w:rsidP="00512B4B">
      <w:pPr>
        <w:pStyle w:val="ListParagraph"/>
        <w:rPr>
          <w:rFonts w:cs="Arial"/>
          <w:sz w:val="24"/>
          <w:szCs w:val="24"/>
        </w:rPr>
      </w:pPr>
    </w:p>
    <w:p w:rsidR="00512B4B" w:rsidRPr="00512B4B" w:rsidRDefault="00512B4B" w:rsidP="00760AC9">
      <w:pPr>
        <w:tabs>
          <w:tab w:val="left" w:pos="-720"/>
        </w:tabs>
        <w:suppressAutoHyphens/>
        <w:spacing w:after="0"/>
        <w:ind w:right="1008"/>
        <w:rPr>
          <w:rFonts w:cs="Arial"/>
          <w:b/>
          <w:spacing w:val="-3"/>
          <w:sz w:val="24"/>
          <w:szCs w:val="24"/>
        </w:rPr>
      </w:pPr>
      <w:r w:rsidRPr="00512B4B">
        <w:rPr>
          <w:rFonts w:cs="Arial"/>
          <w:b/>
          <w:spacing w:val="-3"/>
          <w:sz w:val="24"/>
          <w:szCs w:val="24"/>
        </w:rPr>
        <w:lastRenderedPageBreak/>
        <w:tab/>
        <w:t>Course Evaluation (Method of Determining Grade)</w:t>
      </w:r>
    </w:p>
    <w:p w:rsidR="00512B4B" w:rsidRPr="00512B4B" w:rsidRDefault="00512B4B" w:rsidP="00512B4B">
      <w:pPr>
        <w:autoSpaceDE w:val="0"/>
        <w:autoSpaceDN w:val="0"/>
        <w:adjustRightInd w:val="0"/>
        <w:ind w:left="720"/>
        <w:rPr>
          <w:rFonts w:cs="Arial"/>
          <w:sz w:val="24"/>
          <w:szCs w:val="24"/>
        </w:rPr>
      </w:pPr>
      <w:r w:rsidRPr="00512B4B">
        <w:rPr>
          <w:rFonts w:cs="Arial"/>
          <w:sz w:val="24"/>
          <w:szCs w:val="24"/>
        </w:rPr>
        <w:t xml:space="preserve">Grading will be based on the following scale: Students will have the opportunity to accumulate up to </w:t>
      </w:r>
      <w:r w:rsidR="005C46F5">
        <w:rPr>
          <w:rFonts w:cs="Arial"/>
          <w:sz w:val="24"/>
          <w:szCs w:val="24"/>
        </w:rPr>
        <w:t>4</w:t>
      </w:r>
      <w:r w:rsidRPr="00512B4B">
        <w:rPr>
          <w:rFonts w:cs="Arial"/>
          <w:sz w:val="24"/>
          <w:szCs w:val="24"/>
        </w:rPr>
        <w:t>00 points during the semester. This is how they can be earned:</w:t>
      </w:r>
    </w:p>
    <w:p w:rsidR="00512B4B" w:rsidRDefault="00760AC9" w:rsidP="00512B4B">
      <w:pPr>
        <w:tabs>
          <w:tab w:val="left" w:pos="3150"/>
        </w:tabs>
        <w:autoSpaceDE w:val="0"/>
        <w:autoSpaceDN w:val="0"/>
        <w:adjustRightInd w:val="0"/>
        <w:ind w:left="1440"/>
        <w:rPr>
          <w:rFonts w:cs="Arial"/>
          <w:i/>
          <w:sz w:val="24"/>
          <w:szCs w:val="24"/>
        </w:rPr>
      </w:pPr>
      <w:r>
        <w:rPr>
          <w:rFonts w:cs="Arial"/>
          <w:sz w:val="24"/>
          <w:szCs w:val="24"/>
        </w:rPr>
        <w:t>Reflective Writing Critique</w:t>
      </w:r>
      <w:r>
        <w:rPr>
          <w:rFonts w:cs="Arial"/>
          <w:sz w:val="24"/>
          <w:szCs w:val="24"/>
        </w:rPr>
        <w:tab/>
      </w:r>
      <w:r w:rsidR="00512B4B" w:rsidRPr="00512B4B">
        <w:rPr>
          <w:rFonts w:cs="Arial"/>
          <w:sz w:val="24"/>
          <w:szCs w:val="24"/>
        </w:rPr>
        <w:t>= 100 points</w:t>
      </w:r>
      <w:r w:rsidR="00512B4B" w:rsidRPr="00512B4B">
        <w:rPr>
          <w:rFonts w:cs="Arial"/>
          <w:sz w:val="24"/>
          <w:szCs w:val="24"/>
        </w:rPr>
        <w:tab/>
      </w:r>
      <w:r w:rsidR="00512B4B" w:rsidRPr="00512B4B">
        <w:rPr>
          <w:rFonts w:cs="Arial"/>
          <w:sz w:val="24"/>
          <w:szCs w:val="24"/>
        </w:rPr>
        <w:tab/>
      </w:r>
      <w:r w:rsidR="00512B4B" w:rsidRPr="00512B4B">
        <w:rPr>
          <w:rFonts w:cs="Arial"/>
          <w:i/>
          <w:sz w:val="24"/>
          <w:szCs w:val="24"/>
        </w:rPr>
        <w:t>(2</w:t>
      </w:r>
      <w:r w:rsidR="009F1734">
        <w:rPr>
          <w:rFonts w:cs="Arial"/>
          <w:i/>
          <w:sz w:val="24"/>
          <w:szCs w:val="24"/>
        </w:rPr>
        <w:t>5</w:t>
      </w:r>
      <w:r w:rsidR="00512B4B" w:rsidRPr="00512B4B">
        <w:rPr>
          <w:rFonts w:cs="Arial"/>
          <w:i/>
          <w:sz w:val="24"/>
          <w:szCs w:val="24"/>
        </w:rPr>
        <w:t>% of final grade)</w:t>
      </w:r>
    </w:p>
    <w:p w:rsidR="00512B4B" w:rsidRPr="00512B4B" w:rsidRDefault="00760AC9" w:rsidP="00512B4B">
      <w:pPr>
        <w:tabs>
          <w:tab w:val="left" w:pos="3150"/>
        </w:tabs>
        <w:autoSpaceDE w:val="0"/>
        <w:autoSpaceDN w:val="0"/>
        <w:adjustRightInd w:val="0"/>
        <w:ind w:left="1440"/>
        <w:rPr>
          <w:rFonts w:cs="Arial"/>
          <w:sz w:val="24"/>
          <w:szCs w:val="24"/>
        </w:rPr>
      </w:pPr>
      <w:r>
        <w:rPr>
          <w:rFonts w:cs="Arial"/>
          <w:sz w:val="24"/>
          <w:szCs w:val="24"/>
        </w:rPr>
        <w:t xml:space="preserve">Analytical </w:t>
      </w:r>
      <w:r w:rsidR="00512B4B" w:rsidRPr="00512B4B">
        <w:rPr>
          <w:rFonts w:cs="Arial"/>
          <w:sz w:val="24"/>
          <w:szCs w:val="24"/>
        </w:rPr>
        <w:t>Book Review</w:t>
      </w:r>
      <w:r w:rsidR="00512B4B" w:rsidRPr="00512B4B">
        <w:rPr>
          <w:rFonts w:cs="Arial"/>
          <w:sz w:val="24"/>
          <w:szCs w:val="24"/>
        </w:rPr>
        <w:tab/>
        <w:t>= 100 points</w:t>
      </w:r>
      <w:r w:rsidR="00512B4B" w:rsidRPr="00512B4B">
        <w:rPr>
          <w:rFonts w:cs="Arial"/>
          <w:sz w:val="24"/>
          <w:szCs w:val="24"/>
        </w:rPr>
        <w:tab/>
      </w:r>
      <w:r w:rsidR="00512B4B" w:rsidRPr="00512B4B">
        <w:rPr>
          <w:rFonts w:cs="Arial"/>
          <w:sz w:val="24"/>
          <w:szCs w:val="24"/>
        </w:rPr>
        <w:tab/>
      </w:r>
      <w:r w:rsidR="00512B4B" w:rsidRPr="00512B4B">
        <w:rPr>
          <w:rFonts w:cs="Arial"/>
          <w:i/>
          <w:sz w:val="24"/>
          <w:szCs w:val="24"/>
        </w:rPr>
        <w:t>(2</w:t>
      </w:r>
      <w:r w:rsidR="009F1734">
        <w:rPr>
          <w:rFonts w:cs="Arial"/>
          <w:i/>
          <w:sz w:val="24"/>
          <w:szCs w:val="24"/>
        </w:rPr>
        <w:t>5</w:t>
      </w:r>
      <w:r w:rsidR="00512B4B" w:rsidRPr="00512B4B">
        <w:rPr>
          <w:rFonts w:cs="Arial"/>
          <w:i/>
          <w:sz w:val="24"/>
          <w:szCs w:val="24"/>
        </w:rPr>
        <w:t>% of final grade)</w:t>
      </w:r>
    </w:p>
    <w:p w:rsidR="00512B4B" w:rsidRPr="00512B4B" w:rsidRDefault="00512B4B" w:rsidP="00512B4B">
      <w:pPr>
        <w:tabs>
          <w:tab w:val="left" w:pos="3150"/>
        </w:tabs>
        <w:autoSpaceDE w:val="0"/>
        <w:autoSpaceDN w:val="0"/>
        <w:adjustRightInd w:val="0"/>
        <w:ind w:left="1440"/>
        <w:rPr>
          <w:rFonts w:cs="Arial"/>
          <w:sz w:val="24"/>
          <w:szCs w:val="24"/>
        </w:rPr>
      </w:pPr>
      <w:r w:rsidRPr="00512B4B">
        <w:rPr>
          <w:rFonts w:cs="Arial"/>
          <w:sz w:val="24"/>
          <w:szCs w:val="24"/>
        </w:rPr>
        <w:t>Discussion Forum</w:t>
      </w:r>
      <w:r w:rsidRPr="00512B4B">
        <w:rPr>
          <w:rFonts w:cs="Arial"/>
          <w:sz w:val="24"/>
          <w:szCs w:val="24"/>
        </w:rPr>
        <w:tab/>
      </w:r>
      <w:r w:rsidR="00760AC9">
        <w:rPr>
          <w:rFonts w:cs="Arial"/>
          <w:sz w:val="24"/>
          <w:szCs w:val="24"/>
        </w:rPr>
        <w:tab/>
      </w:r>
      <w:r w:rsidRPr="00512B4B">
        <w:rPr>
          <w:rFonts w:cs="Arial"/>
          <w:sz w:val="24"/>
          <w:szCs w:val="24"/>
        </w:rPr>
        <w:t>= 100 points</w:t>
      </w:r>
      <w:r w:rsidRPr="00512B4B">
        <w:rPr>
          <w:rFonts w:cs="Arial"/>
          <w:sz w:val="24"/>
          <w:szCs w:val="24"/>
        </w:rPr>
        <w:tab/>
      </w:r>
      <w:r w:rsidRPr="00512B4B">
        <w:rPr>
          <w:rFonts w:cs="Arial"/>
          <w:sz w:val="24"/>
          <w:szCs w:val="24"/>
        </w:rPr>
        <w:tab/>
      </w:r>
      <w:r w:rsidRPr="00512B4B">
        <w:rPr>
          <w:rFonts w:cs="Arial"/>
          <w:i/>
          <w:sz w:val="24"/>
          <w:szCs w:val="24"/>
        </w:rPr>
        <w:t>(2</w:t>
      </w:r>
      <w:r w:rsidR="009F1734">
        <w:rPr>
          <w:rFonts w:cs="Arial"/>
          <w:i/>
          <w:sz w:val="24"/>
          <w:szCs w:val="24"/>
        </w:rPr>
        <w:t>5</w:t>
      </w:r>
      <w:r w:rsidRPr="00512B4B">
        <w:rPr>
          <w:rFonts w:cs="Arial"/>
          <w:i/>
          <w:sz w:val="24"/>
          <w:szCs w:val="24"/>
        </w:rPr>
        <w:t>% of final grade)</w:t>
      </w:r>
    </w:p>
    <w:p w:rsidR="00512B4B" w:rsidRPr="00512B4B" w:rsidRDefault="00760AC9" w:rsidP="00512B4B">
      <w:pPr>
        <w:tabs>
          <w:tab w:val="left" w:pos="3150"/>
        </w:tabs>
        <w:autoSpaceDE w:val="0"/>
        <w:autoSpaceDN w:val="0"/>
        <w:adjustRightInd w:val="0"/>
        <w:ind w:left="1440"/>
        <w:rPr>
          <w:rFonts w:cs="Arial"/>
          <w:sz w:val="24"/>
          <w:szCs w:val="24"/>
        </w:rPr>
      </w:pPr>
      <w:r>
        <w:rPr>
          <w:rFonts w:cs="Arial"/>
          <w:sz w:val="24"/>
          <w:szCs w:val="24"/>
        </w:rPr>
        <w:t>Devotional Essay</w:t>
      </w:r>
      <w:r w:rsidR="00512B4B" w:rsidRPr="00512B4B">
        <w:rPr>
          <w:rFonts w:cs="Arial"/>
          <w:sz w:val="24"/>
          <w:szCs w:val="24"/>
        </w:rPr>
        <w:t xml:space="preserve"> Project</w:t>
      </w:r>
      <w:r w:rsidR="00512B4B" w:rsidRPr="00512B4B">
        <w:rPr>
          <w:rFonts w:cs="Arial"/>
          <w:sz w:val="24"/>
          <w:szCs w:val="24"/>
        </w:rPr>
        <w:tab/>
        <w:t xml:space="preserve">= 100 points </w:t>
      </w:r>
      <w:r w:rsidR="00512B4B" w:rsidRPr="00512B4B">
        <w:rPr>
          <w:rFonts w:cs="Arial"/>
          <w:sz w:val="24"/>
          <w:szCs w:val="24"/>
        </w:rPr>
        <w:tab/>
      </w:r>
      <w:r w:rsidR="00512B4B" w:rsidRPr="00512B4B">
        <w:rPr>
          <w:rFonts w:cs="Arial"/>
          <w:sz w:val="24"/>
          <w:szCs w:val="24"/>
        </w:rPr>
        <w:tab/>
      </w:r>
      <w:r w:rsidR="00512B4B" w:rsidRPr="00512B4B">
        <w:rPr>
          <w:rFonts w:cs="Arial"/>
          <w:i/>
          <w:sz w:val="24"/>
          <w:szCs w:val="24"/>
        </w:rPr>
        <w:t>(2</w:t>
      </w:r>
      <w:r w:rsidR="009F1734">
        <w:rPr>
          <w:rFonts w:cs="Arial"/>
          <w:i/>
          <w:sz w:val="24"/>
          <w:szCs w:val="24"/>
        </w:rPr>
        <w:t>5</w:t>
      </w:r>
      <w:r w:rsidR="00512B4B" w:rsidRPr="00512B4B">
        <w:rPr>
          <w:rFonts w:cs="Arial"/>
          <w:i/>
          <w:sz w:val="24"/>
          <w:szCs w:val="24"/>
        </w:rPr>
        <w:t>% of final grade)</w:t>
      </w:r>
    </w:p>
    <w:p w:rsidR="00512B4B" w:rsidRPr="00512B4B" w:rsidRDefault="00512B4B" w:rsidP="00760AC9">
      <w:pPr>
        <w:autoSpaceDE w:val="0"/>
        <w:autoSpaceDN w:val="0"/>
        <w:adjustRightInd w:val="0"/>
        <w:ind w:left="720"/>
        <w:rPr>
          <w:rFonts w:cs="Arial"/>
          <w:sz w:val="24"/>
          <w:szCs w:val="24"/>
        </w:rPr>
      </w:pPr>
      <w:r w:rsidRPr="00512B4B">
        <w:rPr>
          <w:rFonts w:cs="Arial"/>
          <w:sz w:val="24"/>
          <w:szCs w:val="24"/>
        </w:rPr>
        <w:t xml:space="preserve">The grading scale then would be as follows: A = </w:t>
      </w:r>
      <w:r w:rsidR="00760AC9">
        <w:rPr>
          <w:rFonts w:cs="Arial"/>
          <w:sz w:val="24"/>
          <w:szCs w:val="24"/>
        </w:rPr>
        <w:t>360</w:t>
      </w:r>
      <w:r w:rsidRPr="00512B4B">
        <w:rPr>
          <w:rFonts w:cs="Arial"/>
          <w:sz w:val="24"/>
          <w:szCs w:val="24"/>
        </w:rPr>
        <w:t>-</w:t>
      </w:r>
      <w:r w:rsidR="00760AC9">
        <w:rPr>
          <w:rFonts w:cs="Arial"/>
          <w:sz w:val="24"/>
          <w:szCs w:val="24"/>
        </w:rPr>
        <w:t>4</w:t>
      </w:r>
      <w:r w:rsidRPr="00512B4B">
        <w:rPr>
          <w:rFonts w:cs="Arial"/>
          <w:sz w:val="24"/>
          <w:szCs w:val="24"/>
        </w:rPr>
        <w:t xml:space="preserve">00 points; B = </w:t>
      </w:r>
      <w:r w:rsidR="00760AC9">
        <w:rPr>
          <w:rFonts w:cs="Arial"/>
          <w:sz w:val="24"/>
          <w:szCs w:val="24"/>
        </w:rPr>
        <w:t>32</w:t>
      </w:r>
      <w:r w:rsidRPr="00512B4B">
        <w:rPr>
          <w:rFonts w:cs="Arial"/>
          <w:sz w:val="24"/>
          <w:szCs w:val="24"/>
        </w:rPr>
        <w:t>0-</w:t>
      </w:r>
      <w:r w:rsidR="00760AC9">
        <w:rPr>
          <w:rFonts w:cs="Arial"/>
          <w:sz w:val="24"/>
          <w:szCs w:val="24"/>
        </w:rPr>
        <w:t>359</w:t>
      </w:r>
      <w:r w:rsidRPr="00512B4B">
        <w:rPr>
          <w:rFonts w:cs="Arial"/>
          <w:sz w:val="24"/>
          <w:szCs w:val="24"/>
        </w:rPr>
        <w:t xml:space="preserve"> points; C = </w:t>
      </w:r>
      <w:r w:rsidR="00C93B12">
        <w:rPr>
          <w:rFonts w:cs="Arial"/>
          <w:sz w:val="24"/>
          <w:szCs w:val="24"/>
        </w:rPr>
        <w:t>28</w:t>
      </w:r>
      <w:r w:rsidRPr="00512B4B">
        <w:rPr>
          <w:rFonts w:cs="Arial"/>
          <w:sz w:val="24"/>
          <w:szCs w:val="24"/>
        </w:rPr>
        <w:t>0-3</w:t>
      </w:r>
      <w:r w:rsidR="00760AC9">
        <w:rPr>
          <w:rFonts w:cs="Arial"/>
          <w:sz w:val="24"/>
          <w:szCs w:val="24"/>
        </w:rPr>
        <w:t>1</w:t>
      </w:r>
      <w:r w:rsidRPr="00512B4B">
        <w:rPr>
          <w:rFonts w:cs="Arial"/>
          <w:sz w:val="24"/>
          <w:szCs w:val="24"/>
        </w:rPr>
        <w:t xml:space="preserve">9 points; D = </w:t>
      </w:r>
      <w:r w:rsidR="00C93B12">
        <w:rPr>
          <w:rFonts w:cs="Arial"/>
          <w:sz w:val="24"/>
          <w:szCs w:val="24"/>
        </w:rPr>
        <w:t>24</w:t>
      </w:r>
      <w:r w:rsidRPr="00512B4B">
        <w:rPr>
          <w:rFonts w:cs="Arial"/>
          <w:sz w:val="24"/>
          <w:szCs w:val="24"/>
        </w:rPr>
        <w:t>0-</w:t>
      </w:r>
      <w:r w:rsidR="00C93B12">
        <w:rPr>
          <w:rFonts w:cs="Arial"/>
          <w:sz w:val="24"/>
          <w:szCs w:val="24"/>
        </w:rPr>
        <w:t>27</w:t>
      </w:r>
      <w:r w:rsidRPr="00512B4B">
        <w:rPr>
          <w:rFonts w:cs="Arial"/>
          <w:sz w:val="24"/>
          <w:szCs w:val="24"/>
        </w:rPr>
        <w:t>9 points; and F = 2</w:t>
      </w:r>
      <w:r w:rsidR="00C93B12">
        <w:rPr>
          <w:rFonts w:cs="Arial"/>
          <w:sz w:val="24"/>
          <w:szCs w:val="24"/>
        </w:rPr>
        <w:t>3</w:t>
      </w:r>
      <w:r w:rsidRPr="00512B4B">
        <w:rPr>
          <w:rFonts w:cs="Arial"/>
          <w:sz w:val="24"/>
          <w:szCs w:val="24"/>
        </w:rPr>
        <w:t>9 and below.</w:t>
      </w:r>
    </w:p>
    <w:p w:rsidR="00512B4B" w:rsidRPr="00512B4B" w:rsidRDefault="00512B4B" w:rsidP="00512B4B">
      <w:pPr>
        <w:pStyle w:val="Heading5"/>
        <w:ind w:left="2160" w:right="1008"/>
        <w:rPr>
          <w:rFonts w:asciiTheme="minorHAnsi" w:hAnsiTheme="minorHAnsi" w:cs="Arial"/>
          <w:sz w:val="24"/>
          <w:szCs w:val="24"/>
        </w:rPr>
      </w:pPr>
      <w:r w:rsidRPr="00512B4B">
        <w:rPr>
          <w:rFonts w:asciiTheme="minorHAnsi" w:hAnsiTheme="minorHAnsi" w:cs="Arial"/>
          <w:sz w:val="24"/>
          <w:szCs w:val="24"/>
        </w:rPr>
        <w:t>University Grading System</w:t>
      </w:r>
    </w:p>
    <w:p w:rsidR="00512B4B" w:rsidRPr="00512B4B" w:rsidRDefault="00512B4B" w:rsidP="00512B4B">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Arial"/>
          <w:spacing w:val="-3"/>
          <w:sz w:val="24"/>
          <w:szCs w:val="24"/>
        </w:rPr>
      </w:pPr>
      <w:r w:rsidRPr="00512B4B">
        <w:rPr>
          <w:rFonts w:cs="Arial"/>
          <w:spacing w:val="-3"/>
          <w:sz w:val="24"/>
          <w:szCs w:val="24"/>
        </w:rPr>
        <w:tab/>
      </w:r>
      <w:r w:rsidRPr="00512B4B">
        <w:rPr>
          <w:rFonts w:cs="Arial"/>
          <w:spacing w:val="-3"/>
          <w:sz w:val="24"/>
          <w:szCs w:val="24"/>
        </w:rPr>
        <w:tab/>
        <w:t>A</w:t>
      </w:r>
      <w:r w:rsidRPr="00512B4B">
        <w:rPr>
          <w:rFonts w:cs="Arial"/>
          <w:spacing w:val="-3"/>
          <w:sz w:val="24"/>
          <w:szCs w:val="24"/>
        </w:rPr>
        <w:tab/>
        <w:t>90-100</w:t>
      </w:r>
      <w:r w:rsidRPr="00512B4B">
        <w:rPr>
          <w:rFonts w:cs="Arial"/>
          <w:spacing w:val="-3"/>
          <w:sz w:val="24"/>
          <w:szCs w:val="24"/>
        </w:rPr>
        <w:tab/>
      </w:r>
      <w:r w:rsidRPr="00512B4B">
        <w:rPr>
          <w:rFonts w:cs="Arial"/>
          <w:spacing w:val="-3"/>
          <w:sz w:val="24"/>
          <w:szCs w:val="24"/>
        </w:rPr>
        <w:tab/>
      </w:r>
      <w:r w:rsidRPr="00512B4B">
        <w:rPr>
          <w:rFonts w:cs="Arial"/>
          <w:spacing w:val="-3"/>
          <w:sz w:val="24"/>
          <w:szCs w:val="24"/>
        </w:rPr>
        <w:tab/>
      </w:r>
      <w:r w:rsidRPr="00512B4B">
        <w:rPr>
          <w:rFonts w:cs="Arial"/>
          <w:spacing w:val="-3"/>
          <w:sz w:val="24"/>
          <w:szCs w:val="24"/>
        </w:rPr>
        <w:tab/>
        <w:t>I</w:t>
      </w:r>
      <w:r w:rsidRPr="00512B4B">
        <w:rPr>
          <w:rFonts w:cs="Arial"/>
          <w:spacing w:val="-3"/>
          <w:sz w:val="24"/>
          <w:szCs w:val="24"/>
        </w:rPr>
        <w:tab/>
        <w:t>INCOMPLETE**</w:t>
      </w:r>
    </w:p>
    <w:p w:rsidR="00512B4B" w:rsidRPr="00512B4B" w:rsidRDefault="00512B4B" w:rsidP="00512B4B">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cs="Arial"/>
          <w:spacing w:val="-3"/>
          <w:sz w:val="24"/>
          <w:szCs w:val="24"/>
        </w:rPr>
      </w:pPr>
      <w:r w:rsidRPr="00512B4B">
        <w:rPr>
          <w:rFonts w:cs="Arial"/>
          <w:spacing w:val="-3"/>
          <w:sz w:val="24"/>
          <w:szCs w:val="24"/>
        </w:rPr>
        <w:tab/>
      </w:r>
      <w:r w:rsidRPr="00512B4B">
        <w:rPr>
          <w:rFonts w:cs="Arial"/>
          <w:spacing w:val="-3"/>
          <w:sz w:val="24"/>
          <w:szCs w:val="24"/>
        </w:rPr>
        <w:tab/>
        <w:t>B</w:t>
      </w:r>
      <w:r w:rsidRPr="00512B4B">
        <w:rPr>
          <w:rFonts w:cs="Arial"/>
          <w:spacing w:val="-3"/>
          <w:sz w:val="24"/>
          <w:szCs w:val="24"/>
        </w:rPr>
        <w:tab/>
        <w:t>80-89</w:t>
      </w:r>
      <w:r w:rsidRPr="00512B4B">
        <w:rPr>
          <w:rFonts w:cs="Arial"/>
          <w:spacing w:val="-3"/>
          <w:sz w:val="24"/>
          <w:szCs w:val="24"/>
        </w:rPr>
        <w:tab/>
      </w:r>
      <w:r w:rsidRPr="00512B4B">
        <w:rPr>
          <w:rFonts w:cs="Arial"/>
          <w:spacing w:val="-3"/>
          <w:sz w:val="24"/>
          <w:szCs w:val="24"/>
        </w:rPr>
        <w:tab/>
      </w:r>
      <w:r w:rsidRPr="00512B4B">
        <w:rPr>
          <w:rFonts w:cs="Arial"/>
          <w:spacing w:val="-3"/>
          <w:sz w:val="24"/>
          <w:szCs w:val="24"/>
        </w:rPr>
        <w:tab/>
      </w:r>
      <w:r w:rsidRPr="00512B4B">
        <w:rPr>
          <w:rFonts w:cs="Arial"/>
          <w:spacing w:val="-3"/>
          <w:sz w:val="24"/>
          <w:szCs w:val="24"/>
        </w:rPr>
        <w:tab/>
        <w:t>Cr</w:t>
      </w:r>
      <w:r w:rsidRPr="00512B4B">
        <w:rPr>
          <w:rFonts w:cs="Arial"/>
          <w:spacing w:val="-3"/>
          <w:sz w:val="24"/>
          <w:szCs w:val="24"/>
        </w:rPr>
        <w:tab/>
        <w:t>FOR CREDIT</w:t>
      </w:r>
    </w:p>
    <w:p w:rsidR="00512B4B" w:rsidRPr="00512B4B" w:rsidRDefault="00512B4B" w:rsidP="00512B4B">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cs="Arial"/>
          <w:spacing w:val="-3"/>
          <w:sz w:val="24"/>
          <w:szCs w:val="24"/>
        </w:rPr>
      </w:pPr>
      <w:r w:rsidRPr="00512B4B">
        <w:rPr>
          <w:rFonts w:cs="Arial"/>
          <w:spacing w:val="-3"/>
          <w:sz w:val="24"/>
          <w:szCs w:val="24"/>
        </w:rPr>
        <w:tab/>
      </w:r>
      <w:r w:rsidRPr="00512B4B">
        <w:rPr>
          <w:rFonts w:cs="Arial"/>
          <w:spacing w:val="-3"/>
          <w:sz w:val="24"/>
          <w:szCs w:val="24"/>
        </w:rPr>
        <w:tab/>
        <w:t>C</w:t>
      </w:r>
      <w:r w:rsidRPr="00512B4B">
        <w:rPr>
          <w:rFonts w:cs="Arial"/>
          <w:spacing w:val="-3"/>
          <w:sz w:val="24"/>
          <w:szCs w:val="24"/>
        </w:rPr>
        <w:tab/>
        <w:t>70-79</w:t>
      </w:r>
      <w:r w:rsidRPr="00512B4B">
        <w:rPr>
          <w:rFonts w:cs="Arial"/>
          <w:spacing w:val="-3"/>
          <w:sz w:val="24"/>
          <w:szCs w:val="24"/>
        </w:rPr>
        <w:tab/>
      </w:r>
      <w:r w:rsidRPr="00512B4B">
        <w:rPr>
          <w:rFonts w:cs="Arial"/>
          <w:spacing w:val="-3"/>
          <w:sz w:val="24"/>
          <w:szCs w:val="24"/>
        </w:rPr>
        <w:tab/>
      </w:r>
      <w:r w:rsidRPr="00512B4B">
        <w:rPr>
          <w:rFonts w:cs="Arial"/>
          <w:spacing w:val="-3"/>
          <w:sz w:val="24"/>
          <w:szCs w:val="24"/>
        </w:rPr>
        <w:tab/>
      </w:r>
      <w:r w:rsidRPr="00512B4B">
        <w:rPr>
          <w:rFonts w:cs="Arial"/>
          <w:spacing w:val="-3"/>
          <w:sz w:val="24"/>
          <w:szCs w:val="24"/>
        </w:rPr>
        <w:tab/>
      </w:r>
      <w:proofErr w:type="spellStart"/>
      <w:r w:rsidRPr="00512B4B">
        <w:rPr>
          <w:rFonts w:cs="Arial"/>
          <w:spacing w:val="-3"/>
          <w:sz w:val="24"/>
          <w:szCs w:val="24"/>
        </w:rPr>
        <w:t>NCr</w:t>
      </w:r>
      <w:proofErr w:type="spellEnd"/>
      <w:r w:rsidRPr="00512B4B">
        <w:rPr>
          <w:rFonts w:cs="Arial"/>
          <w:spacing w:val="-3"/>
          <w:sz w:val="24"/>
          <w:szCs w:val="24"/>
        </w:rPr>
        <w:tab/>
        <w:t>NO CREDIT</w:t>
      </w:r>
    </w:p>
    <w:p w:rsidR="00512B4B" w:rsidRPr="00512B4B" w:rsidRDefault="00512B4B" w:rsidP="00512B4B">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cs="Arial"/>
          <w:spacing w:val="-3"/>
          <w:sz w:val="24"/>
          <w:szCs w:val="24"/>
        </w:rPr>
      </w:pPr>
      <w:r w:rsidRPr="00512B4B">
        <w:rPr>
          <w:rFonts w:cs="Arial"/>
          <w:spacing w:val="-3"/>
          <w:sz w:val="24"/>
          <w:szCs w:val="24"/>
        </w:rPr>
        <w:tab/>
      </w:r>
      <w:r w:rsidRPr="00512B4B">
        <w:rPr>
          <w:rFonts w:cs="Arial"/>
          <w:spacing w:val="-3"/>
          <w:sz w:val="24"/>
          <w:szCs w:val="24"/>
        </w:rPr>
        <w:tab/>
        <w:t>D</w:t>
      </w:r>
      <w:r w:rsidRPr="00512B4B">
        <w:rPr>
          <w:rFonts w:cs="Arial"/>
          <w:spacing w:val="-3"/>
          <w:sz w:val="24"/>
          <w:szCs w:val="24"/>
        </w:rPr>
        <w:tab/>
        <w:t>60-69</w:t>
      </w:r>
      <w:r w:rsidRPr="00512B4B">
        <w:rPr>
          <w:rFonts w:cs="Arial"/>
          <w:spacing w:val="-3"/>
          <w:sz w:val="24"/>
          <w:szCs w:val="24"/>
        </w:rPr>
        <w:tab/>
      </w:r>
      <w:r w:rsidRPr="00512B4B">
        <w:rPr>
          <w:rFonts w:cs="Arial"/>
          <w:spacing w:val="-3"/>
          <w:sz w:val="24"/>
          <w:szCs w:val="24"/>
        </w:rPr>
        <w:tab/>
      </w:r>
      <w:r w:rsidRPr="00512B4B">
        <w:rPr>
          <w:rFonts w:cs="Arial"/>
          <w:spacing w:val="-3"/>
          <w:sz w:val="24"/>
          <w:szCs w:val="24"/>
        </w:rPr>
        <w:tab/>
      </w:r>
      <w:r w:rsidRPr="00512B4B">
        <w:rPr>
          <w:rFonts w:cs="Arial"/>
          <w:spacing w:val="-3"/>
          <w:sz w:val="24"/>
          <w:szCs w:val="24"/>
        </w:rPr>
        <w:tab/>
        <w:t>WP</w:t>
      </w:r>
      <w:r w:rsidRPr="00512B4B">
        <w:rPr>
          <w:rFonts w:cs="Arial"/>
          <w:spacing w:val="-3"/>
          <w:sz w:val="24"/>
          <w:szCs w:val="24"/>
        </w:rPr>
        <w:tab/>
        <w:t>WITHDRAWAL PASSING</w:t>
      </w:r>
    </w:p>
    <w:p w:rsidR="00512B4B" w:rsidRPr="00512B4B" w:rsidRDefault="00512B4B" w:rsidP="00512B4B">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cs="Arial"/>
          <w:spacing w:val="-3"/>
          <w:sz w:val="24"/>
          <w:szCs w:val="24"/>
        </w:rPr>
      </w:pPr>
      <w:r w:rsidRPr="00512B4B">
        <w:rPr>
          <w:rFonts w:cs="Arial"/>
          <w:spacing w:val="-3"/>
          <w:sz w:val="24"/>
          <w:szCs w:val="24"/>
        </w:rPr>
        <w:tab/>
      </w:r>
      <w:r w:rsidRPr="00512B4B">
        <w:rPr>
          <w:rFonts w:cs="Arial"/>
          <w:spacing w:val="-3"/>
          <w:sz w:val="24"/>
          <w:szCs w:val="24"/>
        </w:rPr>
        <w:tab/>
        <w:t>F</w:t>
      </w:r>
      <w:r w:rsidRPr="00512B4B">
        <w:rPr>
          <w:rFonts w:cs="Arial"/>
          <w:spacing w:val="-3"/>
          <w:sz w:val="24"/>
          <w:szCs w:val="24"/>
        </w:rPr>
        <w:tab/>
        <w:t>BELOW 60</w:t>
      </w:r>
      <w:r w:rsidRPr="00512B4B">
        <w:rPr>
          <w:rFonts w:cs="Arial"/>
          <w:spacing w:val="-3"/>
          <w:sz w:val="24"/>
          <w:szCs w:val="24"/>
        </w:rPr>
        <w:tab/>
      </w:r>
      <w:r w:rsidRPr="00512B4B">
        <w:rPr>
          <w:rFonts w:cs="Arial"/>
          <w:spacing w:val="-3"/>
          <w:sz w:val="24"/>
          <w:szCs w:val="24"/>
        </w:rPr>
        <w:tab/>
      </w:r>
      <w:r w:rsidRPr="00512B4B">
        <w:rPr>
          <w:rFonts w:cs="Arial"/>
          <w:spacing w:val="-3"/>
          <w:sz w:val="24"/>
          <w:szCs w:val="24"/>
        </w:rPr>
        <w:tab/>
        <w:t>WF</w:t>
      </w:r>
      <w:r w:rsidRPr="00512B4B">
        <w:rPr>
          <w:rFonts w:cs="Arial"/>
          <w:spacing w:val="-3"/>
          <w:sz w:val="24"/>
          <w:szCs w:val="24"/>
        </w:rPr>
        <w:tab/>
        <w:t>WITHDRAWAL FAILING</w:t>
      </w:r>
    </w:p>
    <w:p w:rsidR="00512B4B" w:rsidRPr="00512B4B" w:rsidRDefault="00512B4B" w:rsidP="00512B4B">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cs="Arial"/>
          <w:spacing w:val="-3"/>
          <w:sz w:val="24"/>
          <w:szCs w:val="24"/>
        </w:rPr>
      </w:pPr>
      <w:r w:rsidRPr="00512B4B">
        <w:rPr>
          <w:rFonts w:cs="Arial"/>
          <w:spacing w:val="-3"/>
          <w:sz w:val="24"/>
          <w:szCs w:val="24"/>
        </w:rPr>
        <w:tab/>
        <w:t xml:space="preserve">                                   </w:t>
      </w:r>
      <w:r w:rsidRPr="00512B4B">
        <w:rPr>
          <w:rFonts w:cs="Arial"/>
          <w:spacing w:val="-3"/>
          <w:sz w:val="24"/>
          <w:szCs w:val="24"/>
        </w:rPr>
        <w:tab/>
      </w:r>
      <w:r w:rsidRPr="00512B4B">
        <w:rPr>
          <w:rFonts w:cs="Arial"/>
          <w:spacing w:val="-3"/>
          <w:sz w:val="24"/>
          <w:szCs w:val="24"/>
        </w:rPr>
        <w:tab/>
      </w:r>
      <w:r w:rsidRPr="00512B4B">
        <w:rPr>
          <w:rFonts w:cs="Arial"/>
          <w:spacing w:val="-3"/>
          <w:sz w:val="24"/>
          <w:szCs w:val="24"/>
        </w:rPr>
        <w:tab/>
      </w:r>
      <w:r w:rsidRPr="00512B4B">
        <w:rPr>
          <w:rFonts w:cs="Arial"/>
          <w:spacing w:val="-3"/>
          <w:sz w:val="24"/>
          <w:szCs w:val="24"/>
        </w:rPr>
        <w:tab/>
        <w:t>W</w:t>
      </w:r>
      <w:r w:rsidRPr="00512B4B">
        <w:rPr>
          <w:rFonts w:cs="Arial"/>
          <w:spacing w:val="-3"/>
          <w:sz w:val="24"/>
          <w:szCs w:val="24"/>
        </w:rPr>
        <w:tab/>
        <w:t>WITHDRAWAL</w:t>
      </w:r>
    </w:p>
    <w:p w:rsidR="00512B4B" w:rsidRPr="00512B4B" w:rsidRDefault="00512B4B" w:rsidP="00512B4B">
      <w:pPr>
        <w:pStyle w:val="BodyTextIndent3"/>
        <w:ind w:right="1008"/>
        <w:rPr>
          <w:rFonts w:asciiTheme="minorHAnsi" w:hAnsiTheme="minorHAnsi" w:cs="Arial"/>
          <w:sz w:val="24"/>
          <w:szCs w:val="24"/>
        </w:rPr>
      </w:pPr>
      <w:r w:rsidRPr="00512B4B">
        <w:rPr>
          <w:rFonts w:asciiTheme="minorHAnsi" w:hAnsiTheme="minorHAnsi" w:cs="Arial"/>
          <w:sz w:val="24"/>
          <w:szCs w:val="24"/>
        </w:rPr>
        <w:t>**A grade of incomplete is changed if the deficiency is made up by midterm of the next regular semester; otherwise, it becomes "F".  This grade is given only if circumstances beyond the student's control prevented completion of work during the semester enrolled and attendance requirements have been met.  A grade of "CR" indicates that credit in semester hours was granted but no grade or grade points were recorded.</w:t>
      </w:r>
    </w:p>
    <w:p w:rsidR="00322CF7" w:rsidRPr="00322CF7" w:rsidRDefault="00322CF7" w:rsidP="00322CF7">
      <w:pPr>
        <w:rPr>
          <w:rFonts w:ascii="Calibri" w:hAnsi="Calibri"/>
        </w:rPr>
      </w:pPr>
    </w:p>
    <w:p w:rsidR="00322CF7" w:rsidRPr="00322CF7" w:rsidRDefault="00322CF7" w:rsidP="007C2D96">
      <w:pPr>
        <w:ind w:left="720"/>
        <w:rPr>
          <w:sz w:val="24"/>
          <w:szCs w:val="24"/>
        </w:rPr>
      </w:pPr>
      <w:r w:rsidRPr="00322CF7">
        <w:rPr>
          <w:b/>
          <w:sz w:val="24"/>
          <w:szCs w:val="24"/>
        </w:rPr>
        <w:t>Grade Appeal Statement</w:t>
      </w:r>
      <w:r w:rsidRPr="00322CF7">
        <w:rPr>
          <w:sz w:val="24"/>
          <w:szCs w:val="24"/>
        </w:rP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w:t>
      </w:r>
      <w:r w:rsidRPr="00322CF7">
        <w:rPr>
          <w:sz w:val="24"/>
          <w:szCs w:val="24"/>
        </w:rPr>
        <w:lastRenderedPageBreak/>
        <w:t>may instruct that the course grade be upheld, raised, or lowered to a more proper evaluation.”</w:t>
      </w:r>
    </w:p>
    <w:p w:rsidR="00322CF7" w:rsidRPr="00322CF7" w:rsidRDefault="00322CF7" w:rsidP="00322CF7">
      <w:pPr>
        <w:rPr>
          <w:sz w:val="24"/>
          <w:szCs w:val="24"/>
        </w:rPr>
      </w:pPr>
    </w:p>
    <w:p w:rsidR="00322CF7" w:rsidRDefault="00322CF7" w:rsidP="00322CF7">
      <w:pPr>
        <w:spacing w:after="0"/>
        <w:outlineLvl w:val="0"/>
        <w:rPr>
          <w:b/>
          <w:sz w:val="24"/>
          <w:szCs w:val="24"/>
        </w:rPr>
      </w:pPr>
      <w:r w:rsidRPr="00322CF7">
        <w:rPr>
          <w:b/>
          <w:sz w:val="24"/>
          <w:szCs w:val="24"/>
        </w:rPr>
        <w:t>TENTATIVE SCHEDULE</w:t>
      </w:r>
    </w:p>
    <w:p w:rsidR="00BF4B38" w:rsidRPr="00BF4B38" w:rsidRDefault="00BF4B38" w:rsidP="00BF4B38">
      <w:pPr>
        <w:pStyle w:val="Heading2"/>
        <w:rPr>
          <w:i/>
          <w:sz w:val="24"/>
          <w:szCs w:val="24"/>
        </w:rPr>
      </w:pPr>
      <w:r w:rsidRPr="00BF4B38">
        <w:rPr>
          <w:i/>
          <w:sz w:val="24"/>
          <w:szCs w:val="24"/>
        </w:rPr>
        <w:t>Course Outline and Calendar</w:t>
      </w:r>
    </w:p>
    <w:p w:rsidR="00BF4B38" w:rsidRPr="00BF4B38" w:rsidRDefault="00BF4B38" w:rsidP="00BF4B38">
      <w:pPr>
        <w:autoSpaceDE w:val="0"/>
        <w:autoSpaceDN w:val="0"/>
        <w:adjustRightInd w:val="0"/>
        <w:rPr>
          <w:rFonts w:cs="Arial"/>
          <w:sz w:val="24"/>
          <w:szCs w:val="24"/>
        </w:rPr>
      </w:pPr>
      <w:r w:rsidRPr="00BF4B38">
        <w:rPr>
          <w:rFonts w:cs="Arial"/>
          <w:sz w:val="24"/>
          <w:szCs w:val="24"/>
        </w:rPr>
        <w:t>The student is responsible for reading the assignments before the class session.  The instructor reserves the right to give quizzes over the reading assignments at his discretion.</w:t>
      </w:r>
    </w:p>
    <w:p w:rsidR="00BF4B38" w:rsidRPr="00BF4B38" w:rsidRDefault="00BF4B38" w:rsidP="00BF4B38">
      <w:pPr>
        <w:autoSpaceDE w:val="0"/>
        <w:autoSpaceDN w:val="0"/>
        <w:adjustRightInd w:val="0"/>
        <w:ind w:firstLine="720"/>
        <w:rPr>
          <w:rFonts w:cs="Arial"/>
          <w:b/>
          <w:sz w:val="24"/>
          <w:szCs w:val="24"/>
        </w:rPr>
      </w:pPr>
      <w:r w:rsidRPr="00BF4B38">
        <w:rPr>
          <w:rFonts w:cs="Arial"/>
          <w:b/>
          <w:sz w:val="24"/>
          <w:szCs w:val="24"/>
        </w:rPr>
        <w:t>Week 1</w:t>
      </w:r>
      <w:r w:rsidRPr="00BF4B38">
        <w:rPr>
          <w:rFonts w:cs="Arial"/>
          <w:b/>
          <w:sz w:val="24"/>
          <w:szCs w:val="24"/>
        </w:rPr>
        <w:tab/>
        <w:t xml:space="preserve"> (</w:t>
      </w:r>
      <w:r w:rsidR="00CF02C4">
        <w:rPr>
          <w:rFonts w:cs="Arial"/>
          <w:b/>
          <w:sz w:val="24"/>
          <w:szCs w:val="24"/>
        </w:rPr>
        <w:t>January</w:t>
      </w:r>
      <w:r w:rsidRPr="00BF4B38">
        <w:rPr>
          <w:rFonts w:cs="Arial"/>
          <w:b/>
          <w:sz w:val="24"/>
          <w:szCs w:val="24"/>
        </w:rPr>
        <w:t xml:space="preserve"> </w:t>
      </w:r>
      <w:r w:rsidR="00CF02C4">
        <w:rPr>
          <w:rFonts w:cs="Arial"/>
          <w:b/>
          <w:sz w:val="24"/>
          <w:szCs w:val="24"/>
        </w:rPr>
        <w:t>11</w:t>
      </w:r>
      <w:r w:rsidRPr="00BF4B38">
        <w:rPr>
          <w:rFonts w:cs="Arial"/>
          <w:b/>
          <w:sz w:val="24"/>
          <w:szCs w:val="24"/>
        </w:rPr>
        <w:t xml:space="preserve"> – </w:t>
      </w:r>
      <w:r w:rsidR="00CF02C4">
        <w:rPr>
          <w:rFonts w:cs="Arial"/>
          <w:b/>
          <w:sz w:val="24"/>
          <w:szCs w:val="24"/>
        </w:rPr>
        <w:t>17</w:t>
      </w:r>
      <w:r w:rsidRPr="00BF4B38">
        <w:rPr>
          <w:rFonts w:cs="Arial"/>
          <w:b/>
          <w:sz w:val="24"/>
          <w:szCs w:val="24"/>
        </w:rPr>
        <w:t>)</w:t>
      </w:r>
    </w:p>
    <w:p w:rsidR="00BF4B38" w:rsidRPr="00BF4B38" w:rsidRDefault="00BF4B38" w:rsidP="00BF4B38">
      <w:pPr>
        <w:autoSpaceDE w:val="0"/>
        <w:autoSpaceDN w:val="0"/>
        <w:adjustRightInd w:val="0"/>
        <w:spacing w:after="0"/>
        <w:ind w:firstLine="720"/>
        <w:rPr>
          <w:rFonts w:cs="Arial"/>
          <w:sz w:val="24"/>
          <w:szCs w:val="24"/>
        </w:rPr>
      </w:pPr>
      <w:r w:rsidRPr="00BF4B38">
        <w:rPr>
          <w:rFonts w:cs="Arial"/>
          <w:sz w:val="24"/>
          <w:szCs w:val="24"/>
        </w:rPr>
        <w:tab/>
      </w:r>
      <w:r w:rsidR="009F1734">
        <w:rPr>
          <w:rFonts w:cs="Arial"/>
          <w:sz w:val="24"/>
          <w:szCs w:val="24"/>
        </w:rPr>
        <w:t>Welcome to the class/</w:t>
      </w:r>
      <w:r w:rsidRPr="00BF4B38">
        <w:rPr>
          <w:rFonts w:cs="Arial"/>
          <w:sz w:val="24"/>
          <w:szCs w:val="24"/>
        </w:rPr>
        <w:t>Introduction to Course/syllabus review</w:t>
      </w:r>
    </w:p>
    <w:p w:rsidR="00BF4B38" w:rsidRPr="00BF4B38" w:rsidRDefault="00BF4B38" w:rsidP="00BF4B38">
      <w:pPr>
        <w:autoSpaceDE w:val="0"/>
        <w:autoSpaceDN w:val="0"/>
        <w:adjustRightInd w:val="0"/>
        <w:spacing w:after="0"/>
        <w:ind w:firstLine="720"/>
        <w:rPr>
          <w:rFonts w:cs="Arial"/>
          <w:sz w:val="24"/>
          <w:szCs w:val="24"/>
        </w:rPr>
      </w:pPr>
      <w:r w:rsidRPr="00BF4B38">
        <w:rPr>
          <w:rFonts w:cs="Arial"/>
          <w:sz w:val="24"/>
          <w:szCs w:val="24"/>
        </w:rPr>
        <w:tab/>
        <w:t xml:space="preserve">Begin reading McGrath’s book – Book report is due </w:t>
      </w:r>
      <w:r w:rsidR="00F0634E">
        <w:rPr>
          <w:rFonts w:cs="Arial"/>
          <w:sz w:val="24"/>
          <w:szCs w:val="24"/>
        </w:rPr>
        <w:t>February 7</w:t>
      </w:r>
    </w:p>
    <w:p w:rsidR="00BF4B38" w:rsidRPr="00ED4E14" w:rsidRDefault="000A4FF8" w:rsidP="00ED4E14">
      <w:pPr>
        <w:autoSpaceDE w:val="0"/>
        <w:autoSpaceDN w:val="0"/>
        <w:adjustRightInd w:val="0"/>
        <w:spacing w:after="0"/>
        <w:ind w:left="1440"/>
        <w:rPr>
          <w:rFonts w:cs="Arial"/>
          <w:sz w:val="24"/>
          <w:szCs w:val="24"/>
        </w:rPr>
      </w:pPr>
      <w:r>
        <w:rPr>
          <w:rFonts w:cs="Arial"/>
          <w:sz w:val="24"/>
          <w:szCs w:val="24"/>
        </w:rPr>
        <w:t xml:space="preserve">Begin readings from </w:t>
      </w:r>
      <w:r w:rsidRPr="000A4FF8">
        <w:rPr>
          <w:rFonts w:cs="Arial"/>
          <w:i/>
          <w:sz w:val="24"/>
          <w:szCs w:val="24"/>
        </w:rPr>
        <w:t>Essential Writings of Christian Mysticism</w:t>
      </w:r>
      <w:r w:rsidR="00ED4E14">
        <w:rPr>
          <w:rFonts w:cs="Arial"/>
          <w:sz w:val="24"/>
          <w:szCs w:val="24"/>
        </w:rPr>
        <w:t>: “Preface” and “Introduction”</w:t>
      </w:r>
    </w:p>
    <w:p w:rsidR="00BF4B38" w:rsidRDefault="000A4FF8" w:rsidP="009F1734">
      <w:pPr>
        <w:autoSpaceDE w:val="0"/>
        <w:autoSpaceDN w:val="0"/>
        <w:adjustRightInd w:val="0"/>
        <w:spacing w:after="0"/>
        <w:rPr>
          <w:rFonts w:cs="Arial"/>
          <w:sz w:val="24"/>
          <w:szCs w:val="24"/>
        </w:rPr>
      </w:pPr>
      <w:r>
        <w:rPr>
          <w:rFonts w:cs="Arial"/>
          <w:i/>
          <w:sz w:val="24"/>
          <w:szCs w:val="24"/>
        </w:rPr>
        <w:tab/>
      </w:r>
      <w:r>
        <w:rPr>
          <w:rFonts w:cs="Arial"/>
          <w:i/>
          <w:sz w:val="24"/>
          <w:szCs w:val="24"/>
        </w:rPr>
        <w:tab/>
      </w:r>
      <w:r>
        <w:rPr>
          <w:rFonts w:cs="Arial"/>
          <w:sz w:val="24"/>
          <w:szCs w:val="24"/>
        </w:rPr>
        <w:t>Respond to Discussion Board prompts for the week</w:t>
      </w:r>
      <w:r>
        <w:rPr>
          <w:rFonts w:cs="Arial"/>
          <w:sz w:val="24"/>
          <w:szCs w:val="24"/>
        </w:rPr>
        <w:tab/>
      </w:r>
      <w:r>
        <w:rPr>
          <w:rFonts w:cs="Arial"/>
          <w:sz w:val="24"/>
          <w:szCs w:val="24"/>
        </w:rPr>
        <w:tab/>
      </w:r>
    </w:p>
    <w:p w:rsidR="009F1734" w:rsidRDefault="009F1734" w:rsidP="00BF4B38">
      <w:pPr>
        <w:autoSpaceDE w:val="0"/>
        <w:autoSpaceDN w:val="0"/>
        <w:adjustRightInd w:val="0"/>
        <w:rPr>
          <w:rFonts w:cs="Arial"/>
          <w:sz w:val="24"/>
          <w:szCs w:val="24"/>
        </w:rPr>
      </w:pPr>
    </w:p>
    <w:p w:rsidR="00BF4B38" w:rsidRPr="00BF4B38" w:rsidRDefault="00BF4B38" w:rsidP="00BF4B38">
      <w:pPr>
        <w:autoSpaceDE w:val="0"/>
        <w:autoSpaceDN w:val="0"/>
        <w:adjustRightInd w:val="0"/>
        <w:rPr>
          <w:rFonts w:cs="Arial"/>
          <w:sz w:val="24"/>
          <w:szCs w:val="24"/>
        </w:rPr>
      </w:pPr>
      <w:r w:rsidRPr="00BF4B38">
        <w:rPr>
          <w:rFonts w:cs="Arial"/>
          <w:sz w:val="24"/>
          <w:szCs w:val="24"/>
        </w:rPr>
        <w:tab/>
      </w:r>
      <w:r w:rsidRPr="00BF4B38">
        <w:rPr>
          <w:rFonts w:cs="Arial"/>
          <w:b/>
          <w:sz w:val="24"/>
          <w:szCs w:val="24"/>
        </w:rPr>
        <w:t xml:space="preserve">Week 2 </w:t>
      </w:r>
      <w:r>
        <w:rPr>
          <w:rFonts w:cs="Arial"/>
          <w:b/>
          <w:sz w:val="24"/>
          <w:szCs w:val="24"/>
        </w:rPr>
        <w:tab/>
      </w:r>
      <w:r w:rsidRPr="00BF4B38">
        <w:rPr>
          <w:rFonts w:cs="Arial"/>
          <w:b/>
          <w:sz w:val="24"/>
          <w:szCs w:val="24"/>
        </w:rPr>
        <w:t>(</w:t>
      </w:r>
      <w:r w:rsidR="00CF02C4">
        <w:rPr>
          <w:rFonts w:cs="Arial"/>
          <w:b/>
          <w:sz w:val="24"/>
          <w:szCs w:val="24"/>
        </w:rPr>
        <w:t>January</w:t>
      </w:r>
      <w:r w:rsidRPr="00BF4B38">
        <w:rPr>
          <w:rFonts w:cs="Arial"/>
          <w:b/>
          <w:sz w:val="24"/>
          <w:szCs w:val="24"/>
        </w:rPr>
        <w:t xml:space="preserve"> </w:t>
      </w:r>
      <w:r w:rsidR="00CF02C4">
        <w:rPr>
          <w:rFonts w:cs="Arial"/>
          <w:b/>
          <w:sz w:val="24"/>
          <w:szCs w:val="24"/>
        </w:rPr>
        <w:t>18</w:t>
      </w:r>
      <w:r w:rsidRPr="00BF4B38">
        <w:rPr>
          <w:rFonts w:cs="Arial"/>
          <w:b/>
          <w:sz w:val="24"/>
          <w:szCs w:val="24"/>
        </w:rPr>
        <w:t xml:space="preserve"> – </w:t>
      </w:r>
      <w:r w:rsidR="00CF02C4">
        <w:rPr>
          <w:rFonts w:cs="Arial"/>
          <w:b/>
          <w:sz w:val="24"/>
          <w:szCs w:val="24"/>
        </w:rPr>
        <w:t>24</w:t>
      </w:r>
      <w:r w:rsidRPr="00BF4B38">
        <w:rPr>
          <w:rFonts w:cs="Arial"/>
          <w:b/>
          <w:sz w:val="24"/>
          <w:szCs w:val="24"/>
        </w:rPr>
        <w:t>)</w:t>
      </w:r>
      <w:r w:rsidRPr="00BF4B38">
        <w:rPr>
          <w:rFonts w:cs="Arial"/>
          <w:sz w:val="24"/>
          <w:szCs w:val="24"/>
        </w:rPr>
        <w:tab/>
      </w:r>
    </w:p>
    <w:p w:rsidR="00BF4B38" w:rsidRPr="00BF4B38" w:rsidRDefault="00BF4B38" w:rsidP="00BF4B38">
      <w:pPr>
        <w:autoSpaceDE w:val="0"/>
        <w:autoSpaceDN w:val="0"/>
        <w:adjustRightInd w:val="0"/>
        <w:spacing w:after="0"/>
        <w:ind w:left="720" w:firstLine="720"/>
        <w:rPr>
          <w:rFonts w:cs="Arial"/>
          <w:sz w:val="24"/>
          <w:szCs w:val="24"/>
        </w:rPr>
      </w:pPr>
      <w:r w:rsidRPr="00BF4B38">
        <w:rPr>
          <w:rFonts w:cs="Arial"/>
          <w:sz w:val="24"/>
          <w:szCs w:val="24"/>
        </w:rPr>
        <w:t xml:space="preserve">Complete reading McGrath’s book – report is due </w:t>
      </w:r>
      <w:r w:rsidR="00F0634E">
        <w:rPr>
          <w:rFonts w:cs="Arial"/>
          <w:sz w:val="24"/>
          <w:szCs w:val="24"/>
        </w:rPr>
        <w:t>February 7</w:t>
      </w:r>
    </w:p>
    <w:p w:rsidR="00BF4B38" w:rsidRPr="00ED4E14" w:rsidRDefault="000A4FF8" w:rsidP="00ED4E14">
      <w:pPr>
        <w:autoSpaceDE w:val="0"/>
        <w:autoSpaceDN w:val="0"/>
        <w:adjustRightInd w:val="0"/>
        <w:spacing w:after="0"/>
        <w:ind w:left="1440"/>
        <w:rPr>
          <w:rFonts w:cs="Arial"/>
          <w:sz w:val="24"/>
          <w:szCs w:val="24"/>
        </w:rPr>
      </w:pPr>
      <w:r>
        <w:rPr>
          <w:rFonts w:cs="Arial"/>
          <w:sz w:val="24"/>
          <w:szCs w:val="24"/>
        </w:rPr>
        <w:t xml:space="preserve">Continue readings from </w:t>
      </w:r>
      <w:r w:rsidRPr="000A4FF8">
        <w:rPr>
          <w:rFonts w:cs="Arial"/>
          <w:i/>
          <w:sz w:val="24"/>
          <w:szCs w:val="24"/>
        </w:rPr>
        <w:t>Essential Writings of Christian Mysticism</w:t>
      </w:r>
      <w:r w:rsidR="00ED4E14">
        <w:rPr>
          <w:rFonts w:cs="Arial"/>
          <w:sz w:val="24"/>
          <w:szCs w:val="24"/>
        </w:rPr>
        <w:t xml:space="preserve">: Part </w:t>
      </w:r>
      <w:proofErr w:type="gramStart"/>
      <w:r w:rsidR="00ED4E14">
        <w:rPr>
          <w:rFonts w:cs="Arial"/>
          <w:sz w:val="24"/>
          <w:szCs w:val="24"/>
        </w:rPr>
        <w:t>One</w:t>
      </w:r>
      <w:proofErr w:type="gramEnd"/>
      <w:r w:rsidR="00ED4E14">
        <w:rPr>
          <w:rFonts w:cs="Arial"/>
          <w:sz w:val="24"/>
          <w:szCs w:val="24"/>
        </w:rPr>
        <w:t>: Section 1: “Biblical Interpretation” (pages 3-46)</w:t>
      </w:r>
    </w:p>
    <w:p w:rsidR="00BF4B38" w:rsidRDefault="000A4FF8" w:rsidP="00BF4B38">
      <w:pPr>
        <w:autoSpaceDE w:val="0"/>
        <w:autoSpaceDN w:val="0"/>
        <w:adjustRightInd w:val="0"/>
        <w:spacing w:after="0"/>
        <w:rPr>
          <w:rFonts w:cs="Arial"/>
          <w:b/>
          <w:sz w:val="24"/>
          <w:szCs w:val="24"/>
        </w:rPr>
      </w:pPr>
      <w:r>
        <w:rPr>
          <w:rFonts w:cs="Arial"/>
          <w:b/>
          <w:sz w:val="24"/>
          <w:szCs w:val="24"/>
        </w:rPr>
        <w:tab/>
      </w:r>
      <w:r>
        <w:rPr>
          <w:rFonts w:cs="Arial"/>
          <w:b/>
          <w:sz w:val="24"/>
          <w:szCs w:val="24"/>
        </w:rPr>
        <w:tab/>
      </w:r>
      <w:r>
        <w:rPr>
          <w:rFonts w:cs="Arial"/>
          <w:sz w:val="24"/>
          <w:szCs w:val="24"/>
        </w:rPr>
        <w:t>Continue to respond to Discussion Board forums</w:t>
      </w:r>
      <w:r>
        <w:rPr>
          <w:rFonts w:cs="Arial"/>
          <w:b/>
          <w:sz w:val="24"/>
          <w:szCs w:val="24"/>
        </w:rPr>
        <w:tab/>
      </w:r>
    </w:p>
    <w:p w:rsidR="000A4FF8" w:rsidRPr="00BF4B38" w:rsidRDefault="000A4FF8" w:rsidP="00BF4B38">
      <w:pPr>
        <w:autoSpaceDE w:val="0"/>
        <w:autoSpaceDN w:val="0"/>
        <w:adjustRightInd w:val="0"/>
        <w:spacing w:after="0"/>
        <w:rPr>
          <w:rFonts w:cs="Arial"/>
          <w:b/>
          <w:sz w:val="24"/>
          <w:szCs w:val="24"/>
        </w:rPr>
      </w:pPr>
    </w:p>
    <w:p w:rsidR="00BF4B38" w:rsidRPr="00BF4B38" w:rsidRDefault="00BF4B38" w:rsidP="00BF4B38">
      <w:pPr>
        <w:autoSpaceDE w:val="0"/>
        <w:autoSpaceDN w:val="0"/>
        <w:adjustRightInd w:val="0"/>
        <w:ind w:firstLine="720"/>
        <w:rPr>
          <w:rFonts w:cs="Arial"/>
          <w:sz w:val="24"/>
          <w:szCs w:val="24"/>
        </w:rPr>
      </w:pPr>
      <w:r w:rsidRPr="00BF4B38">
        <w:rPr>
          <w:rFonts w:cs="Arial"/>
          <w:b/>
          <w:sz w:val="24"/>
          <w:szCs w:val="24"/>
        </w:rPr>
        <w:t>Week 3</w:t>
      </w:r>
      <w:r w:rsidRPr="00BF4B38">
        <w:rPr>
          <w:rFonts w:cs="Arial"/>
          <w:b/>
          <w:sz w:val="24"/>
          <w:szCs w:val="24"/>
        </w:rPr>
        <w:tab/>
        <w:t xml:space="preserve"> (</w:t>
      </w:r>
      <w:r w:rsidR="00CF02C4">
        <w:rPr>
          <w:rFonts w:cs="Arial"/>
          <w:b/>
          <w:sz w:val="24"/>
          <w:szCs w:val="24"/>
        </w:rPr>
        <w:t>January</w:t>
      </w:r>
      <w:r w:rsidRPr="00BF4B38">
        <w:rPr>
          <w:rFonts w:cs="Arial"/>
          <w:b/>
          <w:sz w:val="24"/>
          <w:szCs w:val="24"/>
        </w:rPr>
        <w:t xml:space="preserve"> </w:t>
      </w:r>
      <w:r w:rsidR="00CF02C4">
        <w:rPr>
          <w:rFonts w:cs="Arial"/>
          <w:b/>
          <w:sz w:val="24"/>
          <w:szCs w:val="24"/>
        </w:rPr>
        <w:t>25</w:t>
      </w:r>
      <w:r w:rsidRPr="00BF4B38">
        <w:rPr>
          <w:rFonts w:cs="Arial"/>
          <w:b/>
          <w:sz w:val="24"/>
          <w:szCs w:val="24"/>
        </w:rPr>
        <w:t xml:space="preserve"> – </w:t>
      </w:r>
      <w:r w:rsidR="00CF02C4">
        <w:rPr>
          <w:rFonts w:cs="Arial"/>
          <w:b/>
          <w:sz w:val="24"/>
          <w:szCs w:val="24"/>
        </w:rPr>
        <w:t>31</w:t>
      </w:r>
      <w:r w:rsidRPr="00BF4B38">
        <w:rPr>
          <w:rFonts w:cs="Arial"/>
          <w:b/>
          <w:sz w:val="24"/>
          <w:szCs w:val="24"/>
        </w:rPr>
        <w:t>)</w:t>
      </w:r>
      <w:r w:rsidRPr="00BF4B38">
        <w:rPr>
          <w:rFonts w:cs="Arial"/>
          <w:sz w:val="24"/>
          <w:szCs w:val="24"/>
        </w:rPr>
        <w:tab/>
      </w:r>
    </w:p>
    <w:p w:rsidR="00BF4B38" w:rsidRPr="00BF4B38" w:rsidRDefault="00BF4B38" w:rsidP="00BF4B38">
      <w:pPr>
        <w:autoSpaceDE w:val="0"/>
        <w:autoSpaceDN w:val="0"/>
        <w:adjustRightInd w:val="0"/>
        <w:spacing w:after="0"/>
        <w:ind w:left="720" w:firstLine="720"/>
        <w:rPr>
          <w:rFonts w:cs="Arial"/>
          <w:sz w:val="24"/>
          <w:szCs w:val="24"/>
        </w:rPr>
      </w:pPr>
      <w:r w:rsidRPr="00BF4B38">
        <w:rPr>
          <w:rFonts w:cs="Arial"/>
          <w:sz w:val="24"/>
          <w:szCs w:val="24"/>
        </w:rPr>
        <w:t>Continue reading/writing up report on McGrath’s book</w:t>
      </w:r>
    </w:p>
    <w:p w:rsidR="002573F0" w:rsidRDefault="000A4FF8" w:rsidP="007D7D5B">
      <w:pPr>
        <w:autoSpaceDE w:val="0"/>
        <w:autoSpaceDN w:val="0"/>
        <w:adjustRightInd w:val="0"/>
        <w:spacing w:after="0"/>
        <w:ind w:left="1440"/>
        <w:rPr>
          <w:rFonts w:cs="Arial"/>
          <w:sz w:val="24"/>
          <w:szCs w:val="24"/>
        </w:rPr>
      </w:pPr>
      <w:r>
        <w:rPr>
          <w:rFonts w:cs="Arial"/>
          <w:sz w:val="24"/>
          <w:szCs w:val="24"/>
        </w:rPr>
        <w:t xml:space="preserve">Continue readings from </w:t>
      </w:r>
      <w:r w:rsidRPr="000A4FF8">
        <w:rPr>
          <w:rFonts w:cs="Arial"/>
          <w:i/>
          <w:sz w:val="24"/>
          <w:szCs w:val="24"/>
        </w:rPr>
        <w:t>Essential Writings of Christian Mysticism</w:t>
      </w:r>
      <w:r w:rsidR="00ED4E14">
        <w:rPr>
          <w:rFonts w:cs="Arial"/>
          <w:sz w:val="24"/>
          <w:szCs w:val="24"/>
        </w:rPr>
        <w:t xml:space="preserve">: Part </w:t>
      </w:r>
      <w:proofErr w:type="gramStart"/>
      <w:r w:rsidR="00ED4E14">
        <w:rPr>
          <w:rFonts w:cs="Arial"/>
          <w:sz w:val="24"/>
          <w:szCs w:val="24"/>
        </w:rPr>
        <w:t>One</w:t>
      </w:r>
      <w:proofErr w:type="gramEnd"/>
      <w:r w:rsidR="00ED4E14">
        <w:rPr>
          <w:rFonts w:cs="Arial"/>
          <w:sz w:val="24"/>
          <w:szCs w:val="24"/>
        </w:rPr>
        <w:t>: Section 2: “Asceticism and Purgation” (pages 47-77)</w:t>
      </w:r>
      <w:r w:rsidR="002573F0" w:rsidRPr="002573F0">
        <w:rPr>
          <w:rFonts w:cs="Arial"/>
          <w:sz w:val="24"/>
          <w:szCs w:val="24"/>
        </w:rPr>
        <w:t xml:space="preserve"> </w:t>
      </w:r>
    </w:p>
    <w:p w:rsidR="000A4FF8" w:rsidRPr="00ED4E14" w:rsidRDefault="002573F0" w:rsidP="007D7D5B">
      <w:pPr>
        <w:autoSpaceDE w:val="0"/>
        <w:autoSpaceDN w:val="0"/>
        <w:adjustRightInd w:val="0"/>
        <w:spacing w:after="0"/>
        <w:ind w:left="1440"/>
        <w:rPr>
          <w:rFonts w:cs="Arial"/>
          <w:sz w:val="24"/>
          <w:szCs w:val="24"/>
        </w:rPr>
      </w:pPr>
      <w:r>
        <w:rPr>
          <w:rFonts w:cs="Arial"/>
          <w:sz w:val="24"/>
          <w:szCs w:val="24"/>
        </w:rPr>
        <w:t>Section 3: “Prayer, Liturgy, and Sacraments” (pages 79-121)</w:t>
      </w:r>
    </w:p>
    <w:p w:rsidR="00BF4B38" w:rsidRDefault="000A4FF8" w:rsidP="000A4FF8">
      <w:pPr>
        <w:autoSpaceDE w:val="0"/>
        <w:autoSpaceDN w:val="0"/>
        <w:adjustRightInd w:val="0"/>
        <w:spacing w:after="0"/>
        <w:rPr>
          <w:rFonts w:cs="Arial"/>
          <w:sz w:val="24"/>
          <w:szCs w:val="24"/>
        </w:rPr>
      </w:pPr>
      <w:r>
        <w:rPr>
          <w:rFonts w:cs="Arial"/>
          <w:b/>
          <w:sz w:val="24"/>
          <w:szCs w:val="24"/>
        </w:rPr>
        <w:tab/>
      </w:r>
      <w:r>
        <w:rPr>
          <w:rFonts w:cs="Arial"/>
          <w:b/>
          <w:sz w:val="24"/>
          <w:szCs w:val="24"/>
        </w:rPr>
        <w:tab/>
      </w:r>
      <w:r>
        <w:rPr>
          <w:rFonts w:cs="Arial"/>
          <w:sz w:val="24"/>
          <w:szCs w:val="24"/>
        </w:rPr>
        <w:t>Continue to respond to Discussion Board forums</w:t>
      </w:r>
    </w:p>
    <w:p w:rsidR="00BF4B38" w:rsidRPr="00BF4B38" w:rsidRDefault="00BF4B38" w:rsidP="00CF02C4">
      <w:pPr>
        <w:autoSpaceDE w:val="0"/>
        <w:autoSpaceDN w:val="0"/>
        <w:adjustRightInd w:val="0"/>
        <w:rPr>
          <w:rFonts w:cs="Arial"/>
          <w:b/>
          <w:sz w:val="24"/>
          <w:szCs w:val="24"/>
        </w:rPr>
      </w:pPr>
    </w:p>
    <w:p w:rsidR="00BF4B38" w:rsidRPr="00BF4B38" w:rsidRDefault="00BF4B38" w:rsidP="00BF4B38">
      <w:pPr>
        <w:autoSpaceDE w:val="0"/>
        <w:autoSpaceDN w:val="0"/>
        <w:adjustRightInd w:val="0"/>
        <w:rPr>
          <w:rFonts w:cs="Arial"/>
          <w:b/>
          <w:sz w:val="24"/>
          <w:szCs w:val="24"/>
        </w:rPr>
      </w:pPr>
      <w:r w:rsidRPr="00BF4B38">
        <w:rPr>
          <w:rFonts w:cs="Arial"/>
          <w:b/>
          <w:sz w:val="24"/>
          <w:szCs w:val="24"/>
        </w:rPr>
        <w:tab/>
        <w:t xml:space="preserve">Week 4 </w:t>
      </w:r>
      <w:r w:rsidR="00560E65">
        <w:rPr>
          <w:rFonts w:cs="Arial"/>
          <w:b/>
          <w:sz w:val="24"/>
          <w:szCs w:val="24"/>
        </w:rPr>
        <w:tab/>
      </w:r>
      <w:r w:rsidRPr="00BF4B38">
        <w:rPr>
          <w:rFonts w:cs="Arial"/>
          <w:b/>
          <w:sz w:val="24"/>
          <w:szCs w:val="24"/>
        </w:rPr>
        <w:t>(</w:t>
      </w:r>
      <w:r w:rsidR="00CF02C4">
        <w:rPr>
          <w:rFonts w:cs="Arial"/>
          <w:b/>
          <w:sz w:val="24"/>
          <w:szCs w:val="24"/>
        </w:rPr>
        <w:t>February</w:t>
      </w:r>
      <w:r w:rsidRPr="00BF4B38">
        <w:rPr>
          <w:rFonts w:cs="Arial"/>
          <w:b/>
          <w:sz w:val="24"/>
          <w:szCs w:val="24"/>
        </w:rPr>
        <w:t xml:space="preserve"> </w:t>
      </w:r>
      <w:r w:rsidR="00CF02C4">
        <w:rPr>
          <w:rFonts w:cs="Arial"/>
          <w:b/>
          <w:sz w:val="24"/>
          <w:szCs w:val="24"/>
        </w:rPr>
        <w:t>1</w:t>
      </w:r>
      <w:r w:rsidRPr="00BF4B38">
        <w:rPr>
          <w:rFonts w:cs="Arial"/>
          <w:b/>
          <w:sz w:val="24"/>
          <w:szCs w:val="24"/>
        </w:rPr>
        <w:t xml:space="preserve"> – </w:t>
      </w:r>
      <w:r w:rsidR="00CF02C4">
        <w:rPr>
          <w:rFonts w:cs="Arial"/>
          <w:b/>
          <w:sz w:val="24"/>
          <w:szCs w:val="24"/>
        </w:rPr>
        <w:t>7</w:t>
      </w:r>
      <w:r w:rsidRPr="00BF4B38">
        <w:rPr>
          <w:rFonts w:cs="Arial"/>
          <w:b/>
          <w:sz w:val="24"/>
          <w:szCs w:val="24"/>
        </w:rPr>
        <w:t>)</w:t>
      </w:r>
    </w:p>
    <w:p w:rsidR="0028235B" w:rsidRPr="00BF4B38" w:rsidRDefault="0028235B" w:rsidP="0028235B">
      <w:pPr>
        <w:autoSpaceDE w:val="0"/>
        <w:autoSpaceDN w:val="0"/>
        <w:adjustRightInd w:val="0"/>
        <w:spacing w:after="0"/>
        <w:ind w:left="720" w:firstLine="720"/>
        <w:rPr>
          <w:rFonts w:cs="Arial"/>
          <w:sz w:val="24"/>
          <w:szCs w:val="24"/>
        </w:rPr>
      </w:pPr>
      <w:r>
        <w:rPr>
          <w:rFonts w:cs="Arial"/>
          <w:sz w:val="24"/>
          <w:szCs w:val="24"/>
        </w:rPr>
        <w:t xml:space="preserve">Complete the </w:t>
      </w:r>
      <w:r w:rsidRPr="00BF4B38">
        <w:rPr>
          <w:rFonts w:cs="Arial"/>
          <w:sz w:val="24"/>
          <w:szCs w:val="24"/>
        </w:rPr>
        <w:t xml:space="preserve">writing up </w:t>
      </w:r>
      <w:r>
        <w:rPr>
          <w:rFonts w:cs="Arial"/>
          <w:sz w:val="24"/>
          <w:szCs w:val="24"/>
        </w:rPr>
        <w:t xml:space="preserve">of </w:t>
      </w:r>
      <w:r w:rsidRPr="00BF4B38">
        <w:rPr>
          <w:rFonts w:cs="Arial"/>
          <w:sz w:val="24"/>
          <w:szCs w:val="24"/>
        </w:rPr>
        <w:t>report on McGrath’s book</w:t>
      </w:r>
    </w:p>
    <w:p w:rsidR="00F0634E" w:rsidRDefault="00F0634E" w:rsidP="000A4FF8">
      <w:pPr>
        <w:autoSpaceDE w:val="0"/>
        <w:autoSpaceDN w:val="0"/>
        <w:adjustRightInd w:val="0"/>
        <w:spacing w:after="0"/>
        <w:ind w:left="720" w:firstLine="720"/>
        <w:rPr>
          <w:rFonts w:cs="Arial"/>
          <w:sz w:val="24"/>
          <w:szCs w:val="24"/>
        </w:rPr>
      </w:pPr>
      <w:r>
        <w:rPr>
          <w:rFonts w:cs="Arial"/>
          <w:sz w:val="24"/>
          <w:szCs w:val="24"/>
        </w:rPr>
        <w:t xml:space="preserve">Begin work on Reflective Critique paper – due </w:t>
      </w:r>
      <w:r w:rsidR="0028235B">
        <w:rPr>
          <w:rFonts w:cs="Arial"/>
          <w:sz w:val="24"/>
          <w:szCs w:val="24"/>
        </w:rPr>
        <w:t>February 21</w:t>
      </w:r>
    </w:p>
    <w:p w:rsidR="000A4FF8" w:rsidRPr="007D7D5B" w:rsidRDefault="000A4FF8" w:rsidP="007D7D5B">
      <w:pPr>
        <w:autoSpaceDE w:val="0"/>
        <w:autoSpaceDN w:val="0"/>
        <w:adjustRightInd w:val="0"/>
        <w:spacing w:after="0"/>
        <w:ind w:left="1440"/>
        <w:rPr>
          <w:rFonts w:cs="Arial"/>
          <w:sz w:val="24"/>
          <w:szCs w:val="24"/>
        </w:rPr>
      </w:pPr>
      <w:r>
        <w:rPr>
          <w:rFonts w:cs="Arial"/>
          <w:sz w:val="24"/>
          <w:szCs w:val="24"/>
        </w:rPr>
        <w:t xml:space="preserve">Continue readings from </w:t>
      </w:r>
      <w:r w:rsidRPr="000A4FF8">
        <w:rPr>
          <w:rFonts w:cs="Arial"/>
          <w:i/>
          <w:sz w:val="24"/>
          <w:szCs w:val="24"/>
        </w:rPr>
        <w:t>Essential Writings of Christian Mysticism</w:t>
      </w:r>
      <w:r w:rsidR="007D7D5B">
        <w:rPr>
          <w:rFonts w:cs="Arial"/>
          <w:sz w:val="24"/>
          <w:szCs w:val="24"/>
        </w:rPr>
        <w:t xml:space="preserve">: Part </w:t>
      </w:r>
      <w:proofErr w:type="gramStart"/>
      <w:r w:rsidR="007D7D5B">
        <w:rPr>
          <w:rFonts w:cs="Arial"/>
          <w:sz w:val="24"/>
          <w:szCs w:val="24"/>
        </w:rPr>
        <w:t>One</w:t>
      </w:r>
      <w:proofErr w:type="gramEnd"/>
      <w:r w:rsidR="007D7D5B">
        <w:rPr>
          <w:rFonts w:cs="Arial"/>
          <w:sz w:val="24"/>
          <w:szCs w:val="24"/>
        </w:rPr>
        <w:t xml:space="preserve">: </w:t>
      </w:r>
      <w:r w:rsidR="002573F0">
        <w:rPr>
          <w:rFonts w:cs="Arial"/>
          <w:sz w:val="24"/>
          <w:szCs w:val="24"/>
        </w:rPr>
        <w:t>Section 4: “Inner and Outer Practices” (pages 123-148)</w:t>
      </w:r>
    </w:p>
    <w:p w:rsidR="002573F0" w:rsidRDefault="000A4FF8" w:rsidP="002573F0">
      <w:pPr>
        <w:autoSpaceDE w:val="0"/>
        <w:autoSpaceDN w:val="0"/>
        <w:adjustRightInd w:val="0"/>
        <w:spacing w:after="0"/>
        <w:ind w:left="720" w:firstLine="720"/>
        <w:rPr>
          <w:rFonts w:cs="Arial"/>
          <w:b/>
          <w:sz w:val="24"/>
          <w:szCs w:val="24"/>
        </w:rPr>
      </w:pPr>
      <w:r>
        <w:rPr>
          <w:rFonts w:cs="Arial"/>
          <w:sz w:val="24"/>
          <w:szCs w:val="24"/>
        </w:rPr>
        <w:t>Continue to respond to Discussion Board forums</w:t>
      </w:r>
      <w:r w:rsidR="002573F0" w:rsidRPr="002573F0">
        <w:rPr>
          <w:rFonts w:cs="Arial"/>
          <w:b/>
          <w:sz w:val="24"/>
          <w:szCs w:val="24"/>
        </w:rPr>
        <w:t xml:space="preserve"> </w:t>
      </w:r>
    </w:p>
    <w:p w:rsidR="002573F0" w:rsidRPr="00BF4B38" w:rsidRDefault="002573F0" w:rsidP="002573F0">
      <w:pPr>
        <w:autoSpaceDE w:val="0"/>
        <w:autoSpaceDN w:val="0"/>
        <w:adjustRightInd w:val="0"/>
        <w:spacing w:after="0"/>
        <w:ind w:left="720" w:firstLine="720"/>
        <w:rPr>
          <w:rFonts w:cs="Arial"/>
          <w:b/>
          <w:sz w:val="24"/>
          <w:szCs w:val="24"/>
        </w:rPr>
      </w:pPr>
      <w:r w:rsidRPr="00BF4B38">
        <w:rPr>
          <w:rFonts w:cs="Arial"/>
          <w:b/>
          <w:sz w:val="24"/>
          <w:szCs w:val="24"/>
        </w:rPr>
        <w:t xml:space="preserve">Book Review Report Due (McGrath’s </w:t>
      </w:r>
      <w:r w:rsidRPr="00BF4B38">
        <w:rPr>
          <w:rFonts w:cs="Arial"/>
          <w:b/>
          <w:i/>
          <w:sz w:val="24"/>
          <w:szCs w:val="24"/>
        </w:rPr>
        <w:t>Christian Spirituality</w:t>
      </w:r>
      <w:r w:rsidRPr="00BF4B38">
        <w:rPr>
          <w:rFonts w:cs="Arial"/>
          <w:b/>
          <w:sz w:val="24"/>
          <w:szCs w:val="24"/>
        </w:rPr>
        <w:t xml:space="preserve">) on </w:t>
      </w:r>
      <w:r w:rsidR="00F0634E">
        <w:rPr>
          <w:rFonts w:cs="Arial"/>
          <w:b/>
          <w:sz w:val="24"/>
          <w:szCs w:val="24"/>
        </w:rPr>
        <w:t>February 7</w:t>
      </w:r>
    </w:p>
    <w:p w:rsidR="00BF4B38" w:rsidRPr="00BF4B38" w:rsidRDefault="00BF4B38" w:rsidP="000A4FF8">
      <w:pPr>
        <w:autoSpaceDE w:val="0"/>
        <w:autoSpaceDN w:val="0"/>
        <w:adjustRightInd w:val="0"/>
        <w:spacing w:after="0"/>
        <w:rPr>
          <w:rFonts w:cs="Arial"/>
          <w:sz w:val="24"/>
          <w:szCs w:val="24"/>
        </w:rPr>
      </w:pPr>
    </w:p>
    <w:p w:rsidR="00560E65" w:rsidRDefault="00560E65" w:rsidP="00BF4B38">
      <w:pPr>
        <w:autoSpaceDE w:val="0"/>
        <w:autoSpaceDN w:val="0"/>
        <w:adjustRightInd w:val="0"/>
        <w:ind w:firstLine="720"/>
        <w:rPr>
          <w:rFonts w:cs="Arial"/>
          <w:b/>
          <w:sz w:val="24"/>
          <w:szCs w:val="24"/>
        </w:rPr>
      </w:pPr>
    </w:p>
    <w:p w:rsidR="00BF4B38" w:rsidRPr="00BF4B38" w:rsidRDefault="00BF4B38" w:rsidP="00BF4B38">
      <w:pPr>
        <w:autoSpaceDE w:val="0"/>
        <w:autoSpaceDN w:val="0"/>
        <w:adjustRightInd w:val="0"/>
        <w:ind w:firstLine="720"/>
        <w:rPr>
          <w:rFonts w:cs="Arial"/>
          <w:sz w:val="24"/>
          <w:szCs w:val="24"/>
        </w:rPr>
      </w:pPr>
      <w:r w:rsidRPr="00BF4B38">
        <w:rPr>
          <w:rFonts w:cs="Arial"/>
          <w:b/>
          <w:sz w:val="24"/>
          <w:szCs w:val="24"/>
        </w:rPr>
        <w:lastRenderedPageBreak/>
        <w:t>Week 5</w:t>
      </w:r>
      <w:r w:rsidRPr="00BF4B38">
        <w:rPr>
          <w:rFonts w:cs="Arial"/>
          <w:b/>
          <w:sz w:val="24"/>
          <w:szCs w:val="24"/>
        </w:rPr>
        <w:tab/>
        <w:t xml:space="preserve"> (</w:t>
      </w:r>
      <w:r w:rsidR="00CF02C4">
        <w:rPr>
          <w:rFonts w:cs="Arial"/>
          <w:b/>
          <w:sz w:val="24"/>
          <w:szCs w:val="24"/>
        </w:rPr>
        <w:t>February</w:t>
      </w:r>
      <w:r w:rsidR="00560E65">
        <w:rPr>
          <w:rFonts w:cs="Arial"/>
          <w:b/>
          <w:sz w:val="24"/>
          <w:szCs w:val="24"/>
        </w:rPr>
        <w:t xml:space="preserve"> </w:t>
      </w:r>
      <w:r w:rsidR="00060977">
        <w:rPr>
          <w:rFonts w:cs="Arial"/>
          <w:b/>
          <w:sz w:val="24"/>
          <w:szCs w:val="24"/>
        </w:rPr>
        <w:t>8</w:t>
      </w:r>
      <w:r w:rsidRPr="00BF4B38">
        <w:rPr>
          <w:rFonts w:cs="Arial"/>
          <w:b/>
          <w:sz w:val="24"/>
          <w:szCs w:val="24"/>
        </w:rPr>
        <w:t xml:space="preserve"> – </w:t>
      </w:r>
      <w:r w:rsidR="00060977">
        <w:rPr>
          <w:rFonts w:cs="Arial"/>
          <w:b/>
          <w:sz w:val="24"/>
          <w:szCs w:val="24"/>
        </w:rPr>
        <w:t>14</w:t>
      </w:r>
      <w:r w:rsidRPr="00BF4B38">
        <w:rPr>
          <w:rFonts w:cs="Arial"/>
          <w:b/>
          <w:sz w:val="24"/>
          <w:szCs w:val="24"/>
        </w:rPr>
        <w:t>)</w:t>
      </w:r>
      <w:r w:rsidRPr="00BF4B38">
        <w:rPr>
          <w:rFonts w:cs="Arial"/>
          <w:sz w:val="24"/>
          <w:szCs w:val="24"/>
        </w:rPr>
        <w:tab/>
      </w:r>
    </w:p>
    <w:p w:rsidR="00F0634E" w:rsidRDefault="00F0634E" w:rsidP="00F0634E">
      <w:pPr>
        <w:autoSpaceDE w:val="0"/>
        <w:autoSpaceDN w:val="0"/>
        <w:adjustRightInd w:val="0"/>
        <w:spacing w:after="0"/>
        <w:ind w:left="720" w:firstLine="720"/>
        <w:rPr>
          <w:rFonts w:cs="Arial"/>
          <w:sz w:val="24"/>
          <w:szCs w:val="24"/>
        </w:rPr>
      </w:pPr>
      <w:r>
        <w:rPr>
          <w:rFonts w:cs="Arial"/>
          <w:sz w:val="24"/>
          <w:szCs w:val="24"/>
        </w:rPr>
        <w:t>Continue to w</w:t>
      </w:r>
      <w:r w:rsidRPr="00BF4B38">
        <w:rPr>
          <w:rFonts w:cs="Arial"/>
          <w:sz w:val="24"/>
          <w:szCs w:val="24"/>
        </w:rPr>
        <w:t xml:space="preserve">ork on </w:t>
      </w:r>
      <w:r>
        <w:rPr>
          <w:rFonts w:cs="Arial"/>
          <w:sz w:val="24"/>
          <w:szCs w:val="24"/>
        </w:rPr>
        <w:t>Reflective Critique</w:t>
      </w:r>
      <w:r w:rsidRPr="00BF4B38">
        <w:rPr>
          <w:rFonts w:cs="Arial"/>
          <w:sz w:val="24"/>
          <w:szCs w:val="24"/>
        </w:rPr>
        <w:t xml:space="preserve"> paper </w:t>
      </w:r>
      <w:r>
        <w:rPr>
          <w:rFonts w:cs="Arial"/>
          <w:sz w:val="24"/>
          <w:szCs w:val="24"/>
        </w:rPr>
        <w:t>– due February 21</w:t>
      </w:r>
      <w:r w:rsidRPr="002573F0">
        <w:rPr>
          <w:rFonts w:cs="Arial"/>
          <w:sz w:val="24"/>
          <w:szCs w:val="24"/>
        </w:rPr>
        <w:t xml:space="preserve"> </w:t>
      </w:r>
    </w:p>
    <w:p w:rsidR="00F0634E" w:rsidRDefault="00F0634E" w:rsidP="00F0634E">
      <w:pPr>
        <w:autoSpaceDE w:val="0"/>
        <w:autoSpaceDN w:val="0"/>
        <w:adjustRightInd w:val="0"/>
        <w:spacing w:after="0"/>
        <w:ind w:left="720" w:firstLine="720"/>
        <w:rPr>
          <w:rFonts w:cs="Arial"/>
          <w:sz w:val="24"/>
          <w:szCs w:val="24"/>
        </w:rPr>
      </w:pPr>
      <w:r>
        <w:rPr>
          <w:rFonts w:cs="Arial"/>
          <w:sz w:val="24"/>
          <w:szCs w:val="24"/>
        </w:rPr>
        <w:t>Begin work on Devotional/Contemplative Project – due February 28</w:t>
      </w:r>
    </w:p>
    <w:p w:rsidR="00C122D4" w:rsidRDefault="00C122D4" w:rsidP="00776539">
      <w:pPr>
        <w:autoSpaceDE w:val="0"/>
        <w:autoSpaceDN w:val="0"/>
        <w:adjustRightInd w:val="0"/>
        <w:spacing w:after="0"/>
        <w:ind w:left="1440"/>
        <w:rPr>
          <w:rFonts w:cs="Arial"/>
          <w:sz w:val="24"/>
          <w:szCs w:val="24"/>
        </w:rPr>
      </w:pPr>
      <w:r>
        <w:rPr>
          <w:rFonts w:cs="Arial"/>
          <w:sz w:val="24"/>
          <w:szCs w:val="24"/>
        </w:rPr>
        <w:t xml:space="preserve">Continue readings from </w:t>
      </w:r>
      <w:r w:rsidRPr="000A4FF8">
        <w:rPr>
          <w:rFonts w:cs="Arial"/>
          <w:i/>
          <w:sz w:val="24"/>
          <w:szCs w:val="24"/>
        </w:rPr>
        <w:t>Essential Writings of Christian Mysticism</w:t>
      </w:r>
      <w:r w:rsidR="00776539">
        <w:rPr>
          <w:rFonts w:cs="Arial"/>
          <w:sz w:val="24"/>
          <w:szCs w:val="24"/>
        </w:rPr>
        <w:t xml:space="preserve">: Part </w:t>
      </w:r>
      <w:proofErr w:type="gramStart"/>
      <w:r w:rsidR="00776539">
        <w:rPr>
          <w:rFonts w:cs="Arial"/>
          <w:sz w:val="24"/>
          <w:szCs w:val="24"/>
        </w:rPr>
        <w:t>One</w:t>
      </w:r>
      <w:proofErr w:type="gramEnd"/>
      <w:r w:rsidR="00776539">
        <w:rPr>
          <w:rFonts w:cs="Arial"/>
          <w:sz w:val="24"/>
          <w:szCs w:val="24"/>
        </w:rPr>
        <w:t xml:space="preserve">: </w:t>
      </w:r>
      <w:r w:rsidR="002573F0">
        <w:rPr>
          <w:rFonts w:cs="Arial"/>
          <w:sz w:val="24"/>
          <w:szCs w:val="24"/>
        </w:rPr>
        <w:t>Section 5: “Mystical Itineraries” (pages 149-187)</w:t>
      </w:r>
    </w:p>
    <w:p w:rsidR="002573F0" w:rsidRPr="00776539" w:rsidRDefault="002573F0" w:rsidP="00776539">
      <w:pPr>
        <w:autoSpaceDE w:val="0"/>
        <w:autoSpaceDN w:val="0"/>
        <w:adjustRightInd w:val="0"/>
        <w:spacing w:after="0"/>
        <w:ind w:left="1440"/>
        <w:rPr>
          <w:rFonts w:cs="Arial"/>
          <w:sz w:val="24"/>
          <w:szCs w:val="24"/>
        </w:rPr>
      </w:pPr>
      <w:r>
        <w:rPr>
          <w:rFonts w:cs="Arial"/>
          <w:sz w:val="24"/>
          <w:szCs w:val="24"/>
        </w:rPr>
        <w:t xml:space="preserve">Continue readings from </w:t>
      </w:r>
      <w:r w:rsidRPr="000A4FF8">
        <w:rPr>
          <w:rFonts w:cs="Arial"/>
          <w:i/>
          <w:sz w:val="24"/>
          <w:szCs w:val="24"/>
        </w:rPr>
        <w:t>Essential Writings of Christian Mysticism</w:t>
      </w:r>
      <w:r>
        <w:rPr>
          <w:rFonts w:cs="Arial"/>
          <w:sz w:val="24"/>
          <w:szCs w:val="24"/>
        </w:rPr>
        <w:t xml:space="preserve">: Part </w:t>
      </w:r>
      <w:proofErr w:type="gramStart"/>
      <w:r>
        <w:rPr>
          <w:rFonts w:cs="Arial"/>
          <w:sz w:val="24"/>
          <w:szCs w:val="24"/>
        </w:rPr>
        <w:t>Two</w:t>
      </w:r>
      <w:proofErr w:type="gramEnd"/>
      <w:r>
        <w:rPr>
          <w:rFonts w:cs="Arial"/>
          <w:sz w:val="24"/>
          <w:szCs w:val="24"/>
        </w:rPr>
        <w:t>:</w:t>
      </w:r>
      <w:r w:rsidRPr="002573F0">
        <w:rPr>
          <w:rFonts w:cs="Arial"/>
          <w:sz w:val="24"/>
          <w:szCs w:val="24"/>
        </w:rPr>
        <w:t xml:space="preserve"> </w:t>
      </w:r>
      <w:r>
        <w:rPr>
          <w:rFonts w:cs="Arial"/>
          <w:sz w:val="24"/>
          <w:szCs w:val="24"/>
        </w:rPr>
        <w:t>Section 6: “Living the Trinity” (pages 191-220) and Section 7: “Encountering Christ” (pages 221-250)</w:t>
      </w:r>
    </w:p>
    <w:p w:rsidR="00C122D4" w:rsidRDefault="00C122D4" w:rsidP="00532536">
      <w:pPr>
        <w:autoSpaceDE w:val="0"/>
        <w:autoSpaceDN w:val="0"/>
        <w:adjustRightInd w:val="0"/>
        <w:spacing w:after="0"/>
        <w:rPr>
          <w:rFonts w:cs="Arial"/>
          <w:b/>
          <w:sz w:val="24"/>
          <w:szCs w:val="24"/>
        </w:rPr>
      </w:pPr>
      <w:r>
        <w:rPr>
          <w:rFonts w:cs="Arial"/>
          <w:b/>
          <w:sz w:val="24"/>
          <w:szCs w:val="24"/>
        </w:rPr>
        <w:tab/>
      </w:r>
      <w:r>
        <w:rPr>
          <w:rFonts w:cs="Arial"/>
          <w:b/>
          <w:sz w:val="24"/>
          <w:szCs w:val="24"/>
        </w:rPr>
        <w:tab/>
      </w:r>
      <w:r>
        <w:rPr>
          <w:rFonts w:cs="Arial"/>
          <w:sz w:val="24"/>
          <w:szCs w:val="24"/>
        </w:rPr>
        <w:t>Continue to respond to Discussion Board forums</w:t>
      </w:r>
      <w:r w:rsidRPr="00BF4B38">
        <w:rPr>
          <w:rFonts w:cs="Arial"/>
          <w:b/>
          <w:sz w:val="24"/>
          <w:szCs w:val="24"/>
        </w:rPr>
        <w:t xml:space="preserve"> </w:t>
      </w:r>
    </w:p>
    <w:p w:rsidR="00BF4B38" w:rsidRPr="00BF4B38" w:rsidRDefault="00BF4B38" w:rsidP="00BF4B38">
      <w:pPr>
        <w:autoSpaceDE w:val="0"/>
        <w:autoSpaceDN w:val="0"/>
        <w:adjustRightInd w:val="0"/>
        <w:rPr>
          <w:rFonts w:cs="Arial"/>
          <w:sz w:val="24"/>
          <w:szCs w:val="24"/>
        </w:rPr>
      </w:pPr>
    </w:p>
    <w:p w:rsidR="00BF4B38" w:rsidRPr="00BF4B38" w:rsidRDefault="00BF4B38" w:rsidP="00BF4B38">
      <w:pPr>
        <w:autoSpaceDE w:val="0"/>
        <w:autoSpaceDN w:val="0"/>
        <w:adjustRightInd w:val="0"/>
        <w:ind w:firstLine="720"/>
        <w:rPr>
          <w:rFonts w:cs="Arial"/>
          <w:sz w:val="24"/>
          <w:szCs w:val="24"/>
        </w:rPr>
      </w:pPr>
      <w:r w:rsidRPr="00BF4B38">
        <w:rPr>
          <w:rFonts w:cs="Arial"/>
          <w:b/>
          <w:sz w:val="24"/>
          <w:szCs w:val="24"/>
        </w:rPr>
        <w:t xml:space="preserve">Week 6 </w:t>
      </w:r>
      <w:r w:rsidR="00560E65">
        <w:rPr>
          <w:rFonts w:cs="Arial"/>
          <w:b/>
          <w:sz w:val="24"/>
          <w:szCs w:val="24"/>
        </w:rPr>
        <w:tab/>
      </w:r>
      <w:r w:rsidRPr="00BF4B38">
        <w:rPr>
          <w:rFonts w:cs="Arial"/>
          <w:b/>
          <w:sz w:val="24"/>
          <w:szCs w:val="24"/>
        </w:rPr>
        <w:t>(</w:t>
      </w:r>
      <w:r w:rsidR="00060977">
        <w:rPr>
          <w:rFonts w:cs="Arial"/>
          <w:b/>
          <w:sz w:val="24"/>
          <w:szCs w:val="24"/>
        </w:rPr>
        <w:t>February</w:t>
      </w:r>
      <w:r w:rsidRPr="00BF4B38">
        <w:rPr>
          <w:rFonts w:cs="Arial"/>
          <w:b/>
          <w:sz w:val="24"/>
          <w:szCs w:val="24"/>
        </w:rPr>
        <w:t xml:space="preserve"> </w:t>
      </w:r>
      <w:r w:rsidR="00060977">
        <w:rPr>
          <w:rFonts w:cs="Arial"/>
          <w:b/>
          <w:sz w:val="24"/>
          <w:szCs w:val="24"/>
        </w:rPr>
        <w:t>15</w:t>
      </w:r>
      <w:r w:rsidRPr="00BF4B38">
        <w:rPr>
          <w:rFonts w:cs="Arial"/>
          <w:b/>
          <w:sz w:val="24"/>
          <w:szCs w:val="24"/>
        </w:rPr>
        <w:t xml:space="preserve"> – </w:t>
      </w:r>
      <w:r w:rsidR="00060977">
        <w:rPr>
          <w:rFonts w:cs="Arial"/>
          <w:b/>
          <w:sz w:val="24"/>
          <w:szCs w:val="24"/>
        </w:rPr>
        <w:t>21</w:t>
      </w:r>
      <w:r w:rsidRPr="00BF4B38">
        <w:rPr>
          <w:rFonts w:cs="Arial"/>
          <w:b/>
          <w:sz w:val="24"/>
          <w:szCs w:val="24"/>
        </w:rPr>
        <w:t>)</w:t>
      </w:r>
      <w:r w:rsidRPr="00BF4B38">
        <w:rPr>
          <w:rFonts w:cs="Arial"/>
          <w:sz w:val="24"/>
          <w:szCs w:val="24"/>
        </w:rPr>
        <w:tab/>
      </w:r>
    </w:p>
    <w:p w:rsidR="002573F0" w:rsidRDefault="00F0634E" w:rsidP="002573F0">
      <w:pPr>
        <w:autoSpaceDE w:val="0"/>
        <w:autoSpaceDN w:val="0"/>
        <w:adjustRightInd w:val="0"/>
        <w:spacing w:after="0"/>
        <w:ind w:left="720" w:firstLine="720"/>
        <w:rPr>
          <w:rFonts w:cs="Arial"/>
          <w:sz w:val="24"/>
          <w:szCs w:val="24"/>
        </w:rPr>
      </w:pPr>
      <w:r>
        <w:rPr>
          <w:rFonts w:cs="Arial"/>
          <w:sz w:val="24"/>
          <w:szCs w:val="24"/>
        </w:rPr>
        <w:t>Complete w</w:t>
      </w:r>
      <w:r w:rsidR="00BF4B38" w:rsidRPr="00BF4B38">
        <w:rPr>
          <w:rFonts w:cs="Arial"/>
          <w:sz w:val="24"/>
          <w:szCs w:val="24"/>
        </w:rPr>
        <w:t xml:space="preserve">ork on </w:t>
      </w:r>
      <w:r w:rsidR="00C122D4">
        <w:rPr>
          <w:rFonts w:cs="Arial"/>
          <w:sz w:val="24"/>
          <w:szCs w:val="24"/>
        </w:rPr>
        <w:t>Reflective Critique</w:t>
      </w:r>
      <w:r w:rsidR="00BF4B38" w:rsidRPr="00BF4B38">
        <w:rPr>
          <w:rFonts w:cs="Arial"/>
          <w:sz w:val="24"/>
          <w:szCs w:val="24"/>
        </w:rPr>
        <w:t xml:space="preserve"> paper </w:t>
      </w:r>
      <w:r w:rsidR="00C122D4">
        <w:rPr>
          <w:rFonts w:cs="Arial"/>
          <w:sz w:val="24"/>
          <w:szCs w:val="24"/>
        </w:rPr>
        <w:t xml:space="preserve">– due </w:t>
      </w:r>
      <w:r>
        <w:rPr>
          <w:rFonts w:cs="Arial"/>
          <w:sz w:val="24"/>
          <w:szCs w:val="24"/>
        </w:rPr>
        <w:t>February 21</w:t>
      </w:r>
      <w:r w:rsidR="002573F0" w:rsidRPr="002573F0">
        <w:rPr>
          <w:rFonts w:cs="Arial"/>
          <w:sz w:val="24"/>
          <w:szCs w:val="24"/>
        </w:rPr>
        <w:t xml:space="preserve"> </w:t>
      </w:r>
    </w:p>
    <w:p w:rsidR="002573F0" w:rsidRDefault="00F0634E" w:rsidP="002573F0">
      <w:pPr>
        <w:autoSpaceDE w:val="0"/>
        <w:autoSpaceDN w:val="0"/>
        <w:adjustRightInd w:val="0"/>
        <w:spacing w:after="0"/>
        <w:ind w:left="720" w:firstLine="720"/>
        <w:rPr>
          <w:rFonts w:cs="Arial"/>
          <w:sz w:val="24"/>
          <w:szCs w:val="24"/>
        </w:rPr>
      </w:pPr>
      <w:r>
        <w:rPr>
          <w:rFonts w:cs="Arial"/>
          <w:sz w:val="24"/>
          <w:szCs w:val="24"/>
        </w:rPr>
        <w:t>Continue to</w:t>
      </w:r>
      <w:r w:rsidR="002573F0">
        <w:rPr>
          <w:rFonts w:cs="Arial"/>
          <w:sz w:val="24"/>
          <w:szCs w:val="24"/>
        </w:rPr>
        <w:t xml:space="preserve"> work on Devotional/Contemplative Project – due </w:t>
      </w:r>
      <w:r>
        <w:rPr>
          <w:rFonts w:cs="Arial"/>
          <w:sz w:val="24"/>
          <w:szCs w:val="24"/>
        </w:rPr>
        <w:t>February 28</w:t>
      </w:r>
    </w:p>
    <w:p w:rsidR="00C122D4" w:rsidRPr="00776539" w:rsidRDefault="00C122D4" w:rsidP="00776539">
      <w:pPr>
        <w:autoSpaceDE w:val="0"/>
        <w:autoSpaceDN w:val="0"/>
        <w:adjustRightInd w:val="0"/>
        <w:spacing w:after="0"/>
        <w:ind w:left="1440"/>
        <w:rPr>
          <w:rFonts w:cs="Arial"/>
          <w:sz w:val="24"/>
          <w:szCs w:val="24"/>
        </w:rPr>
      </w:pPr>
      <w:r>
        <w:rPr>
          <w:rFonts w:cs="Arial"/>
          <w:sz w:val="24"/>
          <w:szCs w:val="24"/>
        </w:rPr>
        <w:t xml:space="preserve">Continue readings from </w:t>
      </w:r>
      <w:r w:rsidRPr="000A4FF8">
        <w:rPr>
          <w:rFonts w:cs="Arial"/>
          <w:i/>
          <w:sz w:val="24"/>
          <w:szCs w:val="24"/>
        </w:rPr>
        <w:t>Essential Writings of Christian Mysticism</w:t>
      </w:r>
      <w:r w:rsidR="00776539">
        <w:rPr>
          <w:rFonts w:cs="Arial"/>
          <w:sz w:val="24"/>
          <w:szCs w:val="24"/>
        </w:rPr>
        <w:t xml:space="preserve">: Part </w:t>
      </w:r>
      <w:r w:rsidR="002573F0">
        <w:rPr>
          <w:rFonts w:cs="Arial"/>
          <w:sz w:val="24"/>
          <w:szCs w:val="24"/>
        </w:rPr>
        <w:t>Two</w:t>
      </w:r>
      <w:r w:rsidR="00776539">
        <w:rPr>
          <w:rFonts w:cs="Arial"/>
          <w:sz w:val="24"/>
          <w:szCs w:val="24"/>
        </w:rPr>
        <w:t xml:space="preserve">: </w:t>
      </w:r>
      <w:r w:rsidR="002573F0">
        <w:rPr>
          <w:rFonts w:cs="Arial"/>
          <w:sz w:val="24"/>
          <w:szCs w:val="24"/>
        </w:rPr>
        <w:t>Section 8: “Love and Knowledge” (any 2 excerpts, pages 251-280), Section 9: “Positive and Negative Ways to God” (any 2 excerpts, pages 281-308), and Section 10: “Vision, Contemplation, and Rapture” (any 4 excerpts, pages 309-364)</w:t>
      </w:r>
    </w:p>
    <w:p w:rsidR="002573F0" w:rsidRDefault="00C122D4" w:rsidP="002573F0">
      <w:pPr>
        <w:autoSpaceDE w:val="0"/>
        <w:autoSpaceDN w:val="0"/>
        <w:adjustRightInd w:val="0"/>
        <w:spacing w:after="0"/>
        <w:ind w:left="720" w:firstLine="720"/>
        <w:rPr>
          <w:rFonts w:cs="Arial"/>
          <w:b/>
          <w:sz w:val="24"/>
          <w:szCs w:val="24"/>
        </w:rPr>
      </w:pPr>
      <w:r>
        <w:rPr>
          <w:rFonts w:cs="Arial"/>
          <w:sz w:val="24"/>
          <w:szCs w:val="24"/>
        </w:rPr>
        <w:t>Continue to respond to Discussion Board forums</w:t>
      </w:r>
      <w:r w:rsidRPr="00BF4B38">
        <w:rPr>
          <w:rFonts w:cs="Arial"/>
          <w:b/>
          <w:sz w:val="24"/>
          <w:szCs w:val="24"/>
        </w:rPr>
        <w:t xml:space="preserve"> </w:t>
      </w:r>
    </w:p>
    <w:p w:rsidR="002573F0" w:rsidRPr="00BF4B38" w:rsidRDefault="002573F0" w:rsidP="002573F0">
      <w:pPr>
        <w:autoSpaceDE w:val="0"/>
        <w:autoSpaceDN w:val="0"/>
        <w:adjustRightInd w:val="0"/>
        <w:spacing w:after="0"/>
        <w:ind w:left="720" w:firstLine="720"/>
        <w:rPr>
          <w:rFonts w:cs="Arial"/>
          <w:b/>
          <w:sz w:val="24"/>
          <w:szCs w:val="24"/>
        </w:rPr>
      </w:pPr>
      <w:r w:rsidRPr="00490249">
        <w:rPr>
          <w:rFonts w:cs="Arial"/>
          <w:b/>
          <w:sz w:val="24"/>
          <w:szCs w:val="24"/>
        </w:rPr>
        <w:t>Reflective Critique Written Assignment</w:t>
      </w:r>
      <w:r w:rsidRPr="00BF4B38">
        <w:rPr>
          <w:rFonts w:cs="Arial"/>
          <w:b/>
          <w:sz w:val="24"/>
          <w:szCs w:val="24"/>
        </w:rPr>
        <w:t xml:space="preserve"> Due on </w:t>
      </w:r>
      <w:r w:rsidR="00F0634E">
        <w:rPr>
          <w:rFonts w:cs="Arial"/>
          <w:b/>
          <w:sz w:val="24"/>
          <w:szCs w:val="24"/>
        </w:rPr>
        <w:t>February 21</w:t>
      </w:r>
    </w:p>
    <w:p w:rsidR="00C122D4" w:rsidRDefault="00C122D4" w:rsidP="00532536">
      <w:pPr>
        <w:autoSpaceDE w:val="0"/>
        <w:autoSpaceDN w:val="0"/>
        <w:adjustRightInd w:val="0"/>
        <w:spacing w:after="0"/>
        <w:rPr>
          <w:rFonts w:cs="Arial"/>
          <w:b/>
          <w:sz w:val="24"/>
          <w:szCs w:val="24"/>
        </w:rPr>
      </w:pPr>
    </w:p>
    <w:p w:rsidR="00C122D4" w:rsidRPr="00BF4B38" w:rsidRDefault="00C122D4" w:rsidP="00560E65">
      <w:pPr>
        <w:autoSpaceDE w:val="0"/>
        <w:autoSpaceDN w:val="0"/>
        <w:adjustRightInd w:val="0"/>
        <w:spacing w:after="0"/>
        <w:ind w:firstLine="720"/>
        <w:rPr>
          <w:rFonts w:cs="Arial"/>
          <w:b/>
          <w:sz w:val="24"/>
          <w:szCs w:val="24"/>
        </w:rPr>
      </w:pPr>
    </w:p>
    <w:p w:rsidR="00BF4B38" w:rsidRPr="00BF4B38" w:rsidRDefault="00BF4B38" w:rsidP="00BF4B38">
      <w:pPr>
        <w:autoSpaceDE w:val="0"/>
        <w:autoSpaceDN w:val="0"/>
        <w:adjustRightInd w:val="0"/>
        <w:rPr>
          <w:rFonts w:cs="Arial"/>
          <w:sz w:val="24"/>
          <w:szCs w:val="24"/>
        </w:rPr>
      </w:pPr>
      <w:r w:rsidRPr="00BF4B38">
        <w:rPr>
          <w:rFonts w:cs="Arial"/>
          <w:sz w:val="24"/>
          <w:szCs w:val="24"/>
        </w:rPr>
        <w:tab/>
      </w:r>
      <w:r w:rsidRPr="00BF4B38">
        <w:rPr>
          <w:rFonts w:cs="Arial"/>
          <w:b/>
          <w:sz w:val="24"/>
          <w:szCs w:val="24"/>
        </w:rPr>
        <w:t xml:space="preserve">Week 7 </w:t>
      </w:r>
      <w:r w:rsidR="00560E65">
        <w:rPr>
          <w:rFonts w:cs="Arial"/>
          <w:b/>
          <w:sz w:val="24"/>
          <w:szCs w:val="24"/>
        </w:rPr>
        <w:tab/>
      </w:r>
      <w:r w:rsidRPr="00BF4B38">
        <w:rPr>
          <w:rFonts w:cs="Arial"/>
          <w:b/>
          <w:sz w:val="24"/>
          <w:szCs w:val="24"/>
        </w:rPr>
        <w:t>(</w:t>
      </w:r>
      <w:r w:rsidR="00060977">
        <w:rPr>
          <w:rFonts w:cs="Arial"/>
          <w:b/>
          <w:sz w:val="24"/>
          <w:szCs w:val="24"/>
        </w:rPr>
        <w:t>February</w:t>
      </w:r>
      <w:r w:rsidRPr="00BF4B38">
        <w:rPr>
          <w:rFonts w:cs="Arial"/>
          <w:b/>
          <w:sz w:val="24"/>
          <w:szCs w:val="24"/>
        </w:rPr>
        <w:t xml:space="preserve"> </w:t>
      </w:r>
      <w:r w:rsidR="00060977">
        <w:rPr>
          <w:rFonts w:cs="Arial"/>
          <w:b/>
          <w:sz w:val="24"/>
          <w:szCs w:val="24"/>
        </w:rPr>
        <w:t>22</w:t>
      </w:r>
      <w:r w:rsidRPr="00BF4B38">
        <w:rPr>
          <w:rFonts w:cs="Arial"/>
          <w:b/>
          <w:sz w:val="24"/>
          <w:szCs w:val="24"/>
        </w:rPr>
        <w:t xml:space="preserve"> – </w:t>
      </w:r>
      <w:r w:rsidR="00060977">
        <w:rPr>
          <w:rFonts w:cs="Arial"/>
          <w:b/>
          <w:sz w:val="24"/>
          <w:szCs w:val="24"/>
        </w:rPr>
        <w:t>28</w:t>
      </w:r>
      <w:r w:rsidRPr="00BF4B38">
        <w:rPr>
          <w:rFonts w:cs="Arial"/>
          <w:b/>
          <w:sz w:val="24"/>
          <w:szCs w:val="24"/>
        </w:rPr>
        <w:t>)</w:t>
      </w:r>
      <w:r w:rsidRPr="00BF4B38">
        <w:rPr>
          <w:rFonts w:cs="Arial"/>
          <w:sz w:val="24"/>
          <w:szCs w:val="24"/>
        </w:rPr>
        <w:tab/>
      </w:r>
    </w:p>
    <w:p w:rsidR="00C122D4" w:rsidRDefault="00C122D4" w:rsidP="00BF4B38">
      <w:pPr>
        <w:autoSpaceDE w:val="0"/>
        <w:autoSpaceDN w:val="0"/>
        <w:adjustRightInd w:val="0"/>
        <w:spacing w:after="0"/>
        <w:ind w:left="720" w:firstLine="720"/>
        <w:rPr>
          <w:rFonts w:cs="Arial"/>
          <w:sz w:val="24"/>
          <w:szCs w:val="24"/>
        </w:rPr>
      </w:pPr>
      <w:r>
        <w:rPr>
          <w:rFonts w:cs="Arial"/>
          <w:sz w:val="24"/>
          <w:szCs w:val="24"/>
        </w:rPr>
        <w:t xml:space="preserve">Complete work on </w:t>
      </w:r>
      <w:r w:rsidR="002573F0">
        <w:rPr>
          <w:rFonts w:cs="Arial"/>
          <w:sz w:val="24"/>
          <w:szCs w:val="24"/>
        </w:rPr>
        <w:t>Devotional/Co</w:t>
      </w:r>
      <w:r w:rsidR="00F0634E">
        <w:rPr>
          <w:rFonts w:cs="Arial"/>
          <w:sz w:val="24"/>
          <w:szCs w:val="24"/>
        </w:rPr>
        <w:t>n</w:t>
      </w:r>
      <w:r w:rsidR="002573F0">
        <w:rPr>
          <w:rFonts w:cs="Arial"/>
          <w:sz w:val="24"/>
          <w:szCs w:val="24"/>
        </w:rPr>
        <w:t>templative</w:t>
      </w:r>
      <w:r>
        <w:rPr>
          <w:rFonts w:cs="Arial"/>
          <w:sz w:val="24"/>
          <w:szCs w:val="24"/>
        </w:rPr>
        <w:t xml:space="preserve"> paper </w:t>
      </w:r>
      <w:r w:rsidR="00F0634E">
        <w:rPr>
          <w:rFonts w:cs="Arial"/>
          <w:sz w:val="24"/>
          <w:szCs w:val="24"/>
        </w:rPr>
        <w:t>– due February 28</w:t>
      </w:r>
    </w:p>
    <w:p w:rsidR="002573F0" w:rsidRPr="00F4259E" w:rsidRDefault="00C122D4" w:rsidP="002573F0">
      <w:pPr>
        <w:autoSpaceDE w:val="0"/>
        <w:autoSpaceDN w:val="0"/>
        <w:adjustRightInd w:val="0"/>
        <w:spacing w:after="0"/>
        <w:ind w:left="1440"/>
        <w:rPr>
          <w:rFonts w:cs="Arial"/>
          <w:sz w:val="24"/>
          <w:szCs w:val="24"/>
        </w:rPr>
      </w:pPr>
      <w:r>
        <w:rPr>
          <w:rFonts w:cs="Arial"/>
          <w:sz w:val="24"/>
          <w:szCs w:val="24"/>
        </w:rPr>
        <w:t xml:space="preserve">Continue readings from </w:t>
      </w:r>
      <w:r w:rsidRPr="000A4FF8">
        <w:rPr>
          <w:rFonts w:cs="Arial"/>
          <w:i/>
          <w:sz w:val="24"/>
          <w:szCs w:val="24"/>
        </w:rPr>
        <w:t>Essential Writings of Christian Mysticism</w:t>
      </w:r>
      <w:r w:rsidR="00776539">
        <w:rPr>
          <w:rFonts w:cs="Arial"/>
          <w:sz w:val="24"/>
          <w:szCs w:val="24"/>
        </w:rPr>
        <w:t xml:space="preserve">: Part Two: </w:t>
      </w:r>
      <w:r w:rsidR="002573F0">
        <w:rPr>
          <w:rFonts w:cs="Arial"/>
          <w:sz w:val="24"/>
          <w:szCs w:val="24"/>
        </w:rPr>
        <w:t xml:space="preserve">Continue readings from </w:t>
      </w:r>
      <w:r w:rsidR="002573F0" w:rsidRPr="000A4FF8">
        <w:rPr>
          <w:rFonts w:cs="Arial"/>
          <w:i/>
          <w:sz w:val="24"/>
          <w:szCs w:val="24"/>
        </w:rPr>
        <w:t>Essential Writings of Christian Mysticism</w:t>
      </w:r>
      <w:r w:rsidR="002573F0">
        <w:rPr>
          <w:rFonts w:cs="Arial"/>
          <w:sz w:val="24"/>
          <w:szCs w:val="24"/>
        </w:rPr>
        <w:t>: Part Two: Section 11: “Distress and Dereliction” (any 2 excerpts, pages 365-393), Section 12: “Deification and Birthing” (any 2 excerpts, pages 395-425), and Section 13: “Union with God” (any 4 excerpts, pages 427-477)</w:t>
      </w:r>
    </w:p>
    <w:p w:rsidR="00C122D4" w:rsidRDefault="00C122D4" w:rsidP="00532536">
      <w:pPr>
        <w:autoSpaceDE w:val="0"/>
        <w:autoSpaceDN w:val="0"/>
        <w:adjustRightInd w:val="0"/>
        <w:spacing w:after="0"/>
        <w:rPr>
          <w:rFonts w:cs="Arial"/>
          <w:b/>
          <w:sz w:val="24"/>
          <w:szCs w:val="24"/>
        </w:rPr>
      </w:pPr>
      <w:r>
        <w:rPr>
          <w:rFonts w:cs="Arial"/>
          <w:b/>
          <w:sz w:val="24"/>
          <w:szCs w:val="24"/>
        </w:rPr>
        <w:tab/>
      </w:r>
      <w:r>
        <w:rPr>
          <w:rFonts w:cs="Arial"/>
          <w:b/>
          <w:sz w:val="24"/>
          <w:szCs w:val="24"/>
        </w:rPr>
        <w:tab/>
      </w:r>
      <w:r>
        <w:rPr>
          <w:rFonts w:cs="Arial"/>
          <w:sz w:val="24"/>
          <w:szCs w:val="24"/>
        </w:rPr>
        <w:t>Continue to respond to Discussion Board forums</w:t>
      </w:r>
      <w:r w:rsidRPr="00BF4B38">
        <w:rPr>
          <w:rFonts w:cs="Arial"/>
          <w:b/>
          <w:sz w:val="24"/>
          <w:szCs w:val="24"/>
        </w:rPr>
        <w:t xml:space="preserve"> </w:t>
      </w:r>
    </w:p>
    <w:p w:rsidR="002573F0" w:rsidRPr="00BF4B38" w:rsidRDefault="002573F0" w:rsidP="002573F0">
      <w:pPr>
        <w:autoSpaceDE w:val="0"/>
        <w:autoSpaceDN w:val="0"/>
        <w:adjustRightInd w:val="0"/>
        <w:spacing w:after="0"/>
        <w:ind w:left="720" w:firstLine="720"/>
        <w:rPr>
          <w:rFonts w:cs="Arial"/>
          <w:b/>
          <w:sz w:val="24"/>
          <w:szCs w:val="24"/>
        </w:rPr>
      </w:pPr>
      <w:r>
        <w:rPr>
          <w:rFonts w:cs="Arial"/>
          <w:b/>
          <w:sz w:val="24"/>
          <w:szCs w:val="24"/>
        </w:rPr>
        <w:t>Personal Devotional/Contemplative</w:t>
      </w:r>
      <w:r w:rsidRPr="00490249">
        <w:rPr>
          <w:rFonts w:cs="Arial"/>
          <w:b/>
          <w:sz w:val="24"/>
          <w:szCs w:val="24"/>
        </w:rPr>
        <w:t xml:space="preserve"> </w:t>
      </w:r>
      <w:r>
        <w:rPr>
          <w:rFonts w:cs="Arial"/>
          <w:b/>
          <w:sz w:val="24"/>
          <w:szCs w:val="24"/>
        </w:rPr>
        <w:t>Project</w:t>
      </w:r>
      <w:r w:rsidRPr="00BF4B38">
        <w:rPr>
          <w:rFonts w:cs="Arial"/>
          <w:b/>
          <w:sz w:val="24"/>
          <w:szCs w:val="24"/>
        </w:rPr>
        <w:t xml:space="preserve"> Due – 11:59 p.m. CDT </w:t>
      </w:r>
      <w:r w:rsidR="00F0634E">
        <w:rPr>
          <w:rFonts w:cs="Arial"/>
          <w:b/>
          <w:sz w:val="24"/>
          <w:szCs w:val="24"/>
        </w:rPr>
        <w:t>February 28</w:t>
      </w:r>
    </w:p>
    <w:p w:rsidR="00BF4B38" w:rsidRPr="00BF4B38" w:rsidRDefault="00BF4B38" w:rsidP="00BF4B38">
      <w:pPr>
        <w:autoSpaceDE w:val="0"/>
        <w:autoSpaceDN w:val="0"/>
        <w:adjustRightInd w:val="0"/>
        <w:rPr>
          <w:rFonts w:cs="Arial"/>
          <w:sz w:val="24"/>
          <w:szCs w:val="24"/>
        </w:rPr>
      </w:pPr>
    </w:p>
    <w:p w:rsidR="00BF4B38" w:rsidRPr="00BF4B38" w:rsidRDefault="00BF4B38" w:rsidP="00BF4B38">
      <w:pPr>
        <w:autoSpaceDE w:val="0"/>
        <w:autoSpaceDN w:val="0"/>
        <w:adjustRightInd w:val="0"/>
        <w:ind w:firstLine="720"/>
        <w:rPr>
          <w:rFonts w:cs="Arial"/>
          <w:b/>
          <w:sz w:val="24"/>
          <w:szCs w:val="24"/>
        </w:rPr>
      </w:pPr>
      <w:r w:rsidRPr="00BF4B38">
        <w:rPr>
          <w:rFonts w:cs="Arial"/>
          <w:b/>
          <w:sz w:val="24"/>
          <w:szCs w:val="24"/>
        </w:rPr>
        <w:t xml:space="preserve">Week 8 </w:t>
      </w:r>
      <w:r w:rsidR="00560E65">
        <w:rPr>
          <w:rFonts w:cs="Arial"/>
          <w:b/>
          <w:sz w:val="24"/>
          <w:szCs w:val="24"/>
        </w:rPr>
        <w:tab/>
      </w:r>
      <w:r w:rsidRPr="00BF4B38">
        <w:rPr>
          <w:rFonts w:cs="Arial"/>
          <w:b/>
          <w:sz w:val="24"/>
          <w:szCs w:val="24"/>
        </w:rPr>
        <w:t>(</w:t>
      </w:r>
      <w:r w:rsidR="00060977">
        <w:rPr>
          <w:rFonts w:cs="Arial"/>
          <w:b/>
          <w:sz w:val="24"/>
          <w:szCs w:val="24"/>
        </w:rPr>
        <w:t>March</w:t>
      </w:r>
      <w:r w:rsidRPr="00BF4B38">
        <w:rPr>
          <w:rFonts w:cs="Arial"/>
          <w:b/>
          <w:sz w:val="24"/>
          <w:szCs w:val="24"/>
        </w:rPr>
        <w:t xml:space="preserve"> </w:t>
      </w:r>
      <w:r w:rsidR="00060977">
        <w:rPr>
          <w:rFonts w:cs="Arial"/>
          <w:b/>
          <w:sz w:val="24"/>
          <w:szCs w:val="24"/>
        </w:rPr>
        <w:t>1</w:t>
      </w:r>
      <w:r w:rsidRPr="00BF4B38">
        <w:rPr>
          <w:rFonts w:cs="Arial"/>
          <w:b/>
          <w:sz w:val="24"/>
          <w:szCs w:val="24"/>
        </w:rPr>
        <w:t xml:space="preserve"> – </w:t>
      </w:r>
      <w:r w:rsidR="00060977">
        <w:rPr>
          <w:rFonts w:cs="Arial"/>
          <w:b/>
          <w:sz w:val="24"/>
          <w:szCs w:val="24"/>
        </w:rPr>
        <w:t>6</w:t>
      </w:r>
      <w:r w:rsidRPr="00BF4B38">
        <w:rPr>
          <w:rFonts w:cs="Arial"/>
          <w:b/>
          <w:sz w:val="24"/>
          <w:szCs w:val="24"/>
        </w:rPr>
        <w:t>)</w:t>
      </w:r>
    </w:p>
    <w:p w:rsidR="00F0634E" w:rsidRDefault="00C122D4" w:rsidP="00F0634E">
      <w:pPr>
        <w:autoSpaceDE w:val="0"/>
        <w:autoSpaceDN w:val="0"/>
        <w:adjustRightInd w:val="0"/>
        <w:spacing w:after="0"/>
        <w:ind w:left="1440"/>
        <w:rPr>
          <w:rFonts w:cs="Arial"/>
          <w:sz w:val="24"/>
          <w:szCs w:val="24"/>
        </w:rPr>
      </w:pPr>
      <w:r>
        <w:rPr>
          <w:rFonts w:cs="Arial"/>
          <w:sz w:val="24"/>
          <w:szCs w:val="24"/>
        </w:rPr>
        <w:t xml:space="preserve">Continue readings from </w:t>
      </w:r>
      <w:r w:rsidRPr="000A4FF8">
        <w:rPr>
          <w:rFonts w:cs="Arial"/>
          <w:i/>
          <w:sz w:val="24"/>
          <w:szCs w:val="24"/>
        </w:rPr>
        <w:t>Essential Writings of Christian Mysticism</w:t>
      </w:r>
      <w:r w:rsidR="00D508C5">
        <w:rPr>
          <w:rFonts w:cs="Arial"/>
          <w:sz w:val="24"/>
          <w:szCs w:val="24"/>
        </w:rPr>
        <w:t xml:space="preserve">: Part Two: </w:t>
      </w:r>
      <w:r w:rsidR="002573F0">
        <w:rPr>
          <w:rFonts w:cs="Arial"/>
          <w:sz w:val="24"/>
          <w:szCs w:val="24"/>
        </w:rPr>
        <w:t>Section 14: “Mysticism and Heresy” (pages 481-517) and Section 15: “Contemplation and Action” (pages 519-551)</w:t>
      </w:r>
      <w:r w:rsidR="00F0634E">
        <w:rPr>
          <w:rFonts w:cs="Arial"/>
          <w:sz w:val="24"/>
          <w:szCs w:val="24"/>
        </w:rPr>
        <w:t xml:space="preserve"> </w:t>
      </w:r>
    </w:p>
    <w:p w:rsidR="006B7776" w:rsidRDefault="002573F0" w:rsidP="00F0634E">
      <w:pPr>
        <w:autoSpaceDE w:val="0"/>
        <w:autoSpaceDN w:val="0"/>
        <w:adjustRightInd w:val="0"/>
        <w:spacing w:after="0"/>
        <w:ind w:left="1440"/>
      </w:pPr>
      <w:r>
        <w:rPr>
          <w:rFonts w:cs="Arial"/>
          <w:sz w:val="24"/>
          <w:szCs w:val="24"/>
        </w:rPr>
        <w:t>Begin to wrap up Discussion Board forums</w:t>
      </w:r>
      <w:r w:rsidRPr="002573F0">
        <w:rPr>
          <w:rFonts w:cs="Arial"/>
          <w:b/>
          <w:sz w:val="24"/>
          <w:szCs w:val="24"/>
        </w:rPr>
        <w:t xml:space="preserve"> </w:t>
      </w:r>
      <w:r w:rsidR="00F0634E">
        <w:rPr>
          <w:rFonts w:cs="Arial"/>
          <w:sz w:val="24"/>
          <w:szCs w:val="24"/>
        </w:rPr>
        <w:t xml:space="preserve">  </w:t>
      </w:r>
      <w:r w:rsidRPr="00BF4B38">
        <w:rPr>
          <w:rFonts w:cs="Arial"/>
          <w:b/>
          <w:sz w:val="24"/>
          <w:szCs w:val="24"/>
        </w:rPr>
        <w:t>Discussion Board Reflection on Texts &amp; Course</w:t>
      </w:r>
      <w:r w:rsidR="00F0634E">
        <w:rPr>
          <w:rFonts w:cs="Arial"/>
          <w:b/>
          <w:sz w:val="24"/>
          <w:szCs w:val="24"/>
        </w:rPr>
        <w:t>/CONGRATULATIONS! WELL DONE!</w:t>
      </w:r>
    </w:p>
    <w:sectPr w:rsidR="006B7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D4A29"/>
    <w:multiLevelType w:val="hybridMultilevel"/>
    <w:tmpl w:val="997C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FC3D21"/>
    <w:multiLevelType w:val="hybridMultilevel"/>
    <w:tmpl w:val="20E2D9A8"/>
    <w:lvl w:ilvl="0" w:tplc="1450B18A">
      <w:start w:val="1"/>
      <w:numFmt w:val="bullet"/>
      <w:lvlText w:val=""/>
      <w:lvlJc w:val="left"/>
      <w:pPr>
        <w:tabs>
          <w:tab w:val="num" w:pos="1440"/>
        </w:tabs>
        <w:ind w:left="4320" w:hanging="288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69E5A66"/>
    <w:multiLevelType w:val="hybridMultilevel"/>
    <w:tmpl w:val="87AC5BCC"/>
    <w:lvl w:ilvl="0" w:tplc="36AE311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F7"/>
    <w:rsid w:val="00006A62"/>
    <w:rsid w:val="00060977"/>
    <w:rsid w:val="000A4FF8"/>
    <w:rsid w:val="000E19AE"/>
    <w:rsid w:val="001573B8"/>
    <w:rsid w:val="002036D6"/>
    <w:rsid w:val="00216C2C"/>
    <w:rsid w:val="002573F0"/>
    <w:rsid w:val="0028235B"/>
    <w:rsid w:val="00293C51"/>
    <w:rsid w:val="00317956"/>
    <w:rsid w:val="00322CF7"/>
    <w:rsid w:val="00335A96"/>
    <w:rsid w:val="0039778B"/>
    <w:rsid w:val="003B4CCD"/>
    <w:rsid w:val="003F1A37"/>
    <w:rsid w:val="00421712"/>
    <w:rsid w:val="00490249"/>
    <w:rsid w:val="004B2CBF"/>
    <w:rsid w:val="00512B4B"/>
    <w:rsid w:val="00532536"/>
    <w:rsid w:val="00560E65"/>
    <w:rsid w:val="005C46F5"/>
    <w:rsid w:val="006A2407"/>
    <w:rsid w:val="006C2150"/>
    <w:rsid w:val="006C7981"/>
    <w:rsid w:val="00760AC9"/>
    <w:rsid w:val="00761427"/>
    <w:rsid w:val="00776539"/>
    <w:rsid w:val="007C2D96"/>
    <w:rsid w:val="007D65B7"/>
    <w:rsid w:val="007D7D5B"/>
    <w:rsid w:val="00817A18"/>
    <w:rsid w:val="00837E16"/>
    <w:rsid w:val="008A5BDF"/>
    <w:rsid w:val="00997652"/>
    <w:rsid w:val="009F1734"/>
    <w:rsid w:val="00A26FA0"/>
    <w:rsid w:val="00A276C3"/>
    <w:rsid w:val="00BF4B38"/>
    <w:rsid w:val="00C06D69"/>
    <w:rsid w:val="00C122D4"/>
    <w:rsid w:val="00C543BB"/>
    <w:rsid w:val="00C93B12"/>
    <w:rsid w:val="00CF02C4"/>
    <w:rsid w:val="00D40EC4"/>
    <w:rsid w:val="00D463DA"/>
    <w:rsid w:val="00D508C5"/>
    <w:rsid w:val="00DB1722"/>
    <w:rsid w:val="00DE596A"/>
    <w:rsid w:val="00E72964"/>
    <w:rsid w:val="00E739E3"/>
    <w:rsid w:val="00ED4E14"/>
    <w:rsid w:val="00F0634E"/>
    <w:rsid w:val="00F42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9F4C"/>
  <w15:chartTrackingRefBased/>
  <w15:docId w15:val="{5EB80B0C-6D44-45E8-92CC-3CC118FC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2CBF"/>
    <w:pPr>
      <w:autoSpaceDE w:val="0"/>
      <w:autoSpaceDN w:val="0"/>
      <w:adjustRightInd w:val="0"/>
      <w:spacing w:after="0" w:line="240" w:lineRule="auto"/>
      <w:outlineLvl w:val="0"/>
    </w:pPr>
    <w:rPr>
      <w:rFonts w:eastAsia="Calibri" w:cs="Times New Roman"/>
      <w:b/>
      <w:color w:val="000000"/>
      <w:sz w:val="24"/>
      <w:szCs w:val="24"/>
    </w:rPr>
  </w:style>
  <w:style w:type="paragraph" w:styleId="Heading2">
    <w:name w:val="heading 2"/>
    <w:basedOn w:val="Normal"/>
    <w:next w:val="Normal"/>
    <w:link w:val="Heading2Char"/>
    <w:uiPriority w:val="9"/>
    <w:unhideWhenUsed/>
    <w:qFormat/>
    <w:rsid w:val="00BF4B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512B4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12B4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CBF"/>
    <w:rPr>
      <w:rFonts w:eastAsia="Calibri" w:cs="Times New Roman"/>
      <w:b/>
      <w:color w:val="000000"/>
      <w:sz w:val="24"/>
      <w:szCs w:val="24"/>
    </w:rPr>
  </w:style>
  <w:style w:type="character" w:customStyle="1" w:styleId="ws-nw">
    <w:name w:val="ws-nw"/>
    <w:basedOn w:val="DefaultParagraphFont"/>
    <w:rsid w:val="006C2150"/>
  </w:style>
  <w:style w:type="paragraph" w:styleId="ListParagraph">
    <w:name w:val="List Paragraph"/>
    <w:basedOn w:val="Normal"/>
    <w:uiPriority w:val="34"/>
    <w:qFormat/>
    <w:rsid w:val="00006A62"/>
    <w:pPr>
      <w:ind w:left="720"/>
      <w:contextualSpacing/>
    </w:pPr>
  </w:style>
  <w:style w:type="character" w:customStyle="1" w:styleId="Heading4Char">
    <w:name w:val="Heading 4 Char"/>
    <w:basedOn w:val="DefaultParagraphFont"/>
    <w:link w:val="Heading4"/>
    <w:uiPriority w:val="9"/>
    <w:semiHidden/>
    <w:rsid w:val="00512B4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12B4B"/>
    <w:rPr>
      <w:rFonts w:asciiTheme="majorHAnsi" w:eastAsiaTheme="majorEastAsia" w:hAnsiTheme="majorHAnsi" w:cstheme="majorBidi"/>
      <w:color w:val="2E74B5" w:themeColor="accent1" w:themeShade="BF"/>
    </w:rPr>
  </w:style>
  <w:style w:type="paragraph" w:styleId="BodyTextIndent3">
    <w:name w:val="Body Text Indent 3"/>
    <w:basedOn w:val="Normal"/>
    <w:link w:val="BodyTextIndent3Char"/>
    <w:rsid w:val="00512B4B"/>
    <w:pPr>
      <w:tabs>
        <w:tab w:val="left" w:pos="-720"/>
      </w:tabs>
      <w:suppressAutoHyphens/>
      <w:spacing w:after="0" w:line="240" w:lineRule="auto"/>
      <w:ind w:left="1440"/>
    </w:pPr>
    <w:rPr>
      <w:rFonts w:ascii="Times New Roman" w:eastAsia="Times New Roman" w:hAnsi="Times New Roman" w:cs="Times New Roman"/>
      <w:spacing w:val="-3"/>
      <w:sz w:val="20"/>
      <w:szCs w:val="20"/>
    </w:rPr>
  </w:style>
  <w:style w:type="character" w:customStyle="1" w:styleId="BodyTextIndent3Char">
    <w:name w:val="Body Text Indent 3 Char"/>
    <w:basedOn w:val="DefaultParagraphFont"/>
    <w:link w:val="BodyTextIndent3"/>
    <w:rsid w:val="00512B4B"/>
    <w:rPr>
      <w:rFonts w:ascii="Times New Roman" w:eastAsia="Times New Roman" w:hAnsi="Times New Roman" w:cs="Times New Roman"/>
      <w:spacing w:val="-3"/>
      <w:sz w:val="20"/>
      <w:szCs w:val="20"/>
    </w:rPr>
  </w:style>
  <w:style w:type="character" w:customStyle="1" w:styleId="Heading2Char">
    <w:name w:val="Heading 2 Char"/>
    <w:basedOn w:val="DefaultParagraphFont"/>
    <w:link w:val="Heading2"/>
    <w:uiPriority w:val="9"/>
    <w:rsid w:val="00BF4B38"/>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9F17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734"/>
    <w:rPr>
      <w:rFonts w:ascii="Segoe UI" w:hAnsi="Segoe UI" w:cs="Segoe UI"/>
      <w:sz w:val="18"/>
      <w:szCs w:val="18"/>
    </w:rPr>
  </w:style>
  <w:style w:type="character" w:styleId="Hyperlink">
    <w:name w:val="Hyperlink"/>
    <w:basedOn w:val="DefaultParagraphFont"/>
    <w:uiPriority w:val="99"/>
    <w:unhideWhenUsed/>
    <w:rsid w:val="009976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ry.mitchell@wayland.wb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mitchell2@plateautel.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Pages>
  <Words>1830</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Gary Mitchell</cp:lastModifiedBy>
  <cp:revision>7</cp:revision>
  <cp:lastPrinted>2020-11-21T00:33:00Z</cp:lastPrinted>
  <dcterms:created xsi:type="dcterms:W3CDTF">2020-11-21T00:09:00Z</dcterms:created>
  <dcterms:modified xsi:type="dcterms:W3CDTF">2021-01-05T04:51:00Z</dcterms:modified>
</cp:coreProperties>
</file>