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8F267" w14:textId="77777777" w:rsidR="00054F7F" w:rsidRPr="00EE26C4" w:rsidRDefault="00054F7F" w:rsidP="00F95A3D">
      <w:pPr>
        <w:pStyle w:val="Title"/>
        <w:rPr>
          <w:szCs w:val="24"/>
        </w:rPr>
      </w:pPr>
      <w:r w:rsidRPr="00EE26C4">
        <w:rPr>
          <w:noProof/>
          <w:szCs w:val="24"/>
        </w:rPr>
        <w:drawing>
          <wp:inline distT="0" distB="0" distL="0" distR="0" wp14:anchorId="598F7105" wp14:editId="6EEFBA0F">
            <wp:extent cx="3838575" cy="942975"/>
            <wp:effectExtent l="19050" t="0" r="28575" b="333375"/>
            <wp:docPr id="1" name="Picture 1" descr="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land Baptist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942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FF84AC9" w14:textId="12AD34AE" w:rsidR="00F95A3D" w:rsidRPr="00EE26C4" w:rsidRDefault="00EE26C4" w:rsidP="00F95A3D">
      <w:pPr>
        <w:pStyle w:val="Title"/>
        <w:rPr>
          <w:szCs w:val="24"/>
        </w:rPr>
      </w:pPr>
      <w:r>
        <w:rPr>
          <w:szCs w:val="24"/>
        </w:rPr>
        <w:t>Virtual</w:t>
      </w:r>
      <w:r w:rsidR="00F95A3D" w:rsidRPr="00EE26C4">
        <w:rPr>
          <w:szCs w:val="24"/>
        </w:rPr>
        <w:t xml:space="preserve"> Campus</w:t>
      </w:r>
    </w:p>
    <w:p w14:paraId="6359D41D" w14:textId="77777777" w:rsidR="00F95A3D" w:rsidRPr="00EE26C4" w:rsidRDefault="00F95A3D" w:rsidP="00F95A3D">
      <w:pPr>
        <w:jc w:val="center"/>
        <w:rPr>
          <w:rFonts w:ascii="Times New Roman" w:hAnsi="Times New Roman" w:cs="Times New Roman"/>
          <w:b/>
          <w:bCs/>
          <w:sz w:val="24"/>
          <w:szCs w:val="24"/>
        </w:rPr>
      </w:pPr>
      <w:r w:rsidRPr="00EE26C4">
        <w:rPr>
          <w:rFonts w:ascii="Times New Roman" w:hAnsi="Times New Roman" w:cs="Times New Roman"/>
          <w:b/>
          <w:bCs/>
          <w:sz w:val="24"/>
          <w:szCs w:val="24"/>
        </w:rPr>
        <w:t>SCHOOL OF EDUCATION</w:t>
      </w:r>
    </w:p>
    <w:p w14:paraId="082B473D" w14:textId="39833BD4" w:rsidR="00F95A3D" w:rsidRPr="00EE26C4" w:rsidRDefault="00F436EF" w:rsidP="00F95A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F95A3D" w:rsidRPr="00EE26C4">
        <w:rPr>
          <w:rFonts w:ascii="Times New Roman" w:eastAsia="Times New Roman" w:hAnsi="Times New Roman" w:cs="Times New Roman"/>
          <w:b/>
          <w:bCs/>
          <w:sz w:val="24"/>
          <w:szCs w:val="24"/>
        </w:rPr>
        <w:t>University Mission:</w:t>
      </w:r>
      <w:r w:rsidR="00F95A3D" w:rsidRPr="00EE26C4">
        <w:rPr>
          <w:rFonts w:ascii="Times New Roman" w:eastAsia="Times New Roman" w:hAnsi="Times New Roman" w:cs="Times New Roman"/>
          <w:sz w:val="24"/>
          <w:szCs w:val="24"/>
        </w:rPr>
        <w:t xml:space="preserve">  Wayland Baptist University exists to educate students in an academically challenging, learning-focused and distinctively Christian environment for professional success and service to God and humankind.</w:t>
      </w:r>
    </w:p>
    <w:p w14:paraId="7ED4DF8E" w14:textId="57DF8ADA" w:rsidR="004667EB" w:rsidRPr="00EE26C4" w:rsidRDefault="00F436EF" w:rsidP="005B20A8">
      <w:pPr>
        <w:spacing w:before="100" w:beforeAutospacing="1" w:after="100" w:afterAutospacing="1" w:line="240" w:lineRule="auto"/>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2. </w:t>
      </w:r>
      <w:r w:rsidR="00F95A3D" w:rsidRPr="00EE26C4">
        <w:rPr>
          <w:rFonts w:ascii="Times New Roman" w:eastAsia="Times New Roman" w:hAnsi="Times New Roman" w:cs="Times New Roman"/>
          <w:b/>
          <w:bCs/>
          <w:kern w:val="36"/>
          <w:sz w:val="24"/>
          <w:szCs w:val="24"/>
        </w:rPr>
        <w:t xml:space="preserve">Course Number and Title: </w:t>
      </w:r>
      <w:r w:rsidR="00F95A3D" w:rsidRPr="00EE26C4">
        <w:rPr>
          <w:rFonts w:ascii="Times New Roman" w:eastAsia="Times New Roman" w:hAnsi="Times New Roman" w:cs="Times New Roman"/>
          <w:b/>
          <w:bCs/>
          <w:kern w:val="36"/>
          <w:sz w:val="24"/>
          <w:szCs w:val="24"/>
          <w:highlight w:val="yellow"/>
        </w:rPr>
        <w:t>EDUC</w:t>
      </w:r>
      <w:r w:rsidR="002A68BF" w:rsidRPr="00EE26C4">
        <w:rPr>
          <w:rFonts w:ascii="Times New Roman" w:eastAsia="Times New Roman" w:hAnsi="Times New Roman" w:cs="Times New Roman"/>
          <w:b/>
          <w:bCs/>
          <w:kern w:val="36"/>
          <w:sz w:val="24"/>
          <w:szCs w:val="24"/>
          <w:highlight w:val="yellow"/>
        </w:rPr>
        <w:t>4</w:t>
      </w:r>
      <w:r w:rsidR="00F95A3D" w:rsidRPr="00EE26C4">
        <w:rPr>
          <w:rFonts w:ascii="Times New Roman" w:eastAsia="Times New Roman" w:hAnsi="Times New Roman" w:cs="Times New Roman"/>
          <w:b/>
          <w:bCs/>
          <w:kern w:val="36"/>
          <w:sz w:val="24"/>
          <w:szCs w:val="24"/>
          <w:highlight w:val="yellow"/>
        </w:rPr>
        <w:t>318</w:t>
      </w:r>
      <w:r w:rsidR="009C0DAF" w:rsidRPr="00EE26C4">
        <w:rPr>
          <w:rFonts w:ascii="Times New Roman" w:eastAsia="Times New Roman" w:hAnsi="Times New Roman" w:cs="Times New Roman"/>
          <w:b/>
          <w:bCs/>
          <w:kern w:val="36"/>
          <w:sz w:val="24"/>
          <w:szCs w:val="24"/>
          <w:highlight w:val="yellow"/>
        </w:rPr>
        <w:t xml:space="preserve"> 5318 </w:t>
      </w:r>
      <w:r w:rsidR="00A712BA" w:rsidRPr="00EE26C4">
        <w:rPr>
          <w:rFonts w:ascii="Times New Roman" w:eastAsia="Times New Roman" w:hAnsi="Times New Roman" w:cs="Times New Roman"/>
          <w:b/>
          <w:bCs/>
          <w:kern w:val="36"/>
          <w:sz w:val="24"/>
          <w:szCs w:val="24"/>
          <w:highlight w:val="yellow"/>
        </w:rPr>
        <w:t>PL01</w:t>
      </w:r>
      <w:r w:rsidR="006C72A9" w:rsidRPr="00EE26C4">
        <w:rPr>
          <w:rFonts w:ascii="Times New Roman" w:eastAsia="Times New Roman" w:hAnsi="Times New Roman" w:cs="Times New Roman"/>
          <w:b/>
          <w:bCs/>
          <w:kern w:val="36"/>
          <w:sz w:val="24"/>
          <w:szCs w:val="24"/>
          <w:highlight w:val="yellow"/>
        </w:rPr>
        <w:t xml:space="preserve"> </w:t>
      </w:r>
      <w:r w:rsidR="00A712BA" w:rsidRPr="00EE26C4">
        <w:rPr>
          <w:rFonts w:ascii="Times New Roman" w:eastAsia="Times New Roman" w:hAnsi="Times New Roman" w:cs="Times New Roman"/>
          <w:b/>
          <w:bCs/>
          <w:kern w:val="36"/>
          <w:sz w:val="24"/>
          <w:szCs w:val="24"/>
          <w:highlight w:val="yellow"/>
        </w:rPr>
        <w:t>Becoming</w:t>
      </w:r>
      <w:r w:rsidR="00F95A3D" w:rsidRPr="00EE26C4">
        <w:rPr>
          <w:rFonts w:ascii="Times New Roman" w:eastAsia="Times New Roman" w:hAnsi="Times New Roman" w:cs="Times New Roman"/>
          <w:b/>
          <w:bCs/>
          <w:kern w:val="36"/>
          <w:sz w:val="24"/>
          <w:szCs w:val="24"/>
          <w:highlight w:val="yellow"/>
        </w:rPr>
        <w:t xml:space="preserve"> a Teacher</w:t>
      </w:r>
      <w:r w:rsidR="00F95A3D" w:rsidRPr="00EE26C4">
        <w:rPr>
          <w:rFonts w:ascii="Times New Roman" w:eastAsia="Times New Roman" w:hAnsi="Times New Roman" w:cs="Times New Roman"/>
          <w:b/>
          <w:bCs/>
          <w:kern w:val="36"/>
          <w:sz w:val="24"/>
          <w:szCs w:val="24"/>
        </w:rPr>
        <w:t xml:space="preserve"> </w:t>
      </w:r>
      <w:r w:rsidR="0056408C" w:rsidRPr="00EE26C4">
        <w:rPr>
          <w:rFonts w:ascii="Times New Roman" w:eastAsia="Times New Roman" w:hAnsi="Times New Roman" w:cs="Times New Roman"/>
          <w:b/>
          <w:bCs/>
          <w:kern w:val="36"/>
          <w:sz w:val="24"/>
          <w:szCs w:val="24"/>
        </w:rPr>
        <w:t>S</w:t>
      </w:r>
      <w:r w:rsidR="00ED2396" w:rsidRPr="00EE26C4">
        <w:rPr>
          <w:rFonts w:ascii="Times New Roman" w:eastAsia="Times New Roman" w:hAnsi="Times New Roman" w:cs="Times New Roman"/>
          <w:b/>
          <w:bCs/>
          <w:kern w:val="36"/>
          <w:sz w:val="24"/>
          <w:szCs w:val="24"/>
        </w:rPr>
        <w:t>pring</w:t>
      </w:r>
      <w:r w:rsidR="009311F7" w:rsidRPr="00EE26C4">
        <w:rPr>
          <w:rFonts w:ascii="Times New Roman" w:eastAsia="Times New Roman" w:hAnsi="Times New Roman" w:cs="Times New Roman"/>
          <w:b/>
          <w:bCs/>
          <w:kern w:val="36"/>
          <w:sz w:val="24"/>
          <w:szCs w:val="24"/>
        </w:rPr>
        <w:t xml:space="preserve"> 1</w:t>
      </w:r>
      <w:r w:rsidR="00ED2396" w:rsidRPr="00EE26C4">
        <w:rPr>
          <w:rFonts w:ascii="Times New Roman" w:eastAsia="Times New Roman" w:hAnsi="Times New Roman" w:cs="Times New Roman"/>
          <w:b/>
          <w:bCs/>
          <w:kern w:val="36"/>
          <w:sz w:val="24"/>
          <w:szCs w:val="24"/>
        </w:rPr>
        <w:t xml:space="preserve"> 20</w:t>
      </w:r>
      <w:r w:rsidR="009311F7" w:rsidRPr="00EE26C4">
        <w:rPr>
          <w:rFonts w:ascii="Times New Roman" w:eastAsia="Times New Roman" w:hAnsi="Times New Roman" w:cs="Times New Roman"/>
          <w:b/>
          <w:bCs/>
          <w:kern w:val="36"/>
          <w:sz w:val="24"/>
          <w:szCs w:val="24"/>
        </w:rPr>
        <w:t>21</w:t>
      </w:r>
      <w:r w:rsidR="00DC7287" w:rsidRPr="00EE26C4">
        <w:rPr>
          <w:rFonts w:ascii="Times New Roman" w:eastAsia="Times New Roman" w:hAnsi="Times New Roman" w:cs="Times New Roman"/>
          <w:b/>
          <w:bCs/>
          <w:kern w:val="36"/>
          <w:sz w:val="24"/>
          <w:szCs w:val="24"/>
        </w:rPr>
        <w:t xml:space="preserve"> VC</w:t>
      </w:r>
      <w:r w:rsidR="005B20A8">
        <w:rPr>
          <w:rFonts w:ascii="Times New Roman" w:eastAsia="Times New Roman" w:hAnsi="Times New Roman" w:cs="Times New Roman"/>
          <w:b/>
          <w:bCs/>
          <w:kern w:val="36"/>
          <w:sz w:val="24"/>
          <w:szCs w:val="24"/>
        </w:rPr>
        <w:t xml:space="preserve">    </w:t>
      </w:r>
      <w:r w:rsidR="004667EB">
        <w:rPr>
          <w:rFonts w:ascii="Times New Roman" w:eastAsia="Times New Roman" w:hAnsi="Times New Roman" w:cs="Times New Roman"/>
          <w:b/>
          <w:bCs/>
          <w:kern w:val="36"/>
          <w:sz w:val="24"/>
          <w:szCs w:val="24"/>
        </w:rPr>
        <w:t>Jan 11-March 6</w:t>
      </w:r>
    </w:p>
    <w:p w14:paraId="046A2FA7" w14:textId="2E5512C5" w:rsidR="00F95A3D" w:rsidRPr="00EE26C4" w:rsidRDefault="00F436EF" w:rsidP="00A07962">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sidR="00F95A3D" w:rsidRPr="00EE26C4">
        <w:rPr>
          <w:rFonts w:ascii="Times New Roman" w:eastAsia="Times New Roman" w:hAnsi="Times New Roman" w:cs="Times New Roman"/>
          <w:b/>
          <w:sz w:val="24"/>
          <w:szCs w:val="24"/>
        </w:rPr>
        <w:t>Professor:</w:t>
      </w:r>
      <w:r w:rsidR="00F95A3D" w:rsidRPr="00EE26C4">
        <w:rPr>
          <w:rFonts w:ascii="Times New Roman" w:eastAsia="Times New Roman" w:hAnsi="Times New Roman" w:cs="Times New Roman"/>
          <w:sz w:val="24"/>
          <w:szCs w:val="24"/>
        </w:rPr>
        <w:tab/>
        <w:t xml:space="preserve"> Linda Hutcherson, </w:t>
      </w:r>
      <w:proofErr w:type="spellStart"/>
      <w:r w:rsidR="00F95A3D" w:rsidRPr="00EE26C4">
        <w:rPr>
          <w:rFonts w:ascii="Times New Roman" w:eastAsia="Times New Roman" w:hAnsi="Times New Roman" w:cs="Times New Roman"/>
          <w:sz w:val="24"/>
          <w:szCs w:val="24"/>
        </w:rPr>
        <w:t>Ed.D</w:t>
      </w:r>
      <w:proofErr w:type="spellEnd"/>
      <w:r w:rsidR="00F95A3D" w:rsidRPr="00EE26C4">
        <w:rPr>
          <w:rFonts w:ascii="Times New Roman" w:eastAsia="Times New Roman" w:hAnsi="Times New Roman" w:cs="Times New Roman"/>
          <w:sz w:val="24"/>
          <w:szCs w:val="24"/>
        </w:rPr>
        <w:t>.</w:t>
      </w:r>
    </w:p>
    <w:p w14:paraId="78B2C93F" w14:textId="6717BA7D" w:rsidR="00F95A3D" w:rsidRPr="00EE26C4" w:rsidRDefault="00F436EF" w:rsidP="00A07962">
      <w:pPr>
        <w:spacing w:after="0"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4. </w:t>
      </w:r>
      <w:r w:rsidR="00F95A3D" w:rsidRPr="00EE26C4">
        <w:rPr>
          <w:rFonts w:ascii="Times New Roman" w:eastAsia="Times New Roman" w:hAnsi="Times New Roman" w:cs="Times New Roman"/>
          <w:b/>
          <w:bCs/>
          <w:sz w:val="24"/>
          <w:szCs w:val="24"/>
        </w:rPr>
        <w:t>Phone:</w:t>
      </w:r>
      <w:r w:rsidR="00F95A3D" w:rsidRPr="00EE26C4">
        <w:rPr>
          <w:rFonts w:ascii="Times New Roman" w:eastAsia="Times New Roman" w:hAnsi="Times New Roman" w:cs="Times New Roman"/>
          <w:bCs/>
          <w:sz w:val="24"/>
          <w:szCs w:val="24"/>
        </w:rPr>
        <w:t xml:space="preserve"> </w:t>
      </w:r>
      <w:r w:rsidR="00F95A3D" w:rsidRPr="00EE26C4">
        <w:rPr>
          <w:rFonts w:ascii="Times New Roman" w:eastAsia="Times New Roman" w:hAnsi="Times New Roman" w:cs="Times New Roman"/>
          <w:bCs/>
          <w:sz w:val="24"/>
          <w:szCs w:val="24"/>
        </w:rPr>
        <w:tab/>
        <w:t xml:space="preserve"> (806) 336-5015-Cell</w:t>
      </w:r>
    </w:p>
    <w:p w14:paraId="7DDF5CD6" w14:textId="37DC49FF" w:rsidR="00F95A3D" w:rsidRPr="00EE26C4" w:rsidRDefault="00F436EF" w:rsidP="00A079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sidR="00F95A3D" w:rsidRPr="00EE26C4">
        <w:rPr>
          <w:rFonts w:ascii="Times New Roman" w:eastAsia="Times New Roman" w:hAnsi="Times New Roman" w:cs="Times New Roman"/>
          <w:b/>
          <w:sz w:val="24"/>
          <w:szCs w:val="24"/>
        </w:rPr>
        <w:t>Email:</w:t>
      </w:r>
      <w:r w:rsidR="00F95A3D" w:rsidRPr="00EE26C4">
        <w:rPr>
          <w:rFonts w:ascii="Times New Roman" w:eastAsia="Times New Roman" w:hAnsi="Times New Roman" w:cs="Times New Roman"/>
          <w:sz w:val="24"/>
          <w:szCs w:val="24"/>
        </w:rPr>
        <w:t xml:space="preserve">   </w:t>
      </w:r>
      <w:r w:rsidR="00F95A3D" w:rsidRPr="00EE26C4">
        <w:rPr>
          <w:rFonts w:ascii="Times New Roman" w:eastAsia="Times New Roman" w:hAnsi="Times New Roman" w:cs="Times New Roman"/>
          <w:sz w:val="24"/>
          <w:szCs w:val="24"/>
        </w:rPr>
        <w:tab/>
        <w:t xml:space="preserve"> </w:t>
      </w:r>
      <w:hyperlink r:id="rId8" w:history="1">
        <w:r w:rsidR="00F95A3D" w:rsidRPr="00EE26C4">
          <w:rPr>
            <w:rFonts w:ascii="Times New Roman" w:eastAsia="Times New Roman" w:hAnsi="Times New Roman" w:cs="Times New Roman"/>
            <w:color w:val="0000FF"/>
            <w:sz w:val="24"/>
            <w:szCs w:val="24"/>
            <w:u w:val="single"/>
          </w:rPr>
          <w:t>lindah@wbu.edu</w:t>
        </w:r>
      </w:hyperlink>
      <w:r w:rsidR="00F95A3D" w:rsidRPr="00EE26C4">
        <w:rPr>
          <w:rFonts w:ascii="Times New Roman" w:eastAsia="Times New Roman" w:hAnsi="Times New Roman" w:cs="Times New Roman"/>
          <w:sz w:val="24"/>
          <w:szCs w:val="24"/>
        </w:rPr>
        <w:tab/>
      </w:r>
    </w:p>
    <w:p w14:paraId="4DDBA172" w14:textId="2F9A6B82" w:rsidR="00A07962" w:rsidRPr="00EE26C4" w:rsidRDefault="006C72A9" w:rsidP="00540F32">
      <w:pPr>
        <w:spacing w:after="0" w:line="240" w:lineRule="auto"/>
        <w:rPr>
          <w:rFonts w:ascii="Times New Roman" w:eastAsia="Times New Roman" w:hAnsi="Times New Roman" w:cs="Times New Roman"/>
          <w:sz w:val="24"/>
          <w:szCs w:val="24"/>
        </w:rPr>
      </w:pPr>
      <w:r w:rsidRPr="00EE26C4">
        <w:rPr>
          <w:rFonts w:ascii="Times New Roman" w:eastAsia="Times New Roman" w:hAnsi="Times New Roman" w:cs="Times New Roman"/>
          <w:sz w:val="24"/>
          <w:szCs w:val="24"/>
        </w:rPr>
        <w:tab/>
      </w:r>
    </w:p>
    <w:p w14:paraId="7DCD5F49" w14:textId="2DA3A7E9" w:rsidR="00F95A3D" w:rsidRPr="00F436EF" w:rsidRDefault="00F436EF" w:rsidP="00054F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sidR="00F95A3D" w:rsidRPr="00F436EF">
        <w:rPr>
          <w:rFonts w:ascii="Times New Roman" w:eastAsia="Times New Roman" w:hAnsi="Times New Roman" w:cs="Times New Roman"/>
          <w:b/>
          <w:sz w:val="24"/>
          <w:szCs w:val="24"/>
        </w:rPr>
        <w:t>Catalog Description:</w:t>
      </w:r>
      <w:r w:rsidR="00F95A3D" w:rsidRPr="00F436EF">
        <w:rPr>
          <w:rFonts w:ascii="Times New Roman" w:eastAsia="Times New Roman" w:hAnsi="Times New Roman" w:cs="Times New Roman"/>
          <w:sz w:val="24"/>
          <w:szCs w:val="24"/>
        </w:rPr>
        <w:t xml:space="preserve">  T</w:t>
      </w:r>
      <w:r w:rsidR="00054F7F" w:rsidRPr="00F436EF">
        <w:rPr>
          <w:rFonts w:ascii="Times New Roman" w:eastAsia="Times New Roman" w:hAnsi="Times New Roman" w:cs="Times New Roman"/>
          <w:sz w:val="24"/>
          <w:szCs w:val="24"/>
        </w:rPr>
        <w:t xml:space="preserve">he course </w:t>
      </w:r>
      <w:r w:rsidR="00F95A3D" w:rsidRPr="00F436EF">
        <w:rPr>
          <w:rFonts w:ascii="Times New Roman" w:eastAsia="Times New Roman" w:hAnsi="Times New Roman" w:cs="Times New Roman"/>
          <w:sz w:val="24"/>
          <w:szCs w:val="24"/>
        </w:rPr>
        <w:t xml:space="preserve">prepares students for the state </w:t>
      </w:r>
      <w:r w:rsidR="009311F7" w:rsidRPr="00F436EF">
        <w:rPr>
          <w:rFonts w:ascii="Times New Roman" w:eastAsia="Times New Roman" w:hAnsi="Times New Roman" w:cs="Times New Roman"/>
          <w:sz w:val="24"/>
          <w:szCs w:val="24"/>
        </w:rPr>
        <w:t>certific</w:t>
      </w:r>
      <w:r w:rsidR="008378CC" w:rsidRPr="00F436EF">
        <w:rPr>
          <w:rFonts w:ascii="Times New Roman" w:eastAsia="Times New Roman" w:hAnsi="Times New Roman" w:cs="Times New Roman"/>
          <w:sz w:val="24"/>
          <w:szCs w:val="24"/>
        </w:rPr>
        <w:t>ation licensure and performance</w:t>
      </w:r>
      <w:r w:rsidR="009311F7" w:rsidRPr="00F436EF">
        <w:rPr>
          <w:rFonts w:ascii="Times New Roman" w:eastAsia="Times New Roman" w:hAnsi="Times New Roman" w:cs="Times New Roman"/>
          <w:sz w:val="24"/>
          <w:szCs w:val="24"/>
        </w:rPr>
        <w:t xml:space="preserve"> assessment system (</w:t>
      </w:r>
      <w:proofErr w:type="spellStart"/>
      <w:r w:rsidR="009311F7" w:rsidRPr="00F436EF">
        <w:rPr>
          <w:rFonts w:ascii="Times New Roman" w:eastAsia="Times New Roman" w:hAnsi="Times New Roman" w:cs="Times New Roman"/>
          <w:sz w:val="24"/>
          <w:szCs w:val="24"/>
        </w:rPr>
        <w:t>edTPA</w:t>
      </w:r>
      <w:proofErr w:type="spellEnd"/>
      <w:r w:rsidR="009311F7" w:rsidRPr="00F436EF">
        <w:rPr>
          <w:rFonts w:ascii="Times New Roman" w:eastAsia="Times New Roman" w:hAnsi="Times New Roman" w:cs="Times New Roman"/>
          <w:sz w:val="24"/>
          <w:szCs w:val="24"/>
        </w:rPr>
        <w:t>)</w:t>
      </w:r>
    </w:p>
    <w:p w14:paraId="4ACD81A8" w14:textId="77777777" w:rsidR="00054F7F" w:rsidRPr="00483978" w:rsidRDefault="00054F7F" w:rsidP="00054F7F">
      <w:pPr>
        <w:spacing w:after="0" w:line="240" w:lineRule="auto"/>
        <w:rPr>
          <w:rFonts w:ascii="Times New Roman" w:eastAsia="Times New Roman" w:hAnsi="Times New Roman" w:cs="Times New Roman"/>
          <w:sz w:val="24"/>
          <w:szCs w:val="24"/>
          <w:highlight w:val="yellow"/>
        </w:rPr>
      </w:pPr>
    </w:p>
    <w:p w14:paraId="48F3F9E6" w14:textId="60C76D64" w:rsidR="00D151D8" w:rsidRPr="00EE26C4" w:rsidRDefault="00F436EF" w:rsidP="00D151D8">
      <w:pPr>
        <w:spacing w:after="0" w:line="240" w:lineRule="auto"/>
        <w:rPr>
          <w:rFonts w:ascii="Times New Roman" w:eastAsia="Times New Roman" w:hAnsi="Times New Roman" w:cs="Times New Roman"/>
          <w:sz w:val="24"/>
          <w:szCs w:val="24"/>
        </w:rPr>
      </w:pPr>
      <w:bookmarkStart w:id="0" w:name="_GoBack"/>
      <w:bookmarkEnd w:id="0"/>
      <w:r w:rsidRPr="00B52BF4">
        <w:rPr>
          <w:rFonts w:ascii="Times New Roman" w:eastAsia="Times New Roman" w:hAnsi="Times New Roman" w:cs="Times New Roman"/>
          <w:b/>
          <w:sz w:val="24"/>
          <w:szCs w:val="24"/>
          <w:highlight w:val="yellow"/>
        </w:rPr>
        <w:t xml:space="preserve">7. </w:t>
      </w:r>
      <w:r w:rsidR="00054F7F" w:rsidRPr="00B52BF4">
        <w:rPr>
          <w:rFonts w:ascii="Times New Roman" w:eastAsia="Times New Roman" w:hAnsi="Times New Roman" w:cs="Times New Roman"/>
          <w:b/>
          <w:sz w:val="24"/>
          <w:szCs w:val="24"/>
          <w:highlight w:val="yellow"/>
        </w:rPr>
        <w:t xml:space="preserve">Prerequisite Courses:  </w:t>
      </w:r>
      <w:r w:rsidR="00054F7F" w:rsidRPr="00B52BF4">
        <w:rPr>
          <w:rFonts w:ascii="Times New Roman" w:eastAsia="Times New Roman" w:hAnsi="Times New Roman" w:cs="Times New Roman"/>
          <w:sz w:val="24"/>
          <w:szCs w:val="24"/>
          <w:highlight w:val="yellow"/>
        </w:rPr>
        <w:t>This is considered the capstone course.</w:t>
      </w:r>
      <w:r w:rsidR="003D2E26" w:rsidRPr="00B52BF4">
        <w:rPr>
          <w:rFonts w:ascii="Times New Roman" w:eastAsia="Times New Roman" w:hAnsi="Times New Roman" w:cs="Times New Roman"/>
          <w:sz w:val="24"/>
          <w:szCs w:val="24"/>
          <w:highlight w:val="yellow"/>
        </w:rPr>
        <w:t xml:space="preserve"> Students should have completed all of the education and content co</w:t>
      </w:r>
      <w:r w:rsidR="00EE26C4" w:rsidRPr="00B52BF4">
        <w:rPr>
          <w:rFonts w:ascii="Times New Roman" w:eastAsia="Times New Roman" w:hAnsi="Times New Roman" w:cs="Times New Roman"/>
          <w:sz w:val="24"/>
          <w:szCs w:val="24"/>
          <w:highlight w:val="yellow"/>
        </w:rPr>
        <w:t>urses prior to taking this course</w:t>
      </w:r>
      <w:r w:rsidRPr="00B52BF4">
        <w:rPr>
          <w:rFonts w:ascii="Times New Roman" w:eastAsia="Times New Roman" w:hAnsi="Times New Roman" w:cs="Times New Roman"/>
          <w:sz w:val="24"/>
          <w:szCs w:val="24"/>
          <w:highlight w:val="yellow"/>
        </w:rPr>
        <w:t>.</w:t>
      </w:r>
      <w:r w:rsidR="00EE26C4" w:rsidRPr="00B52BF4">
        <w:rPr>
          <w:rFonts w:ascii="Times New Roman" w:eastAsia="Times New Roman" w:hAnsi="Times New Roman" w:cs="Times New Roman"/>
          <w:sz w:val="24"/>
          <w:szCs w:val="24"/>
          <w:highlight w:val="yellow"/>
        </w:rPr>
        <w:t xml:space="preserve"> </w:t>
      </w:r>
      <w:r w:rsidRPr="00B52BF4">
        <w:rPr>
          <w:rFonts w:ascii="Times New Roman" w:eastAsia="Times New Roman" w:hAnsi="Times New Roman" w:cs="Times New Roman"/>
          <w:sz w:val="24"/>
          <w:szCs w:val="24"/>
          <w:highlight w:val="yellow"/>
        </w:rPr>
        <w:t xml:space="preserve">A field component is required for this course in order to practice the required components of the </w:t>
      </w:r>
      <w:proofErr w:type="spellStart"/>
      <w:r w:rsidRPr="00B52BF4">
        <w:rPr>
          <w:rFonts w:ascii="Times New Roman" w:eastAsia="Times New Roman" w:hAnsi="Times New Roman" w:cs="Times New Roman"/>
          <w:sz w:val="24"/>
          <w:szCs w:val="24"/>
          <w:highlight w:val="yellow"/>
        </w:rPr>
        <w:t>edTPA</w:t>
      </w:r>
      <w:proofErr w:type="spellEnd"/>
      <w:r w:rsidRPr="00B52BF4">
        <w:rPr>
          <w:rFonts w:ascii="Times New Roman" w:eastAsia="Times New Roman" w:hAnsi="Times New Roman" w:cs="Times New Roman"/>
          <w:sz w:val="24"/>
          <w:szCs w:val="24"/>
          <w:highlight w:val="yellow"/>
        </w:rPr>
        <w:t>:  planning, instructing and assessing of a group of students. Assignments will be made with the assistance of each WBU campus Director of Clinical Teaching</w:t>
      </w:r>
      <w:r>
        <w:rPr>
          <w:rFonts w:ascii="Times New Roman" w:eastAsia="Times New Roman" w:hAnsi="Times New Roman" w:cs="Times New Roman"/>
          <w:sz w:val="24"/>
          <w:szCs w:val="24"/>
        </w:rPr>
        <w:t>.</w:t>
      </w:r>
    </w:p>
    <w:p w14:paraId="52C6CDA9" w14:textId="77777777" w:rsidR="00D151D8" w:rsidRPr="00EE26C4" w:rsidRDefault="00D151D8" w:rsidP="00D151D8">
      <w:pPr>
        <w:spacing w:after="0" w:line="240" w:lineRule="auto"/>
        <w:rPr>
          <w:rFonts w:ascii="Times New Roman" w:eastAsia="Times New Roman" w:hAnsi="Times New Roman" w:cs="Times New Roman"/>
          <w:sz w:val="24"/>
          <w:szCs w:val="24"/>
        </w:rPr>
      </w:pPr>
    </w:p>
    <w:p w14:paraId="59B2B5AD" w14:textId="6E63D81B" w:rsidR="00EE1F84" w:rsidRPr="00EE26C4" w:rsidRDefault="00F436EF" w:rsidP="00D151D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8. </w:t>
      </w:r>
      <w:r w:rsidR="00F95A3D" w:rsidRPr="00EE26C4">
        <w:rPr>
          <w:rFonts w:ascii="Times New Roman" w:eastAsia="Times New Roman" w:hAnsi="Times New Roman" w:cs="Times New Roman"/>
          <w:b/>
          <w:bCs/>
          <w:sz w:val="24"/>
          <w:szCs w:val="24"/>
        </w:rPr>
        <w:t>Course Synopsis</w:t>
      </w:r>
      <w:r w:rsidR="004E1749" w:rsidRPr="00EE26C4">
        <w:rPr>
          <w:rFonts w:ascii="Times New Roman" w:eastAsia="Times New Roman" w:hAnsi="Times New Roman" w:cs="Times New Roman"/>
          <w:bCs/>
          <w:sz w:val="24"/>
          <w:szCs w:val="24"/>
        </w:rPr>
        <w:t xml:space="preserve">:  The development of a professional portfolio based on the </w:t>
      </w:r>
      <w:hyperlink r:id="rId9" w:history="1">
        <w:r w:rsidR="00F95A3D" w:rsidRPr="00EE26C4">
          <w:rPr>
            <w:rStyle w:val="Hyperlink"/>
            <w:rFonts w:ascii="Times New Roman" w:eastAsia="Times New Roman" w:hAnsi="Times New Roman" w:cs="Times New Roman"/>
            <w:bCs/>
            <w:sz w:val="24"/>
            <w:szCs w:val="24"/>
          </w:rPr>
          <w:t>educator standards</w:t>
        </w:r>
      </w:hyperlink>
      <w:r w:rsidR="004E1749" w:rsidRPr="00EE26C4">
        <w:rPr>
          <w:rFonts w:ascii="Times New Roman" w:eastAsia="Times New Roman" w:hAnsi="Times New Roman" w:cs="Times New Roman"/>
          <w:bCs/>
          <w:sz w:val="24"/>
          <w:szCs w:val="24"/>
        </w:rPr>
        <w:t xml:space="preserve"> of the Texas Administrative Code Title 19 Part 2 Chapter 149 </w:t>
      </w:r>
    </w:p>
    <w:p w14:paraId="2FCCB5D2" w14:textId="0A0BC6DF" w:rsidR="00375D54" w:rsidRPr="00EE26C4" w:rsidRDefault="004E1749" w:rsidP="00D151D8">
      <w:pPr>
        <w:spacing w:after="0" w:line="240" w:lineRule="auto"/>
        <w:rPr>
          <w:rFonts w:ascii="Times New Roman" w:eastAsia="Times New Roman" w:hAnsi="Times New Roman" w:cs="Times New Roman"/>
          <w:bCs/>
          <w:sz w:val="24"/>
          <w:szCs w:val="24"/>
        </w:rPr>
      </w:pPr>
      <w:r w:rsidRPr="00EE26C4">
        <w:rPr>
          <w:rFonts w:ascii="Times New Roman" w:eastAsia="Times New Roman" w:hAnsi="Times New Roman" w:cs="Times New Roman"/>
          <w:bCs/>
          <w:sz w:val="24"/>
          <w:szCs w:val="24"/>
        </w:rPr>
        <w:t xml:space="preserve">Subchapter AA </w:t>
      </w:r>
      <w:r w:rsidR="00B61DAB" w:rsidRPr="00B61DAB">
        <w:rPr>
          <w:rFonts w:ascii="Times New Roman" w:eastAsia="Times New Roman" w:hAnsi="Times New Roman" w:cs="Times New Roman"/>
          <w:bCs/>
          <w:sz w:val="24"/>
          <w:szCs w:val="24"/>
        </w:rPr>
        <w:t>RULE §149.1001</w:t>
      </w:r>
      <w:r w:rsidR="00F95A3D" w:rsidRPr="00EE26C4">
        <w:rPr>
          <w:rFonts w:ascii="Times New Roman" w:eastAsia="Times New Roman" w:hAnsi="Times New Roman" w:cs="Times New Roman"/>
          <w:bCs/>
          <w:sz w:val="24"/>
          <w:szCs w:val="24"/>
        </w:rPr>
        <w:t xml:space="preserve"> </w:t>
      </w:r>
    </w:p>
    <w:p w14:paraId="085BBFC4" w14:textId="77777777" w:rsidR="00EE1F84" w:rsidRPr="00EE26C4" w:rsidRDefault="00EE1F84" w:rsidP="00D151D8">
      <w:pPr>
        <w:spacing w:after="0" w:line="240" w:lineRule="auto"/>
        <w:rPr>
          <w:rFonts w:ascii="Times New Roman" w:eastAsia="Times New Roman" w:hAnsi="Times New Roman" w:cs="Times New Roman"/>
          <w:bCs/>
          <w:sz w:val="24"/>
          <w:szCs w:val="24"/>
        </w:rPr>
      </w:pPr>
    </w:p>
    <w:p w14:paraId="3E13F201" w14:textId="036FB79D" w:rsidR="00B61DAB" w:rsidRDefault="00B61DAB" w:rsidP="004E1749">
      <w:pPr>
        <w:tabs>
          <w:tab w:val="left" w:pos="1719"/>
        </w:tabs>
        <w:spacing w:after="0" w:line="240" w:lineRule="auto"/>
        <w:rPr>
          <w:rFonts w:ascii="Times New Roman" w:eastAsia="Times New Roman" w:hAnsi="Times New Roman" w:cs="Times New Roman"/>
          <w:sz w:val="24"/>
          <w:szCs w:val="24"/>
        </w:rPr>
      </w:pPr>
      <w:r w:rsidRPr="00B61DAB">
        <w:rPr>
          <w:rFonts w:ascii="Times New Roman" w:eastAsia="Times New Roman" w:hAnsi="Times New Roman" w:cs="Times New Roman"/>
          <w:sz w:val="24"/>
          <w:szCs w:val="24"/>
        </w:rPr>
        <w:t>Standard 1--Instructional Planning and Delivery. Teachers demonstrate their understanding of instructional planning and delivery by providing standards-based, data-driven, differentiated instruction that engages students, makes appropriate use of technology, and makes learning relevant for today's learners.</w:t>
      </w:r>
    </w:p>
    <w:p w14:paraId="6FE3C529" w14:textId="100F9D41" w:rsidR="00B61DAB" w:rsidRDefault="00B61DAB" w:rsidP="004E1749">
      <w:pPr>
        <w:tabs>
          <w:tab w:val="left" w:pos="1719"/>
        </w:tabs>
        <w:spacing w:after="0" w:line="240" w:lineRule="auto"/>
        <w:rPr>
          <w:rFonts w:ascii="Times New Roman" w:eastAsia="Times New Roman" w:hAnsi="Times New Roman" w:cs="Times New Roman"/>
          <w:sz w:val="24"/>
          <w:szCs w:val="24"/>
        </w:rPr>
      </w:pPr>
    </w:p>
    <w:p w14:paraId="42106DA7" w14:textId="7BE479E7" w:rsidR="00B61DAB" w:rsidRDefault="00B61DAB" w:rsidP="004E1749">
      <w:pPr>
        <w:tabs>
          <w:tab w:val="left" w:pos="1719"/>
        </w:tabs>
        <w:spacing w:after="0" w:line="240" w:lineRule="auto"/>
        <w:rPr>
          <w:rFonts w:ascii="Times New Roman" w:eastAsia="Times New Roman" w:hAnsi="Times New Roman" w:cs="Times New Roman"/>
          <w:sz w:val="24"/>
          <w:szCs w:val="24"/>
        </w:rPr>
      </w:pPr>
      <w:r w:rsidRPr="00B61DAB">
        <w:rPr>
          <w:rFonts w:ascii="Times New Roman" w:eastAsia="Times New Roman" w:hAnsi="Times New Roman" w:cs="Times New Roman"/>
          <w:sz w:val="24"/>
          <w:szCs w:val="24"/>
        </w:rPr>
        <w:t>Standard 2--Knowledge of Students and Student Learning. Teachers work to ensure high levels of learning, social-emotional development, and achievement outcomes for all students, taking into consideration each student's educational and developmental backgrounds and focusing on each student's needs.</w:t>
      </w:r>
    </w:p>
    <w:p w14:paraId="07259718" w14:textId="48223714" w:rsidR="00B61DAB" w:rsidRDefault="00B61DAB" w:rsidP="004E1749">
      <w:pPr>
        <w:tabs>
          <w:tab w:val="left" w:pos="1719"/>
        </w:tabs>
        <w:spacing w:after="0" w:line="240" w:lineRule="auto"/>
        <w:rPr>
          <w:rFonts w:ascii="Times New Roman" w:eastAsia="Times New Roman" w:hAnsi="Times New Roman" w:cs="Times New Roman"/>
          <w:sz w:val="24"/>
          <w:szCs w:val="24"/>
        </w:rPr>
      </w:pPr>
    </w:p>
    <w:p w14:paraId="63A7DF6B" w14:textId="7F5CC222" w:rsidR="00B61DAB" w:rsidRDefault="00B61DAB" w:rsidP="004E1749">
      <w:pPr>
        <w:tabs>
          <w:tab w:val="left" w:pos="1719"/>
        </w:tabs>
        <w:spacing w:after="0" w:line="240" w:lineRule="auto"/>
        <w:rPr>
          <w:rFonts w:ascii="Times New Roman" w:eastAsia="Times New Roman" w:hAnsi="Times New Roman" w:cs="Times New Roman"/>
          <w:sz w:val="24"/>
          <w:szCs w:val="24"/>
        </w:rPr>
      </w:pPr>
      <w:r w:rsidRPr="00B61DAB">
        <w:rPr>
          <w:rFonts w:ascii="Times New Roman" w:eastAsia="Times New Roman" w:hAnsi="Times New Roman" w:cs="Times New Roman"/>
          <w:sz w:val="24"/>
          <w:szCs w:val="24"/>
        </w:rPr>
        <w:t xml:space="preserve">Standard 3--Content Knowledge and Expertise. Teachers exhibit a comprehensive understanding of their content, discipline, and related pedagogy as demonstrated through the quality of the </w:t>
      </w:r>
      <w:r w:rsidRPr="00B61DAB">
        <w:rPr>
          <w:rFonts w:ascii="Times New Roman" w:eastAsia="Times New Roman" w:hAnsi="Times New Roman" w:cs="Times New Roman"/>
          <w:sz w:val="24"/>
          <w:szCs w:val="24"/>
        </w:rPr>
        <w:lastRenderedPageBreak/>
        <w:t>design and execution of lessons and their ability to match objectives and activities to relevant state standards.</w:t>
      </w:r>
    </w:p>
    <w:p w14:paraId="044A0FD8" w14:textId="7DF1BE06" w:rsidR="00EE1F84" w:rsidRPr="00EE26C4" w:rsidRDefault="00EE1F84" w:rsidP="004E1749">
      <w:pPr>
        <w:tabs>
          <w:tab w:val="left" w:pos="1719"/>
        </w:tabs>
        <w:spacing w:after="0" w:line="240" w:lineRule="auto"/>
        <w:rPr>
          <w:rFonts w:ascii="Times New Roman" w:eastAsia="Times New Roman" w:hAnsi="Times New Roman" w:cs="Times New Roman"/>
          <w:sz w:val="24"/>
          <w:szCs w:val="24"/>
        </w:rPr>
      </w:pPr>
      <w:r w:rsidRPr="00EE26C4">
        <w:rPr>
          <w:rFonts w:ascii="Times New Roman" w:eastAsia="Times New Roman" w:hAnsi="Times New Roman" w:cs="Times New Roman"/>
          <w:sz w:val="24"/>
          <w:szCs w:val="24"/>
        </w:rPr>
        <w:t>Standard 4--Learning Environment. Teachers interact with students in respectful ways at all times, maintaining a physically and emotionally safe, supportive learning environment that is characterized by efficient and effective routines, clear expectations for student behavior, and organization that maximizes student learning.</w:t>
      </w:r>
    </w:p>
    <w:p w14:paraId="5EC2455C" w14:textId="77777777" w:rsidR="00B61DAB" w:rsidRDefault="00B61DAB" w:rsidP="004E1749">
      <w:pPr>
        <w:tabs>
          <w:tab w:val="left" w:pos="1719"/>
        </w:tabs>
        <w:spacing w:after="0" w:line="240" w:lineRule="auto"/>
        <w:rPr>
          <w:rFonts w:ascii="Times New Roman" w:eastAsia="Times New Roman" w:hAnsi="Times New Roman" w:cs="Times New Roman"/>
          <w:sz w:val="24"/>
          <w:szCs w:val="24"/>
        </w:rPr>
      </w:pPr>
    </w:p>
    <w:p w14:paraId="4681CC58" w14:textId="1E37D3BA" w:rsidR="00EE1F84" w:rsidRPr="00EE26C4" w:rsidRDefault="00EE1F84" w:rsidP="004E1749">
      <w:pPr>
        <w:tabs>
          <w:tab w:val="left" w:pos="1719"/>
        </w:tabs>
        <w:spacing w:after="0" w:line="240" w:lineRule="auto"/>
        <w:rPr>
          <w:rFonts w:ascii="Times New Roman" w:eastAsia="Times New Roman" w:hAnsi="Times New Roman" w:cs="Times New Roman"/>
          <w:sz w:val="24"/>
          <w:szCs w:val="24"/>
        </w:rPr>
      </w:pPr>
      <w:r w:rsidRPr="00EE26C4">
        <w:rPr>
          <w:rFonts w:ascii="Times New Roman" w:eastAsia="Times New Roman" w:hAnsi="Times New Roman" w:cs="Times New Roman"/>
          <w:sz w:val="24"/>
          <w:szCs w:val="24"/>
        </w:rPr>
        <w:t>Standard 5--Data-Driven Practice. Teachers use formal and informal methods to assess student growth aligned to instructional goals and course objectives and regularly review and analyze multiple sources of data to measure student progress and adjust instructional strategies and content delivery as needed.</w:t>
      </w:r>
    </w:p>
    <w:p w14:paraId="1BC026B1" w14:textId="77777777" w:rsidR="00EE1F84" w:rsidRPr="00EE26C4" w:rsidRDefault="00EE1F84" w:rsidP="004E1749">
      <w:pPr>
        <w:tabs>
          <w:tab w:val="left" w:pos="1719"/>
        </w:tabs>
        <w:spacing w:after="0" w:line="240" w:lineRule="auto"/>
        <w:rPr>
          <w:rFonts w:ascii="Times New Roman" w:eastAsia="Times New Roman" w:hAnsi="Times New Roman" w:cs="Times New Roman"/>
          <w:sz w:val="24"/>
          <w:szCs w:val="24"/>
        </w:rPr>
      </w:pPr>
    </w:p>
    <w:p w14:paraId="2D8F62C1" w14:textId="737C4EE3" w:rsidR="008378CC" w:rsidRDefault="001E0CC8" w:rsidP="00F95A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9. </w:t>
      </w:r>
      <w:r w:rsidR="00F95A3D" w:rsidRPr="00EE26C4">
        <w:rPr>
          <w:rFonts w:ascii="Times New Roman" w:eastAsia="Times New Roman" w:hAnsi="Times New Roman" w:cs="Times New Roman"/>
          <w:b/>
          <w:bCs/>
          <w:sz w:val="24"/>
          <w:szCs w:val="24"/>
        </w:rPr>
        <w:t xml:space="preserve">Course </w:t>
      </w:r>
      <w:r w:rsidR="004850F4" w:rsidRPr="00EE26C4">
        <w:rPr>
          <w:rFonts w:ascii="Times New Roman" w:eastAsia="Times New Roman" w:hAnsi="Times New Roman" w:cs="Times New Roman"/>
          <w:b/>
          <w:bCs/>
          <w:sz w:val="24"/>
          <w:szCs w:val="24"/>
        </w:rPr>
        <w:t>Outcome Competencies</w:t>
      </w:r>
      <w:r w:rsidR="00F95A3D" w:rsidRPr="00EE26C4">
        <w:rPr>
          <w:rFonts w:ascii="Times New Roman" w:eastAsia="Times New Roman" w:hAnsi="Times New Roman" w:cs="Times New Roman"/>
          <w:b/>
          <w:bCs/>
          <w:sz w:val="24"/>
          <w:szCs w:val="24"/>
        </w:rPr>
        <w:t>:</w:t>
      </w:r>
      <w:r w:rsidR="00F95A3D" w:rsidRPr="00EE26C4">
        <w:rPr>
          <w:rFonts w:ascii="Times New Roman" w:eastAsia="Times New Roman" w:hAnsi="Times New Roman" w:cs="Times New Roman"/>
          <w:sz w:val="24"/>
          <w:szCs w:val="24"/>
        </w:rPr>
        <w:t xml:space="preserve"> </w:t>
      </w:r>
      <w:r w:rsidR="008378CC" w:rsidRPr="008378CC">
        <w:rPr>
          <w:rFonts w:ascii="Times New Roman" w:eastAsia="Times New Roman" w:hAnsi="Times New Roman" w:cs="Times New Roman"/>
          <w:sz w:val="24"/>
          <w:szCs w:val="24"/>
        </w:rPr>
        <w:t xml:space="preserve">Is </w:t>
      </w:r>
      <w:r w:rsidR="008378CC">
        <w:rPr>
          <w:rFonts w:ascii="Times New Roman" w:eastAsia="Times New Roman" w:hAnsi="Times New Roman" w:cs="Times New Roman"/>
          <w:sz w:val="24"/>
          <w:szCs w:val="24"/>
        </w:rPr>
        <w:t xml:space="preserve">a new teacher ready for the job? </w:t>
      </w:r>
      <w:proofErr w:type="spellStart"/>
      <w:r w:rsidR="008378CC" w:rsidRPr="008378CC">
        <w:rPr>
          <w:rFonts w:ascii="Times New Roman" w:eastAsia="Times New Roman" w:hAnsi="Times New Roman" w:cs="Times New Roman"/>
          <w:sz w:val="24"/>
          <w:szCs w:val="24"/>
        </w:rPr>
        <w:t>edTPA</w:t>
      </w:r>
      <w:proofErr w:type="spellEnd"/>
      <w:r w:rsidR="008378CC" w:rsidRPr="008378CC">
        <w:rPr>
          <w:rFonts w:ascii="Times New Roman" w:eastAsia="Times New Roman" w:hAnsi="Times New Roman" w:cs="Times New Roman"/>
          <w:sz w:val="24"/>
          <w:szCs w:val="24"/>
        </w:rPr>
        <w:t xml:space="preserve"> includes a review of a teacher candidate's authentic teaching materials. This serves as a culmination of a teaching and learning process that documents and demonstrates each candidate's ability to effectively teach his/her subject matter to all students.</w:t>
      </w:r>
      <w:r w:rsidR="00A92311" w:rsidRPr="00A92311">
        <w:rPr>
          <w:noProof/>
        </w:rPr>
        <w:t xml:space="preserve"> </w:t>
      </w:r>
    </w:p>
    <w:p w14:paraId="1995A159" w14:textId="77777777" w:rsidR="00AE67AE" w:rsidRDefault="008378CC" w:rsidP="00A92311">
      <w:pPr>
        <w:spacing w:after="0" w:line="240" w:lineRule="auto"/>
        <w:rPr>
          <w:rFonts w:ascii="Times New Roman" w:eastAsia="Times New Roman" w:hAnsi="Times New Roman" w:cs="Times New Roman"/>
          <w:sz w:val="24"/>
          <w:szCs w:val="24"/>
        </w:rPr>
      </w:pPr>
      <w:r w:rsidRPr="00EE26C4">
        <w:rPr>
          <w:rFonts w:ascii="Times New Roman" w:eastAsia="Times New Roman" w:hAnsi="Times New Roman" w:cs="Times New Roman"/>
          <w:sz w:val="24"/>
          <w:szCs w:val="24"/>
        </w:rPr>
        <w:t xml:space="preserve"> </w:t>
      </w:r>
      <w:r w:rsidR="00AE67AE">
        <w:rPr>
          <w:rFonts w:ascii="Times New Roman" w:eastAsia="Times New Roman" w:hAnsi="Times New Roman" w:cs="Times New Roman"/>
          <w:sz w:val="24"/>
          <w:szCs w:val="24"/>
        </w:rPr>
        <w:t>The teacher candidate</w:t>
      </w:r>
      <w:r w:rsidR="00F95A3D" w:rsidRPr="00EE26C4">
        <w:rPr>
          <w:rFonts w:ascii="Times New Roman" w:eastAsia="Times New Roman" w:hAnsi="Times New Roman" w:cs="Times New Roman"/>
          <w:sz w:val="24"/>
          <w:szCs w:val="24"/>
        </w:rPr>
        <w:t xml:space="preserve"> will develop </w:t>
      </w:r>
      <w:r w:rsidR="00B61DAB">
        <w:rPr>
          <w:rFonts w:ascii="Times New Roman" w:eastAsia="Times New Roman" w:hAnsi="Times New Roman" w:cs="Times New Roman"/>
          <w:sz w:val="24"/>
          <w:szCs w:val="24"/>
        </w:rPr>
        <w:t>a professional portfolio that contains the following components:</w:t>
      </w:r>
      <w:r w:rsidR="00B61DAB">
        <w:rPr>
          <w:rFonts w:ascii="Times New Roman" w:eastAsia="Times New Roman" w:hAnsi="Times New Roman" w:cs="Times New Roman"/>
          <w:sz w:val="24"/>
          <w:szCs w:val="24"/>
        </w:rPr>
        <w:tab/>
      </w:r>
    </w:p>
    <w:p w14:paraId="1C07E092" w14:textId="2470E1DD" w:rsidR="00B61DAB" w:rsidRDefault="00B61DAB" w:rsidP="00AE67AE">
      <w:pPr>
        <w:spacing w:after="0" w:line="240" w:lineRule="auto"/>
        <w:ind w:firstLine="720"/>
        <w:rPr>
          <w:rFonts w:ascii="Times New Roman" w:eastAsia="Times New Roman" w:hAnsi="Times New Roman" w:cs="Times New Roman"/>
          <w:sz w:val="24"/>
          <w:szCs w:val="24"/>
        </w:rPr>
      </w:pPr>
      <w:r w:rsidRPr="00A92311">
        <w:rPr>
          <w:rFonts w:ascii="Times New Roman" w:eastAsia="Times New Roman" w:hAnsi="Times New Roman" w:cs="Times New Roman"/>
          <w:b/>
          <w:sz w:val="24"/>
          <w:szCs w:val="24"/>
        </w:rPr>
        <w:t xml:space="preserve">Task </w:t>
      </w:r>
      <w:r w:rsidR="00A92311" w:rsidRPr="00A92311">
        <w:rPr>
          <w:rFonts w:ascii="Times New Roman" w:eastAsia="Times New Roman" w:hAnsi="Times New Roman" w:cs="Times New Roman"/>
          <w:b/>
          <w:sz w:val="24"/>
          <w:szCs w:val="24"/>
        </w:rPr>
        <w:t>1: Planning</w:t>
      </w:r>
    </w:p>
    <w:p w14:paraId="4F3A655A" w14:textId="0DB14F97" w:rsidR="00A92311" w:rsidRDefault="00A92311" w:rsidP="00A92311">
      <w:pPr>
        <w:pStyle w:val="ListParagraph"/>
        <w:numPr>
          <w:ilvl w:val="0"/>
          <w:numId w:val="5"/>
        </w:numPr>
        <w:spacing w:after="0" w:line="240" w:lineRule="auto"/>
        <w:rPr>
          <w:rFonts w:ascii="Times New Roman" w:eastAsia="Times New Roman" w:hAnsi="Times New Roman" w:cs="Times New Roman"/>
          <w:sz w:val="24"/>
          <w:szCs w:val="24"/>
        </w:rPr>
      </w:pPr>
      <w:r w:rsidRPr="00A92311">
        <w:rPr>
          <w:rFonts w:ascii="Times New Roman" w:eastAsia="Times New Roman" w:hAnsi="Times New Roman" w:cs="Times New Roman"/>
          <w:sz w:val="24"/>
          <w:szCs w:val="24"/>
        </w:rPr>
        <w:t>Context for Learning</w:t>
      </w:r>
    </w:p>
    <w:p w14:paraId="6646FD10" w14:textId="6A61512D" w:rsidR="00A92311" w:rsidRDefault="00A92311" w:rsidP="00A92311">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Lesson Plans</w:t>
      </w:r>
    </w:p>
    <w:p w14:paraId="327412D3" w14:textId="6AC016E5" w:rsidR="00A92311" w:rsidRDefault="00A92311" w:rsidP="00A92311">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Instructional Materials</w:t>
      </w:r>
    </w:p>
    <w:p w14:paraId="663B316C" w14:textId="2EDBD5DC" w:rsidR="00A92311" w:rsidRDefault="00A92311" w:rsidP="00A92311">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Assessments</w:t>
      </w:r>
    </w:p>
    <w:p w14:paraId="42A815D7" w14:textId="2391B675" w:rsidR="00A92311" w:rsidRDefault="00A92311" w:rsidP="00A92311">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Commentary</w:t>
      </w:r>
    </w:p>
    <w:p w14:paraId="4D461FAD" w14:textId="77777777" w:rsidR="00A92311" w:rsidRPr="00A92311" w:rsidRDefault="00A92311" w:rsidP="00A92311">
      <w:pPr>
        <w:spacing w:after="0" w:line="240" w:lineRule="auto"/>
        <w:ind w:left="720"/>
        <w:rPr>
          <w:rFonts w:ascii="Times New Roman" w:eastAsia="Times New Roman" w:hAnsi="Times New Roman" w:cs="Times New Roman"/>
          <w:b/>
          <w:sz w:val="24"/>
          <w:szCs w:val="24"/>
        </w:rPr>
      </w:pPr>
      <w:r w:rsidRPr="00A92311">
        <w:rPr>
          <w:rFonts w:ascii="Times New Roman" w:eastAsia="Times New Roman" w:hAnsi="Times New Roman" w:cs="Times New Roman"/>
          <w:b/>
          <w:sz w:val="24"/>
          <w:szCs w:val="24"/>
        </w:rPr>
        <w:t>Task 2:  Instruction</w:t>
      </w:r>
    </w:p>
    <w:p w14:paraId="28115C4E" w14:textId="53DFD6F4" w:rsidR="00A92311" w:rsidRPr="00A92311" w:rsidRDefault="00A92311" w:rsidP="00A92311">
      <w:pPr>
        <w:pStyle w:val="ListParagraph"/>
        <w:numPr>
          <w:ilvl w:val="0"/>
          <w:numId w:val="7"/>
        </w:numPr>
        <w:spacing w:after="0" w:line="240" w:lineRule="auto"/>
        <w:rPr>
          <w:rFonts w:ascii="Times New Roman" w:eastAsia="Times New Roman" w:hAnsi="Times New Roman" w:cs="Times New Roman"/>
          <w:sz w:val="24"/>
          <w:szCs w:val="24"/>
        </w:rPr>
      </w:pPr>
      <w:r w:rsidRPr="00A92311">
        <w:rPr>
          <w:rFonts w:ascii="Times New Roman" w:eastAsia="Times New Roman" w:hAnsi="Times New Roman" w:cs="Times New Roman"/>
          <w:sz w:val="24"/>
          <w:szCs w:val="24"/>
        </w:rPr>
        <w:t>Unedited Video Clips</w:t>
      </w:r>
    </w:p>
    <w:p w14:paraId="4522DF23" w14:textId="769572ED" w:rsidR="00A92311" w:rsidRDefault="00A92311" w:rsidP="00A92311">
      <w:pPr>
        <w:pStyle w:val="ListParagraph"/>
        <w:numPr>
          <w:ilvl w:val="0"/>
          <w:numId w:val="7"/>
        </w:numPr>
        <w:spacing w:after="0" w:line="240" w:lineRule="auto"/>
        <w:rPr>
          <w:rFonts w:ascii="Times New Roman" w:eastAsia="Times New Roman" w:hAnsi="Times New Roman" w:cs="Times New Roman"/>
          <w:sz w:val="24"/>
          <w:szCs w:val="24"/>
        </w:rPr>
      </w:pPr>
      <w:r w:rsidRPr="00A92311">
        <w:rPr>
          <w:rFonts w:ascii="Times New Roman" w:eastAsia="Times New Roman" w:hAnsi="Times New Roman" w:cs="Times New Roman"/>
          <w:sz w:val="24"/>
          <w:szCs w:val="24"/>
        </w:rPr>
        <w:t>Instruction Commentary</w:t>
      </w:r>
    </w:p>
    <w:p w14:paraId="45C4F9DE" w14:textId="3A346F92" w:rsidR="00A92311" w:rsidRDefault="00A92311" w:rsidP="00A92311">
      <w:pPr>
        <w:spacing w:after="0" w:line="240" w:lineRule="auto"/>
        <w:ind w:left="720"/>
        <w:rPr>
          <w:rFonts w:ascii="Times New Roman" w:eastAsia="Times New Roman" w:hAnsi="Times New Roman" w:cs="Times New Roman"/>
          <w:b/>
          <w:sz w:val="24"/>
          <w:szCs w:val="24"/>
        </w:rPr>
      </w:pPr>
      <w:r w:rsidRPr="00A92311">
        <w:rPr>
          <w:rFonts w:ascii="Times New Roman" w:eastAsia="Times New Roman" w:hAnsi="Times New Roman" w:cs="Times New Roman"/>
          <w:b/>
          <w:sz w:val="24"/>
          <w:szCs w:val="24"/>
        </w:rPr>
        <w:t>Task 3:  Assessment</w:t>
      </w:r>
    </w:p>
    <w:p w14:paraId="08A9099C" w14:textId="3A42C775" w:rsidR="00A92311" w:rsidRPr="00A92311" w:rsidRDefault="00A92311" w:rsidP="00A92311">
      <w:pPr>
        <w:pStyle w:val="ListParagraph"/>
        <w:numPr>
          <w:ilvl w:val="0"/>
          <w:numId w:val="9"/>
        </w:numPr>
        <w:spacing w:after="0" w:line="240" w:lineRule="auto"/>
        <w:rPr>
          <w:rFonts w:ascii="Times New Roman" w:eastAsia="Times New Roman" w:hAnsi="Times New Roman" w:cs="Times New Roman"/>
          <w:sz w:val="24"/>
          <w:szCs w:val="24"/>
        </w:rPr>
      </w:pPr>
      <w:r w:rsidRPr="00A92311">
        <w:rPr>
          <w:rFonts w:ascii="Times New Roman" w:eastAsia="Times New Roman" w:hAnsi="Times New Roman" w:cs="Times New Roman"/>
          <w:sz w:val="24"/>
          <w:szCs w:val="24"/>
        </w:rPr>
        <w:t>Student Work Samples</w:t>
      </w:r>
    </w:p>
    <w:p w14:paraId="2EEAAEEB" w14:textId="68113728" w:rsidR="00A92311" w:rsidRPr="00A92311" w:rsidRDefault="00A92311" w:rsidP="00A92311">
      <w:pPr>
        <w:pStyle w:val="ListParagraph"/>
        <w:numPr>
          <w:ilvl w:val="0"/>
          <w:numId w:val="9"/>
        </w:numPr>
        <w:spacing w:after="0" w:line="240" w:lineRule="auto"/>
        <w:rPr>
          <w:rFonts w:ascii="Times New Roman" w:eastAsia="Times New Roman" w:hAnsi="Times New Roman" w:cs="Times New Roman"/>
          <w:sz w:val="24"/>
          <w:szCs w:val="24"/>
        </w:rPr>
      </w:pPr>
      <w:r w:rsidRPr="00A92311">
        <w:rPr>
          <w:rFonts w:ascii="Times New Roman" w:eastAsia="Times New Roman" w:hAnsi="Times New Roman" w:cs="Times New Roman"/>
          <w:sz w:val="24"/>
          <w:szCs w:val="24"/>
        </w:rPr>
        <w:t>Feedback for Focus Students</w:t>
      </w:r>
    </w:p>
    <w:p w14:paraId="777DDD8F" w14:textId="6263C77A" w:rsidR="00A92311" w:rsidRPr="00A92311" w:rsidRDefault="00A92311" w:rsidP="00A92311">
      <w:pPr>
        <w:pStyle w:val="ListParagraph"/>
        <w:numPr>
          <w:ilvl w:val="0"/>
          <w:numId w:val="9"/>
        </w:numPr>
        <w:spacing w:after="0" w:line="240" w:lineRule="auto"/>
        <w:rPr>
          <w:rFonts w:ascii="Times New Roman" w:eastAsia="Times New Roman" w:hAnsi="Times New Roman" w:cs="Times New Roman"/>
          <w:sz w:val="24"/>
          <w:szCs w:val="24"/>
        </w:rPr>
      </w:pPr>
      <w:r w:rsidRPr="00A92311">
        <w:rPr>
          <w:rFonts w:ascii="Times New Roman" w:eastAsia="Times New Roman" w:hAnsi="Times New Roman" w:cs="Times New Roman"/>
          <w:sz w:val="24"/>
          <w:szCs w:val="24"/>
        </w:rPr>
        <w:t>Evaluation Criteria</w:t>
      </w:r>
    </w:p>
    <w:p w14:paraId="28E88104" w14:textId="6FF8BE6A" w:rsidR="00A92311" w:rsidRPr="00A92311" w:rsidRDefault="00A92311" w:rsidP="00A92311">
      <w:pPr>
        <w:pStyle w:val="ListParagraph"/>
        <w:numPr>
          <w:ilvl w:val="0"/>
          <w:numId w:val="9"/>
        </w:numPr>
        <w:spacing w:after="0" w:line="240" w:lineRule="auto"/>
        <w:rPr>
          <w:rFonts w:ascii="Times New Roman" w:eastAsia="Times New Roman" w:hAnsi="Times New Roman" w:cs="Times New Roman"/>
          <w:sz w:val="24"/>
          <w:szCs w:val="24"/>
        </w:rPr>
      </w:pPr>
      <w:r w:rsidRPr="00A92311">
        <w:rPr>
          <w:rFonts w:ascii="Times New Roman" w:eastAsia="Times New Roman" w:hAnsi="Times New Roman" w:cs="Times New Roman"/>
          <w:sz w:val="24"/>
          <w:szCs w:val="24"/>
        </w:rPr>
        <w:t>Assessment Commentary</w:t>
      </w:r>
    </w:p>
    <w:p w14:paraId="1BA1E717" w14:textId="77777777" w:rsidR="00A92311" w:rsidRPr="00A92311" w:rsidRDefault="00A92311" w:rsidP="00A92311">
      <w:pPr>
        <w:spacing w:after="0" w:line="240" w:lineRule="auto"/>
        <w:ind w:left="720"/>
        <w:rPr>
          <w:rFonts w:ascii="Times New Roman" w:eastAsia="Times New Roman" w:hAnsi="Times New Roman" w:cs="Times New Roman"/>
          <w:sz w:val="24"/>
          <w:szCs w:val="24"/>
        </w:rPr>
      </w:pPr>
    </w:p>
    <w:p w14:paraId="162DF00C" w14:textId="77777777" w:rsidR="001E0CC8" w:rsidRDefault="001E0CC8" w:rsidP="004850F4">
      <w:pPr>
        <w:spacing w:before="100" w:beforeAutospacing="1" w:after="100" w:afterAutospacing="1" w:line="240" w:lineRule="auto"/>
        <w:rPr>
          <w:rFonts w:ascii="Times New Roman" w:eastAsia="Times New Roman" w:hAnsi="Times New Roman" w:cs="Times New Roman"/>
          <w:b/>
          <w:bCs/>
          <w:sz w:val="24"/>
          <w:szCs w:val="24"/>
        </w:rPr>
      </w:pPr>
    </w:p>
    <w:p w14:paraId="7A72AE94" w14:textId="77777777" w:rsidR="001E0CC8" w:rsidRDefault="001E0CC8" w:rsidP="004850F4">
      <w:pPr>
        <w:spacing w:before="100" w:beforeAutospacing="1" w:after="100" w:afterAutospacing="1" w:line="240" w:lineRule="auto"/>
        <w:rPr>
          <w:rFonts w:ascii="Times New Roman" w:eastAsia="Times New Roman" w:hAnsi="Times New Roman" w:cs="Times New Roman"/>
          <w:b/>
          <w:bCs/>
          <w:sz w:val="24"/>
          <w:szCs w:val="24"/>
        </w:rPr>
      </w:pPr>
    </w:p>
    <w:p w14:paraId="4E8A0576" w14:textId="77777777" w:rsidR="001E0CC8" w:rsidRDefault="001E0CC8" w:rsidP="004850F4">
      <w:pPr>
        <w:spacing w:before="100" w:beforeAutospacing="1" w:after="100" w:afterAutospacing="1" w:line="240" w:lineRule="auto"/>
        <w:rPr>
          <w:rFonts w:ascii="Times New Roman" w:eastAsia="Times New Roman" w:hAnsi="Times New Roman" w:cs="Times New Roman"/>
          <w:b/>
          <w:bCs/>
          <w:sz w:val="24"/>
          <w:szCs w:val="24"/>
        </w:rPr>
      </w:pPr>
    </w:p>
    <w:p w14:paraId="4C2A3C23" w14:textId="77777777" w:rsidR="001E0CC8" w:rsidRDefault="001E0CC8" w:rsidP="004850F4">
      <w:pPr>
        <w:spacing w:before="100" w:beforeAutospacing="1" w:after="100" w:afterAutospacing="1" w:line="240" w:lineRule="auto"/>
        <w:rPr>
          <w:rFonts w:ascii="Times New Roman" w:eastAsia="Times New Roman" w:hAnsi="Times New Roman" w:cs="Times New Roman"/>
          <w:b/>
          <w:bCs/>
          <w:sz w:val="24"/>
          <w:szCs w:val="24"/>
        </w:rPr>
      </w:pPr>
    </w:p>
    <w:p w14:paraId="5EEDD670" w14:textId="77777777" w:rsidR="001E0CC8" w:rsidRDefault="001E0CC8" w:rsidP="004850F4">
      <w:pPr>
        <w:spacing w:before="100" w:beforeAutospacing="1" w:after="100" w:afterAutospacing="1" w:line="240" w:lineRule="auto"/>
        <w:rPr>
          <w:rFonts w:ascii="Times New Roman" w:eastAsia="Times New Roman" w:hAnsi="Times New Roman" w:cs="Times New Roman"/>
          <w:b/>
          <w:bCs/>
          <w:sz w:val="24"/>
          <w:szCs w:val="24"/>
        </w:rPr>
      </w:pPr>
    </w:p>
    <w:p w14:paraId="462FACC0" w14:textId="4E2C461C" w:rsidR="00F95A3D" w:rsidRPr="00EE26C4" w:rsidRDefault="001E0CC8" w:rsidP="004850F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10. </w:t>
      </w:r>
      <w:r w:rsidR="00F95A3D" w:rsidRPr="00EE26C4">
        <w:rPr>
          <w:rFonts w:ascii="Times New Roman" w:eastAsia="Times New Roman" w:hAnsi="Times New Roman" w:cs="Times New Roman"/>
          <w:b/>
          <w:bCs/>
          <w:sz w:val="24"/>
          <w:szCs w:val="24"/>
        </w:rPr>
        <w:t xml:space="preserve">Course Outline and Grading Structure:  </w:t>
      </w:r>
    </w:p>
    <w:tbl>
      <w:tblPr>
        <w:tblW w:w="5000" w:type="pct"/>
        <w:tblCellMar>
          <w:left w:w="54" w:type="dxa"/>
          <w:right w:w="54" w:type="dxa"/>
        </w:tblCellMar>
        <w:tblLook w:val="04A0" w:firstRow="1" w:lastRow="0" w:firstColumn="1" w:lastColumn="0" w:noHBand="0" w:noVBand="1"/>
        <w:tblCaption w:val="Course Outline and Calendar"/>
        <w:tblDescription w:val="A table that includes weeks, topics, assignments, point values and due dates."/>
      </w:tblPr>
      <w:tblGrid>
        <w:gridCol w:w="1122"/>
        <w:gridCol w:w="2282"/>
        <w:gridCol w:w="2930"/>
        <w:gridCol w:w="1498"/>
        <w:gridCol w:w="1498"/>
      </w:tblGrid>
      <w:tr w:rsidR="002175B7" w:rsidRPr="00EE26C4" w14:paraId="772968B0" w14:textId="77777777" w:rsidTr="002175B7">
        <w:trPr>
          <w:trHeight w:val="270"/>
        </w:trPr>
        <w:tc>
          <w:tcPr>
            <w:tcW w:w="601" w:type="pct"/>
            <w:tcBorders>
              <w:top w:val="single" w:sz="12" w:space="0" w:color="auto"/>
              <w:left w:val="single" w:sz="12" w:space="0" w:color="auto"/>
              <w:bottom w:val="single" w:sz="12" w:space="0" w:color="auto"/>
              <w:right w:val="single" w:sz="6" w:space="0" w:color="auto"/>
            </w:tcBorders>
            <w:shd w:val="clear" w:color="auto" w:fill="auto"/>
            <w:vAlign w:val="center"/>
            <w:hideMark/>
          </w:tcPr>
          <w:p w14:paraId="2E030EED" w14:textId="77777777" w:rsidR="002175B7" w:rsidRPr="00EE26C4" w:rsidRDefault="002175B7" w:rsidP="00F95A3D">
            <w:pPr>
              <w:widowControl w:val="0"/>
              <w:adjustRightInd w:val="0"/>
              <w:spacing w:after="0" w:line="240" w:lineRule="auto"/>
              <w:jc w:val="center"/>
              <w:rPr>
                <w:rFonts w:ascii="Times New Roman" w:eastAsia="Times New Roman" w:hAnsi="Times New Roman" w:cs="Times New Roman"/>
                <w:sz w:val="24"/>
                <w:szCs w:val="24"/>
              </w:rPr>
            </w:pPr>
            <w:r w:rsidRPr="00EE26C4">
              <w:rPr>
                <w:rFonts w:ascii="Times New Roman" w:eastAsia="Times New Roman" w:hAnsi="Times New Roman" w:cs="Times New Roman"/>
                <w:b/>
                <w:bCs/>
                <w:sz w:val="24"/>
                <w:szCs w:val="24"/>
              </w:rPr>
              <w:t>Module</w:t>
            </w:r>
          </w:p>
        </w:tc>
        <w:tc>
          <w:tcPr>
            <w:tcW w:w="1223" w:type="pct"/>
            <w:tcBorders>
              <w:top w:val="single" w:sz="12" w:space="0" w:color="auto"/>
              <w:left w:val="single" w:sz="6" w:space="0" w:color="auto"/>
              <w:bottom w:val="single" w:sz="12" w:space="0" w:color="auto"/>
              <w:right w:val="single" w:sz="12" w:space="0" w:color="auto"/>
            </w:tcBorders>
            <w:shd w:val="clear" w:color="auto" w:fill="auto"/>
            <w:vAlign w:val="center"/>
            <w:hideMark/>
          </w:tcPr>
          <w:p w14:paraId="46607762" w14:textId="77777777" w:rsidR="002175B7" w:rsidRPr="00EE26C4" w:rsidRDefault="002175B7" w:rsidP="00F95A3D">
            <w:pPr>
              <w:widowControl w:val="0"/>
              <w:adjustRightInd w:val="0"/>
              <w:spacing w:after="0" w:line="240" w:lineRule="auto"/>
              <w:jc w:val="center"/>
              <w:rPr>
                <w:rFonts w:ascii="Times New Roman" w:eastAsia="Times New Roman" w:hAnsi="Times New Roman" w:cs="Times New Roman"/>
                <w:sz w:val="24"/>
                <w:szCs w:val="24"/>
              </w:rPr>
            </w:pPr>
            <w:r w:rsidRPr="00EE26C4">
              <w:rPr>
                <w:rFonts w:ascii="Times New Roman" w:eastAsia="Times New Roman" w:hAnsi="Times New Roman" w:cs="Times New Roman"/>
                <w:b/>
                <w:bCs/>
                <w:sz w:val="24"/>
                <w:szCs w:val="24"/>
              </w:rPr>
              <w:t>Topic</w:t>
            </w:r>
          </w:p>
        </w:tc>
        <w:tc>
          <w:tcPr>
            <w:tcW w:w="1570" w:type="pct"/>
            <w:tcBorders>
              <w:top w:val="single" w:sz="12" w:space="0" w:color="auto"/>
              <w:left w:val="single" w:sz="6" w:space="0" w:color="auto"/>
              <w:bottom w:val="single" w:sz="12" w:space="0" w:color="auto"/>
              <w:right w:val="single" w:sz="12" w:space="0" w:color="auto"/>
            </w:tcBorders>
            <w:shd w:val="clear" w:color="auto" w:fill="auto"/>
            <w:vAlign w:val="center"/>
            <w:hideMark/>
          </w:tcPr>
          <w:p w14:paraId="7DD0C9E8" w14:textId="13290B8F" w:rsidR="002175B7" w:rsidRPr="00EE26C4" w:rsidRDefault="002175B7" w:rsidP="00F95A3D">
            <w:pPr>
              <w:widowControl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w:t>
            </w:r>
          </w:p>
        </w:tc>
        <w:tc>
          <w:tcPr>
            <w:tcW w:w="803" w:type="pct"/>
            <w:tcBorders>
              <w:top w:val="single" w:sz="12" w:space="0" w:color="auto"/>
              <w:left w:val="single" w:sz="6" w:space="0" w:color="auto"/>
              <w:bottom w:val="single" w:sz="12" w:space="0" w:color="auto"/>
              <w:right w:val="single" w:sz="6" w:space="0" w:color="auto"/>
            </w:tcBorders>
          </w:tcPr>
          <w:p w14:paraId="3C589D72" w14:textId="3B066F57" w:rsidR="002175B7" w:rsidRPr="00EE26C4" w:rsidRDefault="002175B7" w:rsidP="00F95A3D">
            <w:pPr>
              <w:widowControl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Point Value</w:t>
            </w:r>
          </w:p>
        </w:tc>
        <w:tc>
          <w:tcPr>
            <w:tcW w:w="803" w:type="pct"/>
            <w:tcBorders>
              <w:top w:val="single" w:sz="12" w:space="0" w:color="auto"/>
              <w:left w:val="single" w:sz="6" w:space="0" w:color="auto"/>
              <w:bottom w:val="single" w:sz="12" w:space="0" w:color="auto"/>
              <w:right w:val="single" w:sz="12" w:space="0" w:color="auto"/>
            </w:tcBorders>
            <w:shd w:val="clear" w:color="auto" w:fill="auto"/>
            <w:vAlign w:val="center"/>
            <w:hideMark/>
          </w:tcPr>
          <w:p w14:paraId="4DDECB48" w14:textId="38053F42" w:rsidR="002175B7" w:rsidRPr="00EE26C4" w:rsidRDefault="002175B7" w:rsidP="00F95A3D">
            <w:pPr>
              <w:widowControl w:val="0"/>
              <w:adjustRightInd w:val="0"/>
              <w:spacing w:after="0" w:line="240" w:lineRule="auto"/>
              <w:jc w:val="center"/>
              <w:rPr>
                <w:rFonts w:ascii="Times New Roman" w:eastAsia="Times New Roman" w:hAnsi="Times New Roman" w:cs="Times New Roman"/>
                <w:sz w:val="24"/>
                <w:szCs w:val="24"/>
              </w:rPr>
            </w:pPr>
            <w:r w:rsidRPr="00EE26C4">
              <w:rPr>
                <w:rFonts w:ascii="Times New Roman" w:eastAsia="Times New Roman" w:hAnsi="Times New Roman" w:cs="Times New Roman"/>
                <w:b/>
                <w:bCs/>
                <w:sz w:val="24"/>
                <w:szCs w:val="24"/>
              </w:rPr>
              <w:t>Due Date</w:t>
            </w:r>
          </w:p>
        </w:tc>
      </w:tr>
      <w:tr w:rsidR="002175B7" w:rsidRPr="00EE26C4" w14:paraId="20A65C60" w14:textId="77777777" w:rsidTr="002175B7">
        <w:tc>
          <w:tcPr>
            <w:tcW w:w="601" w:type="pct"/>
            <w:tcBorders>
              <w:top w:val="single" w:sz="6" w:space="0" w:color="auto"/>
              <w:left w:val="single" w:sz="6" w:space="0" w:color="auto"/>
              <w:bottom w:val="single" w:sz="6" w:space="0" w:color="auto"/>
              <w:right w:val="single" w:sz="6" w:space="0" w:color="auto"/>
            </w:tcBorders>
            <w:shd w:val="clear" w:color="auto" w:fill="auto"/>
            <w:hideMark/>
          </w:tcPr>
          <w:p w14:paraId="0AA2187C" w14:textId="77777777" w:rsidR="002175B7" w:rsidRPr="00EE26C4" w:rsidRDefault="002175B7" w:rsidP="00F95A3D">
            <w:pPr>
              <w:widowControl w:val="0"/>
              <w:adjustRightInd w:val="0"/>
              <w:spacing w:after="0" w:line="240" w:lineRule="auto"/>
              <w:jc w:val="center"/>
              <w:rPr>
                <w:rFonts w:ascii="Times New Roman" w:eastAsia="Times New Roman" w:hAnsi="Times New Roman" w:cs="Times New Roman"/>
                <w:sz w:val="24"/>
                <w:szCs w:val="24"/>
              </w:rPr>
            </w:pPr>
            <w:r w:rsidRPr="00EE26C4">
              <w:rPr>
                <w:rFonts w:ascii="Times New Roman" w:eastAsia="Times New Roman" w:hAnsi="Times New Roman" w:cs="Times New Roman"/>
                <w:sz w:val="24"/>
                <w:szCs w:val="24"/>
              </w:rPr>
              <w:t>One</w:t>
            </w:r>
          </w:p>
        </w:tc>
        <w:tc>
          <w:tcPr>
            <w:tcW w:w="1223" w:type="pct"/>
            <w:tcBorders>
              <w:top w:val="nil"/>
              <w:left w:val="single" w:sz="6" w:space="0" w:color="auto"/>
              <w:bottom w:val="single" w:sz="6" w:space="0" w:color="auto"/>
              <w:right w:val="single" w:sz="6" w:space="0" w:color="auto"/>
            </w:tcBorders>
            <w:shd w:val="clear" w:color="auto" w:fill="auto"/>
          </w:tcPr>
          <w:p w14:paraId="0791F9EF" w14:textId="1E0FCD7C" w:rsidR="002175B7" w:rsidRPr="00EE26C4" w:rsidRDefault="002175B7" w:rsidP="00F95A3D">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Making Good Choices</w:t>
            </w:r>
          </w:p>
        </w:tc>
        <w:tc>
          <w:tcPr>
            <w:tcW w:w="1570" w:type="pct"/>
            <w:tcBorders>
              <w:top w:val="nil"/>
              <w:left w:val="single" w:sz="6" w:space="0" w:color="auto"/>
              <w:bottom w:val="single" w:sz="6" w:space="0" w:color="auto"/>
              <w:right w:val="single" w:sz="6" w:space="0" w:color="auto"/>
            </w:tcBorders>
            <w:shd w:val="clear" w:color="auto" w:fill="auto"/>
          </w:tcPr>
          <w:p w14:paraId="062DF1BC" w14:textId="5EC4D344" w:rsidR="002175B7" w:rsidRPr="00EE26C4" w:rsidRDefault="002175B7" w:rsidP="00F95A3D">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MGC Quiz</w:t>
            </w:r>
          </w:p>
        </w:tc>
        <w:tc>
          <w:tcPr>
            <w:tcW w:w="803" w:type="pct"/>
            <w:tcBorders>
              <w:top w:val="nil"/>
              <w:left w:val="single" w:sz="6" w:space="0" w:color="auto"/>
              <w:bottom w:val="single" w:sz="6" w:space="0" w:color="auto"/>
              <w:right w:val="single" w:sz="6" w:space="0" w:color="auto"/>
            </w:tcBorders>
          </w:tcPr>
          <w:p w14:paraId="54B380E4" w14:textId="46023069" w:rsidR="002175B7" w:rsidRDefault="002175B7" w:rsidP="0044162A">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03" w:type="pct"/>
            <w:tcBorders>
              <w:top w:val="nil"/>
              <w:left w:val="single" w:sz="6" w:space="0" w:color="auto"/>
              <w:bottom w:val="single" w:sz="6" w:space="0" w:color="auto"/>
              <w:right w:val="single" w:sz="6" w:space="0" w:color="auto"/>
            </w:tcBorders>
            <w:shd w:val="clear" w:color="auto" w:fill="auto"/>
          </w:tcPr>
          <w:p w14:paraId="2B9F7DB5" w14:textId="73EED85E" w:rsidR="002175B7" w:rsidRPr="00EE26C4" w:rsidRDefault="002175B7" w:rsidP="0044162A">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Jan 14</w:t>
            </w:r>
          </w:p>
        </w:tc>
      </w:tr>
      <w:tr w:rsidR="002175B7" w:rsidRPr="00EE26C4" w14:paraId="69F52A7D" w14:textId="77777777" w:rsidTr="002175B7">
        <w:tc>
          <w:tcPr>
            <w:tcW w:w="601" w:type="pct"/>
            <w:tcBorders>
              <w:top w:val="single" w:sz="6" w:space="0" w:color="auto"/>
              <w:left w:val="single" w:sz="6" w:space="0" w:color="auto"/>
              <w:bottom w:val="single" w:sz="6" w:space="0" w:color="auto"/>
              <w:right w:val="single" w:sz="6" w:space="0" w:color="auto"/>
            </w:tcBorders>
            <w:shd w:val="clear" w:color="auto" w:fill="auto"/>
            <w:hideMark/>
          </w:tcPr>
          <w:p w14:paraId="29329DA0" w14:textId="77777777" w:rsidR="002175B7" w:rsidRPr="00EE26C4" w:rsidRDefault="002175B7" w:rsidP="00F95A3D">
            <w:pPr>
              <w:widowControl w:val="0"/>
              <w:adjustRightInd w:val="0"/>
              <w:spacing w:after="0" w:line="240" w:lineRule="auto"/>
              <w:jc w:val="center"/>
              <w:rPr>
                <w:rFonts w:ascii="Times New Roman" w:eastAsia="Times New Roman" w:hAnsi="Times New Roman" w:cs="Times New Roman"/>
                <w:sz w:val="24"/>
                <w:szCs w:val="24"/>
              </w:rPr>
            </w:pPr>
            <w:r w:rsidRPr="00EE26C4">
              <w:rPr>
                <w:rFonts w:ascii="Times New Roman" w:eastAsia="Times New Roman" w:hAnsi="Times New Roman" w:cs="Times New Roman"/>
                <w:sz w:val="24"/>
                <w:szCs w:val="24"/>
              </w:rPr>
              <w:t>Two</w:t>
            </w:r>
          </w:p>
        </w:tc>
        <w:tc>
          <w:tcPr>
            <w:tcW w:w="1223" w:type="pct"/>
            <w:tcBorders>
              <w:top w:val="single" w:sz="6" w:space="0" w:color="auto"/>
              <w:left w:val="single" w:sz="6" w:space="0" w:color="auto"/>
              <w:bottom w:val="single" w:sz="6" w:space="0" w:color="auto"/>
              <w:right w:val="single" w:sz="6" w:space="0" w:color="auto"/>
            </w:tcBorders>
            <w:shd w:val="clear" w:color="auto" w:fill="auto"/>
          </w:tcPr>
          <w:p w14:paraId="15D5D94C" w14:textId="55176E02" w:rsidR="002175B7" w:rsidRPr="00EE26C4" w:rsidRDefault="002175B7" w:rsidP="001710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Language</w:t>
            </w:r>
          </w:p>
        </w:tc>
        <w:tc>
          <w:tcPr>
            <w:tcW w:w="1570" w:type="pct"/>
            <w:tcBorders>
              <w:top w:val="single" w:sz="6" w:space="0" w:color="auto"/>
              <w:left w:val="single" w:sz="6" w:space="0" w:color="auto"/>
              <w:bottom w:val="single" w:sz="6" w:space="0" w:color="auto"/>
              <w:right w:val="single" w:sz="6" w:space="0" w:color="auto"/>
            </w:tcBorders>
            <w:shd w:val="clear" w:color="auto" w:fill="auto"/>
          </w:tcPr>
          <w:p w14:paraId="47FDE7BD" w14:textId="604B866C" w:rsidR="002175B7" w:rsidRPr="00EE26C4" w:rsidRDefault="002175B7" w:rsidP="00F95A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 List</w:t>
            </w:r>
          </w:p>
        </w:tc>
        <w:tc>
          <w:tcPr>
            <w:tcW w:w="803" w:type="pct"/>
            <w:tcBorders>
              <w:top w:val="single" w:sz="6" w:space="0" w:color="auto"/>
              <w:left w:val="single" w:sz="6" w:space="0" w:color="auto"/>
              <w:bottom w:val="single" w:sz="6" w:space="0" w:color="auto"/>
              <w:right w:val="single" w:sz="6" w:space="0" w:color="auto"/>
            </w:tcBorders>
          </w:tcPr>
          <w:p w14:paraId="7DBDD4B8" w14:textId="166796E8" w:rsidR="002175B7" w:rsidRPr="00EE26C4" w:rsidRDefault="002175B7" w:rsidP="004416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03" w:type="pct"/>
            <w:tcBorders>
              <w:top w:val="single" w:sz="6" w:space="0" w:color="auto"/>
              <w:left w:val="single" w:sz="6" w:space="0" w:color="auto"/>
              <w:bottom w:val="single" w:sz="6" w:space="0" w:color="auto"/>
              <w:right w:val="single" w:sz="6" w:space="0" w:color="auto"/>
            </w:tcBorders>
            <w:shd w:val="clear" w:color="auto" w:fill="auto"/>
          </w:tcPr>
          <w:p w14:paraId="72B0212A" w14:textId="1B091EC6" w:rsidR="002175B7" w:rsidRPr="00EE26C4" w:rsidRDefault="002175B7" w:rsidP="004416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 21</w:t>
            </w:r>
          </w:p>
        </w:tc>
      </w:tr>
      <w:tr w:rsidR="002175B7" w:rsidRPr="00EE26C4" w14:paraId="103FD2D3" w14:textId="77777777" w:rsidTr="002175B7">
        <w:tc>
          <w:tcPr>
            <w:tcW w:w="601" w:type="pct"/>
            <w:tcBorders>
              <w:top w:val="single" w:sz="6" w:space="0" w:color="auto"/>
              <w:left w:val="single" w:sz="6" w:space="0" w:color="auto"/>
              <w:bottom w:val="single" w:sz="6" w:space="0" w:color="auto"/>
              <w:right w:val="single" w:sz="6" w:space="0" w:color="auto"/>
            </w:tcBorders>
            <w:shd w:val="clear" w:color="auto" w:fill="auto"/>
            <w:hideMark/>
          </w:tcPr>
          <w:p w14:paraId="7D6BDC57" w14:textId="77777777" w:rsidR="002175B7" w:rsidRPr="00EE26C4" w:rsidRDefault="002175B7" w:rsidP="00F53892">
            <w:pPr>
              <w:widowControl w:val="0"/>
              <w:adjustRightInd w:val="0"/>
              <w:spacing w:after="0" w:line="240" w:lineRule="auto"/>
              <w:jc w:val="center"/>
              <w:rPr>
                <w:rFonts w:ascii="Times New Roman" w:eastAsia="Times New Roman" w:hAnsi="Times New Roman" w:cs="Times New Roman"/>
                <w:sz w:val="24"/>
                <w:szCs w:val="24"/>
              </w:rPr>
            </w:pPr>
            <w:r w:rsidRPr="00EE26C4">
              <w:rPr>
                <w:rFonts w:ascii="Times New Roman" w:eastAsia="Times New Roman" w:hAnsi="Times New Roman" w:cs="Times New Roman"/>
                <w:sz w:val="24"/>
                <w:szCs w:val="24"/>
              </w:rPr>
              <w:t>Three</w:t>
            </w:r>
          </w:p>
        </w:tc>
        <w:tc>
          <w:tcPr>
            <w:tcW w:w="1223" w:type="pct"/>
            <w:tcBorders>
              <w:top w:val="single" w:sz="6" w:space="0" w:color="auto"/>
              <w:left w:val="single" w:sz="6" w:space="0" w:color="auto"/>
              <w:bottom w:val="single" w:sz="6" w:space="0" w:color="auto"/>
              <w:right w:val="single" w:sz="6" w:space="0" w:color="auto"/>
            </w:tcBorders>
            <w:shd w:val="clear" w:color="auto" w:fill="auto"/>
          </w:tcPr>
          <w:p w14:paraId="2DF0FB21" w14:textId="073373C6" w:rsidR="002175B7" w:rsidRPr="00EE26C4" w:rsidRDefault="002175B7" w:rsidP="00E30F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Task 1</w:t>
            </w:r>
          </w:p>
        </w:tc>
        <w:tc>
          <w:tcPr>
            <w:tcW w:w="1570" w:type="pct"/>
            <w:tcBorders>
              <w:top w:val="single" w:sz="6" w:space="0" w:color="auto"/>
              <w:left w:val="single" w:sz="6" w:space="0" w:color="auto"/>
              <w:bottom w:val="single" w:sz="6" w:space="0" w:color="auto"/>
              <w:right w:val="single" w:sz="6" w:space="0" w:color="auto"/>
            </w:tcBorders>
            <w:shd w:val="clear" w:color="auto" w:fill="auto"/>
            <w:vAlign w:val="center"/>
          </w:tcPr>
          <w:p w14:paraId="5E4078DA" w14:textId="77777777" w:rsidR="002175B7" w:rsidRPr="004246CB" w:rsidRDefault="002175B7" w:rsidP="004246CB">
            <w:pPr>
              <w:pStyle w:val="ListParagraph"/>
              <w:numPr>
                <w:ilvl w:val="0"/>
                <w:numId w:val="11"/>
              </w:numPr>
              <w:spacing w:after="0" w:line="240" w:lineRule="auto"/>
              <w:rPr>
                <w:rFonts w:ascii="Times New Roman" w:eastAsia="Times New Roman" w:hAnsi="Times New Roman" w:cs="Times New Roman"/>
                <w:sz w:val="24"/>
                <w:szCs w:val="24"/>
              </w:rPr>
            </w:pPr>
            <w:r w:rsidRPr="004246CB">
              <w:rPr>
                <w:rFonts w:ascii="Times New Roman" w:eastAsia="Times New Roman" w:hAnsi="Times New Roman" w:cs="Times New Roman"/>
                <w:sz w:val="24"/>
                <w:szCs w:val="24"/>
              </w:rPr>
              <w:t>Context for Learning</w:t>
            </w:r>
          </w:p>
          <w:p w14:paraId="2BBB514D" w14:textId="4100FEEC" w:rsidR="002175B7" w:rsidRPr="004246CB" w:rsidRDefault="002175B7" w:rsidP="004246CB">
            <w:pPr>
              <w:pStyle w:val="ListParagraph"/>
              <w:numPr>
                <w:ilvl w:val="0"/>
                <w:numId w:val="11"/>
              </w:numPr>
              <w:spacing w:after="0" w:line="240" w:lineRule="auto"/>
              <w:rPr>
                <w:rFonts w:ascii="Times New Roman" w:eastAsia="Times New Roman" w:hAnsi="Times New Roman" w:cs="Times New Roman"/>
                <w:sz w:val="24"/>
                <w:szCs w:val="24"/>
              </w:rPr>
            </w:pPr>
            <w:r w:rsidRPr="004246CB">
              <w:rPr>
                <w:rFonts w:ascii="Times New Roman" w:eastAsia="Times New Roman" w:hAnsi="Times New Roman" w:cs="Times New Roman"/>
                <w:sz w:val="24"/>
                <w:szCs w:val="24"/>
              </w:rPr>
              <w:t>Lesson Plans</w:t>
            </w:r>
          </w:p>
          <w:p w14:paraId="10DEEED8" w14:textId="6A692A38" w:rsidR="002175B7" w:rsidRPr="004246CB" w:rsidRDefault="002175B7" w:rsidP="004246CB">
            <w:pPr>
              <w:pStyle w:val="ListParagraph"/>
              <w:numPr>
                <w:ilvl w:val="0"/>
                <w:numId w:val="11"/>
              </w:numPr>
              <w:spacing w:after="0" w:line="240" w:lineRule="auto"/>
              <w:rPr>
                <w:rFonts w:ascii="Times New Roman" w:eastAsia="Times New Roman" w:hAnsi="Times New Roman" w:cs="Times New Roman"/>
                <w:sz w:val="24"/>
                <w:szCs w:val="24"/>
              </w:rPr>
            </w:pPr>
            <w:r w:rsidRPr="004246CB">
              <w:rPr>
                <w:rFonts w:ascii="Times New Roman" w:eastAsia="Times New Roman" w:hAnsi="Times New Roman" w:cs="Times New Roman"/>
                <w:sz w:val="24"/>
                <w:szCs w:val="24"/>
              </w:rPr>
              <w:t>Instructional Materials</w:t>
            </w:r>
          </w:p>
        </w:tc>
        <w:tc>
          <w:tcPr>
            <w:tcW w:w="803" w:type="pct"/>
            <w:tcBorders>
              <w:top w:val="single" w:sz="6" w:space="0" w:color="auto"/>
              <w:left w:val="single" w:sz="6" w:space="0" w:color="auto"/>
              <w:bottom w:val="single" w:sz="6" w:space="0" w:color="auto"/>
              <w:right w:val="single" w:sz="6" w:space="0" w:color="auto"/>
            </w:tcBorders>
          </w:tcPr>
          <w:p w14:paraId="0913C5C9" w14:textId="54BD0ED5" w:rsidR="002175B7" w:rsidRPr="00EE26C4" w:rsidRDefault="002175B7" w:rsidP="004416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03" w:type="pct"/>
            <w:tcBorders>
              <w:top w:val="single" w:sz="6" w:space="0" w:color="auto"/>
              <w:left w:val="single" w:sz="6" w:space="0" w:color="auto"/>
              <w:bottom w:val="single" w:sz="6" w:space="0" w:color="auto"/>
              <w:right w:val="single" w:sz="6" w:space="0" w:color="auto"/>
            </w:tcBorders>
            <w:shd w:val="clear" w:color="auto" w:fill="auto"/>
          </w:tcPr>
          <w:p w14:paraId="537D7D61" w14:textId="2EFD95DB" w:rsidR="002175B7" w:rsidRPr="00EE26C4" w:rsidRDefault="002175B7" w:rsidP="004416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 28</w:t>
            </w:r>
          </w:p>
        </w:tc>
      </w:tr>
      <w:tr w:rsidR="002175B7" w:rsidRPr="00EE26C4" w14:paraId="6E1C82FD" w14:textId="77777777" w:rsidTr="002175B7">
        <w:tc>
          <w:tcPr>
            <w:tcW w:w="601" w:type="pct"/>
            <w:tcBorders>
              <w:top w:val="single" w:sz="6" w:space="0" w:color="auto"/>
              <w:left w:val="single" w:sz="6" w:space="0" w:color="auto"/>
              <w:bottom w:val="single" w:sz="6" w:space="0" w:color="auto"/>
              <w:right w:val="single" w:sz="6" w:space="0" w:color="auto"/>
            </w:tcBorders>
            <w:shd w:val="clear" w:color="auto" w:fill="auto"/>
            <w:hideMark/>
          </w:tcPr>
          <w:p w14:paraId="7B87A14B" w14:textId="77777777" w:rsidR="002175B7" w:rsidRPr="00EE26C4" w:rsidRDefault="002175B7" w:rsidP="00F53892">
            <w:pPr>
              <w:widowControl w:val="0"/>
              <w:adjustRightInd w:val="0"/>
              <w:spacing w:after="0" w:line="240" w:lineRule="auto"/>
              <w:jc w:val="center"/>
              <w:rPr>
                <w:rFonts w:ascii="Times New Roman" w:eastAsia="Times New Roman" w:hAnsi="Times New Roman" w:cs="Times New Roman"/>
                <w:sz w:val="24"/>
                <w:szCs w:val="24"/>
              </w:rPr>
            </w:pPr>
            <w:r w:rsidRPr="00EE26C4">
              <w:rPr>
                <w:rFonts w:ascii="Times New Roman" w:eastAsia="Times New Roman" w:hAnsi="Times New Roman" w:cs="Times New Roman"/>
                <w:sz w:val="24"/>
                <w:szCs w:val="24"/>
              </w:rPr>
              <w:t>Four</w:t>
            </w:r>
          </w:p>
        </w:tc>
        <w:tc>
          <w:tcPr>
            <w:tcW w:w="1223" w:type="pct"/>
            <w:tcBorders>
              <w:top w:val="single" w:sz="6" w:space="0" w:color="auto"/>
              <w:left w:val="single" w:sz="6" w:space="0" w:color="auto"/>
              <w:bottom w:val="single" w:sz="6" w:space="0" w:color="auto"/>
              <w:right w:val="single" w:sz="6" w:space="0" w:color="auto"/>
            </w:tcBorders>
            <w:shd w:val="clear" w:color="auto" w:fill="auto"/>
          </w:tcPr>
          <w:p w14:paraId="1D43C6BD" w14:textId="2444A876" w:rsidR="002175B7" w:rsidRPr="00EE26C4" w:rsidRDefault="002175B7" w:rsidP="00F538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Task 1</w:t>
            </w:r>
          </w:p>
        </w:tc>
        <w:tc>
          <w:tcPr>
            <w:tcW w:w="1570" w:type="pct"/>
            <w:tcBorders>
              <w:top w:val="single" w:sz="6" w:space="0" w:color="auto"/>
              <w:left w:val="single" w:sz="6" w:space="0" w:color="auto"/>
              <w:bottom w:val="single" w:sz="6" w:space="0" w:color="auto"/>
              <w:right w:val="single" w:sz="6" w:space="0" w:color="auto"/>
            </w:tcBorders>
            <w:shd w:val="clear" w:color="auto" w:fill="auto"/>
          </w:tcPr>
          <w:p w14:paraId="03BC1C0A" w14:textId="77777777" w:rsidR="002175B7" w:rsidRPr="004246CB" w:rsidRDefault="002175B7" w:rsidP="004246CB">
            <w:pPr>
              <w:pStyle w:val="ListParagraph"/>
              <w:numPr>
                <w:ilvl w:val="0"/>
                <w:numId w:val="12"/>
              </w:numPr>
              <w:spacing w:after="0" w:line="240" w:lineRule="auto"/>
              <w:rPr>
                <w:rFonts w:ascii="Times New Roman" w:eastAsia="Times New Roman" w:hAnsi="Times New Roman" w:cs="Times New Roman"/>
                <w:sz w:val="24"/>
                <w:szCs w:val="24"/>
              </w:rPr>
            </w:pPr>
            <w:r w:rsidRPr="004246CB">
              <w:rPr>
                <w:rFonts w:ascii="Times New Roman" w:eastAsia="Times New Roman" w:hAnsi="Times New Roman" w:cs="Times New Roman"/>
                <w:sz w:val="24"/>
                <w:szCs w:val="24"/>
              </w:rPr>
              <w:t>Student Assessments</w:t>
            </w:r>
          </w:p>
          <w:p w14:paraId="4C2C0A50" w14:textId="506F98E1" w:rsidR="002175B7" w:rsidRPr="004246CB" w:rsidRDefault="002175B7" w:rsidP="004246CB">
            <w:pPr>
              <w:pStyle w:val="ListParagraph"/>
              <w:numPr>
                <w:ilvl w:val="0"/>
                <w:numId w:val="12"/>
              </w:numPr>
              <w:spacing w:after="0" w:line="240" w:lineRule="auto"/>
              <w:rPr>
                <w:rFonts w:ascii="Times New Roman" w:eastAsia="Times New Roman" w:hAnsi="Times New Roman" w:cs="Times New Roman"/>
                <w:sz w:val="24"/>
                <w:szCs w:val="24"/>
              </w:rPr>
            </w:pPr>
            <w:r w:rsidRPr="004246CB">
              <w:rPr>
                <w:rFonts w:ascii="Times New Roman" w:eastAsia="Times New Roman" w:hAnsi="Times New Roman" w:cs="Times New Roman"/>
                <w:sz w:val="24"/>
                <w:szCs w:val="24"/>
              </w:rPr>
              <w:t>Planning Commentary</w:t>
            </w:r>
          </w:p>
        </w:tc>
        <w:tc>
          <w:tcPr>
            <w:tcW w:w="803" w:type="pct"/>
            <w:tcBorders>
              <w:top w:val="single" w:sz="6" w:space="0" w:color="auto"/>
              <w:left w:val="single" w:sz="6" w:space="0" w:color="auto"/>
              <w:bottom w:val="single" w:sz="6" w:space="0" w:color="auto"/>
              <w:right w:val="single" w:sz="6" w:space="0" w:color="auto"/>
            </w:tcBorders>
          </w:tcPr>
          <w:p w14:paraId="071624BB" w14:textId="50396210" w:rsidR="002175B7" w:rsidRPr="00EE26C4" w:rsidRDefault="002175B7" w:rsidP="004416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03" w:type="pct"/>
            <w:tcBorders>
              <w:top w:val="single" w:sz="6" w:space="0" w:color="auto"/>
              <w:left w:val="single" w:sz="6" w:space="0" w:color="auto"/>
              <w:bottom w:val="single" w:sz="6" w:space="0" w:color="auto"/>
              <w:right w:val="single" w:sz="6" w:space="0" w:color="auto"/>
            </w:tcBorders>
            <w:shd w:val="clear" w:color="auto" w:fill="auto"/>
          </w:tcPr>
          <w:p w14:paraId="50948E1B" w14:textId="2865ED35" w:rsidR="002175B7" w:rsidRPr="00EE26C4" w:rsidRDefault="002175B7" w:rsidP="004416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 4</w:t>
            </w:r>
          </w:p>
        </w:tc>
      </w:tr>
      <w:tr w:rsidR="002175B7" w:rsidRPr="00EE26C4" w14:paraId="2081F285" w14:textId="77777777" w:rsidTr="002175B7">
        <w:tc>
          <w:tcPr>
            <w:tcW w:w="601" w:type="pct"/>
            <w:tcBorders>
              <w:top w:val="single" w:sz="6" w:space="0" w:color="auto"/>
              <w:left w:val="single" w:sz="6" w:space="0" w:color="auto"/>
              <w:bottom w:val="single" w:sz="6" w:space="0" w:color="auto"/>
              <w:right w:val="single" w:sz="6" w:space="0" w:color="auto"/>
            </w:tcBorders>
            <w:shd w:val="clear" w:color="auto" w:fill="auto"/>
            <w:hideMark/>
          </w:tcPr>
          <w:p w14:paraId="56DA144D" w14:textId="77777777" w:rsidR="002175B7" w:rsidRPr="00EE26C4" w:rsidRDefault="002175B7" w:rsidP="00F53892">
            <w:pPr>
              <w:widowControl w:val="0"/>
              <w:adjustRightInd w:val="0"/>
              <w:spacing w:after="0" w:line="240" w:lineRule="auto"/>
              <w:jc w:val="center"/>
              <w:rPr>
                <w:rFonts w:ascii="Times New Roman" w:eastAsia="Times New Roman" w:hAnsi="Times New Roman" w:cs="Times New Roman"/>
                <w:sz w:val="24"/>
                <w:szCs w:val="24"/>
              </w:rPr>
            </w:pPr>
            <w:r w:rsidRPr="00EE26C4">
              <w:rPr>
                <w:rFonts w:ascii="Times New Roman" w:eastAsia="Times New Roman" w:hAnsi="Times New Roman" w:cs="Times New Roman"/>
                <w:sz w:val="24"/>
                <w:szCs w:val="24"/>
              </w:rPr>
              <w:t>Five</w:t>
            </w:r>
          </w:p>
        </w:tc>
        <w:tc>
          <w:tcPr>
            <w:tcW w:w="1223" w:type="pct"/>
            <w:tcBorders>
              <w:top w:val="single" w:sz="6" w:space="0" w:color="auto"/>
              <w:left w:val="single" w:sz="6" w:space="0" w:color="auto"/>
              <w:bottom w:val="single" w:sz="6" w:space="0" w:color="auto"/>
              <w:right w:val="single" w:sz="6" w:space="0" w:color="auto"/>
            </w:tcBorders>
            <w:shd w:val="clear" w:color="auto" w:fill="auto"/>
          </w:tcPr>
          <w:p w14:paraId="0749B980" w14:textId="25F98F31" w:rsidR="002175B7" w:rsidRPr="00EE26C4" w:rsidRDefault="002175B7" w:rsidP="00F538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Task 2</w:t>
            </w:r>
          </w:p>
        </w:tc>
        <w:tc>
          <w:tcPr>
            <w:tcW w:w="1570" w:type="pct"/>
            <w:tcBorders>
              <w:top w:val="single" w:sz="6" w:space="0" w:color="auto"/>
              <w:left w:val="single" w:sz="6" w:space="0" w:color="auto"/>
              <w:bottom w:val="single" w:sz="6" w:space="0" w:color="auto"/>
              <w:right w:val="single" w:sz="6" w:space="0" w:color="auto"/>
            </w:tcBorders>
            <w:shd w:val="clear" w:color="auto" w:fill="auto"/>
          </w:tcPr>
          <w:p w14:paraId="325E09B7" w14:textId="03D0D59F" w:rsidR="002175B7" w:rsidRPr="00EE26C4" w:rsidRDefault="002175B7" w:rsidP="004246CB">
            <w:pPr>
              <w:pStyle w:val="ListParagraph"/>
              <w:numPr>
                <w:ilvl w:val="0"/>
                <w:numId w:val="13"/>
              </w:numPr>
              <w:spacing w:after="0" w:line="240" w:lineRule="auto"/>
              <w:rPr>
                <w:rFonts w:ascii="Times New Roman" w:eastAsia="Times New Roman" w:hAnsi="Times New Roman" w:cs="Times New Roman"/>
                <w:sz w:val="24"/>
                <w:szCs w:val="24"/>
              </w:rPr>
            </w:pPr>
            <w:r w:rsidRPr="004246CB">
              <w:rPr>
                <w:rFonts w:ascii="Times New Roman" w:eastAsia="Times New Roman" w:hAnsi="Times New Roman" w:cs="Times New Roman"/>
                <w:sz w:val="24"/>
                <w:szCs w:val="24"/>
              </w:rPr>
              <w:t>Unedited Video Clips</w:t>
            </w:r>
          </w:p>
        </w:tc>
        <w:tc>
          <w:tcPr>
            <w:tcW w:w="803" w:type="pct"/>
            <w:tcBorders>
              <w:top w:val="single" w:sz="6" w:space="0" w:color="auto"/>
              <w:left w:val="single" w:sz="6" w:space="0" w:color="auto"/>
              <w:bottom w:val="single" w:sz="6" w:space="0" w:color="auto"/>
              <w:right w:val="single" w:sz="6" w:space="0" w:color="auto"/>
            </w:tcBorders>
          </w:tcPr>
          <w:p w14:paraId="46A225DB" w14:textId="6300155C" w:rsidR="002175B7" w:rsidRPr="00EE26C4" w:rsidRDefault="002175B7" w:rsidP="004416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03" w:type="pct"/>
            <w:tcBorders>
              <w:top w:val="single" w:sz="6" w:space="0" w:color="auto"/>
              <w:left w:val="single" w:sz="6" w:space="0" w:color="auto"/>
              <w:bottom w:val="single" w:sz="6" w:space="0" w:color="auto"/>
              <w:right w:val="single" w:sz="6" w:space="0" w:color="auto"/>
            </w:tcBorders>
            <w:shd w:val="clear" w:color="auto" w:fill="auto"/>
          </w:tcPr>
          <w:p w14:paraId="5CA77D62" w14:textId="02FC0222" w:rsidR="002175B7" w:rsidRPr="00EE26C4" w:rsidRDefault="002175B7" w:rsidP="004416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 11</w:t>
            </w:r>
          </w:p>
        </w:tc>
      </w:tr>
      <w:tr w:rsidR="002175B7" w:rsidRPr="00EE26C4" w14:paraId="25E8A687" w14:textId="77777777" w:rsidTr="002175B7">
        <w:tc>
          <w:tcPr>
            <w:tcW w:w="601" w:type="pct"/>
            <w:tcBorders>
              <w:top w:val="single" w:sz="6" w:space="0" w:color="auto"/>
              <w:left w:val="single" w:sz="6" w:space="0" w:color="auto"/>
              <w:bottom w:val="single" w:sz="6" w:space="0" w:color="auto"/>
              <w:right w:val="single" w:sz="6" w:space="0" w:color="auto"/>
            </w:tcBorders>
            <w:shd w:val="clear" w:color="auto" w:fill="auto"/>
            <w:hideMark/>
          </w:tcPr>
          <w:p w14:paraId="34418A98" w14:textId="77777777" w:rsidR="002175B7" w:rsidRPr="00EE26C4" w:rsidRDefault="002175B7" w:rsidP="00F53892">
            <w:pPr>
              <w:spacing w:after="0" w:line="240" w:lineRule="auto"/>
              <w:jc w:val="center"/>
              <w:rPr>
                <w:rFonts w:ascii="Times New Roman" w:eastAsia="Times New Roman" w:hAnsi="Times New Roman" w:cs="Times New Roman"/>
                <w:sz w:val="24"/>
                <w:szCs w:val="24"/>
              </w:rPr>
            </w:pPr>
            <w:r w:rsidRPr="00EE26C4">
              <w:rPr>
                <w:rFonts w:ascii="Times New Roman" w:eastAsia="Times New Roman" w:hAnsi="Times New Roman" w:cs="Times New Roman"/>
                <w:sz w:val="24"/>
                <w:szCs w:val="24"/>
              </w:rPr>
              <w:t>Six</w:t>
            </w:r>
          </w:p>
        </w:tc>
        <w:tc>
          <w:tcPr>
            <w:tcW w:w="1223" w:type="pct"/>
            <w:tcBorders>
              <w:top w:val="single" w:sz="6" w:space="0" w:color="auto"/>
              <w:left w:val="single" w:sz="6" w:space="0" w:color="auto"/>
              <w:bottom w:val="single" w:sz="6" w:space="0" w:color="auto"/>
              <w:right w:val="single" w:sz="6" w:space="0" w:color="auto"/>
            </w:tcBorders>
            <w:shd w:val="clear" w:color="auto" w:fill="auto"/>
          </w:tcPr>
          <w:p w14:paraId="516EBE7D" w14:textId="4960F17C" w:rsidR="002175B7" w:rsidRPr="00EE26C4" w:rsidRDefault="002175B7" w:rsidP="00F538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Task 2</w:t>
            </w:r>
          </w:p>
        </w:tc>
        <w:tc>
          <w:tcPr>
            <w:tcW w:w="1570" w:type="pct"/>
            <w:tcBorders>
              <w:top w:val="single" w:sz="6" w:space="0" w:color="auto"/>
              <w:left w:val="single" w:sz="6" w:space="0" w:color="auto"/>
              <w:bottom w:val="single" w:sz="6" w:space="0" w:color="auto"/>
              <w:right w:val="single" w:sz="6" w:space="0" w:color="auto"/>
            </w:tcBorders>
            <w:shd w:val="clear" w:color="auto" w:fill="auto"/>
          </w:tcPr>
          <w:p w14:paraId="208E9003" w14:textId="29B8D368" w:rsidR="002175B7" w:rsidRPr="004246CB" w:rsidRDefault="002175B7" w:rsidP="004246CB">
            <w:pPr>
              <w:pStyle w:val="ListParagraph"/>
              <w:numPr>
                <w:ilvl w:val="0"/>
                <w:numId w:val="13"/>
              </w:numPr>
              <w:spacing w:after="0" w:line="240" w:lineRule="auto"/>
              <w:rPr>
                <w:rFonts w:ascii="Times New Roman" w:eastAsia="Times New Roman" w:hAnsi="Times New Roman" w:cs="Times New Roman"/>
                <w:sz w:val="24"/>
                <w:szCs w:val="24"/>
              </w:rPr>
            </w:pPr>
            <w:r w:rsidRPr="004246CB">
              <w:rPr>
                <w:rFonts w:ascii="Times New Roman" w:eastAsia="Times New Roman" w:hAnsi="Times New Roman" w:cs="Times New Roman"/>
                <w:sz w:val="24"/>
                <w:szCs w:val="24"/>
              </w:rPr>
              <w:t>Instruction Commentary</w:t>
            </w:r>
          </w:p>
        </w:tc>
        <w:tc>
          <w:tcPr>
            <w:tcW w:w="803" w:type="pct"/>
            <w:tcBorders>
              <w:top w:val="single" w:sz="6" w:space="0" w:color="auto"/>
              <w:left w:val="single" w:sz="6" w:space="0" w:color="auto"/>
              <w:bottom w:val="single" w:sz="6" w:space="0" w:color="auto"/>
              <w:right w:val="single" w:sz="6" w:space="0" w:color="auto"/>
            </w:tcBorders>
          </w:tcPr>
          <w:p w14:paraId="0667D5BB" w14:textId="30625FED" w:rsidR="002175B7" w:rsidRPr="00EE26C4" w:rsidRDefault="002175B7" w:rsidP="004416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03" w:type="pct"/>
            <w:tcBorders>
              <w:top w:val="single" w:sz="6" w:space="0" w:color="auto"/>
              <w:left w:val="single" w:sz="6" w:space="0" w:color="auto"/>
              <w:bottom w:val="single" w:sz="6" w:space="0" w:color="auto"/>
              <w:right w:val="single" w:sz="6" w:space="0" w:color="auto"/>
            </w:tcBorders>
            <w:shd w:val="clear" w:color="auto" w:fill="auto"/>
          </w:tcPr>
          <w:p w14:paraId="18378B53" w14:textId="7D2D3C46" w:rsidR="002175B7" w:rsidRPr="00EE26C4" w:rsidRDefault="002175B7" w:rsidP="004416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 18</w:t>
            </w:r>
          </w:p>
        </w:tc>
      </w:tr>
      <w:tr w:rsidR="002175B7" w:rsidRPr="00EE26C4" w14:paraId="6C5C5730" w14:textId="77777777" w:rsidTr="002175B7">
        <w:tc>
          <w:tcPr>
            <w:tcW w:w="601" w:type="pct"/>
            <w:tcBorders>
              <w:top w:val="single" w:sz="6" w:space="0" w:color="auto"/>
              <w:left w:val="single" w:sz="6" w:space="0" w:color="auto"/>
              <w:bottom w:val="single" w:sz="6" w:space="0" w:color="auto"/>
              <w:right w:val="single" w:sz="6" w:space="0" w:color="auto"/>
            </w:tcBorders>
            <w:shd w:val="clear" w:color="auto" w:fill="auto"/>
            <w:hideMark/>
          </w:tcPr>
          <w:p w14:paraId="6949456F" w14:textId="77777777" w:rsidR="002175B7" w:rsidRPr="00EE26C4" w:rsidRDefault="002175B7" w:rsidP="00F53892">
            <w:pPr>
              <w:spacing w:after="0" w:line="240" w:lineRule="auto"/>
              <w:jc w:val="center"/>
              <w:rPr>
                <w:rFonts w:ascii="Times New Roman" w:eastAsia="Times New Roman" w:hAnsi="Times New Roman" w:cs="Times New Roman"/>
                <w:sz w:val="24"/>
                <w:szCs w:val="24"/>
              </w:rPr>
            </w:pPr>
            <w:r w:rsidRPr="00EE26C4">
              <w:rPr>
                <w:rFonts w:ascii="Times New Roman" w:eastAsia="Times New Roman" w:hAnsi="Times New Roman" w:cs="Times New Roman"/>
                <w:sz w:val="24"/>
                <w:szCs w:val="24"/>
              </w:rPr>
              <w:t>Seven</w:t>
            </w:r>
          </w:p>
        </w:tc>
        <w:tc>
          <w:tcPr>
            <w:tcW w:w="1223" w:type="pct"/>
            <w:tcBorders>
              <w:top w:val="single" w:sz="6" w:space="0" w:color="auto"/>
              <w:left w:val="single" w:sz="6" w:space="0" w:color="auto"/>
              <w:bottom w:val="single" w:sz="6" w:space="0" w:color="auto"/>
              <w:right w:val="single" w:sz="6" w:space="0" w:color="auto"/>
            </w:tcBorders>
            <w:shd w:val="clear" w:color="auto" w:fill="auto"/>
          </w:tcPr>
          <w:p w14:paraId="3AF99C99" w14:textId="66974E2E" w:rsidR="002175B7" w:rsidRPr="00EE26C4" w:rsidRDefault="002175B7" w:rsidP="00F538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Task 3</w:t>
            </w:r>
          </w:p>
        </w:tc>
        <w:tc>
          <w:tcPr>
            <w:tcW w:w="1570" w:type="pct"/>
            <w:tcBorders>
              <w:top w:val="single" w:sz="6" w:space="0" w:color="auto"/>
              <w:left w:val="single" w:sz="6" w:space="0" w:color="auto"/>
              <w:bottom w:val="single" w:sz="6" w:space="0" w:color="auto"/>
              <w:right w:val="single" w:sz="6" w:space="0" w:color="auto"/>
            </w:tcBorders>
            <w:shd w:val="clear" w:color="auto" w:fill="auto"/>
          </w:tcPr>
          <w:p w14:paraId="3755A691" w14:textId="77777777" w:rsidR="002175B7" w:rsidRPr="004246CB" w:rsidRDefault="002175B7" w:rsidP="004246CB">
            <w:pPr>
              <w:pStyle w:val="ListParagraph"/>
              <w:numPr>
                <w:ilvl w:val="0"/>
                <w:numId w:val="13"/>
              </w:numPr>
              <w:spacing w:after="0" w:line="240" w:lineRule="auto"/>
              <w:rPr>
                <w:rFonts w:ascii="Times New Roman" w:eastAsia="Times New Roman" w:hAnsi="Times New Roman" w:cs="Times New Roman"/>
                <w:sz w:val="24"/>
                <w:szCs w:val="24"/>
              </w:rPr>
            </w:pPr>
            <w:r w:rsidRPr="004246CB">
              <w:rPr>
                <w:rFonts w:ascii="Times New Roman" w:eastAsia="Times New Roman" w:hAnsi="Times New Roman" w:cs="Times New Roman"/>
                <w:sz w:val="24"/>
                <w:szCs w:val="24"/>
              </w:rPr>
              <w:t>Student Work Samples</w:t>
            </w:r>
          </w:p>
          <w:p w14:paraId="14F97B4B" w14:textId="499AFD86" w:rsidR="002175B7" w:rsidRPr="004246CB" w:rsidRDefault="002175B7" w:rsidP="004246CB">
            <w:pPr>
              <w:pStyle w:val="ListParagraph"/>
              <w:numPr>
                <w:ilvl w:val="0"/>
                <w:numId w:val="13"/>
              </w:numPr>
              <w:spacing w:after="0" w:line="240" w:lineRule="auto"/>
              <w:rPr>
                <w:rFonts w:ascii="Times New Roman" w:eastAsia="Times New Roman" w:hAnsi="Times New Roman" w:cs="Times New Roman"/>
                <w:sz w:val="24"/>
                <w:szCs w:val="24"/>
              </w:rPr>
            </w:pPr>
            <w:r w:rsidRPr="004246CB">
              <w:rPr>
                <w:rFonts w:ascii="Times New Roman" w:eastAsia="Times New Roman" w:hAnsi="Times New Roman" w:cs="Times New Roman"/>
                <w:sz w:val="24"/>
                <w:szCs w:val="24"/>
              </w:rPr>
              <w:t>Feedback for Focus Students</w:t>
            </w:r>
          </w:p>
        </w:tc>
        <w:tc>
          <w:tcPr>
            <w:tcW w:w="803" w:type="pct"/>
            <w:tcBorders>
              <w:top w:val="single" w:sz="6" w:space="0" w:color="auto"/>
              <w:left w:val="single" w:sz="6" w:space="0" w:color="auto"/>
              <w:bottom w:val="single" w:sz="6" w:space="0" w:color="auto"/>
              <w:right w:val="single" w:sz="6" w:space="0" w:color="auto"/>
            </w:tcBorders>
          </w:tcPr>
          <w:p w14:paraId="21BA2213" w14:textId="4F9F7D71" w:rsidR="002175B7" w:rsidRPr="00EE26C4" w:rsidRDefault="002175B7" w:rsidP="004416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03" w:type="pct"/>
            <w:tcBorders>
              <w:top w:val="single" w:sz="6" w:space="0" w:color="auto"/>
              <w:left w:val="single" w:sz="6" w:space="0" w:color="auto"/>
              <w:bottom w:val="single" w:sz="6" w:space="0" w:color="auto"/>
              <w:right w:val="single" w:sz="6" w:space="0" w:color="auto"/>
            </w:tcBorders>
            <w:shd w:val="clear" w:color="auto" w:fill="auto"/>
          </w:tcPr>
          <w:p w14:paraId="41FB9A54" w14:textId="224B4F7F" w:rsidR="002175B7" w:rsidRPr="00EE26C4" w:rsidRDefault="002175B7" w:rsidP="004416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 25</w:t>
            </w:r>
          </w:p>
        </w:tc>
      </w:tr>
      <w:tr w:rsidR="002175B7" w:rsidRPr="00EE26C4" w14:paraId="5BBF3664" w14:textId="77777777" w:rsidTr="002175B7">
        <w:tc>
          <w:tcPr>
            <w:tcW w:w="601" w:type="pct"/>
            <w:tcBorders>
              <w:top w:val="single" w:sz="6" w:space="0" w:color="auto"/>
              <w:left w:val="single" w:sz="6" w:space="0" w:color="auto"/>
              <w:bottom w:val="single" w:sz="6" w:space="0" w:color="auto"/>
              <w:right w:val="single" w:sz="6" w:space="0" w:color="auto"/>
            </w:tcBorders>
            <w:shd w:val="clear" w:color="auto" w:fill="auto"/>
            <w:hideMark/>
          </w:tcPr>
          <w:p w14:paraId="2D89C200" w14:textId="77777777" w:rsidR="002175B7" w:rsidRPr="00EE26C4" w:rsidRDefault="002175B7" w:rsidP="00F53892">
            <w:pPr>
              <w:spacing w:after="0" w:line="240" w:lineRule="auto"/>
              <w:jc w:val="center"/>
              <w:rPr>
                <w:rFonts w:ascii="Times New Roman" w:eastAsia="Times New Roman" w:hAnsi="Times New Roman" w:cs="Times New Roman"/>
                <w:sz w:val="24"/>
                <w:szCs w:val="24"/>
              </w:rPr>
            </w:pPr>
            <w:r w:rsidRPr="00EE26C4">
              <w:rPr>
                <w:rFonts w:ascii="Times New Roman" w:eastAsia="Times New Roman" w:hAnsi="Times New Roman" w:cs="Times New Roman"/>
                <w:sz w:val="24"/>
                <w:szCs w:val="24"/>
              </w:rPr>
              <w:t>Eight</w:t>
            </w:r>
          </w:p>
        </w:tc>
        <w:tc>
          <w:tcPr>
            <w:tcW w:w="1223" w:type="pct"/>
            <w:tcBorders>
              <w:top w:val="single" w:sz="6" w:space="0" w:color="auto"/>
              <w:left w:val="single" w:sz="6" w:space="0" w:color="auto"/>
              <w:bottom w:val="single" w:sz="6" w:space="0" w:color="auto"/>
              <w:right w:val="single" w:sz="6" w:space="0" w:color="auto"/>
            </w:tcBorders>
            <w:shd w:val="clear" w:color="auto" w:fill="auto"/>
          </w:tcPr>
          <w:p w14:paraId="18E453B1" w14:textId="023D8CC6" w:rsidR="002175B7" w:rsidRPr="00EE26C4" w:rsidRDefault="002175B7" w:rsidP="00F538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Task 3</w:t>
            </w:r>
          </w:p>
        </w:tc>
        <w:tc>
          <w:tcPr>
            <w:tcW w:w="1570" w:type="pct"/>
            <w:tcBorders>
              <w:top w:val="single" w:sz="6" w:space="0" w:color="auto"/>
              <w:left w:val="single" w:sz="6" w:space="0" w:color="auto"/>
              <w:bottom w:val="single" w:sz="6" w:space="0" w:color="auto"/>
              <w:right w:val="single" w:sz="6" w:space="0" w:color="auto"/>
            </w:tcBorders>
            <w:shd w:val="clear" w:color="auto" w:fill="auto"/>
          </w:tcPr>
          <w:p w14:paraId="16F6155C" w14:textId="77777777" w:rsidR="002175B7" w:rsidRPr="004667EB" w:rsidRDefault="002175B7" w:rsidP="004667EB">
            <w:pPr>
              <w:pStyle w:val="ListParagraph"/>
              <w:numPr>
                <w:ilvl w:val="0"/>
                <w:numId w:val="14"/>
              </w:numPr>
              <w:spacing w:after="0" w:line="240" w:lineRule="auto"/>
              <w:rPr>
                <w:rFonts w:ascii="Times New Roman" w:eastAsia="Times New Roman" w:hAnsi="Times New Roman" w:cs="Times New Roman"/>
                <w:sz w:val="24"/>
                <w:szCs w:val="24"/>
              </w:rPr>
            </w:pPr>
            <w:r w:rsidRPr="004667EB">
              <w:rPr>
                <w:rFonts w:ascii="Times New Roman" w:eastAsia="Times New Roman" w:hAnsi="Times New Roman" w:cs="Times New Roman"/>
                <w:sz w:val="24"/>
                <w:szCs w:val="24"/>
              </w:rPr>
              <w:t>Evaluation Criteria</w:t>
            </w:r>
          </w:p>
          <w:p w14:paraId="0A6B710A" w14:textId="75D4EF60" w:rsidR="002175B7" w:rsidRPr="004667EB" w:rsidRDefault="002175B7" w:rsidP="004667EB">
            <w:pPr>
              <w:pStyle w:val="ListParagraph"/>
              <w:numPr>
                <w:ilvl w:val="0"/>
                <w:numId w:val="14"/>
              </w:numPr>
              <w:spacing w:after="0" w:line="240" w:lineRule="auto"/>
              <w:rPr>
                <w:rFonts w:ascii="Times New Roman" w:eastAsia="Times New Roman" w:hAnsi="Times New Roman" w:cs="Times New Roman"/>
                <w:sz w:val="24"/>
                <w:szCs w:val="24"/>
              </w:rPr>
            </w:pPr>
            <w:r w:rsidRPr="004667EB">
              <w:rPr>
                <w:rFonts w:ascii="Times New Roman" w:eastAsia="Times New Roman" w:hAnsi="Times New Roman" w:cs="Times New Roman"/>
                <w:sz w:val="24"/>
                <w:szCs w:val="24"/>
              </w:rPr>
              <w:t>Assessment Commentary</w:t>
            </w:r>
          </w:p>
        </w:tc>
        <w:tc>
          <w:tcPr>
            <w:tcW w:w="803" w:type="pct"/>
            <w:tcBorders>
              <w:top w:val="single" w:sz="6" w:space="0" w:color="auto"/>
              <w:left w:val="single" w:sz="6" w:space="0" w:color="auto"/>
              <w:bottom w:val="single" w:sz="6" w:space="0" w:color="auto"/>
              <w:right w:val="single" w:sz="6" w:space="0" w:color="auto"/>
            </w:tcBorders>
          </w:tcPr>
          <w:p w14:paraId="0465D64B" w14:textId="4191FC8E" w:rsidR="002175B7" w:rsidRPr="00EE26C4" w:rsidRDefault="002175B7" w:rsidP="004416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03" w:type="pct"/>
            <w:tcBorders>
              <w:top w:val="single" w:sz="6" w:space="0" w:color="auto"/>
              <w:left w:val="single" w:sz="6" w:space="0" w:color="auto"/>
              <w:bottom w:val="single" w:sz="6" w:space="0" w:color="auto"/>
              <w:right w:val="single" w:sz="6" w:space="0" w:color="auto"/>
            </w:tcBorders>
            <w:shd w:val="clear" w:color="auto" w:fill="auto"/>
          </w:tcPr>
          <w:p w14:paraId="56DC47E6" w14:textId="1A547818" w:rsidR="002175B7" w:rsidRPr="00EE26C4" w:rsidRDefault="002175B7" w:rsidP="004416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 4</w:t>
            </w:r>
          </w:p>
        </w:tc>
      </w:tr>
    </w:tbl>
    <w:p w14:paraId="390490D8" w14:textId="77777777" w:rsidR="004850F4" w:rsidRPr="00EE26C4" w:rsidRDefault="004850F4" w:rsidP="00F95A3D">
      <w:pPr>
        <w:spacing w:after="0" w:line="240" w:lineRule="auto"/>
        <w:rPr>
          <w:rFonts w:ascii="Times New Roman" w:eastAsia="Times New Roman" w:hAnsi="Times New Roman" w:cs="Times New Roman"/>
          <w:bCs/>
          <w:sz w:val="24"/>
          <w:szCs w:val="24"/>
        </w:rPr>
      </w:pPr>
    </w:p>
    <w:p w14:paraId="7F358E99" w14:textId="0AFD9616" w:rsidR="00E60FD7" w:rsidRPr="00EE26C4" w:rsidRDefault="001E0CC8" w:rsidP="00E60FD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r w:rsidR="004850F4" w:rsidRPr="00EE26C4">
        <w:rPr>
          <w:rFonts w:ascii="Times New Roman" w:eastAsia="Times New Roman" w:hAnsi="Times New Roman" w:cs="Times New Roman"/>
          <w:b/>
          <w:bCs/>
          <w:sz w:val="24"/>
          <w:szCs w:val="24"/>
        </w:rPr>
        <w:t xml:space="preserve">Attendance </w:t>
      </w:r>
      <w:r w:rsidR="00E60FD7" w:rsidRPr="00EE26C4">
        <w:rPr>
          <w:rFonts w:ascii="Times New Roman" w:eastAsia="Times New Roman" w:hAnsi="Times New Roman" w:cs="Times New Roman"/>
          <w:b/>
          <w:bCs/>
          <w:sz w:val="24"/>
          <w:szCs w:val="24"/>
        </w:rPr>
        <w:t>requirements:</w:t>
      </w:r>
    </w:p>
    <w:p w14:paraId="44AC8582" w14:textId="77777777" w:rsidR="00E60FD7" w:rsidRPr="00EE26C4" w:rsidRDefault="00E60FD7" w:rsidP="00E60FD7">
      <w:pPr>
        <w:spacing w:after="0" w:line="240" w:lineRule="auto"/>
        <w:rPr>
          <w:rFonts w:ascii="Times New Roman" w:eastAsia="Times New Roman" w:hAnsi="Times New Roman" w:cs="Times New Roman"/>
          <w:b/>
          <w:bCs/>
          <w:sz w:val="24"/>
          <w:szCs w:val="24"/>
        </w:rPr>
      </w:pPr>
    </w:p>
    <w:p w14:paraId="298AA4DE" w14:textId="208AFA54" w:rsidR="00E60FD7" w:rsidRPr="00EE26C4" w:rsidRDefault="00E60FD7" w:rsidP="00E60FD7">
      <w:pPr>
        <w:spacing w:after="0" w:line="240" w:lineRule="auto"/>
        <w:rPr>
          <w:rFonts w:ascii="Times New Roman" w:eastAsia="Times New Roman" w:hAnsi="Times New Roman" w:cs="Times New Roman"/>
          <w:bCs/>
          <w:sz w:val="24"/>
          <w:szCs w:val="24"/>
        </w:rPr>
      </w:pPr>
      <w:r w:rsidRPr="00EE26C4">
        <w:rPr>
          <w:rFonts w:ascii="Times New Roman" w:eastAsia="Times New Roman" w:hAnsi="Times New Roman" w:cs="Times New Roman"/>
          <w:bCs/>
          <w:sz w:val="24"/>
          <w:szCs w:val="24"/>
        </w:rPr>
        <w:t>Any student who misses 25% or more of the regularly scheduled class meetings</w:t>
      </w:r>
      <w:r w:rsidR="00DC7287" w:rsidRPr="00EE26C4">
        <w:rPr>
          <w:rFonts w:ascii="Times New Roman" w:eastAsia="Times New Roman" w:hAnsi="Times New Roman" w:cs="Times New Roman"/>
          <w:bCs/>
          <w:sz w:val="24"/>
          <w:szCs w:val="24"/>
        </w:rPr>
        <w:t>/due dates</w:t>
      </w:r>
      <w:r w:rsidRPr="00EE26C4">
        <w:rPr>
          <w:rFonts w:ascii="Times New Roman" w:eastAsia="Times New Roman" w:hAnsi="Times New Roman" w:cs="Times New Roman"/>
          <w:bCs/>
          <w:sz w:val="24"/>
          <w:szCs w:val="24"/>
        </w:rPr>
        <w:t xml:space="preserve"> may receive a grade of “F” in the course.  </w:t>
      </w:r>
      <w:r w:rsidR="00F43745" w:rsidRPr="00EE26C4">
        <w:rPr>
          <w:rFonts w:ascii="Times New Roman" w:eastAsia="Times New Roman" w:hAnsi="Times New Roman" w:cs="Times New Roman"/>
          <w:bCs/>
          <w:sz w:val="24"/>
          <w:szCs w:val="24"/>
        </w:rPr>
        <w:t>You are training to be a professional.  You will never be any better teacher than you are a student. Any necessary absences are expected to be explained beforehand and arrangements made for assignments.  Any unavoidable absences are expected to be explained ASAP via voice mail or email.  Any unexplained absence will result in no credit for any work required on that day.  The expectation is that any student training to be a professional will be prompt, prepared and an active participant in the class activities for each day.</w:t>
      </w:r>
    </w:p>
    <w:p w14:paraId="143F23A5" w14:textId="77777777" w:rsidR="001E0CC8" w:rsidRDefault="001E0CC8" w:rsidP="002175B7">
      <w:pPr>
        <w:rPr>
          <w:rFonts w:ascii="Times New Roman" w:hAnsi="Times New Roman" w:cs="Times New Roman"/>
          <w:b/>
          <w:sz w:val="24"/>
          <w:szCs w:val="24"/>
        </w:rPr>
      </w:pPr>
    </w:p>
    <w:p w14:paraId="38831514" w14:textId="23CCDCBB" w:rsidR="002175B7" w:rsidRDefault="001E0CC8" w:rsidP="002175B7">
      <w:pPr>
        <w:rPr>
          <w:rFonts w:ascii="Times New Roman" w:hAnsi="Times New Roman" w:cs="Times New Roman"/>
          <w:b/>
          <w:sz w:val="24"/>
          <w:szCs w:val="24"/>
        </w:rPr>
      </w:pPr>
      <w:r>
        <w:rPr>
          <w:rFonts w:ascii="Times New Roman" w:hAnsi="Times New Roman" w:cs="Times New Roman"/>
          <w:b/>
          <w:sz w:val="24"/>
          <w:szCs w:val="24"/>
        </w:rPr>
        <w:t xml:space="preserve">11. </w:t>
      </w:r>
      <w:r w:rsidR="00851CEB" w:rsidRPr="00EE26C4">
        <w:rPr>
          <w:rFonts w:ascii="Times New Roman" w:hAnsi="Times New Roman" w:cs="Times New Roman"/>
          <w:b/>
          <w:sz w:val="24"/>
          <w:szCs w:val="24"/>
        </w:rPr>
        <w:t>Academic Honesty:</w:t>
      </w:r>
    </w:p>
    <w:p w14:paraId="4BE943AC" w14:textId="17CC60C8" w:rsidR="006C09FF" w:rsidRPr="00EE26C4" w:rsidRDefault="00E60FD7" w:rsidP="00D151D8">
      <w:pPr>
        <w:rPr>
          <w:rFonts w:ascii="Times New Roman" w:hAnsi="Times New Roman" w:cs="Times New Roman"/>
          <w:b/>
          <w:bCs/>
          <w:sz w:val="24"/>
          <w:szCs w:val="24"/>
        </w:rPr>
      </w:pPr>
      <w:r w:rsidRPr="00EE26C4">
        <w:rPr>
          <w:rFonts w:ascii="Times New Roman" w:hAnsi="Times New Roman" w:cs="Times New Roman"/>
          <w:sz w:val="24"/>
          <w:szCs w:val="24"/>
        </w:rPr>
        <w:t xml:space="preserve">Wayland students are expected to conduct themselves according to the highest standards of academic honesty.  Academic misconduct for which a student is subject to penalty includes all forms of cheating, such as possession of examinations or examination materials, forgery, or plagiarism.  Disciplinary action for academic misconduct is the responsibility of the faculty member assigned to the course.  The faculty member is charged with assessing the gravity of any case of academic dishonesty and with giving sanctions to any student involved.  The faculty member involved will file a record of the offense and the punishment imposed with the dean of </w:t>
      </w:r>
      <w:r w:rsidRPr="00EE26C4">
        <w:rPr>
          <w:rFonts w:ascii="Times New Roman" w:hAnsi="Times New Roman" w:cs="Times New Roman"/>
          <w:sz w:val="24"/>
          <w:szCs w:val="24"/>
        </w:rPr>
        <w:lastRenderedPageBreak/>
        <w:t xml:space="preserve">the division, campus dean, and the provost/academic vice president.  Any student who has been penalized for academic dishonesty has the right to appeal the judgment or the penalty assessed. </w:t>
      </w:r>
    </w:p>
    <w:p w14:paraId="4ED60050" w14:textId="303873E8" w:rsidR="00D151D8" w:rsidRPr="00EE26C4" w:rsidRDefault="001E0CC8" w:rsidP="00D151D8">
      <w:pPr>
        <w:rPr>
          <w:rFonts w:ascii="Times New Roman" w:hAnsi="Times New Roman" w:cs="Times New Roman"/>
          <w:sz w:val="24"/>
          <w:szCs w:val="24"/>
        </w:rPr>
      </w:pPr>
      <w:r>
        <w:rPr>
          <w:rFonts w:ascii="Times New Roman" w:hAnsi="Times New Roman" w:cs="Times New Roman"/>
          <w:b/>
          <w:bCs/>
          <w:sz w:val="24"/>
          <w:szCs w:val="24"/>
        </w:rPr>
        <w:t xml:space="preserve">12. </w:t>
      </w:r>
      <w:r w:rsidR="00D151D8" w:rsidRPr="00EE26C4">
        <w:rPr>
          <w:rFonts w:ascii="Times New Roman" w:hAnsi="Times New Roman" w:cs="Times New Roman"/>
          <w:b/>
          <w:bCs/>
          <w:sz w:val="24"/>
          <w:szCs w:val="24"/>
        </w:rPr>
        <w:t>Plagiarism</w:t>
      </w:r>
    </w:p>
    <w:p w14:paraId="02D6ED4F" w14:textId="77777777" w:rsidR="00D151D8" w:rsidRPr="00EE26C4" w:rsidRDefault="00D151D8" w:rsidP="00D151D8">
      <w:pPr>
        <w:rPr>
          <w:rFonts w:ascii="Times New Roman" w:hAnsi="Times New Roman" w:cs="Times New Roman"/>
          <w:sz w:val="24"/>
          <w:szCs w:val="24"/>
        </w:rPr>
      </w:pPr>
      <w:r w:rsidRPr="00EE26C4">
        <w:rPr>
          <w:rFonts w:ascii="Times New Roman" w:hAnsi="Times New Roman" w:cs="Times New Roman"/>
          <w:sz w:val="24"/>
          <w:szCs w:val="24"/>
        </w:rPr>
        <w:t>Plagiarism — 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14:paraId="0A5AA6ED" w14:textId="77777777" w:rsidR="00D151D8" w:rsidRPr="00EE26C4" w:rsidRDefault="00D151D8" w:rsidP="00D151D8">
      <w:pPr>
        <w:spacing w:after="0" w:line="240" w:lineRule="auto"/>
        <w:ind w:left="720"/>
        <w:rPr>
          <w:rFonts w:ascii="Times New Roman" w:hAnsi="Times New Roman" w:cs="Times New Roman"/>
          <w:sz w:val="24"/>
          <w:szCs w:val="24"/>
        </w:rPr>
      </w:pPr>
      <w:r w:rsidRPr="00EE26C4">
        <w:rPr>
          <w:rFonts w:ascii="Times New Roman" w:hAnsi="Times New Roman" w:cs="Times New Roman"/>
          <w:sz w:val="24"/>
          <w:szCs w:val="24"/>
        </w:rPr>
        <w:t xml:space="preserve">When a student submits oral or written work for credit that includes the words, ideas, or data of others, </w:t>
      </w:r>
      <w:r w:rsidRPr="00EE26C4">
        <w:rPr>
          <w:rFonts w:ascii="Times New Roman" w:hAnsi="Times New Roman" w:cs="Times New Roman"/>
          <w:i/>
          <w:iCs/>
          <w:sz w:val="24"/>
          <w:szCs w:val="24"/>
        </w:rPr>
        <w:t>the source of that information must be acknowledged through complete, accurate, and specific references</w:t>
      </w:r>
      <w:r w:rsidRPr="00EE26C4">
        <w:rPr>
          <w:rFonts w:ascii="Times New Roman" w:hAnsi="Times New Roman" w:cs="Times New Roman"/>
          <w:sz w:val="24"/>
          <w:szCs w:val="24"/>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EE26C4">
        <w:rPr>
          <w:rFonts w:ascii="Times New Roman" w:hAnsi="Times New Roman" w:cs="Times New Roman"/>
          <w:i/>
          <w:iCs/>
          <w:sz w:val="24"/>
          <w:szCs w:val="24"/>
        </w:rPr>
        <w:t>A student will avoid being charged with plagiarism if there is an acknowledgement of indebtedness.</w:t>
      </w:r>
    </w:p>
    <w:p w14:paraId="52C2808E" w14:textId="77777777" w:rsidR="00D151D8" w:rsidRPr="00EE26C4" w:rsidRDefault="00D151D8" w:rsidP="00D151D8">
      <w:pPr>
        <w:spacing w:after="120" w:line="240" w:lineRule="auto"/>
        <w:rPr>
          <w:rFonts w:ascii="Times New Roman" w:hAnsi="Times New Roman" w:cs="Times New Roman"/>
          <w:sz w:val="24"/>
          <w:szCs w:val="24"/>
        </w:rPr>
      </w:pPr>
    </w:p>
    <w:p w14:paraId="0ACAA9BC" w14:textId="77777777" w:rsidR="00D151D8" w:rsidRPr="00EE26C4" w:rsidRDefault="00D151D8" w:rsidP="00D151D8">
      <w:pPr>
        <w:spacing w:after="120" w:line="240" w:lineRule="auto"/>
        <w:rPr>
          <w:rFonts w:ascii="Times New Roman" w:hAnsi="Times New Roman" w:cs="Times New Roman"/>
          <w:sz w:val="24"/>
          <w:szCs w:val="24"/>
        </w:rPr>
      </w:pPr>
      <w:r w:rsidRPr="00EE26C4">
        <w:rPr>
          <w:rFonts w:ascii="Times New Roman" w:hAnsi="Times New Roman" w:cs="Times New Roman"/>
          <w:sz w:val="24"/>
          <w:szCs w:val="24"/>
        </w:rPr>
        <w:t xml:space="preserve">Source: </w:t>
      </w:r>
      <w:hyperlink r:id="rId10" w:tgtFrame="_blank" w:history="1">
        <w:r w:rsidRPr="00EE26C4">
          <w:rPr>
            <w:rFonts w:ascii="Times New Roman" w:hAnsi="Times New Roman" w:cs="Times New Roman"/>
            <w:color w:val="0000FF"/>
            <w:sz w:val="24"/>
            <w:szCs w:val="24"/>
            <w:u w:val="single"/>
          </w:rPr>
          <w:t>http://www.spjc.cc.fl.us/webcentral/admit/honesty.htm#plag</w:t>
        </w:r>
      </w:hyperlink>
    </w:p>
    <w:p w14:paraId="6255EC07" w14:textId="77777777" w:rsidR="00DC7287" w:rsidRPr="00EE26C4" w:rsidRDefault="00DC7287" w:rsidP="00E60FD7">
      <w:pPr>
        <w:spacing w:after="0" w:line="240" w:lineRule="auto"/>
        <w:rPr>
          <w:rFonts w:ascii="Times New Roman" w:eastAsia="Times New Roman" w:hAnsi="Times New Roman" w:cs="Times New Roman"/>
          <w:b/>
          <w:bCs/>
          <w:sz w:val="24"/>
          <w:szCs w:val="24"/>
        </w:rPr>
      </w:pPr>
    </w:p>
    <w:p w14:paraId="3C2BCD22" w14:textId="597C49AA" w:rsidR="00E60FD7" w:rsidRPr="00EE26C4" w:rsidRDefault="001E0CC8" w:rsidP="00E60FD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13. </w:t>
      </w:r>
      <w:r w:rsidR="00851CEB" w:rsidRPr="00EE26C4">
        <w:rPr>
          <w:rFonts w:ascii="Times New Roman" w:eastAsia="Times New Roman" w:hAnsi="Times New Roman" w:cs="Times New Roman"/>
          <w:b/>
          <w:bCs/>
          <w:sz w:val="24"/>
          <w:szCs w:val="24"/>
        </w:rPr>
        <w:t>Disability Statement:</w:t>
      </w:r>
    </w:p>
    <w:p w14:paraId="77695F80" w14:textId="77777777" w:rsidR="00851CEB" w:rsidRPr="00EE26C4" w:rsidRDefault="00851CEB" w:rsidP="00851CEB">
      <w:pPr>
        <w:spacing w:after="0" w:line="240" w:lineRule="auto"/>
        <w:rPr>
          <w:rFonts w:ascii="Times New Roman" w:eastAsia="Times New Roman" w:hAnsi="Times New Roman" w:cs="Times New Roman"/>
          <w:bCs/>
          <w:sz w:val="24"/>
          <w:szCs w:val="24"/>
        </w:rPr>
      </w:pPr>
      <w:r w:rsidRPr="00EE26C4">
        <w:rPr>
          <w:rFonts w:ascii="Times New Roman" w:eastAsia="Times New Roman" w:hAnsi="Times New Roman" w:cs="Times New Roman"/>
          <w:bCs/>
          <w:sz w:val="24"/>
          <w:szCs w:val="24"/>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w:t>
      </w:r>
      <w:r w:rsidR="00F43745" w:rsidRPr="00EE26C4">
        <w:rPr>
          <w:rFonts w:ascii="Times New Roman" w:eastAsia="Times New Roman" w:hAnsi="Times New Roman" w:cs="Times New Roman"/>
          <w:bCs/>
          <w:sz w:val="24"/>
          <w:szCs w:val="24"/>
        </w:rPr>
        <w:t xml:space="preserve">The Coordinator of Counseling Services serves as the coordinator of students with a disability and should be contacted concerning accommodation requests at (806) 291-3765. Documentation of a disability must accompany any request for accommodations. </w:t>
      </w:r>
      <w:r w:rsidRPr="00EE26C4">
        <w:rPr>
          <w:rFonts w:ascii="Times New Roman" w:eastAsia="Times New Roman" w:hAnsi="Times New Roman" w:cs="Times New Roman"/>
          <w:bCs/>
          <w:sz w:val="24"/>
          <w:szCs w:val="24"/>
        </w:rPr>
        <w:t xml:space="preserve">Students should inform the instructor of existing disabilities the first class meeting. </w:t>
      </w:r>
    </w:p>
    <w:p w14:paraId="20819CA6" w14:textId="77777777" w:rsidR="00A712BA" w:rsidRPr="00EE26C4" w:rsidRDefault="00A712BA" w:rsidP="00851CEB">
      <w:pPr>
        <w:spacing w:after="0" w:line="240" w:lineRule="auto"/>
        <w:rPr>
          <w:rFonts w:ascii="Times New Roman" w:eastAsia="Times New Roman" w:hAnsi="Times New Roman" w:cs="Times New Roman"/>
          <w:bCs/>
          <w:sz w:val="24"/>
          <w:szCs w:val="24"/>
        </w:rPr>
      </w:pPr>
    </w:p>
    <w:p w14:paraId="27635C8E" w14:textId="0044C51A" w:rsidR="00A712BA" w:rsidRPr="00EE26C4" w:rsidRDefault="001E0CC8" w:rsidP="00851CE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14. </w:t>
      </w:r>
      <w:r w:rsidR="00A712BA" w:rsidRPr="00EE26C4">
        <w:rPr>
          <w:rFonts w:ascii="Times New Roman" w:eastAsia="Times New Roman" w:hAnsi="Times New Roman" w:cs="Times New Roman"/>
          <w:b/>
          <w:bCs/>
          <w:sz w:val="24"/>
          <w:szCs w:val="24"/>
        </w:rPr>
        <w:t>Grade Appeal:</w:t>
      </w:r>
    </w:p>
    <w:p w14:paraId="29E27BAB" w14:textId="77777777" w:rsidR="00A712BA" w:rsidRPr="00EE26C4" w:rsidRDefault="00A712BA" w:rsidP="00851CEB">
      <w:pPr>
        <w:spacing w:after="0" w:line="240" w:lineRule="auto"/>
        <w:rPr>
          <w:rFonts w:ascii="Times New Roman" w:hAnsi="Times New Roman" w:cs="Times New Roman"/>
          <w:spacing w:val="-2"/>
          <w:sz w:val="24"/>
          <w:szCs w:val="24"/>
        </w:rPr>
      </w:pPr>
      <w:r w:rsidRPr="00EE26C4">
        <w:rPr>
          <w:rFonts w:ascii="Times New Roman" w:hAnsi="Times New Roman" w:cs="Times New Roman"/>
          <w:spacing w:val="-2"/>
          <w:sz w:val="24"/>
          <w:szCs w:val="24"/>
        </w:rPr>
        <w:t>S</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ud</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n</w:t>
      </w:r>
      <w:r w:rsidRPr="00EE26C4">
        <w:rPr>
          <w:rFonts w:ascii="Times New Roman" w:hAnsi="Times New Roman" w:cs="Times New Roman"/>
          <w:spacing w:val="-3"/>
          <w:sz w:val="24"/>
          <w:szCs w:val="24"/>
        </w:rPr>
        <w:t>t</w:t>
      </w:r>
      <w:r w:rsidRPr="00EE26C4">
        <w:rPr>
          <w:rFonts w:ascii="Times New Roman" w:hAnsi="Times New Roman" w:cs="Times New Roman"/>
          <w:sz w:val="24"/>
          <w:szCs w:val="24"/>
        </w:rPr>
        <w:t>s</w:t>
      </w:r>
      <w:r w:rsidRPr="00EE26C4">
        <w:rPr>
          <w:rFonts w:ascii="Times New Roman" w:hAnsi="Times New Roman" w:cs="Times New Roman"/>
          <w:spacing w:val="33"/>
          <w:sz w:val="24"/>
          <w:szCs w:val="24"/>
        </w:rPr>
        <w:t xml:space="preserve"> </w:t>
      </w:r>
      <w:r w:rsidRPr="00EE26C4">
        <w:rPr>
          <w:rFonts w:ascii="Times New Roman" w:hAnsi="Times New Roman" w:cs="Times New Roman"/>
          <w:spacing w:val="-4"/>
          <w:sz w:val="24"/>
          <w:szCs w:val="24"/>
        </w:rPr>
        <w:t>s</w:t>
      </w:r>
      <w:r w:rsidRPr="00EE26C4">
        <w:rPr>
          <w:rFonts w:ascii="Times New Roman" w:hAnsi="Times New Roman" w:cs="Times New Roman"/>
          <w:spacing w:val="-2"/>
          <w:sz w:val="24"/>
          <w:szCs w:val="24"/>
        </w:rPr>
        <w:t>ha</w:t>
      </w:r>
      <w:r w:rsidRPr="00EE26C4">
        <w:rPr>
          <w:rFonts w:ascii="Times New Roman" w:hAnsi="Times New Roman" w:cs="Times New Roman"/>
          <w:spacing w:val="-5"/>
          <w:sz w:val="24"/>
          <w:szCs w:val="24"/>
        </w:rPr>
        <w:t>l</w:t>
      </w:r>
      <w:r w:rsidRPr="00EE26C4">
        <w:rPr>
          <w:rFonts w:ascii="Times New Roman" w:hAnsi="Times New Roman" w:cs="Times New Roman"/>
          <w:sz w:val="24"/>
          <w:szCs w:val="24"/>
        </w:rPr>
        <w:t>l</w:t>
      </w:r>
      <w:r w:rsidRPr="00EE26C4">
        <w:rPr>
          <w:rFonts w:ascii="Times New Roman" w:hAnsi="Times New Roman" w:cs="Times New Roman"/>
          <w:spacing w:val="28"/>
          <w:sz w:val="24"/>
          <w:szCs w:val="24"/>
        </w:rPr>
        <w:t xml:space="preserve"> </w:t>
      </w:r>
      <w:r w:rsidRPr="00EE26C4">
        <w:rPr>
          <w:rFonts w:ascii="Times New Roman" w:hAnsi="Times New Roman" w:cs="Times New Roman"/>
          <w:spacing w:val="-2"/>
          <w:sz w:val="24"/>
          <w:szCs w:val="24"/>
        </w:rPr>
        <w:t>ha</w:t>
      </w:r>
      <w:r w:rsidRPr="00EE26C4">
        <w:rPr>
          <w:rFonts w:ascii="Times New Roman" w:hAnsi="Times New Roman" w:cs="Times New Roman"/>
          <w:spacing w:val="-4"/>
          <w:sz w:val="24"/>
          <w:szCs w:val="24"/>
        </w:rPr>
        <w:t>v</w:t>
      </w:r>
      <w:r w:rsidRPr="00EE26C4">
        <w:rPr>
          <w:rFonts w:ascii="Times New Roman" w:hAnsi="Times New Roman" w:cs="Times New Roman"/>
          <w:sz w:val="24"/>
          <w:szCs w:val="24"/>
        </w:rPr>
        <w:t>e</w:t>
      </w:r>
      <w:r w:rsidRPr="00EE26C4">
        <w:rPr>
          <w:rFonts w:ascii="Times New Roman" w:hAnsi="Times New Roman" w:cs="Times New Roman"/>
          <w:spacing w:val="30"/>
          <w:sz w:val="24"/>
          <w:szCs w:val="24"/>
        </w:rPr>
        <w:t xml:space="preserve"> </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r</w:t>
      </w:r>
      <w:r w:rsidRPr="00EE26C4">
        <w:rPr>
          <w:rFonts w:ascii="Times New Roman" w:hAnsi="Times New Roman" w:cs="Times New Roman"/>
          <w:spacing w:val="-4"/>
          <w:sz w:val="24"/>
          <w:szCs w:val="24"/>
        </w:rPr>
        <w:t>o</w:t>
      </w:r>
      <w:r w:rsidRPr="00EE26C4">
        <w:rPr>
          <w:rFonts w:ascii="Times New Roman" w:hAnsi="Times New Roman" w:cs="Times New Roman"/>
          <w:spacing w:val="-1"/>
          <w:sz w:val="24"/>
          <w:szCs w:val="24"/>
        </w:rPr>
        <w:t>t</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c</w:t>
      </w:r>
      <w:r w:rsidRPr="00EE26C4">
        <w:rPr>
          <w:rFonts w:ascii="Times New Roman" w:hAnsi="Times New Roman" w:cs="Times New Roman"/>
          <w:spacing w:val="-3"/>
          <w:sz w:val="24"/>
          <w:szCs w:val="24"/>
        </w:rPr>
        <w:t>ti</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n</w:t>
      </w:r>
      <w:r w:rsidRPr="00EE26C4">
        <w:rPr>
          <w:rFonts w:ascii="Times New Roman" w:hAnsi="Times New Roman" w:cs="Times New Roman"/>
          <w:spacing w:val="36"/>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h</w:t>
      </w:r>
      <w:r w:rsidRPr="00EE26C4">
        <w:rPr>
          <w:rFonts w:ascii="Times New Roman" w:hAnsi="Times New Roman" w:cs="Times New Roman"/>
          <w:spacing w:val="-3"/>
          <w:sz w:val="24"/>
          <w:szCs w:val="24"/>
        </w:rPr>
        <w:t>r</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u</w:t>
      </w:r>
      <w:r w:rsidRPr="00EE26C4">
        <w:rPr>
          <w:rFonts w:ascii="Times New Roman" w:hAnsi="Times New Roman" w:cs="Times New Roman"/>
          <w:spacing w:val="-4"/>
          <w:sz w:val="24"/>
          <w:szCs w:val="24"/>
        </w:rPr>
        <w:t>g</w:t>
      </w:r>
      <w:r w:rsidRPr="00EE26C4">
        <w:rPr>
          <w:rFonts w:ascii="Times New Roman" w:hAnsi="Times New Roman" w:cs="Times New Roman"/>
          <w:sz w:val="24"/>
          <w:szCs w:val="24"/>
        </w:rPr>
        <w:t>h</w:t>
      </w:r>
      <w:r w:rsidRPr="00EE26C4">
        <w:rPr>
          <w:rFonts w:ascii="Times New Roman" w:hAnsi="Times New Roman" w:cs="Times New Roman"/>
          <w:spacing w:val="34"/>
          <w:sz w:val="24"/>
          <w:szCs w:val="24"/>
        </w:rPr>
        <w:t xml:space="preserve"> </w:t>
      </w:r>
      <w:r w:rsidRPr="00EE26C4">
        <w:rPr>
          <w:rFonts w:ascii="Times New Roman" w:hAnsi="Times New Roman" w:cs="Times New Roman"/>
          <w:spacing w:val="-4"/>
          <w:sz w:val="24"/>
          <w:szCs w:val="24"/>
        </w:rPr>
        <w:t>o</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d</w:t>
      </w:r>
      <w:r w:rsidRPr="00EE26C4">
        <w:rPr>
          <w:rFonts w:ascii="Times New Roman" w:hAnsi="Times New Roman" w:cs="Times New Roman"/>
          <w:spacing w:val="-3"/>
          <w:sz w:val="24"/>
          <w:szCs w:val="24"/>
        </w:rPr>
        <w:t>e</w:t>
      </w:r>
      <w:r w:rsidRPr="00EE26C4">
        <w:rPr>
          <w:rFonts w:ascii="Times New Roman" w:hAnsi="Times New Roman" w:cs="Times New Roman"/>
          <w:spacing w:val="-1"/>
          <w:sz w:val="24"/>
          <w:szCs w:val="24"/>
        </w:rPr>
        <w:t>r</w:t>
      </w:r>
      <w:r w:rsidRPr="00EE26C4">
        <w:rPr>
          <w:rFonts w:ascii="Times New Roman" w:hAnsi="Times New Roman" w:cs="Times New Roman"/>
          <w:spacing w:val="-3"/>
          <w:sz w:val="24"/>
          <w:szCs w:val="24"/>
        </w:rPr>
        <w:t>l</w:t>
      </w:r>
      <w:r w:rsidRPr="00EE26C4">
        <w:rPr>
          <w:rFonts w:ascii="Times New Roman" w:hAnsi="Times New Roman" w:cs="Times New Roman"/>
          <w:sz w:val="24"/>
          <w:szCs w:val="24"/>
        </w:rPr>
        <w:t>y</w:t>
      </w:r>
      <w:r w:rsidRPr="00EE26C4">
        <w:rPr>
          <w:rFonts w:ascii="Times New Roman" w:hAnsi="Times New Roman" w:cs="Times New Roman"/>
          <w:spacing w:val="32"/>
          <w:sz w:val="24"/>
          <w:szCs w:val="24"/>
        </w:rPr>
        <w:t xml:space="preserve"> </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r</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c</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du</w:t>
      </w:r>
      <w:r w:rsidRPr="00EE26C4">
        <w:rPr>
          <w:rFonts w:ascii="Times New Roman" w:hAnsi="Times New Roman" w:cs="Times New Roman"/>
          <w:spacing w:val="-3"/>
          <w:sz w:val="24"/>
          <w:szCs w:val="24"/>
        </w:rPr>
        <w:t>re</w:t>
      </w:r>
      <w:r w:rsidRPr="00EE26C4">
        <w:rPr>
          <w:rFonts w:ascii="Times New Roman" w:hAnsi="Times New Roman" w:cs="Times New Roman"/>
          <w:sz w:val="24"/>
          <w:szCs w:val="24"/>
        </w:rPr>
        <w:t>s</w:t>
      </w:r>
      <w:r w:rsidRPr="00EE26C4">
        <w:rPr>
          <w:rFonts w:ascii="Times New Roman" w:hAnsi="Times New Roman" w:cs="Times New Roman"/>
          <w:spacing w:val="36"/>
          <w:sz w:val="24"/>
          <w:szCs w:val="24"/>
        </w:rPr>
        <w:t xml:space="preserve"> </w:t>
      </w:r>
      <w:r w:rsidRPr="00EE26C4">
        <w:rPr>
          <w:rFonts w:ascii="Times New Roman" w:hAnsi="Times New Roman" w:cs="Times New Roman"/>
          <w:spacing w:val="-2"/>
          <w:sz w:val="24"/>
          <w:szCs w:val="24"/>
        </w:rPr>
        <w:t>a</w:t>
      </w:r>
      <w:r w:rsidRPr="00EE26C4">
        <w:rPr>
          <w:rFonts w:ascii="Times New Roman" w:hAnsi="Times New Roman" w:cs="Times New Roman"/>
          <w:spacing w:val="-4"/>
          <w:sz w:val="24"/>
          <w:szCs w:val="24"/>
        </w:rPr>
        <w:t>g</w:t>
      </w:r>
      <w:r w:rsidRPr="00EE26C4">
        <w:rPr>
          <w:rFonts w:ascii="Times New Roman" w:hAnsi="Times New Roman" w:cs="Times New Roman"/>
          <w:spacing w:val="-2"/>
          <w:sz w:val="24"/>
          <w:szCs w:val="24"/>
        </w:rPr>
        <w:t>a</w:t>
      </w:r>
      <w:r w:rsidRPr="00EE26C4">
        <w:rPr>
          <w:rFonts w:ascii="Times New Roman" w:hAnsi="Times New Roman" w:cs="Times New Roman"/>
          <w:spacing w:val="-3"/>
          <w:sz w:val="24"/>
          <w:szCs w:val="24"/>
        </w:rPr>
        <w:t>i</w:t>
      </w:r>
      <w:r w:rsidRPr="00EE26C4">
        <w:rPr>
          <w:rFonts w:ascii="Times New Roman" w:hAnsi="Times New Roman" w:cs="Times New Roman"/>
          <w:spacing w:val="-4"/>
          <w:sz w:val="24"/>
          <w:szCs w:val="24"/>
        </w:rPr>
        <w:t>n</w:t>
      </w:r>
      <w:r w:rsidRPr="00EE26C4">
        <w:rPr>
          <w:rFonts w:ascii="Times New Roman" w:hAnsi="Times New Roman" w:cs="Times New Roman"/>
          <w:spacing w:val="-2"/>
          <w:sz w:val="24"/>
          <w:szCs w:val="24"/>
        </w:rPr>
        <w:t>s</w:t>
      </w:r>
      <w:r w:rsidRPr="00EE26C4">
        <w:rPr>
          <w:rFonts w:ascii="Times New Roman" w:hAnsi="Times New Roman" w:cs="Times New Roman"/>
          <w:sz w:val="24"/>
          <w:szCs w:val="24"/>
        </w:rPr>
        <w:t>t</w:t>
      </w:r>
      <w:r w:rsidRPr="00EE26C4">
        <w:rPr>
          <w:rFonts w:ascii="Times New Roman" w:hAnsi="Times New Roman" w:cs="Times New Roman"/>
          <w:spacing w:val="30"/>
          <w:sz w:val="24"/>
          <w:szCs w:val="24"/>
        </w:rPr>
        <w:t xml:space="preserve"> </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re</w:t>
      </w:r>
      <w:r w:rsidRPr="00EE26C4">
        <w:rPr>
          <w:rFonts w:ascii="Times New Roman" w:hAnsi="Times New Roman" w:cs="Times New Roman"/>
          <w:spacing w:val="-1"/>
          <w:sz w:val="24"/>
          <w:szCs w:val="24"/>
        </w:rPr>
        <w:t>j</w:t>
      </w:r>
      <w:r w:rsidRPr="00EE26C4">
        <w:rPr>
          <w:rFonts w:ascii="Times New Roman" w:hAnsi="Times New Roman" w:cs="Times New Roman"/>
          <w:spacing w:val="-4"/>
          <w:sz w:val="24"/>
          <w:szCs w:val="24"/>
        </w:rPr>
        <w:t>u</w:t>
      </w:r>
      <w:r w:rsidRPr="00EE26C4">
        <w:rPr>
          <w:rFonts w:ascii="Times New Roman" w:hAnsi="Times New Roman" w:cs="Times New Roman"/>
          <w:spacing w:val="-2"/>
          <w:sz w:val="24"/>
          <w:szCs w:val="24"/>
        </w:rPr>
        <w:t>d</w:t>
      </w:r>
      <w:r w:rsidRPr="00EE26C4">
        <w:rPr>
          <w:rFonts w:ascii="Times New Roman" w:hAnsi="Times New Roman" w:cs="Times New Roman"/>
          <w:spacing w:val="-3"/>
          <w:sz w:val="24"/>
          <w:szCs w:val="24"/>
        </w:rPr>
        <w:t>i</w:t>
      </w:r>
      <w:r w:rsidRPr="00EE26C4">
        <w:rPr>
          <w:rFonts w:ascii="Times New Roman" w:hAnsi="Times New Roman" w:cs="Times New Roman"/>
          <w:spacing w:val="-2"/>
          <w:sz w:val="24"/>
          <w:szCs w:val="24"/>
        </w:rPr>
        <w:t>c</w:t>
      </w:r>
      <w:r w:rsidRPr="00EE26C4">
        <w:rPr>
          <w:rFonts w:ascii="Times New Roman" w:hAnsi="Times New Roman" w:cs="Times New Roman"/>
          <w:spacing w:val="-3"/>
          <w:sz w:val="24"/>
          <w:szCs w:val="24"/>
        </w:rPr>
        <w:t>e</w:t>
      </w:r>
      <w:r w:rsidRPr="00EE26C4">
        <w:rPr>
          <w:rFonts w:ascii="Times New Roman" w:hAnsi="Times New Roman" w:cs="Times New Roman"/>
          <w:sz w:val="24"/>
          <w:szCs w:val="24"/>
        </w:rPr>
        <w:t>s</w:t>
      </w:r>
      <w:r w:rsidRPr="00EE26C4">
        <w:rPr>
          <w:rFonts w:ascii="Times New Roman" w:hAnsi="Times New Roman" w:cs="Times New Roman"/>
          <w:spacing w:val="36"/>
          <w:sz w:val="24"/>
          <w:szCs w:val="24"/>
        </w:rPr>
        <w:t xml:space="preserve"> </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r</w:t>
      </w:r>
      <w:r w:rsidRPr="00EE26C4">
        <w:rPr>
          <w:rFonts w:ascii="Times New Roman" w:hAnsi="Times New Roman" w:cs="Times New Roman"/>
          <w:spacing w:val="27"/>
          <w:sz w:val="24"/>
          <w:szCs w:val="24"/>
        </w:rPr>
        <w:t xml:space="preserve"> </w:t>
      </w:r>
      <w:r w:rsidRPr="00EE26C4">
        <w:rPr>
          <w:rFonts w:ascii="Times New Roman" w:hAnsi="Times New Roman" w:cs="Times New Roman"/>
          <w:spacing w:val="-2"/>
          <w:sz w:val="24"/>
          <w:szCs w:val="24"/>
        </w:rPr>
        <w:t>c</w:t>
      </w:r>
      <w:r w:rsidRPr="00EE26C4">
        <w:rPr>
          <w:rFonts w:ascii="Times New Roman" w:hAnsi="Times New Roman" w:cs="Times New Roman"/>
          <w:spacing w:val="-3"/>
          <w:sz w:val="24"/>
          <w:szCs w:val="24"/>
        </w:rPr>
        <w:t>a</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ri</w:t>
      </w:r>
      <w:r w:rsidRPr="00EE26C4">
        <w:rPr>
          <w:rFonts w:ascii="Times New Roman" w:hAnsi="Times New Roman" w:cs="Times New Roman"/>
          <w:spacing w:val="-2"/>
          <w:sz w:val="24"/>
          <w:szCs w:val="24"/>
        </w:rPr>
        <w:t>c</w:t>
      </w:r>
      <w:r w:rsidRPr="00EE26C4">
        <w:rPr>
          <w:rFonts w:ascii="Times New Roman" w:hAnsi="Times New Roman" w:cs="Times New Roman"/>
          <w:spacing w:val="-3"/>
          <w:sz w:val="24"/>
          <w:szCs w:val="24"/>
        </w:rPr>
        <w:t>i</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u</w:t>
      </w:r>
      <w:r w:rsidRPr="00EE26C4">
        <w:rPr>
          <w:rFonts w:ascii="Times New Roman" w:hAnsi="Times New Roman" w:cs="Times New Roman"/>
          <w:sz w:val="24"/>
          <w:szCs w:val="24"/>
        </w:rPr>
        <w:t>s</w:t>
      </w:r>
      <w:r w:rsidRPr="00EE26C4">
        <w:rPr>
          <w:rFonts w:ascii="Times New Roman" w:hAnsi="Times New Roman" w:cs="Times New Roman"/>
          <w:spacing w:val="36"/>
          <w:sz w:val="24"/>
          <w:szCs w:val="24"/>
        </w:rPr>
        <w:t xml:space="preserve"> </w:t>
      </w:r>
      <w:r w:rsidRPr="00EE26C4">
        <w:rPr>
          <w:rFonts w:ascii="Times New Roman" w:hAnsi="Times New Roman" w:cs="Times New Roman"/>
          <w:spacing w:val="-2"/>
          <w:sz w:val="24"/>
          <w:szCs w:val="24"/>
        </w:rPr>
        <w:t>a</w:t>
      </w:r>
      <w:r w:rsidRPr="00EE26C4">
        <w:rPr>
          <w:rFonts w:ascii="Times New Roman" w:hAnsi="Times New Roman" w:cs="Times New Roman"/>
          <w:spacing w:val="-3"/>
          <w:sz w:val="24"/>
          <w:szCs w:val="24"/>
        </w:rPr>
        <w:t>c</w:t>
      </w:r>
      <w:r w:rsidRPr="00EE26C4">
        <w:rPr>
          <w:rFonts w:ascii="Times New Roman" w:hAnsi="Times New Roman" w:cs="Times New Roman"/>
          <w:spacing w:val="-2"/>
          <w:sz w:val="24"/>
          <w:szCs w:val="24"/>
        </w:rPr>
        <w:t>ad</w:t>
      </w:r>
      <w:r w:rsidRPr="00EE26C4">
        <w:rPr>
          <w:rFonts w:ascii="Times New Roman" w:hAnsi="Times New Roman" w:cs="Times New Roman"/>
          <w:spacing w:val="-3"/>
          <w:sz w:val="24"/>
          <w:szCs w:val="24"/>
        </w:rPr>
        <w:t>emi</w:t>
      </w:r>
      <w:r w:rsidRPr="00EE26C4">
        <w:rPr>
          <w:rFonts w:ascii="Times New Roman" w:hAnsi="Times New Roman" w:cs="Times New Roman"/>
          <w:sz w:val="24"/>
          <w:szCs w:val="24"/>
        </w:rPr>
        <w:t>c</w:t>
      </w:r>
      <w:r w:rsidRPr="00EE26C4">
        <w:rPr>
          <w:rFonts w:ascii="Times New Roman" w:hAnsi="Times New Roman" w:cs="Times New Roman"/>
          <w:spacing w:val="33"/>
          <w:sz w:val="24"/>
          <w:szCs w:val="24"/>
        </w:rPr>
        <w:t xml:space="preserve"> </w:t>
      </w:r>
      <w:r w:rsidRPr="00EE26C4">
        <w:rPr>
          <w:rFonts w:ascii="Times New Roman" w:hAnsi="Times New Roman" w:cs="Times New Roman"/>
          <w:spacing w:val="-3"/>
          <w:sz w:val="24"/>
          <w:szCs w:val="24"/>
        </w:rPr>
        <w:t>e</w:t>
      </w:r>
      <w:r w:rsidRPr="00EE26C4">
        <w:rPr>
          <w:rFonts w:ascii="Times New Roman" w:hAnsi="Times New Roman" w:cs="Times New Roman"/>
          <w:spacing w:val="-4"/>
          <w:sz w:val="24"/>
          <w:szCs w:val="24"/>
        </w:rPr>
        <w:t>v</w:t>
      </w:r>
      <w:r w:rsidRPr="00EE26C4">
        <w:rPr>
          <w:rFonts w:ascii="Times New Roman" w:hAnsi="Times New Roman" w:cs="Times New Roman"/>
          <w:spacing w:val="-2"/>
          <w:sz w:val="24"/>
          <w:szCs w:val="24"/>
        </w:rPr>
        <w:t>a</w:t>
      </w:r>
      <w:r w:rsidRPr="00EE26C4">
        <w:rPr>
          <w:rFonts w:ascii="Times New Roman" w:hAnsi="Times New Roman" w:cs="Times New Roman"/>
          <w:spacing w:val="-5"/>
          <w:sz w:val="24"/>
          <w:szCs w:val="24"/>
        </w:rPr>
        <w:t>l</w:t>
      </w:r>
      <w:r w:rsidRPr="00EE26C4">
        <w:rPr>
          <w:rFonts w:ascii="Times New Roman" w:hAnsi="Times New Roman" w:cs="Times New Roman"/>
          <w:spacing w:val="-2"/>
          <w:sz w:val="24"/>
          <w:szCs w:val="24"/>
        </w:rPr>
        <w:t>ua</w:t>
      </w:r>
      <w:r w:rsidRPr="00EE26C4">
        <w:rPr>
          <w:rFonts w:ascii="Times New Roman" w:hAnsi="Times New Roman" w:cs="Times New Roman"/>
          <w:spacing w:val="-3"/>
          <w:sz w:val="24"/>
          <w:szCs w:val="24"/>
        </w:rPr>
        <w:t>ti</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n</w:t>
      </w:r>
      <w:r w:rsidRPr="00EE26C4">
        <w:rPr>
          <w:rFonts w:ascii="Times New Roman" w:hAnsi="Times New Roman" w:cs="Times New Roman"/>
          <w:sz w:val="24"/>
          <w:szCs w:val="24"/>
        </w:rPr>
        <w:t>.</w:t>
      </w:r>
      <w:r w:rsidRPr="00EE26C4">
        <w:rPr>
          <w:rFonts w:ascii="Times New Roman" w:hAnsi="Times New Roman" w:cs="Times New Roman"/>
          <w:spacing w:val="35"/>
          <w:sz w:val="24"/>
          <w:szCs w:val="24"/>
        </w:rPr>
        <w:t xml:space="preserve"> </w:t>
      </w:r>
      <w:r w:rsidRPr="00EE26C4">
        <w:rPr>
          <w:rFonts w:ascii="Times New Roman" w:hAnsi="Times New Roman" w:cs="Times New Roman"/>
          <w:w w:val="101"/>
          <w:sz w:val="24"/>
          <w:szCs w:val="24"/>
        </w:rPr>
        <w:t xml:space="preserve">A </w:t>
      </w:r>
      <w:r w:rsidRPr="00EE26C4">
        <w:rPr>
          <w:rFonts w:ascii="Times New Roman" w:hAnsi="Times New Roman" w:cs="Times New Roman"/>
          <w:spacing w:val="-2"/>
          <w:sz w:val="24"/>
          <w:szCs w:val="24"/>
        </w:rPr>
        <w:t>s</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ud</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n</w:t>
      </w:r>
      <w:r w:rsidRPr="00EE26C4">
        <w:rPr>
          <w:rFonts w:ascii="Times New Roman" w:hAnsi="Times New Roman" w:cs="Times New Roman"/>
          <w:sz w:val="24"/>
          <w:szCs w:val="24"/>
        </w:rPr>
        <w:t>t</w:t>
      </w:r>
      <w:r w:rsidRPr="00EE26C4">
        <w:rPr>
          <w:rFonts w:ascii="Times New Roman" w:hAnsi="Times New Roman" w:cs="Times New Roman"/>
          <w:spacing w:val="17"/>
          <w:sz w:val="24"/>
          <w:szCs w:val="24"/>
        </w:rPr>
        <w:t xml:space="preserve"> </w:t>
      </w:r>
      <w:r w:rsidRPr="00EE26C4">
        <w:rPr>
          <w:rFonts w:ascii="Times New Roman" w:hAnsi="Times New Roman" w:cs="Times New Roman"/>
          <w:spacing w:val="-1"/>
          <w:sz w:val="24"/>
          <w:szCs w:val="24"/>
        </w:rPr>
        <w:t>w</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o</w:t>
      </w:r>
      <w:r w:rsidRPr="00EE26C4">
        <w:rPr>
          <w:rFonts w:ascii="Times New Roman" w:hAnsi="Times New Roman" w:cs="Times New Roman"/>
          <w:spacing w:val="17"/>
          <w:sz w:val="24"/>
          <w:szCs w:val="24"/>
        </w:rPr>
        <w:t xml:space="preserve"> </w:t>
      </w:r>
      <w:r w:rsidRPr="00EE26C4">
        <w:rPr>
          <w:rFonts w:ascii="Times New Roman" w:hAnsi="Times New Roman" w:cs="Times New Roman"/>
          <w:spacing w:val="-2"/>
          <w:sz w:val="24"/>
          <w:szCs w:val="24"/>
        </w:rPr>
        <w:t>b</w:t>
      </w:r>
      <w:r w:rsidRPr="00EE26C4">
        <w:rPr>
          <w:rFonts w:ascii="Times New Roman" w:hAnsi="Times New Roman" w:cs="Times New Roman"/>
          <w:spacing w:val="-3"/>
          <w:sz w:val="24"/>
          <w:szCs w:val="24"/>
        </w:rPr>
        <w:t>eli</w:t>
      </w:r>
      <w:r w:rsidRPr="00EE26C4">
        <w:rPr>
          <w:rFonts w:ascii="Times New Roman" w:hAnsi="Times New Roman" w:cs="Times New Roman"/>
          <w:spacing w:val="-2"/>
          <w:sz w:val="24"/>
          <w:szCs w:val="24"/>
        </w:rPr>
        <w:t>e</w:t>
      </w:r>
      <w:r w:rsidRPr="00EE26C4">
        <w:rPr>
          <w:rFonts w:ascii="Times New Roman" w:hAnsi="Times New Roman" w:cs="Times New Roman"/>
          <w:spacing w:val="-4"/>
          <w:sz w:val="24"/>
          <w:szCs w:val="24"/>
        </w:rPr>
        <w:t>v</w:t>
      </w:r>
      <w:r w:rsidRPr="00EE26C4">
        <w:rPr>
          <w:rFonts w:ascii="Times New Roman" w:hAnsi="Times New Roman" w:cs="Times New Roman"/>
          <w:spacing w:val="-3"/>
          <w:sz w:val="24"/>
          <w:szCs w:val="24"/>
        </w:rPr>
        <w:t>e</w:t>
      </w:r>
      <w:r w:rsidRPr="00EE26C4">
        <w:rPr>
          <w:rFonts w:ascii="Times New Roman" w:hAnsi="Times New Roman" w:cs="Times New Roman"/>
          <w:sz w:val="24"/>
          <w:szCs w:val="24"/>
        </w:rPr>
        <w:t>s</w:t>
      </w:r>
      <w:r w:rsidRPr="00EE26C4">
        <w:rPr>
          <w:rFonts w:ascii="Times New Roman" w:hAnsi="Times New Roman" w:cs="Times New Roman"/>
          <w:spacing w:val="21"/>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ha</w:t>
      </w:r>
      <w:r w:rsidRPr="00EE26C4">
        <w:rPr>
          <w:rFonts w:ascii="Times New Roman" w:hAnsi="Times New Roman" w:cs="Times New Roman"/>
          <w:sz w:val="24"/>
          <w:szCs w:val="24"/>
        </w:rPr>
        <w:t>t</w:t>
      </w:r>
      <w:r w:rsidRPr="00EE26C4">
        <w:rPr>
          <w:rFonts w:ascii="Times New Roman" w:hAnsi="Times New Roman" w:cs="Times New Roman"/>
          <w:spacing w:val="16"/>
          <w:sz w:val="24"/>
          <w:szCs w:val="24"/>
        </w:rPr>
        <w:t xml:space="preserve"> </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e</w:t>
      </w:r>
      <w:r w:rsidRPr="00EE26C4">
        <w:rPr>
          <w:rFonts w:ascii="Times New Roman" w:hAnsi="Times New Roman" w:cs="Times New Roman"/>
          <w:spacing w:val="16"/>
          <w:sz w:val="24"/>
          <w:szCs w:val="24"/>
        </w:rPr>
        <w:t xml:space="preserve"> </w:t>
      </w:r>
      <w:r w:rsidRPr="00EE26C4">
        <w:rPr>
          <w:rFonts w:ascii="Times New Roman" w:hAnsi="Times New Roman" w:cs="Times New Roman"/>
          <w:spacing w:val="-2"/>
          <w:sz w:val="24"/>
          <w:szCs w:val="24"/>
        </w:rPr>
        <w:t>o</w:t>
      </w:r>
      <w:r w:rsidRPr="00EE26C4">
        <w:rPr>
          <w:rFonts w:ascii="Times New Roman" w:hAnsi="Times New Roman" w:cs="Times New Roman"/>
          <w:sz w:val="24"/>
          <w:szCs w:val="24"/>
        </w:rPr>
        <w:t>r</w:t>
      </w:r>
      <w:r w:rsidRPr="00EE26C4">
        <w:rPr>
          <w:rFonts w:ascii="Times New Roman" w:hAnsi="Times New Roman" w:cs="Times New Roman"/>
          <w:spacing w:val="16"/>
          <w:sz w:val="24"/>
          <w:szCs w:val="24"/>
        </w:rPr>
        <w:t xml:space="preserve"> </w:t>
      </w:r>
      <w:r w:rsidRPr="00EE26C4">
        <w:rPr>
          <w:rFonts w:ascii="Times New Roman" w:hAnsi="Times New Roman" w:cs="Times New Roman"/>
          <w:spacing w:val="-2"/>
          <w:sz w:val="24"/>
          <w:szCs w:val="24"/>
        </w:rPr>
        <w:t>sh</w:t>
      </w:r>
      <w:r w:rsidRPr="00EE26C4">
        <w:rPr>
          <w:rFonts w:ascii="Times New Roman" w:hAnsi="Times New Roman" w:cs="Times New Roman"/>
          <w:sz w:val="24"/>
          <w:szCs w:val="24"/>
        </w:rPr>
        <w:t>e</w:t>
      </w:r>
      <w:r w:rsidRPr="00EE26C4">
        <w:rPr>
          <w:rFonts w:ascii="Times New Roman" w:hAnsi="Times New Roman" w:cs="Times New Roman"/>
          <w:spacing w:val="16"/>
          <w:sz w:val="24"/>
          <w:szCs w:val="24"/>
        </w:rPr>
        <w:t xml:space="preserve"> </w:t>
      </w:r>
      <w:r w:rsidRPr="00EE26C4">
        <w:rPr>
          <w:rFonts w:ascii="Times New Roman" w:hAnsi="Times New Roman" w:cs="Times New Roman"/>
          <w:spacing w:val="-2"/>
          <w:sz w:val="24"/>
          <w:szCs w:val="24"/>
        </w:rPr>
        <w:t>ha</w:t>
      </w:r>
      <w:r w:rsidRPr="00EE26C4">
        <w:rPr>
          <w:rFonts w:ascii="Times New Roman" w:hAnsi="Times New Roman" w:cs="Times New Roman"/>
          <w:sz w:val="24"/>
          <w:szCs w:val="24"/>
        </w:rPr>
        <w:t>s</w:t>
      </w:r>
      <w:r w:rsidRPr="00EE26C4">
        <w:rPr>
          <w:rFonts w:ascii="Times New Roman" w:hAnsi="Times New Roman" w:cs="Times New Roman"/>
          <w:spacing w:val="18"/>
          <w:sz w:val="24"/>
          <w:szCs w:val="24"/>
        </w:rPr>
        <w:t xml:space="preserve"> </w:t>
      </w:r>
      <w:r w:rsidRPr="00EE26C4">
        <w:rPr>
          <w:rFonts w:ascii="Times New Roman" w:hAnsi="Times New Roman" w:cs="Times New Roman"/>
          <w:spacing w:val="-2"/>
          <w:sz w:val="24"/>
          <w:szCs w:val="24"/>
        </w:rPr>
        <w:t>n</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t</w:t>
      </w:r>
      <w:r w:rsidRPr="00EE26C4">
        <w:rPr>
          <w:rFonts w:ascii="Times New Roman" w:hAnsi="Times New Roman" w:cs="Times New Roman"/>
          <w:spacing w:val="16"/>
          <w:sz w:val="24"/>
          <w:szCs w:val="24"/>
        </w:rPr>
        <w:t xml:space="preserve"> </w:t>
      </w:r>
      <w:r w:rsidRPr="00EE26C4">
        <w:rPr>
          <w:rFonts w:ascii="Times New Roman" w:hAnsi="Times New Roman" w:cs="Times New Roman"/>
          <w:spacing w:val="-2"/>
          <w:sz w:val="24"/>
          <w:szCs w:val="24"/>
        </w:rPr>
        <w:t>b</w:t>
      </w:r>
      <w:r w:rsidRPr="00EE26C4">
        <w:rPr>
          <w:rFonts w:ascii="Times New Roman" w:hAnsi="Times New Roman" w:cs="Times New Roman"/>
          <w:spacing w:val="-3"/>
          <w:sz w:val="24"/>
          <w:szCs w:val="24"/>
        </w:rPr>
        <w:t>ee</w:t>
      </w:r>
      <w:r w:rsidRPr="00EE26C4">
        <w:rPr>
          <w:rFonts w:ascii="Times New Roman" w:hAnsi="Times New Roman" w:cs="Times New Roman"/>
          <w:sz w:val="24"/>
          <w:szCs w:val="24"/>
        </w:rPr>
        <w:t>n</w:t>
      </w:r>
      <w:r w:rsidRPr="00EE26C4">
        <w:rPr>
          <w:rFonts w:ascii="Times New Roman" w:hAnsi="Times New Roman" w:cs="Times New Roman"/>
          <w:spacing w:val="19"/>
          <w:sz w:val="24"/>
          <w:szCs w:val="24"/>
        </w:rPr>
        <w:t xml:space="preserve"> </w:t>
      </w:r>
      <w:r w:rsidRPr="00EE26C4">
        <w:rPr>
          <w:rFonts w:ascii="Times New Roman" w:hAnsi="Times New Roman" w:cs="Times New Roman"/>
          <w:spacing w:val="-2"/>
          <w:sz w:val="24"/>
          <w:szCs w:val="24"/>
        </w:rPr>
        <w:t>he</w:t>
      </w:r>
      <w:r w:rsidRPr="00EE26C4">
        <w:rPr>
          <w:rFonts w:ascii="Times New Roman" w:hAnsi="Times New Roman" w:cs="Times New Roman"/>
          <w:spacing w:val="-5"/>
          <w:sz w:val="24"/>
          <w:szCs w:val="24"/>
        </w:rPr>
        <w:t>l</w:t>
      </w:r>
      <w:r w:rsidRPr="00EE26C4">
        <w:rPr>
          <w:rFonts w:ascii="Times New Roman" w:hAnsi="Times New Roman" w:cs="Times New Roman"/>
          <w:sz w:val="24"/>
          <w:szCs w:val="24"/>
        </w:rPr>
        <w:t>d</w:t>
      </w:r>
      <w:r w:rsidRPr="00EE26C4">
        <w:rPr>
          <w:rFonts w:ascii="Times New Roman" w:hAnsi="Times New Roman" w:cs="Times New Roman"/>
          <w:spacing w:val="23"/>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z w:val="24"/>
          <w:szCs w:val="24"/>
        </w:rPr>
        <w:t>o</w:t>
      </w:r>
      <w:r w:rsidRPr="00EE26C4">
        <w:rPr>
          <w:rFonts w:ascii="Times New Roman" w:hAnsi="Times New Roman" w:cs="Times New Roman"/>
          <w:spacing w:val="17"/>
          <w:sz w:val="24"/>
          <w:szCs w:val="24"/>
        </w:rPr>
        <w:t xml:space="preserve"> </w:t>
      </w:r>
      <w:r w:rsidRPr="00EE26C4">
        <w:rPr>
          <w:rFonts w:ascii="Times New Roman" w:hAnsi="Times New Roman" w:cs="Times New Roman"/>
          <w:spacing w:val="-3"/>
          <w:sz w:val="24"/>
          <w:szCs w:val="24"/>
        </w:rPr>
        <w:t>re</w:t>
      </w:r>
      <w:r w:rsidRPr="00EE26C4">
        <w:rPr>
          <w:rFonts w:ascii="Times New Roman" w:hAnsi="Times New Roman" w:cs="Times New Roman"/>
          <w:sz w:val="24"/>
          <w:szCs w:val="24"/>
        </w:rPr>
        <w:t>a</w:t>
      </w:r>
      <w:r w:rsidRPr="00EE26C4">
        <w:rPr>
          <w:rFonts w:ascii="Times New Roman" w:hAnsi="Times New Roman" w:cs="Times New Roman"/>
          <w:spacing w:val="-5"/>
          <w:sz w:val="24"/>
          <w:szCs w:val="24"/>
        </w:rPr>
        <w:t>l</w:t>
      </w:r>
      <w:r w:rsidRPr="00EE26C4">
        <w:rPr>
          <w:rFonts w:ascii="Times New Roman" w:hAnsi="Times New Roman" w:cs="Times New Roman"/>
          <w:spacing w:val="-3"/>
          <w:sz w:val="24"/>
          <w:szCs w:val="24"/>
        </w:rPr>
        <w:t>i</w:t>
      </w:r>
      <w:r w:rsidRPr="00EE26C4">
        <w:rPr>
          <w:rFonts w:ascii="Times New Roman" w:hAnsi="Times New Roman" w:cs="Times New Roman"/>
          <w:spacing w:val="-2"/>
          <w:sz w:val="24"/>
          <w:szCs w:val="24"/>
        </w:rPr>
        <w:t>s</w:t>
      </w:r>
      <w:r w:rsidRPr="00EE26C4">
        <w:rPr>
          <w:rFonts w:ascii="Times New Roman" w:hAnsi="Times New Roman" w:cs="Times New Roman"/>
          <w:spacing w:val="-3"/>
          <w:sz w:val="24"/>
          <w:szCs w:val="24"/>
        </w:rPr>
        <w:t>ti</w:t>
      </w:r>
      <w:r w:rsidRPr="00EE26C4">
        <w:rPr>
          <w:rFonts w:ascii="Times New Roman" w:hAnsi="Times New Roman" w:cs="Times New Roman"/>
          <w:sz w:val="24"/>
          <w:szCs w:val="24"/>
        </w:rPr>
        <w:t>c</w:t>
      </w:r>
      <w:r w:rsidRPr="00EE26C4">
        <w:rPr>
          <w:rFonts w:ascii="Times New Roman" w:hAnsi="Times New Roman" w:cs="Times New Roman"/>
          <w:spacing w:val="21"/>
          <w:sz w:val="24"/>
          <w:szCs w:val="24"/>
        </w:rPr>
        <w:t xml:space="preserve"> </w:t>
      </w:r>
      <w:r w:rsidRPr="00EE26C4">
        <w:rPr>
          <w:rFonts w:ascii="Times New Roman" w:hAnsi="Times New Roman" w:cs="Times New Roman"/>
          <w:spacing w:val="-2"/>
          <w:sz w:val="24"/>
          <w:szCs w:val="24"/>
        </w:rPr>
        <w:t>acad</w:t>
      </w:r>
      <w:r w:rsidRPr="00EE26C4">
        <w:rPr>
          <w:rFonts w:ascii="Times New Roman" w:hAnsi="Times New Roman" w:cs="Times New Roman"/>
          <w:spacing w:val="-3"/>
          <w:sz w:val="24"/>
          <w:szCs w:val="24"/>
        </w:rPr>
        <w:t>emi</w:t>
      </w:r>
      <w:r w:rsidRPr="00EE26C4">
        <w:rPr>
          <w:rFonts w:ascii="Times New Roman" w:hAnsi="Times New Roman" w:cs="Times New Roman"/>
          <w:sz w:val="24"/>
          <w:szCs w:val="24"/>
        </w:rPr>
        <w:t>c</w:t>
      </w:r>
      <w:r w:rsidRPr="00EE26C4">
        <w:rPr>
          <w:rFonts w:ascii="Times New Roman" w:hAnsi="Times New Roman" w:cs="Times New Roman"/>
          <w:spacing w:val="22"/>
          <w:sz w:val="24"/>
          <w:szCs w:val="24"/>
        </w:rPr>
        <w:t xml:space="preserve"> </w:t>
      </w:r>
      <w:r w:rsidRPr="00EE26C4">
        <w:rPr>
          <w:rFonts w:ascii="Times New Roman" w:hAnsi="Times New Roman" w:cs="Times New Roman"/>
          <w:spacing w:val="-2"/>
          <w:sz w:val="24"/>
          <w:szCs w:val="24"/>
        </w:rPr>
        <w:t>s</w:t>
      </w:r>
      <w:r w:rsidRPr="00EE26C4">
        <w:rPr>
          <w:rFonts w:ascii="Times New Roman" w:hAnsi="Times New Roman" w:cs="Times New Roman"/>
          <w:spacing w:val="-5"/>
          <w:sz w:val="24"/>
          <w:szCs w:val="24"/>
        </w:rPr>
        <w:t>t</w:t>
      </w:r>
      <w:r w:rsidRPr="00EE26C4">
        <w:rPr>
          <w:rFonts w:ascii="Times New Roman" w:hAnsi="Times New Roman" w:cs="Times New Roman"/>
          <w:spacing w:val="-2"/>
          <w:sz w:val="24"/>
          <w:szCs w:val="24"/>
        </w:rPr>
        <w:t>a</w:t>
      </w:r>
      <w:r w:rsidRPr="00EE26C4">
        <w:rPr>
          <w:rFonts w:ascii="Times New Roman" w:hAnsi="Times New Roman" w:cs="Times New Roman"/>
          <w:spacing w:val="-4"/>
          <w:sz w:val="24"/>
          <w:szCs w:val="24"/>
        </w:rPr>
        <w:t>n</w:t>
      </w:r>
      <w:r w:rsidRPr="00EE26C4">
        <w:rPr>
          <w:rFonts w:ascii="Times New Roman" w:hAnsi="Times New Roman" w:cs="Times New Roman"/>
          <w:spacing w:val="-2"/>
          <w:sz w:val="24"/>
          <w:szCs w:val="24"/>
        </w:rPr>
        <w:t>d</w:t>
      </w:r>
      <w:r w:rsidRPr="00EE26C4">
        <w:rPr>
          <w:rFonts w:ascii="Times New Roman" w:hAnsi="Times New Roman" w:cs="Times New Roman"/>
          <w:spacing w:val="-3"/>
          <w:sz w:val="24"/>
          <w:szCs w:val="24"/>
        </w:rPr>
        <w:t>ar</w:t>
      </w:r>
      <w:r w:rsidRPr="00EE26C4">
        <w:rPr>
          <w:rFonts w:ascii="Times New Roman" w:hAnsi="Times New Roman" w:cs="Times New Roman"/>
          <w:spacing w:val="-2"/>
          <w:sz w:val="24"/>
          <w:szCs w:val="24"/>
        </w:rPr>
        <w:t>d</w:t>
      </w:r>
      <w:r w:rsidRPr="00EE26C4">
        <w:rPr>
          <w:rFonts w:ascii="Times New Roman" w:hAnsi="Times New Roman" w:cs="Times New Roman"/>
          <w:spacing w:val="-4"/>
          <w:sz w:val="24"/>
          <w:szCs w:val="24"/>
        </w:rPr>
        <w:t>s</w:t>
      </w:r>
      <w:r w:rsidRPr="00EE26C4">
        <w:rPr>
          <w:rFonts w:ascii="Times New Roman" w:hAnsi="Times New Roman" w:cs="Times New Roman"/>
          <w:sz w:val="24"/>
          <w:szCs w:val="24"/>
        </w:rPr>
        <w:t>,</w:t>
      </w:r>
      <w:r w:rsidRPr="00EE26C4">
        <w:rPr>
          <w:rFonts w:ascii="Times New Roman" w:hAnsi="Times New Roman" w:cs="Times New Roman"/>
          <w:spacing w:val="24"/>
          <w:sz w:val="24"/>
          <w:szCs w:val="24"/>
        </w:rPr>
        <w:t xml:space="preserve"> </w:t>
      </w:r>
      <w:r w:rsidRPr="00EE26C4">
        <w:rPr>
          <w:rFonts w:ascii="Times New Roman" w:hAnsi="Times New Roman" w:cs="Times New Roman"/>
          <w:spacing w:val="-3"/>
          <w:sz w:val="24"/>
          <w:szCs w:val="24"/>
        </w:rPr>
        <w:t>j</w:t>
      </w:r>
      <w:r w:rsidRPr="00EE26C4">
        <w:rPr>
          <w:rFonts w:ascii="Times New Roman" w:hAnsi="Times New Roman" w:cs="Times New Roman"/>
          <w:spacing w:val="-2"/>
          <w:sz w:val="24"/>
          <w:szCs w:val="24"/>
        </w:rPr>
        <w:t>us</w:t>
      </w:r>
      <w:r w:rsidRPr="00EE26C4">
        <w:rPr>
          <w:rFonts w:ascii="Times New Roman" w:hAnsi="Times New Roman" w:cs="Times New Roman"/>
          <w:sz w:val="24"/>
          <w:szCs w:val="24"/>
        </w:rPr>
        <w:t>t</w:t>
      </w:r>
      <w:r w:rsidRPr="00EE26C4">
        <w:rPr>
          <w:rFonts w:ascii="Times New Roman" w:hAnsi="Times New Roman" w:cs="Times New Roman"/>
          <w:spacing w:val="16"/>
          <w:sz w:val="24"/>
          <w:szCs w:val="24"/>
        </w:rPr>
        <w:t xml:space="preserve"> </w:t>
      </w:r>
      <w:r w:rsidRPr="00EE26C4">
        <w:rPr>
          <w:rFonts w:ascii="Times New Roman" w:hAnsi="Times New Roman" w:cs="Times New Roman"/>
          <w:spacing w:val="-3"/>
          <w:sz w:val="24"/>
          <w:szCs w:val="24"/>
        </w:rPr>
        <w:t>e</w:t>
      </w:r>
      <w:r w:rsidRPr="00EE26C4">
        <w:rPr>
          <w:rFonts w:ascii="Times New Roman" w:hAnsi="Times New Roman" w:cs="Times New Roman"/>
          <w:spacing w:val="-4"/>
          <w:sz w:val="24"/>
          <w:szCs w:val="24"/>
        </w:rPr>
        <w:t>v</w:t>
      </w:r>
      <w:r w:rsidRPr="00EE26C4">
        <w:rPr>
          <w:rFonts w:ascii="Times New Roman" w:hAnsi="Times New Roman" w:cs="Times New Roman"/>
          <w:spacing w:val="-2"/>
          <w:sz w:val="24"/>
          <w:szCs w:val="24"/>
        </w:rPr>
        <w:t>a</w:t>
      </w:r>
      <w:r w:rsidRPr="00EE26C4">
        <w:rPr>
          <w:rFonts w:ascii="Times New Roman" w:hAnsi="Times New Roman" w:cs="Times New Roman"/>
          <w:spacing w:val="-5"/>
          <w:sz w:val="24"/>
          <w:szCs w:val="24"/>
        </w:rPr>
        <w:t>l</w:t>
      </w:r>
      <w:r w:rsidRPr="00EE26C4">
        <w:rPr>
          <w:rFonts w:ascii="Times New Roman" w:hAnsi="Times New Roman" w:cs="Times New Roman"/>
          <w:spacing w:val="-2"/>
          <w:sz w:val="24"/>
          <w:szCs w:val="24"/>
        </w:rPr>
        <w:t>ua</w:t>
      </w:r>
      <w:r w:rsidRPr="00EE26C4">
        <w:rPr>
          <w:rFonts w:ascii="Times New Roman" w:hAnsi="Times New Roman" w:cs="Times New Roman"/>
          <w:spacing w:val="-3"/>
          <w:sz w:val="24"/>
          <w:szCs w:val="24"/>
        </w:rPr>
        <w:t>ti</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n</w:t>
      </w:r>
      <w:r w:rsidRPr="00EE26C4">
        <w:rPr>
          <w:rFonts w:ascii="Times New Roman" w:hAnsi="Times New Roman" w:cs="Times New Roman"/>
          <w:spacing w:val="23"/>
          <w:sz w:val="24"/>
          <w:szCs w:val="24"/>
        </w:rPr>
        <w:t xml:space="preserve"> </w:t>
      </w:r>
      <w:r w:rsidRPr="00EE26C4">
        <w:rPr>
          <w:rFonts w:ascii="Times New Roman" w:hAnsi="Times New Roman" w:cs="Times New Roman"/>
          <w:spacing w:val="-2"/>
          <w:sz w:val="24"/>
          <w:szCs w:val="24"/>
        </w:rPr>
        <w:t>p</w:t>
      </w:r>
      <w:r w:rsidRPr="00EE26C4">
        <w:rPr>
          <w:rFonts w:ascii="Times New Roman" w:hAnsi="Times New Roman" w:cs="Times New Roman"/>
          <w:spacing w:val="-1"/>
          <w:sz w:val="24"/>
          <w:szCs w:val="24"/>
        </w:rPr>
        <w:t>r</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c</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du</w:t>
      </w:r>
      <w:r w:rsidRPr="00EE26C4">
        <w:rPr>
          <w:rFonts w:ascii="Times New Roman" w:hAnsi="Times New Roman" w:cs="Times New Roman"/>
          <w:spacing w:val="-3"/>
          <w:sz w:val="24"/>
          <w:szCs w:val="24"/>
        </w:rPr>
        <w:t>re</w:t>
      </w:r>
      <w:r w:rsidRPr="00EE26C4">
        <w:rPr>
          <w:rFonts w:ascii="Times New Roman" w:hAnsi="Times New Roman" w:cs="Times New Roman"/>
          <w:spacing w:val="-2"/>
          <w:sz w:val="24"/>
          <w:szCs w:val="24"/>
        </w:rPr>
        <w:t>s</w:t>
      </w:r>
      <w:r w:rsidRPr="00EE26C4">
        <w:rPr>
          <w:rFonts w:ascii="Times New Roman" w:hAnsi="Times New Roman" w:cs="Times New Roman"/>
          <w:sz w:val="24"/>
          <w:szCs w:val="24"/>
        </w:rPr>
        <w:t>,</w:t>
      </w:r>
      <w:r w:rsidRPr="00EE26C4">
        <w:rPr>
          <w:rFonts w:ascii="Times New Roman" w:hAnsi="Times New Roman" w:cs="Times New Roman"/>
          <w:spacing w:val="25"/>
          <w:sz w:val="24"/>
          <w:szCs w:val="24"/>
        </w:rPr>
        <w:t xml:space="preserve"> </w:t>
      </w:r>
      <w:r w:rsidRPr="00EE26C4">
        <w:rPr>
          <w:rFonts w:ascii="Times New Roman" w:hAnsi="Times New Roman" w:cs="Times New Roman"/>
          <w:spacing w:val="-4"/>
          <w:w w:val="101"/>
          <w:sz w:val="24"/>
          <w:szCs w:val="24"/>
        </w:rPr>
        <w:t>o</w:t>
      </w:r>
      <w:r w:rsidRPr="00EE26C4">
        <w:rPr>
          <w:rFonts w:ascii="Times New Roman" w:hAnsi="Times New Roman" w:cs="Times New Roman"/>
          <w:w w:val="101"/>
          <w:sz w:val="24"/>
          <w:szCs w:val="24"/>
        </w:rPr>
        <w:t xml:space="preserve">r </w:t>
      </w:r>
      <w:r w:rsidRPr="00EE26C4">
        <w:rPr>
          <w:rFonts w:ascii="Times New Roman" w:hAnsi="Times New Roman" w:cs="Times New Roman"/>
          <w:spacing w:val="-2"/>
          <w:sz w:val="24"/>
          <w:szCs w:val="24"/>
        </w:rPr>
        <w:t>app</w:t>
      </w:r>
      <w:r w:rsidRPr="00EE26C4">
        <w:rPr>
          <w:rFonts w:ascii="Times New Roman" w:hAnsi="Times New Roman" w:cs="Times New Roman"/>
          <w:spacing w:val="-3"/>
          <w:sz w:val="24"/>
          <w:szCs w:val="24"/>
        </w:rPr>
        <w:t>r</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ri</w:t>
      </w:r>
      <w:r w:rsidRPr="00EE26C4">
        <w:rPr>
          <w:rFonts w:ascii="Times New Roman" w:hAnsi="Times New Roman" w:cs="Times New Roman"/>
          <w:spacing w:val="-2"/>
          <w:sz w:val="24"/>
          <w:szCs w:val="24"/>
        </w:rPr>
        <w:t>a</w:t>
      </w:r>
      <w:r w:rsidRPr="00EE26C4">
        <w:rPr>
          <w:rFonts w:ascii="Times New Roman" w:hAnsi="Times New Roman" w:cs="Times New Roman"/>
          <w:spacing w:val="-3"/>
          <w:sz w:val="24"/>
          <w:szCs w:val="24"/>
        </w:rPr>
        <w:t>t</w:t>
      </w:r>
      <w:r w:rsidRPr="00EE26C4">
        <w:rPr>
          <w:rFonts w:ascii="Times New Roman" w:hAnsi="Times New Roman" w:cs="Times New Roman"/>
          <w:sz w:val="24"/>
          <w:szCs w:val="24"/>
        </w:rPr>
        <w:t>e</w:t>
      </w:r>
      <w:r w:rsidRPr="00EE26C4">
        <w:rPr>
          <w:rFonts w:ascii="Times New Roman" w:hAnsi="Times New Roman" w:cs="Times New Roman"/>
          <w:spacing w:val="6"/>
          <w:sz w:val="24"/>
          <w:szCs w:val="24"/>
        </w:rPr>
        <w:t xml:space="preserve"> </w:t>
      </w:r>
      <w:r w:rsidRPr="00EE26C4">
        <w:rPr>
          <w:rFonts w:ascii="Times New Roman" w:hAnsi="Times New Roman" w:cs="Times New Roman"/>
          <w:spacing w:val="-4"/>
          <w:sz w:val="24"/>
          <w:szCs w:val="24"/>
        </w:rPr>
        <w:t>g</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ad</w:t>
      </w:r>
      <w:r w:rsidRPr="00EE26C4">
        <w:rPr>
          <w:rFonts w:ascii="Times New Roman" w:hAnsi="Times New Roman" w:cs="Times New Roman"/>
          <w:spacing w:val="-3"/>
          <w:sz w:val="24"/>
          <w:szCs w:val="24"/>
        </w:rPr>
        <w:t>i</w:t>
      </w:r>
      <w:r w:rsidRPr="00EE26C4">
        <w:rPr>
          <w:rFonts w:ascii="Times New Roman" w:hAnsi="Times New Roman" w:cs="Times New Roman"/>
          <w:spacing w:val="-2"/>
          <w:sz w:val="24"/>
          <w:szCs w:val="24"/>
        </w:rPr>
        <w:t>n</w:t>
      </w:r>
      <w:r w:rsidRPr="00EE26C4">
        <w:rPr>
          <w:rFonts w:ascii="Times New Roman" w:hAnsi="Times New Roman" w:cs="Times New Roman"/>
          <w:spacing w:val="-4"/>
          <w:sz w:val="24"/>
          <w:szCs w:val="24"/>
        </w:rPr>
        <w:t>g</w:t>
      </w:r>
      <w:r w:rsidRPr="00EE26C4">
        <w:rPr>
          <w:rFonts w:ascii="Times New Roman" w:hAnsi="Times New Roman" w:cs="Times New Roman"/>
          <w:sz w:val="24"/>
          <w:szCs w:val="24"/>
        </w:rPr>
        <w:t>,</w:t>
      </w:r>
      <w:r w:rsidRPr="00EE26C4">
        <w:rPr>
          <w:rFonts w:ascii="Times New Roman" w:hAnsi="Times New Roman" w:cs="Times New Roman"/>
          <w:spacing w:val="8"/>
          <w:sz w:val="24"/>
          <w:szCs w:val="24"/>
        </w:rPr>
        <w:t xml:space="preserve"> </w:t>
      </w:r>
      <w:r w:rsidRPr="00EE26C4">
        <w:rPr>
          <w:rFonts w:ascii="Times New Roman" w:hAnsi="Times New Roman" w:cs="Times New Roman"/>
          <w:spacing w:val="-5"/>
          <w:sz w:val="24"/>
          <w:szCs w:val="24"/>
        </w:rPr>
        <w:t>m</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y</w:t>
      </w:r>
      <w:r w:rsidRPr="00EE26C4">
        <w:rPr>
          <w:rFonts w:ascii="Times New Roman" w:hAnsi="Times New Roman" w:cs="Times New Roman"/>
          <w:spacing w:val="-1"/>
          <w:sz w:val="24"/>
          <w:szCs w:val="24"/>
        </w:rPr>
        <w:t xml:space="preserve"> </w:t>
      </w:r>
      <w:r w:rsidRPr="00EE26C4">
        <w:rPr>
          <w:rFonts w:ascii="Times New Roman" w:hAnsi="Times New Roman" w:cs="Times New Roman"/>
          <w:spacing w:val="-2"/>
          <w:sz w:val="24"/>
          <w:szCs w:val="24"/>
        </w:rPr>
        <w:t>app</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l</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e</w:t>
      </w:r>
      <w:r w:rsidRPr="00EE26C4">
        <w:rPr>
          <w:rFonts w:ascii="Times New Roman" w:hAnsi="Times New Roman" w:cs="Times New Roman"/>
          <w:spacing w:val="1"/>
          <w:sz w:val="24"/>
          <w:szCs w:val="24"/>
        </w:rPr>
        <w:t xml:space="preserve"> f</w:t>
      </w:r>
      <w:r w:rsidRPr="00EE26C4">
        <w:rPr>
          <w:rFonts w:ascii="Times New Roman" w:hAnsi="Times New Roman" w:cs="Times New Roman"/>
          <w:spacing w:val="-3"/>
          <w:sz w:val="24"/>
          <w:szCs w:val="24"/>
        </w:rPr>
        <w:t>i</w:t>
      </w:r>
      <w:r w:rsidRPr="00EE26C4">
        <w:rPr>
          <w:rFonts w:ascii="Times New Roman" w:hAnsi="Times New Roman" w:cs="Times New Roman"/>
          <w:spacing w:val="-4"/>
          <w:sz w:val="24"/>
          <w:szCs w:val="24"/>
        </w:rPr>
        <w:t>n</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l</w:t>
      </w:r>
      <w:r w:rsidRPr="00EE26C4">
        <w:rPr>
          <w:rFonts w:ascii="Times New Roman" w:hAnsi="Times New Roman" w:cs="Times New Roman"/>
          <w:spacing w:val="1"/>
          <w:sz w:val="24"/>
          <w:szCs w:val="24"/>
        </w:rPr>
        <w:t xml:space="preserve"> </w:t>
      </w:r>
      <w:r w:rsidRPr="00EE26C4">
        <w:rPr>
          <w:rFonts w:ascii="Times New Roman" w:hAnsi="Times New Roman" w:cs="Times New Roman"/>
          <w:spacing w:val="-4"/>
          <w:sz w:val="24"/>
          <w:szCs w:val="24"/>
        </w:rPr>
        <w:t>g</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ad</w:t>
      </w:r>
      <w:r w:rsidRPr="00EE26C4">
        <w:rPr>
          <w:rFonts w:ascii="Times New Roman" w:hAnsi="Times New Roman" w:cs="Times New Roman"/>
          <w:sz w:val="24"/>
          <w:szCs w:val="24"/>
        </w:rPr>
        <w:t>e</w:t>
      </w:r>
      <w:r w:rsidRPr="00EE26C4">
        <w:rPr>
          <w:rFonts w:ascii="Times New Roman" w:hAnsi="Times New Roman" w:cs="Times New Roman"/>
          <w:spacing w:val="4"/>
          <w:sz w:val="24"/>
          <w:szCs w:val="24"/>
        </w:rPr>
        <w:t xml:space="preserve"> </w:t>
      </w:r>
      <w:r w:rsidRPr="00EE26C4">
        <w:rPr>
          <w:rFonts w:ascii="Times New Roman" w:hAnsi="Times New Roman" w:cs="Times New Roman"/>
          <w:spacing w:val="-4"/>
          <w:sz w:val="24"/>
          <w:szCs w:val="24"/>
        </w:rPr>
        <w:t>g</w:t>
      </w:r>
      <w:r w:rsidRPr="00EE26C4">
        <w:rPr>
          <w:rFonts w:ascii="Times New Roman" w:hAnsi="Times New Roman" w:cs="Times New Roman"/>
          <w:spacing w:val="-3"/>
          <w:sz w:val="24"/>
          <w:szCs w:val="24"/>
        </w:rPr>
        <w:t>i</w:t>
      </w:r>
      <w:r w:rsidRPr="00EE26C4">
        <w:rPr>
          <w:rFonts w:ascii="Times New Roman" w:hAnsi="Times New Roman" w:cs="Times New Roman"/>
          <w:spacing w:val="-2"/>
          <w:sz w:val="24"/>
          <w:szCs w:val="24"/>
        </w:rPr>
        <w:t>v</w:t>
      </w:r>
      <w:r w:rsidRPr="00EE26C4">
        <w:rPr>
          <w:rFonts w:ascii="Times New Roman" w:hAnsi="Times New Roman" w:cs="Times New Roman"/>
          <w:spacing w:val="-3"/>
          <w:sz w:val="24"/>
          <w:szCs w:val="24"/>
        </w:rPr>
        <w:t>e</w:t>
      </w:r>
      <w:r w:rsidRPr="00EE26C4">
        <w:rPr>
          <w:rFonts w:ascii="Times New Roman" w:hAnsi="Times New Roman" w:cs="Times New Roman"/>
          <w:sz w:val="24"/>
          <w:szCs w:val="24"/>
        </w:rPr>
        <w:t>n</w:t>
      </w:r>
      <w:r w:rsidRPr="00EE26C4">
        <w:rPr>
          <w:rFonts w:ascii="Times New Roman" w:hAnsi="Times New Roman" w:cs="Times New Roman"/>
          <w:spacing w:val="4"/>
          <w:sz w:val="24"/>
          <w:szCs w:val="24"/>
        </w:rPr>
        <w:t xml:space="preserve"> </w:t>
      </w:r>
      <w:r w:rsidRPr="00EE26C4">
        <w:rPr>
          <w:rFonts w:ascii="Times New Roman" w:hAnsi="Times New Roman" w:cs="Times New Roman"/>
          <w:spacing w:val="-3"/>
          <w:sz w:val="24"/>
          <w:szCs w:val="24"/>
        </w:rPr>
        <w:t>i</w:t>
      </w:r>
      <w:r w:rsidRPr="00EE26C4">
        <w:rPr>
          <w:rFonts w:ascii="Times New Roman" w:hAnsi="Times New Roman" w:cs="Times New Roman"/>
          <w:sz w:val="24"/>
          <w:szCs w:val="24"/>
        </w:rPr>
        <w:t>n</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e</w:t>
      </w:r>
      <w:r w:rsidRPr="00EE26C4">
        <w:rPr>
          <w:rFonts w:ascii="Times New Roman" w:hAnsi="Times New Roman" w:cs="Times New Roman"/>
          <w:spacing w:val="1"/>
          <w:sz w:val="24"/>
          <w:szCs w:val="24"/>
        </w:rPr>
        <w:t xml:space="preserve"> </w:t>
      </w:r>
      <w:r w:rsidRPr="00EE26C4">
        <w:rPr>
          <w:rFonts w:ascii="Times New Roman" w:hAnsi="Times New Roman" w:cs="Times New Roman"/>
          <w:spacing w:val="-2"/>
          <w:sz w:val="24"/>
          <w:szCs w:val="24"/>
        </w:rPr>
        <w:t>c</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u</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s</w:t>
      </w:r>
      <w:r w:rsidRPr="00EE26C4">
        <w:rPr>
          <w:rFonts w:ascii="Times New Roman" w:hAnsi="Times New Roman" w:cs="Times New Roman"/>
          <w:sz w:val="24"/>
          <w:szCs w:val="24"/>
        </w:rPr>
        <w:t>e</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2"/>
          <w:sz w:val="24"/>
          <w:szCs w:val="24"/>
        </w:rPr>
        <w:t>b</w:t>
      </w:r>
      <w:r w:rsidRPr="00EE26C4">
        <w:rPr>
          <w:rFonts w:ascii="Times New Roman" w:hAnsi="Times New Roman" w:cs="Times New Roman"/>
          <w:sz w:val="24"/>
          <w:szCs w:val="24"/>
        </w:rPr>
        <w:t>y</w:t>
      </w:r>
      <w:r w:rsidRPr="00EE26C4">
        <w:rPr>
          <w:rFonts w:ascii="Times New Roman" w:hAnsi="Times New Roman" w:cs="Times New Roman"/>
          <w:spacing w:val="-2"/>
          <w:sz w:val="24"/>
          <w:szCs w:val="24"/>
        </w:rPr>
        <w:t xml:space="preserve"> u</w:t>
      </w:r>
      <w:r w:rsidRPr="00EE26C4">
        <w:rPr>
          <w:rFonts w:ascii="Times New Roman" w:hAnsi="Times New Roman" w:cs="Times New Roman"/>
          <w:spacing w:val="1"/>
          <w:sz w:val="24"/>
          <w:szCs w:val="24"/>
        </w:rPr>
        <w:t>s</w:t>
      </w:r>
      <w:r w:rsidRPr="00EE26C4">
        <w:rPr>
          <w:rFonts w:ascii="Times New Roman" w:hAnsi="Times New Roman" w:cs="Times New Roman"/>
          <w:spacing w:val="-3"/>
          <w:sz w:val="24"/>
          <w:szCs w:val="24"/>
        </w:rPr>
        <w:t>i</w:t>
      </w:r>
      <w:r w:rsidRPr="00EE26C4">
        <w:rPr>
          <w:rFonts w:ascii="Times New Roman" w:hAnsi="Times New Roman" w:cs="Times New Roman"/>
          <w:spacing w:val="-2"/>
          <w:sz w:val="24"/>
          <w:szCs w:val="24"/>
        </w:rPr>
        <w:t>n</w:t>
      </w:r>
      <w:r w:rsidRPr="00EE26C4">
        <w:rPr>
          <w:rFonts w:ascii="Times New Roman" w:hAnsi="Times New Roman" w:cs="Times New Roman"/>
          <w:sz w:val="24"/>
          <w:szCs w:val="24"/>
        </w:rPr>
        <w:t>g</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e</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2"/>
          <w:sz w:val="24"/>
          <w:szCs w:val="24"/>
        </w:rPr>
        <w:t>s</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u</w:t>
      </w:r>
      <w:r w:rsidRPr="00EE26C4">
        <w:rPr>
          <w:rFonts w:ascii="Times New Roman" w:hAnsi="Times New Roman" w:cs="Times New Roman"/>
          <w:spacing w:val="-4"/>
          <w:sz w:val="24"/>
          <w:szCs w:val="24"/>
        </w:rPr>
        <w:t>d</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n</w:t>
      </w:r>
      <w:r w:rsidRPr="00EE26C4">
        <w:rPr>
          <w:rFonts w:ascii="Times New Roman" w:hAnsi="Times New Roman" w:cs="Times New Roman"/>
          <w:sz w:val="24"/>
          <w:szCs w:val="24"/>
        </w:rPr>
        <w:t>t</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4"/>
          <w:sz w:val="24"/>
          <w:szCs w:val="24"/>
        </w:rPr>
        <w:t>g</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ad</w:t>
      </w:r>
      <w:r w:rsidRPr="00EE26C4">
        <w:rPr>
          <w:rFonts w:ascii="Times New Roman" w:hAnsi="Times New Roman" w:cs="Times New Roman"/>
          <w:sz w:val="24"/>
          <w:szCs w:val="24"/>
        </w:rPr>
        <w:t>e</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2"/>
          <w:sz w:val="24"/>
          <w:szCs w:val="24"/>
        </w:rPr>
        <w:t>app</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l</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r</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c</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s</w:t>
      </w:r>
      <w:r w:rsidRPr="00EE26C4">
        <w:rPr>
          <w:rFonts w:ascii="Times New Roman" w:hAnsi="Times New Roman" w:cs="Times New Roman"/>
          <w:sz w:val="24"/>
          <w:szCs w:val="24"/>
        </w:rPr>
        <w:t>s</w:t>
      </w:r>
      <w:r w:rsidRPr="00EE26C4">
        <w:rPr>
          <w:rFonts w:ascii="Times New Roman" w:hAnsi="Times New Roman" w:cs="Times New Roman"/>
          <w:spacing w:val="6"/>
          <w:sz w:val="24"/>
          <w:szCs w:val="24"/>
        </w:rPr>
        <w:t xml:space="preserve"> </w:t>
      </w:r>
      <w:r w:rsidRPr="00EE26C4">
        <w:rPr>
          <w:rFonts w:ascii="Times New Roman" w:hAnsi="Times New Roman" w:cs="Times New Roman"/>
          <w:spacing w:val="-2"/>
          <w:sz w:val="24"/>
          <w:szCs w:val="24"/>
        </w:rPr>
        <w:t>d</w:t>
      </w:r>
      <w:r w:rsidRPr="00EE26C4">
        <w:rPr>
          <w:rFonts w:ascii="Times New Roman" w:hAnsi="Times New Roman" w:cs="Times New Roman"/>
          <w:spacing w:val="-3"/>
          <w:sz w:val="24"/>
          <w:szCs w:val="24"/>
        </w:rPr>
        <w:t>e</w:t>
      </w:r>
      <w:r w:rsidRPr="00EE26C4">
        <w:rPr>
          <w:rFonts w:ascii="Times New Roman" w:hAnsi="Times New Roman" w:cs="Times New Roman"/>
          <w:spacing w:val="-4"/>
          <w:sz w:val="24"/>
          <w:szCs w:val="24"/>
        </w:rPr>
        <w:t>s</w:t>
      </w:r>
      <w:r w:rsidRPr="00EE26C4">
        <w:rPr>
          <w:rFonts w:ascii="Times New Roman" w:hAnsi="Times New Roman" w:cs="Times New Roman"/>
          <w:spacing w:val="-2"/>
          <w:sz w:val="24"/>
          <w:szCs w:val="24"/>
        </w:rPr>
        <w:t>c</w:t>
      </w:r>
      <w:r w:rsidRPr="00EE26C4">
        <w:rPr>
          <w:rFonts w:ascii="Times New Roman" w:hAnsi="Times New Roman" w:cs="Times New Roman"/>
          <w:spacing w:val="-3"/>
          <w:sz w:val="24"/>
          <w:szCs w:val="24"/>
        </w:rPr>
        <w:t>ri</w:t>
      </w:r>
      <w:r w:rsidRPr="00EE26C4">
        <w:rPr>
          <w:rFonts w:ascii="Times New Roman" w:hAnsi="Times New Roman" w:cs="Times New Roman"/>
          <w:spacing w:val="-2"/>
          <w:sz w:val="24"/>
          <w:szCs w:val="24"/>
        </w:rPr>
        <w:t>b</w:t>
      </w:r>
      <w:r w:rsidRPr="00EE26C4">
        <w:rPr>
          <w:rFonts w:ascii="Times New Roman" w:hAnsi="Times New Roman" w:cs="Times New Roman"/>
          <w:spacing w:val="-3"/>
          <w:sz w:val="24"/>
          <w:szCs w:val="24"/>
        </w:rPr>
        <w:t>e</w:t>
      </w:r>
      <w:r w:rsidRPr="00EE26C4">
        <w:rPr>
          <w:rFonts w:ascii="Times New Roman" w:hAnsi="Times New Roman" w:cs="Times New Roman"/>
          <w:sz w:val="24"/>
          <w:szCs w:val="24"/>
        </w:rPr>
        <w:t xml:space="preserve">d </w:t>
      </w:r>
      <w:r w:rsidRPr="00EE26C4">
        <w:rPr>
          <w:rFonts w:ascii="Times New Roman" w:hAnsi="Times New Roman" w:cs="Times New Roman"/>
          <w:spacing w:val="-3"/>
          <w:sz w:val="24"/>
          <w:szCs w:val="24"/>
        </w:rPr>
        <w:t>i</w:t>
      </w:r>
      <w:r w:rsidRPr="00EE26C4">
        <w:rPr>
          <w:rFonts w:ascii="Times New Roman" w:hAnsi="Times New Roman" w:cs="Times New Roman"/>
          <w:sz w:val="24"/>
          <w:szCs w:val="24"/>
        </w:rPr>
        <w:t xml:space="preserve">n </w:t>
      </w:r>
      <w:r w:rsidRPr="00EE26C4">
        <w:rPr>
          <w:rFonts w:ascii="Times New Roman" w:hAnsi="Times New Roman" w:cs="Times New Roman"/>
          <w:spacing w:val="1"/>
          <w:sz w:val="24"/>
          <w:szCs w:val="24"/>
        </w:rPr>
        <w:t>the</w:t>
      </w:r>
      <w:r w:rsidRPr="00EE26C4">
        <w:rPr>
          <w:rFonts w:ascii="Times New Roman" w:hAnsi="Times New Roman" w:cs="Times New Roman"/>
          <w:sz w:val="24"/>
          <w:szCs w:val="24"/>
        </w:rPr>
        <w:t xml:space="preserve"> </w:t>
      </w:r>
      <w:r w:rsidRPr="00EE26C4">
        <w:rPr>
          <w:rFonts w:ascii="Times New Roman" w:hAnsi="Times New Roman" w:cs="Times New Roman"/>
          <w:spacing w:val="1"/>
          <w:sz w:val="24"/>
          <w:szCs w:val="24"/>
        </w:rPr>
        <w:t>Academic</w:t>
      </w:r>
      <w:r w:rsidRPr="00EE26C4">
        <w:rPr>
          <w:rFonts w:ascii="Times New Roman" w:hAnsi="Times New Roman" w:cs="Times New Roman"/>
          <w:sz w:val="24"/>
          <w:szCs w:val="24"/>
        </w:rPr>
        <w:t xml:space="preserve"> </w:t>
      </w:r>
      <w:r w:rsidRPr="00EE26C4">
        <w:rPr>
          <w:rFonts w:ascii="Times New Roman" w:hAnsi="Times New Roman" w:cs="Times New Roman"/>
          <w:spacing w:val="5"/>
          <w:sz w:val="24"/>
          <w:szCs w:val="24"/>
        </w:rPr>
        <w:t>C</w:t>
      </w:r>
      <w:r w:rsidRPr="00EE26C4">
        <w:rPr>
          <w:rFonts w:ascii="Times New Roman" w:hAnsi="Times New Roman" w:cs="Times New Roman"/>
          <w:spacing w:val="-2"/>
          <w:sz w:val="24"/>
          <w:szCs w:val="24"/>
        </w:rPr>
        <w:t>a</w:t>
      </w:r>
      <w:r w:rsidRPr="00EE26C4">
        <w:rPr>
          <w:rFonts w:ascii="Times New Roman" w:hAnsi="Times New Roman" w:cs="Times New Roman"/>
          <w:spacing w:val="-5"/>
          <w:sz w:val="24"/>
          <w:szCs w:val="24"/>
        </w:rPr>
        <w:t>t</w:t>
      </w:r>
      <w:r w:rsidRPr="00EE26C4">
        <w:rPr>
          <w:rFonts w:ascii="Times New Roman" w:hAnsi="Times New Roman" w:cs="Times New Roman"/>
          <w:spacing w:val="-2"/>
          <w:sz w:val="24"/>
          <w:szCs w:val="24"/>
        </w:rPr>
        <w:t>a</w:t>
      </w:r>
      <w:r w:rsidRPr="00EE26C4">
        <w:rPr>
          <w:rFonts w:ascii="Times New Roman" w:hAnsi="Times New Roman" w:cs="Times New Roman"/>
          <w:spacing w:val="-5"/>
          <w:sz w:val="24"/>
          <w:szCs w:val="24"/>
        </w:rPr>
        <w:t>l</w:t>
      </w:r>
      <w:r w:rsidRPr="00EE26C4">
        <w:rPr>
          <w:rFonts w:ascii="Times New Roman" w:hAnsi="Times New Roman" w:cs="Times New Roman"/>
          <w:spacing w:val="-2"/>
          <w:sz w:val="24"/>
          <w:szCs w:val="24"/>
        </w:rPr>
        <w:t>o</w:t>
      </w:r>
      <w:r w:rsidRPr="00EE26C4">
        <w:rPr>
          <w:rFonts w:ascii="Times New Roman" w:hAnsi="Times New Roman" w:cs="Times New Roman"/>
          <w:spacing w:val="-4"/>
          <w:sz w:val="24"/>
          <w:szCs w:val="24"/>
        </w:rPr>
        <w:t>g</w:t>
      </w:r>
      <w:r w:rsidRPr="00EE26C4">
        <w:rPr>
          <w:rFonts w:ascii="Times New Roman" w:hAnsi="Times New Roman" w:cs="Times New Roman"/>
          <w:sz w:val="24"/>
          <w:szCs w:val="24"/>
        </w:rPr>
        <w:t xml:space="preserve">. </w:t>
      </w:r>
      <w:r w:rsidRPr="00EE26C4">
        <w:rPr>
          <w:rFonts w:ascii="Times New Roman" w:hAnsi="Times New Roman" w:cs="Times New Roman"/>
          <w:spacing w:val="9"/>
          <w:sz w:val="24"/>
          <w:szCs w:val="24"/>
        </w:rPr>
        <w:t xml:space="preserve"> </w:t>
      </w:r>
      <w:proofErr w:type="gramStart"/>
      <w:r w:rsidRPr="00EE26C4">
        <w:rPr>
          <w:rFonts w:ascii="Times New Roman" w:hAnsi="Times New Roman" w:cs="Times New Roman"/>
          <w:spacing w:val="-1"/>
          <w:sz w:val="24"/>
          <w:szCs w:val="24"/>
        </w:rPr>
        <w:t>A</w:t>
      </w:r>
      <w:r w:rsidRPr="00EE26C4">
        <w:rPr>
          <w:rFonts w:ascii="Times New Roman" w:hAnsi="Times New Roman" w:cs="Times New Roman"/>
          <w:spacing w:val="-4"/>
          <w:sz w:val="24"/>
          <w:szCs w:val="24"/>
        </w:rPr>
        <w:t>p</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a</w:t>
      </w:r>
      <w:r w:rsidRPr="00EE26C4">
        <w:rPr>
          <w:rFonts w:ascii="Times New Roman" w:hAnsi="Times New Roman" w:cs="Times New Roman"/>
          <w:spacing w:val="-5"/>
          <w:sz w:val="24"/>
          <w:szCs w:val="24"/>
        </w:rPr>
        <w:t>l</w:t>
      </w:r>
      <w:r w:rsidRPr="00EE26C4">
        <w:rPr>
          <w:rFonts w:ascii="Times New Roman" w:hAnsi="Times New Roman" w:cs="Times New Roman"/>
          <w:sz w:val="24"/>
          <w:szCs w:val="24"/>
        </w:rPr>
        <w:t xml:space="preserve">s </w:t>
      </w:r>
      <w:r w:rsidRPr="00EE26C4">
        <w:rPr>
          <w:rFonts w:ascii="Times New Roman" w:hAnsi="Times New Roman" w:cs="Times New Roman"/>
          <w:spacing w:val="5"/>
          <w:sz w:val="24"/>
          <w:szCs w:val="24"/>
        </w:rPr>
        <w:t xml:space="preserve"> </w:t>
      </w:r>
      <w:r w:rsidRPr="00EE26C4">
        <w:rPr>
          <w:rFonts w:ascii="Times New Roman" w:hAnsi="Times New Roman" w:cs="Times New Roman"/>
          <w:spacing w:val="-3"/>
          <w:sz w:val="24"/>
          <w:szCs w:val="24"/>
        </w:rPr>
        <w:t>m</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y</w:t>
      </w:r>
      <w:proofErr w:type="gramEnd"/>
      <w:r w:rsidRPr="00EE26C4">
        <w:rPr>
          <w:rFonts w:ascii="Times New Roman" w:hAnsi="Times New Roman" w:cs="Times New Roman"/>
          <w:sz w:val="24"/>
          <w:szCs w:val="24"/>
        </w:rPr>
        <w:t xml:space="preserve"> </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2"/>
          <w:sz w:val="24"/>
          <w:szCs w:val="24"/>
        </w:rPr>
        <w:t>n</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 xml:space="preserve">t </w:t>
      </w:r>
      <w:r w:rsidRPr="00EE26C4">
        <w:rPr>
          <w:rFonts w:ascii="Times New Roman" w:hAnsi="Times New Roman" w:cs="Times New Roman"/>
          <w:spacing w:val="1"/>
          <w:sz w:val="24"/>
          <w:szCs w:val="24"/>
        </w:rPr>
        <w:t xml:space="preserve"> </w:t>
      </w:r>
      <w:r w:rsidRPr="00EE26C4">
        <w:rPr>
          <w:rFonts w:ascii="Times New Roman" w:hAnsi="Times New Roman" w:cs="Times New Roman"/>
          <w:spacing w:val="-2"/>
          <w:sz w:val="24"/>
          <w:szCs w:val="24"/>
        </w:rPr>
        <w:t>b</w:t>
      </w:r>
      <w:r w:rsidRPr="00EE26C4">
        <w:rPr>
          <w:rFonts w:ascii="Times New Roman" w:hAnsi="Times New Roman" w:cs="Times New Roman"/>
          <w:sz w:val="24"/>
          <w:szCs w:val="24"/>
        </w:rPr>
        <w:t xml:space="preserve">e </w:t>
      </w:r>
      <w:r w:rsidRPr="00EE26C4">
        <w:rPr>
          <w:rFonts w:ascii="Times New Roman" w:hAnsi="Times New Roman" w:cs="Times New Roman"/>
          <w:spacing w:val="1"/>
          <w:sz w:val="24"/>
          <w:szCs w:val="24"/>
        </w:rPr>
        <w:t xml:space="preserve"> </w:t>
      </w:r>
      <w:r w:rsidRPr="00EE26C4">
        <w:rPr>
          <w:rFonts w:ascii="Times New Roman" w:hAnsi="Times New Roman" w:cs="Times New Roman"/>
          <w:spacing w:val="-3"/>
          <w:sz w:val="24"/>
          <w:szCs w:val="24"/>
        </w:rPr>
        <w:t>m</w:t>
      </w:r>
      <w:r w:rsidRPr="00EE26C4">
        <w:rPr>
          <w:rFonts w:ascii="Times New Roman" w:hAnsi="Times New Roman" w:cs="Times New Roman"/>
          <w:spacing w:val="-2"/>
          <w:sz w:val="24"/>
          <w:szCs w:val="24"/>
        </w:rPr>
        <w:t>ad</w:t>
      </w:r>
      <w:r w:rsidRPr="00EE26C4">
        <w:rPr>
          <w:rFonts w:ascii="Times New Roman" w:hAnsi="Times New Roman" w:cs="Times New Roman"/>
          <w:sz w:val="24"/>
          <w:szCs w:val="24"/>
        </w:rPr>
        <w:t xml:space="preserve">e </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1"/>
          <w:sz w:val="24"/>
          <w:szCs w:val="24"/>
        </w:rPr>
        <w:t>f</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 xml:space="preserve">r </w:t>
      </w:r>
      <w:r w:rsidRPr="00EE26C4">
        <w:rPr>
          <w:rFonts w:ascii="Times New Roman" w:hAnsi="Times New Roman" w:cs="Times New Roman"/>
          <w:spacing w:val="1"/>
          <w:sz w:val="24"/>
          <w:szCs w:val="24"/>
        </w:rPr>
        <w:t xml:space="preserve"> </w:t>
      </w:r>
      <w:r w:rsidRPr="00EE26C4">
        <w:rPr>
          <w:rFonts w:ascii="Times New Roman" w:hAnsi="Times New Roman" w:cs="Times New Roman"/>
          <w:spacing w:val="-2"/>
          <w:sz w:val="24"/>
          <w:szCs w:val="24"/>
        </w:rPr>
        <w:t>ad</w:t>
      </w:r>
      <w:r w:rsidRPr="00EE26C4">
        <w:rPr>
          <w:rFonts w:ascii="Times New Roman" w:hAnsi="Times New Roman" w:cs="Times New Roman"/>
          <w:spacing w:val="-4"/>
          <w:sz w:val="24"/>
          <w:szCs w:val="24"/>
        </w:rPr>
        <w:t>v</w:t>
      </w:r>
      <w:r w:rsidRPr="00EE26C4">
        <w:rPr>
          <w:rFonts w:ascii="Times New Roman" w:hAnsi="Times New Roman" w:cs="Times New Roman"/>
          <w:spacing w:val="-3"/>
          <w:sz w:val="24"/>
          <w:szCs w:val="24"/>
        </w:rPr>
        <w:t>a</w:t>
      </w:r>
      <w:r w:rsidRPr="00EE26C4">
        <w:rPr>
          <w:rFonts w:ascii="Times New Roman" w:hAnsi="Times New Roman" w:cs="Times New Roman"/>
          <w:spacing w:val="-2"/>
          <w:sz w:val="24"/>
          <w:szCs w:val="24"/>
        </w:rPr>
        <w:t>nc</w:t>
      </w:r>
      <w:r w:rsidRPr="00EE26C4">
        <w:rPr>
          <w:rFonts w:ascii="Times New Roman" w:hAnsi="Times New Roman" w:cs="Times New Roman"/>
          <w:spacing w:val="-3"/>
          <w:sz w:val="24"/>
          <w:szCs w:val="24"/>
        </w:rPr>
        <w:t>e</w:t>
      </w:r>
      <w:r w:rsidRPr="00EE26C4">
        <w:rPr>
          <w:rFonts w:ascii="Times New Roman" w:hAnsi="Times New Roman" w:cs="Times New Roman"/>
          <w:sz w:val="24"/>
          <w:szCs w:val="24"/>
        </w:rPr>
        <w:t xml:space="preserve">d </w:t>
      </w:r>
      <w:r w:rsidRPr="00EE26C4">
        <w:rPr>
          <w:rFonts w:ascii="Times New Roman" w:hAnsi="Times New Roman" w:cs="Times New Roman"/>
          <w:spacing w:val="6"/>
          <w:sz w:val="24"/>
          <w:szCs w:val="24"/>
        </w:rPr>
        <w:t xml:space="preserve"> </w:t>
      </w:r>
      <w:r w:rsidRPr="00EE26C4">
        <w:rPr>
          <w:rFonts w:ascii="Times New Roman" w:hAnsi="Times New Roman" w:cs="Times New Roman"/>
          <w:spacing w:val="-2"/>
          <w:sz w:val="24"/>
          <w:szCs w:val="24"/>
        </w:rPr>
        <w:t>p</w:t>
      </w:r>
      <w:r w:rsidRPr="00EE26C4">
        <w:rPr>
          <w:rFonts w:ascii="Times New Roman" w:hAnsi="Times New Roman" w:cs="Times New Roman"/>
          <w:spacing w:val="-5"/>
          <w:sz w:val="24"/>
          <w:szCs w:val="24"/>
        </w:rPr>
        <w:t>l</w:t>
      </w:r>
      <w:r w:rsidRPr="00EE26C4">
        <w:rPr>
          <w:rFonts w:ascii="Times New Roman" w:hAnsi="Times New Roman" w:cs="Times New Roman"/>
          <w:spacing w:val="-2"/>
          <w:sz w:val="24"/>
          <w:szCs w:val="24"/>
        </w:rPr>
        <w:t>a</w:t>
      </w:r>
      <w:r w:rsidRPr="00EE26C4">
        <w:rPr>
          <w:rFonts w:ascii="Times New Roman" w:hAnsi="Times New Roman" w:cs="Times New Roman"/>
          <w:spacing w:val="-1"/>
          <w:sz w:val="24"/>
          <w:szCs w:val="24"/>
        </w:rPr>
        <w:t>c</w:t>
      </w:r>
      <w:r w:rsidRPr="00EE26C4">
        <w:rPr>
          <w:rFonts w:ascii="Times New Roman" w:hAnsi="Times New Roman" w:cs="Times New Roman"/>
          <w:spacing w:val="-3"/>
          <w:sz w:val="24"/>
          <w:szCs w:val="24"/>
        </w:rPr>
        <w:t>eme</w:t>
      </w:r>
      <w:r w:rsidRPr="00EE26C4">
        <w:rPr>
          <w:rFonts w:ascii="Times New Roman" w:hAnsi="Times New Roman" w:cs="Times New Roman"/>
          <w:spacing w:val="-4"/>
          <w:sz w:val="24"/>
          <w:szCs w:val="24"/>
        </w:rPr>
        <w:t>n</w:t>
      </w:r>
      <w:r w:rsidRPr="00EE26C4">
        <w:rPr>
          <w:rFonts w:ascii="Times New Roman" w:hAnsi="Times New Roman" w:cs="Times New Roman"/>
          <w:sz w:val="24"/>
          <w:szCs w:val="24"/>
        </w:rPr>
        <w:t xml:space="preserve">t </w:t>
      </w:r>
      <w:r w:rsidRPr="00EE26C4">
        <w:rPr>
          <w:rFonts w:ascii="Times New Roman" w:hAnsi="Times New Roman" w:cs="Times New Roman"/>
          <w:spacing w:val="6"/>
          <w:sz w:val="24"/>
          <w:szCs w:val="24"/>
        </w:rPr>
        <w:t xml:space="preserve"> </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xa</w:t>
      </w:r>
      <w:r w:rsidRPr="00EE26C4">
        <w:rPr>
          <w:rFonts w:ascii="Times New Roman" w:hAnsi="Times New Roman" w:cs="Times New Roman"/>
          <w:spacing w:val="-3"/>
          <w:sz w:val="24"/>
          <w:szCs w:val="24"/>
        </w:rPr>
        <w:t>mi</w:t>
      </w:r>
      <w:r w:rsidRPr="00EE26C4">
        <w:rPr>
          <w:rFonts w:ascii="Times New Roman" w:hAnsi="Times New Roman" w:cs="Times New Roman"/>
          <w:spacing w:val="-2"/>
          <w:sz w:val="24"/>
          <w:szCs w:val="24"/>
        </w:rPr>
        <w:t>na</w:t>
      </w:r>
      <w:r w:rsidRPr="00EE26C4">
        <w:rPr>
          <w:rFonts w:ascii="Times New Roman" w:hAnsi="Times New Roman" w:cs="Times New Roman"/>
          <w:spacing w:val="-3"/>
          <w:sz w:val="24"/>
          <w:szCs w:val="24"/>
        </w:rPr>
        <w:t>ti</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n</w:t>
      </w:r>
      <w:r w:rsidRPr="00EE26C4">
        <w:rPr>
          <w:rFonts w:ascii="Times New Roman" w:hAnsi="Times New Roman" w:cs="Times New Roman"/>
          <w:sz w:val="24"/>
          <w:szCs w:val="24"/>
        </w:rPr>
        <w:t xml:space="preserve">s </w:t>
      </w:r>
      <w:r w:rsidRPr="00EE26C4">
        <w:rPr>
          <w:rFonts w:ascii="Times New Roman" w:hAnsi="Times New Roman" w:cs="Times New Roman"/>
          <w:spacing w:val="9"/>
          <w:sz w:val="24"/>
          <w:szCs w:val="24"/>
        </w:rPr>
        <w:t xml:space="preserve"> </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 xml:space="preserve">r  </w:t>
      </w:r>
      <w:r w:rsidRPr="00EE26C4">
        <w:rPr>
          <w:rFonts w:ascii="Times New Roman" w:hAnsi="Times New Roman" w:cs="Times New Roman"/>
          <w:spacing w:val="-2"/>
          <w:sz w:val="24"/>
          <w:szCs w:val="24"/>
        </w:rPr>
        <w:t>c</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u</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s</w:t>
      </w:r>
      <w:r w:rsidRPr="00EE26C4">
        <w:rPr>
          <w:rFonts w:ascii="Times New Roman" w:hAnsi="Times New Roman" w:cs="Times New Roman"/>
          <w:sz w:val="24"/>
          <w:szCs w:val="24"/>
        </w:rPr>
        <w:t xml:space="preserve">e </w:t>
      </w:r>
      <w:r w:rsidRPr="00EE26C4">
        <w:rPr>
          <w:rFonts w:ascii="Times New Roman" w:hAnsi="Times New Roman" w:cs="Times New Roman"/>
          <w:spacing w:val="4"/>
          <w:sz w:val="24"/>
          <w:szCs w:val="24"/>
        </w:rPr>
        <w:t xml:space="preserve"> </w:t>
      </w:r>
      <w:r w:rsidRPr="00EE26C4">
        <w:rPr>
          <w:rFonts w:ascii="Times New Roman" w:hAnsi="Times New Roman" w:cs="Times New Roman"/>
          <w:spacing w:val="-2"/>
          <w:w w:val="101"/>
          <w:sz w:val="24"/>
          <w:szCs w:val="24"/>
        </w:rPr>
        <w:t>b</w:t>
      </w:r>
      <w:r w:rsidRPr="00EE26C4">
        <w:rPr>
          <w:rFonts w:ascii="Times New Roman" w:hAnsi="Times New Roman" w:cs="Times New Roman"/>
          <w:spacing w:val="-6"/>
          <w:w w:val="101"/>
          <w:sz w:val="24"/>
          <w:szCs w:val="24"/>
        </w:rPr>
        <w:t>y</w:t>
      </w:r>
      <w:r w:rsidRPr="00EE26C4">
        <w:rPr>
          <w:rFonts w:ascii="Times New Roman" w:hAnsi="Times New Roman" w:cs="Times New Roman"/>
          <w:spacing w:val="-2"/>
          <w:w w:val="101"/>
          <w:sz w:val="24"/>
          <w:szCs w:val="24"/>
        </w:rPr>
        <w:t>pa</w:t>
      </w:r>
      <w:r w:rsidRPr="00EE26C4">
        <w:rPr>
          <w:rFonts w:ascii="Times New Roman" w:hAnsi="Times New Roman" w:cs="Times New Roman"/>
          <w:spacing w:val="-4"/>
          <w:w w:val="101"/>
          <w:sz w:val="24"/>
          <w:szCs w:val="24"/>
        </w:rPr>
        <w:t>s</w:t>
      </w:r>
      <w:r w:rsidRPr="00EE26C4">
        <w:rPr>
          <w:rFonts w:ascii="Times New Roman" w:hAnsi="Times New Roman" w:cs="Times New Roman"/>
          <w:w w:val="101"/>
          <w:sz w:val="24"/>
          <w:szCs w:val="24"/>
        </w:rPr>
        <w:t xml:space="preserve">s </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xa</w:t>
      </w:r>
      <w:r w:rsidRPr="00EE26C4">
        <w:rPr>
          <w:rFonts w:ascii="Times New Roman" w:hAnsi="Times New Roman" w:cs="Times New Roman"/>
          <w:spacing w:val="-3"/>
          <w:sz w:val="24"/>
          <w:szCs w:val="24"/>
        </w:rPr>
        <w:t>mi</w:t>
      </w:r>
      <w:r w:rsidRPr="00EE26C4">
        <w:rPr>
          <w:rFonts w:ascii="Times New Roman" w:hAnsi="Times New Roman" w:cs="Times New Roman"/>
          <w:spacing w:val="-2"/>
          <w:sz w:val="24"/>
          <w:szCs w:val="24"/>
        </w:rPr>
        <w:t>na</w:t>
      </w:r>
      <w:r w:rsidRPr="00EE26C4">
        <w:rPr>
          <w:rFonts w:ascii="Times New Roman" w:hAnsi="Times New Roman" w:cs="Times New Roman"/>
          <w:spacing w:val="-3"/>
          <w:sz w:val="24"/>
          <w:szCs w:val="24"/>
        </w:rPr>
        <w:t>ti</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n</w:t>
      </w:r>
      <w:r w:rsidRPr="00EE26C4">
        <w:rPr>
          <w:rFonts w:ascii="Times New Roman" w:hAnsi="Times New Roman" w:cs="Times New Roman"/>
          <w:spacing w:val="-4"/>
          <w:sz w:val="24"/>
          <w:szCs w:val="24"/>
        </w:rPr>
        <w:t>s</w:t>
      </w:r>
      <w:r w:rsidRPr="00EE26C4">
        <w:rPr>
          <w:rFonts w:ascii="Times New Roman" w:hAnsi="Times New Roman" w:cs="Times New Roman"/>
          <w:sz w:val="24"/>
          <w:szCs w:val="24"/>
        </w:rPr>
        <w:t>.</w:t>
      </w:r>
      <w:r w:rsidRPr="00EE26C4">
        <w:rPr>
          <w:rFonts w:ascii="Times New Roman" w:hAnsi="Times New Roman" w:cs="Times New Roman"/>
          <w:spacing w:val="8"/>
          <w:sz w:val="24"/>
          <w:szCs w:val="24"/>
        </w:rPr>
        <w:t xml:space="preserve"> </w:t>
      </w:r>
      <w:r w:rsidRPr="00EE26C4">
        <w:rPr>
          <w:rFonts w:ascii="Times New Roman" w:hAnsi="Times New Roman" w:cs="Times New Roman"/>
          <w:spacing w:val="-3"/>
          <w:sz w:val="24"/>
          <w:szCs w:val="24"/>
        </w:rPr>
        <w:t>A</w:t>
      </w:r>
      <w:r w:rsidRPr="00EE26C4">
        <w:rPr>
          <w:rFonts w:ascii="Times New Roman" w:hAnsi="Times New Roman" w:cs="Times New Roman"/>
          <w:spacing w:val="-2"/>
          <w:sz w:val="24"/>
          <w:szCs w:val="24"/>
        </w:rPr>
        <w:t>pp</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a</w:t>
      </w:r>
      <w:r w:rsidRPr="00EE26C4">
        <w:rPr>
          <w:rFonts w:ascii="Times New Roman" w:hAnsi="Times New Roman" w:cs="Times New Roman"/>
          <w:spacing w:val="-5"/>
          <w:sz w:val="24"/>
          <w:szCs w:val="24"/>
        </w:rPr>
        <w:t>l</w:t>
      </w:r>
      <w:r w:rsidRPr="00EE26C4">
        <w:rPr>
          <w:rFonts w:ascii="Times New Roman" w:hAnsi="Times New Roman" w:cs="Times New Roman"/>
          <w:sz w:val="24"/>
          <w:szCs w:val="24"/>
        </w:rPr>
        <w:t>s</w:t>
      </w:r>
      <w:r w:rsidRPr="00EE26C4">
        <w:rPr>
          <w:rFonts w:ascii="Times New Roman" w:hAnsi="Times New Roman" w:cs="Times New Roman"/>
          <w:spacing w:val="4"/>
          <w:sz w:val="24"/>
          <w:szCs w:val="24"/>
        </w:rPr>
        <w:t xml:space="preserve"> </w:t>
      </w:r>
      <w:r w:rsidRPr="00EE26C4">
        <w:rPr>
          <w:rFonts w:ascii="Times New Roman" w:hAnsi="Times New Roman" w:cs="Times New Roman"/>
          <w:spacing w:val="-2"/>
          <w:sz w:val="24"/>
          <w:szCs w:val="24"/>
        </w:rPr>
        <w:t>a</w:t>
      </w:r>
      <w:r w:rsidRPr="00EE26C4">
        <w:rPr>
          <w:rFonts w:ascii="Times New Roman" w:hAnsi="Times New Roman" w:cs="Times New Roman"/>
          <w:spacing w:val="-3"/>
          <w:sz w:val="24"/>
          <w:szCs w:val="24"/>
        </w:rPr>
        <w:t>r</w:t>
      </w:r>
      <w:r w:rsidRPr="00EE26C4">
        <w:rPr>
          <w:rFonts w:ascii="Times New Roman" w:hAnsi="Times New Roman" w:cs="Times New Roman"/>
          <w:sz w:val="24"/>
          <w:szCs w:val="24"/>
        </w:rPr>
        <w:t xml:space="preserve">e </w:t>
      </w:r>
      <w:r w:rsidRPr="00EE26C4">
        <w:rPr>
          <w:rFonts w:ascii="Times New Roman" w:hAnsi="Times New Roman" w:cs="Times New Roman"/>
          <w:spacing w:val="-5"/>
          <w:sz w:val="24"/>
          <w:szCs w:val="24"/>
        </w:rPr>
        <w:t>l</w:t>
      </w:r>
      <w:r w:rsidRPr="00EE26C4">
        <w:rPr>
          <w:rFonts w:ascii="Times New Roman" w:hAnsi="Times New Roman" w:cs="Times New Roman"/>
          <w:spacing w:val="-1"/>
          <w:sz w:val="24"/>
          <w:szCs w:val="24"/>
        </w:rPr>
        <w:t>i</w:t>
      </w:r>
      <w:r w:rsidRPr="00EE26C4">
        <w:rPr>
          <w:rFonts w:ascii="Times New Roman" w:hAnsi="Times New Roman" w:cs="Times New Roman"/>
          <w:spacing w:val="-3"/>
          <w:sz w:val="24"/>
          <w:szCs w:val="24"/>
        </w:rPr>
        <w:t>mite</w:t>
      </w:r>
      <w:r w:rsidRPr="00EE26C4">
        <w:rPr>
          <w:rFonts w:ascii="Times New Roman" w:hAnsi="Times New Roman" w:cs="Times New Roman"/>
          <w:sz w:val="24"/>
          <w:szCs w:val="24"/>
        </w:rPr>
        <w:t>d</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1"/>
          <w:sz w:val="24"/>
          <w:szCs w:val="24"/>
        </w:rPr>
        <w:t>t</w:t>
      </w:r>
      <w:r w:rsidRPr="00EE26C4">
        <w:rPr>
          <w:rFonts w:ascii="Times New Roman" w:hAnsi="Times New Roman" w:cs="Times New Roman"/>
          <w:sz w:val="24"/>
          <w:szCs w:val="24"/>
        </w:rPr>
        <w:t>o</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 xml:space="preserve">e </w:t>
      </w:r>
      <w:r w:rsidRPr="00EE26C4">
        <w:rPr>
          <w:rFonts w:ascii="Times New Roman" w:hAnsi="Times New Roman" w:cs="Times New Roman"/>
          <w:spacing w:val="1"/>
          <w:sz w:val="24"/>
          <w:szCs w:val="24"/>
        </w:rPr>
        <w:t>f</w:t>
      </w:r>
      <w:r w:rsidRPr="00EE26C4">
        <w:rPr>
          <w:rFonts w:ascii="Times New Roman" w:hAnsi="Times New Roman" w:cs="Times New Roman"/>
          <w:spacing w:val="-3"/>
          <w:sz w:val="24"/>
          <w:szCs w:val="24"/>
        </w:rPr>
        <w:t>i</w:t>
      </w:r>
      <w:r w:rsidRPr="00EE26C4">
        <w:rPr>
          <w:rFonts w:ascii="Times New Roman" w:hAnsi="Times New Roman" w:cs="Times New Roman"/>
          <w:spacing w:val="-2"/>
          <w:sz w:val="24"/>
          <w:szCs w:val="24"/>
        </w:rPr>
        <w:t>na</w:t>
      </w:r>
      <w:r w:rsidRPr="00EE26C4">
        <w:rPr>
          <w:rFonts w:ascii="Times New Roman" w:hAnsi="Times New Roman" w:cs="Times New Roman"/>
          <w:sz w:val="24"/>
          <w:szCs w:val="24"/>
        </w:rPr>
        <w:t>l</w:t>
      </w:r>
      <w:r w:rsidRPr="00EE26C4">
        <w:rPr>
          <w:rFonts w:ascii="Times New Roman" w:hAnsi="Times New Roman" w:cs="Times New Roman"/>
          <w:spacing w:val="-1"/>
          <w:sz w:val="24"/>
          <w:szCs w:val="24"/>
        </w:rPr>
        <w:t xml:space="preserve"> </w:t>
      </w:r>
      <w:r w:rsidRPr="00EE26C4">
        <w:rPr>
          <w:rFonts w:ascii="Times New Roman" w:hAnsi="Times New Roman" w:cs="Times New Roman"/>
          <w:spacing w:val="-2"/>
          <w:sz w:val="24"/>
          <w:szCs w:val="24"/>
        </w:rPr>
        <w:t>c</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u</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s</w:t>
      </w:r>
      <w:r w:rsidRPr="00EE26C4">
        <w:rPr>
          <w:rFonts w:ascii="Times New Roman" w:hAnsi="Times New Roman" w:cs="Times New Roman"/>
          <w:sz w:val="24"/>
          <w:szCs w:val="24"/>
        </w:rPr>
        <w:t>e</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4"/>
          <w:sz w:val="24"/>
          <w:szCs w:val="24"/>
        </w:rPr>
        <w:t>g</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ade</w:t>
      </w:r>
      <w:r w:rsidRPr="00EE26C4">
        <w:rPr>
          <w:rFonts w:ascii="Times New Roman" w:hAnsi="Times New Roman" w:cs="Times New Roman"/>
          <w:sz w:val="24"/>
          <w:szCs w:val="24"/>
        </w:rPr>
        <w:t>,</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3"/>
          <w:sz w:val="24"/>
          <w:szCs w:val="24"/>
        </w:rPr>
        <w:t>w</w:t>
      </w:r>
      <w:r w:rsidRPr="00EE26C4">
        <w:rPr>
          <w:rFonts w:ascii="Times New Roman" w:hAnsi="Times New Roman" w:cs="Times New Roman"/>
          <w:spacing w:val="-2"/>
          <w:sz w:val="24"/>
          <w:szCs w:val="24"/>
        </w:rPr>
        <w:t>h</w:t>
      </w:r>
      <w:r w:rsidRPr="00EE26C4">
        <w:rPr>
          <w:rFonts w:ascii="Times New Roman" w:hAnsi="Times New Roman" w:cs="Times New Roman"/>
          <w:spacing w:val="-3"/>
          <w:sz w:val="24"/>
          <w:szCs w:val="24"/>
        </w:rPr>
        <w:t>i</w:t>
      </w:r>
      <w:r w:rsidRPr="00EE26C4">
        <w:rPr>
          <w:rFonts w:ascii="Times New Roman" w:hAnsi="Times New Roman" w:cs="Times New Roman"/>
          <w:spacing w:val="-2"/>
          <w:sz w:val="24"/>
          <w:szCs w:val="24"/>
        </w:rPr>
        <w:t>c</w:t>
      </w:r>
      <w:r w:rsidRPr="00EE26C4">
        <w:rPr>
          <w:rFonts w:ascii="Times New Roman" w:hAnsi="Times New Roman" w:cs="Times New Roman"/>
          <w:sz w:val="24"/>
          <w:szCs w:val="24"/>
        </w:rPr>
        <w:t>h</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5"/>
          <w:sz w:val="24"/>
          <w:szCs w:val="24"/>
        </w:rPr>
        <w:t>m</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y</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2"/>
          <w:sz w:val="24"/>
          <w:szCs w:val="24"/>
        </w:rPr>
        <w:t>b</w:t>
      </w:r>
      <w:r w:rsidRPr="00EE26C4">
        <w:rPr>
          <w:rFonts w:ascii="Times New Roman" w:hAnsi="Times New Roman" w:cs="Times New Roman"/>
          <w:sz w:val="24"/>
          <w:szCs w:val="24"/>
        </w:rPr>
        <w:t>e</w:t>
      </w:r>
      <w:r w:rsidRPr="00EE26C4">
        <w:rPr>
          <w:rFonts w:ascii="Times New Roman" w:hAnsi="Times New Roman" w:cs="Times New Roman"/>
          <w:spacing w:val="-2"/>
          <w:sz w:val="24"/>
          <w:szCs w:val="24"/>
        </w:rPr>
        <w:t xml:space="preserve"> uphe</w:t>
      </w:r>
      <w:r w:rsidRPr="00EE26C4">
        <w:rPr>
          <w:rFonts w:ascii="Times New Roman" w:hAnsi="Times New Roman" w:cs="Times New Roman"/>
          <w:spacing w:val="-5"/>
          <w:sz w:val="24"/>
          <w:szCs w:val="24"/>
        </w:rPr>
        <w:t>l</w:t>
      </w:r>
      <w:r w:rsidRPr="00EE26C4">
        <w:rPr>
          <w:rFonts w:ascii="Times New Roman" w:hAnsi="Times New Roman" w:cs="Times New Roman"/>
          <w:spacing w:val="-2"/>
          <w:sz w:val="24"/>
          <w:szCs w:val="24"/>
        </w:rPr>
        <w:t>d</w:t>
      </w:r>
      <w:r w:rsidRPr="00EE26C4">
        <w:rPr>
          <w:rFonts w:ascii="Times New Roman" w:hAnsi="Times New Roman" w:cs="Times New Roman"/>
          <w:sz w:val="24"/>
          <w:szCs w:val="24"/>
        </w:rPr>
        <w:t>,</w:t>
      </w:r>
      <w:r w:rsidRPr="00EE26C4">
        <w:rPr>
          <w:rFonts w:ascii="Times New Roman" w:hAnsi="Times New Roman" w:cs="Times New Roman"/>
          <w:spacing w:val="5"/>
          <w:sz w:val="24"/>
          <w:szCs w:val="24"/>
        </w:rPr>
        <w:t xml:space="preserve"> </w:t>
      </w:r>
      <w:r w:rsidRPr="00EE26C4">
        <w:rPr>
          <w:rFonts w:ascii="Times New Roman" w:hAnsi="Times New Roman" w:cs="Times New Roman"/>
          <w:spacing w:val="-3"/>
          <w:sz w:val="24"/>
          <w:szCs w:val="24"/>
        </w:rPr>
        <w:t>rai</w:t>
      </w:r>
      <w:r w:rsidRPr="00EE26C4">
        <w:rPr>
          <w:rFonts w:ascii="Times New Roman" w:hAnsi="Times New Roman" w:cs="Times New Roman"/>
          <w:spacing w:val="-2"/>
          <w:sz w:val="24"/>
          <w:szCs w:val="24"/>
        </w:rPr>
        <w:t>s</w:t>
      </w:r>
      <w:r w:rsidRPr="00EE26C4">
        <w:rPr>
          <w:rFonts w:ascii="Times New Roman" w:hAnsi="Times New Roman" w:cs="Times New Roman"/>
          <w:spacing w:val="-3"/>
          <w:sz w:val="24"/>
          <w:szCs w:val="24"/>
        </w:rPr>
        <w:t>e</w:t>
      </w:r>
      <w:r w:rsidRPr="00EE26C4">
        <w:rPr>
          <w:rFonts w:ascii="Times New Roman" w:hAnsi="Times New Roman" w:cs="Times New Roman"/>
          <w:spacing w:val="-4"/>
          <w:sz w:val="24"/>
          <w:szCs w:val="24"/>
        </w:rPr>
        <w:t>d</w:t>
      </w:r>
      <w:r w:rsidRPr="00EE26C4">
        <w:rPr>
          <w:rFonts w:ascii="Times New Roman" w:hAnsi="Times New Roman" w:cs="Times New Roman"/>
          <w:sz w:val="24"/>
          <w:szCs w:val="24"/>
        </w:rPr>
        <w:t>,</w:t>
      </w:r>
      <w:r w:rsidRPr="00EE26C4">
        <w:rPr>
          <w:rFonts w:ascii="Times New Roman" w:hAnsi="Times New Roman" w:cs="Times New Roman"/>
          <w:spacing w:val="5"/>
          <w:sz w:val="24"/>
          <w:szCs w:val="24"/>
        </w:rPr>
        <w:t xml:space="preserve"> </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r</w:t>
      </w:r>
      <w:r w:rsidRPr="00EE26C4">
        <w:rPr>
          <w:rFonts w:ascii="Times New Roman" w:hAnsi="Times New Roman" w:cs="Times New Roman"/>
          <w:spacing w:val="1"/>
          <w:sz w:val="24"/>
          <w:szCs w:val="24"/>
        </w:rPr>
        <w:t xml:space="preserve"> </w:t>
      </w:r>
      <w:r w:rsidRPr="00EE26C4">
        <w:rPr>
          <w:rFonts w:ascii="Times New Roman" w:hAnsi="Times New Roman" w:cs="Times New Roman"/>
          <w:spacing w:val="-5"/>
          <w:sz w:val="24"/>
          <w:szCs w:val="24"/>
        </w:rPr>
        <w:t>l</w:t>
      </w:r>
      <w:r w:rsidRPr="00EE26C4">
        <w:rPr>
          <w:rFonts w:ascii="Times New Roman" w:hAnsi="Times New Roman" w:cs="Times New Roman"/>
          <w:spacing w:val="-4"/>
          <w:sz w:val="24"/>
          <w:szCs w:val="24"/>
        </w:rPr>
        <w:t>o</w:t>
      </w:r>
      <w:r w:rsidRPr="00EE26C4">
        <w:rPr>
          <w:rFonts w:ascii="Times New Roman" w:hAnsi="Times New Roman" w:cs="Times New Roman"/>
          <w:spacing w:val="-1"/>
          <w:sz w:val="24"/>
          <w:szCs w:val="24"/>
        </w:rPr>
        <w:t>w</w:t>
      </w:r>
      <w:r w:rsidRPr="00EE26C4">
        <w:rPr>
          <w:rFonts w:ascii="Times New Roman" w:hAnsi="Times New Roman" w:cs="Times New Roman"/>
          <w:spacing w:val="-3"/>
          <w:sz w:val="24"/>
          <w:szCs w:val="24"/>
        </w:rPr>
        <w:t>ere</w:t>
      </w:r>
      <w:r w:rsidRPr="00EE26C4">
        <w:rPr>
          <w:rFonts w:ascii="Times New Roman" w:hAnsi="Times New Roman" w:cs="Times New Roman"/>
          <w:sz w:val="24"/>
          <w:szCs w:val="24"/>
        </w:rPr>
        <w:t>d</w:t>
      </w:r>
      <w:r w:rsidRPr="00EE26C4">
        <w:rPr>
          <w:rFonts w:ascii="Times New Roman" w:hAnsi="Times New Roman" w:cs="Times New Roman"/>
          <w:spacing w:val="4"/>
          <w:sz w:val="24"/>
          <w:szCs w:val="24"/>
        </w:rPr>
        <w:t xml:space="preserve"> </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 xml:space="preserve">t </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ny</w:t>
      </w:r>
      <w:r w:rsidRPr="00EE26C4">
        <w:rPr>
          <w:rFonts w:ascii="Times New Roman" w:hAnsi="Times New Roman" w:cs="Times New Roman"/>
          <w:spacing w:val="-2"/>
          <w:sz w:val="24"/>
          <w:szCs w:val="24"/>
        </w:rPr>
        <w:t xml:space="preserve"> s</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a</w:t>
      </w:r>
      <w:r w:rsidRPr="00EE26C4">
        <w:rPr>
          <w:rFonts w:ascii="Times New Roman" w:hAnsi="Times New Roman" w:cs="Times New Roman"/>
          <w:spacing w:val="-4"/>
          <w:sz w:val="24"/>
          <w:szCs w:val="24"/>
        </w:rPr>
        <w:t>g</w:t>
      </w:r>
      <w:r w:rsidRPr="00EE26C4">
        <w:rPr>
          <w:rFonts w:ascii="Times New Roman" w:hAnsi="Times New Roman" w:cs="Times New Roman"/>
          <w:sz w:val="24"/>
          <w:szCs w:val="24"/>
        </w:rPr>
        <w:t>e</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f</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 xml:space="preserve">e </w:t>
      </w:r>
      <w:r w:rsidRPr="00EE26C4">
        <w:rPr>
          <w:rFonts w:ascii="Times New Roman" w:hAnsi="Times New Roman" w:cs="Times New Roman"/>
          <w:spacing w:val="-2"/>
          <w:sz w:val="24"/>
          <w:szCs w:val="24"/>
        </w:rPr>
        <w:t>app</w:t>
      </w:r>
      <w:r w:rsidRPr="00EE26C4">
        <w:rPr>
          <w:rFonts w:ascii="Times New Roman" w:hAnsi="Times New Roman" w:cs="Times New Roman"/>
          <w:spacing w:val="-5"/>
          <w:sz w:val="24"/>
          <w:szCs w:val="24"/>
        </w:rPr>
        <w:t>e</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l</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2"/>
          <w:sz w:val="24"/>
          <w:szCs w:val="24"/>
        </w:rPr>
        <w:t>p</w:t>
      </w:r>
      <w:r w:rsidRPr="00EE26C4">
        <w:rPr>
          <w:rFonts w:ascii="Times New Roman" w:hAnsi="Times New Roman" w:cs="Times New Roman"/>
          <w:spacing w:val="-1"/>
          <w:sz w:val="24"/>
          <w:szCs w:val="24"/>
        </w:rPr>
        <w:t>r</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c</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s</w:t>
      </w:r>
      <w:r w:rsidRPr="00EE26C4">
        <w:rPr>
          <w:rFonts w:ascii="Times New Roman" w:hAnsi="Times New Roman" w:cs="Times New Roman"/>
          <w:spacing w:val="-4"/>
          <w:sz w:val="24"/>
          <w:szCs w:val="24"/>
        </w:rPr>
        <w:t>s</w:t>
      </w:r>
      <w:r w:rsidRPr="00EE26C4">
        <w:rPr>
          <w:rFonts w:ascii="Times New Roman" w:hAnsi="Times New Roman" w:cs="Times New Roman"/>
          <w:sz w:val="24"/>
          <w:szCs w:val="24"/>
        </w:rPr>
        <w:t>.</w:t>
      </w:r>
      <w:r w:rsidRPr="00EE26C4">
        <w:rPr>
          <w:rFonts w:ascii="Times New Roman" w:hAnsi="Times New Roman" w:cs="Times New Roman"/>
          <w:spacing w:val="7"/>
          <w:sz w:val="24"/>
          <w:szCs w:val="24"/>
        </w:rPr>
        <w:t xml:space="preserve"> </w:t>
      </w:r>
      <w:r w:rsidRPr="00EE26C4">
        <w:rPr>
          <w:rFonts w:ascii="Times New Roman" w:hAnsi="Times New Roman" w:cs="Times New Roman"/>
          <w:spacing w:val="-1"/>
          <w:sz w:val="24"/>
          <w:szCs w:val="24"/>
        </w:rPr>
        <w:t>A</w:t>
      </w:r>
      <w:r w:rsidRPr="00EE26C4">
        <w:rPr>
          <w:rFonts w:ascii="Times New Roman" w:hAnsi="Times New Roman" w:cs="Times New Roman"/>
          <w:spacing w:val="-2"/>
          <w:sz w:val="24"/>
          <w:szCs w:val="24"/>
        </w:rPr>
        <w:t>n</w:t>
      </w:r>
      <w:r w:rsidRPr="00EE26C4">
        <w:rPr>
          <w:rFonts w:ascii="Times New Roman" w:hAnsi="Times New Roman" w:cs="Times New Roman"/>
          <w:sz w:val="24"/>
          <w:szCs w:val="24"/>
        </w:rPr>
        <w:t xml:space="preserve">y </w:t>
      </w:r>
      <w:r w:rsidRPr="00EE26C4">
        <w:rPr>
          <w:rFonts w:ascii="Times New Roman" w:hAnsi="Times New Roman" w:cs="Times New Roman"/>
          <w:spacing w:val="-1"/>
          <w:sz w:val="24"/>
          <w:szCs w:val="24"/>
        </w:rPr>
        <w:t>r</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co</w:t>
      </w:r>
      <w:r w:rsidRPr="00EE26C4">
        <w:rPr>
          <w:rFonts w:ascii="Times New Roman" w:hAnsi="Times New Roman" w:cs="Times New Roman"/>
          <w:spacing w:val="-3"/>
          <w:sz w:val="24"/>
          <w:szCs w:val="24"/>
        </w:rPr>
        <w:t>mme</w:t>
      </w:r>
      <w:r w:rsidRPr="00EE26C4">
        <w:rPr>
          <w:rFonts w:ascii="Times New Roman" w:hAnsi="Times New Roman" w:cs="Times New Roman"/>
          <w:spacing w:val="-2"/>
          <w:sz w:val="24"/>
          <w:szCs w:val="24"/>
        </w:rPr>
        <w:t>nda</w:t>
      </w:r>
      <w:r w:rsidRPr="00EE26C4">
        <w:rPr>
          <w:rFonts w:ascii="Times New Roman" w:hAnsi="Times New Roman" w:cs="Times New Roman"/>
          <w:spacing w:val="-3"/>
          <w:sz w:val="24"/>
          <w:szCs w:val="24"/>
        </w:rPr>
        <w:t>ti</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n</w:t>
      </w:r>
      <w:r w:rsidRPr="00EE26C4">
        <w:rPr>
          <w:rFonts w:ascii="Times New Roman" w:hAnsi="Times New Roman" w:cs="Times New Roman"/>
          <w:spacing w:val="11"/>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z w:val="24"/>
          <w:szCs w:val="24"/>
        </w:rPr>
        <w:t>o</w:t>
      </w:r>
      <w:r w:rsidRPr="00EE26C4">
        <w:rPr>
          <w:rFonts w:ascii="Times New Roman" w:hAnsi="Times New Roman" w:cs="Times New Roman"/>
          <w:spacing w:val="1"/>
          <w:sz w:val="24"/>
          <w:szCs w:val="24"/>
        </w:rPr>
        <w:t xml:space="preserve"> </w:t>
      </w:r>
      <w:r w:rsidRPr="00EE26C4">
        <w:rPr>
          <w:rFonts w:ascii="Times New Roman" w:hAnsi="Times New Roman" w:cs="Times New Roman"/>
          <w:spacing w:val="-3"/>
          <w:sz w:val="24"/>
          <w:szCs w:val="24"/>
        </w:rPr>
        <w:t>l</w:t>
      </w:r>
      <w:r w:rsidRPr="00EE26C4">
        <w:rPr>
          <w:rFonts w:ascii="Times New Roman" w:hAnsi="Times New Roman" w:cs="Times New Roman"/>
          <w:spacing w:val="-4"/>
          <w:sz w:val="24"/>
          <w:szCs w:val="24"/>
        </w:rPr>
        <w:t>o</w:t>
      </w:r>
      <w:r w:rsidRPr="00EE26C4">
        <w:rPr>
          <w:rFonts w:ascii="Times New Roman" w:hAnsi="Times New Roman" w:cs="Times New Roman"/>
          <w:spacing w:val="-1"/>
          <w:sz w:val="24"/>
          <w:szCs w:val="24"/>
        </w:rPr>
        <w:t>w</w:t>
      </w:r>
      <w:r w:rsidRPr="00EE26C4">
        <w:rPr>
          <w:rFonts w:ascii="Times New Roman" w:hAnsi="Times New Roman" w:cs="Times New Roman"/>
          <w:spacing w:val="-3"/>
          <w:sz w:val="24"/>
          <w:szCs w:val="24"/>
        </w:rPr>
        <w:t>e</w:t>
      </w:r>
      <w:r w:rsidRPr="00EE26C4">
        <w:rPr>
          <w:rFonts w:ascii="Times New Roman" w:hAnsi="Times New Roman" w:cs="Times New Roman"/>
          <w:sz w:val="24"/>
          <w:szCs w:val="24"/>
        </w:rPr>
        <w:t>r</w:t>
      </w:r>
      <w:r w:rsidRPr="00EE26C4">
        <w:rPr>
          <w:rFonts w:ascii="Times New Roman" w:hAnsi="Times New Roman" w:cs="Times New Roman"/>
          <w:spacing w:val="3"/>
          <w:sz w:val="24"/>
          <w:szCs w:val="24"/>
        </w:rPr>
        <w:t xml:space="preserve"> </w:t>
      </w:r>
      <w:r w:rsidRPr="00EE26C4">
        <w:rPr>
          <w:rFonts w:ascii="Times New Roman" w:hAnsi="Times New Roman" w:cs="Times New Roman"/>
          <w:sz w:val="24"/>
          <w:szCs w:val="24"/>
        </w:rPr>
        <w:t>a</w:t>
      </w:r>
      <w:r w:rsidRPr="00EE26C4">
        <w:rPr>
          <w:rFonts w:ascii="Times New Roman" w:hAnsi="Times New Roman" w:cs="Times New Roman"/>
          <w:spacing w:val="2"/>
          <w:sz w:val="24"/>
          <w:szCs w:val="24"/>
        </w:rPr>
        <w:t xml:space="preserve"> </w:t>
      </w:r>
      <w:r w:rsidRPr="00EE26C4">
        <w:rPr>
          <w:rFonts w:ascii="Times New Roman" w:hAnsi="Times New Roman" w:cs="Times New Roman"/>
          <w:sz w:val="24"/>
          <w:szCs w:val="24"/>
        </w:rPr>
        <w:t>c</w:t>
      </w:r>
      <w:r w:rsidRPr="00EE26C4">
        <w:rPr>
          <w:rFonts w:ascii="Times New Roman" w:hAnsi="Times New Roman" w:cs="Times New Roman"/>
          <w:spacing w:val="-3"/>
          <w:sz w:val="24"/>
          <w:szCs w:val="24"/>
        </w:rPr>
        <w:t>o</w:t>
      </w:r>
      <w:r w:rsidRPr="00EE26C4">
        <w:rPr>
          <w:rFonts w:ascii="Times New Roman" w:hAnsi="Times New Roman" w:cs="Times New Roman"/>
          <w:spacing w:val="-2"/>
          <w:sz w:val="24"/>
          <w:szCs w:val="24"/>
        </w:rPr>
        <w:t>u</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s</w:t>
      </w:r>
      <w:r w:rsidRPr="00EE26C4">
        <w:rPr>
          <w:rFonts w:ascii="Times New Roman" w:hAnsi="Times New Roman" w:cs="Times New Roman"/>
          <w:sz w:val="24"/>
          <w:szCs w:val="24"/>
        </w:rPr>
        <w:t>e</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2"/>
          <w:sz w:val="24"/>
          <w:szCs w:val="24"/>
        </w:rPr>
        <w:t>g</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ad</w:t>
      </w:r>
      <w:r w:rsidRPr="00EE26C4">
        <w:rPr>
          <w:rFonts w:ascii="Times New Roman" w:hAnsi="Times New Roman" w:cs="Times New Roman"/>
          <w:sz w:val="24"/>
          <w:szCs w:val="24"/>
        </w:rPr>
        <w:t>e</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3"/>
          <w:sz w:val="24"/>
          <w:szCs w:val="24"/>
        </w:rPr>
        <w:t>m</w:t>
      </w:r>
      <w:r w:rsidRPr="00EE26C4">
        <w:rPr>
          <w:rFonts w:ascii="Times New Roman" w:hAnsi="Times New Roman" w:cs="Times New Roman"/>
          <w:spacing w:val="-2"/>
          <w:sz w:val="24"/>
          <w:szCs w:val="24"/>
        </w:rPr>
        <w:t>us</w:t>
      </w:r>
      <w:r w:rsidRPr="00EE26C4">
        <w:rPr>
          <w:rFonts w:ascii="Times New Roman" w:hAnsi="Times New Roman" w:cs="Times New Roman"/>
          <w:sz w:val="24"/>
          <w:szCs w:val="24"/>
        </w:rPr>
        <w:t>t</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2"/>
          <w:sz w:val="24"/>
          <w:szCs w:val="24"/>
        </w:rPr>
        <w:t>b</w:t>
      </w:r>
      <w:r w:rsidRPr="00EE26C4">
        <w:rPr>
          <w:rFonts w:ascii="Times New Roman" w:hAnsi="Times New Roman" w:cs="Times New Roman"/>
          <w:sz w:val="24"/>
          <w:szCs w:val="24"/>
        </w:rPr>
        <w:t>e</w:t>
      </w:r>
      <w:r w:rsidRPr="00EE26C4">
        <w:rPr>
          <w:rFonts w:ascii="Times New Roman" w:hAnsi="Times New Roman" w:cs="Times New Roman"/>
          <w:spacing w:val="1"/>
          <w:sz w:val="24"/>
          <w:szCs w:val="24"/>
        </w:rPr>
        <w:t xml:space="preserve"> </w:t>
      </w:r>
      <w:r w:rsidRPr="00EE26C4">
        <w:rPr>
          <w:rFonts w:ascii="Times New Roman" w:hAnsi="Times New Roman" w:cs="Times New Roman"/>
          <w:spacing w:val="-2"/>
          <w:sz w:val="24"/>
          <w:szCs w:val="24"/>
        </w:rPr>
        <w:t>su</w:t>
      </w:r>
      <w:r w:rsidRPr="00EE26C4">
        <w:rPr>
          <w:rFonts w:ascii="Times New Roman" w:hAnsi="Times New Roman" w:cs="Times New Roman"/>
          <w:spacing w:val="-3"/>
          <w:sz w:val="24"/>
          <w:szCs w:val="24"/>
        </w:rPr>
        <w:t>bmitte</w:t>
      </w:r>
      <w:r w:rsidRPr="00EE26C4">
        <w:rPr>
          <w:rFonts w:ascii="Times New Roman" w:hAnsi="Times New Roman" w:cs="Times New Roman"/>
          <w:sz w:val="24"/>
          <w:szCs w:val="24"/>
        </w:rPr>
        <w:t>d</w:t>
      </w:r>
      <w:r w:rsidRPr="00EE26C4">
        <w:rPr>
          <w:rFonts w:ascii="Times New Roman" w:hAnsi="Times New Roman" w:cs="Times New Roman"/>
          <w:spacing w:val="8"/>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h</w:t>
      </w:r>
      <w:r w:rsidRPr="00EE26C4">
        <w:rPr>
          <w:rFonts w:ascii="Times New Roman" w:hAnsi="Times New Roman" w:cs="Times New Roman"/>
          <w:spacing w:val="-1"/>
          <w:sz w:val="24"/>
          <w:szCs w:val="24"/>
        </w:rPr>
        <w:t>r</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u</w:t>
      </w:r>
      <w:r w:rsidRPr="00EE26C4">
        <w:rPr>
          <w:rFonts w:ascii="Times New Roman" w:hAnsi="Times New Roman" w:cs="Times New Roman"/>
          <w:spacing w:val="-4"/>
          <w:sz w:val="24"/>
          <w:szCs w:val="24"/>
        </w:rPr>
        <w:t>g</w:t>
      </w:r>
      <w:r w:rsidRPr="00EE26C4">
        <w:rPr>
          <w:rFonts w:ascii="Times New Roman" w:hAnsi="Times New Roman" w:cs="Times New Roman"/>
          <w:sz w:val="24"/>
          <w:szCs w:val="24"/>
        </w:rPr>
        <w:t>h</w:t>
      </w:r>
      <w:r w:rsidRPr="00EE26C4">
        <w:rPr>
          <w:rFonts w:ascii="Times New Roman" w:hAnsi="Times New Roman" w:cs="Times New Roman"/>
          <w:spacing w:val="5"/>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e</w:t>
      </w:r>
      <w:r w:rsidRPr="00EE26C4">
        <w:rPr>
          <w:rFonts w:ascii="Times New Roman" w:hAnsi="Times New Roman" w:cs="Times New Roman"/>
          <w:spacing w:val="3"/>
          <w:sz w:val="24"/>
          <w:szCs w:val="24"/>
        </w:rPr>
        <w:t xml:space="preserve"> </w:t>
      </w:r>
      <w:r w:rsidRPr="00EE26C4">
        <w:rPr>
          <w:rFonts w:ascii="Times New Roman" w:hAnsi="Times New Roman" w:cs="Times New Roman"/>
          <w:sz w:val="24"/>
          <w:szCs w:val="24"/>
        </w:rPr>
        <w:t>E</w:t>
      </w:r>
      <w:r w:rsidRPr="00EE26C4">
        <w:rPr>
          <w:rFonts w:ascii="Times New Roman" w:hAnsi="Times New Roman" w:cs="Times New Roman"/>
          <w:spacing w:val="-2"/>
          <w:sz w:val="24"/>
          <w:szCs w:val="24"/>
        </w:rPr>
        <w:t>x</w:t>
      </w:r>
      <w:r w:rsidRPr="00EE26C4">
        <w:rPr>
          <w:rFonts w:ascii="Times New Roman" w:hAnsi="Times New Roman" w:cs="Times New Roman"/>
          <w:spacing w:val="-3"/>
          <w:sz w:val="24"/>
          <w:szCs w:val="24"/>
        </w:rPr>
        <w:t>ec</w:t>
      </w:r>
      <w:r w:rsidRPr="00EE26C4">
        <w:rPr>
          <w:rFonts w:ascii="Times New Roman" w:hAnsi="Times New Roman" w:cs="Times New Roman"/>
          <w:spacing w:val="-2"/>
          <w:sz w:val="24"/>
          <w:szCs w:val="24"/>
        </w:rPr>
        <w:t>u</w:t>
      </w:r>
      <w:r w:rsidRPr="00EE26C4">
        <w:rPr>
          <w:rFonts w:ascii="Times New Roman" w:hAnsi="Times New Roman" w:cs="Times New Roman"/>
          <w:spacing w:val="-3"/>
          <w:sz w:val="24"/>
          <w:szCs w:val="24"/>
        </w:rPr>
        <w:t>ti</w:t>
      </w:r>
      <w:r w:rsidRPr="00EE26C4">
        <w:rPr>
          <w:rFonts w:ascii="Times New Roman" w:hAnsi="Times New Roman" w:cs="Times New Roman"/>
          <w:spacing w:val="-4"/>
          <w:sz w:val="24"/>
          <w:szCs w:val="24"/>
        </w:rPr>
        <w:t>v</w:t>
      </w:r>
      <w:r w:rsidRPr="00EE26C4">
        <w:rPr>
          <w:rFonts w:ascii="Times New Roman" w:hAnsi="Times New Roman" w:cs="Times New Roman"/>
          <w:sz w:val="24"/>
          <w:szCs w:val="24"/>
        </w:rPr>
        <w:t>e</w:t>
      </w:r>
      <w:r w:rsidRPr="00EE26C4">
        <w:rPr>
          <w:rFonts w:ascii="Times New Roman" w:hAnsi="Times New Roman" w:cs="Times New Roman"/>
          <w:spacing w:val="8"/>
          <w:sz w:val="24"/>
          <w:szCs w:val="24"/>
        </w:rPr>
        <w:t xml:space="preserve"> </w:t>
      </w:r>
      <w:r w:rsidRPr="00EE26C4">
        <w:rPr>
          <w:rFonts w:ascii="Times New Roman" w:hAnsi="Times New Roman" w:cs="Times New Roman"/>
          <w:spacing w:val="-1"/>
          <w:w w:val="101"/>
          <w:sz w:val="24"/>
          <w:szCs w:val="24"/>
        </w:rPr>
        <w:t>V</w:t>
      </w:r>
      <w:r w:rsidRPr="00EE26C4">
        <w:rPr>
          <w:rFonts w:ascii="Times New Roman" w:hAnsi="Times New Roman" w:cs="Times New Roman"/>
          <w:spacing w:val="-3"/>
          <w:w w:val="101"/>
          <w:sz w:val="24"/>
          <w:szCs w:val="24"/>
        </w:rPr>
        <w:t>ic</w:t>
      </w:r>
      <w:r w:rsidRPr="00EE26C4">
        <w:rPr>
          <w:rFonts w:ascii="Times New Roman" w:hAnsi="Times New Roman" w:cs="Times New Roman"/>
          <w:w w:val="101"/>
          <w:sz w:val="24"/>
          <w:szCs w:val="24"/>
        </w:rPr>
        <w:t xml:space="preserve">e </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re</w:t>
      </w:r>
      <w:r w:rsidRPr="00EE26C4">
        <w:rPr>
          <w:rFonts w:ascii="Times New Roman" w:hAnsi="Times New Roman" w:cs="Times New Roman"/>
          <w:spacing w:val="-2"/>
          <w:sz w:val="24"/>
          <w:szCs w:val="24"/>
        </w:rPr>
        <w:t>s</w:t>
      </w:r>
      <w:r w:rsidRPr="00EE26C4">
        <w:rPr>
          <w:rFonts w:ascii="Times New Roman" w:hAnsi="Times New Roman" w:cs="Times New Roman"/>
          <w:spacing w:val="-3"/>
          <w:sz w:val="24"/>
          <w:szCs w:val="24"/>
        </w:rPr>
        <w:t>i</w:t>
      </w:r>
      <w:r w:rsidRPr="00EE26C4">
        <w:rPr>
          <w:rFonts w:ascii="Times New Roman" w:hAnsi="Times New Roman" w:cs="Times New Roman"/>
          <w:spacing w:val="-2"/>
          <w:sz w:val="24"/>
          <w:szCs w:val="24"/>
        </w:rPr>
        <w:t>d</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n</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r</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v</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s</w:t>
      </w:r>
      <w:r w:rsidRPr="00EE26C4">
        <w:rPr>
          <w:rFonts w:ascii="Times New Roman" w:hAnsi="Times New Roman" w:cs="Times New Roman"/>
          <w:sz w:val="24"/>
          <w:szCs w:val="24"/>
        </w:rPr>
        <w:t>t</w:t>
      </w:r>
      <w:r w:rsidRPr="00EE26C4">
        <w:rPr>
          <w:rFonts w:ascii="Times New Roman" w:hAnsi="Times New Roman" w:cs="Times New Roman"/>
          <w:spacing w:val="15"/>
          <w:sz w:val="24"/>
          <w:szCs w:val="24"/>
        </w:rPr>
        <w:t xml:space="preserve"> </w:t>
      </w:r>
      <w:r w:rsidRPr="00EE26C4">
        <w:rPr>
          <w:rFonts w:ascii="Times New Roman" w:hAnsi="Times New Roman" w:cs="Times New Roman"/>
          <w:spacing w:val="-1"/>
          <w:sz w:val="24"/>
          <w:szCs w:val="24"/>
        </w:rPr>
        <w:t>t</w:t>
      </w:r>
      <w:r w:rsidRPr="00EE26C4">
        <w:rPr>
          <w:rFonts w:ascii="Times New Roman" w:hAnsi="Times New Roman" w:cs="Times New Roman"/>
          <w:sz w:val="24"/>
          <w:szCs w:val="24"/>
        </w:rPr>
        <w:t>o</w:t>
      </w:r>
      <w:r w:rsidRPr="00EE26C4">
        <w:rPr>
          <w:rFonts w:ascii="Times New Roman" w:hAnsi="Times New Roman" w:cs="Times New Roman"/>
          <w:spacing w:val="4"/>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e</w:t>
      </w:r>
      <w:r w:rsidRPr="00EE26C4">
        <w:rPr>
          <w:rFonts w:ascii="Times New Roman" w:hAnsi="Times New Roman" w:cs="Times New Roman"/>
          <w:spacing w:val="8"/>
          <w:sz w:val="24"/>
          <w:szCs w:val="24"/>
        </w:rPr>
        <w:t xml:space="preserve"> </w:t>
      </w:r>
      <w:r w:rsidRPr="00EE26C4">
        <w:rPr>
          <w:rFonts w:ascii="Times New Roman" w:hAnsi="Times New Roman" w:cs="Times New Roman"/>
          <w:spacing w:val="-6"/>
          <w:sz w:val="24"/>
          <w:szCs w:val="24"/>
        </w:rPr>
        <w:t>F</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c</w:t>
      </w:r>
      <w:r w:rsidRPr="00EE26C4">
        <w:rPr>
          <w:rFonts w:ascii="Times New Roman" w:hAnsi="Times New Roman" w:cs="Times New Roman"/>
          <w:spacing w:val="-1"/>
          <w:sz w:val="24"/>
          <w:szCs w:val="24"/>
        </w:rPr>
        <w:t>u</w:t>
      </w:r>
      <w:r w:rsidRPr="00EE26C4">
        <w:rPr>
          <w:rFonts w:ascii="Times New Roman" w:hAnsi="Times New Roman" w:cs="Times New Roman"/>
          <w:spacing w:val="-5"/>
          <w:sz w:val="24"/>
          <w:szCs w:val="24"/>
        </w:rPr>
        <w:t>l</w:t>
      </w:r>
      <w:r w:rsidRPr="00EE26C4">
        <w:rPr>
          <w:rFonts w:ascii="Times New Roman" w:hAnsi="Times New Roman" w:cs="Times New Roman"/>
          <w:spacing w:val="-1"/>
          <w:sz w:val="24"/>
          <w:szCs w:val="24"/>
        </w:rPr>
        <w:t>t</w:t>
      </w:r>
      <w:r w:rsidRPr="00EE26C4">
        <w:rPr>
          <w:rFonts w:ascii="Times New Roman" w:hAnsi="Times New Roman" w:cs="Times New Roman"/>
          <w:sz w:val="24"/>
          <w:szCs w:val="24"/>
        </w:rPr>
        <w:t>y</w:t>
      </w:r>
      <w:r w:rsidRPr="00EE26C4">
        <w:rPr>
          <w:rFonts w:ascii="Times New Roman" w:hAnsi="Times New Roman" w:cs="Times New Roman"/>
          <w:spacing w:val="8"/>
          <w:sz w:val="24"/>
          <w:szCs w:val="24"/>
        </w:rPr>
        <w:t xml:space="preserve"> </w:t>
      </w:r>
      <w:r w:rsidRPr="00EE26C4">
        <w:rPr>
          <w:rFonts w:ascii="Times New Roman" w:hAnsi="Times New Roman" w:cs="Times New Roman"/>
          <w:spacing w:val="-1"/>
          <w:sz w:val="24"/>
          <w:szCs w:val="24"/>
        </w:rPr>
        <w:t>A</w:t>
      </w:r>
      <w:r w:rsidRPr="00EE26C4">
        <w:rPr>
          <w:rFonts w:ascii="Times New Roman" w:hAnsi="Times New Roman" w:cs="Times New Roman"/>
          <w:spacing w:val="-2"/>
          <w:sz w:val="24"/>
          <w:szCs w:val="24"/>
        </w:rPr>
        <w:t>ss</w:t>
      </w:r>
      <w:r w:rsidRPr="00EE26C4">
        <w:rPr>
          <w:rFonts w:ascii="Times New Roman" w:hAnsi="Times New Roman" w:cs="Times New Roman"/>
          <w:spacing w:val="-3"/>
          <w:sz w:val="24"/>
          <w:szCs w:val="24"/>
        </w:rPr>
        <w:t>em</w:t>
      </w:r>
      <w:r w:rsidRPr="00EE26C4">
        <w:rPr>
          <w:rFonts w:ascii="Times New Roman" w:hAnsi="Times New Roman" w:cs="Times New Roman"/>
          <w:spacing w:val="-2"/>
          <w:sz w:val="24"/>
          <w:szCs w:val="24"/>
        </w:rPr>
        <w:t>b</w:t>
      </w:r>
      <w:r w:rsidRPr="00EE26C4">
        <w:rPr>
          <w:rFonts w:ascii="Times New Roman" w:hAnsi="Times New Roman" w:cs="Times New Roman"/>
          <w:spacing w:val="-3"/>
          <w:sz w:val="24"/>
          <w:szCs w:val="24"/>
        </w:rPr>
        <w:t>l</w:t>
      </w:r>
      <w:r w:rsidRPr="00EE26C4">
        <w:rPr>
          <w:rFonts w:ascii="Times New Roman" w:hAnsi="Times New Roman" w:cs="Times New Roman"/>
          <w:sz w:val="24"/>
          <w:szCs w:val="24"/>
        </w:rPr>
        <w:t>y</w:t>
      </w:r>
      <w:r w:rsidRPr="00EE26C4">
        <w:rPr>
          <w:rFonts w:ascii="Times New Roman" w:hAnsi="Times New Roman" w:cs="Times New Roman"/>
          <w:spacing w:val="11"/>
          <w:sz w:val="24"/>
          <w:szCs w:val="24"/>
        </w:rPr>
        <w:t xml:space="preserve"> </w:t>
      </w:r>
      <w:r w:rsidRPr="00EE26C4">
        <w:rPr>
          <w:rFonts w:ascii="Times New Roman" w:hAnsi="Times New Roman" w:cs="Times New Roman"/>
          <w:spacing w:val="-7"/>
          <w:sz w:val="24"/>
          <w:szCs w:val="24"/>
        </w:rPr>
        <w:t>G</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ad</w:t>
      </w:r>
      <w:r w:rsidRPr="00EE26C4">
        <w:rPr>
          <w:rFonts w:ascii="Times New Roman" w:hAnsi="Times New Roman" w:cs="Times New Roman"/>
          <w:sz w:val="24"/>
          <w:szCs w:val="24"/>
        </w:rPr>
        <w:t>e</w:t>
      </w:r>
      <w:r w:rsidRPr="00EE26C4">
        <w:rPr>
          <w:rFonts w:ascii="Times New Roman" w:hAnsi="Times New Roman" w:cs="Times New Roman"/>
          <w:spacing w:val="7"/>
          <w:sz w:val="24"/>
          <w:szCs w:val="24"/>
        </w:rPr>
        <w:t xml:space="preserve"> </w:t>
      </w:r>
      <w:r w:rsidRPr="00EE26C4">
        <w:rPr>
          <w:rFonts w:ascii="Times New Roman" w:hAnsi="Times New Roman" w:cs="Times New Roman"/>
          <w:spacing w:val="-1"/>
          <w:sz w:val="24"/>
          <w:szCs w:val="24"/>
        </w:rPr>
        <w:t>A</w:t>
      </w:r>
      <w:r w:rsidRPr="00EE26C4">
        <w:rPr>
          <w:rFonts w:ascii="Times New Roman" w:hAnsi="Times New Roman" w:cs="Times New Roman"/>
          <w:spacing w:val="-2"/>
          <w:sz w:val="24"/>
          <w:szCs w:val="24"/>
        </w:rPr>
        <w:t>pp</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a</w:t>
      </w:r>
      <w:r w:rsidRPr="00EE26C4">
        <w:rPr>
          <w:rFonts w:ascii="Times New Roman" w:hAnsi="Times New Roman" w:cs="Times New Roman"/>
          <w:spacing w:val="-5"/>
          <w:sz w:val="24"/>
          <w:szCs w:val="24"/>
        </w:rPr>
        <w:t>l</w:t>
      </w:r>
      <w:r w:rsidRPr="00EE26C4">
        <w:rPr>
          <w:rFonts w:ascii="Times New Roman" w:hAnsi="Times New Roman" w:cs="Times New Roman"/>
          <w:sz w:val="24"/>
          <w:szCs w:val="24"/>
        </w:rPr>
        <w:t>s</w:t>
      </w:r>
      <w:r w:rsidRPr="00EE26C4">
        <w:rPr>
          <w:rFonts w:ascii="Times New Roman" w:hAnsi="Times New Roman" w:cs="Times New Roman"/>
          <w:spacing w:val="10"/>
          <w:sz w:val="24"/>
          <w:szCs w:val="24"/>
        </w:rPr>
        <w:t xml:space="preserve"> </w:t>
      </w:r>
      <w:r w:rsidRPr="00EE26C4">
        <w:rPr>
          <w:rFonts w:ascii="Times New Roman" w:hAnsi="Times New Roman" w:cs="Times New Roman"/>
          <w:spacing w:val="-1"/>
          <w:sz w:val="24"/>
          <w:szCs w:val="24"/>
        </w:rPr>
        <w:t>C</w:t>
      </w:r>
      <w:r w:rsidRPr="00EE26C4">
        <w:rPr>
          <w:rFonts w:ascii="Times New Roman" w:hAnsi="Times New Roman" w:cs="Times New Roman"/>
          <w:spacing w:val="-4"/>
          <w:sz w:val="24"/>
          <w:szCs w:val="24"/>
        </w:rPr>
        <w:t>o</w:t>
      </w:r>
      <w:r w:rsidRPr="00EE26C4">
        <w:rPr>
          <w:rFonts w:ascii="Times New Roman" w:hAnsi="Times New Roman" w:cs="Times New Roman"/>
          <w:spacing w:val="-3"/>
          <w:sz w:val="24"/>
          <w:szCs w:val="24"/>
        </w:rPr>
        <w:t>mmitt</w:t>
      </w:r>
      <w:r w:rsidRPr="00EE26C4">
        <w:rPr>
          <w:rFonts w:ascii="Times New Roman" w:hAnsi="Times New Roman" w:cs="Times New Roman"/>
          <w:spacing w:val="-2"/>
          <w:sz w:val="24"/>
          <w:szCs w:val="24"/>
        </w:rPr>
        <w:t>e</w:t>
      </w:r>
      <w:r w:rsidRPr="00EE26C4">
        <w:rPr>
          <w:rFonts w:ascii="Times New Roman" w:hAnsi="Times New Roman" w:cs="Times New Roman"/>
          <w:sz w:val="24"/>
          <w:szCs w:val="24"/>
        </w:rPr>
        <w:t>e</w:t>
      </w:r>
      <w:r w:rsidRPr="00EE26C4">
        <w:rPr>
          <w:rFonts w:ascii="Times New Roman" w:hAnsi="Times New Roman" w:cs="Times New Roman"/>
          <w:spacing w:val="12"/>
          <w:sz w:val="24"/>
          <w:szCs w:val="24"/>
        </w:rPr>
        <w:t xml:space="preserve"> </w:t>
      </w:r>
      <w:r w:rsidRPr="00EE26C4">
        <w:rPr>
          <w:rFonts w:ascii="Times New Roman" w:hAnsi="Times New Roman" w:cs="Times New Roman"/>
          <w:spacing w:val="1"/>
          <w:sz w:val="24"/>
          <w:szCs w:val="24"/>
        </w:rPr>
        <w:t>f</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r</w:t>
      </w:r>
      <w:r w:rsidRPr="00EE26C4">
        <w:rPr>
          <w:rFonts w:ascii="Times New Roman" w:hAnsi="Times New Roman" w:cs="Times New Roman"/>
          <w:spacing w:val="5"/>
          <w:sz w:val="24"/>
          <w:szCs w:val="24"/>
        </w:rPr>
        <w:t xml:space="preserve"> </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e</w:t>
      </w:r>
      <w:r w:rsidRPr="00EE26C4">
        <w:rPr>
          <w:rFonts w:ascii="Times New Roman" w:hAnsi="Times New Roman" w:cs="Times New Roman"/>
          <w:spacing w:val="-4"/>
          <w:sz w:val="24"/>
          <w:szCs w:val="24"/>
        </w:rPr>
        <w:t>v</w:t>
      </w:r>
      <w:r w:rsidRPr="00EE26C4">
        <w:rPr>
          <w:rFonts w:ascii="Times New Roman" w:hAnsi="Times New Roman" w:cs="Times New Roman"/>
          <w:spacing w:val="-1"/>
          <w:sz w:val="24"/>
          <w:szCs w:val="24"/>
        </w:rPr>
        <w:t>i</w:t>
      </w:r>
      <w:r w:rsidRPr="00EE26C4">
        <w:rPr>
          <w:rFonts w:ascii="Times New Roman" w:hAnsi="Times New Roman" w:cs="Times New Roman"/>
          <w:spacing w:val="-3"/>
          <w:sz w:val="24"/>
          <w:szCs w:val="24"/>
        </w:rPr>
        <w:t>e</w:t>
      </w:r>
      <w:r w:rsidRPr="00EE26C4">
        <w:rPr>
          <w:rFonts w:ascii="Times New Roman" w:hAnsi="Times New Roman" w:cs="Times New Roman"/>
          <w:sz w:val="24"/>
          <w:szCs w:val="24"/>
        </w:rPr>
        <w:t>w</w:t>
      </w:r>
      <w:r w:rsidRPr="00EE26C4">
        <w:rPr>
          <w:rFonts w:ascii="Times New Roman" w:hAnsi="Times New Roman" w:cs="Times New Roman"/>
          <w:spacing w:val="10"/>
          <w:sz w:val="24"/>
          <w:szCs w:val="24"/>
        </w:rPr>
        <w:t xml:space="preserve"> </w:t>
      </w:r>
      <w:r w:rsidRPr="00EE26C4">
        <w:rPr>
          <w:rFonts w:ascii="Times New Roman" w:hAnsi="Times New Roman" w:cs="Times New Roman"/>
          <w:spacing w:val="-3"/>
          <w:sz w:val="24"/>
          <w:szCs w:val="24"/>
        </w:rPr>
        <w:t>a</w:t>
      </w:r>
      <w:r w:rsidRPr="00EE26C4">
        <w:rPr>
          <w:rFonts w:ascii="Times New Roman" w:hAnsi="Times New Roman" w:cs="Times New Roman"/>
          <w:spacing w:val="-2"/>
          <w:sz w:val="24"/>
          <w:szCs w:val="24"/>
        </w:rPr>
        <w:t>n</w:t>
      </w:r>
      <w:r w:rsidRPr="00EE26C4">
        <w:rPr>
          <w:rFonts w:ascii="Times New Roman" w:hAnsi="Times New Roman" w:cs="Times New Roman"/>
          <w:sz w:val="24"/>
          <w:szCs w:val="24"/>
        </w:rPr>
        <w:t>d</w:t>
      </w:r>
      <w:r w:rsidRPr="00EE26C4">
        <w:rPr>
          <w:rFonts w:ascii="Times New Roman" w:hAnsi="Times New Roman" w:cs="Times New Roman"/>
          <w:spacing w:val="7"/>
          <w:sz w:val="24"/>
          <w:szCs w:val="24"/>
        </w:rPr>
        <w:t xml:space="preserve"> </w:t>
      </w:r>
      <w:r w:rsidRPr="00EE26C4">
        <w:rPr>
          <w:rFonts w:ascii="Times New Roman" w:hAnsi="Times New Roman" w:cs="Times New Roman"/>
          <w:spacing w:val="-2"/>
          <w:sz w:val="24"/>
          <w:szCs w:val="24"/>
        </w:rPr>
        <w:t>a</w:t>
      </w:r>
      <w:r w:rsidRPr="00EE26C4">
        <w:rPr>
          <w:rFonts w:ascii="Times New Roman" w:hAnsi="Times New Roman" w:cs="Times New Roman"/>
          <w:spacing w:val="-4"/>
          <w:sz w:val="24"/>
          <w:szCs w:val="24"/>
        </w:rPr>
        <w:t>p</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r</w:t>
      </w:r>
      <w:r w:rsidRPr="00EE26C4">
        <w:rPr>
          <w:rFonts w:ascii="Times New Roman" w:hAnsi="Times New Roman" w:cs="Times New Roman"/>
          <w:spacing w:val="-4"/>
          <w:sz w:val="24"/>
          <w:szCs w:val="24"/>
        </w:rPr>
        <w:t>ov</w:t>
      </w:r>
      <w:r w:rsidRPr="00EE26C4">
        <w:rPr>
          <w:rFonts w:ascii="Times New Roman" w:hAnsi="Times New Roman" w:cs="Times New Roman"/>
          <w:spacing w:val="-2"/>
          <w:sz w:val="24"/>
          <w:szCs w:val="24"/>
        </w:rPr>
        <w:t>a</w:t>
      </w:r>
      <w:r w:rsidRPr="00EE26C4">
        <w:rPr>
          <w:rFonts w:ascii="Times New Roman" w:hAnsi="Times New Roman" w:cs="Times New Roman"/>
          <w:spacing w:val="-5"/>
          <w:sz w:val="24"/>
          <w:szCs w:val="24"/>
        </w:rPr>
        <w:t>l</w:t>
      </w:r>
      <w:r w:rsidRPr="00EE26C4">
        <w:rPr>
          <w:rFonts w:ascii="Times New Roman" w:hAnsi="Times New Roman" w:cs="Times New Roman"/>
          <w:sz w:val="24"/>
          <w:szCs w:val="24"/>
        </w:rPr>
        <w:t>.</w:t>
      </w:r>
      <w:r w:rsidRPr="00EE26C4">
        <w:rPr>
          <w:rFonts w:ascii="Times New Roman" w:hAnsi="Times New Roman" w:cs="Times New Roman"/>
          <w:spacing w:val="12"/>
          <w:sz w:val="24"/>
          <w:szCs w:val="24"/>
        </w:rPr>
        <w:t xml:space="preserve"> </w:t>
      </w:r>
      <w:r w:rsidRPr="00EE26C4">
        <w:rPr>
          <w:rFonts w:ascii="Times New Roman" w:hAnsi="Times New Roman" w:cs="Times New Roman"/>
          <w:spacing w:val="-4"/>
          <w:sz w:val="24"/>
          <w:szCs w:val="24"/>
        </w:rPr>
        <w:t>T</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e</w:t>
      </w:r>
      <w:r w:rsidRPr="00EE26C4">
        <w:rPr>
          <w:rFonts w:ascii="Times New Roman" w:hAnsi="Times New Roman" w:cs="Times New Roman"/>
          <w:spacing w:val="9"/>
          <w:sz w:val="24"/>
          <w:szCs w:val="24"/>
        </w:rPr>
        <w:t xml:space="preserve"> </w:t>
      </w:r>
      <w:r w:rsidRPr="00EE26C4">
        <w:rPr>
          <w:rFonts w:ascii="Times New Roman" w:hAnsi="Times New Roman" w:cs="Times New Roman"/>
          <w:spacing w:val="-6"/>
          <w:sz w:val="24"/>
          <w:szCs w:val="24"/>
        </w:rPr>
        <w:t>F</w:t>
      </w:r>
      <w:r w:rsidRPr="00EE26C4">
        <w:rPr>
          <w:rFonts w:ascii="Times New Roman" w:hAnsi="Times New Roman" w:cs="Times New Roman"/>
          <w:spacing w:val="-2"/>
          <w:sz w:val="24"/>
          <w:szCs w:val="24"/>
        </w:rPr>
        <w:t>acu</w:t>
      </w:r>
      <w:r w:rsidRPr="00EE26C4">
        <w:rPr>
          <w:rFonts w:ascii="Times New Roman" w:hAnsi="Times New Roman" w:cs="Times New Roman"/>
          <w:spacing w:val="-5"/>
          <w:sz w:val="24"/>
          <w:szCs w:val="24"/>
        </w:rPr>
        <w:t>l</w:t>
      </w:r>
      <w:r w:rsidRPr="00EE26C4">
        <w:rPr>
          <w:rFonts w:ascii="Times New Roman" w:hAnsi="Times New Roman" w:cs="Times New Roman"/>
          <w:spacing w:val="-1"/>
          <w:sz w:val="24"/>
          <w:szCs w:val="24"/>
        </w:rPr>
        <w:t>t</w:t>
      </w:r>
      <w:r w:rsidRPr="00EE26C4">
        <w:rPr>
          <w:rFonts w:ascii="Times New Roman" w:hAnsi="Times New Roman" w:cs="Times New Roman"/>
          <w:sz w:val="24"/>
          <w:szCs w:val="24"/>
        </w:rPr>
        <w:t>y</w:t>
      </w:r>
      <w:r w:rsidRPr="00EE26C4">
        <w:rPr>
          <w:rFonts w:ascii="Times New Roman" w:hAnsi="Times New Roman" w:cs="Times New Roman"/>
          <w:spacing w:val="8"/>
          <w:sz w:val="24"/>
          <w:szCs w:val="24"/>
        </w:rPr>
        <w:t xml:space="preserve"> </w:t>
      </w:r>
      <w:r w:rsidRPr="00EE26C4">
        <w:rPr>
          <w:rFonts w:ascii="Times New Roman" w:hAnsi="Times New Roman" w:cs="Times New Roman"/>
          <w:spacing w:val="-1"/>
          <w:sz w:val="24"/>
          <w:szCs w:val="24"/>
        </w:rPr>
        <w:t>A</w:t>
      </w:r>
      <w:r w:rsidRPr="00EE26C4">
        <w:rPr>
          <w:rFonts w:ascii="Times New Roman" w:hAnsi="Times New Roman" w:cs="Times New Roman"/>
          <w:spacing w:val="-2"/>
          <w:sz w:val="24"/>
          <w:szCs w:val="24"/>
        </w:rPr>
        <w:t>ss</w:t>
      </w:r>
      <w:r w:rsidRPr="00EE26C4">
        <w:rPr>
          <w:rFonts w:ascii="Times New Roman" w:hAnsi="Times New Roman" w:cs="Times New Roman"/>
          <w:spacing w:val="-3"/>
          <w:sz w:val="24"/>
          <w:szCs w:val="24"/>
        </w:rPr>
        <w:t>em</w:t>
      </w:r>
      <w:r w:rsidRPr="00EE26C4">
        <w:rPr>
          <w:rFonts w:ascii="Times New Roman" w:hAnsi="Times New Roman" w:cs="Times New Roman"/>
          <w:spacing w:val="-2"/>
          <w:sz w:val="24"/>
          <w:szCs w:val="24"/>
        </w:rPr>
        <w:t>b</w:t>
      </w:r>
      <w:r w:rsidRPr="00EE26C4">
        <w:rPr>
          <w:rFonts w:ascii="Times New Roman" w:hAnsi="Times New Roman" w:cs="Times New Roman"/>
          <w:spacing w:val="-3"/>
          <w:sz w:val="24"/>
          <w:szCs w:val="24"/>
        </w:rPr>
        <w:t>l</w:t>
      </w:r>
      <w:r w:rsidRPr="00EE26C4">
        <w:rPr>
          <w:rFonts w:ascii="Times New Roman" w:hAnsi="Times New Roman" w:cs="Times New Roman"/>
          <w:sz w:val="24"/>
          <w:szCs w:val="24"/>
        </w:rPr>
        <w:t xml:space="preserve">y </w:t>
      </w:r>
      <w:r w:rsidRPr="00EE26C4">
        <w:rPr>
          <w:rFonts w:ascii="Times New Roman" w:hAnsi="Times New Roman" w:cs="Times New Roman"/>
          <w:spacing w:val="-7"/>
          <w:sz w:val="24"/>
          <w:szCs w:val="24"/>
        </w:rPr>
        <w:t>G</w:t>
      </w:r>
      <w:r w:rsidRPr="00EE26C4">
        <w:rPr>
          <w:rFonts w:ascii="Times New Roman" w:hAnsi="Times New Roman" w:cs="Times New Roman"/>
          <w:spacing w:val="-1"/>
          <w:sz w:val="24"/>
          <w:szCs w:val="24"/>
        </w:rPr>
        <w:t>r</w:t>
      </w:r>
      <w:r w:rsidRPr="00EE26C4">
        <w:rPr>
          <w:rFonts w:ascii="Times New Roman" w:hAnsi="Times New Roman" w:cs="Times New Roman"/>
          <w:spacing w:val="-2"/>
          <w:sz w:val="24"/>
          <w:szCs w:val="24"/>
        </w:rPr>
        <w:t>ad</w:t>
      </w:r>
      <w:r w:rsidRPr="00EE26C4">
        <w:rPr>
          <w:rFonts w:ascii="Times New Roman" w:hAnsi="Times New Roman" w:cs="Times New Roman"/>
          <w:sz w:val="24"/>
          <w:szCs w:val="24"/>
        </w:rPr>
        <w:t>e</w:t>
      </w:r>
      <w:r w:rsidRPr="00EE26C4">
        <w:rPr>
          <w:rFonts w:ascii="Times New Roman" w:hAnsi="Times New Roman" w:cs="Times New Roman"/>
          <w:spacing w:val="-6"/>
          <w:sz w:val="24"/>
          <w:szCs w:val="24"/>
        </w:rPr>
        <w:t xml:space="preserve"> </w:t>
      </w:r>
      <w:r w:rsidRPr="00EE26C4">
        <w:rPr>
          <w:rFonts w:ascii="Times New Roman" w:hAnsi="Times New Roman" w:cs="Times New Roman"/>
          <w:spacing w:val="-1"/>
          <w:sz w:val="24"/>
          <w:szCs w:val="24"/>
        </w:rPr>
        <w:t>A</w:t>
      </w:r>
      <w:r w:rsidRPr="00EE26C4">
        <w:rPr>
          <w:rFonts w:ascii="Times New Roman" w:hAnsi="Times New Roman" w:cs="Times New Roman"/>
          <w:spacing w:val="-4"/>
          <w:sz w:val="24"/>
          <w:szCs w:val="24"/>
        </w:rPr>
        <w:t>p</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a</w:t>
      </w:r>
      <w:r w:rsidRPr="00EE26C4">
        <w:rPr>
          <w:rFonts w:ascii="Times New Roman" w:hAnsi="Times New Roman" w:cs="Times New Roman"/>
          <w:spacing w:val="-5"/>
          <w:sz w:val="24"/>
          <w:szCs w:val="24"/>
        </w:rPr>
        <w:t>l</w:t>
      </w:r>
      <w:r w:rsidRPr="00EE26C4">
        <w:rPr>
          <w:rFonts w:ascii="Times New Roman" w:hAnsi="Times New Roman" w:cs="Times New Roman"/>
          <w:sz w:val="24"/>
          <w:szCs w:val="24"/>
        </w:rPr>
        <w:t>s</w:t>
      </w:r>
      <w:r w:rsidRPr="00EE26C4">
        <w:rPr>
          <w:rFonts w:ascii="Times New Roman" w:hAnsi="Times New Roman" w:cs="Times New Roman"/>
          <w:spacing w:val="-4"/>
          <w:sz w:val="24"/>
          <w:szCs w:val="24"/>
        </w:rPr>
        <w:t xml:space="preserve"> </w:t>
      </w:r>
      <w:r w:rsidRPr="00EE26C4">
        <w:rPr>
          <w:rFonts w:ascii="Times New Roman" w:hAnsi="Times New Roman" w:cs="Times New Roman"/>
          <w:spacing w:val="-1"/>
          <w:sz w:val="24"/>
          <w:szCs w:val="24"/>
        </w:rPr>
        <w:t>C</w:t>
      </w:r>
      <w:r w:rsidRPr="00EE26C4">
        <w:rPr>
          <w:rFonts w:ascii="Times New Roman" w:hAnsi="Times New Roman" w:cs="Times New Roman"/>
          <w:spacing w:val="-4"/>
          <w:sz w:val="24"/>
          <w:szCs w:val="24"/>
        </w:rPr>
        <w:t>o</w:t>
      </w:r>
      <w:r w:rsidRPr="00EE26C4">
        <w:rPr>
          <w:rFonts w:ascii="Times New Roman" w:hAnsi="Times New Roman" w:cs="Times New Roman"/>
          <w:spacing w:val="-3"/>
          <w:sz w:val="24"/>
          <w:szCs w:val="24"/>
        </w:rPr>
        <w:t>mmitte</w:t>
      </w:r>
      <w:r w:rsidRPr="00EE26C4">
        <w:rPr>
          <w:rFonts w:ascii="Times New Roman" w:hAnsi="Times New Roman" w:cs="Times New Roman"/>
          <w:sz w:val="24"/>
          <w:szCs w:val="24"/>
        </w:rPr>
        <w:t>e</w:t>
      </w:r>
      <w:r w:rsidRPr="00EE26C4">
        <w:rPr>
          <w:rFonts w:ascii="Times New Roman" w:hAnsi="Times New Roman" w:cs="Times New Roman"/>
          <w:spacing w:val="-3"/>
          <w:sz w:val="24"/>
          <w:szCs w:val="24"/>
        </w:rPr>
        <w:t xml:space="preserve"> m</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y</w:t>
      </w:r>
      <w:r w:rsidRPr="00EE26C4">
        <w:rPr>
          <w:rFonts w:ascii="Times New Roman" w:hAnsi="Times New Roman" w:cs="Times New Roman"/>
          <w:spacing w:val="-6"/>
          <w:sz w:val="24"/>
          <w:szCs w:val="24"/>
        </w:rPr>
        <w:t xml:space="preserve"> </w:t>
      </w:r>
      <w:r w:rsidRPr="00EE26C4">
        <w:rPr>
          <w:rFonts w:ascii="Times New Roman" w:hAnsi="Times New Roman" w:cs="Times New Roman"/>
          <w:spacing w:val="-3"/>
          <w:sz w:val="24"/>
          <w:szCs w:val="24"/>
        </w:rPr>
        <w:t>i</w:t>
      </w:r>
      <w:r w:rsidRPr="00EE26C4">
        <w:rPr>
          <w:rFonts w:ascii="Times New Roman" w:hAnsi="Times New Roman" w:cs="Times New Roman"/>
          <w:spacing w:val="-2"/>
          <w:sz w:val="24"/>
          <w:szCs w:val="24"/>
        </w:rPr>
        <w:t>ns</w:t>
      </w:r>
      <w:r w:rsidRPr="00EE26C4">
        <w:rPr>
          <w:rFonts w:ascii="Times New Roman" w:hAnsi="Times New Roman" w:cs="Times New Roman"/>
          <w:spacing w:val="-3"/>
          <w:sz w:val="24"/>
          <w:szCs w:val="24"/>
        </w:rPr>
        <w:t>tr</w:t>
      </w:r>
      <w:r w:rsidRPr="00EE26C4">
        <w:rPr>
          <w:rFonts w:ascii="Times New Roman" w:hAnsi="Times New Roman" w:cs="Times New Roman"/>
          <w:spacing w:val="-2"/>
          <w:sz w:val="24"/>
          <w:szCs w:val="24"/>
        </w:rPr>
        <w:t>uc</w:t>
      </w:r>
      <w:r w:rsidRPr="00EE26C4">
        <w:rPr>
          <w:rFonts w:ascii="Times New Roman" w:hAnsi="Times New Roman" w:cs="Times New Roman"/>
          <w:sz w:val="24"/>
          <w:szCs w:val="24"/>
        </w:rPr>
        <w:t>t</w:t>
      </w:r>
      <w:r w:rsidRPr="00EE26C4">
        <w:rPr>
          <w:rFonts w:ascii="Times New Roman" w:hAnsi="Times New Roman" w:cs="Times New Roman"/>
          <w:spacing w:val="-5"/>
          <w:sz w:val="24"/>
          <w:szCs w:val="24"/>
        </w:rPr>
        <w:t xml:space="preserve"> t</w:t>
      </w:r>
      <w:r w:rsidRPr="00EE26C4">
        <w:rPr>
          <w:rFonts w:ascii="Times New Roman" w:hAnsi="Times New Roman" w:cs="Times New Roman"/>
          <w:spacing w:val="-2"/>
          <w:sz w:val="24"/>
          <w:szCs w:val="24"/>
        </w:rPr>
        <w:t>ha</w:t>
      </w:r>
      <w:r w:rsidRPr="00EE26C4">
        <w:rPr>
          <w:rFonts w:ascii="Times New Roman" w:hAnsi="Times New Roman" w:cs="Times New Roman"/>
          <w:sz w:val="24"/>
          <w:szCs w:val="24"/>
        </w:rPr>
        <w:t>t</w:t>
      </w:r>
      <w:r w:rsidRPr="00EE26C4">
        <w:rPr>
          <w:rFonts w:ascii="Times New Roman" w:hAnsi="Times New Roman" w:cs="Times New Roman"/>
          <w:spacing w:val="-5"/>
          <w:sz w:val="24"/>
          <w:szCs w:val="24"/>
        </w:rPr>
        <w:t xml:space="preserve"> t</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e</w:t>
      </w:r>
      <w:r w:rsidRPr="00EE26C4">
        <w:rPr>
          <w:rFonts w:ascii="Times New Roman" w:hAnsi="Times New Roman" w:cs="Times New Roman"/>
          <w:spacing w:val="-5"/>
          <w:sz w:val="24"/>
          <w:szCs w:val="24"/>
        </w:rPr>
        <w:t xml:space="preserve"> </w:t>
      </w:r>
      <w:r w:rsidRPr="00EE26C4">
        <w:rPr>
          <w:rFonts w:ascii="Times New Roman" w:hAnsi="Times New Roman" w:cs="Times New Roman"/>
          <w:spacing w:val="-2"/>
          <w:sz w:val="24"/>
          <w:szCs w:val="24"/>
        </w:rPr>
        <w:t>c</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u</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s</w:t>
      </w:r>
      <w:r w:rsidRPr="00EE26C4">
        <w:rPr>
          <w:rFonts w:ascii="Times New Roman" w:hAnsi="Times New Roman" w:cs="Times New Roman"/>
          <w:sz w:val="24"/>
          <w:szCs w:val="24"/>
        </w:rPr>
        <w:t>e</w:t>
      </w:r>
      <w:r w:rsidRPr="00EE26C4">
        <w:rPr>
          <w:rFonts w:ascii="Times New Roman" w:hAnsi="Times New Roman" w:cs="Times New Roman"/>
          <w:spacing w:val="-7"/>
          <w:sz w:val="24"/>
          <w:szCs w:val="24"/>
        </w:rPr>
        <w:t xml:space="preserve"> </w:t>
      </w:r>
      <w:r w:rsidRPr="00EE26C4">
        <w:rPr>
          <w:rFonts w:ascii="Times New Roman" w:hAnsi="Times New Roman" w:cs="Times New Roman"/>
          <w:spacing w:val="-4"/>
          <w:sz w:val="24"/>
          <w:szCs w:val="24"/>
        </w:rPr>
        <w:t>g</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ad</w:t>
      </w:r>
      <w:r w:rsidRPr="00EE26C4">
        <w:rPr>
          <w:rFonts w:ascii="Times New Roman" w:hAnsi="Times New Roman" w:cs="Times New Roman"/>
          <w:sz w:val="24"/>
          <w:szCs w:val="24"/>
        </w:rPr>
        <w:t>e</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2"/>
          <w:sz w:val="24"/>
          <w:szCs w:val="24"/>
        </w:rPr>
        <w:t>b</w:t>
      </w:r>
      <w:r w:rsidRPr="00EE26C4">
        <w:rPr>
          <w:rFonts w:ascii="Times New Roman" w:hAnsi="Times New Roman" w:cs="Times New Roman"/>
          <w:sz w:val="24"/>
          <w:szCs w:val="24"/>
        </w:rPr>
        <w:t>e</w:t>
      </w:r>
      <w:r w:rsidRPr="00EE26C4">
        <w:rPr>
          <w:rFonts w:ascii="Times New Roman" w:hAnsi="Times New Roman" w:cs="Times New Roman"/>
          <w:spacing w:val="-6"/>
          <w:sz w:val="24"/>
          <w:szCs w:val="24"/>
        </w:rPr>
        <w:t xml:space="preserve"> </w:t>
      </w:r>
      <w:r w:rsidRPr="00EE26C4">
        <w:rPr>
          <w:rFonts w:ascii="Times New Roman" w:hAnsi="Times New Roman" w:cs="Times New Roman"/>
          <w:spacing w:val="-2"/>
          <w:sz w:val="24"/>
          <w:szCs w:val="24"/>
        </w:rPr>
        <w:t>u</w:t>
      </w:r>
      <w:r w:rsidRPr="00EE26C4">
        <w:rPr>
          <w:rFonts w:ascii="Times New Roman" w:hAnsi="Times New Roman" w:cs="Times New Roman"/>
          <w:spacing w:val="-4"/>
          <w:sz w:val="24"/>
          <w:szCs w:val="24"/>
        </w:rPr>
        <w:t>p</w:t>
      </w:r>
      <w:r w:rsidRPr="00EE26C4">
        <w:rPr>
          <w:rFonts w:ascii="Times New Roman" w:hAnsi="Times New Roman" w:cs="Times New Roman"/>
          <w:spacing w:val="-2"/>
          <w:sz w:val="24"/>
          <w:szCs w:val="24"/>
        </w:rPr>
        <w:t>h</w:t>
      </w:r>
      <w:r w:rsidRPr="00EE26C4">
        <w:rPr>
          <w:rFonts w:ascii="Times New Roman" w:hAnsi="Times New Roman" w:cs="Times New Roman"/>
          <w:spacing w:val="-3"/>
          <w:sz w:val="24"/>
          <w:szCs w:val="24"/>
        </w:rPr>
        <w:t>e</w:t>
      </w:r>
      <w:r w:rsidRPr="00EE26C4">
        <w:rPr>
          <w:rFonts w:ascii="Times New Roman" w:hAnsi="Times New Roman" w:cs="Times New Roman"/>
          <w:spacing w:val="-5"/>
          <w:sz w:val="24"/>
          <w:szCs w:val="24"/>
        </w:rPr>
        <w:t>l</w:t>
      </w:r>
      <w:r w:rsidRPr="00EE26C4">
        <w:rPr>
          <w:rFonts w:ascii="Times New Roman" w:hAnsi="Times New Roman" w:cs="Times New Roman"/>
          <w:spacing w:val="-2"/>
          <w:sz w:val="24"/>
          <w:szCs w:val="24"/>
        </w:rPr>
        <w:t>d</w:t>
      </w:r>
      <w:r w:rsidRPr="00EE26C4">
        <w:rPr>
          <w:rFonts w:ascii="Times New Roman" w:hAnsi="Times New Roman" w:cs="Times New Roman"/>
          <w:sz w:val="24"/>
          <w:szCs w:val="24"/>
        </w:rPr>
        <w:t>,</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a</w:t>
      </w:r>
      <w:r w:rsidRPr="00EE26C4">
        <w:rPr>
          <w:rFonts w:ascii="Times New Roman" w:hAnsi="Times New Roman" w:cs="Times New Roman"/>
          <w:spacing w:val="-5"/>
          <w:sz w:val="24"/>
          <w:szCs w:val="24"/>
        </w:rPr>
        <w:t>i</w:t>
      </w:r>
      <w:r w:rsidRPr="00EE26C4">
        <w:rPr>
          <w:rFonts w:ascii="Times New Roman" w:hAnsi="Times New Roman" w:cs="Times New Roman"/>
          <w:spacing w:val="-2"/>
          <w:sz w:val="24"/>
          <w:szCs w:val="24"/>
        </w:rPr>
        <w:t>s</w:t>
      </w:r>
      <w:r w:rsidRPr="00EE26C4">
        <w:rPr>
          <w:rFonts w:ascii="Times New Roman" w:hAnsi="Times New Roman" w:cs="Times New Roman"/>
          <w:spacing w:val="-3"/>
          <w:sz w:val="24"/>
          <w:szCs w:val="24"/>
        </w:rPr>
        <w:t>e</w:t>
      </w:r>
      <w:r w:rsidRPr="00EE26C4">
        <w:rPr>
          <w:rFonts w:ascii="Times New Roman" w:hAnsi="Times New Roman" w:cs="Times New Roman"/>
          <w:spacing w:val="-4"/>
          <w:sz w:val="24"/>
          <w:szCs w:val="24"/>
        </w:rPr>
        <w:t>d</w:t>
      </w:r>
      <w:r w:rsidRPr="00EE26C4">
        <w:rPr>
          <w:rFonts w:ascii="Times New Roman" w:hAnsi="Times New Roman" w:cs="Times New Roman"/>
          <w:sz w:val="24"/>
          <w:szCs w:val="24"/>
        </w:rPr>
        <w:t>,</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r</w:t>
      </w:r>
      <w:r w:rsidRPr="00EE26C4">
        <w:rPr>
          <w:rFonts w:ascii="Times New Roman" w:hAnsi="Times New Roman" w:cs="Times New Roman"/>
          <w:spacing w:val="-5"/>
          <w:sz w:val="24"/>
          <w:szCs w:val="24"/>
        </w:rPr>
        <w:t xml:space="preserve"> </w:t>
      </w:r>
      <w:r w:rsidRPr="00EE26C4">
        <w:rPr>
          <w:rFonts w:ascii="Times New Roman" w:hAnsi="Times New Roman" w:cs="Times New Roman"/>
          <w:spacing w:val="-3"/>
          <w:sz w:val="24"/>
          <w:szCs w:val="24"/>
        </w:rPr>
        <w:t>l</w:t>
      </w:r>
      <w:r w:rsidRPr="00EE26C4">
        <w:rPr>
          <w:rFonts w:ascii="Times New Roman" w:hAnsi="Times New Roman" w:cs="Times New Roman"/>
          <w:spacing w:val="-4"/>
          <w:sz w:val="24"/>
          <w:szCs w:val="24"/>
        </w:rPr>
        <w:t>o</w:t>
      </w:r>
      <w:r w:rsidRPr="00EE26C4">
        <w:rPr>
          <w:rFonts w:ascii="Times New Roman" w:hAnsi="Times New Roman" w:cs="Times New Roman"/>
          <w:spacing w:val="-1"/>
          <w:sz w:val="24"/>
          <w:szCs w:val="24"/>
        </w:rPr>
        <w:t>w</w:t>
      </w:r>
      <w:r w:rsidRPr="00EE26C4">
        <w:rPr>
          <w:rFonts w:ascii="Times New Roman" w:hAnsi="Times New Roman" w:cs="Times New Roman"/>
          <w:spacing w:val="-3"/>
          <w:sz w:val="24"/>
          <w:szCs w:val="24"/>
        </w:rPr>
        <w:t>ere</w:t>
      </w:r>
      <w:r w:rsidRPr="00EE26C4">
        <w:rPr>
          <w:rFonts w:ascii="Times New Roman" w:hAnsi="Times New Roman" w:cs="Times New Roman"/>
          <w:sz w:val="24"/>
          <w:szCs w:val="24"/>
        </w:rPr>
        <w:t>d</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z w:val="24"/>
          <w:szCs w:val="24"/>
        </w:rPr>
        <w:t>o</w:t>
      </w:r>
      <w:r w:rsidRPr="00EE26C4">
        <w:rPr>
          <w:rFonts w:ascii="Times New Roman" w:hAnsi="Times New Roman" w:cs="Times New Roman"/>
          <w:spacing w:val="-6"/>
          <w:sz w:val="24"/>
          <w:szCs w:val="24"/>
        </w:rPr>
        <w:t xml:space="preserve"> </w:t>
      </w:r>
      <w:r w:rsidRPr="00EE26C4">
        <w:rPr>
          <w:rFonts w:ascii="Times New Roman" w:hAnsi="Times New Roman" w:cs="Times New Roman"/>
          <w:sz w:val="24"/>
          <w:szCs w:val="24"/>
        </w:rPr>
        <w:t>a</w:t>
      </w:r>
      <w:r w:rsidRPr="00EE26C4">
        <w:rPr>
          <w:rFonts w:ascii="Times New Roman" w:hAnsi="Times New Roman" w:cs="Times New Roman"/>
          <w:spacing w:val="-4"/>
          <w:sz w:val="24"/>
          <w:szCs w:val="24"/>
        </w:rPr>
        <w:t xml:space="preserve"> </w:t>
      </w:r>
      <w:r w:rsidRPr="00EE26C4">
        <w:rPr>
          <w:rFonts w:ascii="Times New Roman" w:hAnsi="Times New Roman" w:cs="Times New Roman"/>
          <w:spacing w:val="-3"/>
          <w:sz w:val="24"/>
          <w:szCs w:val="24"/>
        </w:rPr>
        <w:t>m</w:t>
      </w:r>
      <w:r w:rsidRPr="00EE26C4">
        <w:rPr>
          <w:rFonts w:ascii="Times New Roman" w:hAnsi="Times New Roman" w:cs="Times New Roman"/>
          <w:spacing w:val="-4"/>
          <w:sz w:val="24"/>
          <w:szCs w:val="24"/>
        </w:rPr>
        <w:t>o</w:t>
      </w:r>
      <w:r w:rsidRPr="00EE26C4">
        <w:rPr>
          <w:rFonts w:ascii="Times New Roman" w:hAnsi="Times New Roman" w:cs="Times New Roman"/>
          <w:spacing w:val="-3"/>
          <w:sz w:val="24"/>
          <w:szCs w:val="24"/>
        </w:rPr>
        <w:t>r</w:t>
      </w:r>
      <w:r w:rsidRPr="00EE26C4">
        <w:rPr>
          <w:rFonts w:ascii="Times New Roman" w:hAnsi="Times New Roman" w:cs="Times New Roman"/>
          <w:sz w:val="24"/>
          <w:szCs w:val="24"/>
        </w:rPr>
        <w:t>e</w:t>
      </w:r>
      <w:r w:rsidRPr="00EE26C4">
        <w:rPr>
          <w:rFonts w:ascii="Times New Roman" w:hAnsi="Times New Roman" w:cs="Times New Roman"/>
          <w:spacing w:val="-6"/>
          <w:sz w:val="24"/>
          <w:szCs w:val="24"/>
        </w:rPr>
        <w:t xml:space="preserve"> </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r</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e</w:t>
      </w:r>
      <w:r w:rsidRPr="00EE26C4">
        <w:rPr>
          <w:rFonts w:ascii="Times New Roman" w:hAnsi="Times New Roman" w:cs="Times New Roman"/>
          <w:sz w:val="24"/>
          <w:szCs w:val="24"/>
        </w:rPr>
        <w:t>r</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4"/>
          <w:sz w:val="24"/>
          <w:szCs w:val="24"/>
        </w:rPr>
        <w:t>ev</w:t>
      </w:r>
      <w:r w:rsidRPr="00EE26C4">
        <w:rPr>
          <w:rFonts w:ascii="Times New Roman" w:hAnsi="Times New Roman" w:cs="Times New Roman"/>
          <w:spacing w:val="-3"/>
          <w:sz w:val="24"/>
          <w:szCs w:val="24"/>
        </w:rPr>
        <w:t>a</w:t>
      </w:r>
      <w:r w:rsidRPr="00EE26C4">
        <w:rPr>
          <w:rFonts w:ascii="Times New Roman" w:hAnsi="Times New Roman" w:cs="Times New Roman"/>
          <w:spacing w:val="-5"/>
          <w:sz w:val="24"/>
          <w:szCs w:val="24"/>
        </w:rPr>
        <w:t>l</w:t>
      </w:r>
      <w:r w:rsidRPr="00EE26C4">
        <w:rPr>
          <w:rFonts w:ascii="Times New Roman" w:hAnsi="Times New Roman" w:cs="Times New Roman"/>
          <w:spacing w:val="-2"/>
          <w:sz w:val="24"/>
          <w:szCs w:val="24"/>
        </w:rPr>
        <w:t>ua</w:t>
      </w:r>
      <w:r w:rsidRPr="00EE26C4">
        <w:rPr>
          <w:rFonts w:ascii="Times New Roman" w:hAnsi="Times New Roman" w:cs="Times New Roman"/>
          <w:spacing w:val="-3"/>
          <w:sz w:val="24"/>
          <w:szCs w:val="24"/>
        </w:rPr>
        <w:t>ti</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n.</w:t>
      </w:r>
    </w:p>
    <w:p w14:paraId="70AF1EEB" w14:textId="77777777" w:rsidR="00B97E6F" w:rsidRPr="00EE26C4" w:rsidRDefault="00B97E6F" w:rsidP="00851CEB">
      <w:pPr>
        <w:spacing w:after="0" w:line="240" w:lineRule="auto"/>
        <w:rPr>
          <w:rFonts w:ascii="Times New Roman" w:hAnsi="Times New Roman" w:cs="Times New Roman"/>
          <w:spacing w:val="-2"/>
          <w:sz w:val="24"/>
          <w:szCs w:val="24"/>
        </w:rPr>
      </w:pPr>
    </w:p>
    <w:p w14:paraId="0942085F" w14:textId="77777777" w:rsidR="00B97E6F" w:rsidRPr="00EE26C4" w:rsidRDefault="00B97E6F" w:rsidP="00851CEB">
      <w:pPr>
        <w:spacing w:after="0" w:line="240" w:lineRule="auto"/>
        <w:rPr>
          <w:rFonts w:ascii="Times New Roman" w:eastAsia="Times New Roman" w:hAnsi="Times New Roman" w:cs="Times New Roman"/>
          <w:b/>
          <w:bCs/>
          <w:sz w:val="24"/>
          <w:szCs w:val="24"/>
        </w:rPr>
      </w:pPr>
    </w:p>
    <w:sectPr w:rsidR="00B97E6F" w:rsidRPr="00EE26C4" w:rsidSect="00C27BA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242E1" w14:textId="77777777" w:rsidR="001800EA" w:rsidRDefault="001800EA" w:rsidP="00D151D8">
      <w:pPr>
        <w:spacing w:after="0" w:line="240" w:lineRule="auto"/>
      </w:pPr>
      <w:r>
        <w:separator/>
      </w:r>
    </w:p>
  </w:endnote>
  <w:endnote w:type="continuationSeparator" w:id="0">
    <w:p w14:paraId="6735D160" w14:textId="77777777" w:rsidR="001800EA" w:rsidRDefault="001800EA" w:rsidP="00D1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C0EB" w14:textId="7DE11136" w:rsidR="001710F3" w:rsidRDefault="001710F3" w:rsidP="00D151D8">
    <w:pPr>
      <w:pStyle w:val="Footer"/>
      <w:jc w:val="right"/>
    </w:pPr>
    <w:r>
      <w:t xml:space="preserve">Professor of Record: Linda Hutcheson, </w:t>
    </w:r>
    <w:proofErr w:type="spellStart"/>
    <w:proofErr w:type="gramStart"/>
    <w:r>
      <w:t>Ed.D</w:t>
    </w:r>
    <w:proofErr w:type="spellEnd"/>
    <w:proofErr w:type="gramEnd"/>
    <w:r>
      <w:t xml:space="preserve"> </w:t>
    </w:r>
    <w:r w:rsidR="002175B7">
      <w:t>2020-2021</w:t>
    </w:r>
  </w:p>
  <w:p w14:paraId="3E5E5168" w14:textId="4365E84F" w:rsidR="005B20A8" w:rsidRDefault="005B20A8" w:rsidP="00D151D8">
    <w:pPr>
      <w:pStyle w:val="Footer"/>
      <w:jc w:val="right"/>
    </w:pPr>
  </w:p>
  <w:p w14:paraId="703FBD0D" w14:textId="77777777" w:rsidR="001710F3" w:rsidRDefault="001710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A0572" w14:textId="77777777" w:rsidR="001800EA" w:rsidRDefault="001800EA" w:rsidP="00D151D8">
      <w:pPr>
        <w:spacing w:after="0" w:line="240" w:lineRule="auto"/>
      </w:pPr>
      <w:r>
        <w:separator/>
      </w:r>
    </w:p>
  </w:footnote>
  <w:footnote w:type="continuationSeparator" w:id="0">
    <w:p w14:paraId="7DE177C5" w14:textId="77777777" w:rsidR="001800EA" w:rsidRDefault="001800EA" w:rsidP="00D15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0C77"/>
    <w:multiLevelType w:val="hybridMultilevel"/>
    <w:tmpl w:val="B6AE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11F4"/>
    <w:multiLevelType w:val="hybridMultilevel"/>
    <w:tmpl w:val="ADF889BC"/>
    <w:lvl w:ilvl="0" w:tplc="BF5267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6530A9"/>
    <w:multiLevelType w:val="multilevel"/>
    <w:tmpl w:val="1C8A2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94B3E"/>
    <w:multiLevelType w:val="hybridMultilevel"/>
    <w:tmpl w:val="BAD891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4E51E8"/>
    <w:multiLevelType w:val="hybridMultilevel"/>
    <w:tmpl w:val="EAE6F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373726"/>
    <w:multiLevelType w:val="hybridMultilevel"/>
    <w:tmpl w:val="FAB223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0B24F06"/>
    <w:multiLevelType w:val="hybridMultilevel"/>
    <w:tmpl w:val="D3C83A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4AD0DBC"/>
    <w:multiLevelType w:val="hybridMultilevel"/>
    <w:tmpl w:val="475AA0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E32443F"/>
    <w:multiLevelType w:val="hybridMultilevel"/>
    <w:tmpl w:val="B3F8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13C01"/>
    <w:multiLevelType w:val="hybridMultilevel"/>
    <w:tmpl w:val="5A2A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423EB"/>
    <w:multiLevelType w:val="hybridMultilevel"/>
    <w:tmpl w:val="4F96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475677"/>
    <w:multiLevelType w:val="hybridMultilevel"/>
    <w:tmpl w:val="D43A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55214"/>
    <w:multiLevelType w:val="hybridMultilevel"/>
    <w:tmpl w:val="FD48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05C60"/>
    <w:multiLevelType w:val="hybridMultilevel"/>
    <w:tmpl w:val="E348E602"/>
    <w:lvl w:ilvl="0" w:tplc="100014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4"/>
  </w:num>
  <w:num w:numId="3">
    <w:abstractNumId w:val="12"/>
  </w:num>
  <w:num w:numId="4">
    <w:abstractNumId w:val="13"/>
  </w:num>
  <w:num w:numId="5">
    <w:abstractNumId w:val="5"/>
  </w:num>
  <w:num w:numId="6">
    <w:abstractNumId w:val="1"/>
  </w:num>
  <w:num w:numId="7">
    <w:abstractNumId w:val="3"/>
  </w:num>
  <w:num w:numId="8">
    <w:abstractNumId w:val="6"/>
  </w:num>
  <w:num w:numId="9">
    <w:abstractNumId w:val="7"/>
  </w:num>
  <w:num w:numId="10">
    <w:abstractNumId w:val="10"/>
  </w:num>
  <w:num w:numId="11">
    <w:abstractNumId w:val="9"/>
  </w:num>
  <w:num w:numId="12">
    <w:abstractNumId w:val="1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3D"/>
    <w:rsid w:val="00006C5A"/>
    <w:rsid w:val="0001072B"/>
    <w:rsid w:val="00054F7F"/>
    <w:rsid w:val="000A09BB"/>
    <w:rsid w:val="000C09FD"/>
    <w:rsid w:val="000E7010"/>
    <w:rsid w:val="00115632"/>
    <w:rsid w:val="001710F3"/>
    <w:rsid w:val="001800EA"/>
    <w:rsid w:val="001E0CC8"/>
    <w:rsid w:val="002175B7"/>
    <w:rsid w:val="002A68BF"/>
    <w:rsid w:val="00375D54"/>
    <w:rsid w:val="00390B30"/>
    <w:rsid w:val="00393C89"/>
    <w:rsid w:val="003B3339"/>
    <w:rsid w:val="003C5B05"/>
    <w:rsid w:val="003D2E26"/>
    <w:rsid w:val="00423B49"/>
    <w:rsid w:val="004246CB"/>
    <w:rsid w:val="0044162A"/>
    <w:rsid w:val="004667EB"/>
    <w:rsid w:val="00483978"/>
    <w:rsid w:val="004850F4"/>
    <w:rsid w:val="004E1749"/>
    <w:rsid w:val="00540F32"/>
    <w:rsid w:val="0056408C"/>
    <w:rsid w:val="0059491B"/>
    <w:rsid w:val="005B0481"/>
    <w:rsid w:val="005B20A8"/>
    <w:rsid w:val="005D3BA3"/>
    <w:rsid w:val="0067309B"/>
    <w:rsid w:val="00676B29"/>
    <w:rsid w:val="006863A5"/>
    <w:rsid w:val="006C09FF"/>
    <w:rsid w:val="006C72A9"/>
    <w:rsid w:val="00757E36"/>
    <w:rsid w:val="007D1E1D"/>
    <w:rsid w:val="008305B4"/>
    <w:rsid w:val="008378CC"/>
    <w:rsid w:val="00851CEB"/>
    <w:rsid w:val="008B419D"/>
    <w:rsid w:val="00911880"/>
    <w:rsid w:val="0092395C"/>
    <w:rsid w:val="009311F7"/>
    <w:rsid w:val="0095520A"/>
    <w:rsid w:val="009B01AF"/>
    <w:rsid w:val="009C0DAF"/>
    <w:rsid w:val="009D4EDB"/>
    <w:rsid w:val="00A07962"/>
    <w:rsid w:val="00A62F8A"/>
    <w:rsid w:val="00A712BA"/>
    <w:rsid w:val="00A92311"/>
    <w:rsid w:val="00AE67AE"/>
    <w:rsid w:val="00B52BF4"/>
    <w:rsid w:val="00B57CFB"/>
    <w:rsid w:val="00B61DAB"/>
    <w:rsid w:val="00B97E6F"/>
    <w:rsid w:val="00BD5741"/>
    <w:rsid w:val="00BE77ED"/>
    <w:rsid w:val="00BF68E3"/>
    <w:rsid w:val="00C27BAC"/>
    <w:rsid w:val="00C67FB2"/>
    <w:rsid w:val="00C70AE5"/>
    <w:rsid w:val="00CF0C47"/>
    <w:rsid w:val="00CF378C"/>
    <w:rsid w:val="00D0544F"/>
    <w:rsid w:val="00D151D8"/>
    <w:rsid w:val="00D34D89"/>
    <w:rsid w:val="00D71A48"/>
    <w:rsid w:val="00D7235D"/>
    <w:rsid w:val="00D86DE1"/>
    <w:rsid w:val="00DC7287"/>
    <w:rsid w:val="00DD0348"/>
    <w:rsid w:val="00DE33C4"/>
    <w:rsid w:val="00E30FDA"/>
    <w:rsid w:val="00E60FD7"/>
    <w:rsid w:val="00E96B8A"/>
    <w:rsid w:val="00EB738B"/>
    <w:rsid w:val="00ED2396"/>
    <w:rsid w:val="00EE1F84"/>
    <w:rsid w:val="00EE26C4"/>
    <w:rsid w:val="00EE3396"/>
    <w:rsid w:val="00F30A74"/>
    <w:rsid w:val="00F436EF"/>
    <w:rsid w:val="00F43745"/>
    <w:rsid w:val="00F53892"/>
    <w:rsid w:val="00F9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F16A"/>
  <w15:docId w15:val="{CAE5EF6B-E886-4D05-AA5B-41B67321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DA"/>
  </w:style>
  <w:style w:type="paragraph" w:styleId="Heading2">
    <w:name w:val="heading 2"/>
    <w:basedOn w:val="Normal"/>
    <w:next w:val="Normal"/>
    <w:link w:val="Heading2Char"/>
    <w:uiPriority w:val="9"/>
    <w:semiHidden/>
    <w:unhideWhenUsed/>
    <w:qFormat/>
    <w:rsid w:val="008378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5A3D"/>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F95A3D"/>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054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F7F"/>
    <w:rPr>
      <w:rFonts w:ascii="Tahoma" w:hAnsi="Tahoma" w:cs="Tahoma"/>
      <w:sz w:val="16"/>
      <w:szCs w:val="16"/>
    </w:rPr>
  </w:style>
  <w:style w:type="paragraph" w:styleId="BodyText2">
    <w:name w:val="Body Text 2"/>
    <w:basedOn w:val="Normal"/>
    <w:link w:val="BodyText2Char"/>
    <w:uiPriority w:val="99"/>
    <w:semiHidden/>
    <w:unhideWhenUsed/>
    <w:rsid w:val="00E60FD7"/>
    <w:pPr>
      <w:spacing w:after="120" w:line="480" w:lineRule="auto"/>
    </w:pPr>
  </w:style>
  <w:style w:type="character" w:customStyle="1" w:styleId="BodyText2Char">
    <w:name w:val="Body Text 2 Char"/>
    <w:basedOn w:val="DefaultParagraphFont"/>
    <w:link w:val="BodyText2"/>
    <w:uiPriority w:val="99"/>
    <w:semiHidden/>
    <w:rsid w:val="00E60FD7"/>
  </w:style>
  <w:style w:type="paragraph" w:styleId="Header">
    <w:name w:val="header"/>
    <w:basedOn w:val="Normal"/>
    <w:link w:val="HeaderChar"/>
    <w:uiPriority w:val="99"/>
    <w:unhideWhenUsed/>
    <w:rsid w:val="00D15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D8"/>
  </w:style>
  <w:style w:type="paragraph" w:styleId="Footer">
    <w:name w:val="footer"/>
    <w:basedOn w:val="Normal"/>
    <w:link w:val="FooterChar"/>
    <w:uiPriority w:val="99"/>
    <w:unhideWhenUsed/>
    <w:rsid w:val="00D15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D8"/>
  </w:style>
  <w:style w:type="character" w:styleId="Hyperlink">
    <w:name w:val="Hyperlink"/>
    <w:basedOn w:val="DefaultParagraphFont"/>
    <w:uiPriority w:val="99"/>
    <w:unhideWhenUsed/>
    <w:rsid w:val="00B97E6F"/>
    <w:rPr>
      <w:color w:val="0000FF" w:themeColor="hyperlink"/>
      <w:u w:val="single"/>
    </w:rPr>
  </w:style>
  <w:style w:type="character" w:styleId="FollowedHyperlink">
    <w:name w:val="FollowedHyperlink"/>
    <w:basedOn w:val="DefaultParagraphFont"/>
    <w:uiPriority w:val="99"/>
    <w:semiHidden/>
    <w:unhideWhenUsed/>
    <w:rsid w:val="00B97E6F"/>
    <w:rPr>
      <w:color w:val="800080" w:themeColor="followedHyperlink"/>
      <w:u w:val="single"/>
    </w:rPr>
  </w:style>
  <w:style w:type="paragraph" w:styleId="ListParagraph">
    <w:name w:val="List Paragraph"/>
    <w:basedOn w:val="Normal"/>
    <w:uiPriority w:val="34"/>
    <w:qFormat/>
    <w:rsid w:val="00B57CFB"/>
    <w:pPr>
      <w:ind w:left="720"/>
      <w:contextualSpacing/>
    </w:pPr>
  </w:style>
  <w:style w:type="character" w:customStyle="1" w:styleId="Heading2Char">
    <w:name w:val="Heading 2 Char"/>
    <w:basedOn w:val="DefaultParagraphFont"/>
    <w:link w:val="Heading2"/>
    <w:uiPriority w:val="9"/>
    <w:semiHidden/>
    <w:rsid w:val="008378C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70369">
      <w:bodyDiv w:val="1"/>
      <w:marLeft w:val="0"/>
      <w:marRight w:val="0"/>
      <w:marTop w:val="0"/>
      <w:marBottom w:val="0"/>
      <w:divBdr>
        <w:top w:val="none" w:sz="0" w:space="0" w:color="auto"/>
        <w:left w:val="none" w:sz="0" w:space="0" w:color="auto"/>
        <w:bottom w:val="none" w:sz="0" w:space="0" w:color="auto"/>
        <w:right w:val="none" w:sz="0" w:space="0" w:color="auto"/>
      </w:divBdr>
    </w:div>
    <w:div w:id="1337002216">
      <w:bodyDiv w:val="1"/>
      <w:marLeft w:val="0"/>
      <w:marRight w:val="0"/>
      <w:marTop w:val="0"/>
      <w:marBottom w:val="0"/>
      <w:divBdr>
        <w:top w:val="none" w:sz="0" w:space="0" w:color="auto"/>
        <w:left w:val="none" w:sz="0" w:space="0" w:color="auto"/>
        <w:bottom w:val="none" w:sz="0" w:space="0" w:color="auto"/>
        <w:right w:val="none" w:sz="0" w:space="0" w:color="auto"/>
      </w:divBdr>
      <w:divsChild>
        <w:div w:id="308171053">
          <w:marLeft w:val="0"/>
          <w:marRight w:val="0"/>
          <w:marTop w:val="300"/>
          <w:marBottom w:val="0"/>
          <w:divBdr>
            <w:top w:val="none" w:sz="0" w:space="0" w:color="auto"/>
            <w:left w:val="none" w:sz="0" w:space="0" w:color="auto"/>
            <w:bottom w:val="none" w:sz="0" w:space="0" w:color="auto"/>
            <w:right w:val="none" w:sz="0" w:space="0" w:color="auto"/>
          </w:divBdr>
        </w:div>
      </w:divsChild>
    </w:div>
    <w:div w:id="1741752709">
      <w:bodyDiv w:val="1"/>
      <w:marLeft w:val="0"/>
      <w:marRight w:val="0"/>
      <w:marTop w:val="0"/>
      <w:marBottom w:val="0"/>
      <w:divBdr>
        <w:top w:val="none" w:sz="0" w:space="0" w:color="auto"/>
        <w:left w:val="none" w:sz="0" w:space="0" w:color="auto"/>
        <w:bottom w:val="none" w:sz="0" w:space="0" w:color="auto"/>
        <w:right w:val="none" w:sz="0" w:space="0" w:color="auto"/>
      </w:divBdr>
    </w:div>
    <w:div w:id="2075664495">
      <w:bodyDiv w:val="1"/>
      <w:marLeft w:val="0"/>
      <w:marRight w:val="0"/>
      <w:marTop w:val="0"/>
      <w:marBottom w:val="0"/>
      <w:divBdr>
        <w:top w:val="none" w:sz="0" w:space="0" w:color="auto"/>
        <w:left w:val="none" w:sz="0" w:space="0" w:color="auto"/>
        <w:bottom w:val="none" w:sz="0" w:space="0" w:color="auto"/>
        <w:right w:val="none" w:sz="0" w:space="0" w:color="auto"/>
      </w:divBdr>
      <w:divsChild>
        <w:div w:id="65542597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wb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ebmail.wbu.edu/exchweb/bin/redir.asp?URL=http://www.spjc.cc.fl.us/webcentral/admit/honesty.htm%23plag" TargetMode="External"/><Relationship Id="rId4" Type="http://schemas.openxmlformats.org/officeDocument/2006/relationships/webSettings" Target="webSettings.xml"/><Relationship Id="rId9" Type="http://schemas.openxmlformats.org/officeDocument/2006/relationships/hyperlink" Target="http://tea.texas.gov/texas_educators/preparation_and_continuing_education/approved_educator_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Linda Hutcherson</dc:creator>
  <cp:lastModifiedBy>Linda Hutcherson</cp:lastModifiedBy>
  <cp:revision>2</cp:revision>
  <dcterms:created xsi:type="dcterms:W3CDTF">2020-11-11T16:35:00Z</dcterms:created>
  <dcterms:modified xsi:type="dcterms:W3CDTF">2020-11-11T16:35:00Z</dcterms:modified>
</cp:coreProperties>
</file>