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3BF38904" w:rsidR="00832ECF" w:rsidRPr="00E53565" w:rsidRDefault="007F3826"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WBUonline</w:t>
      </w:r>
    </w:p>
    <w:p w14:paraId="784CA1B6" w14:textId="0986A74E"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7F3826">
        <w:rPr>
          <w:rStyle w:val="Strong"/>
          <w:sz w:val="20"/>
          <w:szCs w:val="20"/>
        </w:rPr>
        <w:t>Christian Studies</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4E19DC26" w14:textId="5E4DF3E6" w:rsidR="00A24DC5" w:rsidRPr="000A4AB3" w:rsidRDefault="00A24DC5" w:rsidP="00A24DC5">
      <w:pPr>
        <w:pStyle w:val="NormalWeb"/>
        <w:spacing w:before="0" w:beforeAutospacing="0" w:after="0" w:afterAutospacing="0"/>
        <w:rPr>
          <w:rFonts w:asciiTheme="minorHAnsi" w:hAnsiTheme="minorHAnsi"/>
          <w:sz w:val="22"/>
          <w:szCs w:val="22"/>
          <w:lang w:val="en"/>
        </w:rPr>
      </w:pPr>
      <w:r w:rsidRPr="000A4AB3">
        <w:rPr>
          <w:rStyle w:val="Strong"/>
          <w:rFonts w:asciiTheme="minorHAnsi" w:hAnsiTheme="minorHAnsi"/>
          <w:sz w:val="22"/>
          <w:szCs w:val="22"/>
        </w:rPr>
        <w:t>Wayland Baptist University Mission Statement:</w:t>
      </w:r>
      <w:r w:rsidR="008240C7" w:rsidRPr="000A4AB3">
        <w:rPr>
          <w:rStyle w:val="Strong"/>
          <w:rFonts w:asciiTheme="minorHAnsi" w:hAnsiTheme="minorHAnsi"/>
          <w:sz w:val="22"/>
          <w:szCs w:val="22"/>
        </w:rPr>
        <w:t xml:space="preserve">  </w:t>
      </w:r>
      <w:r w:rsidRPr="000A4AB3">
        <w:rPr>
          <w:rFonts w:asciiTheme="minorHAnsi" w:hAnsiTheme="minorHAnsi"/>
          <w:sz w:val="22"/>
          <w:szCs w:val="22"/>
          <w:lang w:val="en"/>
        </w:rPr>
        <w:t>Wayland Baptist University exists to educate students in an academically challenging</w:t>
      </w:r>
      <w:r w:rsidR="008240C7" w:rsidRPr="000A4AB3">
        <w:rPr>
          <w:rFonts w:asciiTheme="minorHAnsi" w:hAnsiTheme="minorHAnsi"/>
          <w:sz w:val="22"/>
          <w:szCs w:val="22"/>
          <w:lang w:val="en"/>
        </w:rPr>
        <w:t>, learning-focused</w:t>
      </w:r>
      <w:r w:rsidRPr="000A4AB3">
        <w:rPr>
          <w:rFonts w:asciiTheme="minorHAnsi" w:hAnsiTheme="minorHAnsi"/>
          <w:sz w:val="22"/>
          <w:szCs w:val="22"/>
          <w:lang w:val="en"/>
        </w:rPr>
        <w:t xml:space="preserve"> and distinctively Christian environment for professional success, and service to God and </w:t>
      </w:r>
      <w:r w:rsidR="008240C7" w:rsidRPr="000A4AB3">
        <w:rPr>
          <w:rFonts w:asciiTheme="minorHAnsi" w:hAnsiTheme="minorHAnsi"/>
          <w:sz w:val="22"/>
          <w:szCs w:val="22"/>
          <w:lang w:val="en"/>
        </w:rPr>
        <w:t>human</w:t>
      </w:r>
      <w:r w:rsidRPr="000A4AB3">
        <w:rPr>
          <w:rFonts w:asciiTheme="minorHAnsi" w:hAnsiTheme="minorHAnsi"/>
          <w:sz w:val="22"/>
          <w:szCs w:val="22"/>
          <w:lang w:val="en"/>
        </w:rPr>
        <w:t>kind.</w:t>
      </w:r>
    </w:p>
    <w:p w14:paraId="1EDE5309" w14:textId="77777777" w:rsidR="007F3826" w:rsidRPr="000A4AB3" w:rsidRDefault="007F3826" w:rsidP="00A24DC5">
      <w:pPr>
        <w:pStyle w:val="NormalWeb"/>
        <w:spacing w:before="0" w:beforeAutospacing="0" w:after="0" w:afterAutospacing="0"/>
        <w:rPr>
          <w:rFonts w:asciiTheme="minorHAnsi" w:hAnsiTheme="minorHAnsi"/>
          <w:sz w:val="22"/>
          <w:szCs w:val="22"/>
          <w:lang w:val="en"/>
        </w:rPr>
      </w:pPr>
    </w:p>
    <w:p w14:paraId="3D8E9A03" w14:textId="71307E41" w:rsidR="00E000A0" w:rsidRPr="000A4AB3" w:rsidRDefault="00A61146" w:rsidP="00A24DC5">
      <w:pPr>
        <w:pStyle w:val="NormalWeb"/>
        <w:spacing w:before="0" w:beforeAutospacing="0" w:after="0" w:afterAutospacing="0"/>
        <w:rPr>
          <w:rStyle w:val="Strong"/>
          <w:rFonts w:asciiTheme="minorHAnsi" w:hAnsiTheme="minorHAnsi"/>
          <w:b w:val="0"/>
          <w:sz w:val="22"/>
          <w:szCs w:val="22"/>
        </w:rPr>
      </w:pPr>
      <w:r w:rsidRPr="000A4AB3">
        <w:rPr>
          <w:rStyle w:val="Strong"/>
          <w:rFonts w:asciiTheme="minorHAnsi" w:hAnsiTheme="minorHAnsi"/>
          <w:sz w:val="22"/>
          <w:szCs w:val="22"/>
        </w:rPr>
        <w:t xml:space="preserve">Course Number &amp; Name:  </w:t>
      </w:r>
      <w:r w:rsidR="007F3826" w:rsidRPr="000A4AB3">
        <w:rPr>
          <w:rStyle w:val="Strong"/>
          <w:rFonts w:asciiTheme="minorHAnsi" w:hAnsiTheme="minorHAnsi"/>
          <w:sz w:val="22"/>
          <w:szCs w:val="22"/>
        </w:rPr>
        <w:t>MNST 4100 VC01</w:t>
      </w:r>
      <w:r w:rsidR="008240C7" w:rsidRPr="000A4AB3">
        <w:rPr>
          <w:rStyle w:val="Strong"/>
          <w:rFonts w:asciiTheme="minorHAnsi" w:hAnsiTheme="minorHAnsi"/>
          <w:sz w:val="22"/>
          <w:szCs w:val="22"/>
        </w:rPr>
        <w:t xml:space="preserve"> </w:t>
      </w:r>
      <w:r w:rsidR="007F3826" w:rsidRPr="000A4AB3">
        <w:rPr>
          <w:rStyle w:val="Strong"/>
          <w:rFonts w:asciiTheme="minorHAnsi" w:hAnsiTheme="minorHAnsi"/>
          <w:b w:val="0"/>
          <w:sz w:val="22"/>
          <w:szCs w:val="22"/>
        </w:rPr>
        <w:t>Senior Ministry Capstone</w:t>
      </w:r>
    </w:p>
    <w:p w14:paraId="22B742D4" w14:textId="77777777" w:rsidR="002B0291" w:rsidRPr="000A4AB3" w:rsidRDefault="00B82BB8" w:rsidP="00A24DC5">
      <w:pPr>
        <w:pStyle w:val="NormalWeb"/>
        <w:spacing w:before="0" w:beforeAutospacing="0" w:after="0" w:afterAutospacing="0"/>
        <w:rPr>
          <w:rStyle w:val="Strong"/>
          <w:rFonts w:asciiTheme="minorHAnsi" w:hAnsiTheme="minorHAnsi"/>
          <w:sz w:val="22"/>
          <w:szCs w:val="22"/>
        </w:rPr>
      </w:pPr>
      <w:r w:rsidRPr="000A4AB3">
        <w:rPr>
          <w:rStyle w:val="Strong"/>
          <w:rFonts w:asciiTheme="minorHAnsi" w:hAnsiTheme="minorHAnsi"/>
          <w:sz w:val="22"/>
          <w:szCs w:val="22"/>
        </w:rPr>
        <w:tab/>
      </w:r>
    </w:p>
    <w:p w14:paraId="6B8B7B68" w14:textId="65507DEA" w:rsidR="00A24DC5" w:rsidRPr="000A4AB3" w:rsidRDefault="00A61146" w:rsidP="00A24DC5">
      <w:pPr>
        <w:pStyle w:val="NormalWeb"/>
        <w:spacing w:before="0" w:beforeAutospacing="0" w:after="0" w:afterAutospacing="0"/>
        <w:rPr>
          <w:rStyle w:val="Strong"/>
          <w:rFonts w:asciiTheme="minorHAnsi" w:hAnsiTheme="minorHAnsi"/>
          <w:sz w:val="22"/>
          <w:szCs w:val="22"/>
        </w:rPr>
      </w:pPr>
      <w:r w:rsidRPr="000A4AB3">
        <w:rPr>
          <w:rStyle w:val="Strong"/>
          <w:rFonts w:asciiTheme="minorHAnsi" w:hAnsiTheme="minorHAnsi"/>
          <w:sz w:val="22"/>
          <w:szCs w:val="22"/>
        </w:rPr>
        <w:t xml:space="preserve">Term:  </w:t>
      </w:r>
      <w:r w:rsidR="00C74BDA">
        <w:rPr>
          <w:rStyle w:val="Strong"/>
          <w:rFonts w:asciiTheme="minorHAnsi" w:hAnsiTheme="minorHAnsi"/>
          <w:sz w:val="22"/>
          <w:szCs w:val="22"/>
        </w:rPr>
        <w:t>Spring</w:t>
      </w:r>
      <w:r w:rsidR="00A86DE6">
        <w:rPr>
          <w:rStyle w:val="Strong"/>
          <w:rFonts w:asciiTheme="minorHAnsi" w:hAnsiTheme="minorHAnsi"/>
          <w:sz w:val="22"/>
          <w:szCs w:val="22"/>
        </w:rPr>
        <w:t xml:space="preserve"> 1</w:t>
      </w:r>
      <w:r w:rsidR="007F3826" w:rsidRPr="000A4AB3">
        <w:rPr>
          <w:rStyle w:val="Strong"/>
          <w:rFonts w:asciiTheme="minorHAnsi" w:hAnsiTheme="minorHAnsi"/>
          <w:sz w:val="22"/>
          <w:szCs w:val="22"/>
        </w:rPr>
        <w:t xml:space="preserve"> 202</w:t>
      </w:r>
      <w:r w:rsidR="00C74BDA">
        <w:rPr>
          <w:rStyle w:val="Strong"/>
          <w:rFonts w:asciiTheme="minorHAnsi" w:hAnsiTheme="minorHAnsi"/>
          <w:sz w:val="22"/>
          <w:szCs w:val="22"/>
        </w:rPr>
        <w:t>2</w:t>
      </w:r>
    </w:p>
    <w:p w14:paraId="610A2E0E" w14:textId="77777777" w:rsidR="00A24DC5" w:rsidRPr="000A4AB3" w:rsidRDefault="00A24DC5" w:rsidP="00A24DC5">
      <w:pPr>
        <w:pStyle w:val="NormalWeb"/>
        <w:spacing w:before="0" w:beforeAutospacing="0" w:after="0" w:afterAutospacing="0"/>
        <w:rPr>
          <w:rStyle w:val="Strong"/>
          <w:rFonts w:asciiTheme="minorHAnsi" w:hAnsiTheme="minorHAnsi"/>
          <w:sz w:val="22"/>
          <w:szCs w:val="22"/>
        </w:rPr>
      </w:pPr>
    </w:p>
    <w:p w14:paraId="5E95B0DE" w14:textId="22E915A3" w:rsidR="00832ECF" w:rsidRPr="000A4AB3" w:rsidRDefault="00A24DC5" w:rsidP="00A24DC5">
      <w:pPr>
        <w:pStyle w:val="NormalWeb"/>
        <w:spacing w:before="0" w:beforeAutospacing="0" w:after="0" w:afterAutospacing="0"/>
        <w:rPr>
          <w:rStyle w:val="Strong"/>
          <w:rFonts w:asciiTheme="minorHAnsi" w:hAnsiTheme="minorHAnsi"/>
          <w:sz w:val="22"/>
          <w:szCs w:val="22"/>
        </w:rPr>
      </w:pPr>
      <w:r w:rsidRPr="000A4AB3">
        <w:rPr>
          <w:rStyle w:val="Strong"/>
          <w:rFonts w:asciiTheme="minorHAnsi" w:hAnsiTheme="minorHAnsi"/>
          <w:sz w:val="22"/>
          <w:szCs w:val="22"/>
        </w:rPr>
        <w:t>Instructor:</w:t>
      </w:r>
      <w:r w:rsidR="007F3826" w:rsidRPr="000A4AB3">
        <w:rPr>
          <w:rStyle w:val="Strong"/>
          <w:rFonts w:asciiTheme="minorHAnsi" w:hAnsiTheme="minorHAnsi"/>
          <w:sz w:val="22"/>
          <w:szCs w:val="22"/>
        </w:rPr>
        <w:t xml:space="preserve"> </w:t>
      </w:r>
      <w:r w:rsidR="00A61146" w:rsidRPr="000A4AB3">
        <w:rPr>
          <w:rStyle w:val="Strong"/>
          <w:rFonts w:asciiTheme="minorHAnsi" w:hAnsiTheme="minorHAnsi"/>
          <w:sz w:val="22"/>
          <w:szCs w:val="22"/>
        </w:rPr>
        <w:t xml:space="preserve"> </w:t>
      </w:r>
      <w:r w:rsidR="007F3826" w:rsidRPr="000A4AB3">
        <w:rPr>
          <w:rStyle w:val="Strong"/>
          <w:rFonts w:asciiTheme="minorHAnsi" w:hAnsiTheme="minorHAnsi"/>
          <w:sz w:val="22"/>
          <w:szCs w:val="22"/>
        </w:rPr>
        <w:t>Stephen M. Stookey</w:t>
      </w:r>
      <w:r w:rsidR="00A61146" w:rsidRPr="000A4AB3">
        <w:rPr>
          <w:rStyle w:val="Strong"/>
          <w:rFonts w:asciiTheme="minorHAnsi" w:hAnsiTheme="minorHAnsi"/>
          <w:sz w:val="22"/>
          <w:szCs w:val="22"/>
        </w:rPr>
        <w:t xml:space="preserve">, </w:t>
      </w:r>
      <w:proofErr w:type="spellStart"/>
      <w:r w:rsidR="00A61146" w:rsidRPr="000A4AB3">
        <w:rPr>
          <w:rStyle w:val="Strong"/>
          <w:rFonts w:asciiTheme="minorHAnsi" w:hAnsiTheme="minorHAnsi"/>
          <w:sz w:val="22"/>
          <w:szCs w:val="22"/>
        </w:rPr>
        <w:t>Ph.D</w:t>
      </w:r>
      <w:proofErr w:type="spellEnd"/>
    </w:p>
    <w:p w14:paraId="2FAF1010" w14:textId="77777777" w:rsidR="00A24DC5" w:rsidRPr="000A4AB3" w:rsidRDefault="00A24DC5" w:rsidP="00A24DC5">
      <w:pPr>
        <w:pStyle w:val="NormalWeb"/>
        <w:spacing w:before="0" w:beforeAutospacing="0" w:after="0" w:afterAutospacing="0"/>
        <w:rPr>
          <w:rStyle w:val="Strong"/>
          <w:rFonts w:asciiTheme="minorHAnsi" w:hAnsiTheme="minorHAnsi"/>
          <w:sz w:val="22"/>
          <w:szCs w:val="22"/>
        </w:rPr>
      </w:pPr>
    </w:p>
    <w:p w14:paraId="6269CEFD" w14:textId="77777777" w:rsidR="00A61146" w:rsidRPr="000A4AB3" w:rsidRDefault="00A61146" w:rsidP="00A61146">
      <w:pPr>
        <w:pStyle w:val="NormalWeb"/>
        <w:spacing w:before="0" w:beforeAutospacing="0" w:after="0" w:afterAutospacing="0"/>
        <w:rPr>
          <w:rStyle w:val="Strong"/>
          <w:rFonts w:asciiTheme="minorHAnsi" w:hAnsiTheme="minorHAnsi"/>
          <w:b w:val="0"/>
          <w:sz w:val="22"/>
          <w:szCs w:val="22"/>
        </w:rPr>
      </w:pPr>
      <w:r w:rsidRPr="000A4AB3">
        <w:rPr>
          <w:rStyle w:val="Strong"/>
          <w:rFonts w:asciiTheme="minorHAnsi" w:hAnsiTheme="minorHAnsi"/>
          <w:sz w:val="22"/>
          <w:szCs w:val="22"/>
        </w:rPr>
        <w:t xml:space="preserve">Office Phone and </w:t>
      </w:r>
      <w:r w:rsidRPr="000A4AB3">
        <w:rPr>
          <w:rStyle w:val="Strong"/>
          <w:rFonts w:asciiTheme="minorHAnsi" w:hAnsiTheme="minorHAnsi"/>
          <w:sz w:val="22"/>
          <w:szCs w:val="22"/>
          <w:u w:val="single"/>
        </w:rPr>
        <w:t>WBU</w:t>
      </w:r>
      <w:r w:rsidRPr="000A4AB3">
        <w:rPr>
          <w:rStyle w:val="Strong"/>
          <w:rFonts w:asciiTheme="minorHAnsi" w:hAnsiTheme="minorHAnsi"/>
          <w:sz w:val="22"/>
          <w:szCs w:val="22"/>
        </w:rPr>
        <w:t xml:space="preserve"> Email Address: </w:t>
      </w:r>
      <w:r w:rsidRPr="000A4AB3">
        <w:rPr>
          <w:rStyle w:val="Strong"/>
          <w:rFonts w:asciiTheme="minorHAnsi" w:hAnsiTheme="minorHAnsi"/>
          <w:b w:val="0"/>
          <w:sz w:val="22"/>
          <w:szCs w:val="22"/>
        </w:rPr>
        <w:t xml:space="preserve"> </w:t>
      </w:r>
      <w:r w:rsidRPr="000A4AB3">
        <w:rPr>
          <w:rFonts w:asciiTheme="minorHAnsi" w:hAnsiTheme="minorHAnsi"/>
          <w:sz w:val="22"/>
          <w:szCs w:val="22"/>
        </w:rPr>
        <w:t xml:space="preserve">Office Phone: 809-291-1165  -  WBU Email: stookeys@wbu.edu </w:t>
      </w:r>
    </w:p>
    <w:p w14:paraId="5002E5B9" w14:textId="77777777" w:rsidR="00FB3B08" w:rsidRPr="000A4AB3" w:rsidRDefault="00FB3B08" w:rsidP="00A24DC5">
      <w:pPr>
        <w:pStyle w:val="NormalWeb"/>
        <w:spacing w:before="0" w:beforeAutospacing="0" w:after="0" w:afterAutospacing="0"/>
        <w:rPr>
          <w:rFonts w:asciiTheme="minorHAnsi" w:hAnsiTheme="minorHAnsi"/>
          <w:sz w:val="22"/>
          <w:szCs w:val="22"/>
        </w:rPr>
      </w:pPr>
    </w:p>
    <w:p w14:paraId="07396D4B" w14:textId="77777777" w:rsidR="00A61146" w:rsidRPr="000A4AB3" w:rsidRDefault="00A61146" w:rsidP="00A61146">
      <w:pPr>
        <w:pStyle w:val="NormalWeb"/>
        <w:spacing w:before="0" w:beforeAutospacing="0" w:after="0" w:afterAutospacing="0"/>
        <w:rPr>
          <w:rFonts w:asciiTheme="minorHAnsi" w:hAnsiTheme="minorHAnsi"/>
          <w:sz w:val="22"/>
          <w:szCs w:val="22"/>
        </w:rPr>
      </w:pPr>
      <w:r w:rsidRPr="000A4AB3">
        <w:rPr>
          <w:rFonts w:asciiTheme="minorHAnsi" w:hAnsiTheme="minorHAnsi"/>
          <w:b/>
          <w:sz w:val="22"/>
          <w:szCs w:val="22"/>
        </w:rPr>
        <w:t xml:space="preserve">Office Hours, Building, and Location: </w:t>
      </w:r>
    </w:p>
    <w:p w14:paraId="41228F0B" w14:textId="68D62CBC" w:rsidR="00A61146" w:rsidRPr="000A4AB3" w:rsidRDefault="00A61146" w:rsidP="00A61146">
      <w:pPr>
        <w:pStyle w:val="NormalWeb"/>
        <w:spacing w:before="0" w:beforeAutospacing="0" w:after="0" w:afterAutospacing="0"/>
        <w:rPr>
          <w:rFonts w:asciiTheme="minorHAnsi" w:hAnsiTheme="minorHAnsi"/>
          <w:sz w:val="22"/>
          <w:szCs w:val="22"/>
        </w:rPr>
      </w:pPr>
      <w:r w:rsidRPr="000A4AB3">
        <w:rPr>
          <w:rFonts w:asciiTheme="minorHAnsi" w:hAnsiTheme="minorHAnsi"/>
          <w:sz w:val="22"/>
          <w:szCs w:val="22"/>
        </w:rPr>
        <w:t>Office: WBU-Plainview, Flores Bible Building 102</w:t>
      </w:r>
      <w:r w:rsidRPr="000A4AB3">
        <w:rPr>
          <w:rFonts w:asciiTheme="minorHAnsi" w:hAnsiTheme="minorHAnsi"/>
          <w:sz w:val="22"/>
          <w:szCs w:val="22"/>
        </w:rPr>
        <w:br/>
        <w:t xml:space="preserve">Hours: </w:t>
      </w:r>
      <w:r w:rsidR="00BA67E1" w:rsidRPr="00080240">
        <w:rPr>
          <w:rFonts w:asciiTheme="minorHAnsi" w:hAnsiTheme="minorHAnsi"/>
          <w:sz w:val="22"/>
          <w:szCs w:val="22"/>
        </w:rPr>
        <w:t xml:space="preserve">Monday-Thursday 9:00-11:00 AM (By Appointment) </w:t>
      </w:r>
      <w:r w:rsidR="00BA67E1" w:rsidRPr="00BA67E1">
        <w:rPr>
          <w:rFonts w:asciiTheme="minorHAnsi" w:hAnsiTheme="minorHAnsi"/>
          <w:sz w:val="22"/>
          <w:szCs w:val="22"/>
        </w:rPr>
        <w:t>; Th 1:00-3:00 PM (By Appointment)</w:t>
      </w:r>
    </w:p>
    <w:p w14:paraId="4E65187F" w14:textId="77777777" w:rsidR="00A24DC5" w:rsidRPr="000A4AB3" w:rsidRDefault="00A24DC5" w:rsidP="00A24DC5">
      <w:pPr>
        <w:pStyle w:val="NormalWeb"/>
        <w:spacing w:before="0" w:beforeAutospacing="0" w:after="0" w:afterAutospacing="0"/>
        <w:rPr>
          <w:rFonts w:asciiTheme="minorHAnsi" w:hAnsiTheme="minorHAnsi"/>
          <w:sz w:val="22"/>
          <w:szCs w:val="22"/>
        </w:rPr>
      </w:pPr>
    </w:p>
    <w:p w14:paraId="1769A7C4" w14:textId="472DE585" w:rsidR="00A24DC5" w:rsidRPr="000A4AB3" w:rsidRDefault="00A24DC5" w:rsidP="00A24DC5">
      <w:pPr>
        <w:pStyle w:val="NormalWeb"/>
        <w:spacing w:before="0" w:beforeAutospacing="0" w:after="0" w:afterAutospacing="0"/>
        <w:rPr>
          <w:rFonts w:asciiTheme="minorHAnsi" w:hAnsiTheme="minorHAnsi"/>
          <w:sz w:val="22"/>
          <w:szCs w:val="22"/>
        </w:rPr>
      </w:pPr>
      <w:r w:rsidRPr="000A4AB3">
        <w:rPr>
          <w:rStyle w:val="Strong"/>
          <w:rFonts w:asciiTheme="minorHAnsi" w:hAnsiTheme="minorHAnsi"/>
          <w:sz w:val="22"/>
          <w:szCs w:val="22"/>
        </w:rPr>
        <w:t>Class Meeting Time and Location</w:t>
      </w:r>
      <w:r w:rsidR="00832ECF" w:rsidRPr="000A4AB3">
        <w:rPr>
          <w:rFonts w:asciiTheme="minorHAnsi" w:hAnsiTheme="minorHAnsi"/>
          <w:sz w:val="22"/>
          <w:szCs w:val="22"/>
        </w:rPr>
        <w:t>:</w:t>
      </w:r>
      <w:r w:rsidR="001E0CB8" w:rsidRPr="000A4AB3">
        <w:rPr>
          <w:rFonts w:asciiTheme="minorHAnsi" w:hAnsiTheme="minorHAnsi"/>
          <w:sz w:val="22"/>
          <w:szCs w:val="22"/>
        </w:rPr>
        <w:t xml:space="preserve"> </w:t>
      </w:r>
      <w:r w:rsidR="0017752A" w:rsidRPr="000A4AB3">
        <w:rPr>
          <w:rFonts w:asciiTheme="minorHAnsi" w:hAnsiTheme="minorHAnsi"/>
          <w:sz w:val="22"/>
          <w:szCs w:val="22"/>
        </w:rPr>
        <w:t>Asynchronous/WBUonline</w:t>
      </w:r>
    </w:p>
    <w:p w14:paraId="4B55C5B2" w14:textId="77777777" w:rsidR="00A24DC5" w:rsidRPr="000A4AB3" w:rsidRDefault="00A24DC5" w:rsidP="00A24DC5">
      <w:pPr>
        <w:pStyle w:val="NormalWeb"/>
        <w:spacing w:before="0" w:beforeAutospacing="0" w:after="0" w:afterAutospacing="0"/>
        <w:rPr>
          <w:rFonts w:asciiTheme="minorHAnsi" w:hAnsiTheme="minorHAnsi"/>
          <w:sz w:val="22"/>
          <w:szCs w:val="22"/>
        </w:rPr>
      </w:pPr>
    </w:p>
    <w:p w14:paraId="348E200C" w14:textId="04EC9EC8" w:rsidR="00832ECF" w:rsidRPr="000A4AB3" w:rsidRDefault="00A24DC5" w:rsidP="00A24DC5">
      <w:pPr>
        <w:pStyle w:val="NormalWeb"/>
        <w:spacing w:before="0" w:beforeAutospacing="0" w:after="0" w:afterAutospacing="0"/>
        <w:rPr>
          <w:rFonts w:asciiTheme="minorHAnsi" w:hAnsiTheme="minorHAnsi"/>
          <w:sz w:val="22"/>
          <w:szCs w:val="22"/>
        </w:rPr>
      </w:pPr>
      <w:r w:rsidRPr="000A4AB3">
        <w:rPr>
          <w:rFonts w:asciiTheme="minorHAnsi" w:hAnsiTheme="minorHAnsi"/>
          <w:b/>
          <w:sz w:val="22"/>
          <w:szCs w:val="22"/>
        </w:rPr>
        <w:t>Catalog Description:</w:t>
      </w:r>
      <w:r w:rsidR="009F700D" w:rsidRPr="000A4AB3">
        <w:rPr>
          <w:rFonts w:asciiTheme="minorHAnsi" w:hAnsiTheme="minorHAnsi"/>
          <w:b/>
          <w:sz w:val="22"/>
          <w:szCs w:val="22"/>
        </w:rPr>
        <w:t xml:space="preserve">  </w:t>
      </w:r>
      <w:r w:rsidR="0017752A" w:rsidRPr="000A4AB3">
        <w:rPr>
          <w:rFonts w:asciiTheme="minorHAnsi" w:hAnsiTheme="minorHAnsi" w:cs="Arial"/>
          <w:sz w:val="22"/>
          <w:szCs w:val="22"/>
        </w:rPr>
        <w:t xml:space="preserve">Guided reflection on preparation for ministry and finding a place for ministry; discussion of unique aspects to finding a position in a church or parachurch ministry, resume preparation and interview skills; and completion of major field exam and exit interview.  Mandatory in one of last two terms prior to graduation.  </w:t>
      </w:r>
    </w:p>
    <w:p w14:paraId="4B7032CB" w14:textId="77777777" w:rsidR="00A24DC5" w:rsidRPr="000A4AB3" w:rsidRDefault="00A24DC5" w:rsidP="00A24DC5">
      <w:pPr>
        <w:pStyle w:val="NormalWeb"/>
        <w:spacing w:before="0" w:beforeAutospacing="0" w:after="0" w:afterAutospacing="0"/>
        <w:rPr>
          <w:rFonts w:asciiTheme="minorHAnsi" w:hAnsiTheme="minorHAnsi"/>
          <w:sz w:val="22"/>
          <w:szCs w:val="22"/>
        </w:rPr>
      </w:pPr>
    </w:p>
    <w:p w14:paraId="4066D3C6" w14:textId="04940DF1" w:rsidR="0017752A" w:rsidRPr="000A4AB3" w:rsidRDefault="00832ECF" w:rsidP="0017752A">
      <w:pPr>
        <w:pStyle w:val="NormalWeb"/>
        <w:spacing w:before="0" w:beforeAutospacing="0" w:after="0" w:afterAutospacing="0"/>
        <w:rPr>
          <w:rFonts w:asciiTheme="minorHAnsi" w:hAnsiTheme="minorHAnsi"/>
          <w:sz w:val="22"/>
          <w:szCs w:val="22"/>
        </w:rPr>
      </w:pPr>
      <w:r w:rsidRPr="000A4AB3">
        <w:rPr>
          <w:rStyle w:val="Strong"/>
          <w:rFonts w:asciiTheme="minorHAnsi" w:hAnsiTheme="minorHAnsi"/>
          <w:sz w:val="22"/>
          <w:szCs w:val="22"/>
        </w:rPr>
        <w:t>Prerequisite</w:t>
      </w:r>
      <w:r w:rsidRPr="000A4AB3">
        <w:rPr>
          <w:rStyle w:val="Strong"/>
          <w:rFonts w:asciiTheme="minorHAnsi" w:hAnsiTheme="minorHAnsi"/>
          <w:b w:val="0"/>
          <w:sz w:val="22"/>
          <w:szCs w:val="22"/>
        </w:rPr>
        <w:t>:</w:t>
      </w:r>
      <w:r w:rsidR="00E000A0" w:rsidRPr="000A4AB3">
        <w:rPr>
          <w:rFonts w:asciiTheme="minorHAnsi" w:hAnsiTheme="minorHAnsi"/>
          <w:sz w:val="22"/>
          <w:szCs w:val="22"/>
        </w:rPr>
        <w:t xml:space="preserve"> </w:t>
      </w:r>
      <w:r w:rsidR="0017752A" w:rsidRPr="000A4AB3">
        <w:rPr>
          <w:rFonts w:asciiTheme="minorHAnsi" w:hAnsiTheme="minorHAnsi" w:cs="Arial"/>
          <w:sz w:val="22"/>
          <w:szCs w:val="22"/>
        </w:rPr>
        <w:t>Minimum of 30 hours toward major or consent of Dean of School of Christian Studies.</w:t>
      </w:r>
    </w:p>
    <w:p w14:paraId="429F303C" w14:textId="3EE77B44" w:rsidR="00832ECF" w:rsidRPr="000A4AB3" w:rsidRDefault="00832ECF" w:rsidP="00A24DC5">
      <w:pPr>
        <w:pStyle w:val="NormalWeb"/>
        <w:spacing w:before="0" w:beforeAutospacing="0" w:after="0" w:afterAutospacing="0"/>
        <w:rPr>
          <w:rFonts w:asciiTheme="minorHAnsi" w:hAnsiTheme="minorHAnsi"/>
          <w:sz w:val="22"/>
          <w:szCs w:val="22"/>
        </w:rPr>
      </w:pPr>
    </w:p>
    <w:p w14:paraId="37B20059" w14:textId="5170B9B1" w:rsidR="00050EE4" w:rsidRPr="000A4AB3" w:rsidRDefault="00832ECF" w:rsidP="00352F7D">
      <w:pPr>
        <w:pStyle w:val="NormalWeb"/>
        <w:spacing w:before="0" w:beforeAutospacing="0" w:after="0" w:afterAutospacing="0"/>
        <w:rPr>
          <w:rFonts w:asciiTheme="minorHAnsi" w:hAnsiTheme="minorHAnsi"/>
          <w:sz w:val="22"/>
          <w:szCs w:val="22"/>
        </w:rPr>
      </w:pPr>
      <w:r w:rsidRPr="000A4AB3">
        <w:rPr>
          <w:rStyle w:val="Strong"/>
          <w:rFonts w:asciiTheme="minorHAnsi" w:hAnsiTheme="minorHAnsi"/>
          <w:sz w:val="22"/>
          <w:szCs w:val="22"/>
        </w:rPr>
        <w:t>Required Textbook</w:t>
      </w:r>
      <w:r w:rsidR="00B82BB8" w:rsidRPr="000A4AB3">
        <w:rPr>
          <w:rStyle w:val="Strong"/>
          <w:rFonts w:asciiTheme="minorHAnsi" w:hAnsiTheme="minorHAnsi"/>
          <w:sz w:val="22"/>
          <w:szCs w:val="22"/>
        </w:rPr>
        <w:t xml:space="preserve"> and Resources</w:t>
      </w:r>
      <w:r w:rsidRPr="000A4AB3">
        <w:rPr>
          <w:rFonts w:asciiTheme="minorHAnsi" w:hAnsiTheme="minorHAnsi"/>
          <w:sz w:val="22"/>
          <w:szCs w:val="22"/>
        </w:rPr>
        <w:t xml:space="preserve">: </w:t>
      </w:r>
      <w:r w:rsidR="00B82BB8" w:rsidRPr="000A4AB3">
        <w:rPr>
          <w:rFonts w:asciiTheme="minorHAnsi" w:hAnsiTheme="minorHAnsi"/>
          <w:sz w:val="22"/>
          <w:szCs w:val="22"/>
        </w:rPr>
        <w:t>(</w:t>
      </w:r>
      <w:r w:rsidRPr="000A4AB3">
        <w:rPr>
          <w:rFonts w:asciiTheme="minorHAnsi" w:hAnsiTheme="minorHAnsi"/>
          <w:sz w:val="22"/>
          <w:szCs w:val="22"/>
        </w:rPr>
        <w:t>Fill in from approved textbook list</w:t>
      </w:r>
      <w:r w:rsidR="00050EE4" w:rsidRPr="000A4AB3">
        <w:rPr>
          <w:rFonts w:asciiTheme="minorHAnsi" w:hAnsiTheme="minorHAnsi"/>
          <w:sz w:val="22"/>
          <w:szCs w:val="22"/>
        </w:rPr>
        <w:t>, with ISBN</w:t>
      </w:r>
      <w:r w:rsidR="00E000A0" w:rsidRPr="000A4AB3">
        <w:rPr>
          <w:rFonts w:asciiTheme="minorHAnsi" w:hAnsiTheme="minorHAnsi"/>
          <w:sz w:val="22"/>
          <w:szCs w:val="22"/>
        </w:rPr>
        <w:t>.</w:t>
      </w:r>
      <w:r w:rsidR="00B82BB8" w:rsidRPr="000A4AB3">
        <w:rPr>
          <w:rFonts w:asciiTheme="minorHAnsi" w:hAnsiTheme="minorHAnsi"/>
          <w:sz w:val="22"/>
          <w:szCs w:val="22"/>
        </w:rPr>
        <w:t>)</w:t>
      </w:r>
    </w:p>
    <w:p w14:paraId="77A785A0" w14:textId="31EE9523" w:rsidR="00050EE4" w:rsidRPr="000A4AB3" w:rsidRDefault="00050EE4" w:rsidP="00352F7D">
      <w:pPr>
        <w:pStyle w:val="NormalWeb"/>
        <w:spacing w:before="0" w:beforeAutospacing="0" w:after="0" w:afterAutospacing="0"/>
        <w:rPr>
          <w:rFonts w:asciiTheme="minorHAnsi" w:hAnsiTheme="minorHAnsi"/>
          <w:sz w:val="22"/>
          <w:szCs w:val="22"/>
        </w:rPr>
      </w:pPr>
    </w:p>
    <w:tbl>
      <w:tblPr>
        <w:tblStyle w:val="TableGrid"/>
        <w:tblW w:w="0" w:type="auto"/>
        <w:tblInd w:w="85" w:type="dxa"/>
        <w:tblLook w:val="04A0" w:firstRow="1" w:lastRow="0" w:firstColumn="1" w:lastColumn="0" w:noHBand="0" w:noVBand="1"/>
      </w:tblPr>
      <w:tblGrid>
        <w:gridCol w:w="2880"/>
        <w:gridCol w:w="1530"/>
        <w:gridCol w:w="1707"/>
        <w:gridCol w:w="453"/>
        <w:gridCol w:w="696"/>
        <w:gridCol w:w="1999"/>
      </w:tblGrid>
      <w:tr w:rsidR="005E689C" w:rsidRPr="000A4AB3" w14:paraId="5693B892" w14:textId="77777777" w:rsidTr="000A4AB3">
        <w:tc>
          <w:tcPr>
            <w:tcW w:w="2880" w:type="dxa"/>
          </w:tcPr>
          <w:p w14:paraId="08F3B772" w14:textId="77777777" w:rsidR="005E689C" w:rsidRPr="000A4AB3" w:rsidRDefault="005E689C" w:rsidP="00B555E9">
            <w:pPr>
              <w:rPr>
                <w:b/>
                <w:sz w:val="22"/>
                <w:szCs w:val="22"/>
              </w:rPr>
            </w:pPr>
            <w:r w:rsidRPr="000A4AB3">
              <w:rPr>
                <w:b/>
                <w:sz w:val="22"/>
                <w:szCs w:val="22"/>
              </w:rPr>
              <w:t>Title</w:t>
            </w:r>
          </w:p>
        </w:tc>
        <w:tc>
          <w:tcPr>
            <w:tcW w:w="1530" w:type="dxa"/>
          </w:tcPr>
          <w:p w14:paraId="08D15786" w14:textId="77777777" w:rsidR="005E689C" w:rsidRPr="000A4AB3" w:rsidRDefault="005E689C" w:rsidP="00B555E9">
            <w:pPr>
              <w:rPr>
                <w:b/>
                <w:sz w:val="22"/>
                <w:szCs w:val="22"/>
              </w:rPr>
            </w:pPr>
            <w:r w:rsidRPr="000A4AB3">
              <w:rPr>
                <w:b/>
                <w:sz w:val="22"/>
                <w:szCs w:val="22"/>
              </w:rPr>
              <w:t>Editor/Author</w:t>
            </w:r>
          </w:p>
        </w:tc>
        <w:tc>
          <w:tcPr>
            <w:tcW w:w="1707" w:type="dxa"/>
          </w:tcPr>
          <w:p w14:paraId="6217719D" w14:textId="77777777" w:rsidR="005E689C" w:rsidRPr="000A4AB3" w:rsidRDefault="005E689C" w:rsidP="00B555E9">
            <w:pPr>
              <w:rPr>
                <w:b/>
                <w:sz w:val="22"/>
                <w:szCs w:val="22"/>
              </w:rPr>
            </w:pPr>
            <w:r w:rsidRPr="000A4AB3">
              <w:rPr>
                <w:b/>
                <w:sz w:val="22"/>
                <w:szCs w:val="22"/>
              </w:rPr>
              <w:t>Publisher</w:t>
            </w:r>
          </w:p>
        </w:tc>
        <w:tc>
          <w:tcPr>
            <w:tcW w:w="453" w:type="dxa"/>
          </w:tcPr>
          <w:p w14:paraId="386E8E3E" w14:textId="77777777" w:rsidR="005E689C" w:rsidRPr="000A4AB3" w:rsidRDefault="005E689C" w:rsidP="00B555E9">
            <w:pPr>
              <w:rPr>
                <w:b/>
                <w:sz w:val="22"/>
                <w:szCs w:val="22"/>
              </w:rPr>
            </w:pPr>
            <w:r w:rsidRPr="000A4AB3">
              <w:rPr>
                <w:b/>
                <w:sz w:val="22"/>
                <w:szCs w:val="22"/>
              </w:rPr>
              <w:t>Ed</w:t>
            </w:r>
          </w:p>
        </w:tc>
        <w:tc>
          <w:tcPr>
            <w:tcW w:w="696" w:type="dxa"/>
          </w:tcPr>
          <w:p w14:paraId="0453C42F" w14:textId="77777777" w:rsidR="005E689C" w:rsidRPr="000A4AB3" w:rsidRDefault="005E689C" w:rsidP="00B555E9">
            <w:pPr>
              <w:rPr>
                <w:b/>
                <w:sz w:val="22"/>
                <w:szCs w:val="22"/>
              </w:rPr>
            </w:pPr>
            <w:r w:rsidRPr="000A4AB3">
              <w:rPr>
                <w:b/>
                <w:sz w:val="22"/>
                <w:szCs w:val="22"/>
              </w:rPr>
              <w:t>Year</w:t>
            </w:r>
          </w:p>
        </w:tc>
        <w:tc>
          <w:tcPr>
            <w:tcW w:w="1999" w:type="dxa"/>
          </w:tcPr>
          <w:p w14:paraId="1C99E285" w14:textId="77777777" w:rsidR="005E689C" w:rsidRPr="000A4AB3" w:rsidRDefault="005E689C" w:rsidP="00B555E9">
            <w:pPr>
              <w:rPr>
                <w:b/>
                <w:sz w:val="22"/>
                <w:szCs w:val="22"/>
              </w:rPr>
            </w:pPr>
            <w:r w:rsidRPr="000A4AB3">
              <w:rPr>
                <w:b/>
                <w:sz w:val="22"/>
                <w:szCs w:val="22"/>
              </w:rPr>
              <w:t>ISBN</w:t>
            </w:r>
          </w:p>
        </w:tc>
      </w:tr>
      <w:tr w:rsidR="005E689C" w:rsidRPr="000A4AB3" w14:paraId="65CCEAF7" w14:textId="77777777" w:rsidTr="000A4AB3">
        <w:tc>
          <w:tcPr>
            <w:tcW w:w="2880" w:type="dxa"/>
          </w:tcPr>
          <w:p w14:paraId="56E0661A" w14:textId="0D2071C0" w:rsidR="0017752A" w:rsidRPr="000A4AB3" w:rsidRDefault="0017752A" w:rsidP="0017752A">
            <w:pPr>
              <w:rPr>
                <w:sz w:val="22"/>
                <w:szCs w:val="22"/>
              </w:rPr>
            </w:pPr>
            <w:r w:rsidRPr="000A4AB3">
              <w:rPr>
                <w:rFonts w:cs="Arial"/>
                <w:color w:val="333333"/>
                <w:sz w:val="22"/>
                <w:szCs w:val="22"/>
                <w:shd w:val="clear" w:color="auto" w:fill="FFFFFF"/>
              </w:rPr>
              <w:t xml:space="preserve">Ethics </w:t>
            </w:r>
            <w:r w:rsidR="00CC6283" w:rsidRPr="000A4AB3">
              <w:rPr>
                <w:rFonts w:cs="Arial"/>
                <w:color w:val="333333"/>
                <w:sz w:val="22"/>
                <w:szCs w:val="22"/>
                <w:shd w:val="clear" w:color="auto" w:fill="FFFFFF"/>
              </w:rPr>
              <w:t>for</w:t>
            </w:r>
            <w:r w:rsidRPr="000A4AB3">
              <w:rPr>
                <w:rFonts w:cs="Arial"/>
                <w:color w:val="333333"/>
                <w:sz w:val="22"/>
                <w:szCs w:val="22"/>
                <w:shd w:val="clear" w:color="auto" w:fill="FFFFFF"/>
              </w:rPr>
              <w:t xml:space="preserve"> Christian Ministry: Moral Formation for 21</w:t>
            </w:r>
            <w:r w:rsidRPr="000A4AB3">
              <w:rPr>
                <w:rFonts w:cs="Arial"/>
                <w:color w:val="333333"/>
                <w:sz w:val="22"/>
                <w:szCs w:val="22"/>
                <w:shd w:val="clear" w:color="auto" w:fill="FFFFFF"/>
                <w:vertAlign w:val="superscript"/>
              </w:rPr>
              <w:t>st</w:t>
            </w:r>
            <w:r w:rsidRPr="000A4AB3">
              <w:rPr>
                <w:rFonts w:cs="Arial"/>
                <w:color w:val="333333"/>
                <w:sz w:val="22"/>
                <w:szCs w:val="22"/>
                <w:shd w:val="clear" w:color="auto" w:fill="FFFFFF"/>
              </w:rPr>
              <w:t xml:space="preserve"> Century Leaders</w:t>
            </w:r>
          </w:p>
          <w:p w14:paraId="7C1C91FA" w14:textId="2D65F9D1" w:rsidR="005E689C" w:rsidRPr="000A4AB3" w:rsidRDefault="005E689C" w:rsidP="00B555E9">
            <w:pPr>
              <w:pStyle w:val="NormalWeb"/>
              <w:spacing w:before="0" w:beforeAutospacing="0" w:after="0" w:afterAutospacing="0"/>
              <w:rPr>
                <w:i/>
                <w:iCs/>
                <w:sz w:val="22"/>
                <w:szCs w:val="22"/>
              </w:rPr>
            </w:pPr>
          </w:p>
        </w:tc>
        <w:tc>
          <w:tcPr>
            <w:tcW w:w="1530" w:type="dxa"/>
          </w:tcPr>
          <w:p w14:paraId="6F1914F6" w14:textId="7932174E" w:rsidR="005E689C" w:rsidRPr="000A4AB3" w:rsidRDefault="0017752A" w:rsidP="00B555E9">
            <w:pPr>
              <w:rPr>
                <w:sz w:val="22"/>
                <w:szCs w:val="22"/>
              </w:rPr>
            </w:pPr>
            <w:r w:rsidRPr="000A4AB3">
              <w:rPr>
                <w:sz w:val="22"/>
                <w:szCs w:val="22"/>
              </w:rPr>
              <w:t>Joe</w:t>
            </w:r>
            <w:r w:rsidR="000C219B">
              <w:rPr>
                <w:sz w:val="22"/>
                <w:szCs w:val="22"/>
              </w:rPr>
              <w:t xml:space="preserve"> </w:t>
            </w:r>
            <w:r w:rsidRPr="000A4AB3">
              <w:rPr>
                <w:sz w:val="22"/>
                <w:szCs w:val="22"/>
              </w:rPr>
              <w:t>Trull &amp; Robert Creech</w:t>
            </w:r>
          </w:p>
        </w:tc>
        <w:tc>
          <w:tcPr>
            <w:tcW w:w="1707" w:type="dxa"/>
          </w:tcPr>
          <w:p w14:paraId="304605FF" w14:textId="75842A9C" w:rsidR="005E689C" w:rsidRPr="000A4AB3" w:rsidRDefault="0017752A" w:rsidP="00B555E9">
            <w:pPr>
              <w:rPr>
                <w:sz w:val="22"/>
                <w:szCs w:val="22"/>
              </w:rPr>
            </w:pPr>
            <w:r w:rsidRPr="000A4AB3">
              <w:rPr>
                <w:sz w:val="22"/>
                <w:szCs w:val="22"/>
              </w:rPr>
              <w:t>Baker Academic</w:t>
            </w:r>
          </w:p>
        </w:tc>
        <w:tc>
          <w:tcPr>
            <w:tcW w:w="453" w:type="dxa"/>
          </w:tcPr>
          <w:p w14:paraId="0960DF62" w14:textId="6A63A0A0" w:rsidR="005E689C" w:rsidRPr="000A4AB3" w:rsidRDefault="0017752A" w:rsidP="00B555E9">
            <w:pPr>
              <w:rPr>
                <w:sz w:val="22"/>
                <w:szCs w:val="22"/>
              </w:rPr>
            </w:pPr>
            <w:r w:rsidRPr="000A4AB3">
              <w:rPr>
                <w:sz w:val="22"/>
                <w:szCs w:val="22"/>
              </w:rPr>
              <w:t>1</w:t>
            </w:r>
          </w:p>
        </w:tc>
        <w:tc>
          <w:tcPr>
            <w:tcW w:w="696" w:type="dxa"/>
          </w:tcPr>
          <w:p w14:paraId="64665A9D" w14:textId="1AA77AB5" w:rsidR="005E689C" w:rsidRPr="000A4AB3" w:rsidRDefault="0017752A" w:rsidP="00B555E9">
            <w:pPr>
              <w:rPr>
                <w:sz w:val="22"/>
                <w:szCs w:val="22"/>
              </w:rPr>
            </w:pPr>
            <w:r w:rsidRPr="000A4AB3">
              <w:rPr>
                <w:sz w:val="22"/>
                <w:szCs w:val="22"/>
              </w:rPr>
              <w:t>2017</w:t>
            </w:r>
          </w:p>
        </w:tc>
        <w:tc>
          <w:tcPr>
            <w:tcW w:w="1999" w:type="dxa"/>
          </w:tcPr>
          <w:p w14:paraId="686E2D4E" w14:textId="143C59B2" w:rsidR="005E689C" w:rsidRPr="000A4AB3" w:rsidRDefault="0017752A" w:rsidP="005E689C">
            <w:pPr>
              <w:rPr>
                <w:sz w:val="22"/>
                <w:szCs w:val="22"/>
              </w:rPr>
            </w:pPr>
            <w:r w:rsidRPr="000A4AB3">
              <w:rPr>
                <w:sz w:val="22"/>
                <w:szCs w:val="22"/>
              </w:rPr>
              <w:t>978-1-4934-1151-1</w:t>
            </w:r>
          </w:p>
        </w:tc>
      </w:tr>
    </w:tbl>
    <w:p w14:paraId="236230B8" w14:textId="77777777" w:rsidR="005E689C" w:rsidRPr="000A4AB3" w:rsidRDefault="005E689C" w:rsidP="00352F7D">
      <w:pPr>
        <w:pStyle w:val="NormalWeb"/>
        <w:spacing w:before="0" w:beforeAutospacing="0" w:after="0" w:afterAutospacing="0"/>
        <w:ind w:left="340"/>
        <w:rPr>
          <w:rFonts w:asciiTheme="minorHAnsi" w:hAnsiTheme="minorHAnsi"/>
          <w:b/>
          <w:bCs/>
          <w:sz w:val="22"/>
          <w:szCs w:val="22"/>
        </w:rPr>
      </w:pPr>
    </w:p>
    <w:p w14:paraId="56623EC3" w14:textId="245BB68C" w:rsidR="00832ECF" w:rsidRPr="000A4AB3" w:rsidRDefault="00352F7D" w:rsidP="00431278">
      <w:pPr>
        <w:pStyle w:val="NormalWeb"/>
        <w:spacing w:before="0" w:beforeAutospacing="0" w:after="0" w:afterAutospacing="0"/>
        <w:ind w:left="340"/>
        <w:rPr>
          <w:rFonts w:asciiTheme="minorHAnsi" w:hAnsiTheme="minorHAnsi"/>
          <w:i/>
          <w:iCs/>
          <w:sz w:val="22"/>
          <w:szCs w:val="22"/>
        </w:rPr>
      </w:pPr>
      <w:r w:rsidRPr="000A4AB3">
        <w:rPr>
          <w:rFonts w:asciiTheme="minorHAnsi" w:hAnsiTheme="minorHAnsi"/>
          <w:b/>
          <w:bCs/>
          <w:i/>
          <w:iCs/>
          <w:sz w:val="22"/>
          <w:szCs w:val="22"/>
        </w:rPr>
        <w:t xml:space="preserve">This course includes an Automatic eBook.  </w:t>
      </w:r>
      <w:proofErr w:type="spellStart"/>
      <w:r w:rsidRPr="000A4AB3">
        <w:rPr>
          <w:rFonts w:asciiTheme="minorHAnsi" w:hAnsiTheme="minorHAnsi"/>
          <w:b/>
          <w:bCs/>
          <w:i/>
          <w:iCs/>
          <w:sz w:val="22"/>
          <w:szCs w:val="22"/>
        </w:rPr>
        <w:t>Opt</w:t>
      </w:r>
      <w:proofErr w:type="spellEnd"/>
      <w:r w:rsidRPr="000A4AB3">
        <w:rPr>
          <w:rFonts w:asciiTheme="minorHAnsi" w:hAnsiTheme="minorHAnsi"/>
          <w:b/>
          <w:bCs/>
          <w:i/>
          <w:iCs/>
          <w:sz w:val="22"/>
          <w:szCs w:val="22"/>
        </w:rPr>
        <w:t xml:space="preserve"> out date is the 8</w:t>
      </w:r>
      <w:r w:rsidRPr="000A4AB3">
        <w:rPr>
          <w:rFonts w:asciiTheme="minorHAnsi" w:hAnsiTheme="minorHAnsi"/>
          <w:b/>
          <w:bCs/>
          <w:i/>
          <w:iCs/>
          <w:sz w:val="22"/>
          <w:szCs w:val="22"/>
          <w:vertAlign w:val="superscript"/>
        </w:rPr>
        <w:t>th</w:t>
      </w:r>
      <w:r w:rsidRPr="000A4AB3">
        <w:rPr>
          <w:rFonts w:asciiTheme="minorHAnsi" w:hAnsiTheme="minorHAnsi"/>
          <w:b/>
          <w:bCs/>
          <w:i/>
          <w:iCs/>
          <w:sz w:val="22"/>
          <w:szCs w:val="22"/>
        </w:rPr>
        <w:t> day of class (second Monday of the session).  Click on the menu link for more details.</w:t>
      </w:r>
    </w:p>
    <w:p w14:paraId="47DD76D2" w14:textId="60EB497F" w:rsidR="0017752A" w:rsidRPr="000A4AB3" w:rsidRDefault="00B82BB8" w:rsidP="0017752A">
      <w:pPr>
        <w:pStyle w:val="NormalWeb"/>
        <w:rPr>
          <w:rFonts w:asciiTheme="minorHAnsi" w:hAnsiTheme="minorHAnsi"/>
          <w:bCs/>
          <w:iCs/>
          <w:sz w:val="22"/>
          <w:szCs w:val="22"/>
        </w:rPr>
      </w:pPr>
      <w:r w:rsidRPr="000A4AB3">
        <w:rPr>
          <w:rFonts w:asciiTheme="minorHAnsi" w:hAnsiTheme="minorHAnsi"/>
          <w:b/>
          <w:sz w:val="22"/>
          <w:szCs w:val="22"/>
        </w:rPr>
        <w:t>Optional</w:t>
      </w:r>
      <w:r w:rsidR="00832ECF" w:rsidRPr="000A4AB3">
        <w:rPr>
          <w:rFonts w:asciiTheme="minorHAnsi" w:hAnsiTheme="minorHAnsi"/>
          <w:b/>
          <w:sz w:val="22"/>
          <w:szCs w:val="22"/>
        </w:rPr>
        <w:t xml:space="preserve"> Materials:</w:t>
      </w:r>
      <w:r w:rsidR="0017752A" w:rsidRPr="000A4AB3">
        <w:rPr>
          <w:rFonts w:asciiTheme="minorHAnsi" w:hAnsiTheme="minorHAnsi"/>
          <w:b/>
          <w:sz w:val="22"/>
          <w:szCs w:val="22"/>
        </w:rPr>
        <w:t xml:space="preserve"> </w:t>
      </w:r>
      <w:r w:rsidR="0017752A" w:rsidRPr="000A4AB3">
        <w:rPr>
          <w:rFonts w:asciiTheme="minorHAnsi" w:hAnsiTheme="minorHAnsi"/>
          <w:bCs/>
          <w:iCs/>
          <w:sz w:val="22"/>
          <w:szCs w:val="22"/>
        </w:rPr>
        <w:t>See Blackboard</w:t>
      </w:r>
    </w:p>
    <w:p w14:paraId="67BC0415" w14:textId="04E8359F" w:rsidR="0017752A" w:rsidRPr="000A4AB3" w:rsidRDefault="00832ECF" w:rsidP="002722B0">
      <w:pPr>
        <w:pStyle w:val="NormalWeb"/>
        <w:spacing w:before="0" w:beforeAutospacing="0" w:after="0" w:afterAutospacing="0"/>
        <w:rPr>
          <w:rFonts w:asciiTheme="minorHAnsi" w:hAnsiTheme="minorHAnsi"/>
          <w:sz w:val="22"/>
          <w:szCs w:val="22"/>
        </w:rPr>
      </w:pPr>
      <w:r w:rsidRPr="000A4AB3">
        <w:rPr>
          <w:rStyle w:val="Strong"/>
          <w:rFonts w:asciiTheme="minorHAnsi" w:hAnsiTheme="minorHAnsi"/>
          <w:sz w:val="22"/>
          <w:szCs w:val="22"/>
        </w:rPr>
        <w:t xml:space="preserve">Course </w:t>
      </w:r>
      <w:r w:rsidR="00B82BB8" w:rsidRPr="000A4AB3">
        <w:rPr>
          <w:rStyle w:val="Strong"/>
          <w:rFonts w:asciiTheme="minorHAnsi" w:hAnsiTheme="minorHAnsi"/>
          <w:sz w:val="22"/>
          <w:szCs w:val="22"/>
        </w:rPr>
        <w:t>O</w:t>
      </w:r>
      <w:r w:rsidRPr="000A4AB3">
        <w:rPr>
          <w:rStyle w:val="Strong"/>
          <w:rFonts w:asciiTheme="minorHAnsi" w:hAnsiTheme="minorHAnsi"/>
          <w:sz w:val="22"/>
          <w:szCs w:val="22"/>
        </w:rPr>
        <w:t xml:space="preserve">utcome </w:t>
      </w:r>
      <w:r w:rsidR="00B82BB8" w:rsidRPr="000A4AB3">
        <w:rPr>
          <w:rStyle w:val="Strong"/>
          <w:rFonts w:asciiTheme="minorHAnsi" w:hAnsiTheme="minorHAnsi"/>
          <w:sz w:val="22"/>
          <w:szCs w:val="22"/>
        </w:rPr>
        <w:t>C</w:t>
      </w:r>
      <w:r w:rsidRPr="000A4AB3">
        <w:rPr>
          <w:rStyle w:val="Strong"/>
          <w:rFonts w:asciiTheme="minorHAnsi" w:hAnsiTheme="minorHAnsi"/>
          <w:sz w:val="22"/>
          <w:szCs w:val="22"/>
        </w:rPr>
        <w:t>ompetencies</w:t>
      </w:r>
      <w:r w:rsidR="002A06D2" w:rsidRPr="000A4AB3">
        <w:rPr>
          <w:rFonts w:asciiTheme="minorHAnsi" w:hAnsiTheme="minorHAnsi"/>
          <w:sz w:val="22"/>
          <w:szCs w:val="22"/>
        </w:rPr>
        <w:t>:</w:t>
      </w:r>
      <w:r w:rsidR="009F700D" w:rsidRPr="000A4AB3">
        <w:rPr>
          <w:rFonts w:asciiTheme="minorHAnsi" w:hAnsiTheme="minorHAnsi"/>
          <w:sz w:val="22"/>
          <w:szCs w:val="22"/>
        </w:rPr>
        <w:t xml:space="preserve">  </w:t>
      </w:r>
      <w:r w:rsidR="0017752A" w:rsidRPr="000A4AB3">
        <w:rPr>
          <w:rFonts w:asciiTheme="minorHAnsi" w:hAnsiTheme="minorHAnsi"/>
          <w:sz w:val="22"/>
          <w:szCs w:val="22"/>
        </w:rPr>
        <w:t>Students will:</w:t>
      </w:r>
    </w:p>
    <w:p w14:paraId="1310DF49" w14:textId="77777777" w:rsidR="0017752A" w:rsidRPr="000A4AB3" w:rsidRDefault="0017752A" w:rsidP="0017752A">
      <w:pPr>
        <w:pStyle w:val="NormalWeb"/>
        <w:numPr>
          <w:ilvl w:val="0"/>
          <w:numId w:val="3"/>
        </w:numPr>
        <w:spacing w:after="0"/>
        <w:rPr>
          <w:rFonts w:asciiTheme="minorHAnsi" w:hAnsiTheme="minorHAnsi"/>
          <w:bCs/>
          <w:iCs/>
          <w:sz w:val="22"/>
          <w:szCs w:val="22"/>
        </w:rPr>
      </w:pPr>
      <w:r w:rsidRPr="000A4AB3">
        <w:rPr>
          <w:rFonts w:asciiTheme="minorHAnsi" w:hAnsiTheme="minorHAnsi"/>
          <w:bCs/>
          <w:iCs/>
          <w:sz w:val="22"/>
          <w:szCs w:val="22"/>
        </w:rPr>
        <w:t>be able to produce a resume for ministry positions and attain interviewing skills.</w:t>
      </w:r>
    </w:p>
    <w:p w14:paraId="0952BE60" w14:textId="77777777" w:rsidR="0017752A" w:rsidRPr="000A4AB3" w:rsidRDefault="0017752A" w:rsidP="0017752A">
      <w:pPr>
        <w:pStyle w:val="NormalWeb"/>
        <w:numPr>
          <w:ilvl w:val="0"/>
          <w:numId w:val="3"/>
        </w:numPr>
        <w:spacing w:after="0"/>
        <w:rPr>
          <w:rFonts w:asciiTheme="minorHAnsi" w:hAnsiTheme="minorHAnsi"/>
          <w:bCs/>
          <w:iCs/>
          <w:sz w:val="22"/>
          <w:szCs w:val="22"/>
        </w:rPr>
      </w:pPr>
      <w:r w:rsidRPr="000A4AB3">
        <w:rPr>
          <w:rFonts w:asciiTheme="minorHAnsi" w:hAnsiTheme="minorHAnsi"/>
          <w:bCs/>
          <w:iCs/>
          <w:sz w:val="22"/>
          <w:szCs w:val="22"/>
        </w:rPr>
        <w:t>be able to synthesize their course material through a portfolio of learning.</w:t>
      </w:r>
    </w:p>
    <w:p w14:paraId="70AC0A37" w14:textId="77777777" w:rsidR="0017752A" w:rsidRPr="000A4AB3" w:rsidRDefault="0017752A" w:rsidP="002722B0">
      <w:pPr>
        <w:pStyle w:val="NormalWeb"/>
        <w:spacing w:before="0" w:beforeAutospacing="0" w:after="0" w:afterAutospacing="0"/>
        <w:rPr>
          <w:rFonts w:asciiTheme="minorHAnsi" w:hAnsiTheme="minorHAnsi"/>
          <w:sz w:val="22"/>
          <w:szCs w:val="22"/>
        </w:rPr>
      </w:pPr>
    </w:p>
    <w:p w14:paraId="128E7864" w14:textId="77777777" w:rsidR="0017752A" w:rsidRPr="000A4AB3" w:rsidRDefault="0017752A" w:rsidP="002722B0">
      <w:pPr>
        <w:pStyle w:val="NormalWeb"/>
        <w:spacing w:before="0" w:beforeAutospacing="0" w:after="0" w:afterAutospacing="0"/>
        <w:rPr>
          <w:rFonts w:asciiTheme="minorHAnsi" w:hAnsiTheme="minorHAnsi"/>
          <w:sz w:val="22"/>
          <w:szCs w:val="22"/>
        </w:rPr>
      </w:pPr>
    </w:p>
    <w:p w14:paraId="6BB00472" w14:textId="2615FBFA" w:rsidR="002722B0" w:rsidRPr="000A4AB3" w:rsidRDefault="002722B0" w:rsidP="002722B0">
      <w:pPr>
        <w:pStyle w:val="NormalWeb"/>
        <w:spacing w:before="0" w:beforeAutospacing="0" w:after="0" w:afterAutospacing="0"/>
        <w:rPr>
          <w:rFonts w:asciiTheme="minorHAnsi" w:hAnsiTheme="minorHAnsi"/>
          <w:sz w:val="22"/>
          <w:szCs w:val="22"/>
        </w:rPr>
      </w:pPr>
      <w:r w:rsidRPr="000A4AB3">
        <w:rPr>
          <w:rStyle w:val="Strong"/>
          <w:rFonts w:asciiTheme="minorHAnsi" w:hAnsiTheme="minorHAnsi"/>
          <w:sz w:val="22"/>
          <w:szCs w:val="22"/>
        </w:rPr>
        <w:lastRenderedPageBreak/>
        <w:t>Attendance Requirements</w:t>
      </w:r>
      <w:r w:rsidRPr="000A4AB3">
        <w:rPr>
          <w:rFonts w:asciiTheme="minorHAnsi" w:hAnsiTheme="minorHAnsi"/>
          <w:sz w:val="22"/>
          <w:szCs w:val="22"/>
        </w:rPr>
        <w:t>: As stated in the Wayland Catalog, students enrolled at one of the University’s external campuses should make every effort</w:t>
      </w:r>
      <w:r w:rsidR="00817AE9" w:rsidRPr="000A4AB3">
        <w:rPr>
          <w:rFonts w:asciiTheme="minorHAnsi" w:hAnsiTheme="minorHAnsi"/>
          <w:sz w:val="22"/>
          <w:szCs w:val="22"/>
        </w:rPr>
        <w:t xml:space="preserve"> to attend all class meetings. </w:t>
      </w:r>
      <w:r w:rsidRPr="000A4AB3">
        <w:rPr>
          <w:rFonts w:asciiTheme="minorHAnsi" w:hAnsiTheme="minorHAnsi"/>
          <w:sz w:val="22"/>
          <w:szCs w:val="22"/>
        </w:rPr>
        <w:t>All absences must be explained to the instructor, who will then determine whether th</w:t>
      </w:r>
      <w:r w:rsidR="00817AE9" w:rsidRPr="000A4AB3">
        <w:rPr>
          <w:rFonts w:asciiTheme="minorHAnsi" w:hAnsiTheme="minorHAnsi"/>
          <w:sz w:val="22"/>
          <w:szCs w:val="22"/>
        </w:rPr>
        <w:t>e omitted work may be made up. </w:t>
      </w:r>
      <w:r w:rsidRPr="000A4AB3">
        <w:rPr>
          <w:rFonts w:asciiTheme="minorHAnsi" w:hAnsiTheme="minorHAnsi"/>
          <w:sz w:val="22"/>
          <w:szCs w:val="22"/>
        </w:rPr>
        <w:t xml:space="preserve">When a student reaches that number of absences considered by the instructor to be excessive, the instructor will so advise the student and file an unsatisfactory progress report with </w:t>
      </w:r>
      <w:r w:rsidR="00817AE9" w:rsidRPr="000A4AB3">
        <w:rPr>
          <w:rFonts w:asciiTheme="minorHAnsi" w:hAnsiTheme="minorHAnsi"/>
          <w:sz w:val="22"/>
          <w:szCs w:val="22"/>
        </w:rPr>
        <w:t>the campus executive director. </w:t>
      </w:r>
      <w:r w:rsidRPr="000A4AB3">
        <w:rPr>
          <w:rFonts w:asciiTheme="minorHAnsi" w:hAnsiTheme="minorHAnsi"/>
          <w:sz w:val="22"/>
          <w:szCs w:val="22"/>
        </w:rPr>
        <w:t>Any student who misses 25 percent or more of the regularly scheduled class meetings may recei</w:t>
      </w:r>
      <w:r w:rsidR="00817AE9" w:rsidRPr="000A4AB3">
        <w:rPr>
          <w:rFonts w:asciiTheme="minorHAnsi" w:hAnsiTheme="minorHAnsi"/>
          <w:sz w:val="22"/>
          <w:szCs w:val="22"/>
        </w:rPr>
        <w:t>ve a grade of F in the course. </w:t>
      </w:r>
      <w:r w:rsidRPr="000A4AB3">
        <w:rPr>
          <w:rFonts w:asciiTheme="minorHAnsi" w:hAnsiTheme="minorHAnsi"/>
          <w:sz w:val="22"/>
          <w:szCs w:val="22"/>
        </w:rPr>
        <w:t xml:space="preserve">Additional attendance policies for each course, as defined by the instructor in the course syllabus, are considered a part of the University’s attendance policy.  </w:t>
      </w:r>
    </w:p>
    <w:p w14:paraId="5AA7722A" w14:textId="77777777" w:rsidR="00512C36" w:rsidRPr="000A4AB3" w:rsidRDefault="00512C36" w:rsidP="002722B0">
      <w:pPr>
        <w:pStyle w:val="NormalWeb"/>
        <w:spacing w:before="0" w:beforeAutospacing="0" w:after="0" w:afterAutospacing="0"/>
        <w:rPr>
          <w:rFonts w:asciiTheme="minorHAnsi" w:hAnsiTheme="minorHAnsi"/>
          <w:b/>
          <w:sz w:val="22"/>
          <w:szCs w:val="22"/>
        </w:rPr>
      </w:pPr>
    </w:p>
    <w:p w14:paraId="64D38CB2" w14:textId="347075D8" w:rsidR="005B4536" w:rsidRPr="000A4AB3" w:rsidRDefault="002722B0" w:rsidP="005B4536">
      <w:pPr>
        <w:rPr>
          <w:rFonts w:asciiTheme="minorHAnsi" w:hAnsiTheme="minorHAnsi" w:cstheme="minorHAnsi"/>
          <w:sz w:val="22"/>
          <w:szCs w:val="22"/>
        </w:rPr>
      </w:pPr>
      <w:r w:rsidRPr="000A4AB3">
        <w:rPr>
          <w:rFonts w:asciiTheme="minorHAnsi" w:hAnsiTheme="minorHAnsi"/>
          <w:b/>
          <w:sz w:val="22"/>
          <w:szCs w:val="22"/>
        </w:rPr>
        <w:t>Plagiarism and Academic Dishonesty</w:t>
      </w:r>
      <w:r w:rsidRPr="000A4AB3">
        <w:rPr>
          <w:rFonts w:asciiTheme="minorHAnsi" w:hAnsiTheme="minorHAnsi"/>
          <w:sz w:val="22"/>
          <w:szCs w:val="22"/>
        </w:rPr>
        <w:t xml:space="preserve">: </w:t>
      </w:r>
      <w:hyperlink r:id="rId6" w:history="1">
        <w:r w:rsidR="005B4536" w:rsidRPr="000A4AB3">
          <w:rPr>
            <w:rStyle w:val="Hyperlink"/>
            <w:rFonts w:asciiTheme="minorHAnsi" w:hAnsiTheme="minorHAnsi" w:cstheme="minorHAnsi"/>
            <w:sz w:val="22"/>
            <w:szCs w:val="22"/>
          </w:rPr>
          <w:t>http://catalog.wbu.edu/content.php?catoid=7&amp;navoid=446</w:t>
        </w:r>
      </w:hyperlink>
      <w:r w:rsidR="005B4536" w:rsidRPr="000A4AB3">
        <w:rPr>
          <w:rFonts w:asciiTheme="minorHAnsi" w:hAnsiTheme="minorHAnsi" w:cstheme="minorHAnsi"/>
          <w:sz w:val="22"/>
          <w:szCs w:val="22"/>
        </w:rPr>
        <w:t xml:space="preserve"> </w:t>
      </w:r>
    </w:p>
    <w:p w14:paraId="22C987E5" w14:textId="5965B902" w:rsidR="002722B0" w:rsidRPr="000A4AB3" w:rsidRDefault="002722B0" w:rsidP="002722B0">
      <w:pPr>
        <w:pStyle w:val="NormalWeb"/>
        <w:rPr>
          <w:rFonts w:asciiTheme="minorHAnsi" w:hAnsiTheme="minorHAnsi"/>
          <w:sz w:val="22"/>
          <w:szCs w:val="22"/>
        </w:rPr>
      </w:pPr>
      <w:r w:rsidRPr="000A4AB3">
        <w:rPr>
          <w:rStyle w:val="Strong"/>
          <w:rFonts w:asciiTheme="minorHAnsi" w:hAnsiTheme="minorHAnsi"/>
          <w:sz w:val="22"/>
          <w:szCs w:val="22"/>
        </w:rPr>
        <w:t>Disability Statement</w:t>
      </w:r>
      <w:r w:rsidRPr="000A4AB3">
        <w:rPr>
          <w:rFonts w:asciiTheme="minorHAnsi" w:hAnsiTheme="minorHAns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86F2001" w14:textId="5B0D3036" w:rsidR="002722B0" w:rsidRPr="000A4AB3" w:rsidRDefault="002722B0" w:rsidP="002722B0">
      <w:pPr>
        <w:pStyle w:val="NormalWeb"/>
        <w:spacing w:before="0" w:beforeAutospacing="0" w:after="0" w:afterAutospacing="0"/>
        <w:rPr>
          <w:rStyle w:val="Strong"/>
          <w:rFonts w:asciiTheme="minorHAnsi" w:hAnsiTheme="minorHAnsi"/>
          <w:b w:val="0"/>
          <w:sz w:val="22"/>
          <w:szCs w:val="22"/>
        </w:rPr>
      </w:pPr>
      <w:r w:rsidRPr="000A4AB3">
        <w:rPr>
          <w:rStyle w:val="Strong"/>
          <w:rFonts w:asciiTheme="minorHAnsi" w:hAnsiTheme="minorHAnsi"/>
          <w:sz w:val="22"/>
          <w:szCs w:val="22"/>
        </w:rPr>
        <w:t xml:space="preserve">Course Requirements and Grading Criteria:  </w:t>
      </w:r>
      <w:r w:rsidR="00D92E6B" w:rsidRPr="000A4AB3">
        <w:rPr>
          <w:rStyle w:val="Strong"/>
          <w:rFonts w:asciiTheme="minorHAnsi" w:hAnsiTheme="minorHAnsi"/>
          <w:b w:val="0"/>
          <w:sz w:val="22"/>
          <w:szCs w:val="22"/>
        </w:rPr>
        <w:t>(I</w:t>
      </w:r>
      <w:r w:rsidRPr="000A4AB3">
        <w:rPr>
          <w:rStyle w:val="Strong"/>
          <w:rFonts w:asciiTheme="minorHAnsi" w:hAnsiTheme="minorHAnsi"/>
          <w:b w:val="0"/>
          <w:sz w:val="22"/>
          <w:szCs w:val="22"/>
        </w:rPr>
        <w:t>nclude information about term papers, projects, tests, presentations, participation, reading assignments, etc. and how many points or what percentage of the final grade each of these components or assignments is worth)</w:t>
      </w:r>
    </w:p>
    <w:p w14:paraId="23FF7816" w14:textId="1AAEB01F" w:rsidR="00CB35B7" w:rsidRPr="000A4AB3" w:rsidRDefault="00CB35B7" w:rsidP="002722B0">
      <w:pPr>
        <w:pStyle w:val="NormalWeb"/>
        <w:spacing w:before="0" w:beforeAutospacing="0" w:after="0" w:afterAutospacing="0"/>
        <w:rPr>
          <w:rStyle w:val="Strong"/>
          <w:rFonts w:asciiTheme="minorHAnsi" w:hAnsiTheme="minorHAnsi"/>
          <w:b w:val="0"/>
          <w:sz w:val="22"/>
          <w:szCs w:val="22"/>
        </w:rPr>
      </w:pPr>
    </w:p>
    <w:p w14:paraId="3AA75DB8" w14:textId="27FF2B0B" w:rsidR="00CB35B7" w:rsidRPr="000A4AB3" w:rsidRDefault="00CB35B7" w:rsidP="00CB35B7">
      <w:pPr>
        <w:pStyle w:val="NormalWeb"/>
        <w:numPr>
          <w:ilvl w:val="0"/>
          <w:numId w:val="4"/>
        </w:numPr>
        <w:spacing w:before="0" w:beforeAutospacing="0" w:after="0" w:afterAutospacing="0"/>
        <w:rPr>
          <w:rStyle w:val="Strong"/>
          <w:rFonts w:asciiTheme="minorHAnsi" w:hAnsiTheme="minorHAnsi"/>
          <w:b w:val="0"/>
          <w:sz w:val="22"/>
          <w:szCs w:val="22"/>
        </w:rPr>
      </w:pPr>
      <w:r w:rsidRPr="000A4AB3">
        <w:rPr>
          <w:rStyle w:val="Strong"/>
          <w:rFonts w:asciiTheme="minorHAnsi" w:hAnsiTheme="minorHAnsi"/>
          <w:bCs w:val="0"/>
          <w:sz w:val="22"/>
          <w:szCs w:val="22"/>
        </w:rPr>
        <w:t>Participation</w:t>
      </w:r>
      <w:r w:rsidR="00431278" w:rsidRPr="000A4AB3">
        <w:rPr>
          <w:rStyle w:val="Strong"/>
          <w:rFonts w:asciiTheme="minorHAnsi" w:hAnsiTheme="minorHAnsi"/>
          <w:bCs w:val="0"/>
          <w:sz w:val="22"/>
          <w:szCs w:val="22"/>
        </w:rPr>
        <w:t xml:space="preserve"> &amp; Presentation -- </w:t>
      </w:r>
      <w:r w:rsidRPr="000A4AB3">
        <w:rPr>
          <w:rStyle w:val="Strong"/>
          <w:rFonts w:asciiTheme="minorHAnsi" w:hAnsiTheme="minorHAnsi"/>
          <w:bCs w:val="0"/>
          <w:sz w:val="22"/>
          <w:szCs w:val="22"/>
        </w:rPr>
        <w:t>Discussion Board (</w:t>
      </w:r>
      <w:r w:rsidR="00431278" w:rsidRPr="000A4AB3">
        <w:rPr>
          <w:rStyle w:val="Strong"/>
          <w:rFonts w:asciiTheme="minorHAnsi" w:hAnsiTheme="minorHAnsi"/>
          <w:bCs w:val="0"/>
          <w:sz w:val="22"/>
          <w:szCs w:val="22"/>
        </w:rPr>
        <w:t>25</w:t>
      </w:r>
      <w:r w:rsidRPr="000A4AB3">
        <w:rPr>
          <w:rStyle w:val="Strong"/>
          <w:rFonts w:asciiTheme="minorHAnsi" w:hAnsiTheme="minorHAnsi"/>
          <w:bCs w:val="0"/>
          <w:sz w:val="22"/>
          <w:szCs w:val="22"/>
        </w:rPr>
        <w:t>%)</w:t>
      </w:r>
      <w:r w:rsidRPr="000A4AB3">
        <w:rPr>
          <w:rStyle w:val="Strong"/>
          <w:rFonts w:asciiTheme="minorHAnsi" w:hAnsiTheme="minorHAnsi"/>
          <w:b w:val="0"/>
          <w:sz w:val="22"/>
          <w:szCs w:val="22"/>
        </w:rPr>
        <w:t xml:space="preserve"> </w:t>
      </w:r>
    </w:p>
    <w:p w14:paraId="06935FC8" w14:textId="77777777" w:rsidR="00CB35B7" w:rsidRPr="000A4AB3" w:rsidRDefault="00CB35B7" w:rsidP="00CB35B7">
      <w:pPr>
        <w:pStyle w:val="NormalWeb"/>
        <w:spacing w:before="0" w:beforeAutospacing="0" w:after="0" w:afterAutospacing="0"/>
        <w:ind w:left="720"/>
        <w:rPr>
          <w:rFonts w:asciiTheme="minorHAnsi" w:hAnsiTheme="minorHAnsi"/>
          <w:sz w:val="22"/>
          <w:szCs w:val="22"/>
        </w:rPr>
      </w:pPr>
      <w:r w:rsidRPr="000A4AB3">
        <w:rPr>
          <w:rFonts w:asciiTheme="minorHAnsi" w:hAnsiTheme="minorHAnsi"/>
          <w:b/>
          <w:bCs/>
          <w:sz w:val="22"/>
          <w:szCs w:val="22"/>
        </w:rPr>
        <w:t>Due: Weekly</w:t>
      </w:r>
    </w:p>
    <w:p w14:paraId="7783E289" w14:textId="59185E51" w:rsidR="00431278" w:rsidRPr="000A4AB3" w:rsidRDefault="00431278" w:rsidP="00431278">
      <w:pPr>
        <w:pStyle w:val="NormalWeb"/>
        <w:numPr>
          <w:ilvl w:val="1"/>
          <w:numId w:val="4"/>
        </w:numPr>
        <w:spacing w:before="0" w:beforeAutospacing="0" w:after="0" w:afterAutospacing="0"/>
        <w:rPr>
          <w:rFonts w:asciiTheme="minorHAnsi" w:hAnsiTheme="minorHAnsi"/>
          <w:sz w:val="22"/>
          <w:szCs w:val="22"/>
        </w:rPr>
      </w:pPr>
      <w:r w:rsidRPr="000A4AB3">
        <w:rPr>
          <w:rFonts w:asciiTheme="minorHAnsi" w:hAnsiTheme="minorHAnsi"/>
          <w:sz w:val="22"/>
          <w:szCs w:val="22"/>
          <w:u w:val="single"/>
        </w:rPr>
        <w:t>Participation</w:t>
      </w:r>
      <w:r w:rsidRPr="000A4AB3">
        <w:rPr>
          <w:rFonts w:asciiTheme="minorHAnsi" w:hAnsiTheme="minorHAnsi"/>
          <w:sz w:val="22"/>
          <w:szCs w:val="22"/>
        </w:rPr>
        <w:t>: Weeks 1-7</w:t>
      </w:r>
    </w:p>
    <w:p w14:paraId="5ECE387F" w14:textId="64CF15CA" w:rsidR="00CB35B7" w:rsidRPr="000A4AB3" w:rsidRDefault="00CB35B7" w:rsidP="00431278">
      <w:pPr>
        <w:pStyle w:val="NormalWeb"/>
        <w:spacing w:before="0" w:beforeAutospacing="0" w:after="0" w:afterAutospacing="0"/>
        <w:ind w:left="1440"/>
        <w:rPr>
          <w:rFonts w:asciiTheme="minorHAnsi" w:hAnsiTheme="minorHAnsi"/>
          <w:sz w:val="22"/>
          <w:szCs w:val="22"/>
        </w:rPr>
      </w:pPr>
      <w:r w:rsidRPr="000A4AB3">
        <w:rPr>
          <w:rFonts w:asciiTheme="minorHAnsi" w:hAnsiTheme="minorHAnsi"/>
          <w:sz w:val="22"/>
          <w:szCs w:val="22"/>
        </w:rPr>
        <w:t>All students are required to in assigned class discussion group postings (Discussion Board) frequently and participate consistently in the discussion. Students should expect to read the discussions several times each week and post substantive response at least twice each week. Students who do not post substantive responses at least twice each week will not be credited with points for this assignment. Topics will focus on assigned readings in the class textbook.</w:t>
      </w:r>
    </w:p>
    <w:p w14:paraId="285A4CDC" w14:textId="77777777" w:rsidR="00CB35B7" w:rsidRPr="000A4AB3" w:rsidRDefault="00CB35B7" w:rsidP="00CB35B7">
      <w:pPr>
        <w:pStyle w:val="NormalWeb"/>
        <w:spacing w:before="0" w:beforeAutospacing="0" w:after="0" w:afterAutospacing="0"/>
        <w:ind w:left="720"/>
        <w:rPr>
          <w:rFonts w:asciiTheme="minorHAnsi" w:hAnsiTheme="minorHAnsi"/>
          <w:sz w:val="22"/>
          <w:szCs w:val="22"/>
        </w:rPr>
      </w:pPr>
    </w:p>
    <w:p w14:paraId="2B435CE7" w14:textId="206F830D" w:rsidR="00CB35B7" w:rsidRPr="000A4AB3" w:rsidRDefault="00CB35B7" w:rsidP="00431278">
      <w:pPr>
        <w:pStyle w:val="NormalWeb"/>
        <w:spacing w:before="0" w:beforeAutospacing="0" w:after="0" w:afterAutospacing="0"/>
        <w:ind w:left="1440"/>
        <w:rPr>
          <w:rFonts w:asciiTheme="minorHAnsi" w:hAnsiTheme="minorHAnsi"/>
          <w:sz w:val="22"/>
          <w:szCs w:val="22"/>
        </w:rPr>
      </w:pPr>
      <w:r w:rsidRPr="000A4AB3">
        <w:rPr>
          <w:rFonts w:asciiTheme="minorHAnsi" w:hAnsiTheme="minorHAnsi"/>
          <w:sz w:val="22"/>
          <w:szCs w:val="22"/>
        </w:rPr>
        <w:t xml:space="preserve">Guided questions will be posted online to facilitate our </w:t>
      </w:r>
      <w:r w:rsidR="00431278" w:rsidRPr="000A4AB3">
        <w:rPr>
          <w:rFonts w:asciiTheme="minorHAnsi" w:hAnsiTheme="minorHAnsi"/>
          <w:sz w:val="22"/>
          <w:szCs w:val="22"/>
        </w:rPr>
        <w:t xml:space="preserve">participation </w:t>
      </w:r>
      <w:r w:rsidRPr="000A4AB3">
        <w:rPr>
          <w:rFonts w:asciiTheme="minorHAnsi" w:hAnsiTheme="minorHAnsi"/>
          <w:sz w:val="22"/>
          <w:szCs w:val="22"/>
        </w:rPr>
        <w:t xml:space="preserve">discussions. The professor will post the first question to begin the dialogue, and then moderate the discussion. Additional questions for discussion will be added as the dialogue unfolds. All students are required to check the discussion group postings frequently and participate consistently in the discussion. </w:t>
      </w:r>
    </w:p>
    <w:p w14:paraId="11E53ACA" w14:textId="77777777" w:rsidR="00CB35B7" w:rsidRPr="000A4AB3" w:rsidRDefault="00CB35B7" w:rsidP="00CB35B7">
      <w:pPr>
        <w:pStyle w:val="NormalWeb"/>
        <w:spacing w:before="0" w:beforeAutospacing="0" w:after="0" w:afterAutospacing="0"/>
        <w:ind w:left="720"/>
        <w:rPr>
          <w:rFonts w:asciiTheme="minorHAnsi" w:hAnsiTheme="minorHAnsi"/>
          <w:sz w:val="22"/>
          <w:szCs w:val="22"/>
        </w:rPr>
      </w:pPr>
    </w:p>
    <w:p w14:paraId="333D43D8" w14:textId="2D2C1B5D" w:rsidR="00CB35B7" w:rsidRPr="000A4AB3" w:rsidRDefault="00CB35B7" w:rsidP="00431278">
      <w:pPr>
        <w:pStyle w:val="NormalWeb"/>
        <w:spacing w:before="0" w:beforeAutospacing="0" w:after="0" w:afterAutospacing="0"/>
        <w:ind w:left="1440"/>
        <w:rPr>
          <w:rFonts w:asciiTheme="minorHAnsi" w:hAnsiTheme="minorHAnsi"/>
          <w:sz w:val="22"/>
          <w:szCs w:val="22"/>
        </w:rPr>
      </w:pPr>
      <w:r w:rsidRPr="000A4AB3">
        <w:rPr>
          <w:rFonts w:asciiTheme="minorHAnsi" w:hAnsiTheme="minorHAnsi"/>
          <w:sz w:val="22"/>
          <w:szCs w:val="22"/>
        </w:rPr>
        <w:t>Note: This is discussion. Please do not just answer the question. As the participants post responses make sure to engage in critical reflection and response. What issues are present? What other questions should be considered? What else needs further exploration?</w:t>
      </w:r>
    </w:p>
    <w:p w14:paraId="10227FC0" w14:textId="77777777" w:rsidR="00431278" w:rsidRPr="000A4AB3" w:rsidRDefault="00431278" w:rsidP="00431278">
      <w:pPr>
        <w:pStyle w:val="NormalWeb"/>
        <w:spacing w:before="0" w:beforeAutospacing="0" w:after="0" w:afterAutospacing="0"/>
        <w:ind w:left="1440"/>
        <w:rPr>
          <w:rFonts w:asciiTheme="minorHAnsi" w:hAnsiTheme="minorHAnsi"/>
          <w:sz w:val="22"/>
          <w:szCs w:val="22"/>
        </w:rPr>
      </w:pPr>
    </w:p>
    <w:p w14:paraId="52C80352" w14:textId="718BD00F" w:rsidR="00431278" w:rsidRPr="000A4AB3" w:rsidRDefault="00431278" w:rsidP="00431278">
      <w:pPr>
        <w:pStyle w:val="NormalWeb"/>
        <w:numPr>
          <w:ilvl w:val="1"/>
          <w:numId w:val="4"/>
        </w:numPr>
        <w:spacing w:before="0" w:beforeAutospacing="0" w:after="0" w:afterAutospacing="0"/>
        <w:rPr>
          <w:rStyle w:val="Strong"/>
          <w:rFonts w:asciiTheme="minorHAnsi" w:hAnsiTheme="minorHAnsi"/>
          <w:b w:val="0"/>
          <w:sz w:val="22"/>
          <w:szCs w:val="22"/>
        </w:rPr>
      </w:pPr>
      <w:r w:rsidRPr="000A4AB3">
        <w:rPr>
          <w:rStyle w:val="Strong"/>
          <w:rFonts w:asciiTheme="minorHAnsi" w:hAnsiTheme="minorHAnsi"/>
          <w:b w:val="0"/>
          <w:sz w:val="22"/>
          <w:szCs w:val="22"/>
          <w:u w:val="single"/>
        </w:rPr>
        <w:t>Presentation</w:t>
      </w:r>
      <w:r w:rsidRPr="000A4AB3">
        <w:rPr>
          <w:rStyle w:val="Strong"/>
          <w:rFonts w:asciiTheme="minorHAnsi" w:hAnsiTheme="minorHAnsi"/>
          <w:b w:val="0"/>
          <w:sz w:val="22"/>
          <w:szCs w:val="22"/>
        </w:rPr>
        <w:t>: Week 8</w:t>
      </w:r>
    </w:p>
    <w:p w14:paraId="2007B2E5" w14:textId="56FF6F23" w:rsidR="00431278" w:rsidRPr="000A4AB3" w:rsidRDefault="00431278" w:rsidP="00431278">
      <w:pPr>
        <w:pStyle w:val="Default"/>
        <w:ind w:left="1440"/>
        <w:rPr>
          <w:rStyle w:val="Strong"/>
          <w:rFonts w:asciiTheme="minorHAnsi" w:hAnsiTheme="minorHAnsi"/>
          <w:b w:val="0"/>
          <w:bCs w:val="0"/>
          <w:sz w:val="22"/>
          <w:szCs w:val="22"/>
        </w:rPr>
      </w:pPr>
      <w:r w:rsidRPr="000A4AB3">
        <w:rPr>
          <w:rFonts w:asciiTheme="minorHAnsi" w:hAnsiTheme="minorHAnsi"/>
          <w:sz w:val="22"/>
          <w:szCs w:val="22"/>
        </w:rPr>
        <w:t xml:space="preserve">Each student will post her/his </w:t>
      </w:r>
      <w:r w:rsidR="003B4C12">
        <w:rPr>
          <w:rFonts w:asciiTheme="minorHAnsi" w:hAnsiTheme="minorHAnsi"/>
          <w:sz w:val="22"/>
          <w:szCs w:val="22"/>
        </w:rPr>
        <w:t>Philosophy of Ministry and Theological Statement</w:t>
      </w:r>
      <w:r w:rsidRPr="000A4AB3">
        <w:rPr>
          <w:rFonts w:asciiTheme="minorHAnsi" w:hAnsiTheme="minorHAnsi"/>
          <w:sz w:val="22"/>
          <w:szCs w:val="22"/>
        </w:rPr>
        <w:t xml:space="preserve"> (PDF format</w:t>
      </w:r>
      <w:r w:rsidR="003B4C12">
        <w:rPr>
          <w:rFonts w:asciiTheme="minorHAnsi" w:hAnsiTheme="minorHAnsi"/>
          <w:sz w:val="22"/>
          <w:szCs w:val="22"/>
        </w:rPr>
        <w:t>) for review and comment by colleagues</w:t>
      </w:r>
      <w:r w:rsidRPr="000A4AB3">
        <w:rPr>
          <w:rFonts w:asciiTheme="minorHAnsi" w:hAnsiTheme="minorHAnsi"/>
          <w:sz w:val="22"/>
          <w:szCs w:val="22"/>
        </w:rPr>
        <w:t xml:space="preserve">. Students should be prepared to answer questions </w:t>
      </w:r>
      <w:r w:rsidR="003B4C12">
        <w:rPr>
          <w:rFonts w:asciiTheme="minorHAnsi" w:hAnsiTheme="minorHAnsi"/>
          <w:sz w:val="22"/>
          <w:szCs w:val="22"/>
        </w:rPr>
        <w:t>relative to statements posted</w:t>
      </w:r>
      <w:r w:rsidRPr="000A4AB3">
        <w:rPr>
          <w:rFonts w:asciiTheme="minorHAnsi" w:hAnsiTheme="minorHAnsi"/>
          <w:sz w:val="22"/>
          <w:szCs w:val="22"/>
        </w:rPr>
        <w:t xml:space="preserve">. </w:t>
      </w:r>
    </w:p>
    <w:p w14:paraId="4A2B8899" w14:textId="19E35E2A" w:rsidR="002722B0" w:rsidRPr="000A4AB3" w:rsidRDefault="002722B0" w:rsidP="002722B0">
      <w:pPr>
        <w:pStyle w:val="Default"/>
        <w:rPr>
          <w:rFonts w:asciiTheme="minorHAnsi" w:hAnsiTheme="minorHAnsi"/>
          <w:sz w:val="22"/>
          <w:szCs w:val="22"/>
        </w:rPr>
      </w:pPr>
    </w:p>
    <w:p w14:paraId="42A023FC" w14:textId="3C1E3AED" w:rsidR="00CB35B7" w:rsidRPr="000A4AB3" w:rsidRDefault="00CB35B7" w:rsidP="00CB35B7">
      <w:pPr>
        <w:pStyle w:val="Default"/>
        <w:numPr>
          <w:ilvl w:val="0"/>
          <w:numId w:val="4"/>
        </w:numPr>
        <w:rPr>
          <w:rFonts w:asciiTheme="minorHAnsi" w:hAnsiTheme="minorHAnsi"/>
          <w:sz w:val="22"/>
          <w:szCs w:val="22"/>
        </w:rPr>
      </w:pPr>
      <w:r w:rsidRPr="000A4AB3">
        <w:rPr>
          <w:rFonts w:asciiTheme="minorHAnsi" w:hAnsiTheme="minorHAnsi"/>
          <w:b/>
          <w:bCs/>
          <w:sz w:val="22"/>
          <w:szCs w:val="22"/>
        </w:rPr>
        <w:t>Resume or CV, Cover Letter, &amp; next Five (</w:t>
      </w:r>
      <w:r w:rsidR="00431278" w:rsidRPr="000A4AB3">
        <w:rPr>
          <w:rFonts w:asciiTheme="minorHAnsi" w:hAnsiTheme="minorHAnsi"/>
          <w:b/>
          <w:bCs/>
          <w:sz w:val="22"/>
          <w:szCs w:val="22"/>
        </w:rPr>
        <w:t>25</w:t>
      </w:r>
      <w:r w:rsidRPr="000A4AB3">
        <w:rPr>
          <w:rFonts w:asciiTheme="minorHAnsi" w:hAnsiTheme="minorHAnsi"/>
          <w:b/>
          <w:bCs/>
          <w:sz w:val="22"/>
          <w:szCs w:val="22"/>
        </w:rPr>
        <w:t>%)</w:t>
      </w:r>
    </w:p>
    <w:p w14:paraId="10E18686" w14:textId="5EA912F0" w:rsidR="00D80905" w:rsidRPr="000A4AB3" w:rsidRDefault="00D80905" w:rsidP="00D80905">
      <w:pPr>
        <w:pStyle w:val="Default"/>
        <w:ind w:left="720"/>
        <w:rPr>
          <w:rFonts w:asciiTheme="minorHAnsi" w:hAnsiTheme="minorHAnsi"/>
          <w:b/>
          <w:bCs/>
          <w:sz w:val="22"/>
          <w:szCs w:val="22"/>
        </w:rPr>
      </w:pPr>
      <w:r w:rsidRPr="000A4AB3">
        <w:rPr>
          <w:rFonts w:asciiTheme="minorHAnsi" w:hAnsiTheme="minorHAnsi"/>
          <w:b/>
          <w:bCs/>
          <w:sz w:val="22"/>
          <w:szCs w:val="22"/>
        </w:rPr>
        <w:t xml:space="preserve">DUE: Weeks 3 (Next Five), </w:t>
      </w:r>
      <w:r w:rsidR="00BA67E1">
        <w:rPr>
          <w:rFonts w:asciiTheme="minorHAnsi" w:hAnsiTheme="minorHAnsi"/>
          <w:b/>
          <w:bCs/>
          <w:sz w:val="22"/>
          <w:szCs w:val="22"/>
        </w:rPr>
        <w:t xml:space="preserve">Week </w:t>
      </w:r>
      <w:r w:rsidRPr="000A4AB3">
        <w:rPr>
          <w:rFonts w:asciiTheme="minorHAnsi" w:hAnsiTheme="minorHAnsi"/>
          <w:b/>
          <w:bCs/>
          <w:sz w:val="22"/>
          <w:szCs w:val="22"/>
        </w:rPr>
        <w:t>4 (CV/Resume</w:t>
      </w:r>
      <w:r w:rsidR="00B82F3E">
        <w:rPr>
          <w:rFonts w:asciiTheme="minorHAnsi" w:hAnsiTheme="minorHAnsi"/>
          <w:b/>
          <w:bCs/>
          <w:sz w:val="22"/>
          <w:szCs w:val="22"/>
        </w:rPr>
        <w:t xml:space="preserve"> &amp; Cover </w:t>
      </w:r>
      <w:r w:rsidRPr="000A4AB3">
        <w:rPr>
          <w:rFonts w:asciiTheme="minorHAnsi" w:hAnsiTheme="minorHAnsi"/>
          <w:b/>
          <w:bCs/>
          <w:sz w:val="22"/>
          <w:szCs w:val="22"/>
        </w:rPr>
        <w:t>Letter)</w:t>
      </w:r>
    </w:p>
    <w:p w14:paraId="68BA30B2" w14:textId="38F7BF25" w:rsidR="00CB35B7" w:rsidRPr="000A4AB3" w:rsidRDefault="00CB35B7" w:rsidP="00CB35B7">
      <w:pPr>
        <w:pStyle w:val="Default"/>
        <w:ind w:left="720"/>
        <w:rPr>
          <w:rFonts w:asciiTheme="minorHAnsi" w:hAnsiTheme="minorHAnsi"/>
          <w:sz w:val="22"/>
          <w:szCs w:val="22"/>
        </w:rPr>
      </w:pPr>
      <w:r w:rsidRPr="000A4AB3">
        <w:rPr>
          <w:rFonts w:asciiTheme="minorHAnsi" w:hAnsiTheme="minorHAnsi"/>
          <w:sz w:val="22"/>
          <w:szCs w:val="22"/>
        </w:rPr>
        <w:t>Students will identify/list their next-step top five job</w:t>
      </w:r>
      <w:r w:rsidR="00BA67E1">
        <w:rPr>
          <w:rFonts w:asciiTheme="minorHAnsi" w:hAnsiTheme="minorHAnsi"/>
          <w:sz w:val="22"/>
          <w:szCs w:val="22"/>
        </w:rPr>
        <w:t xml:space="preserve"> option</w:t>
      </w:r>
      <w:r w:rsidRPr="000A4AB3">
        <w:rPr>
          <w:rFonts w:asciiTheme="minorHAnsi" w:hAnsiTheme="minorHAnsi"/>
          <w:sz w:val="22"/>
          <w:szCs w:val="22"/>
        </w:rPr>
        <w:t>s or grad schools, prepare a CV or Resume, and write a cover letter.</w:t>
      </w:r>
    </w:p>
    <w:p w14:paraId="1429CBA5" w14:textId="2276321D" w:rsidR="00CB35B7" w:rsidRPr="000A4AB3" w:rsidRDefault="00CB35B7" w:rsidP="00CB35B7">
      <w:pPr>
        <w:pStyle w:val="Default"/>
        <w:ind w:left="720"/>
        <w:rPr>
          <w:rFonts w:asciiTheme="minorHAnsi" w:hAnsiTheme="minorHAnsi"/>
          <w:sz w:val="22"/>
          <w:szCs w:val="22"/>
        </w:rPr>
      </w:pPr>
    </w:p>
    <w:p w14:paraId="250A98FD" w14:textId="1BDE6B49" w:rsidR="0087360C" w:rsidRDefault="0087360C" w:rsidP="00CB35B7">
      <w:pPr>
        <w:pStyle w:val="Default"/>
        <w:numPr>
          <w:ilvl w:val="0"/>
          <w:numId w:val="4"/>
        </w:numPr>
        <w:rPr>
          <w:rFonts w:asciiTheme="minorHAnsi" w:hAnsiTheme="minorHAnsi"/>
          <w:b/>
          <w:bCs/>
          <w:sz w:val="22"/>
          <w:szCs w:val="22"/>
        </w:rPr>
      </w:pPr>
      <w:r>
        <w:rPr>
          <w:rFonts w:asciiTheme="minorHAnsi" w:hAnsiTheme="minorHAnsi"/>
          <w:b/>
          <w:bCs/>
          <w:sz w:val="22"/>
          <w:szCs w:val="22"/>
        </w:rPr>
        <w:t>Philosophy of Ministry</w:t>
      </w:r>
      <w:r w:rsidR="00B82F3E">
        <w:rPr>
          <w:rFonts w:asciiTheme="minorHAnsi" w:hAnsiTheme="minorHAnsi"/>
          <w:b/>
          <w:bCs/>
          <w:sz w:val="22"/>
          <w:szCs w:val="22"/>
        </w:rPr>
        <w:t xml:space="preserve"> (25%)</w:t>
      </w:r>
    </w:p>
    <w:p w14:paraId="7D10D165" w14:textId="77B4D419" w:rsidR="00B82F3E" w:rsidRDefault="00B82F3E" w:rsidP="00B82F3E">
      <w:pPr>
        <w:pStyle w:val="Default"/>
        <w:ind w:left="720"/>
        <w:rPr>
          <w:rFonts w:asciiTheme="minorHAnsi" w:hAnsiTheme="minorHAnsi"/>
          <w:b/>
          <w:bCs/>
          <w:sz w:val="22"/>
          <w:szCs w:val="22"/>
        </w:rPr>
      </w:pPr>
      <w:r>
        <w:rPr>
          <w:rFonts w:asciiTheme="minorHAnsi" w:hAnsiTheme="minorHAnsi"/>
          <w:b/>
          <w:bCs/>
          <w:sz w:val="22"/>
          <w:szCs w:val="22"/>
        </w:rPr>
        <w:t>DUE: Week 5</w:t>
      </w:r>
    </w:p>
    <w:p w14:paraId="241FF407" w14:textId="7AE26217" w:rsidR="0087360C" w:rsidRDefault="00B82F3E" w:rsidP="00B82F3E">
      <w:pPr>
        <w:pStyle w:val="Default"/>
        <w:ind w:left="720"/>
        <w:rPr>
          <w:rFonts w:asciiTheme="minorHAnsi" w:hAnsiTheme="minorHAnsi"/>
          <w:sz w:val="22"/>
          <w:szCs w:val="22"/>
        </w:rPr>
      </w:pPr>
      <w:r>
        <w:rPr>
          <w:rFonts w:asciiTheme="minorHAnsi" w:hAnsiTheme="minorHAnsi"/>
          <w:sz w:val="22"/>
          <w:szCs w:val="22"/>
        </w:rPr>
        <w:t xml:space="preserve">Students will develop a philosophy of ministry articulating a sense of calling, place, and practice of ministry. Assignment will be submitted as a PDF document. Detailed instructions located in </w:t>
      </w:r>
      <w:proofErr w:type="spellStart"/>
      <w:r>
        <w:rPr>
          <w:rFonts w:asciiTheme="minorHAnsi" w:hAnsiTheme="minorHAnsi"/>
          <w:sz w:val="22"/>
          <w:szCs w:val="22"/>
        </w:rPr>
        <w:t>BlackBoard</w:t>
      </w:r>
      <w:proofErr w:type="spellEnd"/>
      <w:r>
        <w:rPr>
          <w:rFonts w:asciiTheme="minorHAnsi" w:hAnsiTheme="minorHAnsi"/>
          <w:sz w:val="22"/>
          <w:szCs w:val="22"/>
        </w:rPr>
        <w:t xml:space="preserve">. </w:t>
      </w:r>
    </w:p>
    <w:p w14:paraId="0E073E1A" w14:textId="77777777" w:rsidR="00B82F3E" w:rsidRPr="0087360C" w:rsidRDefault="00B82F3E" w:rsidP="0087360C">
      <w:pPr>
        <w:pStyle w:val="Default"/>
        <w:ind w:left="720"/>
        <w:rPr>
          <w:rFonts w:asciiTheme="minorHAnsi" w:hAnsiTheme="minorHAnsi"/>
          <w:b/>
          <w:bCs/>
          <w:sz w:val="22"/>
          <w:szCs w:val="22"/>
        </w:rPr>
      </w:pPr>
    </w:p>
    <w:p w14:paraId="2B6D4CB7" w14:textId="5532F52B" w:rsidR="00CB35B7" w:rsidRPr="000A4AB3" w:rsidRDefault="0087360C" w:rsidP="00CB35B7">
      <w:pPr>
        <w:pStyle w:val="Default"/>
        <w:numPr>
          <w:ilvl w:val="0"/>
          <w:numId w:val="4"/>
        </w:numPr>
        <w:rPr>
          <w:rFonts w:asciiTheme="minorHAnsi" w:hAnsiTheme="minorHAnsi"/>
          <w:b/>
          <w:bCs/>
          <w:sz w:val="22"/>
          <w:szCs w:val="22"/>
        </w:rPr>
      </w:pPr>
      <w:r>
        <w:rPr>
          <w:rFonts w:asciiTheme="minorHAnsi" w:hAnsiTheme="minorHAnsi"/>
          <w:b/>
          <w:bCs/>
          <w:sz w:val="22"/>
          <w:szCs w:val="22"/>
        </w:rPr>
        <w:t>Theolog</w:t>
      </w:r>
      <w:r w:rsidR="00B82F3E">
        <w:rPr>
          <w:rFonts w:asciiTheme="minorHAnsi" w:hAnsiTheme="minorHAnsi"/>
          <w:b/>
          <w:bCs/>
          <w:sz w:val="22"/>
          <w:szCs w:val="22"/>
        </w:rPr>
        <w:t>ical</w:t>
      </w:r>
      <w:r>
        <w:rPr>
          <w:rFonts w:asciiTheme="minorHAnsi" w:hAnsiTheme="minorHAnsi"/>
          <w:b/>
          <w:bCs/>
          <w:sz w:val="22"/>
          <w:szCs w:val="22"/>
        </w:rPr>
        <w:t xml:space="preserve"> Statement </w:t>
      </w:r>
      <w:r w:rsidR="00CB35B7" w:rsidRPr="000A4AB3">
        <w:rPr>
          <w:rFonts w:asciiTheme="minorHAnsi" w:hAnsiTheme="minorHAnsi"/>
          <w:b/>
          <w:bCs/>
          <w:sz w:val="22"/>
          <w:szCs w:val="22"/>
        </w:rPr>
        <w:t>(</w:t>
      </w:r>
      <w:r w:rsidR="00B82F3E">
        <w:rPr>
          <w:rFonts w:asciiTheme="minorHAnsi" w:hAnsiTheme="minorHAnsi"/>
          <w:b/>
          <w:bCs/>
          <w:sz w:val="22"/>
          <w:szCs w:val="22"/>
        </w:rPr>
        <w:t>25</w:t>
      </w:r>
      <w:r w:rsidR="00CB35B7" w:rsidRPr="000A4AB3">
        <w:rPr>
          <w:rFonts w:asciiTheme="minorHAnsi" w:hAnsiTheme="minorHAnsi"/>
          <w:b/>
          <w:bCs/>
          <w:sz w:val="22"/>
          <w:szCs w:val="22"/>
        </w:rPr>
        <w:t>%)</w:t>
      </w:r>
    </w:p>
    <w:p w14:paraId="0FDA0C5D" w14:textId="2E246B50" w:rsidR="00D80905" w:rsidRPr="000A4AB3" w:rsidRDefault="00D80905" w:rsidP="00D80905">
      <w:pPr>
        <w:pStyle w:val="Default"/>
        <w:ind w:left="720"/>
        <w:rPr>
          <w:rFonts w:asciiTheme="minorHAnsi" w:hAnsiTheme="minorHAnsi"/>
          <w:b/>
          <w:bCs/>
          <w:sz w:val="22"/>
          <w:szCs w:val="22"/>
        </w:rPr>
      </w:pPr>
      <w:r w:rsidRPr="000A4AB3">
        <w:rPr>
          <w:rFonts w:asciiTheme="minorHAnsi" w:hAnsiTheme="minorHAnsi"/>
          <w:b/>
          <w:bCs/>
          <w:sz w:val="22"/>
          <w:szCs w:val="22"/>
        </w:rPr>
        <w:t>DUE: Week 7</w:t>
      </w:r>
    </w:p>
    <w:p w14:paraId="4B3E5BFE" w14:textId="27D6179D" w:rsidR="0004107C" w:rsidRDefault="00CB35B7" w:rsidP="006872EA">
      <w:pPr>
        <w:pStyle w:val="Default"/>
        <w:ind w:left="720"/>
        <w:rPr>
          <w:rFonts w:asciiTheme="minorHAnsi" w:hAnsiTheme="minorHAnsi"/>
          <w:sz w:val="22"/>
          <w:szCs w:val="22"/>
        </w:rPr>
      </w:pPr>
      <w:r w:rsidRPr="000A4AB3">
        <w:rPr>
          <w:rFonts w:asciiTheme="minorHAnsi" w:hAnsiTheme="minorHAnsi"/>
          <w:sz w:val="22"/>
          <w:szCs w:val="22"/>
        </w:rPr>
        <w:t xml:space="preserve">Students will develop a </w:t>
      </w:r>
      <w:r w:rsidR="00B82F3E">
        <w:rPr>
          <w:rFonts w:asciiTheme="minorHAnsi" w:hAnsiTheme="minorHAnsi"/>
          <w:sz w:val="22"/>
          <w:szCs w:val="22"/>
        </w:rPr>
        <w:t xml:space="preserve">personal theological statement. Church search committees often request answers to a series of theological issues. This assignment will ask students to respond to a sample theological statement request. Assignment will be submitted as a PDF document. Detailed instructions located in </w:t>
      </w:r>
      <w:proofErr w:type="spellStart"/>
      <w:r w:rsidR="00B82F3E">
        <w:rPr>
          <w:rFonts w:asciiTheme="minorHAnsi" w:hAnsiTheme="minorHAnsi"/>
          <w:sz w:val="22"/>
          <w:szCs w:val="22"/>
        </w:rPr>
        <w:t>BlackBoard</w:t>
      </w:r>
      <w:proofErr w:type="spellEnd"/>
      <w:r w:rsidR="00B82F3E">
        <w:rPr>
          <w:rFonts w:asciiTheme="minorHAnsi" w:hAnsiTheme="minorHAnsi"/>
          <w:sz w:val="22"/>
          <w:szCs w:val="22"/>
        </w:rPr>
        <w:t xml:space="preserve">. </w:t>
      </w:r>
    </w:p>
    <w:p w14:paraId="5B54A6D1" w14:textId="77777777" w:rsidR="006872EA" w:rsidRPr="000A4AB3" w:rsidRDefault="006872EA" w:rsidP="006872EA">
      <w:pPr>
        <w:pStyle w:val="Default"/>
        <w:ind w:left="720"/>
        <w:rPr>
          <w:rFonts w:asciiTheme="minorHAnsi" w:hAnsiTheme="minorHAnsi"/>
          <w:sz w:val="22"/>
          <w:szCs w:val="22"/>
        </w:rPr>
      </w:pPr>
    </w:p>
    <w:p w14:paraId="4E87AD3A" w14:textId="3705A671" w:rsidR="00D80905" w:rsidRPr="000A4AB3" w:rsidRDefault="0004107C" w:rsidP="0004107C">
      <w:pPr>
        <w:pStyle w:val="Default"/>
        <w:ind w:left="720"/>
        <w:rPr>
          <w:rFonts w:asciiTheme="minorHAnsi" w:hAnsiTheme="minorHAnsi"/>
          <w:sz w:val="22"/>
          <w:szCs w:val="22"/>
        </w:rPr>
      </w:pPr>
      <w:r w:rsidRPr="000A4AB3">
        <w:rPr>
          <w:rFonts w:asciiTheme="minorHAnsi" w:hAnsiTheme="minorHAnsi"/>
          <w:sz w:val="22"/>
          <w:szCs w:val="22"/>
        </w:rPr>
        <w:t xml:space="preserve">Late Assignments: </w:t>
      </w:r>
      <w:r w:rsidR="00D80905" w:rsidRPr="000A4AB3">
        <w:rPr>
          <w:rFonts w:asciiTheme="minorHAnsi" w:hAnsiTheme="minorHAnsi"/>
          <w:sz w:val="22"/>
          <w:szCs w:val="22"/>
        </w:rPr>
        <w:t>Late assignments will receive a 20% deduction for EACH day late. Anything turned in after the due date will be considered late so avoiding procrastination is critical. Technological issues are not considered valid grounds for late assignment submission (should there be a technical issue, a print screen with time stamp may be provided).</w:t>
      </w:r>
    </w:p>
    <w:p w14:paraId="6ECF0BF3" w14:textId="180A4D62" w:rsidR="0004107C" w:rsidRPr="000A4AB3" w:rsidRDefault="0004107C" w:rsidP="0004107C">
      <w:pPr>
        <w:pStyle w:val="Default"/>
        <w:ind w:left="720"/>
        <w:rPr>
          <w:rFonts w:asciiTheme="minorHAnsi" w:hAnsiTheme="minorHAnsi"/>
          <w:sz w:val="22"/>
          <w:szCs w:val="22"/>
        </w:rPr>
      </w:pPr>
    </w:p>
    <w:p w14:paraId="76811072" w14:textId="77777777" w:rsidR="0004107C" w:rsidRPr="000A4AB3" w:rsidRDefault="0004107C" w:rsidP="0004107C">
      <w:pPr>
        <w:pStyle w:val="NormalWeb"/>
        <w:spacing w:before="0" w:beforeAutospacing="0" w:after="0" w:afterAutospacing="0"/>
        <w:ind w:left="720"/>
        <w:rPr>
          <w:rFonts w:asciiTheme="minorHAnsi" w:hAnsiTheme="minorHAnsi"/>
          <w:sz w:val="22"/>
          <w:szCs w:val="22"/>
        </w:rPr>
      </w:pPr>
      <w:r w:rsidRPr="000A4AB3">
        <w:rPr>
          <w:rFonts w:asciiTheme="minorHAnsi" w:hAnsiTheme="minorHAnsi"/>
          <w:b/>
          <w:bCs/>
          <w:sz w:val="22"/>
          <w:szCs w:val="22"/>
        </w:rPr>
        <w:t xml:space="preserve">Course Evaluation (Method of Determining Grade) University Grading System </w:t>
      </w:r>
    </w:p>
    <w:p w14:paraId="5060E6F7" w14:textId="77777777" w:rsidR="0004107C" w:rsidRPr="000A4AB3" w:rsidRDefault="0004107C" w:rsidP="0004107C">
      <w:pPr>
        <w:pStyle w:val="NormalWeb"/>
        <w:spacing w:before="0" w:beforeAutospacing="0" w:after="0" w:afterAutospacing="0"/>
        <w:ind w:left="720"/>
        <w:rPr>
          <w:rFonts w:asciiTheme="minorHAnsi" w:hAnsiTheme="minorHAnsi"/>
          <w:sz w:val="22"/>
          <w:szCs w:val="22"/>
        </w:rPr>
      </w:pPr>
      <w:r w:rsidRPr="000A4AB3">
        <w:rPr>
          <w:rFonts w:asciiTheme="minorHAnsi" w:hAnsiTheme="minorHAnsi"/>
          <w:sz w:val="22"/>
          <w:szCs w:val="22"/>
        </w:rPr>
        <w:t>A  90-100</w:t>
      </w:r>
      <w:r w:rsidRPr="000A4AB3">
        <w:rPr>
          <w:rFonts w:asciiTheme="minorHAnsi" w:hAnsiTheme="minorHAnsi"/>
          <w:sz w:val="22"/>
          <w:szCs w:val="22"/>
        </w:rPr>
        <w:tab/>
      </w:r>
      <w:r w:rsidRPr="000A4AB3">
        <w:rPr>
          <w:rFonts w:asciiTheme="minorHAnsi" w:hAnsiTheme="minorHAnsi"/>
          <w:sz w:val="22"/>
          <w:szCs w:val="22"/>
        </w:rPr>
        <w:tab/>
      </w:r>
      <w:r w:rsidRPr="000A4AB3">
        <w:rPr>
          <w:rFonts w:asciiTheme="minorHAnsi" w:hAnsiTheme="minorHAnsi"/>
          <w:sz w:val="22"/>
          <w:szCs w:val="22"/>
        </w:rPr>
        <w:tab/>
        <w:t xml:space="preserve">I </w:t>
      </w:r>
      <w:r w:rsidRPr="000A4AB3">
        <w:rPr>
          <w:rFonts w:asciiTheme="minorHAnsi" w:hAnsiTheme="minorHAnsi"/>
          <w:sz w:val="22"/>
          <w:szCs w:val="22"/>
        </w:rPr>
        <w:tab/>
        <w:t>INCOMPLETE**</w:t>
      </w:r>
    </w:p>
    <w:p w14:paraId="30896DD2" w14:textId="77777777" w:rsidR="0004107C" w:rsidRPr="000A4AB3" w:rsidRDefault="0004107C" w:rsidP="0004107C">
      <w:pPr>
        <w:pStyle w:val="NormalWeb"/>
        <w:spacing w:before="0" w:beforeAutospacing="0" w:after="0" w:afterAutospacing="0"/>
        <w:ind w:left="720"/>
        <w:rPr>
          <w:rFonts w:asciiTheme="minorHAnsi" w:hAnsiTheme="minorHAnsi"/>
          <w:sz w:val="22"/>
          <w:szCs w:val="22"/>
        </w:rPr>
      </w:pPr>
      <w:r w:rsidRPr="000A4AB3">
        <w:rPr>
          <w:rFonts w:asciiTheme="minorHAnsi" w:hAnsiTheme="minorHAnsi"/>
          <w:sz w:val="22"/>
          <w:szCs w:val="22"/>
        </w:rPr>
        <w:t xml:space="preserve">B  80-89 </w:t>
      </w:r>
      <w:r w:rsidRPr="000A4AB3">
        <w:rPr>
          <w:rFonts w:asciiTheme="minorHAnsi" w:hAnsiTheme="minorHAnsi"/>
          <w:sz w:val="22"/>
          <w:szCs w:val="22"/>
        </w:rPr>
        <w:tab/>
      </w:r>
      <w:r w:rsidRPr="000A4AB3">
        <w:rPr>
          <w:rFonts w:asciiTheme="minorHAnsi" w:hAnsiTheme="minorHAnsi"/>
          <w:sz w:val="22"/>
          <w:szCs w:val="22"/>
        </w:rPr>
        <w:tab/>
      </w:r>
      <w:r w:rsidRPr="000A4AB3">
        <w:rPr>
          <w:rFonts w:asciiTheme="minorHAnsi" w:hAnsiTheme="minorHAnsi"/>
          <w:sz w:val="22"/>
          <w:szCs w:val="22"/>
        </w:rPr>
        <w:tab/>
        <w:t xml:space="preserve">Cr </w:t>
      </w:r>
      <w:r w:rsidRPr="000A4AB3">
        <w:rPr>
          <w:rFonts w:asciiTheme="minorHAnsi" w:hAnsiTheme="minorHAnsi"/>
          <w:sz w:val="22"/>
          <w:szCs w:val="22"/>
        </w:rPr>
        <w:tab/>
        <w:t>FOR CREDIT</w:t>
      </w:r>
    </w:p>
    <w:p w14:paraId="2346CDD5" w14:textId="77777777" w:rsidR="0004107C" w:rsidRPr="000A4AB3" w:rsidRDefault="0004107C" w:rsidP="0004107C">
      <w:pPr>
        <w:pStyle w:val="NormalWeb"/>
        <w:spacing w:before="0" w:beforeAutospacing="0" w:after="0" w:afterAutospacing="0"/>
        <w:ind w:left="720"/>
        <w:rPr>
          <w:rFonts w:asciiTheme="minorHAnsi" w:hAnsiTheme="minorHAnsi"/>
          <w:sz w:val="22"/>
          <w:szCs w:val="22"/>
        </w:rPr>
      </w:pPr>
      <w:r w:rsidRPr="000A4AB3">
        <w:rPr>
          <w:rFonts w:asciiTheme="minorHAnsi" w:hAnsiTheme="minorHAnsi"/>
          <w:sz w:val="22"/>
          <w:szCs w:val="22"/>
        </w:rPr>
        <w:t xml:space="preserve">C  70-79 </w:t>
      </w:r>
      <w:r w:rsidRPr="000A4AB3">
        <w:rPr>
          <w:rFonts w:asciiTheme="minorHAnsi" w:hAnsiTheme="minorHAnsi"/>
          <w:sz w:val="22"/>
          <w:szCs w:val="22"/>
        </w:rPr>
        <w:tab/>
      </w:r>
      <w:r w:rsidRPr="000A4AB3">
        <w:rPr>
          <w:rFonts w:asciiTheme="minorHAnsi" w:hAnsiTheme="minorHAnsi"/>
          <w:sz w:val="22"/>
          <w:szCs w:val="22"/>
        </w:rPr>
        <w:tab/>
      </w:r>
      <w:r w:rsidRPr="000A4AB3">
        <w:rPr>
          <w:rFonts w:asciiTheme="minorHAnsi" w:hAnsiTheme="minorHAnsi"/>
          <w:sz w:val="22"/>
          <w:szCs w:val="22"/>
        </w:rPr>
        <w:tab/>
      </w:r>
      <w:proofErr w:type="spellStart"/>
      <w:r w:rsidRPr="000A4AB3">
        <w:rPr>
          <w:rFonts w:asciiTheme="minorHAnsi" w:hAnsiTheme="minorHAnsi"/>
          <w:sz w:val="22"/>
          <w:szCs w:val="22"/>
        </w:rPr>
        <w:t>NCr</w:t>
      </w:r>
      <w:proofErr w:type="spellEnd"/>
      <w:r w:rsidRPr="000A4AB3">
        <w:rPr>
          <w:rFonts w:asciiTheme="minorHAnsi" w:hAnsiTheme="minorHAnsi"/>
          <w:sz w:val="22"/>
          <w:szCs w:val="22"/>
        </w:rPr>
        <w:t xml:space="preserve"> </w:t>
      </w:r>
      <w:r w:rsidRPr="000A4AB3">
        <w:rPr>
          <w:rFonts w:asciiTheme="minorHAnsi" w:hAnsiTheme="minorHAnsi"/>
          <w:sz w:val="22"/>
          <w:szCs w:val="22"/>
        </w:rPr>
        <w:tab/>
        <w:t>NO CREDIT</w:t>
      </w:r>
    </w:p>
    <w:p w14:paraId="6E533539" w14:textId="77777777" w:rsidR="0004107C" w:rsidRPr="000A4AB3" w:rsidRDefault="0004107C" w:rsidP="0004107C">
      <w:pPr>
        <w:pStyle w:val="NormalWeb"/>
        <w:spacing w:before="0" w:beforeAutospacing="0" w:after="0" w:afterAutospacing="0"/>
        <w:ind w:left="720"/>
        <w:rPr>
          <w:rFonts w:asciiTheme="minorHAnsi" w:hAnsiTheme="minorHAnsi"/>
          <w:sz w:val="22"/>
          <w:szCs w:val="22"/>
        </w:rPr>
      </w:pPr>
      <w:r w:rsidRPr="000A4AB3">
        <w:rPr>
          <w:rFonts w:asciiTheme="minorHAnsi" w:hAnsiTheme="minorHAnsi"/>
          <w:sz w:val="22"/>
          <w:szCs w:val="22"/>
        </w:rPr>
        <w:t xml:space="preserve">D  60-69 </w:t>
      </w:r>
      <w:r w:rsidRPr="000A4AB3">
        <w:rPr>
          <w:rFonts w:asciiTheme="minorHAnsi" w:hAnsiTheme="minorHAnsi"/>
          <w:sz w:val="22"/>
          <w:szCs w:val="22"/>
        </w:rPr>
        <w:tab/>
      </w:r>
      <w:r w:rsidRPr="000A4AB3">
        <w:rPr>
          <w:rFonts w:asciiTheme="minorHAnsi" w:hAnsiTheme="minorHAnsi"/>
          <w:sz w:val="22"/>
          <w:szCs w:val="22"/>
        </w:rPr>
        <w:tab/>
      </w:r>
      <w:r w:rsidRPr="000A4AB3">
        <w:rPr>
          <w:rFonts w:asciiTheme="minorHAnsi" w:hAnsiTheme="minorHAnsi"/>
          <w:sz w:val="22"/>
          <w:szCs w:val="22"/>
        </w:rPr>
        <w:tab/>
        <w:t xml:space="preserve">WP </w:t>
      </w:r>
      <w:r w:rsidRPr="000A4AB3">
        <w:rPr>
          <w:rFonts w:asciiTheme="minorHAnsi" w:hAnsiTheme="minorHAnsi"/>
          <w:sz w:val="22"/>
          <w:szCs w:val="22"/>
        </w:rPr>
        <w:tab/>
        <w:t>WITHDRAWAL PASSING</w:t>
      </w:r>
    </w:p>
    <w:p w14:paraId="092DCB8A" w14:textId="77777777" w:rsidR="0004107C" w:rsidRPr="000A4AB3" w:rsidRDefault="0004107C" w:rsidP="0004107C">
      <w:pPr>
        <w:pStyle w:val="NormalWeb"/>
        <w:spacing w:before="0" w:beforeAutospacing="0" w:after="0" w:afterAutospacing="0"/>
        <w:ind w:left="720"/>
        <w:rPr>
          <w:rFonts w:asciiTheme="minorHAnsi" w:hAnsiTheme="minorHAnsi"/>
          <w:sz w:val="22"/>
          <w:szCs w:val="22"/>
        </w:rPr>
      </w:pPr>
      <w:r w:rsidRPr="000A4AB3">
        <w:rPr>
          <w:rFonts w:asciiTheme="minorHAnsi" w:hAnsiTheme="minorHAnsi"/>
          <w:sz w:val="22"/>
          <w:szCs w:val="22"/>
        </w:rPr>
        <w:t xml:space="preserve">F  BELOW 60 </w:t>
      </w:r>
      <w:r w:rsidRPr="000A4AB3">
        <w:rPr>
          <w:rFonts w:asciiTheme="minorHAnsi" w:hAnsiTheme="minorHAnsi"/>
          <w:sz w:val="22"/>
          <w:szCs w:val="22"/>
        </w:rPr>
        <w:tab/>
      </w:r>
      <w:r w:rsidRPr="000A4AB3">
        <w:rPr>
          <w:rFonts w:asciiTheme="minorHAnsi" w:hAnsiTheme="minorHAnsi"/>
          <w:sz w:val="22"/>
          <w:szCs w:val="22"/>
        </w:rPr>
        <w:tab/>
      </w:r>
      <w:r w:rsidRPr="000A4AB3">
        <w:rPr>
          <w:rFonts w:asciiTheme="minorHAnsi" w:hAnsiTheme="minorHAnsi"/>
          <w:sz w:val="22"/>
          <w:szCs w:val="22"/>
        </w:rPr>
        <w:tab/>
        <w:t xml:space="preserve">WF </w:t>
      </w:r>
      <w:r w:rsidRPr="000A4AB3">
        <w:rPr>
          <w:rFonts w:asciiTheme="minorHAnsi" w:hAnsiTheme="minorHAnsi"/>
          <w:sz w:val="22"/>
          <w:szCs w:val="22"/>
        </w:rPr>
        <w:tab/>
        <w:t>WITHDRAWAL FAILING</w:t>
      </w:r>
    </w:p>
    <w:p w14:paraId="5E4775DA" w14:textId="147A81EC" w:rsidR="0004107C" w:rsidRPr="000A4AB3" w:rsidRDefault="0004107C" w:rsidP="0004107C">
      <w:pPr>
        <w:pStyle w:val="NormalWeb"/>
        <w:spacing w:before="0" w:beforeAutospacing="0" w:after="0" w:afterAutospacing="0"/>
        <w:ind w:left="720" w:firstLine="2880"/>
        <w:rPr>
          <w:rFonts w:asciiTheme="minorHAnsi" w:hAnsiTheme="minorHAnsi"/>
          <w:sz w:val="22"/>
          <w:szCs w:val="22"/>
        </w:rPr>
      </w:pPr>
      <w:r w:rsidRPr="000A4AB3">
        <w:rPr>
          <w:rFonts w:asciiTheme="minorHAnsi" w:hAnsiTheme="minorHAnsi"/>
          <w:sz w:val="22"/>
          <w:szCs w:val="22"/>
        </w:rPr>
        <w:t xml:space="preserve">W </w:t>
      </w:r>
      <w:r w:rsidRPr="000A4AB3">
        <w:rPr>
          <w:rFonts w:asciiTheme="minorHAnsi" w:hAnsiTheme="minorHAnsi"/>
          <w:sz w:val="22"/>
          <w:szCs w:val="22"/>
        </w:rPr>
        <w:tab/>
        <w:t>WITHDRAWAL</w:t>
      </w:r>
      <w:r w:rsidRPr="000A4AB3">
        <w:rPr>
          <w:rFonts w:asciiTheme="minorHAnsi" w:hAnsiTheme="minorHAnsi"/>
          <w:sz w:val="22"/>
          <w:szCs w:val="22"/>
        </w:rPr>
        <w:b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 </w:t>
      </w:r>
    </w:p>
    <w:p w14:paraId="55BAA42F" w14:textId="77777777" w:rsidR="000A4AB3" w:rsidRPr="000A4AB3" w:rsidRDefault="000A4AB3" w:rsidP="00CB35B7">
      <w:pPr>
        <w:pStyle w:val="Default"/>
        <w:ind w:left="720"/>
        <w:rPr>
          <w:rFonts w:asciiTheme="minorHAnsi" w:hAnsiTheme="minorHAnsi"/>
          <w:sz w:val="22"/>
          <w:szCs w:val="22"/>
        </w:rPr>
      </w:pPr>
    </w:p>
    <w:p w14:paraId="0C6B070B" w14:textId="04E2E512" w:rsidR="0004107C" w:rsidRPr="000A4AB3" w:rsidRDefault="0004107C" w:rsidP="000A4AB3">
      <w:pPr>
        <w:pStyle w:val="NormalWeb"/>
        <w:spacing w:before="0" w:beforeAutospacing="0" w:after="0" w:afterAutospacing="0"/>
        <w:ind w:left="720"/>
        <w:rPr>
          <w:rFonts w:asciiTheme="minorHAnsi" w:hAnsiTheme="minorHAnsi"/>
          <w:sz w:val="22"/>
          <w:szCs w:val="22"/>
        </w:rPr>
      </w:pPr>
      <w:r w:rsidRPr="000A4AB3">
        <w:rPr>
          <w:rFonts w:asciiTheme="minorHAnsi" w:hAnsiTheme="minorHAnsi"/>
          <w:b/>
          <w:bCs/>
          <w:sz w:val="22"/>
          <w:szCs w:val="22"/>
        </w:rPr>
        <w:t xml:space="preserve">Procedure for computations of final grade </w:t>
      </w:r>
    </w:p>
    <w:tbl>
      <w:tblPr>
        <w:tblW w:w="8550" w:type="dxa"/>
        <w:tblInd w:w="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79"/>
        <w:gridCol w:w="1440"/>
        <w:gridCol w:w="2001"/>
        <w:gridCol w:w="2430"/>
      </w:tblGrid>
      <w:tr w:rsidR="003B4C12" w:rsidRPr="000A4AB3" w14:paraId="0663BE6B" w14:textId="77777777" w:rsidTr="003B4C12">
        <w:trPr>
          <w:trHeight w:val="148"/>
        </w:trPr>
        <w:tc>
          <w:tcPr>
            <w:tcW w:w="2679" w:type="dxa"/>
          </w:tcPr>
          <w:p w14:paraId="54F27CAA" w14:textId="34A9345E" w:rsidR="003B4C12" w:rsidRPr="000A4AB3" w:rsidRDefault="003B4C12" w:rsidP="006731ED">
            <w:pPr>
              <w:pStyle w:val="Default"/>
              <w:rPr>
                <w:rFonts w:asciiTheme="minorHAnsi" w:hAnsiTheme="minorHAnsi"/>
                <w:b/>
                <w:bCs/>
                <w:sz w:val="22"/>
                <w:szCs w:val="22"/>
              </w:rPr>
            </w:pPr>
            <w:r w:rsidRPr="000A4AB3">
              <w:rPr>
                <w:rFonts w:asciiTheme="minorHAnsi" w:hAnsiTheme="minorHAnsi"/>
                <w:b/>
                <w:bCs/>
                <w:sz w:val="22"/>
                <w:szCs w:val="22"/>
              </w:rPr>
              <w:t>ASSIGNMENT</w:t>
            </w:r>
          </w:p>
        </w:tc>
        <w:tc>
          <w:tcPr>
            <w:tcW w:w="1440" w:type="dxa"/>
          </w:tcPr>
          <w:p w14:paraId="64C0FB83" w14:textId="1ED21331" w:rsidR="003B4C12" w:rsidRPr="000A4AB3" w:rsidRDefault="003B4C12" w:rsidP="006731ED">
            <w:pPr>
              <w:pStyle w:val="Default"/>
              <w:rPr>
                <w:rFonts w:asciiTheme="minorHAnsi" w:hAnsiTheme="minorHAnsi"/>
                <w:b/>
                <w:bCs/>
                <w:sz w:val="22"/>
                <w:szCs w:val="22"/>
              </w:rPr>
            </w:pPr>
            <w:r>
              <w:rPr>
                <w:rFonts w:asciiTheme="minorHAnsi" w:hAnsiTheme="minorHAnsi"/>
                <w:b/>
                <w:bCs/>
                <w:sz w:val="22"/>
                <w:szCs w:val="22"/>
              </w:rPr>
              <w:t>DUE</w:t>
            </w:r>
          </w:p>
        </w:tc>
        <w:tc>
          <w:tcPr>
            <w:tcW w:w="2001" w:type="dxa"/>
          </w:tcPr>
          <w:p w14:paraId="75A56DC1" w14:textId="67B6A411" w:rsidR="003B4C12" w:rsidRPr="000A4AB3" w:rsidRDefault="003B4C12" w:rsidP="006731ED">
            <w:pPr>
              <w:pStyle w:val="Default"/>
              <w:rPr>
                <w:rFonts w:asciiTheme="minorHAnsi" w:hAnsiTheme="minorHAnsi"/>
                <w:b/>
                <w:bCs/>
                <w:sz w:val="22"/>
                <w:szCs w:val="22"/>
              </w:rPr>
            </w:pPr>
            <w:r w:rsidRPr="000A4AB3">
              <w:rPr>
                <w:rFonts w:asciiTheme="minorHAnsi" w:hAnsiTheme="minorHAnsi"/>
                <w:b/>
                <w:bCs/>
                <w:sz w:val="22"/>
                <w:szCs w:val="22"/>
              </w:rPr>
              <w:t>POTENTIAL POINTS</w:t>
            </w:r>
          </w:p>
        </w:tc>
        <w:tc>
          <w:tcPr>
            <w:tcW w:w="2430" w:type="dxa"/>
          </w:tcPr>
          <w:p w14:paraId="667089CF" w14:textId="5691E391" w:rsidR="003B4C12" w:rsidRPr="000A4AB3" w:rsidRDefault="003B4C12" w:rsidP="006731ED">
            <w:pPr>
              <w:pStyle w:val="Default"/>
              <w:rPr>
                <w:rFonts w:asciiTheme="minorHAnsi" w:hAnsiTheme="minorHAnsi"/>
                <w:b/>
                <w:bCs/>
                <w:sz w:val="22"/>
                <w:szCs w:val="22"/>
              </w:rPr>
            </w:pPr>
            <w:r>
              <w:rPr>
                <w:rFonts w:asciiTheme="minorHAnsi" w:hAnsiTheme="minorHAnsi"/>
                <w:b/>
                <w:bCs/>
                <w:sz w:val="22"/>
                <w:szCs w:val="22"/>
              </w:rPr>
              <w:t>%</w:t>
            </w:r>
            <w:r w:rsidRPr="000A4AB3">
              <w:rPr>
                <w:rFonts w:asciiTheme="minorHAnsi" w:hAnsiTheme="minorHAnsi"/>
                <w:b/>
                <w:bCs/>
                <w:sz w:val="22"/>
                <w:szCs w:val="22"/>
              </w:rPr>
              <w:t xml:space="preserve"> OF FINAL GRADE</w:t>
            </w:r>
          </w:p>
        </w:tc>
      </w:tr>
      <w:tr w:rsidR="003B4C12" w:rsidRPr="000A4AB3" w14:paraId="7B43C6B0" w14:textId="77777777" w:rsidTr="003B4C12">
        <w:trPr>
          <w:trHeight w:val="148"/>
        </w:trPr>
        <w:tc>
          <w:tcPr>
            <w:tcW w:w="2679" w:type="dxa"/>
          </w:tcPr>
          <w:p w14:paraId="1201678C" w14:textId="100575AD" w:rsidR="003B4C12" w:rsidRPr="000A4AB3" w:rsidRDefault="003B4C12" w:rsidP="006731ED">
            <w:pPr>
              <w:pStyle w:val="Default"/>
              <w:rPr>
                <w:rFonts w:asciiTheme="minorHAnsi" w:hAnsiTheme="minorHAnsi"/>
                <w:sz w:val="22"/>
                <w:szCs w:val="22"/>
              </w:rPr>
            </w:pPr>
            <w:r w:rsidRPr="000A4AB3">
              <w:rPr>
                <w:rFonts w:asciiTheme="minorHAnsi" w:hAnsiTheme="minorHAnsi"/>
                <w:sz w:val="22"/>
                <w:szCs w:val="22"/>
              </w:rPr>
              <w:t>Participation &amp; Presentation</w:t>
            </w:r>
          </w:p>
        </w:tc>
        <w:tc>
          <w:tcPr>
            <w:tcW w:w="1440" w:type="dxa"/>
          </w:tcPr>
          <w:p w14:paraId="246A13D4" w14:textId="5BC721A9" w:rsidR="003B4C12" w:rsidRDefault="003B4C12" w:rsidP="006731ED">
            <w:pPr>
              <w:pStyle w:val="Default"/>
              <w:rPr>
                <w:rFonts w:asciiTheme="minorHAnsi" w:hAnsiTheme="minorHAnsi"/>
                <w:sz w:val="22"/>
                <w:szCs w:val="22"/>
              </w:rPr>
            </w:pPr>
            <w:r>
              <w:rPr>
                <w:rFonts w:asciiTheme="minorHAnsi" w:hAnsiTheme="minorHAnsi"/>
                <w:sz w:val="22"/>
                <w:szCs w:val="22"/>
              </w:rPr>
              <w:t>Weekly</w:t>
            </w:r>
          </w:p>
        </w:tc>
        <w:tc>
          <w:tcPr>
            <w:tcW w:w="2001" w:type="dxa"/>
          </w:tcPr>
          <w:p w14:paraId="5AEE12F7" w14:textId="5A7DBA8A" w:rsidR="003B4C12" w:rsidRPr="000A4AB3" w:rsidRDefault="003B4C12" w:rsidP="006731ED">
            <w:pPr>
              <w:pStyle w:val="Default"/>
              <w:rPr>
                <w:rFonts w:asciiTheme="minorHAnsi" w:hAnsiTheme="minorHAnsi"/>
                <w:sz w:val="22"/>
                <w:szCs w:val="22"/>
              </w:rPr>
            </w:pPr>
            <w:r>
              <w:rPr>
                <w:rFonts w:asciiTheme="minorHAnsi" w:hAnsiTheme="minorHAnsi"/>
                <w:sz w:val="22"/>
                <w:szCs w:val="22"/>
              </w:rPr>
              <w:t>100</w:t>
            </w:r>
            <w:r w:rsidRPr="000A4AB3">
              <w:rPr>
                <w:rFonts w:asciiTheme="minorHAnsi" w:hAnsiTheme="minorHAnsi"/>
                <w:sz w:val="22"/>
                <w:szCs w:val="22"/>
              </w:rPr>
              <w:t xml:space="preserve"> </w:t>
            </w:r>
          </w:p>
        </w:tc>
        <w:tc>
          <w:tcPr>
            <w:tcW w:w="2430" w:type="dxa"/>
          </w:tcPr>
          <w:p w14:paraId="7A5A74E7" w14:textId="5EE3DE02" w:rsidR="003B4C12" w:rsidRPr="000A4AB3" w:rsidRDefault="003B4C12" w:rsidP="006731ED">
            <w:pPr>
              <w:pStyle w:val="Default"/>
              <w:rPr>
                <w:rFonts w:asciiTheme="minorHAnsi" w:hAnsiTheme="minorHAnsi"/>
                <w:sz w:val="22"/>
                <w:szCs w:val="22"/>
              </w:rPr>
            </w:pPr>
            <w:r w:rsidRPr="000A4AB3">
              <w:rPr>
                <w:rFonts w:asciiTheme="minorHAnsi" w:hAnsiTheme="minorHAnsi"/>
                <w:sz w:val="22"/>
                <w:szCs w:val="22"/>
              </w:rPr>
              <w:t xml:space="preserve">25% </w:t>
            </w:r>
          </w:p>
        </w:tc>
      </w:tr>
      <w:tr w:rsidR="003B4C12" w:rsidRPr="000A4AB3" w14:paraId="43BCDE47" w14:textId="77777777" w:rsidTr="003B4C12">
        <w:trPr>
          <w:trHeight w:val="148"/>
        </w:trPr>
        <w:tc>
          <w:tcPr>
            <w:tcW w:w="2679" w:type="dxa"/>
          </w:tcPr>
          <w:p w14:paraId="722A490B" w14:textId="2051FC31" w:rsidR="003B4C12" w:rsidRPr="000A4AB3" w:rsidRDefault="003B4C12" w:rsidP="006731ED">
            <w:pPr>
              <w:pStyle w:val="Default"/>
              <w:rPr>
                <w:rFonts w:asciiTheme="minorHAnsi" w:hAnsiTheme="minorHAnsi"/>
                <w:sz w:val="22"/>
                <w:szCs w:val="22"/>
              </w:rPr>
            </w:pPr>
            <w:r w:rsidRPr="000A4AB3">
              <w:rPr>
                <w:rFonts w:asciiTheme="minorHAnsi" w:hAnsiTheme="minorHAnsi"/>
                <w:sz w:val="22"/>
                <w:szCs w:val="22"/>
              </w:rPr>
              <w:t>Resume/CV/</w:t>
            </w:r>
            <w:r>
              <w:rPr>
                <w:rFonts w:asciiTheme="minorHAnsi" w:hAnsiTheme="minorHAnsi"/>
                <w:sz w:val="22"/>
                <w:szCs w:val="22"/>
              </w:rPr>
              <w:t xml:space="preserve">Next </w:t>
            </w:r>
            <w:r w:rsidRPr="000A4AB3">
              <w:rPr>
                <w:rFonts w:asciiTheme="minorHAnsi" w:hAnsiTheme="minorHAnsi"/>
                <w:sz w:val="22"/>
                <w:szCs w:val="22"/>
              </w:rPr>
              <w:t xml:space="preserve">Five </w:t>
            </w:r>
          </w:p>
        </w:tc>
        <w:tc>
          <w:tcPr>
            <w:tcW w:w="1440" w:type="dxa"/>
          </w:tcPr>
          <w:p w14:paraId="2D88DB58" w14:textId="6CE75611" w:rsidR="003B4C12" w:rsidRDefault="003B4C12" w:rsidP="006731ED">
            <w:pPr>
              <w:pStyle w:val="Default"/>
              <w:rPr>
                <w:rFonts w:asciiTheme="minorHAnsi" w:hAnsiTheme="minorHAnsi"/>
                <w:sz w:val="22"/>
                <w:szCs w:val="22"/>
              </w:rPr>
            </w:pPr>
            <w:r>
              <w:rPr>
                <w:rFonts w:asciiTheme="minorHAnsi" w:hAnsiTheme="minorHAnsi"/>
                <w:sz w:val="22"/>
                <w:szCs w:val="22"/>
              </w:rPr>
              <w:t>Weeks 3 &amp; 4</w:t>
            </w:r>
          </w:p>
        </w:tc>
        <w:tc>
          <w:tcPr>
            <w:tcW w:w="2001" w:type="dxa"/>
          </w:tcPr>
          <w:p w14:paraId="5B41159E" w14:textId="148781BD" w:rsidR="003B4C12" w:rsidRPr="000A4AB3" w:rsidRDefault="003B4C12" w:rsidP="006731ED">
            <w:pPr>
              <w:pStyle w:val="Default"/>
              <w:rPr>
                <w:rFonts w:asciiTheme="minorHAnsi" w:hAnsiTheme="minorHAnsi"/>
                <w:sz w:val="22"/>
                <w:szCs w:val="22"/>
              </w:rPr>
            </w:pPr>
            <w:r>
              <w:rPr>
                <w:rFonts w:asciiTheme="minorHAnsi" w:hAnsiTheme="minorHAnsi"/>
                <w:sz w:val="22"/>
                <w:szCs w:val="22"/>
              </w:rPr>
              <w:t>100</w:t>
            </w:r>
          </w:p>
        </w:tc>
        <w:tc>
          <w:tcPr>
            <w:tcW w:w="2430" w:type="dxa"/>
          </w:tcPr>
          <w:p w14:paraId="6AE73A85" w14:textId="1551E936" w:rsidR="003B4C12" w:rsidRPr="000A4AB3" w:rsidRDefault="003B4C12" w:rsidP="006731ED">
            <w:pPr>
              <w:pStyle w:val="Default"/>
              <w:rPr>
                <w:rFonts w:asciiTheme="minorHAnsi" w:hAnsiTheme="minorHAnsi"/>
                <w:sz w:val="22"/>
                <w:szCs w:val="22"/>
              </w:rPr>
            </w:pPr>
            <w:r w:rsidRPr="000A4AB3">
              <w:rPr>
                <w:rFonts w:asciiTheme="minorHAnsi" w:hAnsiTheme="minorHAnsi"/>
                <w:sz w:val="22"/>
                <w:szCs w:val="22"/>
              </w:rPr>
              <w:t xml:space="preserve">25% </w:t>
            </w:r>
          </w:p>
        </w:tc>
      </w:tr>
      <w:tr w:rsidR="003B4C12" w:rsidRPr="000A4AB3" w14:paraId="756F670D" w14:textId="77777777" w:rsidTr="003B4C12">
        <w:trPr>
          <w:trHeight w:val="148"/>
        </w:trPr>
        <w:tc>
          <w:tcPr>
            <w:tcW w:w="2679" w:type="dxa"/>
          </w:tcPr>
          <w:p w14:paraId="3FA81B3E" w14:textId="4E1A8FE4" w:rsidR="003B4C12" w:rsidRPr="000A4AB3" w:rsidRDefault="003B4C12" w:rsidP="006731ED">
            <w:pPr>
              <w:pStyle w:val="Default"/>
              <w:rPr>
                <w:rFonts w:asciiTheme="minorHAnsi" w:hAnsiTheme="minorHAnsi"/>
                <w:sz w:val="22"/>
                <w:szCs w:val="22"/>
              </w:rPr>
            </w:pPr>
            <w:r>
              <w:rPr>
                <w:rFonts w:asciiTheme="minorHAnsi" w:hAnsiTheme="minorHAnsi"/>
                <w:sz w:val="22"/>
                <w:szCs w:val="22"/>
              </w:rPr>
              <w:t>Philosophy of Ministry</w:t>
            </w:r>
            <w:r w:rsidRPr="000A4AB3">
              <w:rPr>
                <w:rFonts w:asciiTheme="minorHAnsi" w:hAnsiTheme="minorHAnsi"/>
                <w:sz w:val="22"/>
                <w:szCs w:val="22"/>
              </w:rPr>
              <w:t xml:space="preserve"> </w:t>
            </w:r>
          </w:p>
        </w:tc>
        <w:tc>
          <w:tcPr>
            <w:tcW w:w="1440" w:type="dxa"/>
          </w:tcPr>
          <w:p w14:paraId="7F81B5B9" w14:textId="5C7634DA" w:rsidR="003B4C12" w:rsidRDefault="003B4C12" w:rsidP="006731ED">
            <w:pPr>
              <w:pStyle w:val="Default"/>
              <w:rPr>
                <w:rFonts w:asciiTheme="minorHAnsi" w:hAnsiTheme="minorHAnsi"/>
                <w:sz w:val="22"/>
                <w:szCs w:val="22"/>
              </w:rPr>
            </w:pPr>
            <w:r>
              <w:rPr>
                <w:rFonts w:asciiTheme="minorHAnsi" w:hAnsiTheme="minorHAnsi"/>
                <w:sz w:val="22"/>
                <w:szCs w:val="22"/>
              </w:rPr>
              <w:t>Week 5</w:t>
            </w:r>
          </w:p>
        </w:tc>
        <w:tc>
          <w:tcPr>
            <w:tcW w:w="2001" w:type="dxa"/>
          </w:tcPr>
          <w:p w14:paraId="2F29DE02" w14:textId="765394D5" w:rsidR="003B4C12" w:rsidRPr="000A4AB3" w:rsidRDefault="003B4C12" w:rsidP="006731ED">
            <w:pPr>
              <w:pStyle w:val="Default"/>
              <w:rPr>
                <w:rFonts w:asciiTheme="minorHAnsi" w:hAnsiTheme="minorHAnsi"/>
                <w:sz w:val="22"/>
                <w:szCs w:val="22"/>
              </w:rPr>
            </w:pPr>
            <w:r>
              <w:rPr>
                <w:rFonts w:asciiTheme="minorHAnsi" w:hAnsiTheme="minorHAnsi"/>
                <w:sz w:val="22"/>
                <w:szCs w:val="22"/>
              </w:rPr>
              <w:t>100</w:t>
            </w:r>
          </w:p>
        </w:tc>
        <w:tc>
          <w:tcPr>
            <w:tcW w:w="2430" w:type="dxa"/>
          </w:tcPr>
          <w:p w14:paraId="7436CD50" w14:textId="28383AC0" w:rsidR="003B4C12" w:rsidRPr="000A4AB3" w:rsidRDefault="003B4C12" w:rsidP="006731ED">
            <w:pPr>
              <w:pStyle w:val="Default"/>
              <w:rPr>
                <w:rFonts w:asciiTheme="minorHAnsi" w:hAnsiTheme="minorHAnsi"/>
                <w:sz w:val="22"/>
                <w:szCs w:val="22"/>
              </w:rPr>
            </w:pPr>
            <w:r>
              <w:rPr>
                <w:rFonts w:asciiTheme="minorHAnsi" w:hAnsiTheme="minorHAnsi"/>
                <w:sz w:val="22"/>
                <w:szCs w:val="22"/>
              </w:rPr>
              <w:t>25</w:t>
            </w:r>
            <w:r w:rsidRPr="000A4AB3">
              <w:rPr>
                <w:rFonts w:asciiTheme="minorHAnsi" w:hAnsiTheme="minorHAnsi"/>
                <w:sz w:val="22"/>
                <w:szCs w:val="22"/>
              </w:rPr>
              <w:t xml:space="preserve">% </w:t>
            </w:r>
          </w:p>
        </w:tc>
      </w:tr>
      <w:tr w:rsidR="003B4C12" w:rsidRPr="000A4AB3" w14:paraId="5024DA59" w14:textId="77777777" w:rsidTr="003B4C12">
        <w:trPr>
          <w:trHeight w:val="148"/>
        </w:trPr>
        <w:tc>
          <w:tcPr>
            <w:tcW w:w="2679" w:type="dxa"/>
          </w:tcPr>
          <w:p w14:paraId="4DD15AA1" w14:textId="02E8353F" w:rsidR="003B4C12" w:rsidRPr="000A4AB3" w:rsidRDefault="003B4C12" w:rsidP="006731ED">
            <w:pPr>
              <w:pStyle w:val="Default"/>
              <w:rPr>
                <w:rFonts w:asciiTheme="minorHAnsi" w:hAnsiTheme="minorHAnsi"/>
                <w:sz w:val="22"/>
                <w:szCs w:val="22"/>
              </w:rPr>
            </w:pPr>
            <w:r>
              <w:rPr>
                <w:rFonts w:asciiTheme="minorHAnsi" w:hAnsiTheme="minorHAnsi"/>
                <w:sz w:val="22"/>
                <w:szCs w:val="22"/>
              </w:rPr>
              <w:t>Theological Statement</w:t>
            </w:r>
          </w:p>
        </w:tc>
        <w:tc>
          <w:tcPr>
            <w:tcW w:w="1440" w:type="dxa"/>
          </w:tcPr>
          <w:p w14:paraId="6D0434D7" w14:textId="2242CE1B" w:rsidR="003B4C12" w:rsidRDefault="003B4C12" w:rsidP="006731ED">
            <w:pPr>
              <w:pStyle w:val="Default"/>
              <w:rPr>
                <w:rFonts w:asciiTheme="minorHAnsi" w:hAnsiTheme="minorHAnsi"/>
                <w:sz w:val="22"/>
                <w:szCs w:val="22"/>
              </w:rPr>
            </w:pPr>
            <w:r>
              <w:rPr>
                <w:rFonts w:asciiTheme="minorHAnsi" w:hAnsiTheme="minorHAnsi"/>
                <w:sz w:val="22"/>
                <w:szCs w:val="22"/>
              </w:rPr>
              <w:t>Week 7</w:t>
            </w:r>
          </w:p>
        </w:tc>
        <w:tc>
          <w:tcPr>
            <w:tcW w:w="2001" w:type="dxa"/>
          </w:tcPr>
          <w:p w14:paraId="738EA488" w14:textId="2E256E46" w:rsidR="003B4C12" w:rsidRPr="000A4AB3" w:rsidRDefault="003B4C12" w:rsidP="006731ED">
            <w:pPr>
              <w:pStyle w:val="Default"/>
              <w:rPr>
                <w:rFonts w:asciiTheme="minorHAnsi" w:hAnsiTheme="minorHAnsi"/>
                <w:sz w:val="22"/>
                <w:szCs w:val="22"/>
              </w:rPr>
            </w:pPr>
            <w:r>
              <w:rPr>
                <w:rFonts w:asciiTheme="minorHAnsi" w:hAnsiTheme="minorHAnsi"/>
                <w:sz w:val="22"/>
                <w:szCs w:val="22"/>
              </w:rPr>
              <w:t>100</w:t>
            </w:r>
          </w:p>
        </w:tc>
        <w:tc>
          <w:tcPr>
            <w:tcW w:w="2430" w:type="dxa"/>
          </w:tcPr>
          <w:p w14:paraId="424AF1A3" w14:textId="370E7FAF" w:rsidR="003B4C12" w:rsidRPr="000A4AB3" w:rsidRDefault="003B4C12" w:rsidP="006731ED">
            <w:pPr>
              <w:pStyle w:val="Default"/>
              <w:rPr>
                <w:rFonts w:asciiTheme="minorHAnsi" w:hAnsiTheme="minorHAnsi"/>
                <w:sz w:val="22"/>
                <w:szCs w:val="22"/>
              </w:rPr>
            </w:pPr>
            <w:r>
              <w:rPr>
                <w:rFonts w:asciiTheme="minorHAnsi" w:hAnsiTheme="minorHAnsi"/>
                <w:sz w:val="22"/>
                <w:szCs w:val="22"/>
              </w:rPr>
              <w:t>25%</w:t>
            </w:r>
          </w:p>
        </w:tc>
      </w:tr>
      <w:tr w:rsidR="003B4C12" w:rsidRPr="000A4AB3" w14:paraId="653DBB1F" w14:textId="77777777" w:rsidTr="003B4C12">
        <w:trPr>
          <w:trHeight w:val="161"/>
        </w:trPr>
        <w:tc>
          <w:tcPr>
            <w:tcW w:w="2679" w:type="dxa"/>
          </w:tcPr>
          <w:p w14:paraId="30D963E5" w14:textId="77777777" w:rsidR="003B4C12" w:rsidRPr="000A4AB3" w:rsidRDefault="003B4C12" w:rsidP="006731ED">
            <w:pPr>
              <w:pStyle w:val="Default"/>
              <w:rPr>
                <w:rFonts w:asciiTheme="minorHAnsi" w:hAnsiTheme="minorHAnsi"/>
                <w:sz w:val="22"/>
                <w:szCs w:val="22"/>
              </w:rPr>
            </w:pPr>
            <w:r w:rsidRPr="000A4AB3">
              <w:rPr>
                <w:rFonts w:asciiTheme="minorHAnsi" w:hAnsiTheme="minorHAnsi"/>
                <w:sz w:val="22"/>
                <w:szCs w:val="22"/>
              </w:rPr>
              <w:t xml:space="preserve">TOTAL: </w:t>
            </w:r>
          </w:p>
        </w:tc>
        <w:tc>
          <w:tcPr>
            <w:tcW w:w="1440" w:type="dxa"/>
          </w:tcPr>
          <w:p w14:paraId="2D1150B2" w14:textId="77777777" w:rsidR="003B4C12" w:rsidRDefault="003B4C12" w:rsidP="006731ED">
            <w:pPr>
              <w:pStyle w:val="Default"/>
              <w:rPr>
                <w:rFonts w:asciiTheme="minorHAnsi" w:hAnsiTheme="minorHAnsi"/>
                <w:sz w:val="22"/>
                <w:szCs w:val="22"/>
              </w:rPr>
            </w:pPr>
          </w:p>
        </w:tc>
        <w:tc>
          <w:tcPr>
            <w:tcW w:w="2001" w:type="dxa"/>
          </w:tcPr>
          <w:p w14:paraId="1EDA20AF" w14:textId="556C0BE6" w:rsidR="003B4C12" w:rsidRPr="000A4AB3" w:rsidRDefault="003B4C12" w:rsidP="006731ED">
            <w:pPr>
              <w:pStyle w:val="Default"/>
              <w:rPr>
                <w:rFonts w:asciiTheme="minorHAnsi" w:hAnsiTheme="minorHAnsi"/>
                <w:sz w:val="22"/>
                <w:szCs w:val="22"/>
              </w:rPr>
            </w:pPr>
            <w:r>
              <w:rPr>
                <w:rFonts w:asciiTheme="minorHAnsi" w:hAnsiTheme="minorHAnsi"/>
                <w:sz w:val="22"/>
                <w:szCs w:val="22"/>
              </w:rPr>
              <w:t>400</w:t>
            </w:r>
            <w:r w:rsidRPr="000A4AB3">
              <w:rPr>
                <w:rFonts w:asciiTheme="minorHAnsi" w:hAnsiTheme="minorHAnsi"/>
                <w:sz w:val="22"/>
                <w:szCs w:val="22"/>
              </w:rPr>
              <w:t xml:space="preserve"> points *</w:t>
            </w:r>
          </w:p>
        </w:tc>
        <w:tc>
          <w:tcPr>
            <w:tcW w:w="2430" w:type="dxa"/>
          </w:tcPr>
          <w:p w14:paraId="3124A0E8" w14:textId="77777777" w:rsidR="003B4C12" w:rsidRPr="000A4AB3" w:rsidRDefault="003B4C12" w:rsidP="006731ED">
            <w:pPr>
              <w:pStyle w:val="Default"/>
              <w:rPr>
                <w:rFonts w:asciiTheme="minorHAnsi" w:hAnsiTheme="minorHAnsi"/>
                <w:sz w:val="22"/>
                <w:szCs w:val="22"/>
              </w:rPr>
            </w:pPr>
            <w:r w:rsidRPr="000A4AB3">
              <w:rPr>
                <w:rFonts w:asciiTheme="minorHAnsi" w:hAnsiTheme="minorHAnsi"/>
                <w:sz w:val="22"/>
                <w:szCs w:val="22"/>
              </w:rPr>
              <w:t xml:space="preserve">100% </w:t>
            </w:r>
          </w:p>
        </w:tc>
      </w:tr>
    </w:tbl>
    <w:p w14:paraId="0A2E1CB7" w14:textId="08E58EB5" w:rsidR="00CB35B7" w:rsidRPr="000A4AB3" w:rsidRDefault="00CB35B7" w:rsidP="00D80905">
      <w:pPr>
        <w:pStyle w:val="Default"/>
        <w:rPr>
          <w:rFonts w:asciiTheme="minorHAnsi" w:hAnsiTheme="minorHAnsi"/>
          <w:sz w:val="22"/>
          <w:szCs w:val="22"/>
        </w:rPr>
      </w:pPr>
    </w:p>
    <w:p w14:paraId="0DE7B2B2" w14:textId="71BA80A9" w:rsidR="0004107C" w:rsidRPr="000A4AB3" w:rsidRDefault="0004107C" w:rsidP="0004107C">
      <w:pPr>
        <w:pStyle w:val="Default"/>
        <w:ind w:left="720"/>
        <w:rPr>
          <w:rFonts w:asciiTheme="minorHAnsi" w:hAnsiTheme="minorHAnsi"/>
          <w:sz w:val="22"/>
          <w:szCs w:val="22"/>
        </w:rPr>
      </w:pPr>
      <w:r w:rsidRPr="000A4AB3">
        <w:rPr>
          <w:rFonts w:asciiTheme="minorHAnsi" w:hAnsiTheme="minorHAnsi"/>
          <w:sz w:val="22"/>
          <w:szCs w:val="22"/>
        </w:rPr>
        <w:t>*</w:t>
      </w:r>
      <w:r w:rsidR="000A4AB3" w:rsidRPr="000A4AB3">
        <w:rPr>
          <w:rFonts w:asciiTheme="minorHAnsi" w:hAnsiTheme="minorHAnsi"/>
          <w:sz w:val="22"/>
          <w:szCs w:val="22"/>
        </w:rPr>
        <w:t>Available</w:t>
      </w:r>
      <w:r w:rsidRPr="000A4AB3">
        <w:rPr>
          <w:rFonts w:asciiTheme="minorHAnsi" w:hAnsiTheme="minorHAnsi"/>
          <w:sz w:val="22"/>
          <w:szCs w:val="22"/>
        </w:rPr>
        <w:t xml:space="preserve"> </w:t>
      </w:r>
      <w:r w:rsidR="000A4AB3" w:rsidRPr="000A4AB3">
        <w:rPr>
          <w:rFonts w:asciiTheme="minorHAnsi" w:hAnsiTheme="minorHAnsi"/>
          <w:sz w:val="22"/>
          <w:szCs w:val="22"/>
        </w:rPr>
        <w:t>points</w:t>
      </w:r>
      <w:r w:rsidRPr="000A4AB3">
        <w:rPr>
          <w:rFonts w:asciiTheme="minorHAnsi" w:hAnsiTheme="minorHAnsi"/>
          <w:sz w:val="22"/>
          <w:szCs w:val="22"/>
        </w:rPr>
        <w:t xml:space="preserve"> </w:t>
      </w:r>
      <w:r w:rsidR="000A4AB3" w:rsidRPr="000A4AB3">
        <w:rPr>
          <w:rFonts w:asciiTheme="minorHAnsi" w:hAnsiTheme="minorHAnsi"/>
          <w:sz w:val="22"/>
          <w:szCs w:val="22"/>
        </w:rPr>
        <w:t>might</w:t>
      </w:r>
      <w:r w:rsidRPr="000A4AB3">
        <w:rPr>
          <w:rFonts w:asciiTheme="minorHAnsi" w:hAnsiTheme="minorHAnsi"/>
          <w:sz w:val="22"/>
          <w:szCs w:val="22"/>
        </w:rPr>
        <w:t xml:space="preserve"> </w:t>
      </w:r>
      <w:r w:rsidR="000A4AB3" w:rsidRPr="000A4AB3">
        <w:rPr>
          <w:rFonts w:asciiTheme="minorHAnsi" w:hAnsiTheme="minorHAnsi"/>
          <w:sz w:val="22"/>
          <w:szCs w:val="22"/>
        </w:rPr>
        <w:t>vary</w:t>
      </w:r>
      <w:r w:rsidRPr="000A4AB3">
        <w:rPr>
          <w:rFonts w:asciiTheme="minorHAnsi" w:hAnsiTheme="minorHAnsi"/>
          <w:sz w:val="22"/>
          <w:szCs w:val="22"/>
        </w:rPr>
        <w:t xml:space="preserve"> </w:t>
      </w:r>
      <w:r w:rsidR="000A4AB3" w:rsidRPr="000A4AB3">
        <w:rPr>
          <w:rFonts w:asciiTheme="minorHAnsi" w:hAnsiTheme="minorHAnsi"/>
          <w:sz w:val="22"/>
          <w:szCs w:val="22"/>
        </w:rPr>
        <w:t>depending</w:t>
      </w:r>
      <w:r w:rsidRPr="000A4AB3">
        <w:rPr>
          <w:rFonts w:asciiTheme="minorHAnsi" w:hAnsiTheme="minorHAnsi"/>
          <w:sz w:val="22"/>
          <w:szCs w:val="22"/>
        </w:rPr>
        <w:t xml:space="preserve"> </w:t>
      </w:r>
      <w:r w:rsidR="000A4AB3" w:rsidRPr="000A4AB3">
        <w:rPr>
          <w:rFonts w:asciiTheme="minorHAnsi" w:hAnsiTheme="minorHAnsi"/>
          <w:sz w:val="22"/>
          <w:szCs w:val="22"/>
        </w:rPr>
        <w:t>on</w:t>
      </w:r>
      <w:r w:rsidRPr="000A4AB3">
        <w:rPr>
          <w:rFonts w:asciiTheme="minorHAnsi" w:hAnsiTheme="minorHAnsi"/>
          <w:sz w:val="22"/>
          <w:szCs w:val="22"/>
        </w:rPr>
        <w:t xml:space="preserve"> </w:t>
      </w:r>
      <w:r w:rsidR="000A4AB3" w:rsidRPr="000A4AB3">
        <w:rPr>
          <w:rFonts w:asciiTheme="minorHAnsi" w:hAnsiTheme="minorHAnsi"/>
          <w:sz w:val="22"/>
          <w:szCs w:val="22"/>
        </w:rPr>
        <w:t>course needs</w:t>
      </w:r>
      <w:r w:rsidRPr="000A4AB3">
        <w:rPr>
          <w:rFonts w:asciiTheme="minorHAnsi" w:hAnsiTheme="minorHAnsi"/>
          <w:sz w:val="22"/>
          <w:szCs w:val="22"/>
        </w:rPr>
        <w:t>. Points earned divided by actual total points available</w:t>
      </w:r>
      <w:r w:rsidR="000A4AB3" w:rsidRPr="000A4AB3">
        <w:rPr>
          <w:rFonts w:asciiTheme="minorHAnsi" w:hAnsiTheme="minorHAnsi"/>
          <w:sz w:val="22"/>
          <w:szCs w:val="22"/>
        </w:rPr>
        <w:t xml:space="preserve"> during the term</w:t>
      </w:r>
      <w:r w:rsidRPr="000A4AB3">
        <w:rPr>
          <w:rFonts w:asciiTheme="minorHAnsi" w:hAnsiTheme="minorHAnsi"/>
          <w:sz w:val="22"/>
          <w:szCs w:val="22"/>
        </w:rPr>
        <w:t xml:space="preserve"> = final grade. </w:t>
      </w:r>
    </w:p>
    <w:p w14:paraId="7215CFCC" w14:textId="0CBF0486" w:rsidR="0004107C" w:rsidRPr="000A4AB3" w:rsidRDefault="0004107C" w:rsidP="00D80905">
      <w:pPr>
        <w:pStyle w:val="Default"/>
        <w:rPr>
          <w:rFonts w:asciiTheme="minorHAnsi" w:hAnsiTheme="minorHAnsi"/>
          <w:sz w:val="22"/>
          <w:szCs w:val="22"/>
        </w:rPr>
      </w:pPr>
    </w:p>
    <w:p w14:paraId="0324454E" w14:textId="26AA6828" w:rsidR="005B4536" w:rsidRPr="000A4AB3" w:rsidRDefault="005B4536" w:rsidP="002722B0">
      <w:pPr>
        <w:rPr>
          <w:rStyle w:val="Strong"/>
          <w:rFonts w:asciiTheme="minorHAnsi" w:hAnsiTheme="minorHAnsi"/>
          <w:sz w:val="22"/>
          <w:szCs w:val="22"/>
        </w:rPr>
      </w:pPr>
      <w:r w:rsidRPr="000A4AB3">
        <w:rPr>
          <w:rStyle w:val="Strong"/>
          <w:rFonts w:asciiTheme="minorHAnsi" w:hAnsiTheme="minorHAns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sidRPr="000A4AB3">
        <w:rPr>
          <w:rStyle w:val="Strong"/>
          <w:rFonts w:asciiTheme="minorHAnsi" w:hAnsiTheme="minorHAnsi"/>
          <w:b w:val="0"/>
          <w:sz w:val="22"/>
          <w:szCs w:val="22"/>
        </w:rPr>
        <w:t>the Academic Catalog.  Appeals may not be</w:t>
      </w:r>
      <w:r w:rsidRPr="000A4AB3">
        <w:rPr>
          <w:rStyle w:val="Strong"/>
          <w:rFonts w:asciiTheme="minorHAnsi" w:hAnsiTheme="minorHAnsi"/>
          <w:b w:val="0"/>
          <w:sz w:val="22"/>
          <w:szCs w:val="22"/>
        </w:rPr>
        <w:t xml:space="preserve"> made</w:t>
      </w:r>
      <w:r w:rsidR="00764DDC" w:rsidRPr="000A4AB3">
        <w:rPr>
          <w:rStyle w:val="Strong"/>
          <w:rFonts w:asciiTheme="minorHAnsi" w:hAnsiTheme="minorHAnsi"/>
          <w:b w:val="0"/>
          <w:sz w:val="22"/>
          <w:szCs w:val="22"/>
        </w:rPr>
        <w:t xml:space="preserve"> for a</w:t>
      </w:r>
      <w:r w:rsidRPr="000A4AB3">
        <w:rPr>
          <w:rStyle w:val="Strong"/>
          <w:rFonts w:asciiTheme="minorHAnsi" w:hAnsiTheme="minorHAnsi"/>
          <w:b w:val="0"/>
          <w:sz w:val="22"/>
          <w:szCs w:val="22"/>
        </w:rPr>
        <w:t xml:space="preserve">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w:t>
      </w:r>
      <w:r w:rsidRPr="000A4AB3">
        <w:rPr>
          <w:rStyle w:val="Strong"/>
          <w:rFonts w:asciiTheme="minorHAnsi" w:hAnsiTheme="minorHAnsi"/>
          <w:b w:val="0"/>
          <w:sz w:val="22"/>
          <w:szCs w:val="22"/>
        </w:rPr>
        <w:lastRenderedPageBreak/>
        <w:t>Grade Appeals Committee may instruct that the course grade be upheld, raised, or lowered to a more proper evaluation.</w:t>
      </w:r>
      <w:r w:rsidRPr="000A4AB3">
        <w:rPr>
          <w:rStyle w:val="Strong"/>
          <w:rFonts w:asciiTheme="minorHAnsi" w:hAnsiTheme="minorHAnsi"/>
          <w:sz w:val="22"/>
          <w:szCs w:val="22"/>
        </w:rPr>
        <w:t xml:space="preserve">  </w:t>
      </w:r>
    </w:p>
    <w:p w14:paraId="21836E25" w14:textId="77777777" w:rsidR="005B4536" w:rsidRPr="000A4AB3" w:rsidRDefault="005B4536" w:rsidP="002722B0">
      <w:pPr>
        <w:rPr>
          <w:rStyle w:val="Strong"/>
          <w:rFonts w:asciiTheme="minorHAnsi" w:hAnsiTheme="minorHAnsi"/>
          <w:b w:val="0"/>
          <w:sz w:val="22"/>
          <w:szCs w:val="22"/>
        </w:rPr>
      </w:pPr>
    </w:p>
    <w:p w14:paraId="4A254CBF" w14:textId="7054D445" w:rsidR="002722B0" w:rsidRPr="000A4AB3" w:rsidRDefault="002722B0" w:rsidP="002722B0">
      <w:pPr>
        <w:rPr>
          <w:rFonts w:asciiTheme="minorHAnsi" w:hAnsiTheme="minorHAnsi"/>
          <w:sz w:val="22"/>
          <w:szCs w:val="22"/>
        </w:rPr>
      </w:pPr>
      <w:r w:rsidRPr="000A4AB3">
        <w:rPr>
          <w:rStyle w:val="Strong"/>
          <w:rFonts w:asciiTheme="minorHAnsi" w:hAnsiTheme="minorHAnsi"/>
          <w:sz w:val="22"/>
          <w:szCs w:val="22"/>
        </w:rPr>
        <w:t>Tentative Schedule</w:t>
      </w:r>
      <w:r w:rsidR="000A4AB3" w:rsidRPr="000A4AB3">
        <w:rPr>
          <w:rFonts w:asciiTheme="minorHAnsi" w:hAnsiTheme="minorHAnsi"/>
          <w:sz w:val="22"/>
          <w:szCs w:val="22"/>
        </w:rPr>
        <w:t>:</w:t>
      </w:r>
    </w:p>
    <w:tbl>
      <w:tblPr>
        <w:tblStyle w:val="GridTable6Colorful"/>
        <w:tblW w:w="0" w:type="auto"/>
        <w:tblLook w:val="04A0" w:firstRow="1" w:lastRow="0" w:firstColumn="1" w:lastColumn="0" w:noHBand="0" w:noVBand="1"/>
      </w:tblPr>
      <w:tblGrid>
        <w:gridCol w:w="743"/>
        <w:gridCol w:w="4022"/>
        <w:gridCol w:w="4585"/>
      </w:tblGrid>
      <w:tr w:rsidR="000A4AB3" w:rsidRPr="000A4AB3" w14:paraId="74B75CBA" w14:textId="77777777" w:rsidTr="00CC6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2B63885C" w14:textId="16D54809" w:rsidR="000A4AB3" w:rsidRPr="000A4AB3" w:rsidRDefault="000A4AB3" w:rsidP="002722B0">
            <w:pPr>
              <w:rPr>
                <w:rFonts w:asciiTheme="minorHAnsi" w:hAnsiTheme="minorHAnsi"/>
                <w:sz w:val="22"/>
                <w:szCs w:val="22"/>
              </w:rPr>
            </w:pPr>
            <w:r w:rsidRPr="000A4AB3">
              <w:rPr>
                <w:rFonts w:asciiTheme="minorHAnsi" w:hAnsiTheme="minorHAnsi"/>
                <w:sz w:val="22"/>
                <w:szCs w:val="22"/>
              </w:rPr>
              <w:t>Week</w:t>
            </w:r>
          </w:p>
        </w:tc>
        <w:tc>
          <w:tcPr>
            <w:tcW w:w="4022" w:type="dxa"/>
          </w:tcPr>
          <w:p w14:paraId="2472F05D" w14:textId="339CCAF1" w:rsidR="000A4AB3" w:rsidRPr="000A4AB3" w:rsidRDefault="000A4AB3" w:rsidP="002722B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A4AB3">
              <w:rPr>
                <w:rFonts w:asciiTheme="minorHAnsi" w:hAnsiTheme="minorHAnsi"/>
                <w:sz w:val="22"/>
                <w:szCs w:val="22"/>
              </w:rPr>
              <w:t>Topic</w:t>
            </w:r>
          </w:p>
        </w:tc>
        <w:tc>
          <w:tcPr>
            <w:tcW w:w="4585" w:type="dxa"/>
          </w:tcPr>
          <w:p w14:paraId="687BE970" w14:textId="4B0C35DF" w:rsidR="000A4AB3" w:rsidRPr="000A4AB3" w:rsidRDefault="000A4AB3" w:rsidP="002722B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A4AB3">
              <w:rPr>
                <w:rFonts w:asciiTheme="minorHAnsi" w:hAnsiTheme="minorHAnsi"/>
                <w:sz w:val="22"/>
                <w:szCs w:val="22"/>
              </w:rPr>
              <w:t>Assignments</w:t>
            </w:r>
          </w:p>
        </w:tc>
      </w:tr>
      <w:tr w:rsidR="000A4AB3" w:rsidRPr="000A4AB3" w14:paraId="4631843B" w14:textId="77777777" w:rsidTr="00CC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396D531E" w14:textId="2BDB4BAD" w:rsidR="000A4AB3" w:rsidRPr="000A4AB3" w:rsidRDefault="000A4AB3" w:rsidP="000A4AB3">
            <w:pPr>
              <w:jc w:val="center"/>
              <w:rPr>
                <w:rFonts w:asciiTheme="minorHAnsi" w:hAnsiTheme="minorHAnsi"/>
                <w:sz w:val="22"/>
                <w:szCs w:val="22"/>
              </w:rPr>
            </w:pPr>
            <w:r w:rsidRPr="000A4AB3">
              <w:rPr>
                <w:rFonts w:asciiTheme="minorHAnsi" w:hAnsiTheme="minorHAnsi"/>
                <w:sz w:val="22"/>
                <w:szCs w:val="22"/>
              </w:rPr>
              <w:t>1</w:t>
            </w:r>
          </w:p>
        </w:tc>
        <w:tc>
          <w:tcPr>
            <w:tcW w:w="4022" w:type="dxa"/>
          </w:tcPr>
          <w:p w14:paraId="0150855A" w14:textId="0A0C7E96" w:rsidR="000A4AB3" w:rsidRPr="00920EFE" w:rsidRDefault="000A4AB3" w:rsidP="00920EF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20EFE">
              <w:rPr>
                <w:rFonts w:asciiTheme="minorHAnsi" w:hAnsiTheme="minorHAnsi"/>
                <w:sz w:val="22"/>
                <w:szCs w:val="22"/>
              </w:rPr>
              <w:t xml:space="preserve">Course Introduction </w:t>
            </w:r>
            <w:r w:rsidR="00920EFE" w:rsidRPr="00920EFE">
              <w:rPr>
                <w:rFonts w:asciiTheme="minorHAnsi" w:hAnsiTheme="minorHAnsi"/>
                <w:sz w:val="22"/>
                <w:szCs w:val="22"/>
              </w:rPr>
              <w:t>–</w:t>
            </w:r>
            <w:r w:rsidRPr="00920EFE">
              <w:rPr>
                <w:rFonts w:asciiTheme="minorHAnsi" w:hAnsiTheme="minorHAnsi"/>
                <w:sz w:val="22"/>
                <w:szCs w:val="22"/>
              </w:rPr>
              <w:t xml:space="preserve"> Portfolio</w:t>
            </w:r>
          </w:p>
          <w:p w14:paraId="321A7001" w14:textId="43B89AC4" w:rsidR="00920EFE" w:rsidRPr="00920EFE" w:rsidRDefault="00920EFE" w:rsidP="00920EF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20EFE">
              <w:rPr>
                <w:rFonts w:asciiTheme="minorHAnsi" w:hAnsiTheme="minorHAnsi"/>
                <w:sz w:val="22"/>
                <w:szCs w:val="22"/>
              </w:rPr>
              <w:t>Calling &amp; Ethics</w:t>
            </w:r>
          </w:p>
        </w:tc>
        <w:tc>
          <w:tcPr>
            <w:tcW w:w="4585" w:type="dxa"/>
          </w:tcPr>
          <w:p w14:paraId="45D82420" w14:textId="30B879F0" w:rsidR="000A4AB3" w:rsidRPr="00CC6283" w:rsidRDefault="00CC6283" w:rsidP="00920EFE">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Syllabus</w:t>
            </w:r>
          </w:p>
          <w:p w14:paraId="302AC5F4" w14:textId="6E1C1492" w:rsidR="00CC6283" w:rsidRPr="00CC6283" w:rsidRDefault="00CC6283" w:rsidP="00920EF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Readings: Trull--Introductory material, Ch. 1, Ministerial Code of Ethics Worksheet</w:t>
            </w:r>
          </w:p>
          <w:p w14:paraId="3B47A27E" w14:textId="29F3CE25" w:rsidR="00CC6283" w:rsidRPr="00CC6283" w:rsidRDefault="00CC6283" w:rsidP="00920EF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Discussion Board: Week 1</w:t>
            </w:r>
          </w:p>
        </w:tc>
      </w:tr>
      <w:tr w:rsidR="000A4AB3" w:rsidRPr="000A4AB3" w14:paraId="1A615124" w14:textId="77777777" w:rsidTr="00CC6283">
        <w:tc>
          <w:tcPr>
            <w:cnfStyle w:val="001000000000" w:firstRow="0" w:lastRow="0" w:firstColumn="1" w:lastColumn="0" w:oddVBand="0" w:evenVBand="0" w:oddHBand="0" w:evenHBand="0" w:firstRowFirstColumn="0" w:firstRowLastColumn="0" w:lastRowFirstColumn="0" w:lastRowLastColumn="0"/>
            <w:tcW w:w="743" w:type="dxa"/>
          </w:tcPr>
          <w:p w14:paraId="74AA97B5" w14:textId="16F3076A" w:rsidR="000A4AB3" w:rsidRPr="000A4AB3" w:rsidRDefault="000A4AB3" w:rsidP="000A4AB3">
            <w:pPr>
              <w:jc w:val="center"/>
              <w:rPr>
                <w:rFonts w:asciiTheme="minorHAnsi" w:hAnsiTheme="minorHAnsi"/>
                <w:sz w:val="22"/>
                <w:szCs w:val="22"/>
              </w:rPr>
            </w:pPr>
            <w:r w:rsidRPr="000A4AB3">
              <w:rPr>
                <w:rFonts w:asciiTheme="minorHAnsi" w:hAnsiTheme="minorHAnsi"/>
                <w:sz w:val="22"/>
                <w:szCs w:val="22"/>
              </w:rPr>
              <w:t>2</w:t>
            </w:r>
          </w:p>
        </w:tc>
        <w:tc>
          <w:tcPr>
            <w:tcW w:w="4022" w:type="dxa"/>
          </w:tcPr>
          <w:p w14:paraId="752BBCBA" w14:textId="2C75F70B" w:rsidR="000A4AB3" w:rsidRDefault="00920EFE" w:rsidP="00920EF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20EFE">
              <w:rPr>
                <w:rFonts w:asciiTheme="minorHAnsi" w:hAnsiTheme="minorHAnsi"/>
                <w:sz w:val="22"/>
                <w:szCs w:val="22"/>
              </w:rPr>
              <w:t>Moral Formation for Ministry</w:t>
            </w:r>
          </w:p>
          <w:p w14:paraId="4F8AF782" w14:textId="4EED4D3A" w:rsidR="00920EFE" w:rsidRPr="00920EFE" w:rsidRDefault="006872EA" w:rsidP="00920EF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Ministry Connections/Denominational Relationships</w:t>
            </w:r>
          </w:p>
        </w:tc>
        <w:tc>
          <w:tcPr>
            <w:tcW w:w="4585" w:type="dxa"/>
          </w:tcPr>
          <w:p w14:paraId="48B06868" w14:textId="4C3DFE62" w:rsidR="00CC6283" w:rsidRPr="00CC6283" w:rsidRDefault="00CC6283" w:rsidP="00920EF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 xml:space="preserve">Readings: Trull-- Ch. 2, </w:t>
            </w:r>
            <w:r w:rsidR="00920EFE">
              <w:rPr>
                <w:rFonts w:asciiTheme="minorHAnsi" w:hAnsiTheme="minorHAnsi"/>
                <w:sz w:val="22"/>
                <w:szCs w:val="22"/>
              </w:rPr>
              <w:t>Appendix B</w:t>
            </w:r>
          </w:p>
          <w:p w14:paraId="4EC68E4D" w14:textId="77777777" w:rsidR="000A4AB3" w:rsidRDefault="00CC6283" w:rsidP="00920EF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Discussion Board: Week 2</w:t>
            </w:r>
          </w:p>
          <w:p w14:paraId="214620B4" w14:textId="23EAC92A" w:rsidR="0087360C" w:rsidRPr="0087360C" w:rsidRDefault="0087360C" w:rsidP="0087360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Portfolio Research</w:t>
            </w:r>
          </w:p>
        </w:tc>
      </w:tr>
      <w:tr w:rsidR="000A4AB3" w:rsidRPr="000A4AB3" w14:paraId="244155FA" w14:textId="77777777" w:rsidTr="00CC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22728AF3" w14:textId="04701FA4" w:rsidR="000A4AB3" w:rsidRPr="000A4AB3" w:rsidRDefault="000A4AB3" w:rsidP="000A4AB3">
            <w:pPr>
              <w:jc w:val="center"/>
              <w:rPr>
                <w:rFonts w:asciiTheme="minorHAnsi" w:hAnsiTheme="minorHAnsi"/>
                <w:sz w:val="22"/>
                <w:szCs w:val="22"/>
              </w:rPr>
            </w:pPr>
            <w:r w:rsidRPr="000A4AB3">
              <w:rPr>
                <w:rFonts w:asciiTheme="minorHAnsi" w:hAnsiTheme="minorHAnsi"/>
                <w:sz w:val="22"/>
                <w:szCs w:val="22"/>
              </w:rPr>
              <w:t>3</w:t>
            </w:r>
          </w:p>
        </w:tc>
        <w:tc>
          <w:tcPr>
            <w:tcW w:w="4022" w:type="dxa"/>
          </w:tcPr>
          <w:p w14:paraId="1ED78C31" w14:textId="77777777" w:rsidR="000A4AB3" w:rsidRDefault="00920EFE" w:rsidP="00920EF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20EFE">
              <w:rPr>
                <w:rFonts w:asciiTheme="minorHAnsi" w:hAnsiTheme="minorHAnsi"/>
                <w:sz w:val="22"/>
                <w:szCs w:val="22"/>
              </w:rPr>
              <w:t>Personal Integrity</w:t>
            </w:r>
          </w:p>
          <w:p w14:paraId="1F4960F3" w14:textId="78B46CFC" w:rsidR="0087360C" w:rsidRPr="00920EFE" w:rsidRDefault="0087360C" w:rsidP="00920EF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Opportunities: Jobs &amp; Grad School</w:t>
            </w:r>
          </w:p>
        </w:tc>
        <w:tc>
          <w:tcPr>
            <w:tcW w:w="4585" w:type="dxa"/>
          </w:tcPr>
          <w:p w14:paraId="1787B7D7" w14:textId="2D9EEF4F" w:rsidR="0087360C" w:rsidRDefault="00CC6283" w:rsidP="0087360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Readings: Trull-- Ch. 3</w:t>
            </w:r>
          </w:p>
          <w:p w14:paraId="454F711B" w14:textId="0A127EA6" w:rsidR="0087360C" w:rsidRPr="0087360C" w:rsidRDefault="0087360C" w:rsidP="0087360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Next Five Due</w:t>
            </w:r>
          </w:p>
          <w:p w14:paraId="5D19077E" w14:textId="43AC3C82" w:rsidR="000A4AB3" w:rsidRPr="00CC6283" w:rsidRDefault="00CC6283" w:rsidP="0087360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Discussion Board: Week 3</w:t>
            </w:r>
          </w:p>
        </w:tc>
      </w:tr>
      <w:tr w:rsidR="000A4AB3" w:rsidRPr="000A4AB3" w14:paraId="25FA5643" w14:textId="77777777" w:rsidTr="00CC6283">
        <w:tc>
          <w:tcPr>
            <w:cnfStyle w:val="001000000000" w:firstRow="0" w:lastRow="0" w:firstColumn="1" w:lastColumn="0" w:oddVBand="0" w:evenVBand="0" w:oddHBand="0" w:evenHBand="0" w:firstRowFirstColumn="0" w:firstRowLastColumn="0" w:lastRowFirstColumn="0" w:lastRowLastColumn="0"/>
            <w:tcW w:w="743" w:type="dxa"/>
          </w:tcPr>
          <w:p w14:paraId="798C0C31" w14:textId="5C7A778C" w:rsidR="000A4AB3" w:rsidRPr="000A4AB3" w:rsidRDefault="000A4AB3" w:rsidP="000A4AB3">
            <w:pPr>
              <w:jc w:val="center"/>
              <w:rPr>
                <w:rFonts w:asciiTheme="minorHAnsi" w:hAnsiTheme="minorHAnsi"/>
                <w:sz w:val="22"/>
                <w:szCs w:val="22"/>
              </w:rPr>
            </w:pPr>
            <w:r w:rsidRPr="000A4AB3">
              <w:rPr>
                <w:rFonts w:asciiTheme="minorHAnsi" w:hAnsiTheme="minorHAnsi"/>
                <w:sz w:val="22"/>
                <w:szCs w:val="22"/>
              </w:rPr>
              <w:t>4</w:t>
            </w:r>
          </w:p>
        </w:tc>
        <w:tc>
          <w:tcPr>
            <w:tcW w:w="4022" w:type="dxa"/>
          </w:tcPr>
          <w:p w14:paraId="0F678955" w14:textId="77777777" w:rsidR="000A4AB3" w:rsidRDefault="00920EFE" w:rsidP="00920EF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20EFE">
              <w:rPr>
                <w:rFonts w:asciiTheme="minorHAnsi" w:hAnsiTheme="minorHAnsi"/>
                <w:sz w:val="22"/>
                <w:szCs w:val="22"/>
              </w:rPr>
              <w:t>Ministry Integrity</w:t>
            </w:r>
          </w:p>
          <w:p w14:paraId="0CBCB2BC" w14:textId="6FD8623F" w:rsidR="0087360C" w:rsidRPr="00920EFE" w:rsidRDefault="0087360C" w:rsidP="00920EF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CV/Resume &amp; Interviews</w:t>
            </w:r>
          </w:p>
        </w:tc>
        <w:tc>
          <w:tcPr>
            <w:tcW w:w="4585" w:type="dxa"/>
          </w:tcPr>
          <w:p w14:paraId="067AED29" w14:textId="34E9036E" w:rsidR="0087360C" w:rsidRDefault="00CC6283" w:rsidP="0087360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Readings: Trull-- Ch. 4</w:t>
            </w:r>
          </w:p>
          <w:p w14:paraId="6A355C04" w14:textId="34E9036E" w:rsidR="0087360C" w:rsidRDefault="0087360C" w:rsidP="0087360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CV/Resume</w:t>
            </w:r>
          </w:p>
          <w:p w14:paraId="3E217E62" w14:textId="278DD040" w:rsidR="000A4AB3" w:rsidRPr="00CC6283" w:rsidRDefault="00CC6283" w:rsidP="0087360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Discussion Board: Week 4</w:t>
            </w:r>
          </w:p>
        </w:tc>
      </w:tr>
      <w:tr w:rsidR="000A4AB3" w:rsidRPr="000A4AB3" w14:paraId="71722F87" w14:textId="77777777" w:rsidTr="00CC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0FCC07F5" w14:textId="61490CB3" w:rsidR="000A4AB3" w:rsidRPr="000A4AB3" w:rsidRDefault="000A4AB3" w:rsidP="000A4AB3">
            <w:pPr>
              <w:jc w:val="center"/>
              <w:rPr>
                <w:rFonts w:asciiTheme="minorHAnsi" w:hAnsiTheme="minorHAnsi"/>
                <w:sz w:val="22"/>
                <w:szCs w:val="22"/>
              </w:rPr>
            </w:pPr>
            <w:r w:rsidRPr="000A4AB3">
              <w:rPr>
                <w:rFonts w:asciiTheme="minorHAnsi" w:hAnsiTheme="minorHAnsi"/>
                <w:sz w:val="22"/>
                <w:szCs w:val="22"/>
              </w:rPr>
              <w:t>5</w:t>
            </w:r>
          </w:p>
        </w:tc>
        <w:tc>
          <w:tcPr>
            <w:tcW w:w="4022" w:type="dxa"/>
          </w:tcPr>
          <w:p w14:paraId="22FA10C5" w14:textId="77777777" w:rsidR="000A4AB3" w:rsidRDefault="00920EFE" w:rsidP="00920EF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20EFE">
              <w:rPr>
                <w:rFonts w:asciiTheme="minorHAnsi" w:hAnsiTheme="minorHAnsi"/>
                <w:sz w:val="22"/>
                <w:szCs w:val="22"/>
              </w:rPr>
              <w:t>Collegial Relationships</w:t>
            </w:r>
          </w:p>
          <w:p w14:paraId="2159FDA6" w14:textId="639F8C19" w:rsidR="006872EA" w:rsidRPr="00920EFE" w:rsidRDefault="006872EA" w:rsidP="00920EF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Philosophy of Ministry</w:t>
            </w:r>
          </w:p>
        </w:tc>
        <w:tc>
          <w:tcPr>
            <w:tcW w:w="4585" w:type="dxa"/>
          </w:tcPr>
          <w:p w14:paraId="7AD5ED5E" w14:textId="4E867EE4" w:rsidR="0087360C" w:rsidRDefault="00CC6283" w:rsidP="0087360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Readings: Trull-- Ch. 5</w:t>
            </w:r>
            <w:r w:rsidR="0087360C">
              <w:rPr>
                <w:rFonts w:asciiTheme="minorHAnsi" w:hAnsiTheme="minorHAnsi"/>
                <w:sz w:val="22"/>
                <w:szCs w:val="22"/>
              </w:rPr>
              <w:t>, Appendix C</w:t>
            </w:r>
          </w:p>
          <w:p w14:paraId="2E507F94" w14:textId="5D7F525F" w:rsidR="0087360C" w:rsidRDefault="006872EA" w:rsidP="0087360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Philosophy of Ministry</w:t>
            </w:r>
          </w:p>
          <w:p w14:paraId="14649343" w14:textId="0C24CCEA" w:rsidR="000A4AB3" w:rsidRPr="00CC6283" w:rsidRDefault="00CC6283" w:rsidP="0087360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Discussion Board: Week 5</w:t>
            </w:r>
          </w:p>
        </w:tc>
      </w:tr>
      <w:tr w:rsidR="000A4AB3" w:rsidRPr="000A4AB3" w14:paraId="68132BFB" w14:textId="77777777" w:rsidTr="00CC6283">
        <w:tc>
          <w:tcPr>
            <w:cnfStyle w:val="001000000000" w:firstRow="0" w:lastRow="0" w:firstColumn="1" w:lastColumn="0" w:oddVBand="0" w:evenVBand="0" w:oddHBand="0" w:evenHBand="0" w:firstRowFirstColumn="0" w:firstRowLastColumn="0" w:lastRowFirstColumn="0" w:lastRowLastColumn="0"/>
            <w:tcW w:w="743" w:type="dxa"/>
          </w:tcPr>
          <w:p w14:paraId="4496451B" w14:textId="4A791CDF" w:rsidR="000A4AB3" w:rsidRPr="000A4AB3" w:rsidRDefault="000A4AB3" w:rsidP="000A4AB3">
            <w:pPr>
              <w:jc w:val="center"/>
              <w:rPr>
                <w:rFonts w:asciiTheme="minorHAnsi" w:hAnsiTheme="minorHAnsi"/>
                <w:sz w:val="22"/>
                <w:szCs w:val="22"/>
              </w:rPr>
            </w:pPr>
            <w:r w:rsidRPr="000A4AB3">
              <w:rPr>
                <w:rFonts w:asciiTheme="minorHAnsi" w:hAnsiTheme="minorHAnsi"/>
                <w:sz w:val="22"/>
                <w:szCs w:val="22"/>
              </w:rPr>
              <w:t>6</w:t>
            </w:r>
          </w:p>
        </w:tc>
        <w:tc>
          <w:tcPr>
            <w:tcW w:w="4022" w:type="dxa"/>
          </w:tcPr>
          <w:p w14:paraId="107A2594" w14:textId="77777777" w:rsidR="000A4AB3" w:rsidRDefault="00920EFE" w:rsidP="00920EF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20EFE">
              <w:rPr>
                <w:rFonts w:asciiTheme="minorHAnsi" w:hAnsiTheme="minorHAnsi"/>
                <w:sz w:val="22"/>
                <w:szCs w:val="22"/>
              </w:rPr>
              <w:t xml:space="preserve">Community </w:t>
            </w:r>
            <w:r w:rsidR="006872EA">
              <w:rPr>
                <w:rFonts w:asciiTheme="minorHAnsi" w:hAnsiTheme="minorHAnsi"/>
                <w:sz w:val="22"/>
                <w:szCs w:val="22"/>
              </w:rPr>
              <w:t>Relationships</w:t>
            </w:r>
          </w:p>
          <w:p w14:paraId="53E5E869" w14:textId="55BD9CE4" w:rsidR="006872EA" w:rsidRPr="00920EFE" w:rsidRDefault="006872EA" w:rsidP="00920EF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Theological Identity</w:t>
            </w:r>
          </w:p>
        </w:tc>
        <w:tc>
          <w:tcPr>
            <w:tcW w:w="4585" w:type="dxa"/>
          </w:tcPr>
          <w:p w14:paraId="68610481" w14:textId="77777777" w:rsidR="0087360C" w:rsidRDefault="00CC6283" w:rsidP="0087360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Readings: Trull-- Ch. 6</w:t>
            </w:r>
          </w:p>
          <w:p w14:paraId="3611E88D" w14:textId="6D7CD0BE" w:rsidR="000A4AB3" w:rsidRPr="00CC6283" w:rsidRDefault="00CC6283" w:rsidP="0087360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Discussion Board: Week 6</w:t>
            </w:r>
          </w:p>
        </w:tc>
      </w:tr>
      <w:tr w:rsidR="000A4AB3" w:rsidRPr="000A4AB3" w14:paraId="4886611C" w14:textId="77777777" w:rsidTr="00CC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428B3651" w14:textId="23557BCB" w:rsidR="000A4AB3" w:rsidRPr="000A4AB3" w:rsidRDefault="000A4AB3" w:rsidP="000A4AB3">
            <w:pPr>
              <w:jc w:val="center"/>
              <w:rPr>
                <w:rFonts w:asciiTheme="minorHAnsi" w:hAnsiTheme="minorHAnsi"/>
                <w:sz w:val="22"/>
                <w:szCs w:val="22"/>
              </w:rPr>
            </w:pPr>
            <w:r w:rsidRPr="000A4AB3">
              <w:rPr>
                <w:rFonts w:asciiTheme="minorHAnsi" w:hAnsiTheme="minorHAnsi"/>
                <w:sz w:val="22"/>
                <w:szCs w:val="22"/>
              </w:rPr>
              <w:t>7</w:t>
            </w:r>
          </w:p>
        </w:tc>
        <w:tc>
          <w:tcPr>
            <w:tcW w:w="4022" w:type="dxa"/>
          </w:tcPr>
          <w:p w14:paraId="59D40360" w14:textId="77777777" w:rsidR="000A4AB3" w:rsidRDefault="00920EFE" w:rsidP="00920EF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20EFE">
              <w:rPr>
                <w:rFonts w:asciiTheme="minorHAnsi" w:hAnsiTheme="minorHAnsi"/>
                <w:sz w:val="22"/>
                <w:szCs w:val="22"/>
              </w:rPr>
              <w:t>Cost of Lost Integrity</w:t>
            </w:r>
          </w:p>
          <w:p w14:paraId="71AF9E1C" w14:textId="519D3640" w:rsidR="003B4C12" w:rsidRPr="00920EFE" w:rsidRDefault="003B4C12" w:rsidP="00920EF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Ministry Conversations</w:t>
            </w:r>
          </w:p>
        </w:tc>
        <w:tc>
          <w:tcPr>
            <w:tcW w:w="4585" w:type="dxa"/>
          </w:tcPr>
          <w:p w14:paraId="347EFE9A" w14:textId="6638C44C" w:rsidR="00CC6283" w:rsidRDefault="00CC6283" w:rsidP="00920EF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 xml:space="preserve">Readings: Trull-- Ch. 7, </w:t>
            </w:r>
            <w:r w:rsidR="00920EFE">
              <w:rPr>
                <w:rFonts w:asciiTheme="minorHAnsi" w:hAnsiTheme="minorHAnsi"/>
                <w:sz w:val="22"/>
                <w:szCs w:val="22"/>
              </w:rPr>
              <w:t>Appendix A</w:t>
            </w:r>
          </w:p>
          <w:p w14:paraId="2ACF7FE9" w14:textId="639C5A08" w:rsidR="006872EA" w:rsidRPr="00CC6283" w:rsidRDefault="006872EA" w:rsidP="00920EF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Theological Statement</w:t>
            </w:r>
          </w:p>
          <w:p w14:paraId="79518C75" w14:textId="540EB49F" w:rsidR="000A4AB3" w:rsidRPr="00CC6283" w:rsidRDefault="00CC6283" w:rsidP="00920EF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Discussion Board: Week 7</w:t>
            </w:r>
          </w:p>
        </w:tc>
      </w:tr>
      <w:tr w:rsidR="000A4AB3" w:rsidRPr="000A4AB3" w14:paraId="7752F0AF" w14:textId="77777777" w:rsidTr="00CC6283">
        <w:tc>
          <w:tcPr>
            <w:cnfStyle w:val="001000000000" w:firstRow="0" w:lastRow="0" w:firstColumn="1" w:lastColumn="0" w:oddVBand="0" w:evenVBand="0" w:oddHBand="0" w:evenHBand="0" w:firstRowFirstColumn="0" w:firstRowLastColumn="0" w:lastRowFirstColumn="0" w:lastRowLastColumn="0"/>
            <w:tcW w:w="743" w:type="dxa"/>
          </w:tcPr>
          <w:p w14:paraId="6F4E8271" w14:textId="217AD9FD" w:rsidR="000A4AB3" w:rsidRPr="000A4AB3" w:rsidRDefault="000A4AB3" w:rsidP="000A4AB3">
            <w:pPr>
              <w:jc w:val="center"/>
              <w:rPr>
                <w:rFonts w:asciiTheme="minorHAnsi" w:hAnsiTheme="minorHAnsi"/>
                <w:sz w:val="22"/>
                <w:szCs w:val="22"/>
              </w:rPr>
            </w:pPr>
            <w:r w:rsidRPr="000A4AB3">
              <w:rPr>
                <w:rFonts w:asciiTheme="minorHAnsi" w:hAnsiTheme="minorHAnsi"/>
                <w:sz w:val="22"/>
                <w:szCs w:val="22"/>
              </w:rPr>
              <w:t>8</w:t>
            </w:r>
          </w:p>
        </w:tc>
        <w:tc>
          <w:tcPr>
            <w:tcW w:w="4022" w:type="dxa"/>
          </w:tcPr>
          <w:p w14:paraId="2610A775" w14:textId="77777777" w:rsidR="000A4AB3" w:rsidRPr="00920EFE" w:rsidRDefault="00920EFE" w:rsidP="00920EF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20EFE">
              <w:rPr>
                <w:rFonts w:asciiTheme="minorHAnsi" w:hAnsiTheme="minorHAnsi"/>
                <w:sz w:val="22"/>
                <w:szCs w:val="22"/>
              </w:rPr>
              <w:t>Portfolio Presentation</w:t>
            </w:r>
          </w:p>
          <w:p w14:paraId="31EF2A01" w14:textId="78E18B7D" w:rsidR="00920EFE" w:rsidRPr="00920EFE" w:rsidRDefault="00920EFE" w:rsidP="00920EF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20EFE">
              <w:rPr>
                <w:rFonts w:asciiTheme="minorHAnsi" w:hAnsiTheme="minorHAnsi"/>
                <w:sz w:val="22"/>
                <w:szCs w:val="22"/>
              </w:rPr>
              <w:t>Personal Code of Ethics</w:t>
            </w:r>
          </w:p>
        </w:tc>
        <w:tc>
          <w:tcPr>
            <w:tcW w:w="4585" w:type="dxa"/>
          </w:tcPr>
          <w:p w14:paraId="53340E87" w14:textId="79C8EEB9" w:rsidR="00CC6283" w:rsidRPr="00CC6283" w:rsidRDefault="00CC6283" w:rsidP="00920EF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Readings: Trull-- Ch. 8, Ministerial Code of Ethics Worksheet</w:t>
            </w:r>
            <w:r w:rsidR="00920EFE">
              <w:rPr>
                <w:rFonts w:asciiTheme="minorHAnsi" w:hAnsiTheme="minorHAnsi"/>
                <w:sz w:val="22"/>
                <w:szCs w:val="22"/>
              </w:rPr>
              <w:t>, Appendix D</w:t>
            </w:r>
          </w:p>
          <w:p w14:paraId="3F2B3311" w14:textId="05C83D09" w:rsidR="000A4AB3" w:rsidRPr="00CC6283" w:rsidRDefault="00CC6283" w:rsidP="00920EF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6283">
              <w:rPr>
                <w:rFonts w:asciiTheme="minorHAnsi" w:hAnsiTheme="minorHAnsi"/>
                <w:sz w:val="22"/>
                <w:szCs w:val="22"/>
              </w:rPr>
              <w:t>Discussion Board: Week 8  -- Portfolio Presentation</w:t>
            </w:r>
          </w:p>
        </w:tc>
      </w:tr>
    </w:tbl>
    <w:p w14:paraId="165B99EB" w14:textId="59909663" w:rsidR="00B82BB8" w:rsidRPr="000A4AB3" w:rsidRDefault="002722B0" w:rsidP="001E0CB8">
      <w:pPr>
        <w:rPr>
          <w:rFonts w:asciiTheme="minorHAnsi" w:hAnsiTheme="minorHAnsi"/>
          <w:b/>
          <w:sz w:val="22"/>
          <w:szCs w:val="22"/>
        </w:rPr>
      </w:pPr>
      <w:r w:rsidRPr="000A4AB3">
        <w:rPr>
          <w:rFonts w:asciiTheme="minorHAnsi" w:hAnsiTheme="minorHAnsi"/>
          <w:b/>
          <w:sz w:val="22"/>
          <w:szCs w:val="22"/>
        </w:rPr>
        <w:t xml:space="preserve"> </w:t>
      </w:r>
    </w:p>
    <w:sectPr w:rsidR="00B82BB8" w:rsidRPr="000A4AB3"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6B64"/>
    <w:multiLevelType w:val="hybridMultilevel"/>
    <w:tmpl w:val="74848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E42C3E"/>
    <w:multiLevelType w:val="hybridMultilevel"/>
    <w:tmpl w:val="439E7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685496"/>
    <w:multiLevelType w:val="hybridMultilevel"/>
    <w:tmpl w:val="6AF834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C276E6"/>
    <w:multiLevelType w:val="hybridMultilevel"/>
    <w:tmpl w:val="BC66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054D4"/>
    <w:multiLevelType w:val="hybridMultilevel"/>
    <w:tmpl w:val="2D30009C"/>
    <w:lvl w:ilvl="0" w:tplc="5C1024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35313"/>
    <w:multiLevelType w:val="multilevel"/>
    <w:tmpl w:val="9D4C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220172"/>
    <w:multiLevelType w:val="hybridMultilevel"/>
    <w:tmpl w:val="17FED1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9" w15:restartNumberingAfterBreak="0">
    <w:nsid w:val="78D9699C"/>
    <w:multiLevelType w:val="hybridMultilevel"/>
    <w:tmpl w:val="F52C28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6"/>
  </w:num>
  <w:num w:numId="6">
    <w:abstractNumId w:val="1"/>
  </w:num>
  <w:num w:numId="7">
    <w:abstractNumId w:val="9"/>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4107C"/>
    <w:rsid w:val="00050EE4"/>
    <w:rsid w:val="00057CF5"/>
    <w:rsid w:val="000A4AB3"/>
    <w:rsid w:val="000C219B"/>
    <w:rsid w:val="000D368F"/>
    <w:rsid w:val="0011003B"/>
    <w:rsid w:val="00165645"/>
    <w:rsid w:val="0017752A"/>
    <w:rsid w:val="001E0CB8"/>
    <w:rsid w:val="002722B0"/>
    <w:rsid w:val="002A06D2"/>
    <w:rsid w:val="002B0291"/>
    <w:rsid w:val="00311F4D"/>
    <w:rsid w:val="00332827"/>
    <w:rsid w:val="00352F7D"/>
    <w:rsid w:val="00357DE9"/>
    <w:rsid w:val="003B4C12"/>
    <w:rsid w:val="00431278"/>
    <w:rsid w:val="00444ED3"/>
    <w:rsid w:val="004B57D8"/>
    <w:rsid w:val="004C0D24"/>
    <w:rsid w:val="004F7605"/>
    <w:rsid w:val="00512C36"/>
    <w:rsid w:val="00546BF2"/>
    <w:rsid w:val="005750B5"/>
    <w:rsid w:val="005B4536"/>
    <w:rsid w:val="005E689C"/>
    <w:rsid w:val="005F6367"/>
    <w:rsid w:val="006248A5"/>
    <w:rsid w:val="00634CF8"/>
    <w:rsid w:val="00635C8F"/>
    <w:rsid w:val="00677225"/>
    <w:rsid w:val="006872EA"/>
    <w:rsid w:val="006E27BB"/>
    <w:rsid w:val="007043E9"/>
    <w:rsid w:val="0070794B"/>
    <w:rsid w:val="007343F9"/>
    <w:rsid w:val="00751C4E"/>
    <w:rsid w:val="00764DDC"/>
    <w:rsid w:val="007B1788"/>
    <w:rsid w:val="007E2967"/>
    <w:rsid w:val="007F3826"/>
    <w:rsid w:val="00817AE9"/>
    <w:rsid w:val="008240C7"/>
    <w:rsid w:val="00832ECF"/>
    <w:rsid w:val="0086150D"/>
    <w:rsid w:val="00864AA7"/>
    <w:rsid w:val="0087360C"/>
    <w:rsid w:val="008F70FB"/>
    <w:rsid w:val="00920EFE"/>
    <w:rsid w:val="00950A4A"/>
    <w:rsid w:val="009905F4"/>
    <w:rsid w:val="009B0034"/>
    <w:rsid w:val="009B7710"/>
    <w:rsid w:val="009F700D"/>
    <w:rsid w:val="00A120E1"/>
    <w:rsid w:val="00A24DC5"/>
    <w:rsid w:val="00A3512C"/>
    <w:rsid w:val="00A61146"/>
    <w:rsid w:val="00A7514D"/>
    <w:rsid w:val="00A86DE6"/>
    <w:rsid w:val="00A967C1"/>
    <w:rsid w:val="00B346E6"/>
    <w:rsid w:val="00B44944"/>
    <w:rsid w:val="00B82BB8"/>
    <w:rsid w:val="00B82F3E"/>
    <w:rsid w:val="00BA1B04"/>
    <w:rsid w:val="00BA67E1"/>
    <w:rsid w:val="00BE0CE0"/>
    <w:rsid w:val="00C1261C"/>
    <w:rsid w:val="00C21A81"/>
    <w:rsid w:val="00C567EE"/>
    <w:rsid w:val="00C74BDA"/>
    <w:rsid w:val="00CB35B7"/>
    <w:rsid w:val="00CC6283"/>
    <w:rsid w:val="00D35404"/>
    <w:rsid w:val="00D433B1"/>
    <w:rsid w:val="00D669CE"/>
    <w:rsid w:val="00D80905"/>
    <w:rsid w:val="00D92E6B"/>
    <w:rsid w:val="00DC1F63"/>
    <w:rsid w:val="00E000A0"/>
    <w:rsid w:val="00E06579"/>
    <w:rsid w:val="00E53565"/>
    <w:rsid w:val="00EC5A0D"/>
    <w:rsid w:val="00F3178D"/>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7752A"/>
    <w:rPr>
      <w:sz w:val="18"/>
      <w:szCs w:val="18"/>
    </w:rPr>
  </w:style>
  <w:style w:type="character" w:customStyle="1" w:styleId="BalloonTextChar">
    <w:name w:val="Balloon Text Char"/>
    <w:basedOn w:val="DefaultParagraphFont"/>
    <w:link w:val="BalloonText"/>
    <w:semiHidden/>
    <w:rsid w:val="0017752A"/>
    <w:rPr>
      <w:sz w:val="18"/>
      <w:szCs w:val="18"/>
    </w:rPr>
  </w:style>
  <w:style w:type="table" w:styleId="GridTable6Colorful">
    <w:name w:val="Grid Table 6 Colorful"/>
    <w:basedOn w:val="TableNormal"/>
    <w:uiPriority w:val="51"/>
    <w:rsid w:val="000A4AB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C6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289160779">
      <w:bodyDiv w:val="1"/>
      <w:marLeft w:val="0"/>
      <w:marRight w:val="0"/>
      <w:marTop w:val="0"/>
      <w:marBottom w:val="0"/>
      <w:divBdr>
        <w:top w:val="none" w:sz="0" w:space="0" w:color="auto"/>
        <w:left w:val="none" w:sz="0" w:space="0" w:color="auto"/>
        <w:bottom w:val="none" w:sz="0" w:space="0" w:color="auto"/>
        <w:right w:val="none" w:sz="0" w:space="0" w:color="auto"/>
      </w:divBdr>
    </w:div>
    <w:div w:id="1470702825">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7292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Microsoft Office User</cp:lastModifiedBy>
  <cp:revision>2</cp:revision>
  <dcterms:created xsi:type="dcterms:W3CDTF">2021-12-13T16:25:00Z</dcterms:created>
  <dcterms:modified xsi:type="dcterms:W3CDTF">2021-12-13T16:25:00Z</dcterms:modified>
</cp:coreProperties>
</file>