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EC3E" w14:textId="2B86FBA3" w:rsidR="00832ECF" w:rsidRPr="00D433B1" w:rsidRDefault="00105B5D" w:rsidP="008A5B9B">
      <w:pPr>
        <w:pStyle w:val="Title"/>
        <w:jc w:val="center"/>
      </w:pPr>
      <w:r>
        <w:rPr>
          <w:rStyle w:val="Strong"/>
          <w:sz w:val="20"/>
          <w:szCs w:val="20"/>
        </w:rPr>
        <w:t xml:space="preserve">The </w:t>
      </w:r>
      <w:r w:rsidR="00832ECF" w:rsidRPr="00D433B1">
        <w:rPr>
          <w:rStyle w:val="Strong"/>
          <w:sz w:val="20"/>
          <w:szCs w:val="20"/>
        </w:rPr>
        <w:t>WAYLAND BAPTIST UNIVERSITY</w:t>
      </w:r>
    </w:p>
    <w:p w14:paraId="74ADEC3F" w14:textId="77777777" w:rsidR="00832ECF" w:rsidRPr="00D433B1" w:rsidRDefault="00462327" w:rsidP="008A5B9B">
      <w:pPr>
        <w:pStyle w:val="Title"/>
        <w:jc w:val="center"/>
        <w:rPr>
          <w:rStyle w:val="Strong"/>
          <w:sz w:val="20"/>
          <w:szCs w:val="20"/>
        </w:rPr>
      </w:pPr>
      <w:r>
        <w:rPr>
          <w:rStyle w:val="Strong"/>
          <w:sz w:val="20"/>
          <w:szCs w:val="20"/>
        </w:rPr>
        <w:t>Virtual Campus</w:t>
      </w:r>
    </w:p>
    <w:p w14:paraId="74ADEC40" w14:textId="77777777" w:rsidR="00A24DC5" w:rsidRPr="00D433B1" w:rsidRDefault="009B7710" w:rsidP="008A5B9B">
      <w:pPr>
        <w:pStyle w:val="Title"/>
        <w:jc w:val="center"/>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24DC5">
      <w:pPr>
        <w:pStyle w:val="NormalWeb"/>
        <w:spacing w:before="0" w:beforeAutospacing="0" w:after="0" w:afterAutospacing="0"/>
        <w:rPr>
          <w:rStyle w:val="Strong"/>
          <w:sz w:val="20"/>
          <w:szCs w:val="20"/>
        </w:rPr>
      </w:pPr>
    </w:p>
    <w:p w14:paraId="74ADEC42"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0FF1F3F7" w:rsidR="002B0291" w:rsidRPr="00DC1F63" w:rsidRDefault="00A24DC5" w:rsidP="008A5B9B">
      <w:pPr>
        <w:pStyle w:val="Heading1"/>
        <w:rPr>
          <w:rStyle w:val="Strong"/>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F843C0">
        <w:rPr>
          <w:rStyle w:val="Strong"/>
          <w:b w:val="0"/>
          <w:sz w:val="20"/>
          <w:szCs w:val="20"/>
        </w:rPr>
        <w:t>5313-Borderland:</w:t>
      </w:r>
      <w:r w:rsidR="008A5B9B">
        <w:rPr>
          <w:rStyle w:val="Strong"/>
          <w:b w:val="0"/>
          <w:sz w:val="20"/>
          <w:szCs w:val="20"/>
        </w:rPr>
        <w:t xml:space="preserve"> </w:t>
      </w:r>
      <w:r w:rsidR="00F843C0">
        <w:rPr>
          <w:rStyle w:val="Strong"/>
          <w:b w:val="0"/>
          <w:sz w:val="20"/>
          <w:szCs w:val="20"/>
        </w:rPr>
        <w:t xml:space="preserve">Nature and Culture </w:t>
      </w:r>
    </w:p>
    <w:p w14:paraId="14E47D02" w14:textId="77777777" w:rsidR="008A5B9B" w:rsidRDefault="008A5B9B" w:rsidP="00A24DC5">
      <w:pPr>
        <w:pStyle w:val="NormalWeb"/>
        <w:spacing w:before="0" w:beforeAutospacing="0" w:after="0" w:afterAutospacing="0"/>
        <w:rPr>
          <w:rStyle w:val="Strong"/>
          <w:sz w:val="20"/>
          <w:szCs w:val="20"/>
        </w:rPr>
      </w:pPr>
    </w:p>
    <w:p w14:paraId="74ADEC46" w14:textId="747057C8" w:rsidR="00A24DC5" w:rsidRPr="00DC1F63" w:rsidRDefault="00A24DC5" w:rsidP="008A5B9B">
      <w:pPr>
        <w:pStyle w:val="Subtitle"/>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F843C0">
        <w:rPr>
          <w:rStyle w:val="Strong"/>
          <w:sz w:val="20"/>
          <w:szCs w:val="20"/>
        </w:rPr>
        <w:t>Spring 1 2022</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8A5B9B">
        <w:rPr>
          <w:rStyle w:val="SubtitleChar"/>
        </w:rPr>
        <w:t xml:space="preserve">Full </w:t>
      </w:r>
      <w:r w:rsidR="00A24DC5" w:rsidRPr="008A5B9B">
        <w:rPr>
          <w:rStyle w:val="SubtitleChar"/>
        </w:rPr>
        <w:t>Name of Instructor</w:t>
      </w:r>
      <w:r w:rsidR="00A24DC5" w:rsidRPr="00DC1F63">
        <w:rPr>
          <w:rStyle w:val="Strong"/>
          <w:sz w:val="20"/>
          <w:szCs w:val="20"/>
        </w:rPr>
        <w:t>:</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54E8C165" w:rsidR="00A24DC5" w:rsidRPr="00252DBF" w:rsidRDefault="007343F9" w:rsidP="00A24DC5">
      <w:pPr>
        <w:pStyle w:val="NormalWeb"/>
        <w:spacing w:before="0" w:beforeAutospacing="0" w:after="0" w:afterAutospacing="0"/>
        <w:rPr>
          <w:rStyle w:val="Strong"/>
          <w:b w:val="0"/>
          <w:bCs w:val="0"/>
          <w:sz w:val="20"/>
          <w:szCs w:val="20"/>
        </w:rPr>
      </w:pPr>
      <w:r w:rsidRPr="008A5B9B">
        <w:rPr>
          <w:rStyle w:val="SubtitleChar"/>
        </w:rPr>
        <w:t>Office Phone and Em</w:t>
      </w:r>
      <w:r w:rsidR="00A24DC5" w:rsidRPr="008A5B9B">
        <w:rPr>
          <w:rStyle w:val="SubtitleChar"/>
        </w:rPr>
        <w:t>ail</w:t>
      </w:r>
      <w:r w:rsidR="00D915CB">
        <w:rPr>
          <w:rStyle w:val="Strong"/>
          <w:sz w:val="20"/>
          <w:szCs w:val="20"/>
        </w:rPr>
        <w:t xml:space="preserve">: </w:t>
      </w:r>
      <w:hyperlink r:id="rId6"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252DBF">
        <w:rPr>
          <w:rStyle w:val="Strong"/>
          <w:b w:val="0"/>
          <w:bCs w:val="0"/>
          <w:sz w:val="20"/>
          <w:szCs w:val="20"/>
        </w:rPr>
        <w:t xml:space="preserve"> </w:t>
      </w:r>
      <w:r w:rsidR="009777A8">
        <w:rPr>
          <w:rStyle w:val="Strong"/>
          <w:sz w:val="20"/>
          <w:szCs w:val="20"/>
        </w:rPr>
        <w:t xml:space="preserve">   806-291-1102</w:t>
      </w:r>
      <w:r w:rsidR="00A24DC5" w:rsidRPr="00DC1F63">
        <w:rPr>
          <w:rStyle w:val="Strong"/>
          <w:sz w:val="20"/>
          <w:szCs w:val="20"/>
        </w:rPr>
        <w:t xml:space="preserve"> </w:t>
      </w:r>
      <w:r w:rsidR="008A5B9B">
        <w:rPr>
          <w:rStyle w:val="Strong"/>
          <w:sz w:val="20"/>
          <w:szCs w:val="20"/>
        </w:rPr>
        <w:t xml:space="preserve"> 806-224-8234 (Text)</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77777777" w:rsidR="00D915CB" w:rsidRPr="00157326" w:rsidRDefault="00A24DC5" w:rsidP="00D915CB">
      <w:pPr>
        <w:pStyle w:val="NormalWeb"/>
        <w:spacing w:before="0" w:beforeAutospacing="0" w:after="0" w:afterAutospacing="0"/>
        <w:rPr>
          <w:sz w:val="20"/>
          <w:szCs w:val="20"/>
        </w:rPr>
      </w:pPr>
      <w:r w:rsidRPr="008A5B9B">
        <w:rPr>
          <w:rStyle w:val="SubtitleChar"/>
        </w:rPr>
        <w:t>Office Hours, Building, and Location</w:t>
      </w:r>
      <w:r w:rsidR="00F33F37">
        <w:rPr>
          <w:b/>
          <w:sz w:val="20"/>
          <w:szCs w:val="20"/>
        </w:rPr>
        <w:t>: I will be available all day on Tues/Thursday for Blackboard Chat or by email or phone (please make an appointment if you will be calling)</w:t>
      </w:r>
    </w:p>
    <w:p w14:paraId="74ADEC4D" w14:textId="77777777" w:rsidR="00A24DC5" w:rsidRPr="00DC1F63" w:rsidRDefault="00A24DC5" w:rsidP="00A24DC5">
      <w:pPr>
        <w:pStyle w:val="NormalWeb"/>
        <w:spacing w:before="0" w:beforeAutospacing="0" w:after="0" w:afterAutospacing="0"/>
        <w:rPr>
          <w:sz w:val="20"/>
          <w:szCs w:val="20"/>
        </w:rPr>
      </w:pPr>
    </w:p>
    <w:p w14:paraId="74ADEC53" w14:textId="2FEC1BC4" w:rsidR="00832ECF" w:rsidRPr="00096BFC" w:rsidRDefault="00A24DC5" w:rsidP="00096BFC">
      <w:pPr>
        <w:autoSpaceDE w:val="0"/>
        <w:autoSpaceDN w:val="0"/>
        <w:adjustRightInd w:val="0"/>
        <w:rPr>
          <w:sz w:val="20"/>
          <w:szCs w:val="20"/>
        </w:rPr>
      </w:pPr>
      <w:r w:rsidRPr="008A5B9B">
        <w:rPr>
          <w:rStyle w:val="SubtitleChar"/>
        </w:rPr>
        <w:t>Catalog Description</w:t>
      </w:r>
      <w:r w:rsidRPr="00096BFC">
        <w:rPr>
          <w:b/>
          <w:sz w:val="20"/>
          <w:szCs w:val="20"/>
        </w:rPr>
        <w:t>:</w:t>
      </w:r>
      <w:r w:rsidR="009F700D" w:rsidRPr="00096BFC">
        <w:rPr>
          <w:b/>
          <w:sz w:val="20"/>
          <w:szCs w:val="20"/>
        </w:rPr>
        <w:t xml:space="preserve">  </w:t>
      </w:r>
      <w:r w:rsidR="008A5B9B" w:rsidRPr="008A5B9B">
        <w:rPr>
          <w:sz w:val="20"/>
          <w:szCs w:val="20"/>
        </w:rPr>
        <w:t>A study of a specific time, genre, or major figure in American literature. Note: May be repeated one time when topic varies.</w:t>
      </w:r>
      <w:r w:rsidR="008A5B9B">
        <w:rPr>
          <w:sz w:val="20"/>
          <w:szCs w:val="20"/>
        </w:rPr>
        <w:t xml:space="preserve"> (In this class we will be looking at borderlands literature and the interplay of nature and culture)</w:t>
      </w:r>
    </w:p>
    <w:p w14:paraId="65B75EC2" w14:textId="509E10F5" w:rsidR="00A53852" w:rsidRPr="00A53852" w:rsidRDefault="00832ECF" w:rsidP="00A53852">
      <w:pPr>
        <w:pStyle w:val="NormalWeb"/>
        <w:numPr>
          <w:ilvl w:val="0"/>
          <w:numId w:val="1"/>
        </w:numPr>
        <w:rPr>
          <w:rStyle w:val="Hyperlink"/>
          <w:b/>
          <w:i/>
          <w:iCs/>
          <w:color w:val="auto"/>
          <w:u w:val="none"/>
        </w:rPr>
      </w:pPr>
      <w:r w:rsidRPr="008A5B9B">
        <w:rPr>
          <w:rStyle w:val="SubtitleChar"/>
        </w:rPr>
        <w:t>Required Textbook</w:t>
      </w:r>
      <w:r w:rsidR="00B82BB8" w:rsidRPr="008A5B9B">
        <w:rPr>
          <w:rStyle w:val="SubtitleChar"/>
        </w:rPr>
        <w:t xml:space="preserve"> and Resources</w:t>
      </w:r>
      <w:r w:rsidRPr="00F33F37">
        <w:t>:</w:t>
      </w:r>
      <w:r w:rsidR="00D915CB" w:rsidRPr="00F33F37">
        <w:t xml:space="preserve"> </w:t>
      </w:r>
      <w:r w:rsidR="008A5B9B">
        <w:t xml:space="preserve">All textbooks will be online and available. </w:t>
      </w:r>
    </w:p>
    <w:p w14:paraId="67DEA5E5" w14:textId="5AFD58C0" w:rsidR="008A5B9B" w:rsidRPr="00A53852" w:rsidRDefault="008A5B9B" w:rsidP="008A5B9B">
      <w:pPr>
        <w:pStyle w:val="NormalWeb"/>
        <w:numPr>
          <w:ilvl w:val="0"/>
          <w:numId w:val="1"/>
        </w:numPr>
        <w:rPr>
          <w:rStyle w:val="Hyperlink"/>
          <w:b/>
          <w:i/>
          <w:iCs/>
          <w:color w:val="auto"/>
          <w:u w:val="none"/>
        </w:rPr>
      </w:pPr>
      <w:proofErr w:type="spellStart"/>
      <w:r>
        <w:rPr>
          <w:rStyle w:val="Hyperlink"/>
          <w:u w:val="none"/>
        </w:rPr>
        <w:t>Bagigalupi</w:t>
      </w:r>
      <w:proofErr w:type="spellEnd"/>
      <w:r>
        <w:rPr>
          <w:rStyle w:val="Hyperlink"/>
          <w:u w:val="none"/>
        </w:rPr>
        <w:t xml:space="preserve">, Paolo </w:t>
      </w:r>
      <w:r>
        <w:rPr>
          <w:rStyle w:val="Hyperlink"/>
          <w:i/>
          <w:u w:val="none"/>
        </w:rPr>
        <w:t xml:space="preserve">The </w:t>
      </w:r>
      <w:proofErr w:type="spellStart"/>
      <w:r>
        <w:rPr>
          <w:rStyle w:val="Hyperlink"/>
          <w:i/>
          <w:u w:val="none"/>
        </w:rPr>
        <w:t>Waterknife</w:t>
      </w:r>
      <w:proofErr w:type="spellEnd"/>
    </w:p>
    <w:p w14:paraId="44429E1C" w14:textId="7CA0C1D3" w:rsidR="00A53852" w:rsidRPr="00A53852" w:rsidRDefault="00A53852" w:rsidP="008A5B9B">
      <w:pPr>
        <w:pStyle w:val="NormalWeb"/>
        <w:numPr>
          <w:ilvl w:val="0"/>
          <w:numId w:val="1"/>
        </w:numPr>
        <w:rPr>
          <w:rStyle w:val="Hyperlink"/>
          <w:b/>
          <w:i/>
          <w:iCs/>
          <w:color w:val="auto"/>
          <w:u w:val="none"/>
        </w:rPr>
      </w:pPr>
      <w:r>
        <w:rPr>
          <w:rStyle w:val="Hyperlink"/>
          <w:u w:val="none"/>
        </w:rPr>
        <w:t xml:space="preserve">Cather, Willa </w:t>
      </w:r>
      <w:r>
        <w:rPr>
          <w:rStyle w:val="Hyperlink"/>
          <w:i/>
          <w:u w:val="none"/>
        </w:rPr>
        <w:t>Death Comes for the Archbishop</w:t>
      </w:r>
    </w:p>
    <w:p w14:paraId="3E38BCD4" w14:textId="08B389F4" w:rsidR="00A53852" w:rsidRPr="00A53852" w:rsidRDefault="00A53852" w:rsidP="008A5B9B">
      <w:pPr>
        <w:pStyle w:val="NormalWeb"/>
        <w:numPr>
          <w:ilvl w:val="0"/>
          <w:numId w:val="1"/>
        </w:numPr>
        <w:rPr>
          <w:rStyle w:val="Hyperlink"/>
          <w:b/>
          <w:i/>
          <w:iCs/>
          <w:color w:val="auto"/>
          <w:u w:val="none"/>
        </w:rPr>
      </w:pPr>
      <w:r>
        <w:rPr>
          <w:rStyle w:val="Hyperlink"/>
          <w:u w:val="none"/>
        </w:rPr>
        <w:t xml:space="preserve">Hogan, Linda </w:t>
      </w:r>
      <w:r>
        <w:rPr>
          <w:rStyle w:val="Hyperlink"/>
          <w:i/>
          <w:u w:val="none"/>
        </w:rPr>
        <w:t>Solar Storms</w:t>
      </w:r>
    </w:p>
    <w:p w14:paraId="6AC0115B" w14:textId="3D774EE5" w:rsidR="00A53852" w:rsidRPr="0019140C" w:rsidRDefault="00A53852" w:rsidP="008A5B9B">
      <w:pPr>
        <w:pStyle w:val="NormalWeb"/>
        <w:numPr>
          <w:ilvl w:val="0"/>
          <w:numId w:val="1"/>
        </w:numPr>
        <w:rPr>
          <w:b/>
          <w:i/>
          <w:iCs/>
        </w:rPr>
      </w:pPr>
      <w:r>
        <w:rPr>
          <w:rStyle w:val="Hyperlink"/>
          <w:u w:val="none"/>
        </w:rPr>
        <w:t xml:space="preserve">McCarthy, Cormac </w:t>
      </w:r>
      <w:r>
        <w:rPr>
          <w:rStyle w:val="Hyperlink"/>
          <w:i/>
          <w:u w:val="none"/>
        </w:rPr>
        <w:t>No Country for Old Men</w:t>
      </w:r>
    </w:p>
    <w:p w14:paraId="1B87707A" w14:textId="50290254" w:rsidR="0019140C" w:rsidRPr="0019140C" w:rsidRDefault="0019140C" w:rsidP="00DB749D">
      <w:pPr>
        <w:pStyle w:val="NormalWeb"/>
        <w:numPr>
          <w:ilvl w:val="1"/>
          <w:numId w:val="1"/>
        </w:numPr>
        <w:spacing w:line="480" w:lineRule="auto"/>
        <w:ind w:left="1440"/>
        <w:rPr>
          <w:b/>
          <w:i/>
          <w:iCs/>
        </w:rPr>
      </w:pPr>
    </w:p>
    <w:p w14:paraId="74ADEC60" w14:textId="42BE59CA" w:rsidR="00261DB6" w:rsidRPr="0019140C" w:rsidRDefault="000C285E" w:rsidP="00DB749D">
      <w:pPr>
        <w:pStyle w:val="NormalWeb"/>
        <w:numPr>
          <w:ilvl w:val="1"/>
          <w:numId w:val="1"/>
        </w:numPr>
        <w:spacing w:line="480" w:lineRule="auto"/>
        <w:ind w:left="1440"/>
        <w:rPr>
          <w:b/>
          <w:i/>
          <w:iCs/>
        </w:rPr>
      </w:pPr>
      <w:r w:rsidRPr="0019140C">
        <w:rPr>
          <w:b/>
        </w:rPr>
        <w:t xml:space="preserve">Other readings </w:t>
      </w:r>
      <w:r w:rsidR="00386346" w:rsidRPr="0019140C">
        <w:rPr>
          <w:b/>
        </w:rPr>
        <w:t>will be</w:t>
      </w:r>
      <w:r w:rsidRPr="0019140C">
        <w:rPr>
          <w:b/>
        </w:rPr>
        <w:t xml:space="preserve"> included from online sources.</w:t>
      </w:r>
    </w:p>
    <w:p w14:paraId="74ADEC61" w14:textId="77777777" w:rsidR="00990917" w:rsidRPr="00990917" w:rsidRDefault="00990917" w:rsidP="00F33F37">
      <w:pPr>
        <w:pStyle w:val="NormalWeb"/>
        <w:spacing w:before="0" w:beforeAutospacing="0" w:after="0" w:afterAutospacing="0"/>
        <w:rPr>
          <w:sz w:val="20"/>
          <w:szCs w:val="20"/>
        </w:rPr>
      </w:pPr>
      <w:r>
        <w:rPr>
          <w:b/>
          <w:bCs/>
          <w:sz w:val="20"/>
          <w:szCs w:val="20"/>
        </w:rPr>
        <w:tab/>
      </w:r>
      <w:r>
        <w:rPr>
          <w:b/>
          <w:bCs/>
          <w:sz w:val="20"/>
          <w:szCs w:val="20"/>
        </w:rPr>
        <w:tab/>
      </w:r>
      <w:r>
        <w:rPr>
          <w:b/>
          <w:bCs/>
          <w:sz w:val="20"/>
          <w:szCs w:val="20"/>
        </w:rPr>
        <w:tab/>
      </w:r>
      <w:r>
        <w:rPr>
          <w:b/>
          <w:bCs/>
          <w:sz w:val="20"/>
          <w:szCs w:val="20"/>
        </w:rPr>
        <w:tab/>
      </w:r>
    </w:p>
    <w:p w14:paraId="74ADEC62" w14:textId="64D24257" w:rsidR="00832ECF" w:rsidRPr="00DC1F63" w:rsidRDefault="00B82BB8" w:rsidP="00A24DC5">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You will need good internet access and the ability to participate in discussion board threads and to turn in written work in a timely manner. You must have software that allows you to save materials as .doc or .</w:t>
      </w:r>
      <w:proofErr w:type="spellStart"/>
      <w:r w:rsidR="00F33F37">
        <w:rPr>
          <w:sz w:val="20"/>
          <w:szCs w:val="20"/>
        </w:rPr>
        <w:t>docx</w:t>
      </w:r>
      <w:proofErr w:type="spellEnd"/>
      <w:r w:rsidR="00F33F37">
        <w:rPr>
          <w:sz w:val="20"/>
          <w:szCs w:val="20"/>
        </w:rPr>
        <w:t xml:space="preserve"> formats and some form of storage. You will be responsible for </w:t>
      </w:r>
      <w:r w:rsidR="000A0056">
        <w:rPr>
          <w:sz w:val="20"/>
          <w:szCs w:val="20"/>
        </w:rPr>
        <w:t>making</w:t>
      </w:r>
      <w:r w:rsidR="00F33F37">
        <w:rPr>
          <w:sz w:val="20"/>
          <w:szCs w:val="20"/>
        </w:rPr>
        <w:t xml:space="preserve"> sure that you have saved all works in progress and other materials. </w:t>
      </w:r>
    </w:p>
    <w:p w14:paraId="74ADEC63"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74ADEC64" w14:textId="77777777"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r w:rsidR="00F33F37" w:rsidRPr="00B4038A">
        <w:rPr>
          <w:sz w:val="20"/>
          <w:szCs w:val="20"/>
          <w:u w:val="single"/>
        </w:rPr>
        <w:t>Course Overview</w:t>
      </w:r>
      <w:r w:rsidR="00F33F37" w:rsidRPr="00B4038A">
        <w:rPr>
          <w:sz w:val="20"/>
          <w:szCs w:val="20"/>
        </w:rPr>
        <w:t>:</w:t>
      </w:r>
    </w:p>
    <w:p w14:paraId="74ADEC65" w14:textId="09A45239" w:rsidR="00F33F37" w:rsidRPr="00F33F37" w:rsidRDefault="00B4038A" w:rsidP="00F33F37">
      <w:pPr>
        <w:pStyle w:val="NormalWeb"/>
        <w:rPr>
          <w:sz w:val="20"/>
          <w:szCs w:val="20"/>
        </w:rPr>
      </w:pPr>
      <w:r>
        <w:rPr>
          <w:sz w:val="20"/>
          <w:szCs w:val="20"/>
        </w:rPr>
        <w:t>This course is</w:t>
      </w:r>
      <w:r w:rsidR="00A53852">
        <w:rPr>
          <w:sz w:val="20"/>
          <w:szCs w:val="20"/>
        </w:rPr>
        <w:t xml:space="preserve"> structured to examine the interplay of nature and cultures in the American borderlands. The various readings will examine conflicts between nations, economic interests, religious and spiritual worldviews, and between humans and nature. We will look for the solutions and compromises that are explored in literary works about people making their way in the borderlands.</w:t>
      </w:r>
    </w:p>
    <w:p w14:paraId="74ADEC66" w14:textId="77777777" w:rsidR="00595455" w:rsidRPr="00460F3D" w:rsidRDefault="00595455" w:rsidP="00F33F37">
      <w:pPr>
        <w:pStyle w:val="NormalWeb"/>
        <w:spacing w:before="0" w:beforeAutospacing="0" w:after="0" w:afterAutospacing="0"/>
        <w:rPr>
          <w:sz w:val="20"/>
          <w:szCs w:val="20"/>
        </w:rPr>
      </w:pPr>
    </w:p>
    <w:p w14:paraId="74ADEC67" w14:textId="77777777" w:rsidR="00105B5D" w:rsidRPr="00460F3D" w:rsidRDefault="00105B5D" w:rsidP="00105B5D">
      <w:pPr>
        <w:pStyle w:val="NormalWeb"/>
        <w:spacing w:before="0" w:beforeAutospacing="0" w:after="0" w:afterAutospacing="0"/>
        <w:rPr>
          <w:sz w:val="20"/>
          <w:szCs w:val="20"/>
        </w:rPr>
      </w:pPr>
    </w:p>
    <w:p w14:paraId="74ADEC68" w14:textId="77777777" w:rsidR="00105B5D" w:rsidRPr="00F33F37" w:rsidRDefault="00105B5D" w:rsidP="00105B5D">
      <w:pPr>
        <w:pStyle w:val="NormalWeb"/>
        <w:spacing w:before="0" w:beforeAutospacing="0" w:after="0" w:afterAutospacing="0"/>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A53852">
        <w:rPr>
          <w:rStyle w:val="SubtitleChar"/>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 xml:space="preserve">d Tutorial if </w:t>
      </w:r>
      <w:r w:rsidR="00F33F37">
        <w:rPr>
          <w:sz w:val="20"/>
          <w:szCs w:val="20"/>
        </w:rPr>
        <w:lastRenderedPageBreak/>
        <w:t>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A53852">
        <w:rPr>
          <w:rStyle w:val="SubtitleChar"/>
        </w:rPr>
        <w:t xml:space="preserve">Disability </w:t>
      </w:r>
      <w:r w:rsidR="00832ECF" w:rsidRPr="00A53852">
        <w:rPr>
          <w:rStyle w:val="SubtitleChar"/>
        </w:rPr>
        <w:t>S</w:t>
      </w:r>
      <w:r w:rsidR="00A967C1" w:rsidRPr="00A53852">
        <w:rPr>
          <w:rStyle w:val="SubtitleChar"/>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096BFC" w:rsidRDefault="00096BFC" w:rsidP="00A53852">
      <w:pPr>
        <w:pStyle w:val="Subtitle"/>
      </w:pPr>
      <w:r w:rsidRPr="00096BFC">
        <w:t>Plagiarism and Conduct Statement</w:t>
      </w:r>
    </w:p>
    <w:p w14:paraId="204DFB3A" w14:textId="77777777" w:rsidR="00096BFC" w:rsidRPr="00096BFC" w:rsidRDefault="00096BFC" w:rsidP="00096BFC">
      <w:pPr>
        <w:pStyle w:val="Default"/>
        <w:rPr>
          <w:b/>
          <w:bCs/>
          <w:sz w:val="20"/>
          <w:szCs w:val="20"/>
        </w:rPr>
      </w:pPr>
    </w:p>
    <w:p w14:paraId="6AABB569" w14:textId="77777777" w:rsidR="00096BFC" w:rsidRPr="00096BFC"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14:paraId="585B7913" w14:textId="77777777" w:rsidR="00096BFC" w:rsidRPr="00096BFC" w:rsidRDefault="00096BFC" w:rsidP="00096BFC">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347F370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Purchasing or otherwise downloading a paper from an internet website. </w:t>
      </w:r>
    </w:p>
    <w:p w14:paraId="0F6EBC4C" w14:textId="77777777" w:rsidR="00096BFC" w:rsidRPr="00096BFC" w:rsidRDefault="00096BFC" w:rsidP="00096BFC">
      <w:pPr>
        <w:pStyle w:val="Default"/>
        <w:rPr>
          <w:b/>
          <w:bCs/>
          <w:sz w:val="20"/>
          <w:szCs w:val="20"/>
        </w:rPr>
      </w:pPr>
      <w:r w:rsidRPr="00096BFC">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Introducing clearly another author’s voice into the document by means of a signal phrase (an introduction of that author). </w:t>
      </w:r>
    </w:p>
    <w:p w14:paraId="2967360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14:paraId="77911E5B" w14:textId="77777777" w:rsidR="00096BFC" w:rsidRPr="00096BFC" w:rsidRDefault="00096BFC" w:rsidP="00096BFC">
      <w:pPr>
        <w:pStyle w:val="Default"/>
        <w:rPr>
          <w:b/>
          <w:bCs/>
          <w:sz w:val="20"/>
          <w:szCs w:val="20"/>
        </w:rPr>
      </w:pPr>
      <w:r w:rsidRPr="00096BFC">
        <w:rPr>
          <w:b/>
          <w:bCs/>
          <w:sz w:val="20"/>
          <w:szCs w:val="20"/>
        </w:rPr>
        <w:t xml:space="preserve"> </w:t>
      </w:r>
    </w:p>
    <w:p w14:paraId="15468B83" w14:textId="77777777" w:rsidR="00096BFC" w:rsidRPr="00096BFC" w:rsidRDefault="00096BFC" w:rsidP="00096BFC">
      <w:pPr>
        <w:pStyle w:val="Default"/>
        <w:rPr>
          <w:b/>
          <w:bCs/>
          <w:sz w:val="20"/>
          <w:szCs w:val="20"/>
        </w:rPr>
      </w:pPr>
      <w:r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A53852">
      <w:pPr>
        <w:pStyle w:val="Subtitle"/>
      </w:pPr>
      <w:r w:rsidRPr="00096BFC">
        <w:t>Grade Appeals</w:t>
      </w:r>
    </w:p>
    <w:p w14:paraId="74ADEC76" w14:textId="2A975AAF" w:rsidR="009777A8" w:rsidRDefault="00096BFC" w:rsidP="00096BFC">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proofErr w:type="gramStart"/>
      <w:r w:rsidRPr="00096BFC">
        <w:rPr>
          <w:b/>
          <w:bCs/>
          <w:color w:val="auto"/>
          <w:sz w:val="20"/>
          <w:szCs w:val="20"/>
        </w:rPr>
        <w:t>the  Academic</w:t>
      </w:r>
      <w:proofErr w:type="gramEnd"/>
      <w:r w:rsidRPr="00096BFC">
        <w:rPr>
          <w:b/>
          <w:bCs/>
          <w:color w:val="auto"/>
          <w:sz w:val="20"/>
          <w:szCs w:val="20"/>
        </w:rPr>
        <w:t xml:space="preserve">  Catalog.  </w:t>
      </w:r>
      <w:proofErr w:type="gramStart"/>
      <w:r w:rsidRPr="00096BFC">
        <w:rPr>
          <w:b/>
          <w:bCs/>
          <w:color w:val="auto"/>
          <w:sz w:val="20"/>
          <w:szCs w:val="20"/>
        </w:rPr>
        <w:t>Appeals  may</w:t>
      </w:r>
      <w:proofErr w:type="gramEnd"/>
      <w:r w:rsidRPr="00096BFC">
        <w:rPr>
          <w:b/>
          <w:bCs/>
          <w:color w:val="auto"/>
          <w:sz w:val="20"/>
          <w:szCs w:val="20"/>
        </w:rPr>
        <w:t xml:space="preserve">  not  be  made  for  advanced  placement  examinations  or  course  bypass examinations. Appeals are limited to the final course grade, which may be upheld, raised, or lowered at any stage of the appeal process. Any recommendation to </w:t>
      </w:r>
      <w:r w:rsidRPr="00096BFC">
        <w:rPr>
          <w:b/>
          <w:bCs/>
          <w:color w:val="auto"/>
          <w:sz w:val="20"/>
          <w:szCs w:val="20"/>
        </w:rPr>
        <w:lastRenderedPageBreak/>
        <w:t>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A53852">
        <w:rPr>
          <w:rStyle w:val="SubtitleChar"/>
        </w:rPr>
        <w:t>Course Requirements and Grading Criteria</w:t>
      </w:r>
      <w:r w:rsidRPr="001C7764">
        <w:rPr>
          <w:rStyle w:val="Strong"/>
          <w:sz w:val="20"/>
          <w:szCs w:val="20"/>
        </w:rPr>
        <w:t xml:space="preserve">: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0117D521" w:rsidR="00672775" w:rsidRPr="00672775" w:rsidRDefault="00672775" w:rsidP="00672775">
      <w:pPr>
        <w:rPr>
          <w:b/>
          <w:sz w:val="22"/>
          <w:szCs w:val="22"/>
        </w:rPr>
      </w:pPr>
      <w:r w:rsidRPr="00672775">
        <w:rPr>
          <w:b/>
          <w:sz w:val="22"/>
          <w:szCs w:val="22"/>
        </w:rPr>
        <w:t xml:space="preserve">Semiweekly Responses to Study Prompts: 30% </w:t>
      </w:r>
    </w:p>
    <w:p w14:paraId="74ADEC7B" w14:textId="77777777" w:rsidR="00672775" w:rsidRPr="00672775" w:rsidRDefault="00672775" w:rsidP="00672775">
      <w:pPr>
        <w:rPr>
          <w:sz w:val="22"/>
          <w:szCs w:val="22"/>
        </w:rPr>
      </w:pPr>
    </w:p>
    <w:p w14:paraId="74ADEC7C" w14:textId="2045FFF4" w:rsidR="00672775" w:rsidRPr="00672775" w:rsidRDefault="00672775" w:rsidP="00672775">
      <w:pPr>
        <w:rPr>
          <w:sz w:val="22"/>
          <w:szCs w:val="22"/>
        </w:rPr>
      </w:pPr>
      <w:r w:rsidRPr="00672775">
        <w:rPr>
          <w:sz w:val="22"/>
          <w:szCs w:val="22"/>
        </w:rPr>
        <w:t xml:space="preserve">1 Regarding “Responses to Study Prompts”: these are decidedly not “essays,” merely </w:t>
      </w:r>
      <w:r w:rsidR="00287312">
        <w:rPr>
          <w:sz w:val="22"/>
          <w:szCs w:val="22"/>
        </w:rPr>
        <w:t>substantial</w:t>
      </w:r>
      <w:r w:rsidRPr="00672775">
        <w:rPr>
          <w:sz w:val="22"/>
          <w:szCs w:val="22"/>
        </w:rPr>
        <w:t xml:space="preserve"> organized thought per prompt. Select </w:t>
      </w:r>
      <w:r>
        <w:rPr>
          <w:sz w:val="22"/>
          <w:szCs w:val="22"/>
        </w:rPr>
        <w:t>one</w:t>
      </w:r>
      <w:r w:rsidR="007C2F5D">
        <w:rPr>
          <w:sz w:val="22"/>
          <w:szCs w:val="22"/>
        </w:rPr>
        <w:t xml:space="preserve"> of the possible </w:t>
      </w:r>
      <w:r w:rsidRPr="00672775">
        <w:rPr>
          <w:sz w:val="22"/>
          <w:szCs w:val="22"/>
        </w:rPr>
        <w:t xml:space="preserve">prompts for each week and submit your considered </w:t>
      </w:r>
      <w:r w:rsidR="00287312">
        <w:rPr>
          <w:sz w:val="22"/>
          <w:szCs w:val="22"/>
        </w:rPr>
        <w:t>1-2</w:t>
      </w:r>
      <w:r w:rsidRPr="00672775">
        <w:rPr>
          <w:sz w:val="22"/>
          <w:szCs w:val="22"/>
        </w:rPr>
        <w:t xml:space="preserve"> response by Tuesday and Friday mid-night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6CF180EE" w:rsidR="00672775" w:rsidRPr="00672775" w:rsidRDefault="00672775" w:rsidP="00672775">
      <w:pPr>
        <w:rPr>
          <w:b/>
          <w:sz w:val="22"/>
          <w:szCs w:val="22"/>
        </w:rPr>
      </w:pPr>
      <w:r w:rsidRPr="00672775">
        <w:rPr>
          <w:b/>
          <w:sz w:val="22"/>
          <w:szCs w:val="22"/>
        </w:rPr>
        <w:t xml:space="preserve">Threaded Peer Reviews of Responses: 20% </w:t>
      </w:r>
    </w:p>
    <w:p w14:paraId="74ADEC7F" w14:textId="77777777" w:rsidR="00672775" w:rsidRPr="00672775" w:rsidRDefault="00672775" w:rsidP="00672775">
      <w:pPr>
        <w:rPr>
          <w:b/>
          <w:sz w:val="22"/>
          <w:szCs w:val="22"/>
        </w:rPr>
      </w:pPr>
    </w:p>
    <w:p w14:paraId="74ADEC80" w14:textId="2C1529B4"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two of the posted responses from your colleagues—one from the Tuesday submissi</w:t>
      </w:r>
      <w:r>
        <w:rPr>
          <w:sz w:val="22"/>
          <w:szCs w:val="22"/>
        </w:rPr>
        <w:t>ons and 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Wednesday and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5BF96BC8" w:rsidR="00672775" w:rsidRDefault="00672775" w:rsidP="00672775">
      <w:pPr>
        <w:rPr>
          <w:sz w:val="22"/>
          <w:szCs w:val="22"/>
        </w:rPr>
      </w:pPr>
      <w:r>
        <w:rPr>
          <w:sz w:val="22"/>
          <w:szCs w:val="22"/>
        </w:rPr>
        <w:t xml:space="preserve">3.) Midterm detailed proposal for final paper: </w:t>
      </w:r>
      <w:r w:rsidR="00287312">
        <w:rPr>
          <w:b/>
          <w:sz w:val="22"/>
          <w:szCs w:val="22"/>
        </w:rPr>
        <w:t xml:space="preserve">3-4 </w:t>
      </w:r>
      <w:proofErr w:type="spellStart"/>
      <w:r w:rsidR="00287312">
        <w:rPr>
          <w:b/>
          <w:sz w:val="22"/>
          <w:szCs w:val="22"/>
        </w:rPr>
        <w:t>pgs</w:t>
      </w:r>
      <w:proofErr w:type="spellEnd"/>
      <w:r>
        <w:rPr>
          <w:sz w:val="22"/>
          <w:szCs w:val="22"/>
        </w:rPr>
        <w:t xml:space="preserve"> with a detailed plan for how you wish to approach </w:t>
      </w:r>
      <w:r w:rsidR="00EA4A0C">
        <w:rPr>
          <w:sz w:val="22"/>
          <w:szCs w:val="22"/>
        </w:rPr>
        <w:t xml:space="preserve">a piece of </w:t>
      </w:r>
      <w:r w:rsidR="00287312">
        <w:rPr>
          <w:sz w:val="22"/>
          <w:szCs w:val="22"/>
        </w:rPr>
        <w:t>borderlands</w:t>
      </w:r>
      <w:r w:rsidR="00EA4A0C">
        <w:rPr>
          <w:sz w:val="22"/>
          <w:szCs w:val="22"/>
        </w:rPr>
        <w:t xml:space="preserve"> literature and the way it contributes to/portrays the </w:t>
      </w:r>
      <w:r w:rsidR="00287312">
        <w:rPr>
          <w:sz w:val="22"/>
          <w:szCs w:val="22"/>
        </w:rPr>
        <w:t>ideas of culture clashes, particularly in harsh natural environments</w:t>
      </w:r>
      <w:r>
        <w:rPr>
          <w:sz w:val="22"/>
          <w:szCs w:val="22"/>
        </w:rPr>
        <w:t xml:space="preserve">. </w:t>
      </w:r>
      <w:r w:rsidR="005C6AD8">
        <w:rPr>
          <w:sz w:val="22"/>
          <w:szCs w:val="22"/>
        </w:rPr>
        <w:t>You may use 19</w:t>
      </w:r>
      <w:proofErr w:type="gramStart"/>
      <w:r w:rsidR="005C6AD8" w:rsidRPr="005C6AD8">
        <w:rPr>
          <w:sz w:val="22"/>
          <w:szCs w:val="22"/>
          <w:vertAlign w:val="superscript"/>
        </w:rPr>
        <w:t>th</w:t>
      </w:r>
      <w:r w:rsidR="005C6AD8">
        <w:rPr>
          <w:sz w:val="22"/>
          <w:szCs w:val="22"/>
        </w:rPr>
        <w:t xml:space="preserve"> </w:t>
      </w:r>
      <w:r w:rsidR="00287312">
        <w:rPr>
          <w:sz w:val="22"/>
          <w:szCs w:val="22"/>
        </w:rPr>
        <w:t>,</w:t>
      </w:r>
      <w:proofErr w:type="gramEnd"/>
      <w:r w:rsidR="00287312">
        <w:rPr>
          <w:sz w:val="22"/>
          <w:szCs w:val="22"/>
        </w:rPr>
        <w:t xml:space="preserve"> 20</w:t>
      </w:r>
      <w:r w:rsidR="00287312" w:rsidRPr="00287312">
        <w:rPr>
          <w:sz w:val="22"/>
          <w:szCs w:val="22"/>
          <w:vertAlign w:val="superscript"/>
        </w:rPr>
        <w:t>th</w:t>
      </w:r>
      <w:r w:rsidR="00287312">
        <w:rPr>
          <w:sz w:val="22"/>
          <w:szCs w:val="22"/>
        </w:rPr>
        <w:t>, and 21st</w:t>
      </w:r>
      <w:r w:rsidR="005C6AD8">
        <w:rPr>
          <w:sz w:val="22"/>
          <w:szCs w:val="22"/>
        </w:rPr>
        <w:t xml:space="preserve">-century American texts, films, etc. to further illustrate your thinking. </w:t>
      </w:r>
      <w:r w:rsidR="00EA4A0C">
        <w:rPr>
          <w:sz w:val="22"/>
          <w:szCs w:val="22"/>
        </w:rPr>
        <w:t>This proposal s</w:t>
      </w:r>
      <w:r>
        <w:rPr>
          <w:sz w:val="22"/>
          <w:szCs w:val="22"/>
        </w:rPr>
        <w:t>hould include your basic sources and the methodology you will use to approach the various topics</w:t>
      </w:r>
      <w:r w:rsidR="00261DB6">
        <w:rPr>
          <w:sz w:val="22"/>
          <w:szCs w:val="22"/>
        </w:rPr>
        <w:t>. This is a rumination; a chance to brainstorm arguments and show understanding. I will expect it to be in MLA format and fairly formal, but it can be fragmentary to some 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3C243DB3" w:rsidR="00672775" w:rsidRPr="00261DB6" w:rsidRDefault="00261DB6" w:rsidP="00672775">
      <w:pPr>
        <w:rPr>
          <w:sz w:val="22"/>
          <w:szCs w:val="22"/>
        </w:rPr>
      </w:pPr>
      <w:r>
        <w:rPr>
          <w:sz w:val="22"/>
          <w:szCs w:val="22"/>
        </w:rPr>
        <w:t xml:space="preserve">4). Final paper: </w:t>
      </w:r>
      <w:r w:rsidR="00287312">
        <w:rPr>
          <w:b/>
          <w:sz w:val="22"/>
          <w:szCs w:val="22"/>
        </w:rPr>
        <w:t>5-8</w:t>
      </w:r>
      <w:r>
        <w:rPr>
          <w:b/>
          <w:sz w:val="22"/>
          <w:szCs w:val="22"/>
        </w:rPr>
        <w:t xml:space="preserve"> pp </w:t>
      </w:r>
      <w:r>
        <w:rPr>
          <w:sz w:val="22"/>
          <w:szCs w:val="22"/>
        </w:rPr>
        <w:t xml:space="preserve">should be an extended argument about </w:t>
      </w:r>
      <w:r w:rsidR="007C2F5D">
        <w:rPr>
          <w:sz w:val="22"/>
          <w:szCs w:val="22"/>
        </w:rPr>
        <w:t xml:space="preserve">concepts of frontier, exploration, conquest, and conversion (or variations of these) and how they can be identified in various works of early American literature. You are also welcome to make connections to current literature, film, or historical events and how they continue or trouble those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3AC382D7" w:rsidR="00B82BB8" w:rsidRPr="00E47D03" w:rsidRDefault="005750B5" w:rsidP="00A24DC5">
      <w:pPr>
        <w:rPr>
          <w:b/>
          <w:color w:val="FF0000"/>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 basic ove</w:t>
      </w:r>
      <w:r w:rsidR="00E47D03">
        <w:rPr>
          <w:b/>
          <w:color w:val="FF0000"/>
          <w:sz w:val="20"/>
          <w:szCs w:val="20"/>
        </w:rPr>
        <w:t>rview and will evolve with time and discussion.</w:t>
      </w:r>
    </w:p>
    <w:p w14:paraId="42EDA473" w14:textId="176A45FD" w:rsidR="007C2F5D" w:rsidRDefault="007C2F5D" w:rsidP="00A24DC5">
      <w:pPr>
        <w:rPr>
          <w:b/>
          <w:sz w:val="20"/>
          <w:szCs w:val="20"/>
        </w:rPr>
      </w:pPr>
      <w:r w:rsidRPr="007C2F5D">
        <w:rPr>
          <w:noProof/>
          <w:sz w:val="20"/>
          <w:szCs w:val="20"/>
        </w:rPr>
        <mc:AlternateContent>
          <mc:Choice Requires="wps">
            <w:drawing>
              <wp:anchor distT="45720" distB="45720" distL="114300" distR="114300" simplePos="0" relativeHeight="251659264" behindDoc="0" locked="0" layoutInCell="1" allowOverlap="1" wp14:anchorId="21FED1C7" wp14:editId="0E8C8277">
                <wp:simplePos x="0" y="0"/>
                <wp:positionH relativeFrom="margin">
                  <wp:align>left</wp:align>
                </wp:positionH>
                <wp:positionV relativeFrom="paragraph">
                  <wp:posOffset>84130</wp:posOffset>
                </wp:positionV>
                <wp:extent cx="2990850" cy="2590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59080"/>
                        </a:xfrm>
                        <a:prstGeom prst="rect">
                          <a:avLst/>
                        </a:prstGeom>
                        <a:solidFill>
                          <a:srgbClr val="FFFFFF"/>
                        </a:solidFill>
                        <a:ln w="9525">
                          <a:solidFill>
                            <a:srgbClr val="000000"/>
                          </a:solidFill>
                          <a:miter lim="800000"/>
                          <a:headEnd/>
                          <a:tailEnd/>
                        </a:ln>
                      </wps:spPr>
                      <wps:txbx>
                        <w:txbxContent>
                          <w:p w14:paraId="4FC5689B" w14:textId="4CADFDDC" w:rsidR="002B118E" w:rsidRPr="007C2F5D" w:rsidRDefault="00A53852">
                            <w:pPr>
                              <w:rPr>
                                <w:rFonts w:asciiTheme="minorHAnsi" w:hAnsiTheme="minorHAnsi"/>
                                <w:b/>
                                <w:sz w:val="22"/>
                                <w:szCs w:val="22"/>
                              </w:rPr>
                            </w:pPr>
                            <w:r>
                              <w:rPr>
                                <w:rFonts w:asciiTheme="minorHAnsi" w:hAnsiTheme="minorHAnsi"/>
                                <w:b/>
                                <w:sz w:val="22"/>
                                <w:szCs w:val="22"/>
                              </w:rPr>
                              <w:t>Borderlands: Nature and Culture</w:t>
                            </w:r>
                            <w:r w:rsidR="008C3960">
                              <w:rPr>
                                <w:rFonts w:asciiTheme="minorHAnsi" w:hAnsiTheme="minorHAnsi"/>
                                <w:b/>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ED1C7" id="_x0000_t202" coordsize="21600,21600" o:spt="202" path="m,l,21600r21600,l21600,xe">
                <v:stroke joinstyle="miter"/>
                <v:path gradientshapeok="t" o:connecttype="rect"/>
              </v:shapetype>
              <v:shape id="Text Box 2" o:spid="_x0000_s1026" type="#_x0000_t202" style="position:absolute;margin-left:0;margin-top:6.6pt;width:235.5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">
                <v:textbox>
                  <w:txbxContent>
                    <w:p w14:paraId="4FC5689B" w14:textId="4CADFDDC" w:rsidR="002B118E" w:rsidRPr="007C2F5D" w:rsidRDefault="00A53852">
                      <w:pPr>
                        <w:rPr>
                          <w:rFonts w:asciiTheme="minorHAnsi" w:hAnsiTheme="minorHAnsi"/>
                          <w:b/>
                          <w:sz w:val="22"/>
                          <w:szCs w:val="22"/>
                        </w:rPr>
                      </w:pPr>
                      <w:r>
                        <w:rPr>
                          <w:rFonts w:asciiTheme="minorHAnsi" w:hAnsiTheme="minorHAnsi"/>
                          <w:b/>
                          <w:sz w:val="22"/>
                          <w:szCs w:val="22"/>
                        </w:rPr>
                        <w:t>Borderlands: Nature and Culture</w:t>
                      </w:r>
                      <w:r w:rsidR="008C3960">
                        <w:rPr>
                          <w:rFonts w:asciiTheme="minorHAnsi" w:hAnsiTheme="minorHAnsi"/>
                          <w:b/>
                          <w:sz w:val="22"/>
                          <w:szCs w:val="22"/>
                        </w:rPr>
                        <w:t xml:space="preserve"> </w:t>
                      </w:r>
                    </w:p>
                  </w:txbxContent>
                </v:textbox>
                <w10:wrap type="square" anchorx="margin"/>
              </v:shape>
            </w:pict>
          </mc:Fallback>
        </mc:AlternateContent>
      </w:r>
    </w:p>
    <w:p w14:paraId="31CAA340" w14:textId="7EB240BB" w:rsidR="007C2F5D" w:rsidRDefault="007C2F5D" w:rsidP="00A24DC5">
      <w:pPr>
        <w:rPr>
          <w:sz w:val="20"/>
          <w:szCs w:val="20"/>
        </w:rPr>
      </w:pPr>
    </w:p>
    <w:p w14:paraId="4FAF3F75" w14:textId="77777777" w:rsidR="007C2F5D" w:rsidRDefault="007C2F5D" w:rsidP="00672775">
      <w:pPr>
        <w:tabs>
          <w:tab w:val="left" w:pos="2553"/>
        </w:tabs>
        <w:rPr>
          <w:b/>
          <w:sz w:val="20"/>
          <w:szCs w:val="20"/>
        </w:rPr>
      </w:pPr>
    </w:p>
    <w:p w14:paraId="1122474B" w14:textId="77777777" w:rsidR="007C2F5D" w:rsidRDefault="007C2F5D" w:rsidP="00672775">
      <w:pPr>
        <w:tabs>
          <w:tab w:val="left" w:pos="2553"/>
        </w:tabs>
        <w:rPr>
          <w:b/>
          <w:sz w:val="20"/>
          <w:szCs w:val="20"/>
        </w:rPr>
      </w:pPr>
    </w:p>
    <w:p w14:paraId="74ADEC8C" w14:textId="24428DEF" w:rsidR="00A53852" w:rsidRPr="00A63DD0" w:rsidRDefault="002A29D4" w:rsidP="00A53852">
      <w:pPr>
        <w:tabs>
          <w:tab w:val="left" w:pos="2553"/>
        </w:tabs>
        <w:rPr>
          <w:b/>
          <w:sz w:val="20"/>
          <w:szCs w:val="20"/>
        </w:rPr>
      </w:pPr>
      <w:r w:rsidRPr="002A29D4">
        <w:rPr>
          <w:b/>
          <w:sz w:val="20"/>
          <w:szCs w:val="20"/>
        </w:rPr>
        <w:t>Week 1</w:t>
      </w:r>
      <w:r>
        <w:rPr>
          <w:sz w:val="20"/>
          <w:szCs w:val="20"/>
        </w:rPr>
        <w:t>.</w:t>
      </w:r>
    </w:p>
    <w:p w14:paraId="476A717D" w14:textId="023764F8" w:rsidR="00B7787D" w:rsidRPr="00A63DD0" w:rsidRDefault="00B7787D" w:rsidP="00B7787D">
      <w:pPr>
        <w:tabs>
          <w:tab w:val="left" w:pos="810"/>
        </w:tabs>
        <w:rPr>
          <w:b/>
          <w:sz w:val="20"/>
          <w:szCs w:val="20"/>
        </w:rPr>
      </w:pPr>
      <w:bookmarkStart w:id="0" w:name="_GoBack"/>
      <w:bookmarkEnd w:id="0"/>
    </w:p>
    <w:p w14:paraId="598354F7" w14:textId="2BAACEE6" w:rsidR="006B3789" w:rsidRDefault="006B3789" w:rsidP="006B3789">
      <w:pPr>
        <w:tabs>
          <w:tab w:val="left" w:pos="810"/>
        </w:tabs>
        <w:rPr>
          <w:b/>
          <w:sz w:val="20"/>
          <w:szCs w:val="20"/>
        </w:rPr>
      </w:pPr>
      <w:r>
        <w:rPr>
          <w:b/>
          <w:sz w:val="20"/>
          <w:szCs w:val="20"/>
        </w:rPr>
        <w:t>Peer responses</w:t>
      </w:r>
      <w:r w:rsidR="00861C69">
        <w:rPr>
          <w:b/>
          <w:sz w:val="20"/>
          <w:szCs w:val="20"/>
        </w:rPr>
        <w:t xml:space="preserve"> (You only have to respond to prompt 2 this week)</w:t>
      </w:r>
      <w:r>
        <w:rPr>
          <w:b/>
          <w:sz w:val="20"/>
          <w:szCs w:val="20"/>
        </w:rPr>
        <w:t xml:space="preserve"> (due Saturday</w:t>
      </w:r>
      <w:r w:rsidR="00861C69">
        <w:rPr>
          <w:b/>
          <w:sz w:val="20"/>
          <w:szCs w:val="20"/>
        </w:rPr>
        <w:t xml:space="preserve"> May 28</w:t>
      </w:r>
      <w:r>
        <w:rPr>
          <w:b/>
          <w:sz w:val="20"/>
          <w:szCs w:val="20"/>
        </w:rPr>
        <w:t>)</w:t>
      </w:r>
    </w:p>
    <w:p w14:paraId="74ADEC94" w14:textId="77777777" w:rsidR="0002157D" w:rsidRDefault="0002157D" w:rsidP="0002157D">
      <w:pPr>
        <w:tabs>
          <w:tab w:val="left" w:pos="810"/>
        </w:tabs>
        <w:rPr>
          <w:b/>
          <w:sz w:val="20"/>
          <w:szCs w:val="20"/>
        </w:rPr>
      </w:pPr>
    </w:p>
    <w:p w14:paraId="393EF17B" w14:textId="284BC791" w:rsidR="00F422B7" w:rsidRPr="000542C6" w:rsidRDefault="0002157D" w:rsidP="00FD5EC1">
      <w:pPr>
        <w:tabs>
          <w:tab w:val="left" w:pos="810"/>
        </w:tabs>
        <w:rPr>
          <w:b/>
          <w:i/>
          <w:iCs/>
          <w:sz w:val="20"/>
          <w:szCs w:val="20"/>
        </w:rPr>
      </w:pPr>
      <w:r>
        <w:rPr>
          <w:b/>
          <w:sz w:val="20"/>
          <w:szCs w:val="20"/>
        </w:rPr>
        <w:t>Week 2.</w:t>
      </w:r>
      <w:r w:rsidR="00A051B5">
        <w:rPr>
          <w:b/>
          <w:sz w:val="20"/>
          <w:szCs w:val="20"/>
        </w:rPr>
        <w:t xml:space="preserve"> </w:t>
      </w:r>
      <w:r w:rsidR="003A1E43">
        <w:rPr>
          <w:b/>
          <w:sz w:val="20"/>
          <w:szCs w:val="20"/>
        </w:rPr>
        <w:t>Read and dis</w:t>
      </w:r>
      <w:r w:rsidR="000542C6">
        <w:rPr>
          <w:b/>
          <w:sz w:val="20"/>
          <w:szCs w:val="20"/>
        </w:rPr>
        <w:t xml:space="preserve">cuss </w:t>
      </w:r>
    </w:p>
    <w:p w14:paraId="17B99408" w14:textId="645F7863" w:rsidR="001E35CA" w:rsidRPr="00F422B7" w:rsidRDefault="00F422B7" w:rsidP="00F422B7">
      <w:pPr>
        <w:tabs>
          <w:tab w:val="left" w:pos="810"/>
        </w:tabs>
        <w:rPr>
          <w:b/>
          <w:sz w:val="20"/>
          <w:szCs w:val="20"/>
        </w:rPr>
      </w:pPr>
      <w:r>
        <w:rPr>
          <w:b/>
          <w:sz w:val="20"/>
          <w:szCs w:val="20"/>
        </w:rPr>
        <w:t xml:space="preserve">Two </w:t>
      </w:r>
      <w:r w:rsidR="001E35CA" w:rsidRPr="00F422B7">
        <w:rPr>
          <w:b/>
          <w:sz w:val="20"/>
          <w:szCs w:val="20"/>
        </w:rPr>
        <w:t>Peer Responses (due Saturday</w:t>
      </w:r>
      <w:r w:rsidR="00DB1140" w:rsidRPr="00F422B7">
        <w:rPr>
          <w:b/>
          <w:sz w:val="20"/>
          <w:szCs w:val="20"/>
        </w:rPr>
        <w:t xml:space="preserve"> June 4</w:t>
      </w:r>
      <w:r w:rsidR="001E35CA" w:rsidRPr="00F422B7">
        <w:rPr>
          <w:b/>
          <w:sz w:val="20"/>
          <w:szCs w:val="20"/>
        </w:rPr>
        <w:t>)</w:t>
      </w:r>
    </w:p>
    <w:p w14:paraId="74ADEC96" w14:textId="77777777" w:rsidR="00EA39C7" w:rsidRDefault="00EA39C7" w:rsidP="0002157D">
      <w:pPr>
        <w:tabs>
          <w:tab w:val="left" w:pos="810"/>
        </w:tabs>
        <w:rPr>
          <w:b/>
          <w:sz w:val="20"/>
          <w:szCs w:val="20"/>
        </w:rPr>
      </w:pPr>
    </w:p>
    <w:p w14:paraId="63D56F17" w14:textId="77777777" w:rsidR="00F422B7" w:rsidRDefault="00F422B7" w:rsidP="0002157D">
      <w:pPr>
        <w:tabs>
          <w:tab w:val="left" w:pos="810"/>
        </w:tabs>
        <w:rPr>
          <w:b/>
          <w:sz w:val="20"/>
          <w:szCs w:val="20"/>
        </w:rPr>
      </w:pPr>
    </w:p>
    <w:p w14:paraId="6DACEC15" w14:textId="7E33D2EC" w:rsidR="00F97B1F" w:rsidRPr="00507CBC" w:rsidRDefault="001E35CA" w:rsidP="006176A5">
      <w:pPr>
        <w:tabs>
          <w:tab w:val="left" w:pos="810"/>
        </w:tabs>
        <w:rPr>
          <w:b/>
          <w:i/>
          <w:iCs/>
          <w:sz w:val="20"/>
          <w:szCs w:val="20"/>
        </w:rPr>
      </w:pPr>
      <w:r>
        <w:rPr>
          <w:b/>
          <w:sz w:val="20"/>
          <w:szCs w:val="20"/>
        </w:rPr>
        <w:t xml:space="preserve">Week 3. </w:t>
      </w:r>
    </w:p>
    <w:p w14:paraId="2D22813D" w14:textId="77777777" w:rsidR="00F97B1F" w:rsidRDefault="00F97B1F" w:rsidP="006176A5">
      <w:pPr>
        <w:tabs>
          <w:tab w:val="left" w:pos="810"/>
        </w:tabs>
        <w:rPr>
          <w:b/>
          <w:sz w:val="20"/>
          <w:szCs w:val="20"/>
        </w:rPr>
      </w:pPr>
    </w:p>
    <w:p w14:paraId="4E8FB560" w14:textId="77777777" w:rsidR="00A051B5" w:rsidRDefault="00A051B5" w:rsidP="00A051B5">
      <w:pPr>
        <w:tabs>
          <w:tab w:val="left" w:pos="810"/>
        </w:tabs>
        <w:rPr>
          <w:b/>
          <w:sz w:val="20"/>
          <w:szCs w:val="20"/>
        </w:rPr>
      </w:pPr>
    </w:p>
    <w:p w14:paraId="19A93B76" w14:textId="569D8343" w:rsidR="00D4474C" w:rsidRPr="00446735" w:rsidRDefault="00D4474C" w:rsidP="00A051B5">
      <w:pPr>
        <w:tabs>
          <w:tab w:val="left" w:pos="810"/>
        </w:tabs>
        <w:rPr>
          <w:b/>
          <w:sz w:val="20"/>
          <w:szCs w:val="20"/>
        </w:rPr>
      </w:pPr>
      <w:r w:rsidRPr="00446735">
        <w:rPr>
          <w:b/>
          <w:sz w:val="20"/>
          <w:szCs w:val="20"/>
        </w:rPr>
        <w:lastRenderedPageBreak/>
        <w:t>Peer response</w:t>
      </w:r>
      <w:r w:rsidR="00A051B5">
        <w:rPr>
          <w:b/>
          <w:sz w:val="20"/>
          <w:szCs w:val="20"/>
        </w:rPr>
        <w:t>s</w:t>
      </w:r>
      <w:r w:rsidRPr="00446735">
        <w:rPr>
          <w:b/>
          <w:sz w:val="20"/>
          <w:szCs w:val="20"/>
        </w:rPr>
        <w:t xml:space="preserve"> (due Saturday</w:t>
      </w:r>
      <w:r w:rsidR="00090EA1">
        <w:rPr>
          <w:b/>
          <w:sz w:val="20"/>
          <w:szCs w:val="20"/>
        </w:rPr>
        <w:t xml:space="preserve"> June 11</w:t>
      </w:r>
      <w:r w:rsidRPr="00446735">
        <w:rPr>
          <w:b/>
          <w:sz w:val="20"/>
          <w:szCs w:val="20"/>
        </w:rPr>
        <w:t>).</w:t>
      </w:r>
    </w:p>
    <w:p w14:paraId="7A52F41C" w14:textId="77777777" w:rsidR="00960E7A" w:rsidRDefault="00960E7A" w:rsidP="00D4474C">
      <w:pPr>
        <w:tabs>
          <w:tab w:val="left" w:pos="810"/>
        </w:tabs>
        <w:rPr>
          <w:b/>
          <w:sz w:val="20"/>
          <w:szCs w:val="20"/>
        </w:rPr>
      </w:pPr>
    </w:p>
    <w:p w14:paraId="0C5ACEF3" w14:textId="0993000B" w:rsidR="00D4474C" w:rsidRDefault="00D4474C" w:rsidP="00D4474C">
      <w:pPr>
        <w:tabs>
          <w:tab w:val="left" w:pos="810"/>
        </w:tabs>
        <w:rPr>
          <w:b/>
          <w:sz w:val="20"/>
          <w:szCs w:val="20"/>
        </w:rPr>
      </w:pPr>
    </w:p>
    <w:p w14:paraId="1F942330" w14:textId="663456D7" w:rsidR="00F63BE5" w:rsidRDefault="00F63BE5" w:rsidP="00D4474C">
      <w:pPr>
        <w:tabs>
          <w:tab w:val="left" w:pos="810"/>
        </w:tabs>
        <w:rPr>
          <w:b/>
          <w:sz w:val="20"/>
          <w:szCs w:val="20"/>
        </w:rPr>
      </w:pPr>
    </w:p>
    <w:p w14:paraId="358BA678" w14:textId="05E81F5D" w:rsidR="00D4474C" w:rsidRPr="00D4474C" w:rsidRDefault="00D4474C" w:rsidP="00D4474C">
      <w:pPr>
        <w:tabs>
          <w:tab w:val="left" w:pos="810"/>
        </w:tabs>
        <w:rPr>
          <w:b/>
          <w:sz w:val="20"/>
          <w:szCs w:val="20"/>
        </w:rPr>
      </w:pPr>
    </w:p>
    <w:p w14:paraId="5FBFA8DB" w14:textId="31DA0209" w:rsidR="008A17FE" w:rsidRPr="007B46C8" w:rsidRDefault="007033F9" w:rsidP="00B3015F">
      <w:pPr>
        <w:tabs>
          <w:tab w:val="left" w:pos="810"/>
          <w:tab w:val="left" w:pos="7920"/>
        </w:tabs>
        <w:rPr>
          <w:b/>
          <w:i/>
          <w:iCs/>
          <w:sz w:val="20"/>
          <w:szCs w:val="20"/>
        </w:rPr>
      </w:pPr>
      <w:r>
        <w:rPr>
          <w:b/>
          <w:sz w:val="20"/>
          <w:szCs w:val="20"/>
        </w:rPr>
        <w:t xml:space="preserve">Week 4 </w:t>
      </w:r>
      <w:r w:rsidR="00090EA1">
        <w:rPr>
          <w:b/>
          <w:sz w:val="20"/>
          <w:szCs w:val="20"/>
        </w:rPr>
        <w:t xml:space="preserve"> </w:t>
      </w:r>
    </w:p>
    <w:p w14:paraId="65D023BC" w14:textId="77777777" w:rsidR="00446735" w:rsidRDefault="00446735" w:rsidP="00B3015F">
      <w:pPr>
        <w:tabs>
          <w:tab w:val="left" w:pos="810"/>
          <w:tab w:val="left" w:pos="7920"/>
        </w:tabs>
        <w:rPr>
          <w:b/>
          <w:sz w:val="20"/>
          <w:szCs w:val="20"/>
        </w:rPr>
      </w:pPr>
    </w:p>
    <w:p w14:paraId="095D6FD2" w14:textId="77777777" w:rsidR="00493108" w:rsidRDefault="00493108" w:rsidP="001E35CA">
      <w:pPr>
        <w:tabs>
          <w:tab w:val="left" w:pos="810"/>
          <w:tab w:val="left" w:pos="7920"/>
        </w:tabs>
        <w:rPr>
          <w:b/>
          <w:sz w:val="20"/>
          <w:szCs w:val="20"/>
        </w:rPr>
      </w:pPr>
    </w:p>
    <w:p w14:paraId="60979145" w14:textId="46CB3945" w:rsidR="00493108" w:rsidRPr="00493108" w:rsidRDefault="00493108" w:rsidP="001E35CA">
      <w:pPr>
        <w:tabs>
          <w:tab w:val="left" w:pos="810"/>
          <w:tab w:val="left" w:pos="7920"/>
        </w:tabs>
        <w:rPr>
          <w:b/>
          <w:sz w:val="20"/>
          <w:szCs w:val="20"/>
        </w:rPr>
      </w:pPr>
      <w:r>
        <w:rPr>
          <w:b/>
          <w:sz w:val="20"/>
          <w:szCs w:val="20"/>
        </w:rPr>
        <w:t>Peer Response</w:t>
      </w:r>
      <w:r w:rsidR="00A70E59">
        <w:rPr>
          <w:b/>
          <w:sz w:val="20"/>
          <w:szCs w:val="20"/>
        </w:rPr>
        <w:t>: (Due Saturday</w:t>
      </w:r>
      <w:r w:rsidR="00090EA1">
        <w:rPr>
          <w:b/>
          <w:sz w:val="20"/>
          <w:szCs w:val="20"/>
        </w:rPr>
        <w:t xml:space="preserve"> June 18</w:t>
      </w:r>
      <w:r w:rsidR="00A70E59">
        <w:rPr>
          <w:b/>
          <w:sz w:val="20"/>
          <w:szCs w:val="20"/>
        </w:rPr>
        <w:t>)</w:t>
      </w:r>
    </w:p>
    <w:p w14:paraId="3798CF6D" w14:textId="2459091B" w:rsidR="007033F9" w:rsidRDefault="007033F9" w:rsidP="001E35CA">
      <w:pPr>
        <w:tabs>
          <w:tab w:val="left" w:pos="810"/>
          <w:tab w:val="left" w:pos="7920"/>
        </w:tabs>
        <w:rPr>
          <w:b/>
          <w:sz w:val="20"/>
          <w:szCs w:val="20"/>
        </w:rPr>
      </w:pPr>
    </w:p>
    <w:p w14:paraId="66BA2838" w14:textId="138CD6DC" w:rsidR="00FE1DCF" w:rsidRPr="00CF7732" w:rsidRDefault="007033F9" w:rsidP="00B3015F">
      <w:pPr>
        <w:tabs>
          <w:tab w:val="left" w:pos="810"/>
          <w:tab w:val="left" w:pos="7920"/>
        </w:tabs>
        <w:rPr>
          <w:b/>
          <w:i/>
          <w:iCs/>
          <w:sz w:val="20"/>
          <w:szCs w:val="20"/>
        </w:rPr>
      </w:pPr>
      <w:r>
        <w:rPr>
          <w:b/>
          <w:sz w:val="20"/>
          <w:szCs w:val="20"/>
        </w:rPr>
        <w:t>Week 5:</w:t>
      </w:r>
      <w:r w:rsidR="00B3015F" w:rsidRPr="00B3015F">
        <w:rPr>
          <w:b/>
          <w:sz w:val="20"/>
          <w:szCs w:val="20"/>
        </w:rPr>
        <w:t xml:space="preserve"> </w:t>
      </w:r>
    </w:p>
    <w:p w14:paraId="706BC7A0" w14:textId="77777777" w:rsidR="00B3015F" w:rsidRDefault="00B3015F" w:rsidP="00B3015F">
      <w:pPr>
        <w:tabs>
          <w:tab w:val="left" w:pos="810"/>
          <w:tab w:val="left" w:pos="7920"/>
        </w:tabs>
        <w:rPr>
          <w:b/>
          <w:sz w:val="20"/>
          <w:szCs w:val="20"/>
        </w:rPr>
      </w:pPr>
    </w:p>
    <w:p w14:paraId="59D524C3" w14:textId="60F04493" w:rsidR="006176A5" w:rsidRDefault="006176A5" w:rsidP="008D148F">
      <w:pPr>
        <w:tabs>
          <w:tab w:val="left" w:pos="810"/>
          <w:tab w:val="left" w:pos="7920"/>
        </w:tabs>
        <w:rPr>
          <w:b/>
          <w:sz w:val="20"/>
          <w:szCs w:val="20"/>
        </w:rPr>
      </w:pPr>
      <w:r>
        <w:rPr>
          <w:b/>
          <w:sz w:val="20"/>
          <w:szCs w:val="20"/>
        </w:rPr>
        <w:t>Peer Response: (Due Saturday)</w:t>
      </w:r>
    </w:p>
    <w:p w14:paraId="3A5C681D" w14:textId="77777777" w:rsidR="008D148F" w:rsidRDefault="008D148F" w:rsidP="001E35CA">
      <w:pPr>
        <w:tabs>
          <w:tab w:val="left" w:pos="810"/>
          <w:tab w:val="left" w:pos="7920"/>
        </w:tabs>
        <w:rPr>
          <w:b/>
          <w:sz w:val="20"/>
          <w:szCs w:val="20"/>
        </w:rPr>
      </w:pPr>
    </w:p>
    <w:p w14:paraId="74ADEC9A" w14:textId="4FC5E36D" w:rsidR="00EA39C7" w:rsidRDefault="00EA39C7" w:rsidP="0002157D">
      <w:pPr>
        <w:tabs>
          <w:tab w:val="left" w:pos="810"/>
        </w:tabs>
        <w:rPr>
          <w:b/>
          <w:sz w:val="20"/>
          <w:szCs w:val="20"/>
        </w:rPr>
      </w:pPr>
    </w:p>
    <w:p w14:paraId="4522CE32" w14:textId="1D1B6342" w:rsidR="00B3015F" w:rsidRDefault="007033F9" w:rsidP="00B3015F">
      <w:pPr>
        <w:tabs>
          <w:tab w:val="left" w:pos="810"/>
          <w:tab w:val="left" w:pos="7920"/>
        </w:tabs>
        <w:rPr>
          <w:b/>
          <w:i/>
          <w:iCs/>
          <w:sz w:val="20"/>
          <w:szCs w:val="20"/>
        </w:rPr>
      </w:pPr>
      <w:r w:rsidRPr="006B5D38">
        <w:rPr>
          <w:b/>
          <w:sz w:val="20"/>
          <w:szCs w:val="20"/>
        </w:rPr>
        <w:t>Week</w:t>
      </w:r>
      <w:r w:rsidR="00EA39C7" w:rsidRPr="006B5D38">
        <w:rPr>
          <w:b/>
          <w:sz w:val="20"/>
          <w:szCs w:val="20"/>
        </w:rPr>
        <w:t xml:space="preserve"> </w:t>
      </w:r>
      <w:r w:rsidR="006176A5">
        <w:rPr>
          <w:b/>
          <w:sz w:val="20"/>
          <w:szCs w:val="20"/>
        </w:rPr>
        <w:t>6</w:t>
      </w:r>
      <w:r w:rsidRPr="006B5D38">
        <w:rPr>
          <w:b/>
          <w:sz w:val="20"/>
          <w:szCs w:val="20"/>
        </w:rPr>
        <w:t xml:space="preserve">: </w:t>
      </w:r>
      <w:r w:rsidR="005470F4">
        <w:rPr>
          <w:b/>
          <w:sz w:val="20"/>
          <w:szCs w:val="20"/>
        </w:rPr>
        <w:t xml:space="preserve"> </w:t>
      </w:r>
    </w:p>
    <w:p w14:paraId="77C1A196" w14:textId="62B3854D" w:rsidR="00A0396E" w:rsidRPr="000F0301" w:rsidRDefault="000F0301" w:rsidP="00B3015F">
      <w:pPr>
        <w:tabs>
          <w:tab w:val="left" w:pos="810"/>
          <w:tab w:val="left" w:pos="7920"/>
        </w:tabs>
        <w:rPr>
          <w:b/>
          <w:sz w:val="20"/>
          <w:szCs w:val="20"/>
        </w:rPr>
      </w:pPr>
      <w:r>
        <w:rPr>
          <w:b/>
          <w:sz w:val="20"/>
          <w:szCs w:val="20"/>
        </w:rPr>
        <w:t>Paper proposal due!!</w:t>
      </w:r>
    </w:p>
    <w:p w14:paraId="3789B6FB" w14:textId="0724FE4D" w:rsidR="00895624" w:rsidRPr="00895624" w:rsidRDefault="00895624" w:rsidP="006176A5">
      <w:pPr>
        <w:pStyle w:val="ListParagraph"/>
        <w:tabs>
          <w:tab w:val="left" w:pos="810"/>
        </w:tabs>
        <w:rPr>
          <w:b/>
          <w:sz w:val="20"/>
          <w:szCs w:val="20"/>
        </w:rPr>
      </w:pPr>
    </w:p>
    <w:p w14:paraId="63746742" w14:textId="356390FC" w:rsidR="00E91A4E" w:rsidRPr="00895624" w:rsidRDefault="00E91A4E" w:rsidP="00895624">
      <w:pPr>
        <w:tabs>
          <w:tab w:val="left" w:pos="810"/>
        </w:tabs>
        <w:rPr>
          <w:b/>
          <w:sz w:val="20"/>
          <w:szCs w:val="20"/>
        </w:rPr>
      </w:pPr>
      <w:r w:rsidRPr="00895624">
        <w:rPr>
          <w:b/>
          <w:sz w:val="20"/>
          <w:szCs w:val="20"/>
        </w:rPr>
        <w:t>P</w:t>
      </w:r>
      <w:r w:rsidR="006176A5">
        <w:rPr>
          <w:b/>
          <w:sz w:val="20"/>
          <w:szCs w:val="20"/>
        </w:rPr>
        <w:t>eer Response: Due Saturday</w:t>
      </w:r>
    </w:p>
    <w:p w14:paraId="5EE71B22" w14:textId="5F1F2459" w:rsidR="007033F9" w:rsidRPr="006B5D38" w:rsidRDefault="007033F9" w:rsidP="0002157D">
      <w:pPr>
        <w:tabs>
          <w:tab w:val="left" w:pos="810"/>
        </w:tabs>
        <w:rPr>
          <w:b/>
          <w:sz w:val="20"/>
          <w:szCs w:val="20"/>
        </w:rPr>
      </w:pPr>
    </w:p>
    <w:p w14:paraId="59E571CC" w14:textId="148BB508" w:rsidR="006176A5" w:rsidRDefault="006176A5" w:rsidP="00FB66E4">
      <w:pPr>
        <w:tabs>
          <w:tab w:val="left" w:pos="810"/>
        </w:tabs>
        <w:jc w:val="center"/>
        <w:rPr>
          <w:b/>
          <w:sz w:val="20"/>
          <w:szCs w:val="20"/>
        </w:rPr>
      </w:pPr>
    </w:p>
    <w:p w14:paraId="0762829A" w14:textId="3EBB8A55" w:rsidR="006176A5" w:rsidRPr="000F0301" w:rsidRDefault="00FB66E4" w:rsidP="0002157D">
      <w:pPr>
        <w:tabs>
          <w:tab w:val="left" w:pos="810"/>
        </w:tabs>
        <w:rPr>
          <w:b/>
          <w:sz w:val="20"/>
          <w:szCs w:val="20"/>
        </w:rPr>
      </w:pPr>
      <w:r>
        <w:rPr>
          <w:rFonts w:asciiTheme="minorHAnsi" w:hAnsiTheme="minorHAnsi"/>
          <w:b/>
          <w:sz w:val="20"/>
          <w:szCs w:val="20"/>
        </w:rPr>
        <w:t>W</w:t>
      </w:r>
      <w:r>
        <w:rPr>
          <w:b/>
          <w:sz w:val="20"/>
          <w:szCs w:val="20"/>
        </w:rPr>
        <w:t xml:space="preserve">eek 7: </w:t>
      </w:r>
      <w:r w:rsidR="006176A5">
        <w:rPr>
          <w:b/>
          <w:sz w:val="20"/>
          <w:szCs w:val="20"/>
        </w:rPr>
        <w:t xml:space="preserve"> </w:t>
      </w:r>
    </w:p>
    <w:p w14:paraId="4C4B8EA5" w14:textId="77777777" w:rsidR="006176A5" w:rsidRDefault="006176A5" w:rsidP="0002157D">
      <w:pPr>
        <w:tabs>
          <w:tab w:val="left" w:pos="810"/>
        </w:tabs>
        <w:rPr>
          <w:b/>
          <w:sz w:val="20"/>
          <w:szCs w:val="20"/>
        </w:rPr>
      </w:pPr>
    </w:p>
    <w:p w14:paraId="09AC35C6" w14:textId="77777777" w:rsidR="006176A5" w:rsidRDefault="006176A5" w:rsidP="0002157D">
      <w:pPr>
        <w:tabs>
          <w:tab w:val="left" w:pos="810"/>
        </w:tabs>
        <w:rPr>
          <w:b/>
          <w:sz w:val="20"/>
          <w:szCs w:val="20"/>
        </w:rPr>
      </w:pPr>
    </w:p>
    <w:p w14:paraId="2E979AA3" w14:textId="77777777" w:rsidR="006176A5" w:rsidRDefault="006176A5" w:rsidP="0002157D">
      <w:pPr>
        <w:tabs>
          <w:tab w:val="left" w:pos="810"/>
        </w:tabs>
        <w:rPr>
          <w:b/>
          <w:sz w:val="20"/>
          <w:szCs w:val="20"/>
        </w:rPr>
      </w:pPr>
    </w:p>
    <w:p w14:paraId="74ADEC9F" w14:textId="7B95763A" w:rsidR="0002157D" w:rsidRDefault="007033F9" w:rsidP="00507CBC">
      <w:pPr>
        <w:tabs>
          <w:tab w:val="left" w:pos="810"/>
        </w:tabs>
        <w:rPr>
          <w:b/>
          <w:color w:val="FF0000"/>
          <w:sz w:val="20"/>
          <w:szCs w:val="20"/>
        </w:rPr>
      </w:pPr>
      <w:r w:rsidRPr="006B5D38">
        <w:rPr>
          <w:b/>
          <w:sz w:val="20"/>
          <w:szCs w:val="20"/>
        </w:rPr>
        <w:t xml:space="preserve">Week </w:t>
      </w:r>
      <w:r w:rsidR="00515C43">
        <w:rPr>
          <w:b/>
          <w:sz w:val="20"/>
          <w:szCs w:val="20"/>
        </w:rPr>
        <w:t>8</w:t>
      </w:r>
      <w:r w:rsidR="002A5A9B">
        <w:rPr>
          <w:b/>
          <w:sz w:val="20"/>
          <w:szCs w:val="20"/>
        </w:rPr>
        <w:t>:  Final wrap-up. Available by email or chat to conference about the final paper.</w:t>
      </w:r>
      <w:r w:rsidR="00EA39C7">
        <w:rPr>
          <w:b/>
          <w:sz w:val="20"/>
          <w:szCs w:val="20"/>
        </w:rPr>
        <w:t xml:space="preserve"> </w:t>
      </w:r>
      <w:r w:rsidR="00EA39C7" w:rsidRPr="00F63BE5">
        <w:rPr>
          <w:b/>
          <w:color w:val="FF0000"/>
          <w:sz w:val="20"/>
          <w:szCs w:val="20"/>
        </w:rPr>
        <w:t>(Final due week 11</w:t>
      </w:r>
      <w:r w:rsidR="00F63BE5">
        <w:rPr>
          <w:b/>
          <w:color w:val="FF0000"/>
          <w:sz w:val="20"/>
          <w:szCs w:val="20"/>
        </w:rPr>
        <w:t xml:space="preserve"> 10-15 page fully developed research essay</w:t>
      </w:r>
      <w:r w:rsidR="00EA39C7" w:rsidRPr="00F63BE5">
        <w:rPr>
          <w:b/>
          <w:color w:val="FF0000"/>
          <w:sz w:val="20"/>
          <w:szCs w:val="20"/>
        </w:rPr>
        <w:t>)</w:t>
      </w:r>
      <w:r w:rsidR="008366B4">
        <w:rPr>
          <w:b/>
          <w:color w:val="FF0000"/>
          <w:sz w:val="20"/>
          <w:szCs w:val="20"/>
        </w:rPr>
        <w:t xml:space="preserve"> </w:t>
      </w:r>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BOTH of these.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4FACC00F" w14:textId="4C0DF082" w:rsidR="0010715D" w:rsidRDefault="0010715D"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 xml:space="preserve">How do </w:t>
      </w:r>
      <w:r w:rsidR="00A53852">
        <w:rPr>
          <w:rFonts w:ascii="Times New Roman" w:eastAsia="Times New Roman" w:hAnsi="Times New Roman"/>
          <w:b/>
          <w:sz w:val="20"/>
          <w:szCs w:val="20"/>
        </w:rPr>
        <w:t xml:space="preserve">borderlands literature </w:t>
      </w:r>
      <w:proofErr w:type="gramStart"/>
      <w:r w:rsidR="00A53852">
        <w:rPr>
          <w:rFonts w:ascii="Times New Roman" w:eastAsia="Times New Roman" w:hAnsi="Times New Roman"/>
          <w:b/>
          <w:sz w:val="20"/>
          <w:szCs w:val="20"/>
        </w:rPr>
        <w:t>reflects</w:t>
      </w:r>
      <w:proofErr w:type="gramEnd"/>
      <w:r w:rsidR="00A53852">
        <w:rPr>
          <w:rFonts w:ascii="Times New Roman" w:eastAsia="Times New Roman" w:hAnsi="Times New Roman"/>
          <w:b/>
          <w:sz w:val="20"/>
          <w:szCs w:val="20"/>
        </w:rPr>
        <w:t xml:space="preserve"> attitudes toward nature and culture in the 20</w:t>
      </w:r>
      <w:r w:rsidR="00A53852" w:rsidRPr="00A53852">
        <w:rPr>
          <w:rFonts w:ascii="Times New Roman" w:eastAsia="Times New Roman" w:hAnsi="Times New Roman"/>
          <w:b/>
          <w:sz w:val="20"/>
          <w:szCs w:val="20"/>
          <w:vertAlign w:val="superscript"/>
        </w:rPr>
        <w:t>th</w:t>
      </w:r>
      <w:r w:rsidR="00A53852">
        <w:rPr>
          <w:rFonts w:ascii="Times New Roman" w:eastAsia="Times New Roman" w:hAnsi="Times New Roman"/>
          <w:b/>
          <w:sz w:val="20"/>
          <w:szCs w:val="20"/>
        </w:rPr>
        <w:t xml:space="preserve"> and 21</w:t>
      </w:r>
      <w:r w:rsidR="00A53852" w:rsidRPr="00A53852">
        <w:rPr>
          <w:rFonts w:ascii="Times New Roman" w:eastAsia="Times New Roman" w:hAnsi="Times New Roman"/>
          <w:b/>
          <w:sz w:val="20"/>
          <w:szCs w:val="20"/>
          <w:vertAlign w:val="superscript"/>
        </w:rPr>
        <w:t>st</w:t>
      </w:r>
      <w:r w:rsidR="00A53852">
        <w:rPr>
          <w:rFonts w:ascii="Times New Roman" w:eastAsia="Times New Roman" w:hAnsi="Times New Roman"/>
          <w:b/>
          <w:sz w:val="20"/>
          <w:szCs w:val="20"/>
        </w:rPr>
        <w:t xml:space="preserve"> centuries? How does it show the intertwining and the difficulties of the meeting of different cultures at the border? How does it show the effect nature has on human life and vice versa?</w:t>
      </w:r>
    </w:p>
    <w:p w14:paraId="74ADECA1" w14:textId="60577FE9" w:rsidR="003440D8" w:rsidRPr="00BF1A0E" w:rsidRDefault="003440D8" w:rsidP="00BF1A0E">
      <w:pPr>
        <w:tabs>
          <w:tab w:val="left" w:pos="810"/>
          <w:tab w:val="left" w:pos="2553"/>
        </w:tabs>
        <w:ind w:left="810"/>
        <w:rPr>
          <w:b/>
          <w:sz w:val="20"/>
          <w:szCs w:val="20"/>
        </w:rPr>
      </w:pPr>
    </w:p>
    <w:p w14:paraId="74ADECA2" w14:textId="77777777" w:rsidR="002A29D4" w:rsidRPr="003440D8" w:rsidRDefault="00672775" w:rsidP="00672775">
      <w:pPr>
        <w:tabs>
          <w:tab w:val="left" w:pos="2553"/>
        </w:tabs>
        <w:rPr>
          <w:b/>
          <w:sz w:val="20"/>
          <w:szCs w:val="20"/>
        </w:rPr>
      </w:pPr>
      <w:r>
        <w:rPr>
          <w:sz w:val="20"/>
          <w:szCs w:val="20"/>
        </w:rPr>
        <w:tab/>
      </w:r>
    </w:p>
    <w:p w14:paraId="74ADECA3" w14:textId="77777777" w:rsidR="009A00D4" w:rsidRDefault="009A00D4" w:rsidP="00A24DC5">
      <w:pPr>
        <w:rPr>
          <w:sz w:val="20"/>
          <w:szCs w:val="20"/>
        </w:rPr>
      </w:pPr>
    </w:p>
    <w:p w14:paraId="74ADECA4" w14:textId="77777777" w:rsidR="00B5212F" w:rsidRDefault="00B5212F" w:rsidP="00A24DC5">
      <w:pPr>
        <w:rPr>
          <w:b/>
          <w:sz w:val="20"/>
          <w:szCs w:val="20"/>
        </w:rPr>
      </w:pPr>
    </w:p>
    <w:p w14:paraId="74ADECA5" w14:textId="77777777" w:rsidR="00B5212F" w:rsidRDefault="00B5212F" w:rsidP="00A24DC5">
      <w:pPr>
        <w:rPr>
          <w:b/>
          <w:sz w:val="20"/>
          <w:szCs w:val="20"/>
        </w:rPr>
      </w:pPr>
    </w:p>
    <w:p w14:paraId="74ADECA6" w14:textId="77777777" w:rsidR="00B5212F" w:rsidRPr="00B5212F" w:rsidRDefault="00B5212F" w:rsidP="00A24DC5">
      <w:pPr>
        <w:rPr>
          <w:b/>
          <w:sz w:val="20"/>
          <w:szCs w:val="20"/>
        </w:rPr>
      </w:pPr>
    </w:p>
    <w:p w14:paraId="74ADECA7" w14:textId="77777777" w:rsidR="009A00D4" w:rsidRPr="009A00D4" w:rsidRDefault="009A00D4" w:rsidP="00A24DC5">
      <w:pPr>
        <w:rPr>
          <w:b/>
          <w:sz w:val="20"/>
          <w:szCs w:val="20"/>
        </w:rPr>
      </w:pPr>
    </w:p>
    <w:p w14:paraId="74ADECA8" w14:textId="77777777" w:rsidR="009A00D4" w:rsidRPr="009A00D4" w:rsidRDefault="009A00D4" w:rsidP="00A24DC5">
      <w:pPr>
        <w:rPr>
          <w:b/>
          <w:sz w:val="20"/>
          <w:szCs w:val="20"/>
        </w:rPr>
      </w:pPr>
      <w:r>
        <w:rPr>
          <w:b/>
          <w:sz w:val="20"/>
          <w:szCs w:val="20"/>
        </w:rPr>
        <w:tab/>
      </w:r>
    </w:p>
    <w:p w14:paraId="74ADECA9" w14:textId="0656BBC3" w:rsidR="009A00D4" w:rsidRPr="009A00D4" w:rsidRDefault="009A00D4" w:rsidP="00A24DC5">
      <w:pPr>
        <w:rPr>
          <w:b/>
          <w:sz w:val="20"/>
          <w:szCs w:val="20"/>
        </w:rPr>
      </w:pP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7A5C"/>
    <w:multiLevelType w:val="hybridMultilevel"/>
    <w:tmpl w:val="FE0CA5A2"/>
    <w:lvl w:ilvl="0" w:tplc="B5F883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524B7"/>
    <w:multiLevelType w:val="hybridMultilevel"/>
    <w:tmpl w:val="7AFEE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52EC9"/>
    <w:multiLevelType w:val="hybridMultilevel"/>
    <w:tmpl w:val="E954B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2EC0"/>
    <w:multiLevelType w:val="hybridMultilevel"/>
    <w:tmpl w:val="9BA47198"/>
    <w:lvl w:ilvl="0" w:tplc="CFFA3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56B63"/>
    <w:multiLevelType w:val="hybridMultilevel"/>
    <w:tmpl w:val="25AA5308"/>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E1037A"/>
    <w:multiLevelType w:val="hybridMultilevel"/>
    <w:tmpl w:val="0D4C7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44642"/>
    <w:multiLevelType w:val="hybridMultilevel"/>
    <w:tmpl w:val="5DC4A2A2"/>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F55E5"/>
    <w:multiLevelType w:val="hybridMultilevel"/>
    <w:tmpl w:val="49801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A5AE9"/>
    <w:multiLevelType w:val="hybridMultilevel"/>
    <w:tmpl w:val="0796493E"/>
    <w:lvl w:ilvl="0" w:tplc="7006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21C7"/>
    <w:multiLevelType w:val="hybridMultilevel"/>
    <w:tmpl w:val="6CD23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95495"/>
    <w:multiLevelType w:val="hybridMultilevel"/>
    <w:tmpl w:val="416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D3852"/>
    <w:multiLevelType w:val="hybridMultilevel"/>
    <w:tmpl w:val="A336B5DE"/>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47DAD"/>
    <w:multiLevelType w:val="hybridMultilevel"/>
    <w:tmpl w:val="6998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F36"/>
    <w:multiLevelType w:val="hybridMultilevel"/>
    <w:tmpl w:val="3418EC9E"/>
    <w:lvl w:ilvl="0" w:tplc="0BE4A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D173EA2"/>
    <w:multiLevelType w:val="hybridMultilevel"/>
    <w:tmpl w:val="2DE4DFE6"/>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25"/>
  </w:num>
  <w:num w:numId="5">
    <w:abstractNumId w:val="11"/>
  </w:num>
  <w:num w:numId="6">
    <w:abstractNumId w:val="9"/>
  </w:num>
  <w:num w:numId="7">
    <w:abstractNumId w:val="13"/>
  </w:num>
  <w:num w:numId="8">
    <w:abstractNumId w:val="8"/>
  </w:num>
  <w:num w:numId="9">
    <w:abstractNumId w:val="15"/>
  </w:num>
  <w:num w:numId="10">
    <w:abstractNumId w:val="20"/>
  </w:num>
  <w:num w:numId="11">
    <w:abstractNumId w:val="21"/>
  </w:num>
  <w:num w:numId="12">
    <w:abstractNumId w:val="22"/>
  </w:num>
  <w:num w:numId="13">
    <w:abstractNumId w:val="2"/>
  </w:num>
  <w:num w:numId="14">
    <w:abstractNumId w:val="3"/>
  </w:num>
  <w:num w:numId="15">
    <w:abstractNumId w:val="6"/>
  </w:num>
  <w:num w:numId="16">
    <w:abstractNumId w:val="24"/>
  </w:num>
  <w:num w:numId="17">
    <w:abstractNumId w:val="16"/>
  </w:num>
  <w:num w:numId="18">
    <w:abstractNumId w:val="19"/>
  </w:num>
  <w:num w:numId="19">
    <w:abstractNumId w:val="26"/>
  </w:num>
  <w:num w:numId="20">
    <w:abstractNumId w:val="12"/>
  </w:num>
  <w:num w:numId="21">
    <w:abstractNumId w:val="4"/>
  </w:num>
  <w:num w:numId="22">
    <w:abstractNumId w:val="5"/>
  </w:num>
  <w:num w:numId="23">
    <w:abstractNumId w:val="10"/>
  </w:num>
  <w:num w:numId="24">
    <w:abstractNumId w:val="7"/>
  </w:num>
  <w:num w:numId="25">
    <w:abstractNumId w:val="18"/>
  </w:num>
  <w:num w:numId="26">
    <w:abstractNumId w:val="14"/>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54DE"/>
    <w:rsid w:val="00015F38"/>
    <w:rsid w:val="00017882"/>
    <w:rsid w:val="000179FD"/>
    <w:rsid w:val="0002157D"/>
    <w:rsid w:val="00035A1B"/>
    <w:rsid w:val="000542C6"/>
    <w:rsid w:val="00057CF5"/>
    <w:rsid w:val="00061A06"/>
    <w:rsid w:val="00090EA1"/>
    <w:rsid w:val="000926F9"/>
    <w:rsid w:val="00096BFC"/>
    <w:rsid w:val="000A0056"/>
    <w:rsid w:val="000A0DF9"/>
    <w:rsid w:val="000A110C"/>
    <w:rsid w:val="000B2183"/>
    <w:rsid w:val="000C285E"/>
    <w:rsid w:val="000C4B4B"/>
    <w:rsid w:val="000C725A"/>
    <w:rsid w:val="000D368F"/>
    <w:rsid w:val="000F0301"/>
    <w:rsid w:val="00105B5D"/>
    <w:rsid w:val="0010715D"/>
    <w:rsid w:val="0011003B"/>
    <w:rsid w:val="00111345"/>
    <w:rsid w:val="00115975"/>
    <w:rsid w:val="0015473D"/>
    <w:rsid w:val="00155A97"/>
    <w:rsid w:val="001732B2"/>
    <w:rsid w:val="00177BF3"/>
    <w:rsid w:val="0019140C"/>
    <w:rsid w:val="001A173D"/>
    <w:rsid w:val="001B77E0"/>
    <w:rsid w:val="001C0679"/>
    <w:rsid w:val="001E3202"/>
    <w:rsid w:val="001E35CA"/>
    <w:rsid w:val="00205B1C"/>
    <w:rsid w:val="00212DA8"/>
    <w:rsid w:val="0024148E"/>
    <w:rsid w:val="002439F1"/>
    <w:rsid w:val="002515C5"/>
    <w:rsid w:val="00252DBF"/>
    <w:rsid w:val="00261DB6"/>
    <w:rsid w:val="00272C66"/>
    <w:rsid w:val="00287312"/>
    <w:rsid w:val="002A06D2"/>
    <w:rsid w:val="002A29D4"/>
    <w:rsid w:val="002A3F4C"/>
    <w:rsid w:val="002A5A9B"/>
    <w:rsid w:val="002A64A0"/>
    <w:rsid w:val="002A7CDF"/>
    <w:rsid w:val="002B0291"/>
    <w:rsid w:val="002B118E"/>
    <w:rsid w:val="002C13CF"/>
    <w:rsid w:val="002E6338"/>
    <w:rsid w:val="002F2C03"/>
    <w:rsid w:val="002F48B7"/>
    <w:rsid w:val="003036E9"/>
    <w:rsid w:val="00322A50"/>
    <w:rsid w:val="00332827"/>
    <w:rsid w:val="003440D8"/>
    <w:rsid w:val="00366F0B"/>
    <w:rsid w:val="00372D86"/>
    <w:rsid w:val="00383CE2"/>
    <w:rsid w:val="00386346"/>
    <w:rsid w:val="003A1E43"/>
    <w:rsid w:val="003A555B"/>
    <w:rsid w:val="003F092E"/>
    <w:rsid w:val="00401B94"/>
    <w:rsid w:val="0041242E"/>
    <w:rsid w:val="00437E18"/>
    <w:rsid w:val="00446735"/>
    <w:rsid w:val="00462327"/>
    <w:rsid w:val="00471802"/>
    <w:rsid w:val="00485A38"/>
    <w:rsid w:val="00493108"/>
    <w:rsid w:val="004B57D8"/>
    <w:rsid w:val="00507CBC"/>
    <w:rsid w:val="00510D4F"/>
    <w:rsid w:val="00515C43"/>
    <w:rsid w:val="0052644D"/>
    <w:rsid w:val="00532D5C"/>
    <w:rsid w:val="005470F4"/>
    <w:rsid w:val="005540EF"/>
    <w:rsid w:val="005750B5"/>
    <w:rsid w:val="005852F3"/>
    <w:rsid w:val="00585ACA"/>
    <w:rsid w:val="00595455"/>
    <w:rsid w:val="005B33B6"/>
    <w:rsid w:val="005C6AD8"/>
    <w:rsid w:val="005E4E5E"/>
    <w:rsid w:val="005F424F"/>
    <w:rsid w:val="005F60BC"/>
    <w:rsid w:val="005F6367"/>
    <w:rsid w:val="006002E3"/>
    <w:rsid w:val="00611164"/>
    <w:rsid w:val="00613BEE"/>
    <w:rsid w:val="006176A5"/>
    <w:rsid w:val="006203D3"/>
    <w:rsid w:val="00634CF8"/>
    <w:rsid w:val="006372D9"/>
    <w:rsid w:val="00646065"/>
    <w:rsid w:val="0065761A"/>
    <w:rsid w:val="00672775"/>
    <w:rsid w:val="00673410"/>
    <w:rsid w:val="00677225"/>
    <w:rsid w:val="00696B10"/>
    <w:rsid w:val="006B3789"/>
    <w:rsid w:val="006B5D38"/>
    <w:rsid w:val="006C160D"/>
    <w:rsid w:val="006C1F19"/>
    <w:rsid w:val="006E0902"/>
    <w:rsid w:val="006E77B2"/>
    <w:rsid w:val="00702835"/>
    <w:rsid w:val="00702FCF"/>
    <w:rsid w:val="007033F9"/>
    <w:rsid w:val="007043E9"/>
    <w:rsid w:val="0070794B"/>
    <w:rsid w:val="00716294"/>
    <w:rsid w:val="007343F9"/>
    <w:rsid w:val="00740985"/>
    <w:rsid w:val="00751C4E"/>
    <w:rsid w:val="00760805"/>
    <w:rsid w:val="00762A3B"/>
    <w:rsid w:val="00762DB3"/>
    <w:rsid w:val="007647B5"/>
    <w:rsid w:val="00777F0D"/>
    <w:rsid w:val="007B46C8"/>
    <w:rsid w:val="007C2F5D"/>
    <w:rsid w:val="007E102D"/>
    <w:rsid w:val="007E2967"/>
    <w:rsid w:val="00814697"/>
    <w:rsid w:val="008240C7"/>
    <w:rsid w:val="00824BC0"/>
    <w:rsid w:val="00832ECF"/>
    <w:rsid w:val="00833A84"/>
    <w:rsid w:val="008366B4"/>
    <w:rsid w:val="00842F6A"/>
    <w:rsid w:val="0085059E"/>
    <w:rsid w:val="0086150D"/>
    <w:rsid w:val="00861C69"/>
    <w:rsid w:val="00864AA7"/>
    <w:rsid w:val="008808A2"/>
    <w:rsid w:val="00895624"/>
    <w:rsid w:val="00896627"/>
    <w:rsid w:val="008A17FE"/>
    <w:rsid w:val="008A5B9B"/>
    <w:rsid w:val="008B492A"/>
    <w:rsid w:val="008C3960"/>
    <w:rsid w:val="008D148F"/>
    <w:rsid w:val="008E1203"/>
    <w:rsid w:val="008E716D"/>
    <w:rsid w:val="008F09D9"/>
    <w:rsid w:val="008F1ECC"/>
    <w:rsid w:val="008F59D3"/>
    <w:rsid w:val="00903420"/>
    <w:rsid w:val="009372C0"/>
    <w:rsid w:val="009521AF"/>
    <w:rsid w:val="00960E7A"/>
    <w:rsid w:val="0096184E"/>
    <w:rsid w:val="00963F9E"/>
    <w:rsid w:val="009777A8"/>
    <w:rsid w:val="009905F4"/>
    <w:rsid w:val="00990917"/>
    <w:rsid w:val="009946D1"/>
    <w:rsid w:val="009A00D4"/>
    <w:rsid w:val="009B7710"/>
    <w:rsid w:val="009C67C8"/>
    <w:rsid w:val="009D322D"/>
    <w:rsid w:val="009D535F"/>
    <w:rsid w:val="009E70EE"/>
    <w:rsid w:val="009F3BF8"/>
    <w:rsid w:val="009F700D"/>
    <w:rsid w:val="009F7255"/>
    <w:rsid w:val="00A0396E"/>
    <w:rsid w:val="00A04AA9"/>
    <w:rsid w:val="00A051B5"/>
    <w:rsid w:val="00A120E1"/>
    <w:rsid w:val="00A24D91"/>
    <w:rsid w:val="00A24DC5"/>
    <w:rsid w:val="00A343F8"/>
    <w:rsid w:val="00A42DE8"/>
    <w:rsid w:val="00A46243"/>
    <w:rsid w:val="00A50C5F"/>
    <w:rsid w:val="00A51E0E"/>
    <w:rsid w:val="00A53852"/>
    <w:rsid w:val="00A57B74"/>
    <w:rsid w:val="00A63DD0"/>
    <w:rsid w:val="00A70E59"/>
    <w:rsid w:val="00A7514D"/>
    <w:rsid w:val="00A779C5"/>
    <w:rsid w:val="00A8225F"/>
    <w:rsid w:val="00A93D54"/>
    <w:rsid w:val="00A967C1"/>
    <w:rsid w:val="00AA5170"/>
    <w:rsid w:val="00AA53A5"/>
    <w:rsid w:val="00AE6F26"/>
    <w:rsid w:val="00AF1FB6"/>
    <w:rsid w:val="00AF267D"/>
    <w:rsid w:val="00B14532"/>
    <w:rsid w:val="00B3015F"/>
    <w:rsid w:val="00B4038A"/>
    <w:rsid w:val="00B458AF"/>
    <w:rsid w:val="00B5212F"/>
    <w:rsid w:val="00B611BB"/>
    <w:rsid w:val="00B6605C"/>
    <w:rsid w:val="00B712B6"/>
    <w:rsid w:val="00B7780A"/>
    <w:rsid w:val="00B7787D"/>
    <w:rsid w:val="00B82BB8"/>
    <w:rsid w:val="00B92F90"/>
    <w:rsid w:val="00BA1B04"/>
    <w:rsid w:val="00BE0CE0"/>
    <w:rsid w:val="00BF1A0E"/>
    <w:rsid w:val="00C227D8"/>
    <w:rsid w:val="00C3786D"/>
    <w:rsid w:val="00C543FE"/>
    <w:rsid w:val="00C641D4"/>
    <w:rsid w:val="00C875AB"/>
    <w:rsid w:val="00CA1637"/>
    <w:rsid w:val="00CA51A7"/>
    <w:rsid w:val="00CB67FB"/>
    <w:rsid w:val="00CD5AD6"/>
    <w:rsid w:val="00CF7732"/>
    <w:rsid w:val="00D071BB"/>
    <w:rsid w:val="00D27A72"/>
    <w:rsid w:val="00D40B18"/>
    <w:rsid w:val="00D433B1"/>
    <w:rsid w:val="00D4474C"/>
    <w:rsid w:val="00D529A7"/>
    <w:rsid w:val="00D5736D"/>
    <w:rsid w:val="00D57E50"/>
    <w:rsid w:val="00D75FAC"/>
    <w:rsid w:val="00D81A47"/>
    <w:rsid w:val="00D915CB"/>
    <w:rsid w:val="00D91E8E"/>
    <w:rsid w:val="00DB1140"/>
    <w:rsid w:val="00DB1A5B"/>
    <w:rsid w:val="00DB4E15"/>
    <w:rsid w:val="00DC1F63"/>
    <w:rsid w:val="00DC3208"/>
    <w:rsid w:val="00DF3CCB"/>
    <w:rsid w:val="00E019DD"/>
    <w:rsid w:val="00E06579"/>
    <w:rsid w:val="00E17AAD"/>
    <w:rsid w:val="00E322E7"/>
    <w:rsid w:val="00E41931"/>
    <w:rsid w:val="00E47D03"/>
    <w:rsid w:val="00E6585C"/>
    <w:rsid w:val="00E670A9"/>
    <w:rsid w:val="00E7180C"/>
    <w:rsid w:val="00E91A4E"/>
    <w:rsid w:val="00E9457B"/>
    <w:rsid w:val="00EA39C7"/>
    <w:rsid w:val="00EA4A0C"/>
    <w:rsid w:val="00EA5B8C"/>
    <w:rsid w:val="00EB7DDD"/>
    <w:rsid w:val="00EC5A0D"/>
    <w:rsid w:val="00ED0072"/>
    <w:rsid w:val="00F1357A"/>
    <w:rsid w:val="00F2523A"/>
    <w:rsid w:val="00F3178D"/>
    <w:rsid w:val="00F33F37"/>
    <w:rsid w:val="00F422B7"/>
    <w:rsid w:val="00F61F21"/>
    <w:rsid w:val="00F6366B"/>
    <w:rsid w:val="00F63BE5"/>
    <w:rsid w:val="00F7464D"/>
    <w:rsid w:val="00F80B8C"/>
    <w:rsid w:val="00F843C0"/>
    <w:rsid w:val="00F97B1F"/>
    <w:rsid w:val="00FA6C1C"/>
    <w:rsid w:val="00FB66E4"/>
    <w:rsid w:val="00FD5EC1"/>
    <w:rsid w:val="00FE1DCF"/>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4E"/>
    <w:rPr>
      <w:sz w:val="24"/>
      <w:szCs w:val="24"/>
    </w:rPr>
  </w:style>
  <w:style w:type="paragraph" w:styleId="Heading1">
    <w:name w:val="heading 1"/>
    <w:basedOn w:val="Normal"/>
    <w:next w:val="Normal"/>
    <w:link w:val="Heading1Char"/>
    <w:qFormat/>
    <w:rsid w:val="008A5B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paragraph" w:styleId="Subtitle">
    <w:name w:val="Subtitle"/>
    <w:basedOn w:val="Normal"/>
    <w:next w:val="Normal"/>
    <w:link w:val="SubtitleChar"/>
    <w:qFormat/>
    <w:rsid w:val="008A5B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5B9B"/>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8A5B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A5B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8A5B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oconnell@wb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C61D15B-CBE5-4C26-AA0E-EA7D197A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10475</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Administrator</cp:lastModifiedBy>
  <cp:revision>2</cp:revision>
  <cp:lastPrinted>2016-09-29T13:31:00Z</cp:lastPrinted>
  <dcterms:created xsi:type="dcterms:W3CDTF">2021-10-21T14:58:00Z</dcterms:created>
  <dcterms:modified xsi:type="dcterms:W3CDTF">2021-10-21T14:58:00Z</dcterms:modified>
</cp:coreProperties>
</file>