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29E" w:rsidRPr="00DE2A25" w:rsidRDefault="002A729E" w:rsidP="002A729E">
      <w:pPr>
        <w:pStyle w:val="NormalWeb"/>
        <w:spacing w:before="0" w:beforeAutospacing="0" w:after="120" w:afterAutospacing="0"/>
        <w:jc w:val="center"/>
        <w:rPr>
          <w:rFonts w:ascii="Georgia" w:hAnsi="Georgia"/>
          <w:sz w:val="22"/>
          <w:szCs w:val="22"/>
        </w:rPr>
      </w:pPr>
      <w:r w:rsidRPr="00DE2A25">
        <w:rPr>
          <w:rStyle w:val="Strong"/>
          <w:rFonts w:ascii="Georgia" w:hAnsi="Georgia"/>
          <w:sz w:val="22"/>
          <w:szCs w:val="22"/>
        </w:rPr>
        <w:t xml:space="preserve">WAYLAND BAPTIST UNIVERSITY </w:t>
      </w:r>
    </w:p>
    <w:p w:rsidR="002A729E" w:rsidRPr="00DE2A25" w:rsidRDefault="002A729E" w:rsidP="002A729E">
      <w:pPr>
        <w:pStyle w:val="NormalWeb"/>
        <w:spacing w:before="0" w:beforeAutospacing="0" w:after="120" w:afterAutospacing="0"/>
        <w:jc w:val="center"/>
        <w:rPr>
          <w:rFonts w:ascii="Georgia" w:hAnsi="Georgia"/>
          <w:sz w:val="22"/>
          <w:szCs w:val="22"/>
        </w:rPr>
      </w:pPr>
      <w:r w:rsidRPr="00DE2A25">
        <w:rPr>
          <w:rStyle w:val="Strong"/>
          <w:rFonts w:ascii="Georgia" w:hAnsi="Georgia"/>
          <w:sz w:val="22"/>
          <w:szCs w:val="22"/>
        </w:rPr>
        <w:t>Virtual Campus</w:t>
      </w:r>
    </w:p>
    <w:p w:rsidR="002A729E" w:rsidRPr="00DE2A25" w:rsidRDefault="002A729E" w:rsidP="002A729E">
      <w:pPr>
        <w:pStyle w:val="NormalWeb"/>
        <w:spacing w:before="0" w:beforeAutospacing="0" w:after="120" w:afterAutospacing="0"/>
        <w:jc w:val="center"/>
        <w:rPr>
          <w:rStyle w:val="Strong"/>
          <w:rFonts w:ascii="Georgia" w:hAnsi="Georgia"/>
          <w:b w:val="0"/>
          <w:bCs w:val="0"/>
          <w:sz w:val="22"/>
          <w:szCs w:val="22"/>
        </w:rPr>
      </w:pPr>
      <w:r w:rsidRPr="00DE2A25">
        <w:rPr>
          <w:rStyle w:val="Strong"/>
          <w:rFonts w:ascii="Georgia" w:hAnsi="Georgia"/>
          <w:sz w:val="22"/>
          <w:szCs w:val="22"/>
        </w:rPr>
        <w:t>School of Behavioral and Social Sciences</w:t>
      </w:r>
    </w:p>
    <w:p w:rsidR="002A729E" w:rsidRPr="00DE2A25" w:rsidRDefault="007B635C" w:rsidP="007B635C">
      <w:pPr>
        <w:autoSpaceDE w:val="0"/>
        <w:autoSpaceDN w:val="0"/>
        <w:adjustRightInd w:val="0"/>
        <w:spacing w:after="120"/>
        <w:jc w:val="both"/>
        <w:rPr>
          <w:rFonts w:ascii="Georgia" w:hAnsi="Georgia"/>
          <w:b/>
          <w:i/>
          <w:sz w:val="22"/>
          <w:szCs w:val="22"/>
        </w:rPr>
      </w:pPr>
      <w:r w:rsidRPr="00DE2A25">
        <w:rPr>
          <w:rFonts w:ascii="Georgia" w:hAnsi="Georgia"/>
          <w:b/>
          <w:i/>
          <w:sz w:val="22"/>
          <w:szCs w:val="22"/>
        </w:rPr>
        <w:t xml:space="preserve">Wayland Baptist </w:t>
      </w:r>
      <w:r w:rsidR="002A729E" w:rsidRPr="00DE2A25">
        <w:rPr>
          <w:rFonts w:ascii="Georgia" w:hAnsi="Georgia"/>
          <w:b/>
          <w:i/>
          <w:sz w:val="22"/>
          <w:szCs w:val="22"/>
        </w:rPr>
        <w:t>University exists to educate students in an academically challenging, learning-focused and distinctively Christian environment for professional success</w:t>
      </w:r>
      <w:r w:rsidR="007905DD">
        <w:rPr>
          <w:rFonts w:ascii="Georgia" w:hAnsi="Georgia"/>
          <w:b/>
          <w:i/>
          <w:sz w:val="22"/>
          <w:szCs w:val="22"/>
        </w:rPr>
        <w:t xml:space="preserve"> </w:t>
      </w:r>
      <w:r w:rsidR="002A729E" w:rsidRPr="00DE2A25">
        <w:rPr>
          <w:rFonts w:ascii="Georgia" w:hAnsi="Georgia"/>
          <w:b/>
          <w:i/>
          <w:sz w:val="22"/>
          <w:szCs w:val="22"/>
        </w:rPr>
        <w:t>and service to God and humankind.</w:t>
      </w:r>
    </w:p>
    <w:p w:rsidR="002A729E" w:rsidRPr="00DA2A0E" w:rsidRDefault="002A729E" w:rsidP="00DE2A25">
      <w:pPr>
        <w:pStyle w:val="NormalWeb"/>
        <w:spacing w:before="0" w:beforeAutospacing="0" w:after="60" w:afterAutospacing="0"/>
        <w:jc w:val="center"/>
        <w:rPr>
          <w:rStyle w:val="Strong"/>
          <w:rFonts w:ascii="Georgia" w:hAnsi="Georgia"/>
          <w:b w:val="0"/>
          <w:bCs w:val="0"/>
          <w:sz w:val="22"/>
          <w:szCs w:val="22"/>
          <w:u w:val="single"/>
        </w:rPr>
      </w:pPr>
      <w:r w:rsidRPr="00DA2A0E">
        <w:rPr>
          <w:rStyle w:val="Strong"/>
          <w:rFonts w:ascii="Georgia" w:hAnsi="Georgia"/>
          <w:sz w:val="22"/>
          <w:szCs w:val="22"/>
          <w:u w:val="single"/>
        </w:rPr>
        <w:t xml:space="preserve">POLS 2301 - vc01 </w:t>
      </w:r>
      <w:r w:rsidR="00CB1820" w:rsidRPr="00DA2A0E">
        <w:rPr>
          <w:rStyle w:val="Strong"/>
          <w:rFonts w:ascii="Georgia" w:hAnsi="Georgia"/>
          <w:sz w:val="22"/>
          <w:szCs w:val="22"/>
          <w:u w:val="single"/>
        </w:rPr>
        <w:t>American Government</w:t>
      </w:r>
      <w:r w:rsidRPr="00DA2A0E">
        <w:rPr>
          <w:rStyle w:val="FootnoteReference"/>
          <w:rFonts w:ascii="Georgia" w:hAnsi="Georgia"/>
          <w:b/>
          <w:sz w:val="22"/>
          <w:szCs w:val="22"/>
          <w:u w:val="single"/>
        </w:rPr>
        <w:footnoteReference w:id="1"/>
      </w:r>
      <w:r w:rsidR="00DA2A0E" w:rsidRPr="00DA2A0E">
        <w:rPr>
          <w:rStyle w:val="Strong"/>
          <w:rFonts w:ascii="Georgia" w:hAnsi="Georgia"/>
          <w:sz w:val="22"/>
          <w:szCs w:val="22"/>
          <w:u w:val="single"/>
        </w:rPr>
        <w:t xml:space="preserve"> Syllabus</w:t>
      </w:r>
    </w:p>
    <w:p w:rsidR="002A729E" w:rsidRPr="00DE2A25" w:rsidRDefault="002A729E" w:rsidP="00DE2A25">
      <w:pPr>
        <w:pStyle w:val="NormalWeb"/>
        <w:spacing w:before="0" w:beforeAutospacing="0" w:after="60" w:afterAutospacing="0"/>
        <w:rPr>
          <w:rFonts w:ascii="Georgia" w:hAnsi="Georgia"/>
          <w:bCs/>
          <w:sz w:val="22"/>
          <w:szCs w:val="22"/>
        </w:rPr>
      </w:pPr>
      <w:r w:rsidRPr="00DE2A25">
        <w:rPr>
          <w:rStyle w:val="Strong"/>
          <w:rFonts w:ascii="Georgia" w:hAnsi="Georgia"/>
          <w:sz w:val="22"/>
          <w:szCs w:val="22"/>
        </w:rPr>
        <w:t xml:space="preserve">Term: </w:t>
      </w:r>
      <w:r w:rsidR="00347F6F">
        <w:rPr>
          <w:rStyle w:val="Strong"/>
          <w:rFonts w:ascii="Georgia" w:hAnsi="Georgia"/>
          <w:b w:val="0"/>
          <w:sz w:val="22"/>
          <w:szCs w:val="22"/>
        </w:rPr>
        <w:t>Spring 201</w:t>
      </w:r>
      <w:r w:rsidR="00B77713">
        <w:rPr>
          <w:rStyle w:val="Strong"/>
          <w:rFonts w:ascii="Georgia" w:hAnsi="Georgia"/>
          <w:b w:val="0"/>
          <w:sz w:val="22"/>
          <w:szCs w:val="22"/>
        </w:rPr>
        <w:t>4</w:t>
      </w:r>
      <w:r w:rsidR="00585D13" w:rsidRPr="00DE2A25">
        <w:rPr>
          <w:rStyle w:val="Strong"/>
          <w:rFonts w:ascii="Georgia" w:hAnsi="Georgia"/>
          <w:b w:val="0"/>
          <w:sz w:val="22"/>
          <w:szCs w:val="22"/>
        </w:rPr>
        <w:t xml:space="preserve"> (</w:t>
      </w:r>
      <w:r w:rsidR="00347F6F">
        <w:rPr>
          <w:rStyle w:val="Strong"/>
          <w:rFonts w:ascii="Georgia" w:hAnsi="Georgia"/>
          <w:b w:val="0"/>
          <w:sz w:val="22"/>
          <w:szCs w:val="22"/>
        </w:rPr>
        <w:t>February 2</w:t>
      </w:r>
      <w:r w:rsidR="00B77713">
        <w:rPr>
          <w:rStyle w:val="Strong"/>
          <w:rFonts w:ascii="Georgia" w:hAnsi="Georgia"/>
          <w:b w:val="0"/>
          <w:sz w:val="22"/>
          <w:szCs w:val="22"/>
        </w:rPr>
        <w:t>4</w:t>
      </w:r>
      <w:r w:rsidR="00B24E54" w:rsidRPr="00DE2A25">
        <w:rPr>
          <w:rStyle w:val="Strong"/>
          <w:rFonts w:ascii="Georgia" w:hAnsi="Georgia"/>
          <w:b w:val="0"/>
          <w:sz w:val="22"/>
          <w:szCs w:val="22"/>
        </w:rPr>
        <w:t xml:space="preserve"> – </w:t>
      </w:r>
      <w:r w:rsidR="00347F6F">
        <w:rPr>
          <w:rStyle w:val="Strong"/>
          <w:rFonts w:ascii="Georgia" w:hAnsi="Georgia"/>
          <w:b w:val="0"/>
          <w:sz w:val="22"/>
          <w:szCs w:val="22"/>
        </w:rPr>
        <w:t>May 1</w:t>
      </w:r>
      <w:r w:rsidR="00B77713">
        <w:rPr>
          <w:rStyle w:val="Strong"/>
          <w:rFonts w:ascii="Georgia" w:hAnsi="Georgia"/>
          <w:b w:val="0"/>
          <w:sz w:val="22"/>
          <w:szCs w:val="22"/>
        </w:rPr>
        <w:t>7</w:t>
      </w:r>
      <w:r w:rsidR="00585D13" w:rsidRPr="00DE2A25">
        <w:rPr>
          <w:rStyle w:val="Strong"/>
          <w:rFonts w:ascii="Georgia" w:hAnsi="Georgia"/>
          <w:b w:val="0"/>
          <w:sz w:val="22"/>
          <w:szCs w:val="22"/>
        </w:rPr>
        <w:t>)</w:t>
      </w:r>
    </w:p>
    <w:p w:rsidR="002A729E" w:rsidRPr="00DE2A25" w:rsidRDefault="002A729E" w:rsidP="00DE2A25">
      <w:pPr>
        <w:pStyle w:val="NormalWeb"/>
        <w:spacing w:before="0" w:beforeAutospacing="0" w:after="60" w:afterAutospacing="0"/>
        <w:rPr>
          <w:rFonts w:ascii="Georgia" w:hAnsi="Georgia"/>
          <w:sz w:val="22"/>
          <w:szCs w:val="22"/>
        </w:rPr>
      </w:pPr>
      <w:r w:rsidRPr="00DE2A25">
        <w:rPr>
          <w:rStyle w:val="Strong"/>
          <w:rFonts w:ascii="Georgia" w:hAnsi="Georgia"/>
          <w:sz w:val="22"/>
          <w:szCs w:val="22"/>
        </w:rPr>
        <w:t>Instructor</w:t>
      </w:r>
      <w:r w:rsidRPr="00DE2A25">
        <w:rPr>
          <w:rFonts w:ascii="Georgia" w:hAnsi="Georgia"/>
          <w:sz w:val="22"/>
          <w:szCs w:val="22"/>
        </w:rPr>
        <w:t>: Dr. Richard E. Boyer</w:t>
      </w:r>
    </w:p>
    <w:p w:rsidR="002A729E" w:rsidRPr="00DE2A25" w:rsidRDefault="002A729E" w:rsidP="00DE2A25">
      <w:pPr>
        <w:pStyle w:val="NormalWeb"/>
        <w:tabs>
          <w:tab w:val="left" w:pos="7920"/>
        </w:tabs>
        <w:spacing w:before="0" w:beforeAutospacing="0" w:after="60" w:afterAutospacing="0"/>
        <w:rPr>
          <w:rFonts w:ascii="Georgia" w:hAnsi="Georgia"/>
          <w:sz w:val="22"/>
          <w:szCs w:val="22"/>
        </w:rPr>
      </w:pPr>
      <w:r w:rsidRPr="00DE2A25">
        <w:rPr>
          <w:rStyle w:val="Strong"/>
          <w:rFonts w:ascii="Georgia" w:hAnsi="Georgia"/>
          <w:sz w:val="22"/>
          <w:szCs w:val="22"/>
        </w:rPr>
        <w:t>Contact Information</w:t>
      </w:r>
      <w:r w:rsidRPr="00DE2A25">
        <w:rPr>
          <w:rFonts w:ascii="Georgia" w:hAnsi="Georgia"/>
          <w:sz w:val="22"/>
          <w:szCs w:val="22"/>
        </w:rPr>
        <w:t>: 760 749 7353 </w:t>
      </w:r>
      <w:r w:rsidRPr="00DE2A25">
        <w:rPr>
          <w:rFonts w:ascii="Georgia" w:hAnsi="Georgia"/>
          <w:sz w:val="22"/>
          <w:szCs w:val="22"/>
        </w:rPr>
        <w:tab/>
      </w:r>
      <w:r w:rsidRPr="00DE2A25">
        <w:rPr>
          <w:rFonts w:ascii="Georgia" w:hAnsi="Georgia"/>
          <w:b/>
          <w:sz w:val="22"/>
          <w:szCs w:val="22"/>
        </w:rPr>
        <w:t>Email</w:t>
      </w:r>
      <w:r w:rsidRPr="00DE2A25">
        <w:rPr>
          <w:rFonts w:ascii="Georgia" w:hAnsi="Georgia"/>
          <w:sz w:val="22"/>
          <w:szCs w:val="22"/>
        </w:rPr>
        <w:t>: boyerr@wbu.edu</w:t>
      </w:r>
    </w:p>
    <w:p w:rsidR="002A729E" w:rsidRPr="00DE2A25" w:rsidRDefault="002A729E" w:rsidP="00DE2A25">
      <w:pPr>
        <w:pStyle w:val="NormalWeb"/>
        <w:spacing w:before="0" w:beforeAutospacing="0" w:after="60" w:afterAutospacing="0"/>
        <w:rPr>
          <w:rFonts w:ascii="Georgia" w:hAnsi="Georgia"/>
          <w:sz w:val="22"/>
          <w:szCs w:val="22"/>
        </w:rPr>
      </w:pPr>
      <w:r w:rsidRPr="00DE2A25">
        <w:rPr>
          <w:rStyle w:val="Strong"/>
          <w:rFonts w:ascii="Georgia" w:hAnsi="Georgia"/>
          <w:sz w:val="22"/>
          <w:szCs w:val="22"/>
        </w:rPr>
        <w:t>Office Hours</w:t>
      </w:r>
      <w:r w:rsidRPr="00DE2A25">
        <w:rPr>
          <w:rFonts w:ascii="Georgia" w:hAnsi="Georgia"/>
          <w:sz w:val="22"/>
          <w:szCs w:val="22"/>
        </w:rPr>
        <w:t>: Monday – Friday, 8am – 8 pm via Blackboard and WBU e-mail</w:t>
      </w:r>
    </w:p>
    <w:p w:rsidR="002A729E" w:rsidRPr="00DE2A25" w:rsidRDefault="002A729E" w:rsidP="00DE2A25">
      <w:pPr>
        <w:pStyle w:val="NormalWeb"/>
        <w:spacing w:before="0" w:beforeAutospacing="0" w:after="60" w:afterAutospacing="0"/>
        <w:rPr>
          <w:rFonts w:ascii="Georgia" w:hAnsi="Georgia"/>
          <w:sz w:val="22"/>
          <w:szCs w:val="22"/>
        </w:rPr>
      </w:pPr>
      <w:r w:rsidRPr="00DE2A25">
        <w:rPr>
          <w:rStyle w:val="style11"/>
          <w:rFonts w:ascii="Georgia" w:hAnsi="Georgia" w:cs="Times New Roman"/>
          <w:b/>
          <w:bCs/>
          <w:sz w:val="22"/>
          <w:szCs w:val="22"/>
        </w:rPr>
        <w:t xml:space="preserve">Class Time and Location: </w:t>
      </w:r>
      <w:r w:rsidRPr="00DE2A25">
        <w:rPr>
          <w:rStyle w:val="style11"/>
          <w:rFonts w:ascii="Georgia" w:hAnsi="Georgia" w:cs="Times New Roman"/>
          <w:sz w:val="22"/>
          <w:szCs w:val="22"/>
        </w:rPr>
        <w:t>asynchronously via Blackboard</w:t>
      </w:r>
      <w:r w:rsidRPr="00DE2A25">
        <w:rPr>
          <w:rFonts w:ascii="Georgia" w:hAnsi="Georgia"/>
          <w:sz w:val="22"/>
          <w:szCs w:val="22"/>
        </w:rPr>
        <w:t>  </w:t>
      </w:r>
    </w:p>
    <w:p w:rsidR="002A729E" w:rsidRPr="00DE2A25" w:rsidRDefault="002A729E" w:rsidP="00DE2A25">
      <w:pPr>
        <w:pStyle w:val="NormalWeb"/>
        <w:spacing w:before="0" w:beforeAutospacing="0" w:after="60" w:afterAutospacing="0"/>
        <w:rPr>
          <w:rFonts w:ascii="Georgia" w:hAnsi="Georgia"/>
          <w:sz w:val="22"/>
          <w:szCs w:val="22"/>
        </w:rPr>
      </w:pPr>
      <w:r w:rsidRPr="00DE2A25">
        <w:rPr>
          <w:rStyle w:val="Strong"/>
          <w:rFonts w:ascii="Georgia" w:hAnsi="Georgia"/>
          <w:sz w:val="22"/>
          <w:szCs w:val="22"/>
        </w:rPr>
        <w:t>Catalog Description</w:t>
      </w:r>
      <w:r w:rsidRPr="00DE2A25">
        <w:rPr>
          <w:rFonts w:ascii="Georgia" w:hAnsi="Georgia"/>
          <w:sz w:val="22"/>
          <w:szCs w:val="22"/>
        </w:rPr>
        <w:t>: a survey course covering such topics as the national and state constitutions, institutional structures and processes, political parties, elections, civil liberties and civil rights</w:t>
      </w:r>
    </w:p>
    <w:p w:rsidR="002A729E" w:rsidRPr="00DE2A25" w:rsidRDefault="002A729E" w:rsidP="00DE2A25">
      <w:pPr>
        <w:pStyle w:val="NormalWeb"/>
        <w:spacing w:before="0" w:beforeAutospacing="0" w:after="60" w:afterAutospacing="0"/>
        <w:rPr>
          <w:rFonts w:ascii="Georgia" w:hAnsi="Georgia"/>
          <w:sz w:val="22"/>
          <w:szCs w:val="22"/>
        </w:rPr>
      </w:pPr>
      <w:r w:rsidRPr="00DE2A25">
        <w:rPr>
          <w:rStyle w:val="Strong"/>
          <w:rFonts w:ascii="Georgia" w:hAnsi="Georgia"/>
          <w:sz w:val="22"/>
          <w:szCs w:val="22"/>
        </w:rPr>
        <w:t>There is no prerequisite for this course</w:t>
      </w:r>
      <w:r w:rsidRPr="00DE2A25">
        <w:rPr>
          <w:rFonts w:ascii="Georgia" w:hAnsi="Georgia"/>
          <w:sz w:val="22"/>
          <w:szCs w:val="22"/>
        </w:rPr>
        <w:t xml:space="preserve"> </w:t>
      </w:r>
    </w:p>
    <w:tbl>
      <w:tblPr>
        <w:tblpPr w:leftFromText="180" w:rightFromText="180" w:vertAnchor="text" w:horzAnchor="margin" w:tblpXSpec="right" w:tblpY="62"/>
        <w:tblW w:w="4315"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A0" w:firstRow="1" w:lastRow="0" w:firstColumn="1" w:lastColumn="0" w:noHBand="0" w:noVBand="0"/>
      </w:tblPr>
      <w:tblGrid>
        <w:gridCol w:w="2581"/>
        <w:gridCol w:w="1620"/>
        <w:gridCol w:w="991"/>
        <w:gridCol w:w="1894"/>
        <w:gridCol w:w="2338"/>
      </w:tblGrid>
      <w:tr w:rsidR="007905DD" w:rsidRPr="007905DD" w:rsidTr="007905DD">
        <w:trPr>
          <w:tblCellSpacing w:w="15" w:type="dxa"/>
        </w:trPr>
        <w:tc>
          <w:tcPr>
            <w:tcW w:w="1346" w:type="pct"/>
            <w:tcBorders>
              <w:top w:val="outset" w:sz="6" w:space="0" w:color="000000"/>
              <w:bottom w:val="outset" w:sz="6" w:space="0" w:color="000000"/>
              <w:right w:val="outset" w:sz="6" w:space="0" w:color="000000"/>
            </w:tcBorders>
            <w:vAlign w:val="center"/>
          </w:tcPr>
          <w:p w:rsidR="007905DD" w:rsidRPr="007905DD" w:rsidRDefault="007905DD" w:rsidP="007905DD">
            <w:pPr>
              <w:pStyle w:val="NormalWeb"/>
              <w:rPr>
                <w:rFonts w:ascii="Georgia" w:hAnsi="Georgia"/>
              </w:rPr>
            </w:pPr>
            <w:r w:rsidRPr="007905DD">
              <w:rPr>
                <w:rFonts w:ascii="Georgia" w:hAnsi="Georgia"/>
                <w:b/>
                <w:bCs/>
                <w:sz w:val="22"/>
                <w:szCs w:val="22"/>
              </w:rPr>
              <w:t>Textbook</w:t>
            </w:r>
          </w:p>
        </w:tc>
        <w:tc>
          <w:tcPr>
            <w:tcW w:w="844" w:type="pct"/>
            <w:tcBorders>
              <w:top w:val="outset" w:sz="6" w:space="0" w:color="000000"/>
              <w:left w:val="outset" w:sz="6" w:space="0" w:color="000000"/>
              <w:bottom w:val="outset" w:sz="6" w:space="0" w:color="000000"/>
              <w:right w:val="outset" w:sz="6" w:space="0" w:color="000000"/>
            </w:tcBorders>
            <w:vAlign w:val="center"/>
          </w:tcPr>
          <w:p w:rsidR="007905DD" w:rsidRPr="007905DD" w:rsidRDefault="007905DD" w:rsidP="007905DD">
            <w:pPr>
              <w:pStyle w:val="NormalWeb"/>
              <w:rPr>
                <w:rFonts w:ascii="Georgia" w:hAnsi="Georgia"/>
              </w:rPr>
            </w:pPr>
            <w:r w:rsidRPr="007905DD">
              <w:rPr>
                <w:rFonts w:ascii="Georgia" w:hAnsi="Georgia"/>
                <w:b/>
                <w:bCs/>
                <w:sz w:val="22"/>
                <w:szCs w:val="22"/>
              </w:rPr>
              <w:t>Author</w:t>
            </w:r>
          </w:p>
        </w:tc>
        <w:tc>
          <w:tcPr>
            <w:tcW w:w="510" w:type="pct"/>
            <w:tcBorders>
              <w:top w:val="outset" w:sz="6" w:space="0" w:color="000000"/>
              <w:left w:val="outset" w:sz="6" w:space="0" w:color="000000"/>
              <w:bottom w:val="outset" w:sz="6" w:space="0" w:color="000000"/>
              <w:right w:val="outset" w:sz="6" w:space="0" w:color="000000"/>
            </w:tcBorders>
            <w:vAlign w:val="center"/>
          </w:tcPr>
          <w:p w:rsidR="007905DD" w:rsidRPr="007905DD" w:rsidRDefault="007905DD" w:rsidP="007905DD">
            <w:pPr>
              <w:pStyle w:val="NormalWeb"/>
              <w:rPr>
                <w:rFonts w:ascii="Georgia" w:hAnsi="Georgia"/>
              </w:rPr>
            </w:pPr>
            <w:r w:rsidRPr="007905DD">
              <w:rPr>
                <w:rFonts w:ascii="Georgia" w:hAnsi="Georgia"/>
                <w:b/>
                <w:bCs/>
                <w:sz w:val="22"/>
                <w:szCs w:val="22"/>
              </w:rPr>
              <w:t>Year</w:t>
            </w:r>
          </w:p>
        </w:tc>
        <w:tc>
          <w:tcPr>
            <w:tcW w:w="989" w:type="pct"/>
            <w:tcBorders>
              <w:top w:val="outset" w:sz="6" w:space="0" w:color="000000"/>
              <w:left w:val="outset" w:sz="6" w:space="0" w:color="000000"/>
              <w:bottom w:val="outset" w:sz="6" w:space="0" w:color="000000"/>
              <w:right w:val="outset" w:sz="6" w:space="0" w:color="000000"/>
            </w:tcBorders>
            <w:vAlign w:val="center"/>
          </w:tcPr>
          <w:p w:rsidR="007905DD" w:rsidRPr="007905DD" w:rsidRDefault="007905DD" w:rsidP="007905DD">
            <w:pPr>
              <w:pStyle w:val="NormalWeb"/>
              <w:rPr>
                <w:rFonts w:ascii="Georgia" w:hAnsi="Georgia"/>
              </w:rPr>
            </w:pPr>
            <w:r w:rsidRPr="007905DD">
              <w:rPr>
                <w:rFonts w:ascii="Georgia" w:hAnsi="Georgia"/>
                <w:b/>
                <w:bCs/>
                <w:sz w:val="22"/>
                <w:szCs w:val="22"/>
              </w:rPr>
              <w:t>Publisher</w:t>
            </w:r>
          </w:p>
        </w:tc>
        <w:tc>
          <w:tcPr>
            <w:tcW w:w="1216" w:type="pct"/>
            <w:tcBorders>
              <w:top w:val="outset" w:sz="6" w:space="0" w:color="000000"/>
              <w:left w:val="outset" w:sz="6" w:space="0" w:color="000000"/>
              <w:bottom w:val="outset" w:sz="6" w:space="0" w:color="000000"/>
              <w:right w:val="outset" w:sz="6" w:space="0" w:color="000000"/>
            </w:tcBorders>
            <w:vAlign w:val="center"/>
          </w:tcPr>
          <w:p w:rsidR="007905DD" w:rsidRPr="007905DD" w:rsidRDefault="007905DD" w:rsidP="007905DD">
            <w:pPr>
              <w:pStyle w:val="NormalWeb"/>
              <w:rPr>
                <w:rFonts w:ascii="Georgia" w:hAnsi="Georgia"/>
              </w:rPr>
            </w:pPr>
            <w:r w:rsidRPr="007905DD">
              <w:rPr>
                <w:rFonts w:ascii="Georgia" w:hAnsi="Georgia"/>
                <w:b/>
                <w:bCs/>
                <w:sz w:val="22"/>
                <w:szCs w:val="22"/>
              </w:rPr>
              <w:t xml:space="preserve">ISBN# </w:t>
            </w:r>
          </w:p>
        </w:tc>
      </w:tr>
      <w:tr w:rsidR="007905DD" w:rsidRPr="007905DD" w:rsidTr="007905DD">
        <w:trPr>
          <w:tblCellSpacing w:w="15" w:type="dxa"/>
        </w:trPr>
        <w:tc>
          <w:tcPr>
            <w:tcW w:w="1346" w:type="pct"/>
            <w:tcBorders>
              <w:top w:val="outset" w:sz="6" w:space="0" w:color="000000"/>
              <w:bottom w:val="outset" w:sz="6" w:space="0" w:color="000000"/>
              <w:right w:val="outset" w:sz="6" w:space="0" w:color="000000"/>
            </w:tcBorders>
            <w:vAlign w:val="center"/>
          </w:tcPr>
          <w:p w:rsidR="007905DD" w:rsidRPr="007905DD" w:rsidRDefault="007905DD" w:rsidP="007905DD">
            <w:pPr>
              <w:pStyle w:val="NormalWeb"/>
              <w:rPr>
                <w:rFonts w:ascii="Georgia" w:hAnsi="Georgia"/>
                <w:i/>
              </w:rPr>
            </w:pPr>
            <w:r w:rsidRPr="007905DD">
              <w:rPr>
                <w:rFonts w:ascii="Georgia" w:hAnsi="Georgia"/>
                <w:i/>
                <w:sz w:val="22"/>
                <w:szCs w:val="22"/>
              </w:rPr>
              <w:t>AM GOV 2013 -2014</w:t>
            </w:r>
          </w:p>
        </w:tc>
        <w:tc>
          <w:tcPr>
            <w:tcW w:w="844" w:type="pct"/>
            <w:tcBorders>
              <w:top w:val="outset" w:sz="6" w:space="0" w:color="000000"/>
              <w:left w:val="outset" w:sz="6" w:space="0" w:color="000000"/>
              <w:bottom w:val="outset" w:sz="6" w:space="0" w:color="000000"/>
              <w:right w:val="outset" w:sz="6" w:space="0" w:color="000000"/>
            </w:tcBorders>
            <w:vAlign w:val="center"/>
          </w:tcPr>
          <w:p w:rsidR="007905DD" w:rsidRPr="007905DD" w:rsidRDefault="007905DD" w:rsidP="007905DD">
            <w:pPr>
              <w:pStyle w:val="NormalWeb"/>
              <w:rPr>
                <w:rFonts w:ascii="Georgia" w:hAnsi="Georgia"/>
              </w:rPr>
            </w:pPr>
            <w:proofErr w:type="spellStart"/>
            <w:r w:rsidRPr="007905DD">
              <w:rPr>
                <w:rFonts w:ascii="Georgia" w:hAnsi="Georgia"/>
                <w:sz w:val="22"/>
                <w:szCs w:val="22"/>
              </w:rPr>
              <w:t>Losco</w:t>
            </w:r>
            <w:proofErr w:type="spellEnd"/>
            <w:r w:rsidRPr="007905DD">
              <w:rPr>
                <w:rFonts w:ascii="Georgia" w:hAnsi="Georgia"/>
                <w:sz w:val="22"/>
                <w:szCs w:val="22"/>
              </w:rPr>
              <w:t>/Baker</w:t>
            </w:r>
          </w:p>
        </w:tc>
        <w:tc>
          <w:tcPr>
            <w:tcW w:w="510" w:type="pct"/>
            <w:tcBorders>
              <w:top w:val="outset" w:sz="6" w:space="0" w:color="000000"/>
              <w:left w:val="outset" w:sz="6" w:space="0" w:color="000000"/>
              <w:bottom w:val="outset" w:sz="6" w:space="0" w:color="000000"/>
              <w:right w:val="outset" w:sz="6" w:space="0" w:color="000000"/>
            </w:tcBorders>
            <w:vAlign w:val="center"/>
          </w:tcPr>
          <w:p w:rsidR="007905DD" w:rsidRPr="007905DD" w:rsidRDefault="007905DD" w:rsidP="007905DD">
            <w:pPr>
              <w:pStyle w:val="NormalWeb"/>
              <w:rPr>
                <w:rFonts w:ascii="Georgia" w:hAnsi="Georgia"/>
              </w:rPr>
            </w:pPr>
            <w:r w:rsidRPr="007905DD">
              <w:rPr>
                <w:rFonts w:ascii="Georgia" w:hAnsi="Georgia"/>
                <w:sz w:val="22"/>
                <w:szCs w:val="22"/>
              </w:rPr>
              <w:t>2013</w:t>
            </w:r>
          </w:p>
        </w:tc>
        <w:tc>
          <w:tcPr>
            <w:tcW w:w="989" w:type="pct"/>
            <w:tcBorders>
              <w:top w:val="outset" w:sz="6" w:space="0" w:color="000000"/>
              <w:left w:val="outset" w:sz="6" w:space="0" w:color="000000"/>
              <w:bottom w:val="outset" w:sz="6" w:space="0" w:color="000000"/>
              <w:right w:val="outset" w:sz="6" w:space="0" w:color="000000"/>
            </w:tcBorders>
            <w:vAlign w:val="center"/>
          </w:tcPr>
          <w:p w:rsidR="007905DD" w:rsidRPr="007905DD" w:rsidRDefault="007905DD" w:rsidP="007905DD">
            <w:pPr>
              <w:pStyle w:val="NormalWeb"/>
              <w:rPr>
                <w:rFonts w:ascii="Georgia" w:hAnsi="Georgia"/>
              </w:rPr>
            </w:pPr>
            <w:r w:rsidRPr="007905DD">
              <w:rPr>
                <w:rFonts w:ascii="Georgia" w:hAnsi="Georgia"/>
                <w:sz w:val="22"/>
                <w:szCs w:val="22"/>
              </w:rPr>
              <w:t xml:space="preserve">McGraw Hill </w:t>
            </w:r>
          </w:p>
        </w:tc>
        <w:tc>
          <w:tcPr>
            <w:tcW w:w="1216" w:type="pct"/>
            <w:tcBorders>
              <w:top w:val="outset" w:sz="6" w:space="0" w:color="000000"/>
              <w:left w:val="outset" w:sz="6" w:space="0" w:color="000000"/>
              <w:bottom w:val="outset" w:sz="6" w:space="0" w:color="000000"/>
              <w:right w:val="outset" w:sz="6" w:space="0" w:color="000000"/>
            </w:tcBorders>
            <w:vAlign w:val="center"/>
          </w:tcPr>
          <w:p w:rsidR="007905DD" w:rsidRPr="007905DD" w:rsidRDefault="007905DD" w:rsidP="007905DD">
            <w:pPr>
              <w:pStyle w:val="NormalWeb"/>
              <w:rPr>
                <w:rFonts w:ascii="Georgia" w:hAnsi="Georgia"/>
              </w:rPr>
            </w:pPr>
            <w:r w:rsidRPr="007905DD">
              <w:rPr>
                <w:rFonts w:ascii="Georgia" w:hAnsi="Georgia"/>
                <w:sz w:val="22"/>
                <w:szCs w:val="22"/>
              </w:rPr>
              <w:t>978-0-07-740993-7</w:t>
            </w:r>
          </w:p>
        </w:tc>
      </w:tr>
    </w:tbl>
    <w:p w:rsidR="007905DD" w:rsidRPr="00DE2A25" w:rsidRDefault="002A729E" w:rsidP="00DE2A25">
      <w:pPr>
        <w:pStyle w:val="NormalWeb"/>
        <w:spacing w:before="0" w:beforeAutospacing="0" w:after="60" w:afterAutospacing="0"/>
        <w:rPr>
          <w:rFonts w:ascii="Georgia" w:hAnsi="Georgia"/>
          <w:sz w:val="22"/>
          <w:szCs w:val="22"/>
        </w:rPr>
      </w:pPr>
      <w:r w:rsidRPr="00DE2A25">
        <w:rPr>
          <w:rStyle w:val="Strong"/>
          <w:rFonts w:ascii="Georgia" w:hAnsi="Georgia"/>
          <w:sz w:val="22"/>
          <w:szCs w:val="22"/>
        </w:rPr>
        <w:t>Textbook</w:t>
      </w:r>
      <w:r w:rsidRPr="00DE2A25">
        <w:rPr>
          <w:rFonts w:ascii="Georgia" w:hAnsi="Georgia"/>
          <w:sz w:val="22"/>
          <w:szCs w:val="22"/>
        </w:rPr>
        <w:t xml:space="preserve">: </w:t>
      </w:r>
    </w:p>
    <w:p w:rsidR="00585D13" w:rsidRPr="00DE2A25" w:rsidRDefault="00585D13" w:rsidP="00DE2A25">
      <w:pPr>
        <w:pStyle w:val="NormalWeb"/>
        <w:spacing w:before="0" w:beforeAutospacing="0" w:after="60" w:afterAutospacing="0"/>
        <w:rPr>
          <w:rFonts w:ascii="Georgia" w:hAnsi="Georgia"/>
          <w:sz w:val="22"/>
          <w:szCs w:val="22"/>
        </w:rPr>
      </w:pPr>
    </w:p>
    <w:p w:rsidR="007905DD" w:rsidRDefault="007905DD" w:rsidP="007905DD">
      <w:pPr>
        <w:pStyle w:val="NormalWeb"/>
        <w:spacing w:before="0" w:beforeAutospacing="0" w:after="0" w:afterAutospacing="0"/>
        <w:rPr>
          <w:rFonts w:ascii="Georgia" w:hAnsi="Georgia"/>
          <w:b/>
          <w:sz w:val="22"/>
          <w:szCs w:val="22"/>
        </w:rPr>
      </w:pPr>
    </w:p>
    <w:p w:rsidR="002A729E" w:rsidRPr="00DE2A25" w:rsidRDefault="002A729E" w:rsidP="007905DD">
      <w:pPr>
        <w:pStyle w:val="NormalWeb"/>
        <w:spacing w:before="0" w:beforeAutospacing="0" w:after="60" w:afterAutospacing="0"/>
        <w:rPr>
          <w:rFonts w:ascii="Georgia" w:hAnsi="Georgia"/>
          <w:sz w:val="22"/>
          <w:szCs w:val="22"/>
        </w:rPr>
      </w:pPr>
      <w:r w:rsidRPr="00DE2A25">
        <w:rPr>
          <w:rFonts w:ascii="Georgia" w:hAnsi="Georgia"/>
          <w:b/>
          <w:sz w:val="22"/>
          <w:szCs w:val="22"/>
        </w:rPr>
        <w:t xml:space="preserve">Optional Materials: </w:t>
      </w:r>
      <w:r w:rsidRPr="00DE2A25">
        <w:rPr>
          <w:rFonts w:ascii="Georgia" w:hAnsi="Georgia"/>
          <w:sz w:val="22"/>
          <w:szCs w:val="22"/>
        </w:rPr>
        <w:t xml:space="preserve">  None</w:t>
      </w:r>
    </w:p>
    <w:p w:rsidR="002A729E" w:rsidRPr="00DE2A25" w:rsidRDefault="002A729E" w:rsidP="00DE2A25">
      <w:pPr>
        <w:tabs>
          <w:tab w:val="left" w:pos="360"/>
          <w:tab w:val="left" w:pos="720"/>
          <w:tab w:val="left" w:pos="1080"/>
          <w:tab w:val="left" w:pos="1440"/>
        </w:tabs>
        <w:suppressAutoHyphens/>
        <w:spacing w:after="60"/>
        <w:jc w:val="both"/>
        <w:rPr>
          <w:rFonts w:ascii="Georgia" w:hAnsi="Georgia"/>
          <w:sz w:val="22"/>
          <w:szCs w:val="22"/>
        </w:rPr>
      </w:pPr>
      <w:r w:rsidRPr="00DE2A25">
        <w:rPr>
          <w:rFonts w:ascii="Georgia" w:hAnsi="Georgia"/>
          <w:b/>
          <w:sz w:val="22"/>
          <w:szCs w:val="22"/>
        </w:rPr>
        <w:t>Course Outcome Competencies</w:t>
      </w:r>
      <w:r w:rsidRPr="00DE2A25">
        <w:rPr>
          <w:rFonts w:ascii="Georgia" w:hAnsi="Georgia"/>
          <w:sz w:val="22"/>
          <w:szCs w:val="22"/>
        </w:rPr>
        <w:t>: Students should be able to demonstrate knowledge of the:</w:t>
      </w:r>
    </w:p>
    <w:p w:rsidR="002A729E" w:rsidRPr="00DE2A25" w:rsidRDefault="00DE2A25" w:rsidP="00DE2A25">
      <w:pPr>
        <w:numPr>
          <w:ilvl w:val="0"/>
          <w:numId w:val="1"/>
        </w:numPr>
        <w:tabs>
          <w:tab w:val="left" w:pos="360"/>
          <w:tab w:val="left" w:pos="720"/>
          <w:tab w:val="left" w:pos="1080"/>
          <w:tab w:val="left" w:pos="1440"/>
        </w:tabs>
        <w:suppressAutoHyphens/>
        <w:spacing w:after="60"/>
        <w:jc w:val="both"/>
        <w:rPr>
          <w:rFonts w:ascii="Georgia" w:hAnsi="Georgia"/>
          <w:sz w:val="22"/>
          <w:szCs w:val="22"/>
        </w:rPr>
      </w:pPr>
      <w:r>
        <w:rPr>
          <w:rFonts w:ascii="Georgia" w:hAnsi="Georgia"/>
          <w:sz w:val="22"/>
          <w:szCs w:val="22"/>
        </w:rPr>
        <w:t xml:space="preserve">State and national </w:t>
      </w:r>
      <w:r w:rsidR="002A729E" w:rsidRPr="00DE2A25">
        <w:rPr>
          <w:rFonts w:ascii="Georgia" w:hAnsi="Georgia"/>
          <w:sz w:val="22"/>
          <w:szCs w:val="22"/>
        </w:rPr>
        <w:t xml:space="preserve">constitutions, </w:t>
      </w:r>
    </w:p>
    <w:p w:rsidR="002A729E" w:rsidRPr="00DE2A25" w:rsidRDefault="00DE2A25" w:rsidP="00DE2A25">
      <w:pPr>
        <w:numPr>
          <w:ilvl w:val="0"/>
          <w:numId w:val="1"/>
        </w:numPr>
        <w:tabs>
          <w:tab w:val="left" w:pos="360"/>
          <w:tab w:val="left" w:pos="720"/>
          <w:tab w:val="left" w:pos="1080"/>
          <w:tab w:val="left" w:pos="1440"/>
        </w:tabs>
        <w:suppressAutoHyphens/>
        <w:spacing w:after="60"/>
        <w:jc w:val="both"/>
        <w:rPr>
          <w:rFonts w:ascii="Georgia" w:hAnsi="Georgia"/>
          <w:sz w:val="22"/>
          <w:szCs w:val="22"/>
        </w:rPr>
      </w:pPr>
      <w:r>
        <w:rPr>
          <w:rFonts w:ascii="Georgia" w:hAnsi="Georgia"/>
          <w:sz w:val="22"/>
          <w:szCs w:val="22"/>
        </w:rPr>
        <w:t>M</w:t>
      </w:r>
      <w:r w:rsidR="002A729E" w:rsidRPr="00DE2A25">
        <w:rPr>
          <w:rFonts w:ascii="Georgia" w:hAnsi="Georgia"/>
          <w:sz w:val="22"/>
          <w:szCs w:val="22"/>
        </w:rPr>
        <w:t>ajor institutions of state and national government,</w:t>
      </w:r>
    </w:p>
    <w:p w:rsidR="002A729E" w:rsidRPr="00DE2A25" w:rsidRDefault="00DE2A25" w:rsidP="00DE2A25">
      <w:pPr>
        <w:numPr>
          <w:ilvl w:val="0"/>
          <w:numId w:val="1"/>
        </w:numPr>
        <w:tabs>
          <w:tab w:val="left" w:pos="360"/>
          <w:tab w:val="left" w:pos="720"/>
          <w:tab w:val="left" w:pos="1080"/>
          <w:tab w:val="left" w:pos="1440"/>
        </w:tabs>
        <w:suppressAutoHyphens/>
        <w:spacing w:after="60"/>
        <w:jc w:val="both"/>
        <w:rPr>
          <w:rFonts w:ascii="Georgia" w:hAnsi="Georgia"/>
          <w:sz w:val="22"/>
          <w:szCs w:val="22"/>
        </w:rPr>
      </w:pPr>
      <w:r>
        <w:rPr>
          <w:rFonts w:ascii="Georgia" w:hAnsi="Georgia"/>
          <w:sz w:val="22"/>
          <w:szCs w:val="22"/>
        </w:rPr>
        <w:t>N</w:t>
      </w:r>
      <w:r w:rsidR="002A729E" w:rsidRPr="00DE2A25">
        <w:rPr>
          <w:rFonts w:ascii="Georgia" w:hAnsi="Georgia"/>
          <w:sz w:val="22"/>
          <w:szCs w:val="22"/>
        </w:rPr>
        <w:t>ational policymaking process,</w:t>
      </w:r>
    </w:p>
    <w:p w:rsidR="002A729E" w:rsidRPr="00DE2A25" w:rsidRDefault="00585D13" w:rsidP="00DE2A25">
      <w:pPr>
        <w:numPr>
          <w:ilvl w:val="0"/>
          <w:numId w:val="1"/>
        </w:numPr>
        <w:tabs>
          <w:tab w:val="left" w:pos="360"/>
          <w:tab w:val="left" w:pos="720"/>
          <w:tab w:val="left" w:pos="1080"/>
          <w:tab w:val="left" w:pos="1440"/>
        </w:tabs>
        <w:suppressAutoHyphens/>
        <w:spacing w:after="60"/>
        <w:jc w:val="both"/>
        <w:rPr>
          <w:rFonts w:ascii="Georgia" w:hAnsi="Georgia"/>
          <w:sz w:val="22"/>
          <w:szCs w:val="22"/>
        </w:rPr>
      </w:pPr>
      <w:r w:rsidRPr="00DE2A25">
        <w:rPr>
          <w:rFonts w:ascii="Georgia" w:hAnsi="Georgia"/>
          <w:sz w:val="22"/>
          <w:szCs w:val="22"/>
        </w:rPr>
        <w:t>Electoral</w:t>
      </w:r>
      <w:r w:rsidR="002A729E" w:rsidRPr="00DE2A25">
        <w:rPr>
          <w:rFonts w:ascii="Georgia" w:hAnsi="Georgia"/>
          <w:sz w:val="22"/>
          <w:szCs w:val="22"/>
        </w:rPr>
        <w:t xml:space="preserve"> system, federalism, civil liberties and civil rights.</w:t>
      </w:r>
    </w:p>
    <w:p w:rsidR="007905DD" w:rsidRPr="00ED6F19" w:rsidRDefault="007905DD" w:rsidP="007905DD">
      <w:pPr>
        <w:spacing w:after="60"/>
        <w:rPr>
          <w:rFonts w:ascii="Georgia" w:hAnsi="Georgia"/>
          <w:sz w:val="22"/>
          <w:szCs w:val="22"/>
        </w:rPr>
      </w:pPr>
      <w:r w:rsidRPr="00ED6F19">
        <w:rPr>
          <w:rFonts w:ascii="Georgia" w:hAnsi="Georgia"/>
          <w:b/>
          <w:bCs/>
          <w:sz w:val="22"/>
          <w:szCs w:val="22"/>
        </w:rPr>
        <w:t>Attendance and Active Participation</w:t>
      </w:r>
      <w:r w:rsidRPr="00ED6F19">
        <w:rPr>
          <w:rFonts w:ascii="Georgia" w:hAnsi="Georgia"/>
          <w:sz w:val="22"/>
          <w:szCs w:val="22"/>
        </w:rPr>
        <w:t xml:space="preserve">: attendance in an online course is defined as active participation in the course by logging onto the course in Blackboard and working on and/or completing assignments (i.e., discussion board, homework, quizzes, etc.) each and every week.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dean. A student absent 25 percent or more of the online course, i.e., non-participation during 3 or more weeks of an 11 week term, may receive an F for that course. </w:t>
      </w:r>
    </w:p>
    <w:p w:rsidR="002A729E" w:rsidRPr="00DE2A25" w:rsidRDefault="007905DD" w:rsidP="007905DD">
      <w:pPr>
        <w:pStyle w:val="NormalWeb"/>
        <w:spacing w:before="0" w:beforeAutospacing="0" w:after="60" w:afterAutospacing="0"/>
        <w:rPr>
          <w:rFonts w:ascii="Georgia" w:hAnsi="Georgia"/>
          <w:sz w:val="22"/>
          <w:szCs w:val="22"/>
        </w:rPr>
      </w:pPr>
      <w:r w:rsidRPr="00ED6F19">
        <w:rPr>
          <w:rFonts w:ascii="Georgia" w:hAnsi="Georgia"/>
          <w:b/>
          <w:bCs/>
          <w:sz w:val="22"/>
          <w:szCs w:val="22"/>
        </w:rPr>
        <w:t>Service for the Disabled</w:t>
      </w:r>
      <w:r w:rsidRPr="00ED6F19">
        <w:rPr>
          <w:rFonts w:ascii="Georgia" w:hAnsi="Georgia"/>
          <w:sz w:val="22"/>
          <w:szCs w:val="22"/>
        </w:rPr>
        <w: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roofErr w:type="gramStart"/>
      <w:r w:rsidRPr="00ED6F19">
        <w:rPr>
          <w:rFonts w:ascii="Georgia" w:hAnsi="Georgia"/>
          <w:sz w:val="22"/>
          <w:szCs w:val="22"/>
        </w:rPr>
        <w:t>.</w:t>
      </w:r>
      <w:r w:rsidR="002A729E" w:rsidRPr="00DE2A25">
        <w:rPr>
          <w:rFonts w:ascii="Georgia" w:hAnsi="Georgia"/>
          <w:sz w:val="22"/>
          <w:szCs w:val="22"/>
        </w:rPr>
        <w:t>.</w:t>
      </w:r>
      <w:proofErr w:type="gramEnd"/>
    </w:p>
    <w:p w:rsidR="002A729E" w:rsidRPr="00DE2A25" w:rsidRDefault="002A729E" w:rsidP="00DA2A0E">
      <w:pPr>
        <w:spacing w:after="60"/>
        <w:ind w:right="835"/>
        <w:rPr>
          <w:rStyle w:val="Strong"/>
          <w:rFonts w:ascii="Georgia" w:hAnsi="Georgia"/>
          <w:sz w:val="22"/>
          <w:szCs w:val="22"/>
        </w:rPr>
      </w:pPr>
      <w:r w:rsidRPr="00DE2A25">
        <w:rPr>
          <w:rStyle w:val="Strong"/>
          <w:rFonts w:ascii="Georgia" w:hAnsi="Georgia"/>
          <w:sz w:val="22"/>
          <w:szCs w:val="22"/>
        </w:rPr>
        <w:t>Course requirements and</w:t>
      </w:r>
      <w:r w:rsidRPr="00DE2A25">
        <w:rPr>
          <w:rFonts w:ascii="Georgia" w:hAnsi="Georgia"/>
          <w:sz w:val="22"/>
          <w:szCs w:val="22"/>
        </w:rPr>
        <w:t xml:space="preserve"> m</w:t>
      </w:r>
      <w:r w:rsidRPr="00DE2A25">
        <w:rPr>
          <w:rStyle w:val="Strong"/>
          <w:rFonts w:ascii="Georgia" w:hAnsi="Georgia"/>
          <w:sz w:val="22"/>
          <w:szCs w:val="22"/>
        </w:rPr>
        <w:t>ethod of determining course grade: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6"/>
        <w:gridCol w:w="1191"/>
        <w:gridCol w:w="1155"/>
        <w:gridCol w:w="1440"/>
        <w:gridCol w:w="1800"/>
      </w:tblGrid>
      <w:tr w:rsidR="00401FA3" w:rsidRPr="00DA2A0E" w:rsidTr="00B655F8">
        <w:trPr>
          <w:jc w:val="center"/>
        </w:trPr>
        <w:tc>
          <w:tcPr>
            <w:tcW w:w="6492" w:type="dxa"/>
            <w:gridSpan w:val="3"/>
          </w:tcPr>
          <w:p w:rsidR="00401FA3" w:rsidRPr="00DA2A0E" w:rsidRDefault="00401FA3" w:rsidP="00B655F8">
            <w:pPr>
              <w:jc w:val="center"/>
              <w:rPr>
                <w:rFonts w:ascii="Georgia" w:hAnsi="Georgia"/>
                <w:sz w:val="20"/>
                <w:szCs w:val="20"/>
              </w:rPr>
            </w:pPr>
            <w:r w:rsidRPr="00DA2A0E">
              <w:rPr>
                <w:rFonts w:ascii="Georgia" w:hAnsi="Georgia"/>
                <w:b/>
                <w:sz w:val="20"/>
                <w:szCs w:val="20"/>
              </w:rPr>
              <w:t>Course Requirements</w:t>
            </w:r>
          </w:p>
        </w:tc>
        <w:tc>
          <w:tcPr>
            <w:tcW w:w="3240" w:type="dxa"/>
            <w:gridSpan w:val="2"/>
          </w:tcPr>
          <w:p w:rsidR="00401FA3" w:rsidRPr="00DA2A0E" w:rsidRDefault="00401FA3" w:rsidP="00B655F8">
            <w:pPr>
              <w:jc w:val="center"/>
              <w:rPr>
                <w:rFonts w:ascii="Georgia" w:hAnsi="Georgia"/>
                <w:sz w:val="20"/>
                <w:szCs w:val="20"/>
              </w:rPr>
            </w:pPr>
            <w:r w:rsidRPr="00DA2A0E">
              <w:rPr>
                <w:rFonts w:ascii="Georgia" w:hAnsi="Georgia"/>
                <w:b/>
                <w:sz w:val="20"/>
                <w:szCs w:val="20"/>
              </w:rPr>
              <w:t>Grading Criteria</w:t>
            </w:r>
          </w:p>
        </w:tc>
      </w:tr>
      <w:tr w:rsidR="00401FA3" w:rsidRPr="00DA2A0E" w:rsidTr="00B655F8">
        <w:trPr>
          <w:jc w:val="center"/>
        </w:trPr>
        <w:tc>
          <w:tcPr>
            <w:tcW w:w="4156" w:type="dxa"/>
          </w:tcPr>
          <w:p w:rsidR="00401FA3" w:rsidRPr="00DA2A0E" w:rsidRDefault="00401FA3" w:rsidP="00B655F8">
            <w:pPr>
              <w:rPr>
                <w:rFonts w:ascii="Georgia" w:hAnsi="Georgia"/>
                <w:sz w:val="20"/>
                <w:szCs w:val="20"/>
              </w:rPr>
            </w:pPr>
            <w:r w:rsidRPr="00DA2A0E">
              <w:rPr>
                <w:rFonts w:ascii="Georgia" w:hAnsi="Georgia"/>
                <w:sz w:val="20"/>
                <w:szCs w:val="20"/>
              </w:rPr>
              <w:t>Subject of Evaluation</w:t>
            </w:r>
          </w:p>
        </w:tc>
        <w:tc>
          <w:tcPr>
            <w:tcW w:w="1181" w:type="dxa"/>
          </w:tcPr>
          <w:p w:rsidR="00401FA3" w:rsidRPr="00DA2A0E" w:rsidRDefault="00401FA3" w:rsidP="00B655F8">
            <w:pPr>
              <w:jc w:val="center"/>
              <w:rPr>
                <w:rFonts w:ascii="Georgia" w:hAnsi="Georgia"/>
                <w:sz w:val="20"/>
                <w:szCs w:val="20"/>
              </w:rPr>
            </w:pPr>
            <w:r w:rsidRPr="00DA2A0E">
              <w:rPr>
                <w:rFonts w:ascii="Georgia" w:hAnsi="Georgia"/>
                <w:sz w:val="20"/>
                <w:szCs w:val="20"/>
              </w:rPr>
              <w:t xml:space="preserve">Percentage </w:t>
            </w:r>
          </w:p>
        </w:tc>
        <w:tc>
          <w:tcPr>
            <w:tcW w:w="1155" w:type="dxa"/>
          </w:tcPr>
          <w:p w:rsidR="00401FA3" w:rsidRPr="00DA2A0E" w:rsidRDefault="00401FA3" w:rsidP="00B655F8">
            <w:pPr>
              <w:jc w:val="center"/>
              <w:rPr>
                <w:rFonts w:ascii="Georgia" w:hAnsi="Georgia"/>
                <w:sz w:val="20"/>
                <w:szCs w:val="20"/>
              </w:rPr>
            </w:pPr>
            <w:r w:rsidRPr="00DA2A0E">
              <w:rPr>
                <w:rFonts w:ascii="Georgia" w:hAnsi="Georgia"/>
                <w:sz w:val="20"/>
                <w:szCs w:val="20"/>
              </w:rPr>
              <w:t>Points</w:t>
            </w:r>
          </w:p>
        </w:tc>
        <w:tc>
          <w:tcPr>
            <w:tcW w:w="1440" w:type="dxa"/>
          </w:tcPr>
          <w:p w:rsidR="00401FA3" w:rsidRPr="00DA2A0E" w:rsidRDefault="00401FA3" w:rsidP="00B655F8">
            <w:pPr>
              <w:jc w:val="center"/>
              <w:rPr>
                <w:rFonts w:ascii="Georgia" w:hAnsi="Georgia"/>
                <w:sz w:val="20"/>
                <w:szCs w:val="20"/>
              </w:rPr>
            </w:pPr>
            <w:r w:rsidRPr="00DA2A0E">
              <w:rPr>
                <w:rFonts w:ascii="Georgia" w:hAnsi="Georgia"/>
                <w:sz w:val="20"/>
                <w:szCs w:val="20"/>
              </w:rPr>
              <w:t>Course Grade</w:t>
            </w:r>
          </w:p>
        </w:tc>
        <w:tc>
          <w:tcPr>
            <w:tcW w:w="1800" w:type="dxa"/>
          </w:tcPr>
          <w:p w:rsidR="00401FA3" w:rsidRPr="00DA2A0E" w:rsidRDefault="00401FA3" w:rsidP="00B655F8">
            <w:pPr>
              <w:jc w:val="center"/>
              <w:rPr>
                <w:rFonts w:ascii="Georgia" w:hAnsi="Georgia"/>
                <w:sz w:val="20"/>
                <w:szCs w:val="20"/>
              </w:rPr>
            </w:pPr>
            <w:r w:rsidRPr="00DA2A0E">
              <w:rPr>
                <w:rFonts w:ascii="Georgia" w:hAnsi="Georgia"/>
                <w:sz w:val="20"/>
                <w:szCs w:val="20"/>
              </w:rPr>
              <w:t>Percentage</w:t>
            </w:r>
          </w:p>
        </w:tc>
      </w:tr>
      <w:tr w:rsidR="00401FA3" w:rsidRPr="00DA2A0E" w:rsidTr="00B655F8">
        <w:trPr>
          <w:jc w:val="center"/>
        </w:trPr>
        <w:tc>
          <w:tcPr>
            <w:tcW w:w="4156" w:type="dxa"/>
          </w:tcPr>
          <w:p w:rsidR="00401FA3" w:rsidRPr="00DA2A0E" w:rsidRDefault="00401FA3" w:rsidP="00B655F8">
            <w:pPr>
              <w:rPr>
                <w:rFonts w:ascii="Georgia" w:hAnsi="Georgia"/>
                <w:sz w:val="20"/>
                <w:szCs w:val="20"/>
              </w:rPr>
            </w:pPr>
            <w:r w:rsidRPr="00DA2A0E">
              <w:rPr>
                <w:rFonts w:ascii="Georgia" w:hAnsi="Georgia"/>
                <w:sz w:val="20"/>
                <w:szCs w:val="20"/>
              </w:rPr>
              <w:t>Bio on Open-Discussion Forum</w:t>
            </w:r>
          </w:p>
        </w:tc>
        <w:tc>
          <w:tcPr>
            <w:tcW w:w="1181" w:type="dxa"/>
          </w:tcPr>
          <w:p w:rsidR="00401FA3" w:rsidRPr="00DA2A0E" w:rsidRDefault="00401FA3" w:rsidP="00B655F8">
            <w:pPr>
              <w:jc w:val="center"/>
              <w:rPr>
                <w:rFonts w:ascii="Georgia" w:hAnsi="Georgia"/>
                <w:sz w:val="20"/>
                <w:szCs w:val="20"/>
              </w:rPr>
            </w:pPr>
            <w:r w:rsidRPr="00DA2A0E">
              <w:rPr>
                <w:rFonts w:ascii="Georgia" w:hAnsi="Georgia"/>
                <w:sz w:val="20"/>
                <w:szCs w:val="20"/>
              </w:rPr>
              <w:t>Extra</w:t>
            </w:r>
          </w:p>
        </w:tc>
        <w:tc>
          <w:tcPr>
            <w:tcW w:w="1155" w:type="dxa"/>
          </w:tcPr>
          <w:p w:rsidR="00401FA3" w:rsidRPr="00DA2A0E" w:rsidRDefault="00401FA3" w:rsidP="00B655F8">
            <w:pPr>
              <w:jc w:val="center"/>
              <w:rPr>
                <w:rFonts w:ascii="Georgia" w:hAnsi="Georgia"/>
                <w:sz w:val="20"/>
                <w:szCs w:val="20"/>
              </w:rPr>
            </w:pPr>
            <w:r w:rsidRPr="00DA2A0E">
              <w:rPr>
                <w:rFonts w:ascii="Georgia" w:hAnsi="Georgia"/>
                <w:sz w:val="20"/>
                <w:szCs w:val="20"/>
              </w:rPr>
              <w:t xml:space="preserve">5 Bonus </w:t>
            </w:r>
          </w:p>
        </w:tc>
        <w:tc>
          <w:tcPr>
            <w:tcW w:w="1440" w:type="dxa"/>
          </w:tcPr>
          <w:p w:rsidR="00401FA3" w:rsidRPr="00DA2A0E" w:rsidRDefault="00401FA3" w:rsidP="00B655F8">
            <w:pPr>
              <w:jc w:val="center"/>
              <w:rPr>
                <w:rFonts w:ascii="Georgia" w:hAnsi="Georgia"/>
                <w:b/>
                <w:sz w:val="20"/>
                <w:szCs w:val="20"/>
              </w:rPr>
            </w:pPr>
            <w:r w:rsidRPr="00DA2A0E">
              <w:rPr>
                <w:rFonts w:ascii="Georgia" w:hAnsi="Georgia"/>
                <w:b/>
                <w:sz w:val="20"/>
                <w:szCs w:val="20"/>
              </w:rPr>
              <w:t>A</w:t>
            </w:r>
          </w:p>
        </w:tc>
        <w:tc>
          <w:tcPr>
            <w:tcW w:w="1800" w:type="dxa"/>
          </w:tcPr>
          <w:p w:rsidR="00401FA3" w:rsidRPr="00DA2A0E" w:rsidRDefault="00401FA3" w:rsidP="00B655F8">
            <w:pPr>
              <w:jc w:val="center"/>
              <w:rPr>
                <w:rFonts w:ascii="Georgia" w:hAnsi="Georgia"/>
                <w:sz w:val="20"/>
                <w:szCs w:val="20"/>
              </w:rPr>
            </w:pPr>
            <w:r w:rsidRPr="00DA2A0E">
              <w:rPr>
                <w:rFonts w:ascii="Georgia" w:hAnsi="Georgia"/>
                <w:sz w:val="20"/>
                <w:szCs w:val="20"/>
              </w:rPr>
              <w:t>90 - 100</w:t>
            </w:r>
          </w:p>
        </w:tc>
      </w:tr>
      <w:tr w:rsidR="00401FA3" w:rsidRPr="00DA2A0E" w:rsidTr="00B655F8">
        <w:trPr>
          <w:jc w:val="center"/>
        </w:trPr>
        <w:tc>
          <w:tcPr>
            <w:tcW w:w="4156" w:type="dxa"/>
          </w:tcPr>
          <w:p w:rsidR="00401FA3" w:rsidRPr="00DA2A0E" w:rsidRDefault="00401FA3" w:rsidP="00DA2A0E">
            <w:pPr>
              <w:rPr>
                <w:rFonts w:ascii="Georgia" w:hAnsi="Georgia"/>
                <w:sz w:val="20"/>
                <w:szCs w:val="20"/>
              </w:rPr>
            </w:pPr>
            <w:r w:rsidRPr="00DA2A0E">
              <w:rPr>
                <w:rFonts w:ascii="Georgia" w:hAnsi="Georgia"/>
                <w:sz w:val="20"/>
                <w:szCs w:val="20"/>
              </w:rPr>
              <w:t xml:space="preserve">Discussion </w:t>
            </w:r>
            <w:r w:rsidR="00DA2A0E" w:rsidRPr="00DA2A0E">
              <w:rPr>
                <w:rFonts w:ascii="Georgia" w:hAnsi="Georgia"/>
                <w:sz w:val="20"/>
                <w:szCs w:val="20"/>
              </w:rPr>
              <w:t xml:space="preserve">Board </w:t>
            </w:r>
            <w:r w:rsidRPr="00DA2A0E">
              <w:rPr>
                <w:rFonts w:ascii="Georgia" w:hAnsi="Georgia"/>
                <w:sz w:val="20"/>
                <w:szCs w:val="20"/>
              </w:rPr>
              <w:t>Assignments (</w:t>
            </w:r>
            <w:r w:rsidR="00DA2A0E" w:rsidRPr="00DA2A0E">
              <w:rPr>
                <w:rFonts w:ascii="Georgia" w:hAnsi="Georgia"/>
                <w:sz w:val="20"/>
                <w:szCs w:val="20"/>
              </w:rPr>
              <w:t>CEs/REs</w:t>
            </w:r>
            <w:r w:rsidRPr="00DA2A0E">
              <w:rPr>
                <w:rFonts w:ascii="Georgia" w:hAnsi="Georgia"/>
                <w:sz w:val="20"/>
                <w:szCs w:val="20"/>
              </w:rPr>
              <w:t>)</w:t>
            </w:r>
          </w:p>
        </w:tc>
        <w:tc>
          <w:tcPr>
            <w:tcW w:w="1181" w:type="dxa"/>
          </w:tcPr>
          <w:p w:rsidR="00401FA3" w:rsidRPr="00DA2A0E" w:rsidRDefault="00401FA3" w:rsidP="00B655F8">
            <w:pPr>
              <w:jc w:val="center"/>
              <w:rPr>
                <w:rFonts w:ascii="Georgia" w:hAnsi="Georgia"/>
                <w:sz w:val="20"/>
                <w:szCs w:val="20"/>
              </w:rPr>
            </w:pPr>
            <w:r w:rsidRPr="00DA2A0E">
              <w:rPr>
                <w:rFonts w:ascii="Georgia" w:hAnsi="Georgia"/>
                <w:sz w:val="20"/>
                <w:szCs w:val="20"/>
              </w:rPr>
              <w:t>25%</w:t>
            </w:r>
          </w:p>
        </w:tc>
        <w:tc>
          <w:tcPr>
            <w:tcW w:w="1155" w:type="dxa"/>
          </w:tcPr>
          <w:p w:rsidR="00401FA3" w:rsidRPr="00DA2A0E" w:rsidRDefault="00401FA3" w:rsidP="00B655F8">
            <w:pPr>
              <w:jc w:val="center"/>
              <w:rPr>
                <w:rFonts w:ascii="Georgia" w:hAnsi="Georgia"/>
                <w:sz w:val="20"/>
                <w:szCs w:val="20"/>
              </w:rPr>
            </w:pPr>
            <w:r w:rsidRPr="00DA2A0E">
              <w:rPr>
                <w:rFonts w:ascii="Georgia" w:hAnsi="Georgia"/>
                <w:sz w:val="20"/>
                <w:szCs w:val="20"/>
              </w:rPr>
              <w:t>100</w:t>
            </w:r>
          </w:p>
        </w:tc>
        <w:tc>
          <w:tcPr>
            <w:tcW w:w="1440" w:type="dxa"/>
          </w:tcPr>
          <w:p w:rsidR="00401FA3" w:rsidRPr="00DA2A0E" w:rsidRDefault="00401FA3" w:rsidP="00B655F8">
            <w:pPr>
              <w:jc w:val="center"/>
              <w:rPr>
                <w:rFonts w:ascii="Georgia" w:hAnsi="Georgia"/>
                <w:b/>
                <w:sz w:val="20"/>
                <w:szCs w:val="20"/>
              </w:rPr>
            </w:pPr>
            <w:r w:rsidRPr="00DA2A0E">
              <w:rPr>
                <w:rFonts w:ascii="Georgia" w:hAnsi="Georgia"/>
                <w:b/>
                <w:sz w:val="20"/>
                <w:szCs w:val="20"/>
              </w:rPr>
              <w:t>B</w:t>
            </w:r>
          </w:p>
        </w:tc>
        <w:tc>
          <w:tcPr>
            <w:tcW w:w="1800" w:type="dxa"/>
          </w:tcPr>
          <w:p w:rsidR="00401FA3" w:rsidRPr="00DA2A0E" w:rsidRDefault="00401FA3" w:rsidP="00B655F8">
            <w:pPr>
              <w:jc w:val="center"/>
              <w:rPr>
                <w:rFonts w:ascii="Georgia" w:hAnsi="Georgia"/>
                <w:sz w:val="20"/>
                <w:szCs w:val="20"/>
              </w:rPr>
            </w:pPr>
            <w:r w:rsidRPr="00DA2A0E">
              <w:rPr>
                <w:rFonts w:ascii="Georgia" w:hAnsi="Georgia"/>
                <w:sz w:val="20"/>
                <w:szCs w:val="20"/>
              </w:rPr>
              <w:t>80 -89</w:t>
            </w:r>
          </w:p>
        </w:tc>
      </w:tr>
      <w:tr w:rsidR="00401FA3" w:rsidRPr="00DA2A0E" w:rsidTr="00B655F8">
        <w:trPr>
          <w:jc w:val="center"/>
        </w:trPr>
        <w:tc>
          <w:tcPr>
            <w:tcW w:w="4156" w:type="dxa"/>
          </w:tcPr>
          <w:p w:rsidR="00401FA3" w:rsidRPr="00DA2A0E" w:rsidRDefault="00DA2A0E" w:rsidP="00B655F8">
            <w:pPr>
              <w:rPr>
                <w:rFonts w:ascii="Georgia" w:hAnsi="Georgia"/>
                <w:sz w:val="20"/>
                <w:szCs w:val="20"/>
              </w:rPr>
            </w:pPr>
            <w:r w:rsidRPr="00DA2A0E">
              <w:rPr>
                <w:rFonts w:ascii="Georgia" w:hAnsi="Georgia"/>
                <w:sz w:val="20"/>
                <w:szCs w:val="20"/>
              </w:rPr>
              <w:t>Homework (10 HEs)</w:t>
            </w:r>
          </w:p>
        </w:tc>
        <w:tc>
          <w:tcPr>
            <w:tcW w:w="1181" w:type="dxa"/>
          </w:tcPr>
          <w:p w:rsidR="00401FA3" w:rsidRPr="00DA2A0E" w:rsidRDefault="00401FA3" w:rsidP="00B655F8">
            <w:pPr>
              <w:jc w:val="center"/>
              <w:rPr>
                <w:rFonts w:ascii="Georgia" w:hAnsi="Georgia"/>
                <w:sz w:val="20"/>
                <w:szCs w:val="20"/>
              </w:rPr>
            </w:pPr>
            <w:r w:rsidRPr="00DA2A0E">
              <w:rPr>
                <w:rFonts w:ascii="Georgia" w:hAnsi="Georgia"/>
                <w:sz w:val="20"/>
                <w:szCs w:val="20"/>
              </w:rPr>
              <w:t>25%</w:t>
            </w:r>
          </w:p>
        </w:tc>
        <w:tc>
          <w:tcPr>
            <w:tcW w:w="1155" w:type="dxa"/>
          </w:tcPr>
          <w:p w:rsidR="00401FA3" w:rsidRPr="00DA2A0E" w:rsidRDefault="00401FA3" w:rsidP="00B655F8">
            <w:pPr>
              <w:jc w:val="center"/>
              <w:rPr>
                <w:rFonts w:ascii="Georgia" w:hAnsi="Georgia"/>
                <w:sz w:val="20"/>
                <w:szCs w:val="20"/>
              </w:rPr>
            </w:pPr>
            <w:r w:rsidRPr="00DA2A0E">
              <w:rPr>
                <w:rFonts w:ascii="Georgia" w:hAnsi="Georgia"/>
                <w:sz w:val="20"/>
                <w:szCs w:val="20"/>
              </w:rPr>
              <w:t>100</w:t>
            </w:r>
          </w:p>
        </w:tc>
        <w:tc>
          <w:tcPr>
            <w:tcW w:w="1440" w:type="dxa"/>
          </w:tcPr>
          <w:p w:rsidR="00401FA3" w:rsidRPr="00DA2A0E" w:rsidRDefault="00401FA3" w:rsidP="00B655F8">
            <w:pPr>
              <w:jc w:val="center"/>
              <w:rPr>
                <w:rFonts w:ascii="Georgia" w:hAnsi="Georgia"/>
                <w:b/>
                <w:sz w:val="20"/>
                <w:szCs w:val="20"/>
              </w:rPr>
            </w:pPr>
            <w:r w:rsidRPr="00DA2A0E">
              <w:rPr>
                <w:rFonts w:ascii="Georgia" w:hAnsi="Georgia"/>
                <w:b/>
                <w:sz w:val="20"/>
                <w:szCs w:val="20"/>
              </w:rPr>
              <w:t>C</w:t>
            </w:r>
          </w:p>
        </w:tc>
        <w:tc>
          <w:tcPr>
            <w:tcW w:w="1800" w:type="dxa"/>
          </w:tcPr>
          <w:p w:rsidR="00401FA3" w:rsidRPr="00DA2A0E" w:rsidRDefault="00401FA3" w:rsidP="00B655F8">
            <w:pPr>
              <w:jc w:val="center"/>
              <w:rPr>
                <w:rFonts w:ascii="Georgia" w:hAnsi="Georgia"/>
                <w:sz w:val="20"/>
                <w:szCs w:val="20"/>
              </w:rPr>
            </w:pPr>
            <w:r w:rsidRPr="00DA2A0E">
              <w:rPr>
                <w:rFonts w:ascii="Georgia" w:hAnsi="Georgia"/>
                <w:sz w:val="20"/>
                <w:szCs w:val="20"/>
              </w:rPr>
              <w:t>70 -79</w:t>
            </w:r>
          </w:p>
        </w:tc>
      </w:tr>
      <w:tr w:rsidR="00401FA3" w:rsidRPr="00DA2A0E" w:rsidTr="00B655F8">
        <w:trPr>
          <w:jc w:val="center"/>
        </w:trPr>
        <w:tc>
          <w:tcPr>
            <w:tcW w:w="4156" w:type="dxa"/>
          </w:tcPr>
          <w:p w:rsidR="00401FA3" w:rsidRPr="00DA2A0E" w:rsidRDefault="00401FA3" w:rsidP="00B655F8">
            <w:pPr>
              <w:rPr>
                <w:rFonts w:ascii="Georgia" w:hAnsi="Georgia"/>
                <w:sz w:val="20"/>
                <w:szCs w:val="20"/>
              </w:rPr>
            </w:pPr>
            <w:r w:rsidRPr="00DA2A0E">
              <w:rPr>
                <w:rFonts w:ascii="Georgia" w:hAnsi="Georgia"/>
                <w:sz w:val="20"/>
                <w:szCs w:val="20"/>
              </w:rPr>
              <w:t>Quizzes</w:t>
            </w:r>
          </w:p>
        </w:tc>
        <w:tc>
          <w:tcPr>
            <w:tcW w:w="1181" w:type="dxa"/>
          </w:tcPr>
          <w:p w:rsidR="00401FA3" w:rsidRPr="00DA2A0E" w:rsidRDefault="00401FA3" w:rsidP="00B655F8">
            <w:pPr>
              <w:jc w:val="center"/>
              <w:rPr>
                <w:rFonts w:ascii="Georgia" w:hAnsi="Georgia"/>
                <w:sz w:val="20"/>
                <w:szCs w:val="20"/>
              </w:rPr>
            </w:pPr>
            <w:r w:rsidRPr="00DA2A0E">
              <w:rPr>
                <w:rFonts w:ascii="Georgia" w:hAnsi="Georgia"/>
                <w:sz w:val="20"/>
                <w:szCs w:val="20"/>
              </w:rPr>
              <w:t>25%</w:t>
            </w:r>
          </w:p>
        </w:tc>
        <w:tc>
          <w:tcPr>
            <w:tcW w:w="1155" w:type="dxa"/>
          </w:tcPr>
          <w:p w:rsidR="00401FA3" w:rsidRPr="00DA2A0E" w:rsidRDefault="00401FA3" w:rsidP="00B655F8">
            <w:pPr>
              <w:jc w:val="center"/>
              <w:rPr>
                <w:rFonts w:ascii="Georgia" w:hAnsi="Georgia"/>
                <w:sz w:val="20"/>
                <w:szCs w:val="20"/>
              </w:rPr>
            </w:pPr>
            <w:r w:rsidRPr="00DA2A0E">
              <w:rPr>
                <w:rFonts w:ascii="Georgia" w:hAnsi="Georgia"/>
                <w:sz w:val="20"/>
                <w:szCs w:val="20"/>
              </w:rPr>
              <w:t>100</w:t>
            </w:r>
          </w:p>
        </w:tc>
        <w:tc>
          <w:tcPr>
            <w:tcW w:w="1440" w:type="dxa"/>
          </w:tcPr>
          <w:p w:rsidR="00401FA3" w:rsidRPr="00DA2A0E" w:rsidRDefault="00401FA3" w:rsidP="00B655F8">
            <w:pPr>
              <w:jc w:val="center"/>
              <w:rPr>
                <w:rFonts w:ascii="Georgia" w:hAnsi="Georgia"/>
                <w:b/>
                <w:sz w:val="20"/>
                <w:szCs w:val="20"/>
              </w:rPr>
            </w:pPr>
            <w:r w:rsidRPr="00DA2A0E">
              <w:rPr>
                <w:rFonts w:ascii="Georgia" w:hAnsi="Georgia"/>
                <w:b/>
                <w:sz w:val="20"/>
                <w:szCs w:val="20"/>
              </w:rPr>
              <w:t>D</w:t>
            </w:r>
          </w:p>
        </w:tc>
        <w:tc>
          <w:tcPr>
            <w:tcW w:w="1800" w:type="dxa"/>
          </w:tcPr>
          <w:p w:rsidR="00401FA3" w:rsidRPr="00DA2A0E" w:rsidRDefault="00401FA3" w:rsidP="00B655F8">
            <w:pPr>
              <w:jc w:val="center"/>
              <w:rPr>
                <w:rFonts w:ascii="Georgia" w:hAnsi="Georgia"/>
                <w:sz w:val="20"/>
                <w:szCs w:val="20"/>
              </w:rPr>
            </w:pPr>
            <w:r w:rsidRPr="00DA2A0E">
              <w:rPr>
                <w:rFonts w:ascii="Georgia" w:hAnsi="Georgia"/>
                <w:sz w:val="20"/>
                <w:szCs w:val="20"/>
              </w:rPr>
              <w:t>60 -69</w:t>
            </w:r>
          </w:p>
        </w:tc>
      </w:tr>
      <w:tr w:rsidR="00401FA3" w:rsidRPr="00DA2A0E" w:rsidTr="00B655F8">
        <w:trPr>
          <w:jc w:val="center"/>
        </w:trPr>
        <w:tc>
          <w:tcPr>
            <w:tcW w:w="4156" w:type="dxa"/>
          </w:tcPr>
          <w:p w:rsidR="00401FA3" w:rsidRPr="00DA2A0E" w:rsidRDefault="00401FA3" w:rsidP="00B655F8">
            <w:pPr>
              <w:rPr>
                <w:rFonts w:ascii="Georgia" w:hAnsi="Georgia"/>
                <w:sz w:val="20"/>
                <w:szCs w:val="20"/>
              </w:rPr>
            </w:pPr>
            <w:r w:rsidRPr="00DA2A0E">
              <w:rPr>
                <w:rFonts w:ascii="Georgia" w:hAnsi="Georgia"/>
                <w:sz w:val="20"/>
                <w:szCs w:val="20"/>
              </w:rPr>
              <w:t>Final Exam</w:t>
            </w:r>
          </w:p>
        </w:tc>
        <w:tc>
          <w:tcPr>
            <w:tcW w:w="1181" w:type="dxa"/>
          </w:tcPr>
          <w:p w:rsidR="00401FA3" w:rsidRPr="00DA2A0E" w:rsidRDefault="00401FA3" w:rsidP="00B655F8">
            <w:pPr>
              <w:jc w:val="center"/>
              <w:rPr>
                <w:rFonts w:ascii="Georgia" w:hAnsi="Georgia"/>
                <w:sz w:val="20"/>
                <w:szCs w:val="20"/>
              </w:rPr>
            </w:pPr>
            <w:r w:rsidRPr="00DA2A0E">
              <w:rPr>
                <w:rFonts w:ascii="Georgia" w:hAnsi="Georgia"/>
                <w:sz w:val="20"/>
                <w:szCs w:val="20"/>
              </w:rPr>
              <w:t>25%</w:t>
            </w:r>
          </w:p>
        </w:tc>
        <w:tc>
          <w:tcPr>
            <w:tcW w:w="1155" w:type="dxa"/>
          </w:tcPr>
          <w:p w:rsidR="00401FA3" w:rsidRPr="00DA2A0E" w:rsidRDefault="00401FA3" w:rsidP="00B655F8">
            <w:pPr>
              <w:jc w:val="center"/>
              <w:rPr>
                <w:rFonts w:ascii="Georgia" w:hAnsi="Georgia"/>
                <w:sz w:val="20"/>
                <w:szCs w:val="20"/>
              </w:rPr>
            </w:pPr>
            <w:r w:rsidRPr="00DA2A0E">
              <w:rPr>
                <w:rFonts w:ascii="Georgia" w:hAnsi="Georgia"/>
                <w:sz w:val="20"/>
                <w:szCs w:val="20"/>
              </w:rPr>
              <w:t>100</w:t>
            </w:r>
          </w:p>
        </w:tc>
        <w:tc>
          <w:tcPr>
            <w:tcW w:w="1440" w:type="dxa"/>
          </w:tcPr>
          <w:p w:rsidR="00401FA3" w:rsidRPr="00DA2A0E" w:rsidRDefault="00401FA3" w:rsidP="00B655F8">
            <w:pPr>
              <w:jc w:val="center"/>
              <w:rPr>
                <w:rFonts w:ascii="Georgia" w:hAnsi="Georgia"/>
                <w:b/>
                <w:sz w:val="20"/>
                <w:szCs w:val="20"/>
              </w:rPr>
            </w:pPr>
            <w:r w:rsidRPr="00DA2A0E">
              <w:rPr>
                <w:rFonts w:ascii="Georgia" w:hAnsi="Georgia"/>
                <w:b/>
                <w:sz w:val="20"/>
                <w:szCs w:val="20"/>
              </w:rPr>
              <w:t>F</w:t>
            </w:r>
          </w:p>
        </w:tc>
        <w:tc>
          <w:tcPr>
            <w:tcW w:w="1800" w:type="dxa"/>
          </w:tcPr>
          <w:p w:rsidR="00401FA3" w:rsidRPr="00DA2A0E" w:rsidRDefault="00401FA3" w:rsidP="00B655F8">
            <w:pPr>
              <w:jc w:val="center"/>
              <w:rPr>
                <w:rFonts w:ascii="Georgia" w:hAnsi="Georgia"/>
                <w:sz w:val="20"/>
                <w:szCs w:val="20"/>
              </w:rPr>
            </w:pPr>
            <w:r w:rsidRPr="00DA2A0E">
              <w:rPr>
                <w:rFonts w:ascii="Georgia" w:hAnsi="Georgia"/>
                <w:sz w:val="20"/>
                <w:szCs w:val="20"/>
              </w:rPr>
              <w:t>Below 60</w:t>
            </w:r>
          </w:p>
        </w:tc>
      </w:tr>
      <w:tr w:rsidR="00401FA3" w:rsidRPr="00DA2A0E" w:rsidTr="00B655F8">
        <w:trPr>
          <w:jc w:val="center"/>
        </w:trPr>
        <w:tc>
          <w:tcPr>
            <w:tcW w:w="4156" w:type="dxa"/>
          </w:tcPr>
          <w:p w:rsidR="00401FA3" w:rsidRPr="00DA2A0E" w:rsidRDefault="00401FA3" w:rsidP="00B655F8">
            <w:pPr>
              <w:jc w:val="center"/>
              <w:rPr>
                <w:rFonts w:ascii="Georgia" w:hAnsi="Georgia"/>
                <w:sz w:val="20"/>
                <w:szCs w:val="20"/>
              </w:rPr>
            </w:pPr>
            <w:r w:rsidRPr="00DA2A0E">
              <w:rPr>
                <w:rFonts w:ascii="Georgia" w:hAnsi="Georgia"/>
                <w:sz w:val="20"/>
                <w:szCs w:val="20"/>
              </w:rPr>
              <w:t>Totals</w:t>
            </w:r>
          </w:p>
        </w:tc>
        <w:tc>
          <w:tcPr>
            <w:tcW w:w="1181" w:type="dxa"/>
          </w:tcPr>
          <w:p w:rsidR="00401FA3" w:rsidRPr="00DA2A0E" w:rsidRDefault="00401FA3" w:rsidP="00B655F8">
            <w:pPr>
              <w:jc w:val="center"/>
              <w:rPr>
                <w:rFonts w:ascii="Georgia" w:hAnsi="Georgia"/>
                <w:sz w:val="20"/>
                <w:szCs w:val="20"/>
              </w:rPr>
            </w:pPr>
            <w:r w:rsidRPr="00DA2A0E">
              <w:rPr>
                <w:rFonts w:ascii="Georgia" w:hAnsi="Georgia"/>
                <w:sz w:val="20"/>
                <w:szCs w:val="20"/>
              </w:rPr>
              <w:t>100%</w:t>
            </w:r>
          </w:p>
        </w:tc>
        <w:tc>
          <w:tcPr>
            <w:tcW w:w="1155" w:type="dxa"/>
          </w:tcPr>
          <w:p w:rsidR="00401FA3" w:rsidRPr="00DA2A0E" w:rsidRDefault="00401FA3" w:rsidP="00B655F8">
            <w:pPr>
              <w:jc w:val="center"/>
              <w:rPr>
                <w:rFonts w:ascii="Georgia" w:hAnsi="Georgia"/>
                <w:sz w:val="20"/>
                <w:szCs w:val="20"/>
              </w:rPr>
            </w:pPr>
            <w:r w:rsidRPr="00DA2A0E">
              <w:rPr>
                <w:rFonts w:ascii="Georgia" w:hAnsi="Georgia"/>
                <w:sz w:val="20"/>
                <w:szCs w:val="20"/>
              </w:rPr>
              <w:t>400</w:t>
            </w:r>
          </w:p>
        </w:tc>
        <w:tc>
          <w:tcPr>
            <w:tcW w:w="1440" w:type="dxa"/>
          </w:tcPr>
          <w:p w:rsidR="00401FA3" w:rsidRPr="00DA2A0E" w:rsidRDefault="00401FA3" w:rsidP="00B655F8">
            <w:pPr>
              <w:jc w:val="center"/>
              <w:rPr>
                <w:rFonts w:ascii="Georgia" w:hAnsi="Georgia"/>
                <w:b/>
                <w:sz w:val="20"/>
                <w:szCs w:val="20"/>
              </w:rPr>
            </w:pPr>
            <w:r w:rsidRPr="00DA2A0E">
              <w:rPr>
                <w:rFonts w:ascii="Georgia" w:hAnsi="Georgia"/>
                <w:b/>
                <w:sz w:val="20"/>
                <w:szCs w:val="20"/>
              </w:rPr>
              <w:t>I</w:t>
            </w:r>
          </w:p>
        </w:tc>
        <w:tc>
          <w:tcPr>
            <w:tcW w:w="1800" w:type="dxa"/>
          </w:tcPr>
          <w:p w:rsidR="00401FA3" w:rsidRPr="00DA2A0E" w:rsidRDefault="00401FA3" w:rsidP="00B655F8">
            <w:pPr>
              <w:jc w:val="center"/>
              <w:rPr>
                <w:rFonts w:ascii="Georgia" w:hAnsi="Georgia"/>
                <w:sz w:val="20"/>
                <w:szCs w:val="20"/>
              </w:rPr>
            </w:pPr>
            <w:r w:rsidRPr="00DA2A0E">
              <w:rPr>
                <w:rFonts w:ascii="Georgia" w:hAnsi="Georgia"/>
                <w:sz w:val="20"/>
                <w:szCs w:val="20"/>
              </w:rPr>
              <w:t>Incomplete</w:t>
            </w:r>
            <w:r w:rsidRPr="00DA2A0E">
              <w:rPr>
                <w:rStyle w:val="FootnoteReference"/>
                <w:rFonts w:ascii="Georgia" w:hAnsi="Georgia"/>
                <w:sz w:val="20"/>
                <w:szCs w:val="20"/>
              </w:rPr>
              <w:footnoteReference w:id="2"/>
            </w:r>
          </w:p>
        </w:tc>
      </w:tr>
    </w:tbl>
    <w:p w:rsidR="002A729E" w:rsidRPr="00DE2A25" w:rsidRDefault="002A729E" w:rsidP="00874FDD">
      <w:pPr>
        <w:pStyle w:val="BodyText"/>
        <w:tabs>
          <w:tab w:val="left" w:pos="720"/>
          <w:tab w:val="left" w:pos="4320"/>
          <w:tab w:val="left" w:pos="5280"/>
          <w:tab w:val="left" w:pos="6000"/>
          <w:tab w:val="left" w:pos="7740"/>
          <w:tab w:val="left" w:pos="8640"/>
        </w:tabs>
        <w:rPr>
          <w:rStyle w:val="Strong"/>
          <w:rFonts w:ascii="Georgia" w:hAnsi="Georgia"/>
          <w:b w:val="0"/>
          <w:bCs w:val="0"/>
          <w:sz w:val="22"/>
          <w:szCs w:val="22"/>
        </w:rPr>
      </w:pPr>
      <w:r w:rsidRPr="00DE2A25">
        <w:rPr>
          <w:rFonts w:ascii="Georgia" w:hAnsi="Georgia"/>
          <w:sz w:val="22"/>
          <w:szCs w:val="22"/>
        </w:rPr>
        <w:lastRenderedPageBreak/>
        <w:tab/>
      </w:r>
    </w:p>
    <w:p w:rsidR="002A729E" w:rsidRPr="00DE2A25" w:rsidRDefault="002A729E" w:rsidP="002A729E">
      <w:pPr>
        <w:pStyle w:val="NormalWeb"/>
        <w:spacing w:before="0" w:beforeAutospacing="0" w:after="120" w:afterAutospacing="0"/>
        <w:rPr>
          <w:rFonts w:ascii="Georgia" w:hAnsi="Georgia"/>
          <w:sz w:val="22"/>
          <w:szCs w:val="22"/>
        </w:rPr>
      </w:pPr>
      <w:r w:rsidRPr="00DE2A25">
        <w:rPr>
          <w:rFonts w:ascii="Georgia" w:hAnsi="Georgia"/>
          <w:sz w:val="22"/>
          <w:szCs w:val="22"/>
        </w:rPr>
        <w:t>The University has a standard grade scale:</w:t>
      </w:r>
      <w:r w:rsidR="00874FDD" w:rsidRPr="00DE2A25">
        <w:rPr>
          <w:rFonts w:ascii="Georgia" w:hAnsi="Georgia"/>
          <w:sz w:val="22"/>
          <w:szCs w:val="22"/>
        </w:rPr>
        <w:t xml:space="preserve"> </w:t>
      </w:r>
      <w:r w:rsidRPr="00DE2A25">
        <w:rPr>
          <w:rFonts w:ascii="Georgia" w:hAnsi="Georgia"/>
          <w:sz w:val="22"/>
          <w:szCs w:val="22"/>
        </w:rPr>
        <w:t xml:space="preserve">A = 90-100, B = 80-89, C = 70-79, D = 60-69, F= below 60, W = Withdrawal, WP = withdrew passing, WF = withdrew failing, I = incomplete. An incomplete may be given within the last two weeks of a long term or within the last two days of a </w:t>
      </w:r>
      <w:r w:rsidR="00223E46" w:rsidRPr="00DE2A25">
        <w:rPr>
          <w:rFonts w:ascii="Georgia" w:hAnsi="Georgia"/>
          <w:sz w:val="22"/>
          <w:szCs w:val="22"/>
        </w:rPr>
        <w:t>micro term</w:t>
      </w:r>
      <w:r w:rsidRPr="00DE2A25">
        <w:rPr>
          <w:rFonts w:ascii="Georgia" w:hAnsi="Georgia"/>
          <w:sz w:val="22"/>
          <w:szCs w:val="22"/>
        </w:rPr>
        <w:t xml:space="preserve"> to a student who is passing, but has not completed a term paper, examination, or other required work for reasons beyond the student’s control. A grade of “incomplete” is changed if the work required is completed prior to the last day of the next long (10 to 15 weeks) term, unless the instructor designates an earlier date for completion.  If the work is not completed by the appropriate date, the I </w:t>
      </w:r>
      <w:proofErr w:type="gramStart"/>
      <w:r w:rsidRPr="00DE2A25">
        <w:rPr>
          <w:rFonts w:ascii="Georgia" w:hAnsi="Georgia"/>
          <w:sz w:val="22"/>
          <w:szCs w:val="22"/>
        </w:rPr>
        <w:t>is</w:t>
      </w:r>
      <w:proofErr w:type="gramEnd"/>
      <w:r w:rsidRPr="00DE2A25">
        <w:rPr>
          <w:rFonts w:ascii="Georgia" w:hAnsi="Georgia"/>
          <w:sz w:val="22"/>
          <w:szCs w:val="22"/>
        </w:rPr>
        <w:t xml:space="preserve"> converted to an F.</w:t>
      </w:r>
    </w:p>
    <w:p w:rsidR="002A729E" w:rsidRPr="00DE2A25" w:rsidRDefault="002A729E" w:rsidP="002A729E">
      <w:pPr>
        <w:pStyle w:val="NormalWeb"/>
        <w:spacing w:before="0" w:beforeAutospacing="0" w:after="120" w:afterAutospacing="0"/>
        <w:rPr>
          <w:rFonts w:ascii="Georgia" w:hAnsi="Georgia"/>
          <w:sz w:val="22"/>
          <w:szCs w:val="22"/>
        </w:rPr>
      </w:pPr>
      <w:r w:rsidRPr="00DE2A25">
        <w:rPr>
          <w:rStyle w:val="Strong"/>
          <w:rFonts w:ascii="Georgia" w:hAnsi="Georgia"/>
          <w:sz w:val="22"/>
          <w:szCs w:val="22"/>
        </w:rPr>
        <w:t xml:space="preserve">Instructor’s policy on Academic Dishonesty: </w:t>
      </w:r>
      <w:r w:rsidRPr="00DE2A25">
        <w:rPr>
          <w:rFonts w:ascii="Georgia" w:hAnsi="Georgia"/>
          <w:sz w:val="22"/>
          <w:szCs w:val="22"/>
        </w:rPr>
        <w:t>University students are expected to conduct themselves in accordance with the highest standards of academic honesty. Academic misconduct includes but is not limited to all forms of cheating, such as illicit possession of examinations or examination materials, forgery or plagiarism. See current catalog for sanctions regarding academic misconduct.</w:t>
      </w:r>
    </w:p>
    <w:p w:rsidR="002A729E" w:rsidRPr="00401FA3" w:rsidRDefault="002A729E" w:rsidP="00401FA3">
      <w:pPr>
        <w:spacing w:after="120"/>
        <w:outlineLvl w:val="0"/>
        <w:rPr>
          <w:rFonts w:ascii="Georgia" w:hAnsi="Georgia"/>
          <w:b/>
          <w:sz w:val="22"/>
          <w:szCs w:val="22"/>
        </w:rPr>
      </w:pPr>
      <w:r w:rsidRPr="00401FA3">
        <w:rPr>
          <w:rFonts w:ascii="Georgia" w:hAnsi="Georgia"/>
          <w:b/>
          <w:sz w:val="22"/>
          <w:szCs w:val="22"/>
        </w:rPr>
        <w:t>Tentative schedule:</w:t>
      </w:r>
    </w:p>
    <w:p w:rsidR="002A729E" w:rsidRPr="00401FA3" w:rsidRDefault="00213FB2" w:rsidP="00401FA3">
      <w:pPr>
        <w:tabs>
          <w:tab w:val="left" w:pos="4320"/>
        </w:tabs>
        <w:spacing w:after="60"/>
        <w:rPr>
          <w:rFonts w:ascii="Georgia" w:hAnsi="Georgia"/>
          <w:sz w:val="22"/>
          <w:szCs w:val="22"/>
        </w:rPr>
      </w:pPr>
      <w:r w:rsidRPr="00401FA3">
        <w:rPr>
          <w:rFonts w:ascii="Georgia" w:hAnsi="Georgia"/>
          <w:b/>
          <w:sz w:val="22"/>
          <w:szCs w:val="22"/>
          <w:u w:val="single"/>
        </w:rPr>
        <w:t xml:space="preserve">Feb </w:t>
      </w:r>
      <w:r w:rsidR="003071EB" w:rsidRPr="00401FA3">
        <w:rPr>
          <w:rFonts w:ascii="Georgia" w:hAnsi="Georgia"/>
          <w:b/>
          <w:sz w:val="22"/>
          <w:szCs w:val="22"/>
          <w:u w:val="single"/>
        </w:rPr>
        <w:t>2</w:t>
      </w:r>
      <w:r w:rsidR="00B77713">
        <w:rPr>
          <w:rFonts w:ascii="Georgia" w:hAnsi="Georgia"/>
          <w:b/>
          <w:sz w:val="22"/>
          <w:szCs w:val="22"/>
          <w:u w:val="single"/>
        </w:rPr>
        <w:t>4</w:t>
      </w:r>
      <w:r w:rsidR="003071EB" w:rsidRPr="00401FA3">
        <w:rPr>
          <w:rFonts w:ascii="Georgia" w:hAnsi="Georgia"/>
          <w:b/>
          <w:sz w:val="22"/>
          <w:szCs w:val="22"/>
          <w:u w:val="single"/>
        </w:rPr>
        <w:t xml:space="preserve"> -</w:t>
      </w:r>
      <w:r w:rsidR="00616968" w:rsidRPr="00401FA3">
        <w:rPr>
          <w:rFonts w:ascii="Georgia" w:hAnsi="Georgia"/>
          <w:b/>
          <w:sz w:val="22"/>
          <w:szCs w:val="22"/>
          <w:u w:val="single"/>
        </w:rPr>
        <w:t xml:space="preserve"> </w:t>
      </w:r>
      <w:r w:rsidRPr="00401FA3">
        <w:rPr>
          <w:rFonts w:ascii="Georgia" w:hAnsi="Georgia"/>
          <w:b/>
          <w:sz w:val="22"/>
          <w:szCs w:val="22"/>
          <w:u w:val="single"/>
        </w:rPr>
        <w:t xml:space="preserve">March </w:t>
      </w:r>
      <w:r w:rsidR="00B77713">
        <w:rPr>
          <w:rFonts w:ascii="Georgia" w:hAnsi="Georgia"/>
          <w:b/>
          <w:sz w:val="22"/>
          <w:szCs w:val="22"/>
          <w:u w:val="single"/>
        </w:rPr>
        <w:t>9</w:t>
      </w:r>
      <w:r w:rsidR="002A729E" w:rsidRPr="00401FA3">
        <w:rPr>
          <w:rFonts w:ascii="Georgia" w:hAnsi="Georgia"/>
          <w:sz w:val="22"/>
          <w:szCs w:val="22"/>
        </w:rPr>
        <w:tab/>
      </w:r>
      <w:proofErr w:type="gramStart"/>
      <w:r w:rsidR="002A729E" w:rsidRPr="00401FA3">
        <w:rPr>
          <w:rFonts w:ascii="Georgia" w:hAnsi="Georgia"/>
          <w:b/>
          <w:sz w:val="22"/>
          <w:szCs w:val="22"/>
          <w:u w:val="single"/>
        </w:rPr>
        <w:t>Module</w:t>
      </w:r>
      <w:proofErr w:type="gramEnd"/>
      <w:r w:rsidR="002A729E" w:rsidRPr="00401FA3">
        <w:rPr>
          <w:rFonts w:ascii="Georgia" w:hAnsi="Georgia"/>
          <w:b/>
          <w:sz w:val="22"/>
          <w:szCs w:val="22"/>
          <w:u w:val="single"/>
        </w:rPr>
        <w:t xml:space="preserve"> 1</w:t>
      </w:r>
    </w:p>
    <w:p w:rsidR="003200C2" w:rsidRPr="00401FA3" w:rsidRDefault="002A729E" w:rsidP="00401FA3">
      <w:pPr>
        <w:numPr>
          <w:ilvl w:val="0"/>
          <w:numId w:val="3"/>
        </w:numPr>
        <w:spacing w:after="60"/>
        <w:rPr>
          <w:rFonts w:ascii="Georgia" w:hAnsi="Georgia"/>
          <w:sz w:val="22"/>
          <w:szCs w:val="22"/>
        </w:rPr>
      </w:pPr>
      <w:r w:rsidRPr="00401FA3">
        <w:rPr>
          <w:rFonts w:ascii="Georgia" w:hAnsi="Georgia"/>
          <w:sz w:val="22"/>
          <w:szCs w:val="22"/>
        </w:rPr>
        <w:t>Reading</w:t>
      </w:r>
      <w:r w:rsidR="00B474D7" w:rsidRPr="00401FA3">
        <w:rPr>
          <w:rFonts w:ascii="Georgia" w:hAnsi="Georgia"/>
          <w:sz w:val="22"/>
          <w:szCs w:val="22"/>
        </w:rPr>
        <w:t xml:space="preserve">: </w:t>
      </w:r>
      <w:r w:rsidRPr="00401FA3">
        <w:rPr>
          <w:rFonts w:ascii="Georgia" w:hAnsi="Georgia"/>
          <w:sz w:val="22"/>
          <w:szCs w:val="22"/>
        </w:rPr>
        <w:t xml:space="preserve"> Chapters 1 - 3  and Module 1 Lecture Notes </w:t>
      </w:r>
    </w:p>
    <w:p w:rsidR="002A729E" w:rsidRPr="00B77713" w:rsidRDefault="003200C2" w:rsidP="00401FA3">
      <w:pPr>
        <w:numPr>
          <w:ilvl w:val="0"/>
          <w:numId w:val="3"/>
        </w:numPr>
        <w:spacing w:after="60"/>
        <w:rPr>
          <w:rFonts w:ascii="Georgia" w:hAnsi="Georgia"/>
          <w:b/>
          <w:sz w:val="22"/>
          <w:szCs w:val="22"/>
        </w:rPr>
      </w:pPr>
      <w:r w:rsidRPr="00401FA3">
        <w:rPr>
          <w:rFonts w:ascii="Georgia" w:hAnsi="Georgia"/>
          <w:sz w:val="22"/>
          <w:szCs w:val="22"/>
        </w:rPr>
        <w:t xml:space="preserve">Bio: Post bio (with picture at student’s option) </w:t>
      </w:r>
      <w:r w:rsidR="00CB1820" w:rsidRPr="00401FA3">
        <w:rPr>
          <w:rFonts w:ascii="Georgia" w:hAnsi="Georgia"/>
          <w:sz w:val="22"/>
          <w:szCs w:val="22"/>
        </w:rPr>
        <w:t xml:space="preserve">including student’s WBU campus </w:t>
      </w:r>
      <w:r w:rsidRPr="00401FA3">
        <w:rPr>
          <w:rFonts w:ascii="Georgia" w:hAnsi="Georgia"/>
          <w:sz w:val="22"/>
          <w:szCs w:val="22"/>
        </w:rPr>
        <w:t xml:space="preserve">on </w:t>
      </w:r>
      <w:r w:rsidR="000769EC">
        <w:rPr>
          <w:rFonts w:ascii="Georgia" w:hAnsi="Georgia"/>
          <w:b/>
          <w:i/>
          <w:sz w:val="22"/>
          <w:szCs w:val="22"/>
        </w:rPr>
        <w:t xml:space="preserve">Bio Board </w:t>
      </w:r>
      <w:bookmarkStart w:id="0" w:name="_GoBack"/>
      <w:bookmarkEnd w:id="0"/>
      <w:r w:rsidRPr="00401FA3">
        <w:rPr>
          <w:rFonts w:ascii="Georgia" w:hAnsi="Georgia"/>
          <w:sz w:val="22"/>
          <w:szCs w:val="22"/>
        </w:rPr>
        <w:t xml:space="preserve"> by </w:t>
      </w:r>
      <w:r w:rsidR="00213FB2" w:rsidRPr="00401FA3">
        <w:rPr>
          <w:rFonts w:ascii="Georgia" w:hAnsi="Georgia"/>
          <w:b/>
          <w:sz w:val="22"/>
          <w:szCs w:val="22"/>
        </w:rPr>
        <w:t>March</w:t>
      </w:r>
      <w:r w:rsidR="0070219C" w:rsidRPr="00401FA3">
        <w:rPr>
          <w:rFonts w:ascii="Georgia" w:hAnsi="Georgia"/>
          <w:b/>
          <w:sz w:val="22"/>
          <w:szCs w:val="22"/>
        </w:rPr>
        <w:t xml:space="preserve"> </w:t>
      </w:r>
      <w:r w:rsidR="00B77713">
        <w:rPr>
          <w:rFonts w:ascii="Georgia" w:hAnsi="Georgia"/>
          <w:b/>
          <w:sz w:val="22"/>
          <w:szCs w:val="22"/>
        </w:rPr>
        <w:t>2</w:t>
      </w:r>
      <w:r w:rsidR="00B77713" w:rsidRPr="00B77713">
        <w:rPr>
          <w:rFonts w:ascii="Georgia" w:hAnsi="Georgia"/>
          <w:b/>
          <w:sz w:val="22"/>
          <w:szCs w:val="22"/>
          <w:vertAlign w:val="superscript"/>
        </w:rPr>
        <w:t>nd</w:t>
      </w:r>
      <w:r w:rsidR="00B77713">
        <w:rPr>
          <w:rFonts w:ascii="Georgia" w:hAnsi="Georgia"/>
          <w:b/>
          <w:sz w:val="22"/>
          <w:szCs w:val="22"/>
        </w:rPr>
        <w:t xml:space="preserve"> </w:t>
      </w:r>
      <w:r w:rsidR="0070219C" w:rsidRPr="00401FA3">
        <w:rPr>
          <w:rFonts w:ascii="Georgia" w:hAnsi="Georgia"/>
          <w:b/>
          <w:sz w:val="22"/>
          <w:szCs w:val="22"/>
        </w:rPr>
        <w:t xml:space="preserve">  </w:t>
      </w:r>
    </w:p>
    <w:p w:rsidR="002A729E" w:rsidRPr="00401FA3" w:rsidRDefault="002A729E" w:rsidP="00401FA3">
      <w:pPr>
        <w:numPr>
          <w:ilvl w:val="0"/>
          <w:numId w:val="3"/>
        </w:numPr>
        <w:spacing w:after="60"/>
        <w:rPr>
          <w:rFonts w:ascii="Georgia" w:hAnsi="Georgia"/>
          <w:sz w:val="22"/>
          <w:szCs w:val="22"/>
        </w:rPr>
      </w:pPr>
      <w:r w:rsidRPr="00401FA3">
        <w:rPr>
          <w:rFonts w:ascii="Georgia" w:hAnsi="Georgia"/>
          <w:sz w:val="22"/>
          <w:szCs w:val="22"/>
        </w:rPr>
        <w:t>Homework</w:t>
      </w:r>
      <w:r w:rsidR="003200C2" w:rsidRPr="00401FA3">
        <w:rPr>
          <w:rFonts w:ascii="Georgia" w:hAnsi="Georgia"/>
          <w:sz w:val="22"/>
          <w:szCs w:val="22"/>
        </w:rPr>
        <w:t xml:space="preserve">: </w:t>
      </w:r>
      <w:r w:rsidRPr="00401FA3">
        <w:rPr>
          <w:rFonts w:ascii="Georgia" w:hAnsi="Georgia"/>
          <w:sz w:val="22"/>
          <w:szCs w:val="22"/>
        </w:rPr>
        <w:t xml:space="preserve"> Answer Module 1 homework questions (HEs 1 – 3) </w:t>
      </w:r>
      <w:r w:rsidR="003071EB" w:rsidRPr="00401FA3">
        <w:rPr>
          <w:rFonts w:ascii="Georgia" w:hAnsi="Georgia"/>
          <w:sz w:val="22"/>
          <w:szCs w:val="22"/>
        </w:rPr>
        <w:t xml:space="preserve">by end of module </w:t>
      </w:r>
    </w:p>
    <w:p w:rsidR="002A729E" w:rsidRPr="00B77713" w:rsidRDefault="002A729E" w:rsidP="00401FA3">
      <w:pPr>
        <w:numPr>
          <w:ilvl w:val="0"/>
          <w:numId w:val="3"/>
        </w:numPr>
        <w:spacing w:after="120"/>
        <w:rPr>
          <w:rFonts w:ascii="Georgia" w:hAnsi="Georgia"/>
          <w:sz w:val="22"/>
          <w:szCs w:val="22"/>
        </w:rPr>
      </w:pPr>
      <w:r w:rsidRPr="00401FA3">
        <w:rPr>
          <w:rFonts w:ascii="Georgia" w:hAnsi="Georgia"/>
          <w:sz w:val="22"/>
          <w:szCs w:val="22"/>
        </w:rPr>
        <w:t>Quiz</w:t>
      </w:r>
      <w:r w:rsidR="003200C2" w:rsidRPr="00401FA3">
        <w:rPr>
          <w:rFonts w:ascii="Georgia" w:hAnsi="Georgia"/>
          <w:sz w:val="22"/>
          <w:szCs w:val="22"/>
        </w:rPr>
        <w:t xml:space="preserve">: </w:t>
      </w:r>
      <w:r w:rsidRPr="00401FA3">
        <w:rPr>
          <w:rFonts w:ascii="Georgia" w:hAnsi="Georgia"/>
          <w:sz w:val="22"/>
          <w:szCs w:val="22"/>
        </w:rPr>
        <w:t xml:space="preserve">Complete the Module 1 quiz </w:t>
      </w:r>
      <w:r w:rsidR="003071EB" w:rsidRPr="00401FA3">
        <w:rPr>
          <w:rFonts w:ascii="Georgia" w:hAnsi="Georgia"/>
          <w:sz w:val="22"/>
          <w:szCs w:val="22"/>
        </w:rPr>
        <w:t>by end of module</w:t>
      </w:r>
      <w:r w:rsidR="00213FB2" w:rsidRPr="00401FA3">
        <w:rPr>
          <w:rFonts w:ascii="Georgia" w:hAnsi="Georgia"/>
          <w:b/>
          <w:sz w:val="22"/>
          <w:szCs w:val="22"/>
        </w:rPr>
        <w:t xml:space="preserve"> </w:t>
      </w:r>
      <w:r w:rsidR="00616968" w:rsidRPr="00401FA3">
        <w:rPr>
          <w:rFonts w:ascii="Georgia" w:hAnsi="Georgia"/>
          <w:b/>
          <w:sz w:val="22"/>
          <w:szCs w:val="22"/>
        </w:rPr>
        <w:t xml:space="preserve"> </w:t>
      </w:r>
    </w:p>
    <w:p w:rsidR="00B77713" w:rsidRPr="00401FA3" w:rsidRDefault="00B77713" w:rsidP="00B77713">
      <w:pPr>
        <w:spacing w:after="120"/>
        <w:rPr>
          <w:rFonts w:ascii="Georgia" w:hAnsi="Georgia"/>
          <w:sz w:val="22"/>
          <w:szCs w:val="22"/>
        </w:rPr>
      </w:pPr>
      <w:r w:rsidRPr="00401FA3">
        <w:rPr>
          <w:rFonts w:ascii="Georgia" w:hAnsi="Georgia"/>
          <w:b/>
          <w:i/>
          <w:color w:val="FF0000"/>
          <w:sz w:val="22"/>
          <w:szCs w:val="22"/>
          <w:u w:val="single"/>
        </w:rPr>
        <w:t>Spring Break – March 1</w:t>
      </w:r>
      <w:r>
        <w:rPr>
          <w:rFonts w:ascii="Georgia" w:hAnsi="Georgia"/>
          <w:b/>
          <w:i/>
          <w:color w:val="FF0000"/>
          <w:sz w:val="22"/>
          <w:szCs w:val="22"/>
          <w:u w:val="single"/>
        </w:rPr>
        <w:t>0</w:t>
      </w:r>
      <w:r w:rsidRPr="00401FA3">
        <w:rPr>
          <w:rFonts w:ascii="Georgia" w:hAnsi="Georgia"/>
          <w:b/>
          <w:i/>
          <w:color w:val="FF0000"/>
          <w:sz w:val="22"/>
          <w:szCs w:val="22"/>
          <w:u w:val="single"/>
        </w:rPr>
        <w:t xml:space="preserve"> -1</w:t>
      </w:r>
      <w:r>
        <w:rPr>
          <w:rFonts w:ascii="Georgia" w:hAnsi="Georgia"/>
          <w:b/>
          <w:i/>
          <w:color w:val="FF0000"/>
          <w:sz w:val="22"/>
          <w:szCs w:val="22"/>
          <w:u w:val="single"/>
        </w:rPr>
        <w:t>6</w:t>
      </w:r>
      <w:r w:rsidRPr="00B77713">
        <w:rPr>
          <w:rFonts w:ascii="Georgia" w:hAnsi="Georgia"/>
          <w:b/>
          <w:i/>
          <w:color w:val="FF0000"/>
          <w:sz w:val="22"/>
          <w:szCs w:val="22"/>
        </w:rPr>
        <w:t>}</w:t>
      </w:r>
      <w:r w:rsidRPr="00B77713">
        <w:rPr>
          <w:rFonts w:ascii="Georgia" w:hAnsi="Georgia"/>
          <w:b/>
          <w:color w:val="FF0000"/>
          <w:sz w:val="22"/>
          <w:szCs w:val="22"/>
        </w:rPr>
        <w:t xml:space="preserve"> </w:t>
      </w:r>
      <w:r w:rsidRPr="00401FA3">
        <w:rPr>
          <w:rFonts w:ascii="Georgia" w:hAnsi="Georgia"/>
          <w:b/>
          <w:i/>
          <w:color w:val="FF0000"/>
          <w:sz w:val="22"/>
          <w:szCs w:val="22"/>
        </w:rPr>
        <w:t xml:space="preserve">no assignments due; students may work </w:t>
      </w:r>
      <w:r>
        <w:rPr>
          <w:rFonts w:ascii="Georgia" w:hAnsi="Georgia"/>
          <w:b/>
          <w:i/>
          <w:color w:val="FF0000"/>
          <w:sz w:val="22"/>
          <w:szCs w:val="22"/>
        </w:rPr>
        <w:t>in</w:t>
      </w:r>
      <w:r w:rsidRPr="00401FA3">
        <w:rPr>
          <w:rFonts w:ascii="Georgia" w:hAnsi="Georgia"/>
          <w:b/>
          <w:i/>
          <w:color w:val="FF0000"/>
          <w:sz w:val="22"/>
          <w:szCs w:val="22"/>
        </w:rPr>
        <w:t xml:space="preserve"> course at their option</w:t>
      </w:r>
      <w:r w:rsidRPr="00401FA3">
        <w:rPr>
          <w:rFonts w:ascii="Georgia" w:hAnsi="Georgia"/>
          <w:color w:val="FF0000"/>
          <w:sz w:val="22"/>
          <w:szCs w:val="22"/>
        </w:rPr>
        <w:t>.</w:t>
      </w:r>
    </w:p>
    <w:p w:rsidR="002A729E" w:rsidRPr="00401FA3" w:rsidRDefault="009E2F57" w:rsidP="00401FA3">
      <w:pPr>
        <w:tabs>
          <w:tab w:val="left" w:pos="4320"/>
        </w:tabs>
        <w:spacing w:after="60"/>
        <w:rPr>
          <w:rFonts w:ascii="Georgia" w:hAnsi="Georgia"/>
          <w:sz w:val="22"/>
          <w:szCs w:val="22"/>
          <w:vertAlign w:val="superscript"/>
        </w:rPr>
      </w:pPr>
      <w:r w:rsidRPr="00401FA3">
        <w:rPr>
          <w:rFonts w:ascii="Georgia" w:hAnsi="Georgia"/>
          <w:b/>
          <w:sz w:val="22"/>
          <w:szCs w:val="22"/>
          <w:u w:val="single"/>
        </w:rPr>
        <w:t xml:space="preserve">March </w:t>
      </w:r>
      <w:r w:rsidR="00851180" w:rsidRPr="00401FA3">
        <w:rPr>
          <w:rFonts w:ascii="Georgia" w:hAnsi="Georgia"/>
          <w:b/>
          <w:sz w:val="22"/>
          <w:szCs w:val="22"/>
          <w:u w:val="single"/>
        </w:rPr>
        <w:t>1</w:t>
      </w:r>
      <w:r w:rsidR="00851180">
        <w:rPr>
          <w:rFonts w:ascii="Georgia" w:hAnsi="Georgia"/>
          <w:b/>
          <w:sz w:val="22"/>
          <w:szCs w:val="22"/>
          <w:u w:val="single"/>
        </w:rPr>
        <w:t xml:space="preserve">7 </w:t>
      </w:r>
      <w:r w:rsidR="00851180" w:rsidRPr="00401FA3">
        <w:rPr>
          <w:rFonts w:ascii="Georgia" w:hAnsi="Georgia"/>
          <w:b/>
          <w:sz w:val="22"/>
          <w:szCs w:val="22"/>
          <w:u w:val="single"/>
          <w:vertAlign w:val="superscript"/>
        </w:rPr>
        <w:t>–</w:t>
      </w:r>
      <w:r w:rsidR="00616968" w:rsidRPr="00401FA3">
        <w:rPr>
          <w:rFonts w:ascii="Georgia" w:hAnsi="Georgia"/>
          <w:b/>
          <w:sz w:val="22"/>
          <w:szCs w:val="22"/>
          <w:u w:val="single"/>
        </w:rPr>
        <w:t xml:space="preserve"> </w:t>
      </w:r>
      <w:r w:rsidR="003071EB" w:rsidRPr="00401FA3">
        <w:rPr>
          <w:rFonts w:ascii="Georgia" w:hAnsi="Georgia"/>
          <w:b/>
          <w:sz w:val="22"/>
          <w:szCs w:val="22"/>
          <w:u w:val="single"/>
        </w:rPr>
        <w:t>April</w:t>
      </w:r>
      <w:r w:rsidR="00851180">
        <w:rPr>
          <w:rFonts w:ascii="Georgia" w:hAnsi="Georgia"/>
          <w:b/>
          <w:sz w:val="22"/>
          <w:szCs w:val="22"/>
          <w:u w:val="single"/>
        </w:rPr>
        <w:t xml:space="preserve"> 6</w:t>
      </w:r>
      <w:r w:rsidR="006573DA" w:rsidRPr="00401FA3">
        <w:rPr>
          <w:rFonts w:ascii="Georgia" w:hAnsi="Georgia"/>
          <w:b/>
          <w:sz w:val="22"/>
          <w:szCs w:val="22"/>
          <w:u w:val="single"/>
        </w:rPr>
        <w:t xml:space="preserve"> </w:t>
      </w:r>
      <w:r w:rsidR="002A729E" w:rsidRPr="00401FA3">
        <w:rPr>
          <w:rFonts w:ascii="Georgia" w:hAnsi="Georgia"/>
          <w:sz w:val="22"/>
          <w:szCs w:val="22"/>
          <w:vertAlign w:val="superscript"/>
        </w:rPr>
        <w:tab/>
      </w:r>
      <w:r w:rsidR="002A729E" w:rsidRPr="00401FA3">
        <w:rPr>
          <w:rFonts w:ascii="Georgia" w:hAnsi="Georgia"/>
          <w:b/>
          <w:sz w:val="22"/>
          <w:szCs w:val="22"/>
          <w:u w:val="single"/>
        </w:rPr>
        <w:t>Module 2</w:t>
      </w:r>
      <w:r w:rsidR="002A729E" w:rsidRPr="00401FA3">
        <w:rPr>
          <w:rFonts w:ascii="Georgia" w:hAnsi="Georgia"/>
          <w:sz w:val="22"/>
          <w:szCs w:val="22"/>
          <w:u w:val="single"/>
        </w:rPr>
        <w:t xml:space="preserve"> </w:t>
      </w:r>
    </w:p>
    <w:p w:rsidR="002A729E" w:rsidRPr="00401FA3" w:rsidRDefault="002A729E" w:rsidP="00401FA3">
      <w:pPr>
        <w:numPr>
          <w:ilvl w:val="0"/>
          <w:numId w:val="7"/>
        </w:numPr>
        <w:spacing w:after="60"/>
        <w:rPr>
          <w:rFonts w:ascii="Georgia" w:hAnsi="Georgia"/>
          <w:sz w:val="22"/>
          <w:szCs w:val="22"/>
        </w:rPr>
      </w:pPr>
      <w:r w:rsidRPr="00401FA3">
        <w:rPr>
          <w:rFonts w:ascii="Georgia" w:hAnsi="Georgia"/>
          <w:sz w:val="22"/>
          <w:szCs w:val="22"/>
        </w:rPr>
        <w:t xml:space="preserve">Reading </w:t>
      </w:r>
      <w:r w:rsidR="003200C2" w:rsidRPr="00401FA3">
        <w:rPr>
          <w:rFonts w:ascii="Georgia" w:hAnsi="Georgia"/>
          <w:sz w:val="22"/>
          <w:szCs w:val="22"/>
        </w:rPr>
        <w:t xml:space="preserve">: </w:t>
      </w:r>
      <w:r w:rsidRPr="00401FA3">
        <w:rPr>
          <w:rFonts w:ascii="Georgia" w:hAnsi="Georgia"/>
          <w:sz w:val="22"/>
          <w:szCs w:val="22"/>
        </w:rPr>
        <w:t xml:space="preserve">Chapters 4 - 7  and Module 2 Lecture Notes  </w:t>
      </w:r>
    </w:p>
    <w:p w:rsidR="003071EB" w:rsidRPr="00401FA3" w:rsidRDefault="003071EB" w:rsidP="00401FA3">
      <w:pPr>
        <w:numPr>
          <w:ilvl w:val="0"/>
          <w:numId w:val="7"/>
        </w:numPr>
        <w:spacing w:after="60"/>
        <w:rPr>
          <w:rFonts w:ascii="Georgia" w:hAnsi="Georgia"/>
          <w:sz w:val="22"/>
          <w:szCs w:val="22"/>
        </w:rPr>
      </w:pPr>
      <w:r w:rsidRPr="00401FA3">
        <w:rPr>
          <w:rFonts w:ascii="Georgia" w:hAnsi="Georgia"/>
          <w:sz w:val="22"/>
          <w:szCs w:val="22"/>
        </w:rPr>
        <w:t>Discu</w:t>
      </w:r>
      <w:r w:rsidR="00851180">
        <w:rPr>
          <w:rFonts w:ascii="Georgia" w:hAnsi="Georgia"/>
          <w:sz w:val="22"/>
          <w:szCs w:val="22"/>
        </w:rPr>
        <w:t xml:space="preserve">ssion Bd.: First-half of class </w:t>
      </w:r>
      <w:r w:rsidRPr="00401FA3">
        <w:rPr>
          <w:rFonts w:ascii="Georgia" w:hAnsi="Georgia"/>
          <w:sz w:val="22"/>
          <w:szCs w:val="22"/>
        </w:rPr>
        <w:t xml:space="preserve">post Current Event (CE) Module 1 Discussion Bd. by </w:t>
      </w:r>
      <w:r w:rsidRPr="00401FA3">
        <w:rPr>
          <w:rFonts w:ascii="Georgia" w:hAnsi="Georgia"/>
          <w:b/>
          <w:sz w:val="22"/>
          <w:szCs w:val="22"/>
        </w:rPr>
        <w:t xml:space="preserve">March </w:t>
      </w:r>
      <w:r w:rsidR="00851180">
        <w:rPr>
          <w:rFonts w:ascii="Georgia" w:hAnsi="Georgia"/>
          <w:b/>
          <w:sz w:val="22"/>
          <w:szCs w:val="22"/>
        </w:rPr>
        <w:t>30</w:t>
      </w:r>
      <w:r w:rsidR="00851180">
        <w:rPr>
          <w:rFonts w:ascii="Georgia" w:hAnsi="Georgia"/>
          <w:b/>
          <w:sz w:val="22"/>
          <w:szCs w:val="22"/>
          <w:vertAlign w:val="superscript"/>
        </w:rPr>
        <w:t>th</w:t>
      </w:r>
      <w:r w:rsidR="00851180" w:rsidRPr="00401FA3">
        <w:rPr>
          <w:rFonts w:ascii="Georgia" w:hAnsi="Georgia"/>
          <w:sz w:val="22"/>
          <w:szCs w:val="22"/>
        </w:rPr>
        <w:t xml:space="preserve">. </w:t>
      </w:r>
      <w:r w:rsidR="00851180">
        <w:rPr>
          <w:rFonts w:ascii="Georgia" w:hAnsi="Georgia"/>
          <w:sz w:val="22"/>
          <w:szCs w:val="22"/>
        </w:rPr>
        <w:t xml:space="preserve">The </w:t>
      </w:r>
      <w:r w:rsidRPr="00401FA3">
        <w:rPr>
          <w:rFonts w:ascii="Georgia" w:hAnsi="Georgia"/>
          <w:sz w:val="22"/>
          <w:szCs w:val="22"/>
        </w:rPr>
        <w:t>second-half of the class post (RE) to classmate’s CE by end of module</w:t>
      </w:r>
      <w:r w:rsidR="00851180">
        <w:rPr>
          <w:rFonts w:ascii="Georgia" w:hAnsi="Georgia"/>
          <w:sz w:val="22"/>
          <w:szCs w:val="22"/>
        </w:rPr>
        <w:t xml:space="preserve"> on </w:t>
      </w:r>
      <w:r w:rsidR="00851180" w:rsidRPr="00851180">
        <w:rPr>
          <w:rFonts w:ascii="Georgia" w:hAnsi="Georgia"/>
          <w:b/>
          <w:sz w:val="22"/>
          <w:szCs w:val="22"/>
        </w:rPr>
        <w:t>April 6</w:t>
      </w:r>
      <w:r w:rsidR="00851180" w:rsidRPr="00851180">
        <w:rPr>
          <w:rFonts w:ascii="Georgia" w:hAnsi="Georgia"/>
          <w:b/>
          <w:sz w:val="22"/>
          <w:szCs w:val="22"/>
          <w:vertAlign w:val="superscript"/>
        </w:rPr>
        <w:t>th</w:t>
      </w:r>
      <w:r w:rsidR="00851180">
        <w:rPr>
          <w:rFonts w:ascii="Georgia" w:hAnsi="Georgia"/>
          <w:sz w:val="22"/>
          <w:szCs w:val="22"/>
        </w:rPr>
        <w:t>.</w:t>
      </w:r>
      <w:r w:rsidRPr="00401FA3">
        <w:rPr>
          <w:rFonts w:ascii="Georgia" w:hAnsi="Georgia"/>
          <w:b/>
          <w:sz w:val="22"/>
          <w:szCs w:val="22"/>
        </w:rPr>
        <w:t xml:space="preserve"> </w:t>
      </w:r>
    </w:p>
    <w:p w:rsidR="002A729E" w:rsidRPr="00401FA3" w:rsidRDefault="002A729E" w:rsidP="00401FA3">
      <w:pPr>
        <w:numPr>
          <w:ilvl w:val="0"/>
          <w:numId w:val="7"/>
        </w:numPr>
        <w:spacing w:after="60"/>
        <w:rPr>
          <w:rFonts w:ascii="Georgia" w:hAnsi="Georgia"/>
          <w:sz w:val="22"/>
          <w:szCs w:val="22"/>
        </w:rPr>
      </w:pPr>
      <w:r w:rsidRPr="00401FA3">
        <w:rPr>
          <w:rFonts w:ascii="Georgia" w:hAnsi="Georgia"/>
          <w:sz w:val="22"/>
          <w:szCs w:val="22"/>
        </w:rPr>
        <w:t xml:space="preserve">Homework: Answer Module 2 homework questions (HE 4) </w:t>
      </w:r>
      <w:r w:rsidR="003071EB" w:rsidRPr="00401FA3">
        <w:rPr>
          <w:rFonts w:ascii="Georgia" w:hAnsi="Georgia"/>
          <w:sz w:val="22"/>
          <w:szCs w:val="22"/>
        </w:rPr>
        <w:t>by end of module</w:t>
      </w:r>
    </w:p>
    <w:p w:rsidR="002A729E" w:rsidRPr="00401FA3" w:rsidRDefault="002A729E" w:rsidP="00401FA3">
      <w:pPr>
        <w:numPr>
          <w:ilvl w:val="0"/>
          <w:numId w:val="7"/>
        </w:numPr>
        <w:spacing w:after="120"/>
        <w:rPr>
          <w:rFonts w:ascii="Georgia" w:hAnsi="Georgia"/>
          <w:sz w:val="22"/>
          <w:szCs w:val="22"/>
        </w:rPr>
      </w:pPr>
      <w:r w:rsidRPr="00401FA3">
        <w:rPr>
          <w:rFonts w:ascii="Georgia" w:hAnsi="Georgia"/>
          <w:sz w:val="22"/>
          <w:szCs w:val="22"/>
        </w:rPr>
        <w:t xml:space="preserve">Quiz: Complete the Module 2 quiz </w:t>
      </w:r>
      <w:r w:rsidR="003071EB" w:rsidRPr="00401FA3">
        <w:rPr>
          <w:rFonts w:ascii="Georgia" w:hAnsi="Georgia"/>
          <w:sz w:val="22"/>
          <w:szCs w:val="22"/>
        </w:rPr>
        <w:t>by end of module</w:t>
      </w:r>
    </w:p>
    <w:p w:rsidR="002A729E" w:rsidRPr="00401FA3" w:rsidRDefault="009E2F57" w:rsidP="00401FA3">
      <w:pPr>
        <w:tabs>
          <w:tab w:val="left" w:pos="4320"/>
        </w:tabs>
        <w:spacing w:after="60"/>
        <w:rPr>
          <w:rFonts w:ascii="Georgia" w:hAnsi="Georgia"/>
          <w:sz w:val="22"/>
          <w:szCs w:val="22"/>
        </w:rPr>
      </w:pPr>
      <w:r w:rsidRPr="00401FA3">
        <w:rPr>
          <w:rFonts w:ascii="Georgia" w:hAnsi="Georgia"/>
          <w:b/>
          <w:sz w:val="22"/>
          <w:szCs w:val="22"/>
          <w:u w:val="single"/>
        </w:rPr>
        <w:t xml:space="preserve">April </w:t>
      </w:r>
      <w:r w:rsidR="003071EB" w:rsidRPr="00401FA3">
        <w:rPr>
          <w:rFonts w:ascii="Georgia" w:hAnsi="Georgia"/>
          <w:b/>
          <w:sz w:val="22"/>
          <w:szCs w:val="22"/>
          <w:u w:val="single"/>
        </w:rPr>
        <w:t>7</w:t>
      </w:r>
      <w:r w:rsidR="006573DA" w:rsidRPr="00401FA3">
        <w:rPr>
          <w:rFonts w:ascii="Georgia" w:hAnsi="Georgia"/>
          <w:b/>
          <w:sz w:val="22"/>
          <w:szCs w:val="22"/>
          <w:u w:val="single"/>
        </w:rPr>
        <w:t xml:space="preserve"> – </w:t>
      </w:r>
      <w:r w:rsidRPr="00401FA3">
        <w:rPr>
          <w:rFonts w:ascii="Georgia" w:hAnsi="Georgia"/>
          <w:b/>
          <w:sz w:val="22"/>
          <w:szCs w:val="22"/>
          <w:u w:val="single"/>
        </w:rPr>
        <w:t xml:space="preserve">April </w:t>
      </w:r>
      <w:r w:rsidR="00B77713">
        <w:rPr>
          <w:rFonts w:ascii="Georgia" w:hAnsi="Georgia"/>
          <w:b/>
          <w:sz w:val="22"/>
          <w:szCs w:val="22"/>
          <w:u w:val="single"/>
        </w:rPr>
        <w:t>17</w:t>
      </w:r>
      <w:r w:rsidR="002A729E" w:rsidRPr="00401FA3">
        <w:rPr>
          <w:rFonts w:ascii="Georgia" w:hAnsi="Georgia"/>
          <w:sz w:val="22"/>
          <w:szCs w:val="22"/>
        </w:rPr>
        <w:tab/>
      </w:r>
      <w:r w:rsidR="002A729E" w:rsidRPr="00401FA3">
        <w:rPr>
          <w:rFonts w:ascii="Georgia" w:hAnsi="Georgia"/>
          <w:b/>
          <w:sz w:val="22"/>
          <w:szCs w:val="22"/>
          <w:u w:val="single"/>
        </w:rPr>
        <w:t xml:space="preserve">Module 3 </w:t>
      </w:r>
    </w:p>
    <w:p w:rsidR="002A729E" w:rsidRPr="00401FA3" w:rsidRDefault="002A729E" w:rsidP="00401FA3">
      <w:pPr>
        <w:numPr>
          <w:ilvl w:val="0"/>
          <w:numId w:val="4"/>
        </w:numPr>
        <w:spacing w:after="60"/>
        <w:rPr>
          <w:rFonts w:ascii="Georgia" w:hAnsi="Georgia"/>
          <w:sz w:val="22"/>
          <w:szCs w:val="22"/>
        </w:rPr>
      </w:pPr>
      <w:r w:rsidRPr="00401FA3">
        <w:rPr>
          <w:rFonts w:ascii="Georgia" w:hAnsi="Georgia"/>
          <w:sz w:val="22"/>
          <w:szCs w:val="22"/>
        </w:rPr>
        <w:t xml:space="preserve">Reading: Chapters 8 – 10 and Module 3 Lecture Notes  </w:t>
      </w:r>
    </w:p>
    <w:p w:rsidR="00616968" w:rsidRPr="00401FA3" w:rsidRDefault="002A729E" w:rsidP="00401FA3">
      <w:pPr>
        <w:numPr>
          <w:ilvl w:val="0"/>
          <w:numId w:val="4"/>
        </w:numPr>
        <w:spacing w:after="60"/>
        <w:rPr>
          <w:rFonts w:ascii="Georgia" w:hAnsi="Georgia"/>
          <w:sz w:val="22"/>
          <w:szCs w:val="22"/>
        </w:rPr>
      </w:pPr>
      <w:r w:rsidRPr="00401FA3">
        <w:rPr>
          <w:rFonts w:ascii="Georgia" w:hAnsi="Georgia"/>
          <w:sz w:val="22"/>
          <w:szCs w:val="22"/>
        </w:rPr>
        <w:t xml:space="preserve">Homework: Answer Module 3 homework questions (HE 5) </w:t>
      </w:r>
      <w:r w:rsidR="003071EB" w:rsidRPr="00401FA3">
        <w:rPr>
          <w:rFonts w:ascii="Georgia" w:hAnsi="Georgia"/>
          <w:sz w:val="22"/>
          <w:szCs w:val="22"/>
        </w:rPr>
        <w:t>by end of module</w:t>
      </w:r>
      <w:r w:rsidR="007D4FBE" w:rsidRPr="00401FA3">
        <w:rPr>
          <w:rFonts w:ascii="Georgia" w:hAnsi="Georgia"/>
          <w:b/>
          <w:sz w:val="22"/>
          <w:szCs w:val="22"/>
        </w:rPr>
        <w:t xml:space="preserve"> </w:t>
      </w:r>
      <w:r w:rsidR="00C23995" w:rsidRPr="00401FA3">
        <w:rPr>
          <w:rFonts w:ascii="Georgia" w:hAnsi="Georgia"/>
          <w:b/>
          <w:sz w:val="22"/>
          <w:szCs w:val="22"/>
        </w:rPr>
        <w:t xml:space="preserve"> </w:t>
      </w:r>
      <w:r w:rsidR="00223E46" w:rsidRPr="00401FA3">
        <w:rPr>
          <w:rFonts w:ascii="Georgia" w:hAnsi="Georgia"/>
          <w:b/>
          <w:sz w:val="22"/>
          <w:szCs w:val="22"/>
        </w:rPr>
        <w:t xml:space="preserve"> </w:t>
      </w:r>
      <w:r w:rsidR="00C23995" w:rsidRPr="00401FA3">
        <w:rPr>
          <w:rFonts w:ascii="Georgia" w:hAnsi="Georgia"/>
          <w:b/>
          <w:sz w:val="22"/>
          <w:szCs w:val="22"/>
        </w:rPr>
        <w:t xml:space="preserve"> </w:t>
      </w:r>
      <w:r w:rsidR="00616968" w:rsidRPr="00401FA3">
        <w:rPr>
          <w:rFonts w:ascii="Georgia" w:hAnsi="Georgia"/>
          <w:b/>
          <w:sz w:val="22"/>
          <w:szCs w:val="22"/>
        </w:rPr>
        <w:t xml:space="preserve">  </w:t>
      </w:r>
    </w:p>
    <w:p w:rsidR="00B77713" w:rsidRPr="00B77713" w:rsidRDefault="002A729E" w:rsidP="00401FA3">
      <w:pPr>
        <w:numPr>
          <w:ilvl w:val="0"/>
          <w:numId w:val="4"/>
        </w:numPr>
        <w:spacing w:after="60"/>
        <w:rPr>
          <w:rFonts w:ascii="Georgia" w:hAnsi="Georgia"/>
          <w:sz w:val="22"/>
          <w:szCs w:val="22"/>
        </w:rPr>
      </w:pPr>
      <w:r w:rsidRPr="00401FA3">
        <w:rPr>
          <w:rFonts w:ascii="Georgia" w:hAnsi="Georgia"/>
          <w:sz w:val="22"/>
          <w:szCs w:val="22"/>
        </w:rPr>
        <w:t xml:space="preserve">Quiz: Complete the Module 3 quiz </w:t>
      </w:r>
      <w:r w:rsidR="003071EB" w:rsidRPr="00401FA3">
        <w:rPr>
          <w:rFonts w:ascii="Georgia" w:hAnsi="Georgia"/>
          <w:sz w:val="22"/>
          <w:szCs w:val="22"/>
        </w:rPr>
        <w:t>by end of module</w:t>
      </w:r>
      <w:r w:rsidR="00854436" w:rsidRPr="00401FA3">
        <w:rPr>
          <w:rFonts w:ascii="Georgia" w:hAnsi="Georgia"/>
          <w:b/>
          <w:sz w:val="22"/>
          <w:szCs w:val="22"/>
        </w:rPr>
        <w:t xml:space="preserve">  </w:t>
      </w:r>
    </w:p>
    <w:p w:rsidR="002A729E" w:rsidRPr="00B77713" w:rsidRDefault="00B77713" w:rsidP="00B77713">
      <w:pPr>
        <w:spacing w:after="60"/>
        <w:rPr>
          <w:rFonts w:ascii="Georgia" w:hAnsi="Georgia"/>
          <w:color w:val="FF0000"/>
          <w:sz w:val="22"/>
          <w:szCs w:val="22"/>
        </w:rPr>
      </w:pPr>
      <w:r w:rsidRPr="00401FA3">
        <w:rPr>
          <w:rFonts w:ascii="Georgia" w:hAnsi="Georgia"/>
          <w:b/>
          <w:i/>
          <w:color w:val="FF0000"/>
          <w:sz w:val="22"/>
          <w:szCs w:val="22"/>
          <w:u w:val="single"/>
        </w:rPr>
        <w:t xml:space="preserve">Good Friday </w:t>
      </w:r>
      <w:r>
        <w:rPr>
          <w:rFonts w:ascii="Georgia" w:hAnsi="Georgia"/>
          <w:b/>
          <w:i/>
          <w:color w:val="FF0000"/>
          <w:sz w:val="22"/>
          <w:szCs w:val="22"/>
          <w:u w:val="single"/>
        </w:rPr>
        <w:t>April 18</w:t>
      </w:r>
      <w:r w:rsidRPr="00B77713">
        <w:rPr>
          <w:rFonts w:ascii="Georgia" w:hAnsi="Georgia"/>
          <w:b/>
          <w:i/>
          <w:color w:val="FF0000"/>
          <w:sz w:val="22"/>
          <w:szCs w:val="22"/>
          <w:u w:val="single"/>
          <w:vertAlign w:val="superscript"/>
        </w:rPr>
        <w:t>th</w:t>
      </w:r>
      <w:r>
        <w:rPr>
          <w:rFonts w:ascii="Georgia" w:hAnsi="Georgia"/>
          <w:b/>
          <w:i/>
          <w:color w:val="FF0000"/>
          <w:sz w:val="22"/>
          <w:szCs w:val="22"/>
          <w:u w:val="single"/>
        </w:rPr>
        <w:t xml:space="preserve"> </w:t>
      </w:r>
      <w:r w:rsidRPr="00401FA3">
        <w:rPr>
          <w:rFonts w:ascii="Georgia" w:hAnsi="Georgia"/>
          <w:b/>
          <w:i/>
          <w:color w:val="FF0000"/>
          <w:sz w:val="22"/>
          <w:szCs w:val="22"/>
          <w:u w:val="single"/>
        </w:rPr>
        <w:t xml:space="preserve">through Easter Monday, April </w:t>
      </w:r>
      <w:r>
        <w:rPr>
          <w:rFonts w:ascii="Georgia" w:hAnsi="Georgia"/>
          <w:b/>
          <w:i/>
          <w:color w:val="FF0000"/>
          <w:sz w:val="22"/>
          <w:szCs w:val="22"/>
          <w:u w:val="single"/>
        </w:rPr>
        <w:t>2</w:t>
      </w:r>
      <w:r w:rsidRPr="00401FA3">
        <w:rPr>
          <w:rFonts w:ascii="Georgia" w:hAnsi="Georgia"/>
          <w:b/>
          <w:i/>
          <w:color w:val="FF0000"/>
          <w:sz w:val="22"/>
          <w:szCs w:val="22"/>
          <w:u w:val="single"/>
        </w:rPr>
        <w:t>1</w:t>
      </w:r>
      <w:r w:rsidRPr="00401FA3">
        <w:rPr>
          <w:rFonts w:ascii="Georgia" w:hAnsi="Georgia"/>
          <w:b/>
          <w:i/>
          <w:color w:val="FF0000"/>
          <w:sz w:val="22"/>
          <w:szCs w:val="22"/>
          <w:u w:val="single"/>
          <w:vertAlign w:val="superscript"/>
        </w:rPr>
        <w:t>st</w:t>
      </w:r>
      <w:r w:rsidRPr="00401FA3">
        <w:rPr>
          <w:rFonts w:ascii="Georgia" w:hAnsi="Georgia"/>
          <w:b/>
          <w:i/>
          <w:color w:val="FF0000"/>
          <w:sz w:val="22"/>
          <w:szCs w:val="22"/>
          <w:u w:val="single"/>
        </w:rPr>
        <w:t xml:space="preserve"> Easter Monday</w:t>
      </w:r>
      <w:r>
        <w:rPr>
          <w:rFonts w:ascii="Georgia" w:hAnsi="Georgia"/>
          <w:b/>
          <w:i/>
          <w:color w:val="FF0000"/>
          <w:sz w:val="22"/>
          <w:szCs w:val="22"/>
        </w:rPr>
        <w:t xml:space="preserve">} </w:t>
      </w:r>
      <w:r w:rsidRPr="00401FA3">
        <w:rPr>
          <w:rFonts w:ascii="Georgia" w:hAnsi="Georgia"/>
          <w:b/>
          <w:i/>
          <w:color w:val="FF0000"/>
          <w:sz w:val="22"/>
          <w:szCs w:val="22"/>
        </w:rPr>
        <w:t>no assignments due; students may work on the course at their option</w:t>
      </w:r>
      <w:r w:rsidRPr="00401FA3">
        <w:rPr>
          <w:rFonts w:ascii="Georgia" w:hAnsi="Georgia"/>
          <w:color w:val="FF0000"/>
          <w:sz w:val="22"/>
          <w:szCs w:val="22"/>
        </w:rPr>
        <w:t>.</w:t>
      </w:r>
    </w:p>
    <w:p w:rsidR="002A729E" w:rsidRPr="00401FA3" w:rsidRDefault="009E2F57" w:rsidP="00401FA3">
      <w:pPr>
        <w:tabs>
          <w:tab w:val="left" w:pos="4320"/>
        </w:tabs>
        <w:spacing w:after="120"/>
        <w:rPr>
          <w:rFonts w:ascii="Georgia" w:hAnsi="Georgia"/>
          <w:sz w:val="22"/>
          <w:szCs w:val="22"/>
          <w:u w:val="single"/>
        </w:rPr>
      </w:pPr>
      <w:r w:rsidRPr="00401FA3">
        <w:rPr>
          <w:rFonts w:ascii="Georgia" w:hAnsi="Georgia"/>
          <w:b/>
          <w:sz w:val="22"/>
          <w:szCs w:val="22"/>
          <w:u w:val="single"/>
        </w:rPr>
        <w:t>April 2</w:t>
      </w:r>
      <w:r w:rsidR="00B77713">
        <w:rPr>
          <w:rFonts w:ascii="Georgia" w:hAnsi="Georgia"/>
          <w:b/>
          <w:sz w:val="22"/>
          <w:szCs w:val="22"/>
          <w:u w:val="single"/>
        </w:rPr>
        <w:t>2</w:t>
      </w:r>
      <w:r w:rsidR="006573DA" w:rsidRPr="00401FA3">
        <w:rPr>
          <w:rFonts w:ascii="Georgia" w:hAnsi="Georgia"/>
          <w:b/>
          <w:sz w:val="22"/>
          <w:szCs w:val="22"/>
          <w:u w:val="single"/>
        </w:rPr>
        <w:t xml:space="preserve"> </w:t>
      </w:r>
      <w:r w:rsidRPr="00401FA3">
        <w:rPr>
          <w:rFonts w:ascii="Georgia" w:hAnsi="Georgia"/>
          <w:b/>
          <w:sz w:val="22"/>
          <w:szCs w:val="22"/>
          <w:u w:val="single"/>
        </w:rPr>
        <w:t>–</w:t>
      </w:r>
      <w:r w:rsidR="00C9170D" w:rsidRPr="00401FA3">
        <w:rPr>
          <w:rFonts w:ascii="Georgia" w:hAnsi="Georgia"/>
          <w:b/>
          <w:sz w:val="22"/>
          <w:szCs w:val="22"/>
          <w:u w:val="single"/>
        </w:rPr>
        <w:t xml:space="preserve"> </w:t>
      </w:r>
      <w:r w:rsidRPr="00401FA3">
        <w:rPr>
          <w:rFonts w:ascii="Georgia" w:hAnsi="Georgia"/>
          <w:b/>
          <w:sz w:val="22"/>
          <w:szCs w:val="22"/>
          <w:u w:val="single"/>
        </w:rPr>
        <w:t xml:space="preserve">May </w:t>
      </w:r>
      <w:r w:rsidR="00851180">
        <w:rPr>
          <w:rFonts w:ascii="Georgia" w:hAnsi="Georgia"/>
          <w:b/>
          <w:sz w:val="22"/>
          <w:szCs w:val="22"/>
          <w:u w:val="single"/>
        </w:rPr>
        <w:t>10</w:t>
      </w:r>
      <w:r w:rsidR="002A729E" w:rsidRPr="00401FA3">
        <w:rPr>
          <w:rFonts w:ascii="Georgia" w:hAnsi="Georgia"/>
          <w:sz w:val="22"/>
          <w:szCs w:val="22"/>
          <w:vertAlign w:val="superscript"/>
        </w:rPr>
        <w:tab/>
      </w:r>
      <w:r w:rsidR="002A729E" w:rsidRPr="00401FA3">
        <w:rPr>
          <w:rFonts w:ascii="Georgia" w:hAnsi="Georgia"/>
          <w:b/>
          <w:sz w:val="22"/>
          <w:szCs w:val="22"/>
          <w:u w:val="single"/>
        </w:rPr>
        <w:t xml:space="preserve"> Module 4</w:t>
      </w:r>
    </w:p>
    <w:p w:rsidR="002A729E" w:rsidRPr="00401FA3" w:rsidRDefault="002A729E" w:rsidP="00401FA3">
      <w:pPr>
        <w:numPr>
          <w:ilvl w:val="0"/>
          <w:numId w:val="5"/>
        </w:numPr>
        <w:spacing w:after="60"/>
        <w:rPr>
          <w:rFonts w:ascii="Georgia" w:hAnsi="Georgia"/>
          <w:sz w:val="22"/>
          <w:szCs w:val="22"/>
        </w:rPr>
      </w:pPr>
      <w:r w:rsidRPr="00401FA3">
        <w:rPr>
          <w:rFonts w:ascii="Georgia" w:hAnsi="Georgia"/>
          <w:sz w:val="22"/>
          <w:szCs w:val="22"/>
        </w:rPr>
        <w:t>Reading: Chapters 11 –</w:t>
      </w:r>
      <w:r w:rsidR="006573DA" w:rsidRPr="00401FA3">
        <w:rPr>
          <w:rFonts w:ascii="Georgia" w:hAnsi="Georgia"/>
          <w:sz w:val="22"/>
          <w:szCs w:val="22"/>
        </w:rPr>
        <w:t>1</w:t>
      </w:r>
      <w:r w:rsidR="007D4FBE" w:rsidRPr="00401FA3">
        <w:rPr>
          <w:rFonts w:ascii="Georgia" w:hAnsi="Georgia"/>
          <w:sz w:val="22"/>
          <w:szCs w:val="22"/>
        </w:rPr>
        <w:t>4</w:t>
      </w:r>
      <w:r w:rsidR="006573DA" w:rsidRPr="00401FA3">
        <w:rPr>
          <w:rFonts w:ascii="Georgia" w:hAnsi="Georgia"/>
          <w:sz w:val="22"/>
          <w:szCs w:val="22"/>
        </w:rPr>
        <w:t xml:space="preserve"> </w:t>
      </w:r>
      <w:r w:rsidRPr="00401FA3">
        <w:rPr>
          <w:rFonts w:ascii="Georgia" w:hAnsi="Georgia"/>
          <w:sz w:val="22"/>
          <w:szCs w:val="22"/>
        </w:rPr>
        <w:t xml:space="preserve"> and Module 4 Lecture Notes  </w:t>
      </w:r>
    </w:p>
    <w:p w:rsidR="003071EB" w:rsidRPr="00401FA3" w:rsidRDefault="003071EB" w:rsidP="00401FA3">
      <w:pPr>
        <w:numPr>
          <w:ilvl w:val="0"/>
          <w:numId w:val="5"/>
        </w:numPr>
        <w:spacing w:after="60"/>
        <w:rPr>
          <w:rFonts w:ascii="Georgia" w:hAnsi="Georgia"/>
          <w:sz w:val="22"/>
          <w:szCs w:val="22"/>
        </w:rPr>
      </w:pPr>
      <w:r w:rsidRPr="00401FA3">
        <w:rPr>
          <w:rFonts w:ascii="Georgia" w:hAnsi="Georgia"/>
          <w:sz w:val="22"/>
          <w:szCs w:val="22"/>
        </w:rPr>
        <w:t xml:space="preserve">Discussion Bd.: Second-half of class’ post Current Event (CE) on the Module 2 Discussion Bd. by </w:t>
      </w:r>
      <w:r w:rsidR="00851180">
        <w:rPr>
          <w:rFonts w:ascii="Georgia" w:hAnsi="Georgia"/>
          <w:b/>
          <w:sz w:val="22"/>
          <w:szCs w:val="22"/>
        </w:rPr>
        <w:t>May 3</w:t>
      </w:r>
      <w:r w:rsidR="00851180">
        <w:rPr>
          <w:rFonts w:ascii="Georgia" w:hAnsi="Georgia"/>
          <w:b/>
          <w:sz w:val="22"/>
          <w:szCs w:val="22"/>
          <w:vertAlign w:val="superscript"/>
        </w:rPr>
        <w:t>rd</w:t>
      </w:r>
      <w:r w:rsidRPr="00401FA3">
        <w:rPr>
          <w:rFonts w:ascii="Georgia" w:hAnsi="Georgia"/>
          <w:b/>
          <w:sz w:val="22"/>
          <w:szCs w:val="22"/>
        </w:rPr>
        <w:t xml:space="preserve"> </w:t>
      </w:r>
      <w:r w:rsidRPr="00401FA3">
        <w:rPr>
          <w:rFonts w:ascii="Georgia" w:hAnsi="Georgia"/>
          <w:sz w:val="22"/>
          <w:szCs w:val="22"/>
        </w:rPr>
        <w:t>and first-half of the class post reply (RE) on the Module 2 Discussion Bd. by end of module</w:t>
      </w:r>
    </w:p>
    <w:p w:rsidR="002A729E" w:rsidRPr="00401FA3" w:rsidRDefault="002A729E" w:rsidP="00401FA3">
      <w:pPr>
        <w:numPr>
          <w:ilvl w:val="0"/>
          <w:numId w:val="5"/>
        </w:numPr>
        <w:spacing w:after="60"/>
        <w:rPr>
          <w:rFonts w:ascii="Georgia" w:hAnsi="Georgia"/>
          <w:sz w:val="22"/>
          <w:szCs w:val="22"/>
        </w:rPr>
      </w:pPr>
      <w:r w:rsidRPr="00401FA3">
        <w:rPr>
          <w:rFonts w:ascii="Georgia" w:hAnsi="Georgia"/>
          <w:sz w:val="22"/>
          <w:szCs w:val="22"/>
        </w:rPr>
        <w:t xml:space="preserve">Homework: Answer </w:t>
      </w:r>
      <w:r w:rsidR="00DA2A0E">
        <w:rPr>
          <w:rFonts w:ascii="Georgia" w:hAnsi="Georgia"/>
          <w:sz w:val="22"/>
          <w:szCs w:val="22"/>
        </w:rPr>
        <w:t xml:space="preserve"> </w:t>
      </w:r>
      <w:r w:rsidRPr="00401FA3">
        <w:rPr>
          <w:rFonts w:ascii="Georgia" w:hAnsi="Georgia"/>
          <w:sz w:val="22"/>
          <w:szCs w:val="22"/>
        </w:rPr>
        <w:t xml:space="preserve">Module 4 homework questions (HEs 6 - </w:t>
      </w:r>
      <w:r w:rsidR="007D4FBE" w:rsidRPr="00401FA3">
        <w:rPr>
          <w:rFonts w:ascii="Georgia" w:hAnsi="Georgia"/>
          <w:sz w:val="22"/>
          <w:szCs w:val="22"/>
        </w:rPr>
        <w:t>8</w:t>
      </w:r>
      <w:r w:rsidRPr="00401FA3">
        <w:rPr>
          <w:rFonts w:ascii="Georgia" w:hAnsi="Georgia"/>
          <w:sz w:val="22"/>
          <w:szCs w:val="22"/>
        </w:rPr>
        <w:t>) by</w:t>
      </w:r>
      <w:r w:rsidR="00401FA3" w:rsidRPr="00401FA3">
        <w:rPr>
          <w:rFonts w:ascii="Georgia" w:hAnsi="Georgia"/>
          <w:sz w:val="22"/>
          <w:szCs w:val="22"/>
        </w:rPr>
        <w:t xml:space="preserve"> end of module</w:t>
      </w:r>
      <w:r w:rsidR="00C23995" w:rsidRPr="00401FA3">
        <w:rPr>
          <w:rFonts w:ascii="Georgia" w:hAnsi="Georgia"/>
          <w:b/>
          <w:sz w:val="22"/>
          <w:szCs w:val="22"/>
        </w:rPr>
        <w:t xml:space="preserve"> </w:t>
      </w:r>
      <w:r w:rsidR="00223E46" w:rsidRPr="00401FA3">
        <w:rPr>
          <w:rFonts w:ascii="Georgia" w:hAnsi="Georgia"/>
          <w:b/>
          <w:sz w:val="22"/>
          <w:szCs w:val="22"/>
        </w:rPr>
        <w:t xml:space="preserve"> </w:t>
      </w:r>
    </w:p>
    <w:p w:rsidR="00C9170D" w:rsidRPr="00401FA3" w:rsidRDefault="002A729E" w:rsidP="00401FA3">
      <w:pPr>
        <w:numPr>
          <w:ilvl w:val="0"/>
          <w:numId w:val="5"/>
        </w:numPr>
        <w:spacing w:after="120"/>
        <w:rPr>
          <w:rFonts w:ascii="Georgia" w:hAnsi="Georgia"/>
          <w:sz w:val="22"/>
          <w:szCs w:val="22"/>
        </w:rPr>
      </w:pPr>
      <w:r w:rsidRPr="00401FA3">
        <w:rPr>
          <w:rFonts w:ascii="Georgia" w:hAnsi="Georgia"/>
          <w:sz w:val="22"/>
          <w:szCs w:val="22"/>
        </w:rPr>
        <w:t xml:space="preserve">Quiz: Complete the Module 4 quiz </w:t>
      </w:r>
      <w:r w:rsidR="003071EB" w:rsidRPr="00401FA3">
        <w:rPr>
          <w:rFonts w:ascii="Georgia" w:hAnsi="Georgia"/>
          <w:sz w:val="22"/>
          <w:szCs w:val="22"/>
        </w:rPr>
        <w:t>by end of module</w:t>
      </w:r>
      <w:r w:rsidR="00C23995" w:rsidRPr="00401FA3">
        <w:rPr>
          <w:rFonts w:ascii="Georgia" w:hAnsi="Georgia"/>
          <w:b/>
          <w:sz w:val="22"/>
          <w:szCs w:val="22"/>
        </w:rPr>
        <w:t xml:space="preserve"> </w:t>
      </w:r>
      <w:r w:rsidRPr="00401FA3">
        <w:rPr>
          <w:rFonts w:ascii="Georgia" w:hAnsi="Georgia"/>
          <w:sz w:val="22"/>
          <w:szCs w:val="22"/>
        </w:rPr>
        <w:t xml:space="preserve"> </w:t>
      </w:r>
      <w:r w:rsidR="00C23995" w:rsidRPr="00401FA3">
        <w:rPr>
          <w:rFonts w:ascii="Georgia" w:hAnsi="Georgia"/>
          <w:b/>
          <w:sz w:val="22"/>
          <w:szCs w:val="22"/>
        </w:rPr>
        <w:t xml:space="preserve"> </w:t>
      </w:r>
      <w:r w:rsidR="00C23995" w:rsidRPr="00401FA3">
        <w:rPr>
          <w:rFonts w:ascii="Georgia" w:hAnsi="Georgia"/>
          <w:sz w:val="22"/>
          <w:szCs w:val="22"/>
        </w:rPr>
        <w:t xml:space="preserve"> </w:t>
      </w:r>
    </w:p>
    <w:p w:rsidR="007D4FBE" w:rsidRPr="00401FA3" w:rsidRDefault="007D4FBE" w:rsidP="00401FA3">
      <w:pPr>
        <w:tabs>
          <w:tab w:val="left" w:pos="4320"/>
        </w:tabs>
        <w:spacing w:after="60"/>
        <w:rPr>
          <w:rFonts w:ascii="Georgia" w:hAnsi="Georgia"/>
          <w:sz w:val="22"/>
          <w:szCs w:val="22"/>
          <w:u w:val="single"/>
        </w:rPr>
      </w:pPr>
      <w:r w:rsidRPr="00401FA3">
        <w:rPr>
          <w:rFonts w:ascii="Georgia" w:hAnsi="Georgia"/>
          <w:b/>
          <w:sz w:val="22"/>
          <w:szCs w:val="22"/>
          <w:u w:val="single"/>
        </w:rPr>
        <w:t xml:space="preserve">May </w:t>
      </w:r>
      <w:r w:rsidR="00851180">
        <w:rPr>
          <w:rFonts w:ascii="Georgia" w:hAnsi="Georgia"/>
          <w:b/>
          <w:sz w:val="22"/>
          <w:szCs w:val="22"/>
          <w:u w:val="single"/>
        </w:rPr>
        <w:t>10</w:t>
      </w:r>
      <w:r w:rsidRPr="00401FA3">
        <w:rPr>
          <w:rFonts w:ascii="Georgia" w:hAnsi="Georgia"/>
          <w:b/>
          <w:sz w:val="22"/>
          <w:szCs w:val="22"/>
          <w:u w:val="single"/>
        </w:rPr>
        <w:t xml:space="preserve"> – May 1</w:t>
      </w:r>
      <w:r w:rsidR="00851180">
        <w:rPr>
          <w:rFonts w:ascii="Georgia" w:hAnsi="Georgia"/>
          <w:b/>
          <w:sz w:val="22"/>
          <w:szCs w:val="22"/>
          <w:u w:val="single"/>
        </w:rPr>
        <w:t>7</w:t>
      </w:r>
      <w:r w:rsidRPr="00401FA3">
        <w:rPr>
          <w:rFonts w:ascii="Georgia" w:hAnsi="Georgia"/>
          <w:sz w:val="22"/>
          <w:szCs w:val="22"/>
          <w:vertAlign w:val="superscript"/>
        </w:rPr>
        <w:tab/>
      </w:r>
      <w:r w:rsidRPr="00401FA3">
        <w:rPr>
          <w:rFonts w:ascii="Georgia" w:hAnsi="Georgia"/>
          <w:b/>
          <w:sz w:val="22"/>
          <w:szCs w:val="22"/>
          <w:u w:val="single"/>
        </w:rPr>
        <w:t xml:space="preserve"> Module 5</w:t>
      </w:r>
    </w:p>
    <w:p w:rsidR="007D4FBE" w:rsidRPr="00401FA3" w:rsidRDefault="007D4FBE" w:rsidP="00401FA3">
      <w:pPr>
        <w:numPr>
          <w:ilvl w:val="0"/>
          <w:numId w:val="9"/>
        </w:numPr>
        <w:spacing w:after="60"/>
        <w:rPr>
          <w:rFonts w:ascii="Georgia" w:hAnsi="Georgia"/>
          <w:sz w:val="22"/>
          <w:szCs w:val="22"/>
        </w:rPr>
      </w:pPr>
      <w:r w:rsidRPr="00401FA3">
        <w:rPr>
          <w:rFonts w:ascii="Georgia" w:hAnsi="Georgia"/>
          <w:sz w:val="22"/>
          <w:szCs w:val="22"/>
        </w:rPr>
        <w:t xml:space="preserve">Reading: Chapters </w:t>
      </w:r>
      <w:r w:rsidR="00401FA3" w:rsidRPr="00401FA3">
        <w:rPr>
          <w:rFonts w:ascii="Georgia" w:hAnsi="Georgia"/>
          <w:sz w:val="22"/>
          <w:szCs w:val="22"/>
        </w:rPr>
        <w:t>15</w:t>
      </w:r>
      <w:r w:rsidRPr="00401FA3">
        <w:rPr>
          <w:rFonts w:ascii="Georgia" w:hAnsi="Georgia"/>
          <w:sz w:val="22"/>
          <w:szCs w:val="22"/>
        </w:rPr>
        <w:t xml:space="preserve"> –16  and Module 4 Lecture Notes  </w:t>
      </w:r>
    </w:p>
    <w:p w:rsidR="007D4FBE" w:rsidRPr="00401FA3" w:rsidRDefault="007D4FBE" w:rsidP="00401FA3">
      <w:pPr>
        <w:numPr>
          <w:ilvl w:val="0"/>
          <w:numId w:val="9"/>
        </w:numPr>
        <w:spacing w:after="60"/>
        <w:rPr>
          <w:rFonts w:ascii="Georgia" w:hAnsi="Georgia"/>
          <w:sz w:val="22"/>
          <w:szCs w:val="22"/>
        </w:rPr>
      </w:pPr>
      <w:r w:rsidRPr="00401FA3">
        <w:rPr>
          <w:rFonts w:ascii="Georgia" w:hAnsi="Georgia"/>
          <w:sz w:val="22"/>
          <w:szCs w:val="22"/>
        </w:rPr>
        <w:t>Homework: Answer Module</w:t>
      </w:r>
      <w:r w:rsidR="00DA2A0E">
        <w:rPr>
          <w:rFonts w:ascii="Georgia" w:hAnsi="Georgia"/>
          <w:sz w:val="22"/>
          <w:szCs w:val="22"/>
        </w:rPr>
        <w:t xml:space="preserve"> 5</w:t>
      </w:r>
      <w:r w:rsidRPr="00401FA3">
        <w:rPr>
          <w:rFonts w:ascii="Georgia" w:hAnsi="Georgia"/>
          <w:sz w:val="22"/>
          <w:szCs w:val="22"/>
        </w:rPr>
        <w:t xml:space="preserve"> </w:t>
      </w:r>
      <w:r w:rsidR="00DA2A0E">
        <w:rPr>
          <w:rFonts w:ascii="Georgia" w:hAnsi="Georgia"/>
          <w:sz w:val="22"/>
          <w:szCs w:val="22"/>
        </w:rPr>
        <w:t xml:space="preserve"> </w:t>
      </w:r>
      <w:r w:rsidRPr="00401FA3">
        <w:rPr>
          <w:rFonts w:ascii="Georgia" w:hAnsi="Georgia"/>
          <w:sz w:val="22"/>
          <w:szCs w:val="22"/>
        </w:rPr>
        <w:t xml:space="preserve">homework questions (HEs </w:t>
      </w:r>
      <w:r w:rsidR="00401FA3" w:rsidRPr="00401FA3">
        <w:rPr>
          <w:rFonts w:ascii="Georgia" w:hAnsi="Georgia"/>
          <w:sz w:val="22"/>
          <w:szCs w:val="22"/>
        </w:rPr>
        <w:t>9  &amp; 10</w:t>
      </w:r>
      <w:r w:rsidRPr="00401FA3">
        <w:rPr>
          <w:rFonts w:ascii="Georgia" w:hAnsi="Georgia"/>
          <w:sz w:val="22"/>
          <w:szCs w:val="22"/>
        </w:rPr>
        <w:t xml:space="preserve">) </w:t>
      </w:r>
      <w:r w:rsidR="00401FA3" w:rsidRPr="00401FA3">
        <w:rPr>
          <w:rFonts w:ascii="Georgia" w:hAnsi="Georgia"/>
          <w:sz w:val="22"/>
          <w:szCs w:val="22"/>
        </w:rPr>
        <w:t>by end of module</w:t>
      </w:r>
      <w:r w:rsidRPr="00401FA3">
        <w:rPr>
          <w:rFonts w:ascii="Georgia" w:hAnsi="Georgia"/>
          <w:b/>
          <w:sz w:val="22"/>
          <w:szCs w:val="22"/>
        </w:rPr>
        <w:t xml:space="preserve">  </w:t>
      </w:r>
    </w:p>
    <w:p w:rsidR="007D4FBE" w:rsidRPr="00401FA3" w:rsidRDefault="007D4FBE" w:rsidP="00401FA3">
      <w:pPr>
        <w:numPr>
          <w:ilvl w:val="0"/>
          <w:numId w:val="9"/>
        </w:numPr>
        <w:spacing w:after="60"/>
        <w:rPr>
          <w:rFonts w:ascii="Georgia" w:hAnsi="Georgia"/>
          <w:sz w:val="22"/>
          <w:szCs w:val="22"/>
        </w:rPr>
      </w:pPr>
      <w:r w:rsidRPr="00401FA3">
        <w:rPr>
          <w:rFonts w:ascii="Georgia" w:hAnsi="Georgia"/>
          <w:sz w:val="22"/>
          <w:szCs w:val="22"/>
        </w:rPr>
        <w:t xml:space="preserve">Quiz: Complete the Module </w:t>
      </w:r>
      <w:r w:rsidR="00401FA3" w:rsidRPr="00401FA3">
        <w:rPr>
          <w:rFonts w:ascii="Georgia" w:hAnsi="Georgia"/>
          <w:sz w:val="22"/>
          <w:szCs w:val="22"/>
        </w:rPr>
        <w:t>5</w:t>
      </w:r>
      <w:r w:rsidRPr="00401FA3">
        <w:rPr>
          <w:rFonts w:ascii="Georgia" w:hAnsi="Georgia"/>
          <w:sz w:val="22"/>
          <w:szCs w:val="22"/>
        </w:rPr>
        <w:t xml:space="preserve"> quiz </w:t>
      </w:r>
      <w:r w:rsidR="00401FA3" w:rsidRPr="00401FA3">
        <w:rPr>
          <w:rFonts w:ascii="Georgia" w:hAnsi="Georgia"/>
          <w:sz w:val="22"/>
          <w:szCs w:val="22"/>
        </w:rPr>
        <w:t>by end of module</w:t>
      </w:r>
      <w:r w:rsidRPr="00401FA3">
        <w:rPr>
          <w:rFonts w:ascii="Georgia" w:hAnsi="Georgia"/>
          <w:b/>
          <w:sz w:val="22"/>
          <w:szCs w:val="22"/>
        </w:rPr>
        <w:t xml:space="preserve"> </w:t>
      </w:r>
      <w:r w:rsidRPr="00401FA3">
        <w:rPr>
          <w:rFonts w:ascii="Georgia" w:hAnsi="Georgia"/>
          <w:sz w:val="22"/>
          <w:szCs w:val="22"/>
        </w:rPr>
        <w:t xml:space="preserve"> </w:t>
      </w:r>
    </w:p>
    <w:p w:rsidR="007D4FBE" w:rsidRPr="00401FA3" w:rsidRDefault="00401FA3" w:rsidP="00401FA3">
      <w:pPr>
        <w:numPr>
          <w:ilvl w:val="0"/>
          <w:numId w:val="9"/>
        </w:numPr>
        <w:spacing w:after="60"/>
        <w:rPr>
          <w:rFonts w:ascii="Georgia" w:hAnsi="Georgia"/>
          <w:sz w:val="22"/>
          <w:szCs w:val="22"/>
        </w:rPr>
      </w:pPr>
      <w:r w:rsidRPr="00401FA3">
        <w:rPr>
          <w:rFonts w:ascii="Georgia" w:hAnsi="Georgia"/>
          <w:sz w:val="22"/>
          <w:szCs w:val="22"/>
        </w:rPr>
        <w:t>Final Exam: Complete the two-</w:t>
      </w:r>
      <w:r w:rsidR="007D4FBE" w:rsidRPr="00401FA3">
        <w:rPr>
          <w:rFonts w:ascii="Georgia" w:hAnsi="Georgia"/>
          <w:sz w:val="22"/>
          <w:szCs w:val="22"/>
        </w:rPr>
        <w:t xml:space="preserve">hour traditional final exam (closed-book, no assistance, etc.) consisting of questions from Module 1 - </w:t>
      </w:r>
      <w:r w:rsidRPr="00401FA3">
        <w:rPr>
          <w:rFonts w:ascii="Georgia" w:hAnsi="Georgia"/>
          <w:sz w:val="22"/>
          <w:szCs w:val="22"/>
        </w:rPr>
        <w:t>5</w:t>
      </w:r>
      <w:r w:rsidR="007D4FBE" w:rsidRPr="00401FA3">
        <w:rPr>
          <w:rFonts w:ascii="Georgia" w:hAnsi="Georgia"/>
          <w:sz w:val="22"/>
          <w:szCs w:val="22"/>
        </w:rPr>
        <w:t xml:space="preserve">  quizzes by end of course</w:t>
      </w:r>
      <w:r w:rsidR="007D4FBE" w:rsidRPr="00401FA3">
        <w:rPr>
          <w:rFonts w:ascii="Georgia" w:hAnsi="Georgia"/>
          <w:b/>
          <w:sz w:val="22"/>
          <w:szCs w:val="22"/>
        </w:rPr>
        <w:t xml:space="preserve"> </w:t>
      </w:r>
      <w:r w:rsidR="007D4FBE" w:rsidRPr="00401FA3">
        <w:rPr>
          <w:rFonts w:ascii="Georgia" w:hAnsi="Georgia"/>
          <w:sz w:val="22"/>
          <w:szCs w:val="22"/>
        </w:rPr>
        <w:t xml:space="preserve"> </w:t>
      </w:r>
    </w:p>
    <w:sectPr w:rsidR="007D4FBE" w:rsidRPr="00401FA3" w:rsidSect="00C33E1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1A7" w:rsidRDefault="001A21A7" w:rsidP="002A729E">
      <w:r>
        <w:separator/>
      </w:r>
    </w:p>
  </w:endnote>
  <w:endnote w:type="continuationSeparator" w:id="0">
    <w:p w:rsidR="001A21A7" w:rsidRDefault="001A21A7" w:rsidP="002A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man 10cpi">
    <w:altName w:val="Cambria"/>
    <w:panose1 w:val="00000000000000000000"/>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1A7" w:rsidRDefault="001A21A7" w:rsidP="002A729E">
      <w:r>
        <w:separator/>
      </w:r>
    </w:p>
  </w:footnote>
  <w:footnote w:type="continuationSeparator" w:id="0">
    <w:p w:rsidR="001A21A7" w:rsidRDefault="001A21A7" w:rsidP="002A729E">
      <w:r>
        <w:continuationSeparator/>
      </w:r>
    </w:p>
  </w:footnote>
  <w:footnote w:id="1">
    <w:p w:rsidR="002A729E" w:rsidRPr="00DA2A0E" w:rsidRDefault="002A729E" w:rsidP="002A729E">
      <w:pPr>
        <w:pStyle w:val="FootnoteText"/>
        <w:rPr>
          <w:rFonts w:ascii="Georgia" w:hAnsi="Georgia"/>
          <w:sz w:val="18"/>
          <w:szCs w:val="18"/>
        </w:rPr>
      </w:pPr>
      <w:r w:rsidRPr="00DA2A0E">
        <w:rPr>
          <w:rStyle w:val="FootnoteReference"/>
          <w:rFonts w:ascii="Georgia" w:hAnsi="Georgia"/>
          <w:sz w:val="18"/>
          <w:szCs w:val="18"/>
        </w:rPr>
        <w:footnoteRef/>
      </w:r>
      <w:r w:rsidRPr="00DA2A0E">
        <w:rPr>
          <w:rFonts w:ascii="Georgia" w:hAnsi="Georgia"/>
          <w:sz w:val="18"/>
          <w:szCs w:val="18"/>
        </w:rPr>
        <w:t xml:space="preserve"> </w:t>
      </w:r>
      <w:r w:rsidR="00401FA3" w:rsidRPr="00DA2A0E">
        <w:rPr>
          <w:rFonts w:ascii="Georgia" w:hAnsi="Georgia"/>
          <w:sz w:val="18"/>
          <w:szCs w:val="18"/>
        </w:rPr>
        <w:t>S</w:t>
      </w:r>
      <w:r w:rsidRPr="00DA2A0E">
        <w:rPr>
          <w:rFonts w:ascii="Georgia" w:hAnsi="Georgia"/>
          <w:sz w:val="18"/>
          <w:szCs w:val="18"/>
        </w:rPr>
        <w:t xml:space="preserve">yllabus </w:t>
      </w:r>
      <w:r w:rsidR="00401FA3" w:rsidRPr="00DA2A0E">
        <w:rPr>
          <w:rFonts w:ascii="Georgia" w:hAnsi="Georgia"/>
          <w:sz w:val="18"/>
          <w:szCs w:val="18"/>
        </w:rPr>
        <w:t>was revised on February 24</w:t>
      </w:r>
      <w:r w:rsidR="00401FA3" w:rsidRPr="00DA2A0E">
        <w:rPr>
          <w:rFonts w:ascii="Georgia" w:hAnsi="Georgia"/>
          <w:sz w:val="18"/>
          <w:szCs w:val="18"/>
          <w:vertAlign w:val="superscript"/>
        </w:rPr>
        <w:t>th</w:t>
      </w:r>
      <w:r w:rsidR="00401FA3" w:rsidRPr="00DA2A0E">
        <w:rPr>
          <w:rFonts w:ascii="Georgia" w:hAnsi="Georgia"/>
          <w:sz w:val="18"/>
          <w:szCs w:val="18"/>
        </w:rPr>
        <w:t xml:space="preserve"> changing course structure from four module to five modules, which in turn changed module dates, and assignment due dates. The syllabus </w:t>
      </w:r>
      <w:r w:rsidRPr="00DA2A0E">
        <w:rPr>
          <w:rFonts w:ascii="Georgia" w:hAnsi="Georgia"/>
          <w:sz w:val="18"/>
          <w:szCs w:val="18"/>
        </w:rPr>
        <w:t xml:space="preserve">may be revised </w:t>
      </w:r>
      <w:r w:rsidR="00401FA3" w:rsidRPr="00DA2A0E">
        <w:rPr>
          <w:rFonts w:ascii="Georgia" w:hAnsi="Georgia"/>
          <w:sz w:val="18"/>
          <w:szCs w:val="18"/>
        </w:rPr>
        <w:t xml:space="preserve">in the future </w:t>
      </w:r>
      <w:r w:rsidRPr="00DA2A0E">
        <w:rPr>
          <w:rFonts w:ascii="Georgia" w:hAnsi="Georgia"/>
          <w:sz w:val="18"/>
          <w:szCs w:val="18"/>
        </w:rPr>
        <w:t>to make adjustments for unforeseen circumstances as deemed necessary by the instructor. Notice of revisions will be posted as an announcement in the course on Blackboard.</w:t>
      </w:r>
    </w:p>
  </w:footnote>
  <w:footnote w:id="2">
    <w:p w:rsidR="00401FA3" w:rsidRPr="00DA2A0E" w:rsidRDefault="00401FA3" w:rsidP="00401FA3">
      <w:pPr>
        <w:pStyle w:val="FootnoteText"/>
        <w:rPr>
          <w:rFonts w:ascii="Georgia" w:hAnsi="Georgia"/>
          <w:sz w:val="18"/>
          <w:szCs w:val="18"/>
        </w:rPr>
      </w:pPr>
      <w:r w:rsidRPr="00DA2A0E">
        <w:rPr>
          <w:rStyle w:val="FootnoteReference"/>
          <w:rFonts w:ascii="Georgia" w:hAnsi="Georgia"/>
          <w:b/>
          <w:sz w:val="18"/>
          <w:szCs w:val="18"/>
        </w:rPr>
        <w:footnoteRef/>
      </w:r>
      <w:r w:rsidRPr="00DA2A0E">
        <w:rPr>
          <w:rFonts w:ascii="Georgia" w:hAnsi="Georgia"/>
          <w:sz w:val="18"/>
          <w:szCs w:val="18"/>
        </w:rPr>
        <w:t>An incomplete (I) is only for a student who is passing, but has not completed required work for reasons beyond the student’s control.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A3E3C"/>
    <w:multiLevelType w:val="hybridMultilevel"/>
    <w:tmpl w:val="827EB3D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
    <w:nsid w:val="1D1450E3"/>
    <w:multiLevelType w:val="hybridMultilevel"/>
    <w:tmpl w:val="D8CEF94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4255049"/>
    <w:multiLevelType w:val="hybridMultilevel"/>
    <w:tmpl w:val="86480532"/>
    <w:lvl w:ilvl="0" w:tplc="C490598E">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E540216"/>
    <w:multiLevelType w:val="hybridMultilevel"/>
    <w:tmpl w:val="D69A82A6"/>
    <w:lvl w:ilvl="0" w:tplc="7AFCAA78">
      <w:start w:val="1"/>
      <w:numFmt w:val="decimal"/>
      <w:lvlText w:val="%1."/>
      <w:lvlJc w:val="left"/>
      <w:pPr>
        <w:tabs>
          <w:tab w:val="num" w:pos="720"/>
        </w:tabs>
        <w:ind w:left="720" w:hanging="360"/>
      </w:pPr>
      <w:rPr>
        <w:rFonts w:cs="Times New Roman"/>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3A90556D"/>
    <w:multiLevelType w:val="hybridMultilevel"/>
    <w:tmpl w:val="FCC267DC"/>
    <w:lvl w:ilvl="0" w:tplc="F44CB828">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41F7933"/>
    <w:multiLevelType w:val="hybridMultilevel"/>
    <w:tmpl w:val="BB94C724"/>
    <w:lvl w:ilvl="0" w:tplc="9FBEE206">
      <w:start w:val="1"/>
      <w:numFmt w:val="decimal"/>
      <w:lvlText w:val="%1."/>
      <w:lvlJc w:val="left"/>
      <w:pPr>
        <w:tabs>
          <w:tab w:val="num" w:pos="360"/>
        </w:tabs>
        <w:ind w:left="360" w:hanging="360"/>
      </w:pPr>
      <w:rPr>
        <w:rFonts w:hint="default"/>
        <w:b/>
        <w:i w:val="0"/>
        <w:sz w:val="20"/>
        <w:szCs w:val="20"/>
      </w:rPr>
    </w:lvl>
    <w:lvl w:ilvl="1" w:tplc="0409000F">
      <w:start w:val="1"/>
      <w:numFmt w:val="decimal"/>
      <w:lvlText w:val="%2."/>
      <w:lvlJc w:val="left"/>
      <w:pPr>
        <w:tabs>
          <w:tab w:val="num" w:pos="360"/>
        </w:tabs>
        <w:ind w:left="360" w:hanging="360"/>
      </w:pPr>
      <w:rPr>
        <w:rFonts w:hint="default"/>
        <w:b/>
        <w:i w:val="0"/>
        <w:sz w:val="20"/>
        <w:szCs w:val="20"/>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nsid w:val="673A619D"/>
    <w:multiLevelType w:val="hybridMultilevel"/>
    <w:tmpl w:val="207CA6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44B3CE4"/>
    <w:multiLevelType w:val="hybridMultilevel"/>
    <w:tmpl w:val="57D4E8FA"/>
    <w:lvl w:ilvl="0" w:tplc="3B42D5BA">
      <w:start w:val="1"/>
      <w:numFmt w:val="decimal"/>
      <w:lvlText w:val="%1."/>
      <w:lvlJc w:val="left"/>
      <w:pPr>
        <w:tabs>
          <w:tab w:val="num" w:pos="720"/>
        </w:tabs>
        <w:ind w:left="720" w:hanging="360"/>
      </w:pPr>
      <w:rPr>
        <w:rFonts w:cs="Times New Roman"/>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760A299F"/>
    <w:multiLevelType w:val="hybridMultilevel"/>
    <w:tmpl w:val="5D9224A8"/>
    <w:lvl w:ilvl="0" w:tplc="8B1418E2">
      <w:start w:val="1"/>
      <w:numFmt w:val="decimal"/>
      <w:lvlText w:val="%1."/>
      <w:lvlJc w:val="left"/>
      <w:pPr>
        <w:tabs>
          <w:tab w:val="num" w:pos="720"/>
        </w:tabs>
        <w:ind w:left="720" w:hanging="360"/>
      </w:pPr>
      <w:rPr>
        <w:rFonts w:cs="Times New Roman"/>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5"/>
  </w:num>
  <w:num w:numId="3">
    <w:abstractNumId w:val="2"/>
  </w:num>
  <w:num w:numId="4">
    <w:abstractNumId w:val="8"/>
  </w:num>
  <w:num w:numId="5">
    <w:abstractNumId w:val="3"/>
  </w:num>
  <w:num w:numId="6">
    <w:abstractNumId w:val="1"/>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A729E"/>
    <w:rsid w:val="00004CFA"/>
    <w:rsid w:val="00020549"/>
    <w:rsid w:val="00020796"/>
    <w:rsid w:val="000769EC"/>
    <w:rsid w:val="0008371C"/>
    <w:rsid w:val="000C2C89"/>
    <w:rsid w:val="001A21A7"/>
    <w:rsid w:val="001C4515"/>
    <w:rsid w:val="00213FB2"/>
    <w:rsid w:val="00223E46"/>
    <w:rsid w:val="002A729E"/>
    <w:rsid w:val="002D3729"/>
    <w:rsid w:val="00302084"/>
    <w:rsid w:val="003071EB"/>
    <w:rsid w:val="003200C2"/>
    <w:rsid w:val="003367D5"/>
    <w:rsid w:val="00347F6F"/>
    <w:rsid w:val="00356B2E"/>
    <w:rsid w:val="003742E5"/>
    <w:rsid w:val="00386A12"/>
    <w:rsid w:val="003E01A8"/>
    <w:rsid w:val="00401FA3"/>
    <w:rsid w:val="00412AF0"/>
    <w:rsid w:val="0043467F"/>
    <w:rsid w:val="00511D27"/>
    <w:rsid w:val="00585D13"/>
    <w:rsid w:val="00616968"/>
    <w:rsid w:val="0062420A"/>
    <w:rsid w:val="00625B6F"/>
    <w:rsid w:val="006573DA"/>
    <w:rsid w:val="006F5BAD"/>
    <w:rsid w:val="007000A9"/>
    <w:rsid w:val="0070219C"/>
    <w:rsid w:val="007905DD"/>
    <w:rsid w:val="007B635C"/>
    <w:rsid w:val="007D4FBE"/>
    <w:rsid w:val="007D7ABC"/>
    <w:rsid w:val="00851180"/>
    <w:rsid w:val="00854436"/>
    <w:rsid w:val="0085691D"/>
    <w:rsid w:val="00874FDD"/>
    <w:rsid w:val="00930537"/>
    <w:rsid w:val="00943A52"/>
    <w:rsid w:val="00996BE8"/>
    <w:rsid w:val="009D6429"/>
    <w:rsid w:val="009D64FD"/>
    <w:rsid w:val="009E2F57"/>
    <w:rsid w:val="00A1231C"/>
    <w:rsid w:val="00B24E54"/>
    <w:rsid w:val="00B474D7"/>
    <w:rsid w:val="00B77713"/>
    <w:rsid w:val="00BD7C31"/>
    <w:rsid w:val="00C23995"/>
    <w:rsid w:val="00C433A6"/>
    <w:rsid w:val="00C9170D"/>
    <w:rsid w:val="00CB1820"/>
    <w:rsid w:val="00CC779D"/>
    <w:rsid w:val="00CD0457"/>
    <w:rsid w:val="00D31954"/>
    <w:rsid w:val="00D8792B"/>
    <w:rsid w:val="00D974E9"/>
    <w:rsid w:val="00DA2A0E"/>
    <w:rsid w:val="00DE2A25"/>
    <w:rsid w:val="00DE6C0B"/>
    <w:rsid w:val="00DF660F"/>
    <w:rsid w:val="00E24D88"/>
    <w:rsid w:val="00EF61DC"/>
    <w:rsid w:val="00F44E6C"/>
    <w:rsid w:val="00FE3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835" w:right="83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9E"/>
    <w:pPr>
      <w:ind w:left="0" w:right="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A729E"/>
    <w:pPr>
      <w:spacing w:before="100" w:beforeAutospacing="1" w:after="100" w:afterAutospacing="1"/>
    </w:pPr>
  </w:style>
  <w:style w:type="character" w:styleId="Strong">
    <w:name w:val="Strong"/>
    <w:basedOn w:val="DefaultParagraphFont"/>
    <w:qFormat/>
    <w:rsid w:val="002A729E"/>
    <w:rPr>
      <w:b/>
      <w:bCs/>
    </w:rPr>
  </w:style>
  <w:style w:type="character" w:customStyle="1" w:styleId="style11">
    <w:name w:val="style11"/>
    <w:basedOn w:val="DefaultParagraphFont"/>
    <w:rsid w:val="002A729E"/>
    <w:rPr>
      <w:rFonts w:ascii="Courier New" w:hAnsi="Courier New" w:cs="Courier New" w:hint="default"/>
    </w:rPr>
  </w:style>
  <w:style w:type="paragraph" w:styleId="BodyText">
    <w:name w:val="Body Text"/>
    <w:basedOn w:val="Normal"/>
    <w:link w:val="BodyTextChar"/>
    <w:rsid w:val="002A729E"/>
    <w:pPr>
      <w:spacing w:after="120"/>
    </w:pPr>
    <w:rPr>
      <w:rFonts w:ascii="Roman 10cpi" w:hAnsi="Roman 10cpi"/>
      <w:szCs w:val="20"/>
    </w:rPr>
  </w:style>
  <w:style w:type="character" w:customStyle="1" w:styleId="BodyTextChar">
    <w:name w:val="Body Text Char"/>
    <w:basedOn w:val="DefaultParagraphFont"/>
    <w:link w:val="BodyText"/>
    <w:rsid w:val="002A729E"/>
    <w:rPr>
      <w:rFonts w:ascii="Roman 10cpi" w:eastAsia="Times New Roman" w:hAnsi="Roman 10cpi" w:cs="Times New Roman"/>
      <w:sz w:val="24"/>
      <w:szCs w:val="20"/>
    </w:rPr>
  </w:style>
  <w:style w:type="paragraph" w:styleId="FootnoteText">
    <w:name w:val="footnote text"/>
    <w:basedOn w:val="Normal"/>
    <w:link w:val="FootnoteTextChar"/>
    <w:semiHidden/>
    <w:rsid w:val="002A729E"/>
    <w:rPr>
      <w:rFonts w:ascii="Roman 10cpi" w:hAnsi="Roman 10cpi"/>
      <w:sz w:val="20"/>
      <w:szCs w:val="20"/>
    </w:rPr>
  </w:style>
  <w:style w:type="character" w:customStyle="1" w:styleId="FootnoteTextChar">
    <w:name w:val="Footnote Text Char"/>
    <w:basedOn w:val="DefaultParagraphFont"/>
    <w:link w:val="FootnoteText"/>
    <w:semiHidden/>
    <w:rsid w:val="002A729E"/>
    <w:rPr>
      <w:rFonts w:ascii="Roman 10cpi" w:eastAsia="Times New Roman" w:hAnsi="Roman 10cpi" w:cs="Times New Roman"/>
      <w:sz w:val="20"/>
      <w:szCs w:val="20"/>
    </w:rPr>
  </w:style>
  <w:style w:type="character" w:styleId="FootnoteReference">
    <w:name w:val="footnote reference"/>
    <w:basedOn w:val="DefaultParagraphFont"/>
    <w:semiHidden/>
    <w:rsid w:val="002A729E"/>
    <w:rPr>
      <w:vertAlign w:val="superscript"/>
    </w:rPr>
  </w:style>
  <w:style w:type="paragraph" w:styleId="ListParagraph">
    <w:name w:val="List Paragraph"/>
    <w:basedOn w:val="Normal"/>
    <w:uiPriority w:val="34"/>
    <w:qFormat/>
    <w:rsid w:val="00DF66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431</TotalTime>
  <Pages>2</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setup15</dc:creator>
  <cp:keywords/>
  <dc:description/>
  <cp:lastModifiedBy>itstudent</cp:lastModifiedBy>
  <cp:revision>20</cp:revision>
  <cp:lastPrinted>2012-05-20T23:02:00Z</cp:lastPrinted>
  <dcterms:created xsi:type="dcterms:W3CDTF">2012-01-17T10:05:00Z</dcterms:created>
  <dcterms:modified xsi:type="dcterms:W3CDTF">2014-01-21T02:12:00Z</dcterms:modified>
</cp:coreProperties>
</file>