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08" w:rsidRDefault="00EE3F08" w:rsidP="00EE3F08">
      <w:pPr>
        <w:pStyle w:val="Default"/>
      </w:pPr>
    </w:p>
    <w:p w:rsidR="00EE3F08" w:rsidRDefault="00EE3F08" w:rsidP="00EE3F08">
      <w:pPr>
        <w:pStyle w:val="Default"/>
        <w:rPr>
          <w:sz w:val="22"/>
          <w:szCs w:val="22"/>
        </w:rPr>
      </w:pPr>
      <w:r>
        <w:t xml:space="preserve"> </w:t>
      </w:r>
      <w:r>
        <w:rPr>
          <w:b/>
          <w:bCs/>
          <w:sz w:val="22"/>
          <w:szCs w:val="22"/>
        </w:rPr>
        <w:t xml:space="preserve"> </w:t>
      </w:r>
      <w:r>
        <w:rPr>
          <w:sz w:val="22"/>
          <w:szCs w:val="22"/>
        </w:rPr>
        <w:t xml:space="preserve"> </w:t>
      </w:r>
    </w:p>
    <w:p w:rsidR="00EE3F08" w:rsidRDefault="00EE3F08" w:rsidP="00EE3F08">
      <w:pPr>
        <w:pStyle w:val="Default"/>
        <w:rPr>
          <w:sz w:val="23"/>
          <w:szCs w:val="23"/>
        </w:rPr>
      </w:pPr>
      <w:r>
        <w:rPr>
          <w:sz w:val="22"/>
          <w:szCs w:val="22"/>
        </w:rPr>
        <w:t xml:space="preserve"> </w:t>
      </w:r>
      <w:r>
        <w:rPr>
          <w:noProof/>
        </w:rPr>
        <w:drawing>
          <wp:anchor distT="0" distB="0" distL="0" distR="0" simplePos="0" relativeHeight="251659264" behindDoc="0" locked="0" layoutInCell="0" allowOverlap="1">
            <wp:simplePos x="0" y="0"/>
            <wp:positionH relativeFrom="page">
              <wp:posOffset>2410460</wp:posOffset>
            </wp:positionH>
            <wp:positionV relativeFrom="page">
              <wp:posOffset>274320</wp:posOffset>
            </wp:positionV>
            <wp:extent cx="2971800" cy="657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3"/>
          <w:szCs w:val="23"/>
        </w:rPr>
        <w:t xml:space="preserve"> </w:t>
      </w:r>
    </w:p>
    <w:p w:rsidR="00EE3F08" w:rsidRDefault="00EE3F08" w:rsidP="00EE3F08">
      <w:pPr>
        <w:pStyle w:val="Default"/>
        <w:jc w:val="center"/>
        <w:rPr>
          <w:b/>
          <w:bCs/>
          <w:sz w:val="22"/>
          <w:szCs w:val="22"/>
        </w:rPr>
      </w:pPr>
    </w:p>
    <w:p w:rsidR="00EE3F08" w:rsidRDefault="00EE3F08" w:rsidP="00EE3F08">
      <w:pPr>
        <w:pStyle w:val="Default"/>
        <w:jc w:val="center"/>
        <w:rPr>
          <w:b/>
          <w:bCs/>
          <w:sz w:val="22"/>
          <w:szCs w:val="22"/>
        </w:rPr>
      </w:pPr>
    </w:p>
    <w:p w:rsidR="00EE3F08" w:rsidRDefault="00EE3F08" w:rsidP="00EE3F08">
      <w:pPr>
        <w:pStyle w:val="Default"/>
        <w:jc w:val="center"/>
        <w:rPr>
          <w:sz w:val="22"/>
          <w:szCs w:val="22"/>
        </w:rPr>
      </w:pPr>
      <w:r>
        <w:rPr>
          <w:b/>
          <w:bCs/>
          <w:sz w:val="22"/>
          <w:szCs w:val="22"/>
        </w:rPr>
        <w:t>WAYLAND BAPTIST UNIVERSITY</w:t>
      </w:r>
    </w:p>
    <w:p w:rsidR="00EE3F08" w:rsidRDefault="00EE3F08" w:rsidP="00EE3F08">
      <w:pPr>
        <w:pStyle w:val="Default"/>
        <w:jc w:val="center"/>
        <w:rPr>
          <w:sz w:val="22"/>
          <w:szCs w:val="22"/>
        </w:rPr>
      </w:pPr>
      <w:r>
        <w:rPr>
          <w:b/>
          <w:bCs/>
          <w:sz w:val="22"/>
          <w:szCs w:val="22"/>
        </w:rPr>
        <w:t>VIRTUAL CAMPUS</w:t>
      </w:r>
    </w:p>
    <w:p w:rsidR="00EE3F08" w:rsidRDefault="00EE3F08" w:rsidP="00EE3F08">
      <w:pPr>
        <w:pStyle w:val="Default"/>
        <w:jc w:val="center"/>
        <w:rPr>
          <w:sz w:val="22"/>
          <w:szCs w:val="22"/>
        </w:rPr>
      </w:pPr>
      <w:r>
        <w:rPr>
          <w:b/>
          <w:bCs/>
          <w:sz w:val="22"/>
          <w:szCs w:val="22"/>
        </w:rPr>
        <w:t>SCHOOL OF BUSINESS</w:t>
      </w:r>
    </w:p>
    <w:p w:rsidR="00BB6ED5" w:rsidRPr="00A30252" w:rsidRDefault="00BB6ED5" w:rsidP="00BB6ED5">
      <w:pPr>
        <w:tabs>
          <w:tab w:val="center" w:pos="540"/>
        </w:tabs>
        <w:suppressAutoHyphens/>
        <w:ind w:right="-360"/>
        <w:rPr>
          <w:rFonts w:ascii="Times New Roman" w:hAnsi="Times New Roman"/>
          <w:spacing w:val="-3"/>
          <w:sz w:val="22"/>
          <w:szCs w:val="22"/>
        </w:rPr>
      </w:pPr>
    </w:p>
    <w:p w:rsidR="00B908F7" w:rsidRPr="00A30252" w:rsidRDefault="00EE3F08" w:rsidP="00B908F7">
      <w:pPr>
        <w:overflowPunct/>
        <w:rPr>
          <w:rFonts w:ascii="TimesNewRoman" w:hAnsi="TimesNewRoman" w:cs="TimesNewRoman"/>
          <w:sz w:val="22"/>
          <w:szCs w:val="22"/>
        </w:rPr>
      </w:pPr>
      <w:r>
        <w:rPr>
          <w:rFonts w:ascii="Times New Roman" w:hAnsi="Times New Roman"/>
          <w:spacing w:val="-3"/>
          <w:sz w:val="22"/>
          <w:szCs w:val="22"/>
        </w:rPr>
        <w:t>1</w:t>
      </w:r>
      <w:r w:rsidR="00B908F7" w:rsidRPr="00A30252">
        <w:rPr>
          <w:rFonts w:ascii="Times New Roman" w:hAnsi="Times New Roman"/>
          <w:spacing w:val="-3"/>
          <w:sz w:val="22"/>
          <w:szCs w:val="22"/>
        </w:rPr>
        <w:t xml:space="preserve">.    Mission Statement:  </w:t>
      </w:r>
      <w:smartTag w:uri="urn:schemas-microsoft-com:office:smarttags" w:element="place">
        <w:smartTag w:uri="urn:schemas-microsoft-com:office:smarttags" w:element="PlaceName">
          <w:r w:rsidR="00B908F7" w:rsidRPr="00A30252">
            <w:rPr>
              <w:rFonts w:ascii="TimesNewRoman" w:hAnsi="TimesNewRoman" w:cs="TimesNewRoman"/>
              <w:sz w:val="22"/>
              <w:szCs w:val="22"/>
            </w:rPr>
            <w:t>Wayland</w:t>
          </w:r>
        </w:smartTag>
        <w:r w:rsidR="00B908F7" w:rsidRPr="00A30252">
          <w:rPr>
            <w:rFonts w:ascii="TimesNewRoman" w:hAnsi="TimesNewRoman" w:cs="TimesNewRoman"/>
            <w:sz w:val="22"/>
            <w:szCs w:val="22"/>
          </w:rPr>
          <w:t xml:space="preserve"> </w:t>
        </w:r>
        <w:smartTag w:uri="urn:schemas-microsoft-com:office:smarttags" w:element="PlaceName">
          <w:r w:rsidR="00B908F7" w:rsidRPr="00A30252">
            <w:rPr>
              <w:rFonts w:ascii="TimesNewRoman" w:hAnsi="TimesNewRoman" w:cs="TimesNewRoman"/>
              <w:sz w:val="22"/>
              <w:szCs w:val="22"/>
            </w:rPr>
            <w:t>Baptist</w:t>
          </w:r>
        </w:smartTag>
        <w:r w:rsidR="00B908F7" w:rsidRPr="00A30252">
          <w:rPr>
            <w:rFonts w:ascii="TimesNewRoman" w:hAnsi="TimesNewRoman" w:cs="TimesNewRoman"/>
            <w:sz w:val="22"/>
            <w:szCs w:val="22"/>
          </w:rPr>
          <w:t xml:space="preserve"> </w:t>
        </w:r>
        <w:smartTag w:uri="urn:schemas-microsoft-com:office:smarttags" w:element="PlaceType">
          <w:r w:rsidR="00B908F7" w:rsidRPr="00A30252">
            <w:rPr>
              <w:rFonts w:ascii="TimesNewRoman" w:hAnsi="TimesNewRoman" w:cs="TimesNewRoman"/>
              <w:sz w:val="22"/>
              <w:szCs w:val="22"/>
            </w:rPr>
            <w:t>University</w:t>
          </w:r>
        </w:smartTag>
      </w:smartTag>
      <w:r w:rsidR="00B908F7" w:rsidRPr="00A30252">
        <w:rPr>
          <w:rFonts w:ascii="TimesNewRoman" w:hAnsi="TimesNewRoman" w:cs="TimesNewRoman"/>
          <w:sz w:val="22"/>
          <w:szCs w:val="22"/>
        </w:rPr>
        <w:t xml:space="preserve"> exists to educate students in an academically challenging,</w:t>
      </w:r>
    </w:p>
    <w:p w:rsidR="00B908F7" w:rsidRPr="00A30252" w:rsidRDefault="00B908F7" w:rsidP="00B908F7">
      <w:pPr>
        <w:overflowPunct/>
        <w:rPr>
          <w:rFonts w:ascii="Times New Roman" w:hAnsi="Times New Roman"/>
          <w:spacing w:val="-3"/>
          <w:sz w:val="22"/>
          <w:szCs w:val="22"/>
        </w:rPr>
      </w:pPr>
      <w:proofErr w:type="gramStart"/>
      <w:r w:rsidRPr="00A30252">
        <w:rPr>
          <w:rFonts w:ascii="TimesNewRoman" w:hAnsi="TimesNewRoman" w:cs="TimesNewRoman"/>
          <w:sz w:val="22"/>
          <w:szCs w:val="22"/>
        </w:rPr>
        <w:t>learning-focused</w:t>
      </w:r>
      <w:proofErr w:type="gramEnd"/>
      <w:r w:rsidRPr="00A30252">
        <w:rPr>
          <w:rFonts w:ascii="TimesNewRoman" w:hAnsi="TimesNewRoman" w:cs="TimesNewRoman"/>
          <w:sz w:val="22"/>
          <w:szCs w:val="22"/>
        </w:rPr>
        <w:t xml:space="preserve"> and distinctively Christian environment</w:t>
      </w:r>
      <w:r>
        <w:rPr>
          <w:rFonts w:ascii="TimesNewRoman" w:hAnsi="TimesNewRoman" w:cs="TimesNewRoman"/>
          <w:sz w:val="22"/>
          <w:szCs w:val="22"/>
        </w:rPr>
        <w:t xml:space="preserve"> for professional success</w:t>
      </w:r>
      <w:r w:rsidRPr="00A30252">
        <w:rPr>
          <w:rFonts w:ascii="TimesNewRoman" w:hAnsi="TimesNewRoman" w:cs="TimesNewRoman"/>
          <w:sz w:val="22"/>
          <w:szCs w:val="22"/>
        </w:rPr>
        <w:t xml:space="preserve"> and service to God and humankind.</w:t>
      </w:r>
    </w:p>
    <w:p w:rsidR="00BB6ED5" w:rsidRPr="00A30252" w:rsidRDefault="00BB6ED5" w:rsidP="00BB6ED5">
      <w:pPr>
        <w:tabs>
          <w:tab w:val="center" w:pos="540"/>
        </w:tabs>
        <w:suppressAutoHyphens/>
        <w:ind w:left="360" w:right="-360"/>
        <w:rPr>
          <w:rFonts w:ascii="Times New Roman" w:hAnsi="Times New Roman"/>
          <w:spacing w:val="-3"/>
          <w:sz w:val="22"/>
          <w:szCs w:val="22"/>
        </w:rPr>
      </w:pPr>
      <w:r w:rsidRPr="00A30252">
        <w:rPr>
          <w:rFonts w:ascii="Times New Roman" w:hAnsi="Times New Roman"/>
          <w:spacing w:val="-3"/>
          <w:sz w:val="22"/>
          <w:szCs w:val="22"/>
        </w:rPr>
        <w:t xml:space="preserve">    </w:t>
      </w:r>
      <w:r w:rsidRPr="00A30252">
        <w:rPr>
          <w:rFonts w:ascii="Times New Roman" w:hAnsi="Times New Roman"/>
          <w:spacing w:val="-3"/>
          <w:sz w:val="22"/>
          <w:szCs w:val="22"/>
        </w:rPr>
        <w:tab/>
      </w:r>
    </w:p>
    <w:p w:rsidR="00BB6ED5" w:rsidRPr="00A30252" w:rsidRDefault="00EE3F08" w:rsidP="00BB6ED5">
      <w:pPr>
        <w:tabs>
          <w:tab w:val="center" w:pos="4680"/>
        </w:tabs>
        <w:suppressAutoHyphens/>
        <w:ind w:right="-360"/>
        <w:rPr>
          <w:rFonts w:ascii="Times New Roman" w:hAnsi="Times New Roman"/>
          <w:spacing w:val="-3"/>
          <w:sz w:val="22"/>
          <w:szCs w:val="22"/>
        </w:rPr>
      </w:pPr>
      <w:r>
        <w:rPr>
          <w:rFonts w:ascii="Times New Roman" w:hAnsi="Times New Roman"/>
          <w:spacing w:val="-3"/>
          <w:sz w:val="22"/>
          <w:szCs w:val="22"/>
        </w:rPr>
        <w:t>2</w:t>
      </w:r>
      <w:r w:rsidR="00BB6ED5" w:rsidRPr="00A30252">
        <w:rPr>
          <w:rFonts w:ascii="Times New Roman" w:hAnsi="Times New Roman"/>
          <w:spacing w:val="-3"/>
          <w:sz w:val="22"/>
          <w:szCs w:val="22"/>
        </w:rPr>
        <w:t xml:space="preserve">.    Course:  </w:t>
      </w:r>
      <w:r w:rsidR="00D22543" w:rsidRPr="00CA242D">
        <w:rPr>
          <w:rFonts w:ascii="Times New Roman" w:hAnsi="Times New Roman"/>
          <w:b/>
          <w:spacing w:val="-3"/>
          <w:sz w:val="22"/>
          <w:szCs w:val="22"/>
        </w:rPr>
        <w:t>COSC 2311</w:t>
      </w:r>
      <w:r w:rsidR="00990251">
        <w:rPr>
          <w:rFonts w:ascii="Times New Roman" w:hAnsi="Times New Roman"/>
          <w:bCs/>
          <w:sz w:val="22"/>
          <w:szCs w:val="22"/>
        </w:rPr>
        <w:t xml:space="preserve">, </w:t>
      </w:r>
      <w:r w:rsidR="00D22543" w:rsidRPr="00A30252">
        <w:rPr>
          <w:rFonts w:ascii="Times New Roman" w:hAnsi="Times New Roman"/>
          <w:bCs/>
          <w:color w:val="000000"/>
          <w:sz w:val="22"/>
          <w:szCs w:val="22"/>
        </w:rPr>
        <w:t>Personal Computer Applications</w:t>
      </w:r>
    </w:p>
    <w:p w:rsidR="00BB6ED5" w:rsidRPr="00A30252" w:rsidRDefault="00BB6ED5" w:rsidP="00BB6ED5">
      <w:pPr>
        <w:tabs>
          <w:tab w:val="center" w:pos="4680"/>
        </w:tabs>
        <w:suppressAutoHyphens/>
        <w:ind w:right="-360"/>
        <w:jc w:val="both"/>
        <w:rPr>
          <w:rFonts w:ascii="Times New Roman" w:hAnsi="Times New Roman"/>
          <w:spacing w:val="-3"/>
          <w:sz w:val="22"/>
          <w:szCs w:val="22"/>
        </w:rPr>
      </w:pPr>
      <w:r w:rsidRPr="00A30252">
        <w:rPr>
          <w:rFonts w:ascii="Times New Roman" w:hAnsi="Times New Roman"/>
          <w:spacing w:val="-3"/>
          <w:sz w:val="22"/>
          <w:szCs w:val="22"/>
        </w:rPr>
        <w:t xml:space="preserve">                          </w:t>
      </w:r>
    </w:p>
    <w:p w:rsidR="00BB6ED5" w:rsidRPr="00A30252" w:rsidRDefault="00EE3F08" w:rsidP="00BB6ED5">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3</w:t>
      </w:r>
      <w:r w:rsidR="00BB6ED5" w:rsidRPr="00A30252">
        <w:rPr>
          <w:rFonts w:ascii="Times New Roman" w:hAnsi="Times New Roman"/>
          <w:spacing w:val="-3"/>
          <w:sz w:val="22"/>
          <w:szCs w:val="22"/>
        </w:rPr>
        <w:t xml:space="preserve">.    Term: </w:t>
      </w:r>
      <w:r w:rsidR="006057E7">
        <w:rPr>
          <w:rFonts w:ascii="Times New Roman" w:hAnsi="Times New Roman"/>
          <w:spacing w:val="-3"/>
          <w:sz w:val="22"/>
          <w:szCs w:val="22"/>
        </w:rPr>
        <w:t>Current Term</w:t>
      </w:r>
    </w:p>
    <w:p w:rsidR="00BB6ED5" w:rsidRPr="00A30252" w:rsidRDefault="00BB6ED5" w:rsidP="00BB6ED5">
      <w:pPr>
        <w:tabs>
          <w:tab w:val="center" w:pos="4680"/>
        </w:tabs>
        <w:suppressAutoHyphens/>
        <w:ind w:right="-360"/>
        <w:jc w:val="both"/>
        <w:rPr>
          <w:rFonts w:ascii="Times New Roman" w:hAnsi="Times New Roman"/>
          <w:spacing w:val="-3"/>
          <w:sz w:val="22"/>
          <w:szCs w:val="22"/>
        </w:rPr>
      </w:pPr>
    </w:p>
    <w:p w:rsidR="00BB6ED5" w:rsidRPr="00A30252" w:rsidRDefault="00EE3F08" w:rsidP="00BB6ED5">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4</w:t>
      </w:r>
      <w:r w:rsidR="00BB6ED5" w:rsidRPr="00A30252">
        <w:rPr>
          <w:rFonts w:ascii="Times New Roman" w:hAnsi="Times New Roman"/>
          <w:spacing w:val="-3"/>
          <w:sz w:val="22"/>
          <w:szCs w:val="22"/>
        </w:rPr>
        <w:t>.    Instructor:</w:t>
      </w:r>
      <w:r w:rsidR="00256B2F">
        <w:rPr>
          <w:rFonts w:ascii="Times New Roman" w:hAnsi="Times New Roman"/>
          <w:spacing w:val="-3"/>
          <w:sz w:val="22"/>
          <w:szCs w:val="22"/>
        </w:rPr>
        <w:t xml:space="preserve">  </w:t>
      </w:r>
      <w:r w:rsidR="0046645E">
        <w:rPr>
          <w:rFonts w:ascii="Times New Roman" w:hAnsi="Times New Roman"/>
          <w:spacing w:val="-3"/>
          <w:sz w:val="22"/>
          <w:szCs w:val="22"/>
        </w:rPr>
        <w:t>Ms. Angie</w:t>
      </w:r>
      <w:r w:rsidR="00256B2F">
        <w:rPr>
          <w:rFonts w:ascii="Times New Roman" w:hAnsi="Times New Roman"/>
          <w:spacing w:val="-3"/>
          <w:sz w:val="22"/>
          <w:szCs w:val="22"/>
        </w:rPr>
        <w:t xml:space="preserve"> Newsome, MSM</w:t>
      </w:r>
      <w:r w:rsidR="0046645E">
        <w:rPr>
          <w:rFonts w:ascii="Times New Roman" w:hAnsi="Times New Roman"/>
          <w:spacing w:val="-3"/>
          <w:sz w:val="22"/>
          <w:szCs w:val="22"/>
        </w:rPr>
        <w:t>, PMP</w:t>
      </w:r>
    </w:p>
    <w:p w:rsidR="00BB6ED5" w:rsidRPr="00A30252" w:rsidRDefault="00BB6ED5" w:rsidP="00BB6ED5">
      <w:pPr>
        <w:tabs>
          <w:tab w:val="center" w:pos="4680"/>
        </w:tabs>
        <w:suppressAutoHyphens/>
        <w:ind w:right="-360"/>
        <w:jc w:val="both"/>
        <w:rPr>
          <w:rFonts w:ascii="Times New Roman" w:hAnsi="Times New Roman"/>
          <w:spacing w:val="-3"/>
          <w:sz w:val="22"/>
          <w:szCs w:val="22"/>
        </w:rPr>
      </w:pPr>
    </w:p>
    <w:p w:rsidR="00BB6ED5" w:rsidRPr="00A30252" w:rsidRDefault="00EE3F08" w:rsidP="00BB6ED5">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5</w:t>
      </w:r>
      <w:r w:rsidR="00BB6ED5" w:rsidRPr="00A30252">
        <w:rPr>
          <w:rFonts w:ascii="Times New Roman" w:hAnsi="Times New Roman"/>
          <w:spacing w:val="-3"/>
          <w:sz w:val="22"/>
          <w:szCs w:val="22"/>
        </w:rPr>
        <w:t>.    Office Phone and email:</w:t>
      </w:r>
      <w:r w:rsidR="009163E5">
        <w:rPr>
          <w:rFonts w:ascii="Times New Roman" w:hAnsi="Times New Roman"/>
          <w:spacing w:val="-3"/>
          <w:sz w:val="22"/>
          <w:szCs w:val="22"/>
        </w:rPr>
        <w:t xml:space="preserve"> </w:t>
      </w:r>
      <w:hyperlink r:id="rId6" w:history="1">
        <w:r w:rsidR="0046645E">
          <w:rPr>
            <w:rStyle w:val="Hyperlink"/>
            <w:rFonts w:ascii="Times New Roman" w:hAnsi="Times New Roman"/>
            <w:spacing w:val="-3"/>
            <w:sz w:val="22"/>
            <w:szCs w:val="22"/>
          </w:rPr>
          <w:t>Angela</w:t>
        </w:r>
        <w:r w:rsidR="009163E5" w:rsidRPr="00B81950">
          <w:rPr>
            <w:rStyle w:val="Hyperlink"/>
            <w:rFonts w:ascii="Times New Roman" w:hAnsi="Times New Roman"/>
            <w:spacing w:val="-3"/>
            <w:sz w:val="22"/>
            <w:szCs w:val="22"/>
          </w:rPr>
          <w:t>.newsome@wayland.wbu.edu</w:t>
        </w:r>
      </w:hyperlink>
      <w:r w:rsidR="009163E5">
        <w:rPr>
          <w:rFonts w:ascii="Times New Roman" w:hAnsi="Times New Roman"/>
          <w:spacing w:val="-3"/>
          <w:sz w:val="22"/>
          <w:szCs w:val="22"/>
        </w:rPr>
        <w:t xml:space="preserve"> </w:t>
      </w:r>
    </w:p>
    <w:p w:rsidR="00BB6ED5" w:rsidRPr="00A30252" w:rsidRDefault="00BB6ED5" w:rsidP="00BB6ED5">
      <w:pPr>
        <w:tabs>
          <w:tab w:val="center" w:pos="4680"/>
        </w:tabs>
        <w:suppressAutoHyphens/>
        <w:ind w:right="-360"/>
        <w:jc w:val="both"/>
        <w:rPr>
          <w:rFonts w:ascii="Times New Roman" w:hAnsi="Times New Roman"/>
          <w:spacing w:val="-3"/>
          <w:sz w:val="22"/>
          <w:szCs w:val="22"/>
        </w:rPr>
      </w:pPr>
    </w:p>
    <w:p w:rsidR="00BB6ED5" w:rsidRPr="00256B2F" w:rsidRDefault="00EE3F08" w:rsidP="00256B2F">
      <w:pPr>
        <w:overflowPunct/>
        <w:rPr>
          <w:rFonts w:ascii="Times New Roman" w:hAnsi="Times New Roman"/>
          <w:spacing w:val="-3"/>
          <w:sz w:val="22"/>
          <w:szCs w:val="22"/>
        </w:rPr>
      </w:pPr>
      <w:r>
        <w:rPr>
          <w:rFonts w:ascii="Times New Roman" w:hAnsi="Times New Roman"/>
          <w:spacing w:val="-3"/>
          <w:sz w:val="22"/>
          <w:szCs w:val="22"/>
        </w:rPr>
        <w:t>6</w:t>
      </w:r>
      <w:r w:rsidR="00BB6ED5" w:rsidRPr="00A30252">
        <w:rPr>
          <w:rFonts w:ascii="Times New Roman" w:hAnsi="Times New Roman"/>
          <w:spacing w:val="-3"/>
          <w:sz w:val="22"/>
          <w:szCs w:val="22"/>
        </w:rPr>
        <w:t>.    Office Hours, Building, and Location</w:t>
      </w:r>
      <w:r w:rsidR="00256B2F" w:rsidRPr="00256B2F">
        <w:rPr>
          <w:rFonts w:ascii="Times New Roman" w:hAnsi="Times New Roman"/>
          <w:spacing w:val="-3"/>
          <w:sz w:val="22"/>
          <w:szCs w:val="22"/>
        </w:rPr>
        <w:t xml:space="preserve">:  </w:t>
      </w:r>
      <w:r w:rsidR="0046645E">
        <w:rPr>
          <w:rFonts w:ascii="Times New Roman" w:hAnsi="Times New Roman"/>
          <w:sz w:val="22"/>
          <w:szCs w:val="22"/>
        </w:rPr>
        <w:t>Via Email</w:t>
      </w:r>
      <w:r w:rsidR="00256B2F">
        <w:rPr>
          <w:rFonts w:ascii="Times New Roman" w:hAnsi="Times New Roman"/>
          <w:sz w:val="22"/>
          <w:szCs w:val="22"/>
        </w:rPr>
        <w:t xml:space="preserve"> </w:t>
      </w:r>
    </w:p>
    <w:p w:rsidR="00BB6ED5" w:rsidRPr="00A30252" w:rsidRDefault="00BB6ED5" w:rsidP="00BB6ED5">
      <w:pPr>
        <w:tabs>
          <w:tab w:val="center" w:pos="4680"/>
        </w:tabs>
        <w:suppressAutoHyphens/>
        <w:ind w:right="-360"/>
        <w:jc w:val="both"/>
        <w:rPr>
          <w:rFonts w:ascii="Times New Roman" w:hAnsi="Times New Roman"/>
          <w:spacing w:val="-3"/>
          <w:sz w:val="22"/>
          <w:szCs w:val="22"/>
        </w:rPr>
      </w:pPr>
      <w:r w:rsidRPr="00A30252">
        <w:rPr>
          <w:rFonts w:ascii="Times New Roman" w:hAnsi="Times New Roman"/>
          <w:spacing w:val="-3"/>
          <w:sz w:val="22"/>
          <w:szCs w:val="22"/>
        </w:rPr>
        <w:t xml:space="preserve"> </w:t>
      </w:r>
    </w:p>
    <w:p w:rsidR="00BB6ED5" w:rsidRPr="00A30252" w:rsidRDefault="00EE3F08" w:rsidP="00BB6ED5">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7</w:t>
      </w:r>
      <w:r w:rsidR="00BB6ED5" w:rsidRPr="00A30252">
        <w:rPr>
          <w:rFonts w:ascii="Times New Roman" w:hAnsi="Times New Roman"/>
          <w:spacing w:val="-3"/>
          <w:sz w:val="22"/>
          <w:szCs w:val="22"/>
        </w:rPr>
        <w:t>.    Class Meeting Time and Location:</w:t>
      </w:r>
      <w:r w:rsidR="00256B2F">
        <w:rPr>
          <w:rFonts w:ascii="Times New Roman" w:hAnsi="Times New Roman"/>
          <w:spacing w:val="-3"/>
          <w:sz w:val="22"/>
          <w:szCs w:val="22"/>
        </w:rPr>
        <w:t xml:space="preserve"> Online</w:t>
      </w:r>
    </w:p>
    <w:p w:rsidR="00BB6ED5" w:rsidRPr="00A30252" w:rsidRDefault="00BB6ED5" w:rsidP="00BB6ED5">
      <w:pPr>
        <w:tabs>
          <w:tab w:val="center" w:pos="4680"/>
        </w:tabs>
        <w:suppressAutoHyphens/>
        <w:ind w:right="-360"/>
        <w:jc w:val="both"/>
        <w:rPr>
          <w:rFonts w:ascii="Times New Roman" w:hAnsi="Times New Roman"/>
          <w:spacing w:val="-3"/>
          <w:sz w:val="22"/>
          <w:szCs w:val="22"/>
        </w:rPr>
      </w:pPr>
    </w:p>
    <w:p w:rsidR="00B908F7" w:rsidRDefault="00EE3F08" w:rsidP="00B908F7">
      <w:pPr>
        <w:overflowPunct/>
        <w:rPr>
          <w:rFonts w:ascii="Times New Roman" w:hAnsi="Times New Roman"/>
          <w:spacing w:val="-3"/>
          <w:sz w:val="22"/>
          <w:szCs w:val="22"/>
        </w:rPr>
      </w:pPr>
      <w:r>
        <w:rPr>
          <w:rFonts w:ascii="Times New Roman" w:hAnsi="Times New Roman"/>
          <w:spacing w:val="-3"/>
          <w:sz w:val="22"/>
          <w:szCs w:val="22"/>
        </w:rPr>
        <w:t>8</w:t>
      </w:r>
      <w:r w:rsidR="00B908F7" w:rsidRPr="00A30252">
        <w:rPr>
          <w:rFonts w:ascii="Times New Roman" w:hAnsi="Times New Roman"/>
          <w:spacing w:val="-3"/>
          <w:sz w:val="22"/>
          <w:szCs w:val="22"/>
        </w:rPr>
        <w:t xml:space="preserve">.    </w:t>
      </w:r>
      <w:r w:rsidRPr="00FE44FC">
        <w:rPr>
          <w:rFonts w:ascii="Times New Roman" w:hAnsi="Times New Roman"/>
          <w:spacing w:val="-3"/>
          <w:sz w:val="22"/>
          <w:szCs w:val="22"/>
        </w:rPr>
        <w:t>Catalog Description</w:t>
      </w:r>
      <w:r>
        <w:rPr>
          <w:rFonts w:ascii="Times New Roman" w:hAnsi="Times New Roman"/>
          <w:spacing w:val="-3"/>
          <w:sz w:val="22"/>
          <w:szCs w:val="22"/>
        </w:rPr>
        <w:t>:  E</w:t>
      </w:r>
      <w:r w:rsidRPr="00FE44FC">
        <w:rPr>
          <w:rFonts w:ascii="Times New Roman" w:hAnsi="Times New Roman"/>
          <w:spacing w:val="-3"/>
          <w:sz w:val="22"/>
          <w:szCs w:val="22"/>
        </w:rPr>
        <w:t>nhanced personal productivity and problem solving skills using knowledge work tools (spreadsheets, presentation graphics, word processing, data-base management</w:t>
      </w:r>
      <w:proofErr w:type="gramStart"/>
      <w:r w:rsidRPr="00FE44FC">
        <w:rPr>
          <w:rFonts w:ascii="Times New Roman" w:hAnsi="Times New Roman"/>
          <w:spacing w:val="-3"/>
          <w:sz w:val="22"/>
          <w:szCs w:val="22"/>
        </w:rPr>
        <w:t>,  Internet</w:t>
      </w:r>
      <w:proofErr w:type="gramEnd"/>
      <w:r w:rsidRPr="00FE44FC">
        <w:rPr>
          <w:rFonts w:ascii="Times New Roman" w:hAnsi="Times New Roman"/>
          <w:spacing w:val="-3"/>
          <w:sz w:val="22"/>
          <w:szCs w:val="22"/>
        </w:rPr>
        <w:t xml:space="preserve">, and electronic mail); use of integrated software; design and use of small information systems for individuals and groups. </w:t>
      </w:r>
      <w:r>
        <w:rPr>
          <w:rFonts w:ascii="Times New Roman" w:hAnsi="Times New Roman"/>
          <w:spacing w:val="-3"/>
          <w:sz w:val="22"/>
          <w:szCs w:val="22"/>
        </w:rPr>
        <w:t xml:space="preserve"> </w:t>
      </w:r>
      <w:r w:rsidRPr="00FE44FC">
        <w:rPr>
          <w:rFonts w:ascii="Times New Roman" w:hAnsi="Times New Roman"/>
          <w:spacing w:val="-3"/>
          <w:sz w:val="22"/>
          <w:szCs w:val="22"/>
        </w:rPr>
        <w:t xml:space="preserve"> Examinations available for demonstrated competency – waiver of requirement examination, $30; for credit examination (advanced standing), 1/3 campus tuition.</w:t>
      </w:r>
      <w:r>
        <w:rPr>
          <w:rFonts w:ascii="Times New Roman" w:hAnsi="Times New Roman"/>
          <w:spacing w:val="-3"/>
          <w:sz w:val="22"/>
          <w:szCs w:val="22"/>
        </w:rPr>
        <w:t xml:space="preserve">  </w:t>
      </w:r>
      <w:proofErr w:type="gramStart"/>
      <w:r>
        <w:rPr>
          <w:rFonts w:ascii="Times New Roman" w:hAnsi="Times New Roman"/>
          <w:spacing w:val="-3"/>
          <w:sz w:val="22"/>
          <w:szCs w:val="22"/>
        </w:rPr>
        <w:t>Neither examination requires a proctor and</w:t>
      </w:r>
      <w:proofErr w:type="gramEnd"/>
      <w:r>
        <w:rPr>
          <w:rFonts w:ascii="Times New Roman" w:hAnsi="Times New Roman"/>
          <w:spacing w:val="-3"/>
          <w:sz w:val="22"/>
          <w:szCs w:val="22"/>
        </w:rPr>
        <w:t xml:space="preserve"> neither examination is appealable.  Failure of either exam requires the student to take and pass COSC 2311.</w:t>
      </w:r>
    </w:p>
    <w:p w:rsidR="00BB6ED5" w:rsidRPr="00A30252" w:rsidRDefault="00BB6ED5" w:rsidP="00BB6ED5">
      <w:pPr>
        <w:tabs>
          <w:tab w:val="center" w:pos="4680"/>
        </w:tabs>
        <w:suppressAutoHyphens/>
        <w:ind w:right="-360"/>
        <w:jc w:val="both"/>
        <w:rPr>
          <w:rFonts w:ascii="Times New Roman" w:hAnsi="Times New Roman"/>
          <w:spacing w:val="-3"/>
          <w:sz w:val="22"/>
          <w:szCs w:val="22"/>
        </w:rPr>
      </w:pPr>
    </w:p>
    <w:p w:rsidR="00B908F7" w:rsidRPr="00A30252" w:rsidRDefault="00EE3F08" w:rsidP="00B908F7">
      <w:pPr>
        <w:overflowPunct/>
        <w:rPr>
          <w:rFonts w:ascii="Times New Roman" w:hAnsi="Times New Roman"/>
          <w:color w:val="000000"/>
          <w:sz w:val="22"/>
          <w:szCs w:val="22"/>
        </w:rPr>
      </w:pPr>
      <w:r>
        <w:rPr>
          <w:rFonts w:ascii="Times New Roman" w:hAnsi="Times New Roman"/>
          <w:spacing w:val="-3"/>
          <w:sz w:val="22"/>
          <w:szCs w:val="22"/>
        </w:rPr>
        <w:t>9</w:t>
      </w:r>
      <w:r w:rsidR="00B908F7" w:rsidRPr="00A30252">
        <w:rPr>
          <w:rFonts w:ascii="Times New Roman" w:hAnsi="Times New Roman"/>
          <w:spacing w:val="-3"/>
          <w:sz w:val="22"/>
          <w:szCs w:val="22"/>
        </w:rPr>
        <w:t xml:space="preserve">.  Prerequisites: Documented </w:t>
      </w:r>
      <w:r w:rsidR="00B908F7">
        <w:rPr>
          <w:rFonts w:ascii="Times New Roman" w:hAnsi="Times New Roman"/>
          <w:spacing w:val="-3"/>
          <w:sz w:val="22"/>
          <w:szCs w:val="22"/>
        </w:rPr>
        <w:t>C</w:t>
      </w:r>
      <w:r w:rsidR="00B908F7" w:rsidRPr="00A30252">
        <w:rPr>
          <w:rFonts w:ascii="Times New Roman" w:hAnsi="Times New Roman"/>
          <w:spacing w:val="-3"/>
          <w:sz w:val="22"/>
          <w:szCs w:val="22"/>
        </w:rPr>
        <w:t xml:space="preserve">omputer </w:t>
      </w:r>
      <w:r w:rsidR="00B908F7">
        <w:rPr>
          <w:rFonts w:ascii="Times New Roman" w:hAnsi="Times New Roman"/>
          <w:spacing w:val="-3"/>
          <w:sz w:val="22"/>
          <w:szCs w:val="22"/>
        </w:rPr>
        <w:t>C</w:t>
      </w:r>
      <w:r w:rsidR="00B908F7" w:rsidRPr="00A30252">
        <w:rPr>
          <w:rFonts w:ascii="Times New Roman" w:hAnsi="Times New Roman"/>
          <w:spacing w:val="-3"/>
          <w:sz w:val="22"/>
          <w:szCs w:val="22"/>
        </w:rPr>
        <w:t>ompetency</w:t>
      </w:r>
      <w:r w:rsidR="00B908F7">
        <w:rPr>
          <w:rFonts w:ascii="Times New Roman" w:hAnsi="Times New Roman"/>
          <w:spacing w:val="-3"/>
          <w:sz w:val="22"/>
          <w:szCs w:val="22"/>
        </w:rPr>
        <w:t xml:space="preserve">; </w:t>
      </w:r>
      <w:proofErr w:type="spellStart"/>
      <w:r w:rsidR="00B908F7">
        <w:rPr>
          <w:rFonts w:ascii="Times New Roman" w:hAnsi="Times New Roman"/>
          <w:spacing w:val="-3"/>
          <w:sz w:val="22"/>
          <w:szCs w:val="22"/>
        </w:rPr>
        <w:t>transcripted</w:t>
      </w:r>
      <w:proofErr w:type="spellEnd"/>
      <w:r w:rsidR="00B908F7" w:rsidRPr="00A30252">
        <w:rPr>
          <w:rFonts w:ascii="Times New Roman" w:hAnsi="Times New Roman"/>
          <w:spacing w:val="-3"/>
          <w:sz w:val="22"/>
          <w:szCs w:val="22"/>
        </w:rPr>
        <w:t xml:space="preserve"> course(s), passing the ACAC 0303 examination, or passing ACAC 0303.</w:t>
      </w:r>
      <w:r w:rsidR="00B908F7">
        <w:rPr>
          <w:rFonts w:ascii="Times New Roman" w:hAnsi="Times New Roman"/>
          <w:spacing w:val="-3"/>
          <w:sz w:val="22"/>
          <w:szCs w:val="22"/>
        </w:rPr>
        <w:t xml:space="preserve">  Examinations available for demonstrated competency – waiver of requirement examination, $20; for credit examination (advanced standing), 1/3 tuition.</w:t>
      </w:r>
      <w:r w:rsidR="00B908F7" w:rsidRPr="00A30252">
        <w:rPr>
          <w:rFonts w:ascii="Times New Roman" w:hAnsi="Times New Roman"/>
          <w:color w:val="000000"/>
          <w:sz w:val="22"/>
          <w:szCs w:val="22"/>
        </w:rPr>
        <w:t xml:space="preserve"> </w:t>
      </w:r>
    </w:p>
    <w:p w:rsidR="00BB6ED5" w:rsidRPr="00A30252" w:rsidRDefault="00BB6ED5" w:rsidP="00BB6ED5">
      <w:pPr>
        <w:tabs>
          <w:tab w:val="center" w:pos="4680"/>
        </w:tabs>
        <w:suppressAutoHyphens/>
        <w:ind w:right="-360"/>
        <w:jc w:val="both"/>
        <w:rPr>
          <w:rFonts w:ascii="Times New Roman" w:hAnsi="Times New Roman"/>
          <w:spacing w:val="-3"/>
          <w:sz w:val="22"/>
          <w:szCs w:val="22"/>
        </w:rPr>
      </w:pPr>
    </w:p>
    <w:p w:rsidR="006057E7" w:rsidRDefault="006057E7" w:rsidP="006057E7">
      <w:pPr>
        <w:rPr>
          <w:sz w:val="22"/>
          <w:szCs w:val="22"/>
        </w:rPr>
      </w:pPr>
      <w:r>
        <w:rPr>
          <w:rFonts w:ascii="Times New Roman" w:hAnsi="Times New Roman"/>
          <w:spacing w:val="-3"/>
          <w:sz w:val="22"/>
          <w:szCs w:val="22"/>
        </w:rPr>
        <w:t>1</w:t>
      </w:r>
      <w:r w:rsidR="00EE3F08">
        <w:rPr>
          <w:rFonts w:ascii="Times New Roman" w:hAnsi="Times New Roman"/>
          <w:spacing w:val="-3"/>
          <w:sz w:val="22"/>
          <w:szCs w:val="22"/>
        </w:rPr>
        <w:t>0</w:t>
      </w:r>
      <w:r>
        <w:rPr>
          <w:rFonts w:ascii="Times New Roman" w:hAnsi="Times New Roman"/>
          <w:spacing w:val="-3"/>
          <w:sz w:val="22"/>
          <w:szCs w:val="22"/>
        </w:rPr>
        <w:t>.  Required Textbook and Resources:</w:t>
      </w:r>
      <w:r>
        <w:rPr>
          <w:sz w:val="22"/>
          <w:szCs w:val="22"/>
        </w:rPr>
        <w:t xml:space="preserve"> </w:t>
      </w:r>
    </w:p>
    <w:p w:rsidR="006057E7" w:rsidRDefault="006057E7" w:rsidP="006057E7">
      <w:pPr>
        <w:rPr>
          <w:sz w:val="22"/>
          <w:szCs w:val="22"/>
        </w:rPr>
      </w:pPr>
    </w:p>
    <w:tbl>
      <w:tblPr>
        <w:tblW w:w="5147"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85"/>
        <w:gridCol w:w="1533"/>
        <w:gridCol w:w="274"/>
        <w:gridCol w:w="270"/>
        <w:gridCol w:w="333"/>
        <w:gridCol w:w="598"/>
        <w:gridCol w:w="222"/>
        <w:gridCol w:w="1310"/>
        <w:gridCol w:w="424"/>
        <w:gridCol w:w="1017"/>
        <w:gridCol w:w="515"/>
        <w:gridCol w:w="1119"/>
      </w:tblGrid>
      <w:tr w:rsidR="006057E7" w:rsidTr="00EE3F08">
        <w:trPr>
          <w:tblCellSpacing w:w="15" w:type="dxa"/>
          <w:jc w:val="center"/>
        </w:trPr>
        <w:tc>
          <w:tcPr>
            <w:tcW w:w="1372" w:type="pct"/>
            <w:tcBorders>
              <w:top w:val="outset" w:sz="6" w:space="0" w:color="auto"/>
              <w:left w:val="outset" w:sz="6" w:space="0" w:color="auto"/>
              <w:bottom w:val="outset" w:sz="6" w:space="0" w:color="auto"/>
              <w:right w:val="outset" w:sz="6" w:space="0" w:color="auto"/>
            </w:tcBorders>
            <w:shd w:val="clear" w:color="auto" w:fill="17365D" w:themeFill="text2" w:themeFillShade="BF"/>
            <w:tcMar>
              <w:top w:w="15" w:type="dxa"/>
              <w:left w:w="15" w:type="dxa"/>
              <w:bottom w:w="15" w:type="dxa"/>
              <w:right w:w="15" w:type="dxa"/>
            </w:tcMar>
            <w:vAlign w:val="center"/>
            <w:hideMark/>
          </w:tcPr>
          <w:p w:rsidR="006057E7" w:rsidRPr="00FA391A" w:rsidRDefault="006057E7" w:rsidP="00FA391A">
            <w:pPr>
              <w:overflowPunct/>
              <w:autoSpaceDE/>
              <w:adjustRightInd/>
              <w:jc w:val="center"/>
              <w:rPr>
                <w:rFonts w:ascii="Times New Roman" w:hAnsi="Times New Roman"/>
                <w:color w:val="FFFFFF" w:themeColor="background1"/>
                <w:sz w:val="22"/>
                <w:szCs w:val="22"/>
              </w:rPr>
            </w:pPr>
            <w:r w:rsidRPr="00FA391A">
              <w:rPr>
                <w:rFonts w:ascii="Times New Roman" w:hAnsi="Times New Roman"/>
                <w:b/>
                <w:bCs/>
                <w:color w:val="FFFFFF" w:themeColor="background1"/>
                <w:sz w:val="22"/>
                <w:szCs w:val="22"/>
              </w:rPr>
              <w:t>BOOK</w:t>
            </w:r>
          </w:p>
        </w:tc>
        <w:tc>
          <w:tcPr>
            <w:tcW w:w="726" w:type="pct"/>
            <w:tcBorders>
              <w:top w:val="outset" w:sz="6" w:space="0" w:color="auto"/>
              <w:left w:val="outset" w:sz="6" w:space="0" w:color="auto"/>
              <w:bottom w:val="outset" w:sz="6" w:space="0" w:color="auto"/>
              <w:right w:val="outset" w:sz="6" w:space="0" w:color="auto"/>
            </w:tcBorders>
            <w:shd w:val="clear" w:color="auto" w:fill="17365D" w:themeFill="text2" w:themeFillShade="BF"/>
            <w:tcMar>
              <w:top w:w="15" w:type="dxa"/>
              <w:left w:w="15" w:type="dxa"/>
              <w:bottom w:w="15" w:type="dxa"/>
              <w:right w:w="15" w:type="dxa"/>
            </w:tcMar>
            <w:vAlign w:val="center"/>
            <w:hideMark/>
          </w:tcPr>
          <w:p w:rsidR="006057E7" w:rsidRPr="00FA391A" w:rsidRDefault="006057E7" w:rsidP="00FA391A">
            <w:pPr>
              <w:overflowPunct/>
              <w:autoSpaceDE/>
              <w:adjustRightInd/>
              <w:jc w:val="center"/>
              <w:rPr>
                <w:rFonts w:ascii="Times New Roman" w:hAnsi="Times New Roman"/>
                <w:color w:val="FFFFFF" w:themeColor="background1"/>
                <w:sz w:val="22"/>
                <w:szCs w:val="22"/>
              </w:rPr>
            </w:pPr>
            <w:r w:rsidRPr="00FA391A">
              <w:rPr>
                <w:rFonts w:ascii="Times New Roman" w:hAnsi="Times New Roman"/>
                <w:b/>
                <w:bCs/>
                <w:color w:val="FFFFFF" w:themeColor="background1"/>
                <w:sz w:val="22"/>
                <w:szCs w:val="22"/>
              </w:rPr>
              <w:t>AUTHOR</w:t>
            </w:r>
          </w:p>
        </w:tc>
        <w:tc>
          <w:tcPr>
            <w:tcW w:w="232" w:type="pct"/>
            <w:gridSpan w:val="2"/>
            <w:tcBorders>
              <w:top w:val="outset" w:sz="6" w:space="0" w:color="auto"/>
              <w:left w:val="outset" w:sz="6" w:space="0" w:color="auto"/>
              <w:bottom w:val="outset" w:sz="6" w:space="0" w:color="auto"/>
              <w:right w:val="outset" w:sz="6" w:space="0" w:color="auto"/>
            </w:tcBorders>
            <w:shd w:val="clear" w:color="auto" w:fill="17365D" w:themeFill="text2" w:themeFillShade="BF"/>
            <w:tcMar>
              <w:top w:w="15" w:type="dxa"/>
              <w:left w:w="15" w:type="dxa"/>
              <w:bottom w:w="15" w:type="dxa"/>
              <w:right w:w="15" w:type="dxa"/>
            </w:tcMar>
            <w:vAlign w:val="center"/>
            <w:hideMark/>
          </w:tcPr>
          <w:p w:rsidR="006057E7" w:rsidRPr="00FA391A" w:rsidRDefault="006057E7" w:rsidP="00FA391A">
            <w:pPr>
              <w:overflowPunct/>
              <w:autoSpaceDE/>
              <w:adjustRightInd/>
              <w:jc w:val="center"/>
              <w:rPr>
                <w:rFonts w:ascii="Times New Roman" w:hAnsi="Times New Roman"/>
                <w:color w:val="FFFFFF" w:themeColor="background1"/>
                <w:sz w:val="22"/>
                <w:szCs w:val="22"/>
              </w:rPr>
            </w:pPr>
            <w:r w:rsidRPr="00FA391A">
              <w:rPr>
                <w:rFonts w:ascii="Times New Roman" w:hAnsi="Times New Roman"/>
                <w:b/>
                <w:bCs/>
                <w:color w:val="FFFFFF" w:themeColor="background1"/>
                <w:sz w:val="22"/>
                <w:szCs w:val="22"/>
              </w:rPr>
              <w:t>ED</w:t>
            </w:r>
          </w:p>
        </w:tc>
        <w:tc>
          <w:tcPr>
            <w:tcW w:w="422" w:type="pct"/>
            <w:gridSpan w:val="2"/>
            <w:tcBorders>
              <w:top w:val="outset" w:sz="6" w:space="0" w:color="auto"/>
              <w:left w:val="outset" w:sz="6" w:space="0" w:color="auto"/>
              <w:bottom w:val="outset" w:sz="6" w:space="0" w:color="auto"/>
              <w:right w:val="outset" w:sz="6" w:space="0" w:color="auto"/>
            </w:tcBorders>
            <w:shd w:val="clear" w:color="auto" w:fill="17365D" w:themeFill="text2" w:themeFillShade="BF"/>
            <w:tcMar>
              <w:top w:w="15" w:type="dxa"/>
              <w:left w:w="15" w:type="dxa"/>
              <w:bottom w:w="15" w:type="dxa"/>
              <w:right w:w="15" w:type="dxa"/>
            </w:tcMar>
            <w:vAlign w:val="center"/>
            <w:hideMark/>
          </w:tcPr>
          <w:p w:rsidR="006057E7" w:rsidRPr="00FA391A" w:rsidRDefault="006057E7" w:rsidP="00FA391A">
            <w:pPr>
              <w:overflowPunct/>
              <w:autoSpaceDE/>
              <w:adjustRightInd/>
              <w:jc w:val="center"/>
              <w:rPr>
                <w:rFonts w:ascii="Times New Roman" w:hAnsi="Times New Roman"/>
                <w:color w:val="FFFFFF" w:themeColor="background1"/>
                <w:sz w:val="22"/>
                <w:szCs w:val="22"/>
              </w:rPr>
            </w:pPr>
            <w:r w:rsidRPr="00FA391A">
              <w:rPr>
                <w:rFonts w:ascii="Times New Roman" w:hAnsi="Times New Roman"/>
                <w:b/>
                <w:bCs/>
                <w:color w:val="FFFFFF" w:themeColor="background1"/>
                <w:sz w:val="22"/>
                <w:szCs w:val="22"/>
              </w:rPr>
              <w:t>YEAR</w:t>
            </w:r>
          </w:p>
        </w:tc>
        <w:tc>
          <w:tcPr>
            <w:tcW w:w="712" w:type="pct"/>
            <w:gridSpan w:val="2"/>
            <w:tcBorders>
              <w:top w:val="outset" w:sz="6" w:space="0" w:color="auto"/>
              <w:left w:val="outset" w:sz="6" w:space="0" w:color="auto"/>
              <w:bottom w:val="outset" w:sz="6" w:space="0" w:color="auto"/>
              <w:right w:val="outset" w:sz="6" w:space="0" w:color="auto"/>
            </w:tcBorders>
            <w:shd w:val="clear" w:color="auto" w:fill="17365D" w:themeFill="text2" w:themeFillShade="BF"/>
            <w:tcMar>
              <w:top w:w="15" w:type="dxa"/>
              <w:left w:w="15" w:type="dxa"/>
              <w:bottom w:w="15" w:type="dxa"/>
              <w:right w:w="15" w:type="dxa"/>
            </w:tcMar>
            <w:vAlign w:val="center"/>
            <w:hideMark/>
          </w:tcPr>
          <w:p w:rsidR="006057E7" w:rsidRPr="00FA391A" w:rsidRDefault="006057E7" w:rsidP="00FA391A">
            <w:pPr>
              <w:overflowPunct/>
              <w:autoSpaceDE/>
              <w:adjustRightInd/>
              <w:jc w:val="center"/>
              <w:rPr>
                <w:rFonts w:ascii="Times New Roman" w:hAnsi="Times New Roman"/>
                <w:color w:val="FFFFFF" w:themeColor="background1"/>
                <w:sz w:val="22"/>
                <w:szCs w:val="22"/>
              </w:rPr>
            </w:pPr>
            <w:r w:rsidRPr="00FA391A">
              <w:rPr>
                <w:rFonts w:ascii="Times New Roman" w:hAnsi="Times New Roman"/>
                <w:b/>
                <w:bCs/>
                <w:color w:val="FFFFFF" w:themeColor="background1"/>
                <w:sz w:val="22"/>
                <w:szCs w:val="22"/>
              </w:rPr>
              <w:t>PUBLISHER</w:t>
            </w:r>
          </w:p>
        </w:tc>
        <w:tc>
          <w:tcPr>
            <w:tcW w:w="668" w:type="pct"/>
            <w:gridSpan w:val="2"/>
            <w:tcBorders>
              <w:top w:val="outset" w:sz="6" w:space="0" w:color="auto"/>
              <w:left w:val="outset" w:sz="6" w:space="0" w:color="auto"/>
              <w:bottom w:val="outset" w:sz="6" w:space="0" w:color="auto"/>
              <w:right w:val="outset" w:sz="6" w:space="0" w:color="auto"/>
            </w:tcBorders>
            <w:shd w:val="clear" w:color="auto" w:fill="17365D" w:themeFill="text2" w:themeFillShade="BF"/>
            <w:tcMar>
              <w:top w:w="15" w:type="dxa"/>
              <w:left w:w="15" w:type="dxa"/>
              <w:bottom w:w="15" w:type="dxa"/>
              <w:right w:w="15" w:type="dxa"/>
            </w:tcMar>
            <w:vAlign w:val="center"/>
            <w:hideMark/>
          </w:tcPr>
          <w:p w:rsidR="006057E7" w:rsidRPr="00FA391A" w:rsidRDefault="006057E7" w:rsidP="00FA391A">
            <w:pPr>
              <w:overflowPunct/>
              <w:autoSpaceDE/>
              <w:adjustRightInd/>
              <w:jc w:val="center"/>
              <w:rPr>
                <w:rFonts w:ascii="Times New Roman" w:hAnsi="Times New Roman"/>
                <w:color w:val="FFFFFF" w:themeColor="background1"/>
                <w:sz w:val="22"/>
                <w:szCs w:val="22"/>
              </w:rPr>
            </w:pPr>
            <w:r w:rsidRPr="00FA391A">
              <w:rPr>
                <w:rFonts w:ascii="Times New Roman" w:hAnsi="Times New Roman"/>
                <w:b/>
                <w:bCs/>
                <w:color w:val="FFFFFF" w:themeColor="background1"/>
                <w:sz w:val="22"/>
                <w:szCs w:val="22"/>
              </w:rPr>
              <w:t>ISBN#</w:t>
            </w:r>
          </w:p>
        </w:tc>
        <w:tc>
          <w:tcPr>
            <w:tcW w:w="754" w:type="pct"/>
            <w:gridSpan w:val="2"/>
            <w:tcBorders>
              <w:top w:val="outset" w:sz="6" w:space="0" w:color="auto"/>
              <w:left w:val="outset" w:sz="6" w:space="0" w:color="auto"/>
              <w:bottom w:val="outset" w:sz="6" w:space="0" w:color="auto"/>
              <w:right w:val="outset" w:sz="6" w:space="0" w:color="auto"/>
            </w:tcBorders>
            <w:shd w:val="clear" w:color="auto" w:fill="17365D" w:themeFill="text2" w:themeFillShade="BF"/>
            <w:tcMar>
              <w:top w:w="15" w:type="dxa"/>
              <w:left w:w="15" w:type="dxa"/>
              <w:bottom w:w="15" w:type="dxa"/>
              <w:right w:w="15" w:type="dxa"/>
            </w:tcMar>
            <w:vAlign w:val="center"/>
            <w:hideMark/>
          </w:tcPr>
          <w:p w:rsidR="006057E7" w:rsidRPr="00FA391A" w:rsidRDefault="006057E7" w:rsidP="00FA391A">
            <w:pPr>
              <w:overflowPunct/>
              <w:autoSpaceDE/>
              <w:adjustRightInd/>
              <w:jc w:val="center"/>
              <w:rPr>
                <w:rFonts w:ascii="Times New Roman" w:hAnsi="Times New Roman"/>
                <w:color w:val="FFFFFF" w:themeColor="background1"/>
                <w:sz w:val="22"/>
                <w:szCs w:val="22"/>
              </w:rPr>
            </w:pPr>
            <w:r w:rsidRPr="00FA391A">
              <w:rPr>
                <w:rFonts w:ascii="Times New Roman" w:hAnsi="Times New Roman"/>
                <w:b/>
                <w:bCs/>
                <w:color w:val="FFFFFF" w:themeColor="background1"/>
                <w:sz w:val="22"/>
                <w:szCs w:val="22"/>
              </w:rPr>
              <w:t>REVIEW</w:t>
            </w:r>
          </w:p>
        </w:tc>
      </w:tr>
      <w:tr w:rsidR="00EE3F08" w:rsidRPr="00FE44FC" w:rsidTr="00EE3F08">
        <w:tblPrEx>
          <w:tblCellMar>
            <w:top w:w="15" w:type="dxa"/>
            <w:left w:w="15" w:type="dxa"/>
            <w:bottom w:w="15" w:type="dxa"/>
            <w:right w:w="15" w:type="dxa"/>
          </w:tblCellMar>
          <w:tblLook w:val="0000" w:firstRow="0" w:lastRow="0" w:firstColumn="0" w:lastColumn="0" w:noHBand="0" w:noVBand="0"/>
        </w:tblPrEx>
        <w:trPr>
          <w:trHeight w:val="702"/>
          <w:tblCellSpacing w:w="15" w:type="dxa"/>
          <w:jc w:val="center"/>
        </w:trPr>
        <w:tc>
          <w:tcPr>
            <w:tcW w:w="1372" w:type="pct"/>
            <w:tcBorders>
              <w:top w:val="outset" w:sz="6" w:space="0" w:color="auto"/>
              <w:left w:val="outset" w:sz="6" w:space="0" w:color="auto"/>
              <w:bottom w:val="outset" w:sz="6" w:space="0" w:color="auto"/>
              <w:right w:val="outset" w:sz="6" w:space="0" w:color="auto"/>
            </w:tcBorders>
            <w:vAlign w:val="center"/>
          </w:tcPr>
          <w:p w:rsidR="00EE3F08" w:rsidRPr="00FE44FC" w:rsidRDefault="00EE3F08" w:rsidP="00354177">
            <w:pPr>
              <w:overflowPunct/>
              <w:autoSpaceDE/>
              <w:autoSpaceDN/>
              <w:adjustRightInd/>
              <w:rPr>
                <w:rFonts w:ascii="Times New Roman" w:hAnsi="Times New Roman"/>
                <w:color w:val="000066"/>
                <w:sz w:val="22"/>
                <w:szCs w:val="22"/>
              </w:rPr>
            </w:pPr>
            <w:r>
              <w:rPr>
                <w:rFonts w:ascii="Times New Roman" w:hAnsi="Times New Roman"/>
                <w:color w:val="000066"/>
                <w:sz w:val="22"/>
                <w:szCs w:val="22"/>
                <w:u w:val="single"/>
              </w:rPr>
              <w:t>Office 2013 Suite</w:t>
            </w:r>
            <w:r w:rsidRPr="00FE44FC">
              <w:rPr>
                <w:rFonts w:ascii="Times New Roman" w:hAnsi="Times New Roman"/>
                <w:color w:val="000066"/>
                <w:sz w:val="22"/>
                <w:szCs w:val="22"/>
                <w:u w:val="single"/>
              </w:rPr>
              <w:t xml:space="preserve"> </w:t>
            </w:r>
          </w:p>
        </w:tc>
        <w:tc>
          <w:tcPr>
            <w:tcW w:w="843" w:type="pct"/>
            <w:gridSpan w:val="2"/>
            <w:tcBorders>
              <w:top w:val="outset" w:sz="6" w:space="0" w:color="auto"/>
              <w:left w:val="outset" w:sz="6" w:space="0" w:color="auto"/>
              <w:bottom w:val="outset" w:sz="6" w:space="0" w:color="auto"/>
              <w:right w:val="outset" w:sz="6" w:space="0" w:color="auto"/>
            </w:tcBorders>
            <w:vAlign w:val="center"/>
          </w:tcPr>
          <w:p w:rsidR="00EE3F08" w:rsidRPr="00FE44FC" w:rsidRDefault="00EE3F08" w:rsidP="00354177">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MOAC</w:t>
            </w:r>
          </w:p>
        </w:tc>
        <w:tc>
          <w:tcPr>
            <w:tcW w:w="262" w:type="pct"/>
            <w:gridSpan w:val="2"/>
            <w:tcBorders>
              <w:top w:val="outset" w:sz="6" w:space="0" w:color="auto"/>
              <w:left w:val="outset" w:sz="6" w:space="0" w:color="auto"/>
              <w:bottom w:val="outset" w:sz="6" w:space="0" w:color="auto"/>
              <w:right w:val="outset" w:sz="6" w:space="0" w:color="auto"/>
            </w:tcBorders>
            <w:vAlign w:val="center"/>
          </w:tcPr>
          <w:p w:rsidR="00EE3F08" w:rsidRPr="00FE44FC" w:rsidRDefault="00EE3F08" w:rsidP="00354177">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1st</w:t>
            </w:r>
            <w:r w:rsidRPr="00FE44FC">
              <w:rPr>
                <w:rFonts w:ascii="Times New Roman" w:hAnsi="Times New Roman"/>
                <w:color w:val="000066"/>
                <w:sz w:val="22"/>
                <w:szCs w:val="22"/>
              </w:rPr>
              <w:t>.</w:t>
            </w:r>
          </w:p>
        </w:tc>
        <w:tc>
          <w:tcPr>
            <w:tcW w:w="368" w:type="pct"/>
            <w:gridSpan w:val="2"/>
            <w:tcBorders>
              <w:top w:val="outset" w:sz="6" w:space="0" w:color="auto"/>
              <w:left w:val="outset" w:sz="6" w:space="0" w:color="auto"/>
              <w:bottom w:val="outset" w:sz="6" w:space="0" w:color="auto"/>
              <w:right w:val="outset" w:sz="6" w:space="0" w:color="auto"/>
            </w:tcBorders>
            <w:vAlign w:val="center"/>
          </w:tcPr>
          <w:p w:rsidR="00EE3F08" w:rsidRPr="00FE44FC" w:rsidRDefault="00EE3F08" w:rsidP="00354177">
            <w:pPr>
              <w:overflowPunct/>
              <w:autoSpaceDE/>
              <w:autoSpaceDN/>
              <w:adjustRightInd/>
              <w:jc w:val="center"/>
              <w:rPr>
                <w:rFonts w:ascii="Times New Roman" w:hAnsi="Times New Roman"/>
                <w:color w:val="000066"/>
                <w:sz w:val="22"/>
                <w:szCs w:val="22"/>
              </w:rPr>
            </w:pPr>
            <w:r w:rsidRPr="00FE44FC">
              <w:rPr>
                <w:rFonts w:ascii="Times New Roman" w:hAnsi="Times New Roman"/>
                <w:color w:val="000066"/>
                <w:sz w:val="22"/>
                <w:szCs w:val="22"/>
              </w:rPr>
              <w:t>201</w:t>
            </w:r>
            <w:r>
              <w:rPr>
                <w:rFonts w:ascii="Times New Roman" w:hAnsi="Times New Roman"/>
                <w:color w:val="000066"/>
                <w:sz w:val="22"/>
                <w:szCs w:val="22"/>
              </w:rPr>
              <w:t>3</w:t>
            </w:r>
          </w:p>
        </w:tc>
        <w:tc>
          <w:tcPr>
            <w:tcW w:w="810" w:type="pct"/>
            <w:gridSpan w:val="2"/>
            <w:tcBorders>
              <w:top w:val="outset" w:sz="6" w:space="0" w:color="auto"/>
              <w:left w:val="outset" w:sz="6" w:space="0" w:color="auto"/>
              <w:bottom w:val="outset" w:sz="6" w:space="0" w:color="auto"/>
              <w:right w:val="outset" w:sz="6" w:space="0" w:color="auto"/>
            </w:tcBorders>
            <w:vAlign w:val="center"/>
          </w:tcPr>
          <w:p w:rsidR="00EE3F08" w:rsidRPr="00FE44FC" w:rsidRDefault="00EE3F08" w:rsidP="00354177">
            <w:pPr>
              <w:overflowPunct/>
              <w:autoSpaceDE/>
              <w:autoSpaceDN/>
              <w:adjustRightInd/>
              <w:jc w:val="center"/>
              <w:rPr>
                <w:rFonts w:ascii="Times New Roman" w:hAnsi="Times New Roman"/>
                <w:color w:val="000066"/>
                <w:sz w:val="22"/>
                <w:szCs w:val="22"/>
              </w:rPr>
            </w:pPr>
            <w:r>
              <w:rPr>
                <w:rFonts w:ascii="Times New Roman" w:hAnsi="Times New Roman"/>
                <w:color w:val="0F243E"/>
                <w:sz w:val="22"/>
                <w:szCs w:val="22"/>
              </w:rPr>
              <w:t xml:space="preserve">Wiley </w:t>
            </w:r>
          </w:p>
        </w:tc>
        <w:tc>
          <w:tcPr>
            <w:tcW w:w="712" w:type="pct"/>
            <w:gridSpan w:val="2"/>
            <w:tcBorders>
              <w:top w:val="outset" w:sz="6" w:space="0" w:color="auto"/>
              <w:left w:val="outset" w:sz="6" w:space="0" w:color="auto"/>
              <w:bottom w:val="outset" w:sz="6" w:space="0" w:color="auto"/>
              <w:right w:val="outset" w:sz="6" w:space="0" w:color="auto"/>
            </w:tcBorders>
            <w:vAlign w:val="center"/>
          </w:tcPr>
          <w:p w:rsidR="00EE3F08" w:rsidRPr="00FE44FC" w:rsidRDefault="00EE3F08" w:rsidP="00354177">
            <w:pPr>
              <w:overflowPunct/>
              <w:autoSpaceDE/>
              <w:autoSpaceDN/>
              <w:adjustRightInd/>
              <w:rPr>
                <w:rFonts w:ascii="Times New Roman" w:hAnsi="Times New Roman"/>
                <w:color w:val="0F243E"/>
                <w:sz w:val="22"/>
                <w:szCs w:val="22"/>
              </w:rPr>
            </w:pPr>
            <w:r>
              <w:rPr>
                <w:rFonts w:ascii="Times New Roman" w:hAnsi="Times New Roman"/>
                <w:color w:val="0F243E"/>
                <w:sz w:val="22"/>
                <w:szCs w:val="22"/>
              </w:rPr>
              <w:t>9781118809723</w:t>
            </w:r>
          </w:p>
        </w:tc>
        <w:tc>
          <w:tcPr>
            <w:tcW w:w="519" w:type="pct"/>
            <w:tcBorders>
              <w:top w:val="outset" w:sz="6" w:space="0" w:color="auto"/>
              <w:left w:val="outset" w:sz="6" w:space="0" w:color="auto"/>
              <w:bottom w:val="outset" w:sz="6" w:space="0" w:color="auto"/>
              <w:right w:val="outset" w:sz="6" w:space="0" w:color="auto"/>
            </w:tcBorders>
            <w:vAlign w:val="center"/>
          </w:tcPr>
          <w:p w:rsidR="00EE3F08" w:rsidRPr="00FE44FC" w:rsidRDefault="00EE3F08" w:rsidP="00354177">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6/26/13</w:t>
            </w:r>
          </w:p>
        </w:tc>
      </w:tr>
    </w:tbl>
    <w:p w:rsidR="006057E7" w:rsidRDefault="007A156A" w:rsidP="006057E7">
      <w:pPr>
        <w:overflowPunct/>
        <w:rPr>
          <w:rFonts w:ascii="Times New Roman" w:hAnsi="Times New Roman"/>
          <w:i/>
          <w:spacing w:val="-3"/>
          <w:sz w:val="22"/>
          <w:szCs w:val="22"/>
        </w:rPr>
      </w:pPr>
      <w:r>
        <w:rPr>
          <w:rFonts w:ascii="Times New Roman" w:hAnsi="Times New Roman"/>
          <w:i/>
          <w:spacing w:val="-3"/>
          <w:sz w:val="22"/>
          <w:szCs w:val="22"/>
        </w:rPr>
        <w:t xml:space="preserve">Note:  You will need the book *and* the </w:t>
      </w:r>
      <w:proofErr w:type="spellStart"/>
      <w:r w:rsidR="00EE3F08" w:rsidRPr="00EE3F08">
        <w:rPr>
          <w:rFonts w:ascii="Times New Roman" w:hAnsi="Times New Roman"/>
          <w:i/>
          <w:spacing w:val="-3"/>
          <w:sz w:val="22"/>
          <w:szCs w:val="22"/>
        </w:rPr>
        <w:t>GMetrix</w:t>
      </w:r>
      <w:proofErr w:type="spellEnd"/>
      <w:r w:rsidR="00EE3F08" w:rsidRPr="00EE3F08">
        <w:rPr>
          <w:rFonts w:ascii="Times New Roman" w:hAnsi="Times New Roman"/>
          <w:i/>
          <w:spacing w:val="-3"/>
          <w:sz w:val="22"/>
          <w:szCs w:val="22"/>
        </w:rPr>
        <w:t xml:space="preserve"> Training Software 2013</w:t>
      </w:r>
      <w:r w:rsidR="00EE3F08">
        <w:rPr>
          <w:rFonts w:ascii="Times New Roman" w:hAnsi="Times New Roman"/>
          <w:i/>
          <w:spacing w:val="-3"/>
          <w:sz w:val="22"/>
          <w:szCs w:val="22"/>
        </w:rPr>
        <w:t xml:space="preserve"> for</w:t>
      </w:r>
      <w:r>
        <w:rPr>
          <w:rFonts w:ascii="Times New Roman" w:hAnsi="Times New Roman"/>
          <w:i/>
          <w:spacing w:val="-3"/>
          <w:sz w:val="22"/>
          <w:szCs w:val="22"/>
        </w:rPr>
        <w:t xml:space="preserve"> this course.</w:t>
      </w:r>
    </w:p>
    <w:p w:rsidR="007A156A" w:rsidRPr="007A156A" w:rsidRDefault="007A156A" w:rsidP="006057E7">
      <w:pPr>
        <w:overflowPunct/>
        <w:rPr>
          <w:rFonts w:ascii="Times New Roman" w:hAnsi="Times New Roman"/>
          <w:i/>
          <w:spacing w:val="-3"/>
          <w:sz w:val="22"/>
          <w:szCs w:val="22"/>
        </w:rPr>
      </w:pPr>
    </w:p>
    <w:p w:rsidR="006057E7" w:rsidRPr="00712538" w:rsidRDefault="006057E7" w:rsidP="006057E7">
      <w:pPr>
        <w:overflowPunct/>
        <w:rPr>
          <w:rFonts w:ascii="Times New Roman" w:hAnsi="Times New Roman"/>
          <w:b/>
          <w:spacing w:val="-3"/>
          <w:sz w:val="22"/>
          <w:szCs w:val="22"/>
        </w:rPr>
      </w:pPr>
      <w:r w:rsidRPr="00712538">
        <w:rPr>
          <w:rFonts w:ascii="Times New Roman" w:hAnsi="Times New Roman"/>
          <w:b/>
          <w:spacing w:val="-3"/>
          <w:sz w:val="22"/>
          <w:szCs w:val="22"/>
        </w:rPr>
        <w:t xml:space="preserve">There will be </w:t>
      </w:r>
      <w:r w:rsidRPr="007A156A">
        <w:rPr>
          <w:rFonts w:ascii="Times New Roman" w:hAnsi="Times New Roman"/>
          <w:b/>
          <w:color w:val="FF0000"/>
          <w:spacing w:val="-3"/>
          <w:sz w:val="22"/>
          <w:szCs w:val="22"/>
        </w:rPr>
        <w:t>no leniency</w:t>
      </w:r>
      <w:r w:rsidRPr="00712538">
        <w:rPr>
          <w:rFonts w:ascii="Times New Roman" w:hAnsi="Times New Roman"/>
          <w:b/>
          <w:spacing w:val="-3"/>
          <w:sz w:val="22"/>
          <w:szCs w:val="22"/>
        </w:rPr>
        <w:t xml:space="preserve"> granted after </w:t>
      </w:r>
      <w:r w:rsidR="00712538" w:rsidRPr="00712538">
        <w:rPr>
          <w:rFonts w:ascii="Times New Roman" w:hAnsi="Times New Roman"/>
          <w:b/>
          <w:spacing w:val="-3"/>
          <w:sz w:val="22"/>
          <w:szCs w:val="22"/>
        </w:rPr>
        <w:t>the first wee</w:t>
      </w:r>
      <w:r w:rsidR="00F859F3">
        <w:rPr>
          <w:rFonts w:ascii="Times New Roman" w:hAnsi="Times New Roman"/>
          <w:b/>
          <w:spacing w:val="-3"/>
          <w:sz w:val="22"/>
          <w:szCs w:val="22"/>
        </w:rPr>
        <w:t xml:space="preserve">k of class for students not having access to the </w:t>
      </w:r>
      <w:proofErr w:type="spellStart"/>
      <w:r w:rsidR="00EE3F08">
        <w:rPr>
          <w:rFonts w:ascii="Times New Roman" w:hAnsi="Times New Roman"/>
          <w:b/>
          <w:spacing w:val="-3"/>
          <w:sz w:val="22"/>
          <w:szCs w:val="22"/>
        </w:rPr>
        <w:t>GMetrix</w:t>
      </w:r>
      <w:proofErr w:type="spellEnd"/>
      <w:r w:rsidR="00EE3F08">
        <w:rPr>
          <w:rFonts w:ascii="Times New Roman" w:hAnsi="Times New Roman"/>
          <w:b/>
          <w:spacing w:val="-3"/>
          <w:sz w:val="22"/>
          <w:szCs w:val="22"/>
        </w:rPr>
        <w:t xml:space="preserve"> Training</w:t>
      </w:r>
      <w:r w:rsidR="00F859F3">
        <w:rPr>
          <w:rFonts w:ascii="Times New Roman" w:hAnsi="Times New Roman"/>
          <w:b/>
          <w:spacing w:val="-3"/>
          <w:sz w:val="22"/>
          <w:szCs w:val="22"/>
        </w:rPr>
        <w:t xml:space="preserve"> system</w:t>
      </w:r>
      <w:r w:rsidR="007A156A">
        <w:rPr>
          <w:rFonts w:ascii="Times New Roman" w:hAnsi="Times New Roman"/>
          <w:b/>
          <w:spacing w:val="-3"/>
          <w:sz w:val="22"/>
          <w:szCs w:val="22"/>
        </w:rPr>
        <w:t xml:space="preserve"> or the book</w:t>
      </w:r>
      <w:r w:rsidR="00712538" w:rsidRPr="00712538">
        <w:rPr>
          <w:rFonts w:ascii="Times New Roman" w:hAnsi="Times New Roman"/>
          <w:b/>
          <w:spacing w:val="-3"/>
          <w:sz w:val="22"/>
          <w:szCs w:val="22"/>
        </w:rPr>
        <w:t>.</w:t>
      </w:r>
    </w:p>
    <w:p w:rsidR="00712538" w:rsidRDefault="00712538" w:rsidP="006057E7">
      <w:pPr>
        <w:overflowPunct/>
        <w:rPr>
          <w:rFonts w:ascii="Times New Roman" w:hAnsi="Times New Roman"/>
          <w:spacing w:val="-3"/>
          <w:sz w:val="22"/>
          <w:szCs w:val="22"/>
        </w:rPr>
      </w:pPr>
    </w:p>
    <w:p w:rsidR="00910AB9" w:rsidRDefault="006057E7" w:rsidP="006057E7">
      <w:pPr>
        <w:overflowPunct/>
        <w:rPr>
          <w:rFonts w:ascii="Times New Roman" w:hAnsi="Times New Roman"/>
          <w:spacing w:val="-3"/>
          <w:sz w:val="22"/>
          <w:szCs w:val="22"/>
        </w:rPr>
      </w:pPr>
      <w:r>
        <w:rPr>
          <w:rFonts w:ascii="Times New Roman" w:hAnsi="Times New Roman"/>
          <w:spacing w:val="-3"/>
          <w:sz w:val="22"/>
          <w:szCs w:val="22"/>
        </w:rPr>
        <w:t>1</w:t>
      </w:r>
      <w:r w:rsidR="00EE3F08">
        <w:rPr>
          <w:rFonts w:ascii="Times New Roman" w:hAnsi="Times New Roman"/>
          <w:spacing w:val="-3"/>
          <w:sz w:val="22"/>
          <w:szCs w:val="22"/>
        </w:rPr>
        <w:t>1</w:t>
      </w:r>
      <w:r>
        <w:rPr>
          <w:rFonts w:ascii="Times New Roman" w:hAnsi="Times New Roman"/>
          <w:spacing w:val="-3"/>
          <w:sz w:val="22"/>
          <w:szCs w:val="22"/>
        </w:rPr>
        <w:t xml:space="preserve">.  </w:t>
      </w:r>
      <w:r w:rsidR="00910AB9">
        <w:rPr>
          <w:rFonts w:ascii="Times New Roman" w:hAnsi="Times New Roman"/>
          <w:spacing w:val="-3"/>
          <w:sz w:val="22"/>
          <w:szCs w:val="22"/>
        </w:rPr>
        <w:t>Other Requirements</w:t>
      </w:r>
      <w:r w:rsidR="00BB6ED5" w:rsidRPr="00A30252">
        <w:rPr>
          <w:rFonts w:ascii="Times New Roman" w:hAnsi="Times New Roman"/>
          <w:spacing w:val="-3"/>
          <w:sz w:val="22"/>
          <w:szCs w:val="22"/>
        </w:rPr>
        <w:t>:</w:t>
      </w:r>
      <w:r w:rsidR="00910AB9">
        <w:rPr>
          <w:rFonts w:ascii="Times New Roman" w:hAnsi="Times New Roman"/>
          <w:spacing w:val="-3"/>
          <w:sz w:val="22"/>
          <w:szCs w:val="22"/>
        </w:rPr>
        <w:t xml:space="preserve"> </w:t>
      </w:r>
    </w:p>
    <w:p w:rsidR="00910AB9" w:rsidRPr="00910AB9" w:rsidRDefault="00910AB9" w:rsidP="00910AB9">
      <w:pPr>
        <w:numPr>
          <w:ilvl w:val="0"/>
          <w:numId w:val="7"/>
        </w:numPr>
        <w:overflowPunct/>
        <w:rPr>
          <w:rFonts w:ascii="Times New Roman" w:hAnsi="Times New Roman"/>
          <w:spacing w:val="-3"/>
          <w:sz w:val="22"/>
          <w:szCs w:val="22"/>
        </w:rPr>
      </w:pPr>
      <w:r>
        <w:rPr>
          <w:rFonts w:ascii="Times New Roman" w:hAnsi="Times New Roman"/>
          <w:sz w:val="22"/>
          <w:szCs w:val="22"/>
        </w:rPr>
        <w:t xml:space="preserve">Hardware: </w:t>
      </w:r>
    </w:p>
    <w:p w:rsidR="00BB6ED5" w:rsidRPr="00910AB9" w:rsidRDefault="00910AB9" w:rsidP="00910AB9">
      <w:pPr>
        <w:numPr>
          <w:ilvl w:val="1"/>
          <w:numId w:val="7"/>
        </w:numPr>
        <w:overflowPunct/>
        <w:rPr>
          <w:rFonts w:ascii="Times New Roman" w:hAnsi="Times New Roman"/>
          <w:spacing w:val="-3"/>
          <w:sz w:val="22"/>
          <w:szCs w:val="22"/>
        </w:rPr>
      </w:pPr>
      <w:r>
        <w:rPr>
          <w:rFonts w:ascii="Times New Roman" w:hAnsi="Times New Roman"/>
          <w:sz w:val="22"/>
          <w:szCs w:val="22"/>
        </w:rPr>
        <w:t xml:space="preserve">A computer that is capable of meeting the minimum requirements for running MS-Windows </w:t>
      </w:r>
      <w:r w:rsidR="00990251">
        <w:rPr>
          <w:rFonts w:ascii="Times New Roman" w:hAnsi="Times New Roman"/>
          <w:sz w:val="22"/>
          <w:szCs w:val="22"/>
        </w:rPr>
        <w:t>XP</w:t>
      </w:r>
      <w:r w:rsidR="00667593">
        <w:rPr>
          <w:rFonts w:ascii="Times New Roman" w:hAnsi="Times New Roman"/>
          <w:sz w:val="22"/>
          <w:szCs w:val="22"/>
        </w:rPr>
        <w:t xml:space="preserve">, Vista or Win7 </w:t>
      </w:r>
      <w:r w:rsidR="006057E7">
        <w:rPr>
          <w:rFonts w:ascii="Times New Roman" w:hAnsi="Times New Roman"/>
          <w:sz w:val="22"/>
          <w:szCs w:val="22"/>
        </w:rPr>
        <w:t>and MS-Office 2010</w:t>
      </w:r>
      <w:r>
        <w:rPr>
          <w:rFonts w:ascii="Times New Roman" w:hAnsi="Times New Roman"/>
          <w:sz w:val="22"/>
          <w:szCs w:val="22"/>
        </w:rPr>
        <w:t>. Internet access that would allow 2 hours, of continuous connection time is needed.</w:t>
      </w:r>
    </w:p>
    <w:p w:rsidR="00910AB9" w:rsidRDefault="00910AB9" w:rsidP="00910AB9">
      <w:pPr>
        <w:numPr>
          <w:ilvl w:val="0"/>
          <w:numId w:val="7"/>
        </w:numPr>
        <w:overflowPunct/>
        <w:rPr>
          <w:rFonts w:ascii="Times New Roman" w:hAnsi="Times New Roman"/>
          <w:spacing w:val="-3"/>
          <w:sz w:val="22"/>
          <w:szCs w:val="22"/>
        </w:rPr>
      </w:pPr>
      <w:r>
        <w:rPr>
          <w:rFonts w:ascii="Times New Roman" w:hAnsi="Times New Roman"/>
          <w:spacing w:val="-3"/>
          <w:sz w:val="22"/>
          <w:szCs w:val="22"/>
        </w:rPr>
        <w:t xml:space="preserve">Software: </w:t>
      </w:r>
    </w:p>
    <w:p w:rsidR="00910AB9" w:rsidRDefault="006057E7" w:rsidP="00910AB9">
      <w:pPr>
        <w:numPr>
          <w:ilvl w:val="1"/>
          <w:numId w:val="7"/>
        </w:numPr>
        <w:overflowPunct/>
        <w:rPr>
          <w:rFonts w:ascii="Times New Roman" w:hAnsi="Times New Roman"/>
          <w:spacing w:val="-3"/>
          <w:sz w:val="22"/>
          <w:szCs w:val="22"/>
        </w:rPr>
      </w:pPr>
      <w:r>
        <w:rPr>
          <w:rFonts w:ascii="Times New Roman" w:hAnsi="Times New Roman"/>
          <w:spacing w:val="-3"/>
          <w:sz w:val="22"/>
          <w:szCs w:val="22"/>
        </w:rPr>
        <w:t>MS Office 2010</w:t>
      </w:r>
      <w:r w:rsidR="00667593">
        <w:rPr>
          <w:rFonts w:ascii="Times New Roman" w:hAnsi="Times New Roman"/>
          <w:spacing w:val="-3"/>
          <w:sz w:val="22"/>
          <w:szCs w:val="22"/>
        </w:rPr>
        <w:t xml:space="preserve"> </w:t>
      </w:r>
      <w:r w:rsidR="00910AB9" w:rsidRPr="00910AB9">
        <w:rPr>
          <w:rFonts w:ascii="Times New Roman" w:hAnsi="Times New Roman"/>
          <w:spacing w:val="-3"/>
          <w:sz w:val="22"/>
          <w:szCs w:val="22"/>
        </w:rPr>
        <w:t>(</w:t>
      </w:r>
      <w:r w:rsidRPr="006057E7">
        <w:rPr>
          <w:rFonts w:ascii="Times New Roman" w:hAnsi="Times New Roman"/>
          <w:b/>
          <w:color w:val="FF0000"/>
          <w:spacing w:val="-3"/>
          <w:sz w:val="22"/>
          <w:szCs w:val="22"/>
        </w:rPr>
        <w:t xml:space="preserve">Outlook, </w:t>
      </w:r>
      <w:r w:rsidR="00910AB9" w:rsidRPr="006057E7">
        <w:rPr>
          <w:rFonts w:ascii="Times New Roman" w:hAnsi="Times New Roman"/>
          <w:b/>
          <w:color w:val="FF0000"/>
          <w:spacing w:val="-3"/>
          <w:sz w:val="22"/>
          <w:szCs w:val="22"/>
        </w:rPr>
        <w:t>W</w:t>
      </w:r>
      <w:r w:rsidR="00667593" w:rsidRPr="006057E7">
        <w:rPr>
          <w:rFonts w:ascii="Times New Roman" w:hAnsi="Times New Roman"/>
          <w:b/>
          <w:color w:val="FF0000"/>
          <w:spacing w:val="-3"/>
          <w:sz w:val="22"/>
          <w:szCs w:val="22"/>
        </w:rPr>
        <w:t>ord, Excel, PowerPoint, and Access</w:t>
      </w:r>
      <w:r w:rsidR="00910AB9" w:rsidRPr="00910AB9">
        <w:rPr>
          <w:rFonts w:ascii="Times New Roman" w:hAnsi="Times New Roman"/>
          <w:spacing w:val="-3"/>
          <w:sz w:val="22"/>
          <w:szCs w:val="22"/>
        </w:rPr>
        <w:t xml:space="preserve">). You will need to ensure that you have the full installation of Office and not the typical/default installation. </w:t>
      </w:r>
      <w:r w:rsidR="00667593">
        <w:rPr>
          <w:rFonts w:ascii="Times New Roman" w:hAnsi="Times New Roman"/>
          <w:spacing w:val="-3"/>
          <w:sz w:val="22"/>
          <w:szCs w:val="22"/>
        </w:rPr>
        <w:t xml:space="preserve"> </w:t>
      </w:r>
      <w:r w:rsidR="00910AB9" w:rsidRPr="00910AB9">
        <w:rPr>
          <w:rFonts w:ascii="Times New Roman" w:hAnsi="Times New Roman"/>
          <w:spacing w:val="-3"/>
          <w:sz w:val="22"/>
          <w:szCs w:val="22"/>
        </w:rPr>
        <w:t>If you d</w:t>
      </w:r>
      <w:r>
        <w:rPr>
          <w:rFonts w:ascii="Times New Roman" w:hAnsi="Times New Roman"/>
          <w:spacing w:val="-3"/>
          <w:sz w:val="22"/>
          <w:szCs w:val="22"/>
        </w:rPr>
        <w:t>o not have Microsoft Office 2010</w:t>
      </w:r>
      <w:r w:rsidR="00910AB9" w:rsidRPr="00910AB9">
        <w:rPr>
          <w:rFonts w:ascii="Times New Roman" w:hAnsi="Times New Roman"/>
          <w:spacing w:val="-3"/>
          <w:sz w:val="22"/>
          <w:szCs w:val="22"/>
        </w:rPr>
        <w:t xml:space="preserve"> installed on your computer, you will not be able to accomplish the work </w:t>
      </w:r>
      <w:r w:rsidR="00910AB9" w:rsidRPr="00910AB9">
        <w:rPr>
          <w:rFonts w:ascii="Times New Roman" w:hAnsi="Times New Roman"/>
          <w:spacing w:val="-3"/>
          <w:sz w:val="22"/>
          <w:szCs w:val="22"/>
        </w:rPr>
        <w:lastRenderedPageBreak/>
        <w:t>required of this course</w:t>
      </w:r>
      <w:r w:rsidR="00990251">
        <w:rPr>
          <w:rFonts w:ascii="Times New Roman" w:hAnsi="Times New Roman"/>
          <w:spacing w:val="-3"/>
          <w:sz w:val="22"/>
          <w:szCs w:val="22"/>
        </w:rPr>
        <w:t xml:space="preserve">. </w:t>
      </w:r>
      <w:r w:rsidR="00910AB9" w:rsidRPr="00910AB9">
        <w:rPr>
          <w:rFonts w:ascii="Times New Roman" w:hAnsi="Times New Roman"/>
          <w:spacing w:val="-3"/>
          <w:sz w:val="22"/>
          <w:szCs w:val="22"/>
        </w:rPr>
        <w:t>It is the student’s responsibility to acquire this software before the class begins.</w:t>
      </w:r>
    </w:p>
    <w:p w:rsidR="00910AB9" w:rsidRPr="0018366A" w:rsidRDefault="003557A7" w:rsidP="00EE3F08">
      <w:pPr>
        <w:numPr>
          <w:ilvl w:val="1"/>
          <w:numId w:val="7"/>
        </w:numPr>
        <w:overflowPunct/>
        <w:rPr>
          <w:rFonts w:ascii="Times New Roman" w:hAnsi="Times New Roman"/>
          <w:spacing w:val="-3"/>
          <w:sz w:val="22"/>
          <w:szCs w:val="22"/>
        </w:rPr>
      </w:pPr>
      <w:r>
        <w:rPr>
          <w:rFonts w:ascii="Times New Roman" w:hAnsi="Times New Roman"/>
          <w:spacing w:val="-3"/>
          <w:sz w:val="22"/>
          <w:szCs w:val="22"/>
        </w:rPr>
        <w:t xml:space="preserve">Students will be expected to have access to </w:t>
      </w:r>
      <w:proofErr w:type="spellStart"/>
      <w:r w:rsidR="00EE3F08" w:rsidRPr="00EE3F08">
        <w:rPr>
          <w:rFonts w:ascii="Times New Roman" w:hAnsi="Times New Roman"/>
          <w:spacing w:val="-3"/>
          <w:sz w:val="22"/>
          <w:szCs w:val="22"/>
        </w:rPr>
        <w:t>GMetrix</w:t>
      </w:r>
      <w:proofErr w:type="spellEnd"/>
      <w:r w:rsidR="00EE3F08" w:rsidRPr="00EE3F08">
        <w:rPr>
          <w:rFonts w:ascii="Times New Roman" w:hAnsi="Times New Roman"/>
          <w:spacing w:val="-3"/>
          <w:sz w:val="22"/>
          <w:szCs w:val="22"/>
        </w:rPr>
        <w:t xml:space="preserve"> Training Software 2013</w:t>
      </w:r>
      <w:r>
        <w:rPr>
          <w:rFonts w:ascii="Times New Roman" w:hAnsi="Times New Roman"/>
          <w:spacing w:val="-3"/>
          <w:sz w:val="22"/>
          <w:szCs w:val="22"/>
        </w:rPr>
        <w:t xml:space="preserve"> by the first week of class (see bundle with book).</w:t>
      </w:r>
    </w:p>
    <w:p w:rsidR="006057E7" w:rsidRDefault="006057E7" w:rsidP="00EE3F08">
      <w:pPr>
        <w:overflowPunct/>
        <w:autoSpaceDE/>
        <w:autoSpaceDN/>
        <w:adjustRightInd/>
        <w:rPr>
          <w:rFonts w:ascii="Times New Roman" w:hAnsi="Times New Roman"/>
          <w:spacing w:val="-3"/>
          <w:sz w:val="22"/>
          <w:szCs w:val="22"/>
        </w:rPr>
      </w:pPr>
      <w:r>
        <w:rPr>
          <w:rFonts w:ascii="Times New Roman" w:hAnsi="Times New Roman"/>
          <w:spacing w:val="-3"/>
          <w:sz w:val="22"/>
          <w:szCs w:val="22"/>
        </w:rPr>
        <w:t>1</w:t>
      </w:r>
      <w:r w:rsidR="00EE3F08">
        <w:rPr>
          <w:rFonts w:ascii="Times New Roman" w:hAnsi="Times New Roman"/>
          <w:spacing w:val="-3"/>
          <w:sz w:val="22"/>
          <w:szCs w:val="22"/>
        </w:rPr>
        <w:t>2</w:t>
      </w:r>
      <w:r>
        <w:rPr>
          <w:rFonts w:ascii="Times New Roman" w:hAnsi="Times New Roman"/>
          <w:spacing w:val="-3"/>
          <w:sz w:val="22"/>
          <w:szCs w:val="22"/>
        </w:rPr>
        <w:t>.  Course Outcome Competencies:</w:t>
      </w:r>
    </w:p>
    <w:p w:rsidR="006057E7" w:rsidRDefault="006057E7" w:rsidP="006057E7">
      <w:pPr>
        <w:overflowPunct/>
        <w:rPr>
          <w:rFonts w:ascii="Times New Roman" w:hAnsi="Times New Roman"/>
          <w:spacing w:val="-3"/>
          <w:sz w:val="22"/>
          <w:szCs w:val="22"/>
        </w:rPr>
      </w:pPr>
    </w:p>
    <w:p w:rsidR="006057E7" w:rsidRDefault="006057E7" w:rsidP="006057E7">
      <w:pPr>
        <w:widowControl w:val="0"/>
        <w:ind w:left="360"/>
        <w:rPr>
          <w:rFonts w:ascii="Times New Roman" w:hAnsi="Times New Roman"/>
          <w:sz w:val="22"/>
          <w:szCs w:val="22"/>
        </w:rPr>
      </w:pPr>
      <w:r>
        <w:rPr>
          <w:rFonts w:ascii="Times New Roman" w:hAnsi="Times New Roman"/>
          <w:sz w:val="22"/>
          <w:szCs w:val="22"/>
        </w:rPr>
        <w:t xml:space="preserve">Introduction </w:t>
      </w:r>
    </w:p>
    <w:p w:rsidR="006057E7" w:rsidRDefault="006057E7" w:rsidP="006057E7">
      <w:pPr>
        <w:widowControl w:val="0"/>
        <w:numPr>
          <w:ilvl w:val="0"/>
          <w:numId w:val="17"/>
        </w:numPr>
        <w:tabs>
          <w:tab w:val="clear" w:pos="720"/>
          <w:tab w:val="num" w:pos="1080"/>
        </w:tabs>
        <w:overflowPunct/>
        <w:ind w:left="1080"/>
        <w:rPr>
          <w:rFonts w:ascii="Times New Roman" w:hAnsi="Times New Roman"/>
          <w:sz w:val="22"/>
          <w:szCs w:val="22"/>
        </w:rPr>
      </w:pPr>
      <w:r>
        <w:rPr>
          <w:rFonts w:ascii="Times New Roman" w:hAnsi="Times New Roman"/>
          <w:sz w:val="22"/>
          <w:szCs w:val="22"/>
        </w:rPr>
        <w:t>Identify the objects on the Graphical User Interface</w:t>
      </w:r>
    </w:p>
    <w:p w:rsidR="006057E7" w:rsidRDefault="006057E7" w:rsidP="006057E7">
      <w:pPr>
        <w:widowControl w:val="0"/>
        <w:numPr>
          <w:ilvl w:val="0"/>
          <w:numId w:val="17"/>
        </w:numPr>
        <w:tabs>
          <w:tab w:val="clear" w:pos="720"/>
          <w:tab w:val="num" w:pos="1080"/>
        </w:tabs>
        <w:overflowPunct/>
        <w:ind w:left="1080"/>
        <w:rPr>
          <w:rFonts w:ascii="Times New Roman" w:hAnsi="Times New Roman"/>
          <w:sz w:val="22"/>
          <w:szCs w:val="22"/>
        </w:rPr>
      </w:pPr>
      <w:r>
        <w:rPr>
          <w:rFonts w:ascii="Times New Roman" w:hAnsi="Times New Roman"/>
          <w:sz w:val="22"/>
          <w:szCs w:val="22"/>
        </w:rPr>
        <w:t>Perform the basic mouse operations</w:t>
      </w:r>
    </w:p>
    <w:p w:rsidR="006057E7" w:rsidRDefault="006057E7" w:rsidP="006057E7">
      <w:pPr>
        <w:widowControl w:val="0"/>
        <w:numPr>
          <w:ilvl w:val="0"/>
          <w:numId w:val="17"/>
        </w:numPr>
        <w:tabs>
          <w:tab w:val="clear" w:pos="720"/>
          <w:tab w:val="num" w:pos="1080"/>
        </w:tabs>
        <w:overflowPunct/>
        <w:ind w:left="1080"/>
        <w:rPr>
          <w:rFonts w:ascii="Times New Roman" w:hAnsi="Times New Roman"/>
          <w:sz w:val="22"/>
          <w:szCs w:val="22"/>
        </w:rPr>
      </w:pPr>
      <w:r>
        <w:rPr>
          <w:rFonts w:ascii="Times New Roman" w:hAnsi="Times New Roman"/>
          <w:sz w:val="22"/>
          <w:szCs w:val="22"/>
        </w:rPr>
        <w:t>Identify keyboard shortcuts</w:t>
      </w:r>
    </w:p>
    <w:p w:rsidR="006057E7" w:rsidRDefault="006057E7" w:rsidP="006057E7">
      <w:pPr>
        <w:widowControl w:val="0"/>
        <w:numPr>
          <w:ilvl w:val="0"/>
          <w:numId w:val="17"/>
        </w:numPr>
        <w:tabs>
          <w:tab w:val="clear" w:pos="720"/>
          <w:tab w:val="num" w:pos="1080"/>
        </w:tabs>
        <w:overflowPunct/>
        <w:ind w:left="1080"/>
        <w:rPr>
          <w:rFonts w:ascii="Times New Roman" w:hAnsi="Times New Roman"/>
          <w:sz w:val="22"/>
          <w:szCs w:val="22"/>
        </w:rPr>
      </w:pPr>
      <w:r>
        <w:rPr>
          <w:rFonts w:ascii="Times New Roman" w:hAnsi="Times New Roman"/>
          <w:sz w:val="22"/>
          <w:szCs w:val="22"/>
        </w:rPr>
        <w:t>Learn to launch and quit applications</w:t>
      </w:r>
    </w:p>
    <w:p w:rsidR="006057E7" w:rsidRDefault="006057E7" w:rsidP="006057E7">
      <w:pPr>
        <w:widowControl w:val="0"/>
        <w:numPr>
          <w:ilvl w:val="0"/>
          <w:numId w:val="17"/>
        </w:numPr>
        <w:tabs>
          <w:tab w:val="clear" w:pos="720"/>
          <w:tab w:val="num" w:pos="1080"/>
        </w:tabs>
        <w:overflowPunct/>
        <w:ind w:left="1080"/>
        <w:rPr>
          <w:rFonts w:ascii="Times New Roman" w:hAnsi="Times New Roman"/>
          <w:sz w:val="22"/>
          <w:szCs w:val="22"/>
        </w:rPr>
      </w:pPr>
      <w:r>
        <w:rPr>
          <w:rFonts w:ascii="Times New Roman" w:hAnsi="Times New Roman"/>
          <w:sz w:val="22"/>
          <w:szCs w:val="22"/>
        </w:rPr>
        <w:t xml:space="preserve">Learn to use the help system </w:t>
      </w:r>
    </w:p>
    <w:p w:rsidR="006057E7" w:rsidRDefault="006057E7" w:rsidP="006057E7">
      <w:pPr>
        <w:widowControl w:val="0"/>
        <w:numPr>
          <w:ilvl w:val="0"/>
          <w:numId w:val="17"/>
        </w:numPr>
        <w:tabs>
          <w:tab w:val="clear" w:pos="720"/>
          <w:tab w:val="num" w:pos="1080"/>
        </w:tabs>
        <w:overflowPunct/>
        <w:ind w:left="1080"/>
        <w:rPr>
          <w:rFonts w:ascii="Times New Roman" w:hAnsi="Times New Roman"/>
          <w:sz w:val="22"/>
          <w:szCs w:val="22"/>
        </w:rPr>
      </w:pPr>
      <w:r>
        <w:rPr>
          <w:rFonts w:ascii="Times New Roman" w:hAnsi="Times New Roman"/>
          <w:sz w:val="22"/>
          <w:szCs w:val="22"/>
        </w:rPr>
        <w:t>Learn to properly shut down the computer</w:t>
      </w:r>
    </w:p>
    <w:p w:rsidR="006057E7" w:rsidRDefault="006057E7" w:rsidP="006057E7">
      <w:pPr>
        <w:widowControl w:val="0"/>
        <w:ind w:left="360"/>
        <w:rPr>
          <w:rFonts w:ascii="Times New Roman" w:hAnsi="Times New Roman"/>
          <w:sz w:val="22"/>
          <w:szCs w:val="22"/>
        </w:rPr>
      </w:pPr>
    </w:p>
    <w:p w:rsidR="006057E7" w:rsidRDefault="006057E7" w:rsidP="006057E7">
      <w:pPr>
        <w:widowControl w:val="0"/>
        <w:ind w:left="360"/>
        <w:rPr>
          <w:rFonts w:ascii="Times New Roman" w:hAnsi="Times New Roman"/>
          <w:sz w:val="22"/>
          <w:szCs w:val="22"/>
        </w:rPr>
      </w:pPr>
      <w:r>
        <w:rPr>
          <w:rFonts w:ascii="Times New Roman" w:hAnsi="Times New Roman"/>
          <w:sz w:val="22"/>
          <w:szCs w:val="22"/>
        </w:rPr>
        <w:t xml:space="preserve">Word Processing </w:t>
      </w:r>
    </w:p>
    <w:p w:rsidR="006057E7" w:rsidRDefault="006057E7" w:rsidP="006057E7">
      <w:pPr>
        <w:widowControl w:val="0"/>
        <w:numPr>
          <w:ilvl w:val="0"/>
          <w:numId w:val="18"/>
        </w:numPr>
        <w:tabs>
          <w:tab w:val="clear" w:pos="720"/>
          <w:tab w:val="num" w:pos="1080"/>
        </w:tabs>
        <w:overflowPunct/>
        <w:ind w:left="1080"/>
        <w:rPr>
          <w:rFonts w:ascii="Times New Roman" w:hAnsi="Times New Roman"/>
          <w:sz w:val="22"/>
          <w:szCs w:val="22"/>
        </w:rPr>
      </w:pPr>
      <w:r>
        <w:rPr>
          <w:rFonts w:ascii="Times New Roman" w:hAnsi="Times New Roman"/>
          <w:sz w:val="22"/>
          <w:szCs w:val="22"/>
        </w:rPr>
        <w:t>Create and edit a document</w:t>
      </w:r>
    </w:p>
    <w:p w:rsidR="006057E7" w:rsidRDefault="006057E7" w:rsidP="006057E7">
      <w:pPr>
        <w:widowControl w:val="0"/>
        <w:numPr>
          <w:ilvl w:val="0"/>
          <w:numId w:val="18"/>
        </w:numPr>
        <w:tabs>
          <w:tab w:val="clear" w:pos="720"/>
          <w:tab w:val="num" w:pos="1080"/>
        </w:tabs>
        <w:overflowPunct/>
        <w:ind w:left="1080"/>
        <w:rPr>
          <w:rFonts w:ascii="Times New Roman" w:hAnsi="Times New Roman"/>
          <w:sz w:val="22"/>
          <w:szCs w:val="22"/>
        </w:rPr>
      </w:pPr>
      <w:r>
        <w:rPr>
          <w:rFonts w:ascii="Times New Roman" w:hAnsi="Times New Roman"/>
          <w:sz w:val="22"/>
          <w:szCs w:val="22"/>
        </w:rPr>
        <w:t>Check spelling and grammar</w:t>
      </w:r>
    </w:p>
    <w:p w:rsidR="006057E7" w:rsidRDefault="006057E7" w:rsidP="006057E7">
      <w:pPr>
        <w:widowControl w:val="0"/>
        <w:numPr>
          <w:ilvl w:val="0"/>
          <w:numId w:val="18"/>
        </w:numPr>
        <w:tabs>
          <w:tab w:val="clear" w:pos="720"/>
          <w:tab w:val="num" w:pos="1080"/>
        </w:tabs>
        <w:overflowPunct/>
        <w:ind w:left="1080"/>
        <w:rPr>
          <w:rFonts w:ascii="Times New Roman" w:hAnsi="Times New Roman"/>
          <w:sz w:val="22"/>
          <w:szCs w:val="22"/>
        </w:rPr>
      </w:pPr>
      <w:r>
        <w:rPr>
          <w:rFonts w:ascii="Times New Roman" w:hAnsi="Times New Roman"/>
          <w:sz w:val="22"/>
          <w:szCs w:val="22"/>
        </w:rPr>
        <w:t>Change font, size, color, underline and bold</w:t>
      </w:r>
    </w:p>
    <w:p w:rsidR="006057E7" w:rsidRDefault="006057E7" w:rsidP="006057E7">
      <w:pPr>
        <w:widowControl w:val="0"/>
        <w:numPr>
          <w:ilvl w:val="0"/>
          <w:numId w:val="18"/>
        </w:numPr>
        <w:tabs>
          <w:tab w:val="clear" w:pos="720"/>
          <w:tab w:val="num" w:pos="1080"/>
        </w:tabs>
        <w:overflowPunct/>
        <w:ind w:left="1080"/>
        <w:rPr>
          <w:rFonts w:ascii="Times New Roman" w:hAnsi="Times New Roman"/>
          <w:sz w:val="22"/>
          <w:szCs w:val="22"/>
        </w:rPr>
      </w:pPr>
      <w:r>
        <w:rPr>
          <w:rFonts w:ascii="Times New Roman" w:hAnsi="Times New Roman"/>
          <w:sz w:val="22"/>
          <w:szCs w:val="22"/>
        </w:rPr>
        <w:t>Format and align paragraphs</w:t>
      </w:r>
    </w:p>
    <w:p w:rsidR="006057E7" w:rsidRDefault="006057E7" w:rsidP="006057E7">
      <w:pPr>
        <w:widowControl w:val="0"/>
        <w:numPr>
          <w:ilvl w:val="0"/>
          <w:numId w:val="18"/>
        </w:numPr>
        <w:tabs>
          <w:tab w:val="clear" w:pos="720"/>
          <w:tab w:val="num" w:pos="1080"/>
        </w:tabs>
        <w:overflowPunct/>
        <w:ind w:left="1080"/>
        <w:rPr>
          <w:rFonts w:ascii="Times New Roman" w:hAnsi="Times New Roman"/>
          <w:sz w:val="22"/>
          <w:szCs w:val="22"/>
        </w:rPr>
      </w:pPr>
      <w:r>
        <w:rPr>
          <w:rFonts w:ascii="Times New Roman" w:hAnsi="Times New Roman"/>
          <w:sz w:val="22"/>
          <w:szCs w:val="22"/>
        </w:rPr>
        <w:t>Delete and undelete text and graphics</w:t>
      </w:r>
    </w:p>
    <w:p w:rsidR="006057E7" w:rsidRDefault="006057E7" w:rsidP="006057E7">
      <w:pPr>
        <w:widowControl w:val="0"/>
        <w:numPr>
          <w:ilvl w:val="0"/>
          <w:numId w:val="18"/>
        </w:numPr>
        <w:tabs>
          <w:tab w:val="clear" w:pos="720"/>
          <w:tab w:val="num" w:pos="1080"/>
        </w:tabs>
        <w:overflowPunct/>
        <w:ind w:left="1080"/>
        <w:rPr>
          <w:rFonts w:ascii="Times New Roman" w:hAnsi="Times New Roman"/>
          <w:sz w:val="22"/>
          <w:szCs w:val="22"/>
        </w:rPr>
      </w:pPr>
      <w:r>
        <w:rPr>
          <w:rFonts w:ascii="Times New Roman" w:hAnsi="Times New Roman"/>
          <w:sz w:val="22"/>
          <w:szCs w:val="22"/>
        </w:rPr>
        <w:t>Insert files, clip art</w:t>
      </w:r>
    </w:p>
    <w:p w:rsidR="006057E7" w:rsidRDefault="006057E7" w:rsidP="006057E7">
      <w:pPr>
        <w:widowControl w:val="0"/>
        <w:numPr>
          <w:ilvl w:val="0"/>
          <w:numId w:val="18"/>
        </w:numPr>
        <w:tabs>
          <w:tab w:val="clear" w:pos="720"/>
          <w:tab w:val="num" w:pos="1080"/>
        </w:tabs>
        <w:overflowPunct/>
        <w:ind w:left="1080"/>
        <w:rPr>
          <w:rFonts w:ascii="Times New Roman" w:hAnsi="Times New Roman"/>
          <w:sz w:val="22"/>
          <w:szCs w:val="22"/>
        </w:rPr>
      </w:pPr>
      <w:r>
        <w:rPr>
          <w:rFonts w:ascii="Times New Roman" w:hAnsi="Times New Roman"/>
          <w:sz w:val="22"/>
          <w:szCs w:val="22"/>
        </w:rPr>
        <w:t>Save a document</w:t>
      </w:r>
    </w:p>
    <w:p w:rsidR="006057E7" w:rsidRDefault="006057E7" w:rsidP="006057E7">
      <w:pPr>
        <w:widowControl w:val="0"/>
        <w:numPr>
          <w:ilvl w:val="0"/>
          <w:numId w:val="18"/>
        </w:numPr>
        <w:tabs>
          <w:tab w:val="clear" w:pos="720"/>
          <w:tab w:val="num" w:pos="1080"/>
        </w:tabs>
        <w:overflowPunct/>
        <w:ind w:left="1080"/>
        <w:rPr>
          <w:rFonts w:ascii="Times New Roman" w:hAnsi="Times New Roman"/>
          <w:sz w:val="22"/>
          <w:szCs w:val="22"/>
        </w:rPr>
      </w:pPr>
      <w:r>
        <w:rPr>
          <w:rFonts w:ascii="Times New Roman" w:hAnsi="Times New Roman"/>
          <w:sz w:val="22"/>
          <w:szCs w:val="22"/>
        </w:rPr>
        <w:t>Print a document</w:t>
      </w:r>
    </w:p>
    <w:p w:rsidR="006057E7" w:rsidRDefault="006057E7" w:rsidP="006057E7">
      <w:pPr>
        <w:widowControl w:val="0"/>
        <w:numPr>
          <w:ilvl w:val="0"/>
          <w:numId w:val="18"/>
        </w:numPr>
        <w:tabs>
          <w:tab w:val="clear" w:pos="720"/>
          <w:tab w:val="num" w:pos="1080"/>
        </w:tabs>
        <w:overflowPunct/>
        <w:ind w:left="1080"/>
        <w:rPr>
          <w:rFonts w:ascii="Times New Roman" w:hAnsi="Times New Roman"/>
          <w:sz w:val="22"/>
          <w:szCs w:val="22"/>
        </w:rPr>
      </w:pPr>
      <w:r>
        <w:rPr>
          <w:rFonts w:ascii="Times New Roman" w:hAnsi="Times New Roman"/>
          <w:sz w:val="22"/>
          <w:szCs w:val="22"/>
        </w:rPr>
        <w:t>Enter reference citations in APA and MLA styles</w:t>
      </w:r>
    </w:p>
    <w:p w:rsidR="006057E7" w:rsidRDefault="006057E7" w:rsidP="006057E7">
      <w:pPr>
        <w:widowControl w:val="0"/>
        <w:ind w:left="360"/>
        <w:rPr>
          <w:rFonts w:ascii="Times New Roman" w:hAnsi="Times New Roman"/>
          <w:sz w:val="22"/>
          <w:szCs w:val="22"/>
        </w:rPr>
      </w:pPr>
    </w:p>
    <w:p w:rsidR="006057E7" w:rsidRDefault="006057E7" w:rsidP="006057E7">
      <w:pPr>
        <w:widowControl w:val="0"/>
        <w:ind w:left="360"/>
        <w:rPr>
          <w:rFonts w:ascii="Times New Roman" w:hAnsi="Times New Roman"/>
          <w:sz w:val="22"/>
          <w:szCs w:val="22"/>
        </w:rPr>
      </w:pPr>
      <w:r>
        <w:rPr>
          <w:rFonts w:ascii="Times New Roman" w:hAnsi="Times New Roman"/>
          <w:sz w:val="22"/>
          <w:szCs w:val="22"/>
        </w:rPr>
        <w:t>Spread Sheets</w:t>
      </w:r>
    </w:p>
    <w:p w:rsidR="006057E7" w:rsidRDefault="006057E7" w:rsidP="006057E7">
      <w:pPr>
        <w:widowControl w:val="0"/>
        <w:numPr>
          <w:ilvl w:val="0"/>
          <w:numId w:val="19"/>
        </w:numPr>
        <w:tabs>
          <w:tab w:val="clear" w:pos="360"/>
          <w:tab w:val="num" w:pos="1080"/>
        </w:tabs>
        <w:overflowPunct/>
        <w:ind w:left="1080"/>
        <w:rPr>
          <w:rFonts w:ascii="Times New Roman" w:hAnsi="Times New Roman"/>
          <w:sz w:val="22"/>
          <w:szCs w:val="22"/>
        </w:rPr>
      </w:pPr>
      <w:r>
        <w:rPr>
          <w:rFonts w:ascii="Times New Roman" w:hAnsi="Times New Roman"/>
          <w:sz w:val="22"/>
          <w:szCs w:val="22"/>
        </w:rPr>
        <w:t>Appropriate use of formulas and functions</w:t>
      </w:r>
    </w:p>
    <w:p w:rsidR="006057E7" w:rsidRDefault="006057E7" w:rsidP="006057E7">
      <w:pPr>
        <w:widowControl w:val="0"/>
        <w:numPr>
          <w:ilvl w:val="0"/>
          <w:numId w:val="19"/>
        </w:numPr>
        <w:tabs>
          <w:tab w:val="clear" w:pos="360"/>
          <w:tab w:val="num" w:pos="1080"/>
        </w:tabs>
        <w:overflowPunct/>
        <w:ind w:left="1080"/>
        <w:rPr>
          <w:rFonts w:ascii="Times New Roman" w:hAnsi="Times New Roman"/>
          <w:sz w:val="22"/>
          <w:szCs w:val="22"/>
        </w:rPr>
      </w:pPr>
      <w:r>
        <w:rPr>
          <w:rFonts w:ascii="Times New Roman" w:hAnsi="Times New Roman"/>
          <w:sz w:val="22"/>
          <w:szCs w:val="22"/>
        </w:rPr>
        <w:t>Manipulate formatting</w:t>
      </w:r>
    </w:p>
    <w:p w:rsidR="006057E7" w:rsidRDefault="006057E7" w:rsidP="006057E7">
      <w:pPr>
        <w:widowControl w:val="0"/>
        <w:numPr>
          <w:ilvl w:val="0"/>
          <w:numId w:val="19"/>
        </w:numPr>
        <w:tabs>
          <w:tab w:val="clear" w:pos="360"/>
          <w:tab w:val="num" w:pos="1080"/>
        </w:tabs>
        <w:overflowPunct/>
        <w:ind w:left="1080"/>
        <w:rPr>
          <w:rFonts w:ascii="Times New Roman" w:hAnsi="Times New Roman"/>
          <w:sz w:val="22"/>
          <w:szCs w:val="22"/>
        </w:rPr>
      </w:pPr>
      <w:r>
        <w:rPr>
          <w:rFonts w:ascii="Times New Roman" w:hAnsi="Times New Roman"/>
          <w:sz w:val="22"/>
          <w:szCs w:val="22"/>
        </w:rPr>
        <w:t>Manage multiple print formats</w:t>
      </w:r>
    </w:p>
    <w:p w:rsidR="006057E7" w:rsidRDefault="006057E7" w:rsidP="006057E7">
      <w:pPr>
        <w:widowControl w:val="0"/>
        <w:numPr>
          <w:ilvl w:val="0"/>
          <w:numId w:val="19"/>
        </w:numPr>
        <w:tabs>
          <w:tab w:val="clear" w:pos="360"/>
          <w:tab w:val="num" w:pos="1080"/>
        </w:tabs>
        <w:overflowPunct/>
        <w:ind w:left="1080"/>
        <w:rPr>
          <w:rFonts w:ascii="Times New Roman" w:hAnsi="Times New Roman"/>
          <w:sz w:val="22"/>
          <w:szCs w:val="22"/>
        </w:rPr>
      </w:pPr>
      <w:r>
        <w:rPr>
          <w:rFonts w:ascii="Times New Roman" w:hAnsi="Times New Roman"/>
          <w:sz w:val="22"/>
          <w:szCs w:val="22"/>
        </w:rPr>
        <w:t>Build appropriate charts and graphs to enhance data comprehension</w:t>
      </w:r>
    </w:p>
    <w:p w:rsidR="006057E7" w:rsidRDefault="006057E7" w:rsidP="006057E7">
      <w:pPr>
        <w:widowControl w:val="0"/>
        <w:numPr>
          <w:ilvl w:val="0"/>
          <w:numId w:val="19"/>
        </w:numPr>
        <w:tabs>
          <w:tab w:val="clear" w:pos="360"/>
          <w:tab w:val="num" w:pos="1080"/>
        </w:tabs>
        <w:overflowPunct/>
        <w:ind w:left="1080"/>
        <w:rPr>
          <w:rFonts w:ascii="Times New Roman" w:hAnsi="Times New Roman"/>
          <w:sz w:val="22"/>
          <w:szCs w:val="22"/>
        </w:rPr>
      </w:pPr>
      <w:r>
        <w:rPr>
          <w:rFonts w:ascii="Times New Roman" w:hAnsi="Times New Roman"/>
          <w:sz w:val="22"/>
          <w:szCs w:val="22"/>
        </w:rPr>
        <w:t>Manage workbooks with multiple spreadsheets</w:t>
      </w:r>
    </w:p>
    <w:p w:rsidR="006057E7" w:rsidRDefault="006057E7" w:rsidP="006057E7">
      <w:pPr>
        <w:widowControl w:val="0"/>
        <w:ind w:left="360"/>
        <w:rPr>
          <w:rFonts w:ascii="Times New Roman" w:hAnsi="Times New Roman"/>
          <w:sz w:val="22"/>
          <w:szCs w:val="22"/>
        </w:rPr>
      </w:pPr>
    </w:p>
    <w:p w:rsidR="006057E7" w:rsidRDefault="006057E7" w:rsidP="006057E7">
      <w:pPr>
        <w:widowControl w:val="0"/>
        <w:ind w:left="360"/>
        <w:rPr>
          <w:rFonts w:ascii="Times New Roman" w:hAnsi="Times New Roman"/>
          <w:sz w:val="22"/>
          <w:szCs w:val="22"/>
        </w:rPr>
      </w:pPr>
      <w:r>
        <w:rPr>
          <w:rFonts w:ascii="Times New Roman" w:hAnsi="Times New Roman"/>
          <w:sz w:val="22"/>
          <w:szCs w:val="22"/>
        </w:rPr>
        <w:t>Graphical Presentation</w:t>
      </w:r>
    </w:p>
    <w:p w:rsidR="006057E7" w:rsidRDefault="006057E7" w:rsidP="006057E7">
      <w:pPr>
        <w:widowControl w:val="0"/>
        <w:numPr>
          <w:ilvl w:val="0"/>
          <w:numId w:val="20"/>
        </w:numPr>
        <w:tabs>
          <w:tab w:val="clear" w:pos="720"/>
          <w:tab w:val="num" w:pos="1080"/>
        </w:tabs>
        <w:overflowPunct/>
        <w:ind w:left="1080"/>
        <w:rPr>
          <w:rFonts w:ascii="Times New Roman" w:hAnsi="Times New Roman"/>
          <w:sz w:val="22"/>
          <w:szCs w:val="22"/>
        </w:rPr>
      </w:pPr>
      <w:r>
        <w:rPr>
          <w:rFonts w:ascii="Times New Roman" w:hAnsi="Times New Roman"/>
          <w:sz w:val="22"/>
          <w:szCs w:val="22"/>
        </w:rPr>
        <w:t>Build a presentation using a design template</w:t>
      </w:r>
    </w:p>
    <w:p w:rsidR="006057E7" w:rsidRDefault="006057E7" w:rsidP="006057E7">
      <w:pPr>
        <w:widowControl w:val="0"/>
        <w:numPr>
          <w:ilvl w:val="0"/>
          <w:numId w:val="20"/>
        </w:numPr>
        <w:tabs>
          <w:tab w:val="clear" w:pos="720"/>
          <w:tab w:val="num" w:pos="1080"/>
        </w:tabs>
        <w:overflowPunct/>
        <w:ind w:left="1080"/>
        <w:rPr>
          <w:rFonts w:ascii="Times New Roman" w:hAnsi="Times New Roman"/>
          <w:sz w:val="22"/>
          <w:szCs w:val="22"/>
        </w:rPr>
      </w:pPr>
      <w:r>
        <w:rPr>
          <w:rFonts w:ascii="Times New Roman" w:hAnsi="Times New Roman"/>
          <w:sz w:val="22"/>
          <w:szCs w:val="22"/>
        </w:rPr>
        <w:t>Build a presentation without using a template</w:t>
      </w:r>
    </w:p>
    <w:p w:rsidR="006057E7" w:rsidRDefault="006057E7" w:rsidP="006057E7">
      <w:pPr>
        <w:widowControl w:val="0"/>
        <w:numPr>
          <w:ilvl w:val="0"/>
          <w:numId w:val="20"/>
        </w:numPr>
        <w:tabs>
          <w:tab w:val="clear" w:pos="720"/>
          <w:tab w:val="num" w:pos="1080"/>
        </w:tabs>
        <w:overflowPunct/>
        <w:ind w:left="1080"/>
        <w:rPr>
          <w:rFonts w:ascii="Times New Roman" w:hAnsi="Times New Roman"/>
          <w:sz w:val="22"/>
          <w:szCs w:val="22"/>
        </w:rPr>
      </w:pPr>
      <w:r>
        <w:rPr>
          <w:rFonts w:ascii="Times New Roman" w:hAnsi="Times New Roman"/>
          <w:sz w:val="22"/>
          <w:szCs w:val="22"/>
        </w:rPr>
        <w:t>Learn how to create an effective presentation</w:t>
      </w:r>
    </w:p>
    <w:p w:rsidR="006057E7" w:rsidRDefault="006057E7" w:rsidP="006057E7">
      <w:pPr>
        <w:widowControl w:val="0"/>
        <w:numPr>
          <w:ilvl w:val="0"/>
          <w:numId w:val="20"/>
        </w:numPr>
        <w:tabs>
          <w:tab w:val="clear" w:pos="720"/>
          <w:tab w:val="num" w:pos="1080"/>
        </w:tabs>
        <w:overflowPunct/>
        <w:ind w:left="1080"/>
        <w:rPr>
          <w:rFonts w:ascii="Times New Roman" w:hAnsi="Times New Roman"/>
          <w:sz w:val="22"/>
          <w:szCs w:val="22"/>
        </w:rPr>
      </w:pPr>
      <w:r>
        <w:rPr>
          <w:rFonts w:ascii="Times New Roman" w:hAnsi="Times New Roman"/>
          <w:sz w:val="22"/>
          <w:szCs w:val="22"/>
        </w:rPr>
        <w:t>Enhance a presentation using transitions and animations</w:t>
      </w:r>
    </w:p>
    <w:p w:rsidR="006057E7" w:rsidRDefault="006057E7" w:rsidP="006057E7">
      <w:pPr>
        <w:widowControl w:val="0"/>
        <w:numPr>
          <w:ilvl w:val="0"/>
          <w:numId w:val="20"/>
        </w:numPr>
        <w:tabs>
          <w:tab w:val="clear" w:pos="720"/>
          <w:tab w:val="num" w:pos="1080"/>
        </w:tabs>
        <w:overflowPunct/>
        <w:ind w:left="1080"/>
        <w:rPr>
          <w:rFonts w:ascii="Times New Roman" w:hAnsi="Times New Roman"/>
          <w:sz w:val="22"/>
          <w:szCs w:val="22"/>
        </w:rPr>
      </w:pPr>
      <w:r>
        <w:rPr>
          <w:rFonts w:ascii="Times New Roman" w:hAnsi="Times New Roman"/>
          <w:sz w:val="22"/>
          <w:szCs w:val="22"/>
        </w:rPr>
        <w:t>Add graphics and multimedia elements to a presentation</w:t>
      </w:r>
    </w:p>
    <w:p w:rsidR="006057E7" w:rsidRDefault="006057E7" w:rsidP="006057E7">
      <w:pPr>
        <w:widowControl w:val="0"/>
        <w:numPr>
          <w:ilvl w:val="0"/>
          <w:numId w:val="20"/>
        </w:numPr>
        <w:tabs>
          <w:tab w:val="clear" w:pos="720"/>
          <w:tab w:val="num" w:pos="1080"/>
        </w:tabs>
        <w:overflowPunct/>
        <w:ind w:left="1080"/>
        <w:rPr>
          <w:rFonts w:ascii="Times New Roman" w:hAnsi="Times New Roman"/>
          <w:sz w:val="22"/>
          <w:szCs w:val="22"/>
        </w:rPr>
      </w:pPr>
      <w:r>
        <w:rPr>
          <w:rFonts w:ascii="Times New Roman" w:hAnsi="Times New Roman"/>
          <w:sz w:val="22"/>
          <w:szCs w:val="22"/>
        </w:rPr>
        <w:t>Save a presentation to make it portable</w:t>
      </w:r>
    </w:p>
    <w:p w:rsidR="006057E7" w:rsidRDefault="006057E7" w:rsidP="006057E7">
      <w:pPr>
        <w:widowControl w:val="0"/>
        <w:numPr>
          <w:ilvl w:val="0"/>
          <w:numId w:val="20"/>
        </w:numPr>
        <w:tabs>
          <w:tab w:val="clear" w:pos="720"/>
          <w:tab w:val="num" w:pos="1080"/>
        </w:tabs>
        <w:overflowPunct/>
        <w:ind w:left="1080"/>
        <w:rPr>
          <w:rFonts w:ascii="Times New Roman" w:hAnsi="Times New Roman"/>
          <w:sz w:val="22"/>
          <w:szCs w:val="22"/>
        </w:rPr>
      </w:pPr>
      <w:r>
        <w:rPr>
          <w:rFonts w:ascii="Times New Roman" w:hAnsi="Times New Roman"/>
          <w:sz w:val="22"/>
          <w:szCs w:val="22"/>
        </w:rPr>
        <w:t>Create, save and present a Graphical presentation with appropriate handouts</w:t>
      </w:r>
    </w:p>
    <w:p w:rsidR="006057E7" w:rsidRDefault="006057E7" w:rsidP="006057E7">
      <w:pPr>
        <w:widowControl w:val="0"/>
        <w:ind w:left="360"/>
        <w:rPr>
          <w:rFonts w:ascii="Times New Roman" w:hAnsi="Times New Roman"/>
          <w:sz w:val="22"/>
          <w:szCs w:val="22"/>
        </w:rPr>
      </w:pPr>
    </w:p>
    <w:p w:rsidR="006057E7" w:rsidRDefault="006057E7" w:rsidP="006057E7">
      <w:pPr>
        <w:widowControl w:val="0"/>
        <w:ind w:left="360"/>
        <w:rPr>
          <w:rFonts w:ascii="Times New Roman" w:hAnsi="Times New Roman"/>
          <w:sz w:val="22"/>
          <w:szCs w:val="22"/>
        </w:rPr>
      </w:pPr>
      <w:r>
        <w:rPr>
          <w:rFonts w:ascii="Times New Roman" w:hAnsi="Times New Roman"/>
          <w:sz w:val="22"/>
          <w:szCs w:val="22"/>
        </w:rPr>
        <w:t>Database</w:t>
      </w:r>
    </w:p>
    <w:p w:rsidR="006057E7" w:rsidRDefault="006057E7" w:rsidP="006057E7">
      <w:pPr>
        <w:pStyle w:val="ListParagraph"/>
        <w:widowControl w:val="0"/>
        <w:numPr>
          <w:ilvl w:val="0"/>
          <w:numId w:val="21"/>
        </w:numPr>
        <w:rPr>
          <w:rFonts w:ascii="Times New Roman" w:hAnsi="Times New Roman"/>
          <w:sz w:val="22"/>
          <w:szCs w:val="22"/>
        </w:rPr>
      </w:pPr>
      <w:r>
        <w:rPr>
          <w:rFonts w:ascii="Times New Roman" w:hAnsi="Times New Roman"/>
          <w:sz w:val="22"/>
          <w:szCs w:val="22"/>
        </w:rPr>
        <w:t>Create new databases</w:t>
      </w:r>
    </w:p>
    <w:p w:rsidR="006057E7" w:rsidRDefault="006057E7" w:rsidP="006057E7">
      <w:pPr>
        <w:pStyle w:val="ListParagraph"/>
        <w:widowControl w:val="0"/>
        <w:numPr>
          <w:ilvl w:val="0"/>
          <w:numId w:val="21"/>
        </w:numPr>
        <w:rPr>
          <w:rFonts w:ascii="Times New Roman" w:hAnsi="Times New Roman"/>
          <w:sz w:val="22"/>
          <w:szCs w:val="22"/>
        </w:rPr>
      </w:pPr>
      <w:r>
        <w:rPr>
          <w:rFonts w:ascii="Times New Roman" w:hAnsi="Times New Roman"/>
          <w:sz w:val="22"/>
          <w:szCs w:val="22"/>
        </w:rPr>
        <w:t>Create tables, queries, forms, and reports</w:t>
      </w:r>
    </w:p>
    <w:p w:rsidR="006057E7" w:rsidRDefault="006057E7" w:rsidP="006057E7">
      <w:pPr>
        <w:pStyle w:val="ListParagraph"/>
        <w:widowControl w:val="0"/>
        <w:numPr>
          <w:ilvl w:val="0"/>
          <w:numId w:val="21"/>
        </w:numPr>
        <w:rPr>
          <w:rFonts w:ascii="Times New Roman" w:hAnsi="Times New Roman"/>
          <w:sz w:val="22"/>
          <w:szCs w:val="22"/>
        </w:rPr>
      </w:pPr>
      <w:r>
        <w:rPr>
          <w:rFonts w:ascii="Times New Roman" w:hAnsi="Times New Roman"/>
          <w:sz w:val="22"/>
          <w:szCs w:val="22"/>
        </w:rPr>
        <w:t>Join tables</w:t>
      </w:r>
    </w:p>
    <w:p w:rsidR="006057E7" w:rsidRDefault="006057E7" w:rsidP="006057E7">
      <w:pPr>
        <w:pStyle w:val="ListParagraph"/>
        <w:widowControl w:val="0"/>
        <w:numPr>
          <w:ilvl w:val="0"/>
          <w:numId w:val="21"/>
        </w:numPr>
        <w:rPr>
          <w:rFonts w:ascii="Times New Roman" w:hAnsi="Times New Roman"/>
          <w:sz w:val="22"/>
          <w:szCs w:val="22"/>
        </w:rPr>
      </w:pPr>
      <w:r>
        <w:rPr>
          <w:rFonts w:ascii="Times New Roman" w:hAnsi="Times New Roman"/>
          <w:sz w:val="22"/>
          <w:szCs w:val="22"/>
        </w:rPr>
        <w:t>Import data from other applications</w:t>
      </w:r>
    </w:p>
    <w:p w:rsidR="006057E7" w:rsidRDefault="006057E7" w:rsidP="006057E7">
      <w:pPr>
        <w:widowControl w:val="0"/>
        <w:rPr>
          <w:rFonts w:ascii="Times New Roman" w:hAnsi="Times New Roman"/>
          <w:sz w:val="22"/>
          <w:szCs w:val="22"/>
        </w:rPr>
      </w:pPr>
    </w:p>
    <w:p w:rsidR="006057E7" w:rsidRDefault="006057E7" w:rsidP="006057E7">
      <w:pPr>
        <w:widowControl w:val="0"/>
        <w:ind w:left="360"/>
        <w:rPr>
          <w:rFonts w:ascii="Times New Roman" w:hAnsi="Times New Roman"/>
          <w:sz w:val="22"/>
          <w:szCs w:val="22"/>
        </w:rPr>
      </w:pPr>
      <w:r>
        <w:rPr>
          <w:rFonts w:ascii="Times New Roman" w:hAnsi="Times New Roman"/>
          <w:sz w:val="22"/>
          <w:szCs w:val="22"/>
        </w:rPr>
        <w:t>Internet, E-mail, and Calendars</w:t>
      </w:r>
    </w:p>
    <w:p w:rsidR="006057E7" w:rsidRDefault="006057E7" w:rsidP="006057E7">
      <w:pPr>
        <w:pStyle w:val="ListParagraph"/>
        <w:widowControl w:val="0"/>
        <w:numPr>
          <w:ilvl w:val="0"/>
          <w:numId w:val="22"/>
        </w:numPr>
        <w:rPr>
          <w:rFonts w:ascii="Times New Roman" w:hAnsi="Times New Roman"/>
          <w:sz w:val="22"/>
          <w:szCs w:val="22"/>
        </w:rPr>
      </w:pPr>
      <w:r>
        <w:rPr>
          <w:rFonts w:ascii="Times New Roman" w:hAnsi="Times New Roman"/>
          <w:sz w:val="22"/>
          <w:szCs w:val="22"/>
        </w:rPr>
        <w:t>Create e-mail account in Outlook</w:t>
      </w:r>
    </w:p>
    <w:p w:rsidR="006057E7" w:rsidRDefault="006057E7" w:rsidP="006057E7">
      <w:pPr>
        <w:pStyle w:val="ListParagraph"/>
        <w:widowControl w:val="0"/>
        <w:numPr>
          <w:ilvl w:val="0"/>
          <w:numId w:val="22"/>
        </w:numPr>
        <w:rPr>
          <w:rFonts w:ascii="Times New Roman" w:hAnsi="Times New Roman"/>
          <w:sz w:val="22"/>
          <w:szCs w:val="22"/>
        </w:rPr>
      </w:pPr>
      <w:r>
        <w:rPr>
          <w:rFonts w:ascii="Times New Roman" w:hAnsi="Times New Roman"/>
          <w:sz w:val="22"/>
          <w:szCs w:val="22"/>
        </w:rPr>
        <w:t>Create and send e-mail messages in Outlook</w:t>
      </w:r>
    </w:p>
    <w:p w:rsidR="006057E7" w:rsidRDefault="006057E7" w:rsidP="006057E7">
      <w:pPr>
        <w:pStyle w:val="ListParagraph"/>
        <w:widowControl w:val="0"/>
        <w:numPr>
          <w:ilvl w:val="0"/>
          <w:numId w:val="22"/>
        </w:numPr>
        <w:rPr>
          <w:rFonts w:ascii="Times New Roman" w:hAnsi="Times New Roman"/>
          <w:sz w:val="22"/>
          <w:szCs w:val="22"/>
        </w:rPr>
      </w:pPr>
      <w:r>
        <w:rPr>
          <w:rFonts w:ascii="Times New Roman" w:hAnsi="Times New Roman"/>
          <w:sz w:val="22"/>
          <w:szCs w:val="22"/>
        </w:rPr>
        <w:t>Managing incoming e-mail messages</w:t>
      </w:r>
    </w:p>
    <w:p w:rsidR="006057E7" w:rsidRDefault="006057E7" w:rsidP="006057E7">
      <w:pPr>
        <w:pStyle w:val="ListParagraph"/>
        <w:widowControl w:val="0"/>
        <w:numPr>
          <w:ilvl w:val="0"/>
          <w:numId w:val="22"/>
        </w:numPr>
        <w:rPr>
          <w:rFonts w:ascii="Times New Roman" w:hAnsi="Times New Roman"/>
          <w:sz w:val="22"/>
          <w:szCs w:val="22"/>
        </w:rPr>
      </w:pPr>
      <w:r>
        <w:rPr>
          <w:rFonts w:ascii="Times New Roman" w:hAnsi="Times New Roman"/>
          <w:sz w:val="22"/>
          <w:szCs w:val="22"/>
        </w:rPr>
        <w:t>Forwarding and replying</w:t>
      </w:r>
    </w:p>
    <w:p w:rsidR="006057E7" w:rsidRDefault="006057E7" w:rsidP="006057E7">
      <w:pPr>
        <w:pStyle w:val="ListParagraph"/>
        <w:widowControl w:val="0"/>
        <w:numPr>
          <w:ilvl w:val="0"/>
          <w:numId w:val="22"/>
        </w:numPr>
        <w:rPr>
          <w:rFonts w:ascii="Times New Roman" w:hAnsi="Times New Roman"/>
          <w:sz w:val="22"/>
          <w:szCs w:val="22"/>
        </w:rPr>
      </w:pPr>
      <w:r>
        <w:rPr>
          <w:rFonts w:ascii="Times New Roman" w:hAnsi="Times New Roman"/>
          <w:sz w:val="22"/>
          <w:szCs w:val="22"/>
        </w:rPr>
        <w:t>Change message formats</w:t>
      </w:r>
    </w:p>
    <w:p w:rsidR="006057E7" w:rsidRDefault="006057E7" w:rsidP="006057E7">
      <w:pPr>
        <w:pStyle w:val="ListParagraph"/>
        <w:widowControl w:val="0"/>
        <w:numPr>
          <w:ilvl w:val="0"/>
          <w:numId w:val="22"/>
        </w:numPr>
        <w:rPr>
          <w:rFonts w:ascii="Times New Roman" w:hAnsi="Times New Roman"/>
          <w:sz w:val="22"/>
          <w:szCs w:val="22"/>
        </w:rPr>
      </w:pPr>
      <w:r>
        <w:rPr>
          <w:rFonts w:ascii="Times New Roman" w:hAnsi="Times New Roman"/>
          <w:sz w:val="22"/>
          <w:szCs w:val="22"/>
        </w:rPr>
        <w:t>Spelling and grammar check</w:t>
      </w:r>
    </w:p>
    <w:p w:rsidR="006057E7" w:rsidRDefault="006057E7" w:rsidP="006057E7">
      <w:pPr>
        <w:pStyle w:val="ListParagraph"/>
        <w:widowControl w:val="0"/>
        <w:numPr>
          <w:ilvl w:val="0"/>
          <w:numId w:val="22"/>
        </w:numPr>
        <w:rPr>
          <w:rFonts w:ascii="Times New Roman" w:hAnsi="Times New Roman"/>
          <w:sz w:val="22"/>
          <w:szCs w:val="22"/>
        </w:rPr>
      </w:pPr>
      <w:r>
        <w:rPr>
          <w:rFonts w:ascii="Times New Roman" w:hAnsi="Times New Roman"/>
          <w:sz w:val="22"/>
          <w:szCs w:val="22"/>
        </w:rPr>
        <w:t>Attach files to e-mail messages</w:t>
      </w:r>
    </w:p>
    <w:p w:rsidR="0018366A" w:rsidRDefault="0018366A">
      <w:pPr>
        <w:overflowPunct/>
        <w:autoSpaceDE/>
        <w:autoSpaceDN/>
        <w:adjustRightInd/>
        <w:rPr>
          <w:rFonts w:ascii="Times New Roman" w:hAnsi="Times New Roman"/>
          <w:spacing w:val="-3"/>
          <w:sz w:val="22"/>
          <w:szCs w:val="22"/>
        </w:rPr>
      </w:pPr>
      <w:r>
        <w:rPr>
          <w:rFonts w:ascii="Times New Roman" w:hAnsi="Times New Roman"/>
          <w:spacing w:val="-3"/>
          <w:sz w:val="22"/>
          <w:szCs w:val="22"/>
        </w:rPr>
        <w:br w:type="page"/>
      </w:r>
    </w:p>
    <w:p w:rsidR="006057E7" w:rsidRDefault="006057E7" w:rsidP="006057E7">
      <w:pPr>
        <w:overflowPunct/>
        <w:rPr>
          <w:rFonts w:ascii="Times New Roman" w:hAnsi="Times New Roman"/>
          <w:spacing w:val="-3"/>
          <w:sz w:val="22"/>
          <w:szCs w:val="22"/>
        </w:rPr>
      </w:pPr>
    </w:p>
    <w:p w:rsidR="00910AB9" w:rsidRPr="00503CFB" w:rsidRDefault="006057E7" w:rsidP="006057E7">
      <w:pPr>
        <w:overflowPunct/>
        <w:ind w:left="75"/>
        <w:rPr>
          <w:rFonts w:ascii="Times New Roman" w:hAnsi="Times New Roman"/>
          <w:spacing w:val="-3"/>
          <w:sz w:val="22"/>
          <w:szCs w:val="22"/>
        </w:rPr>
      </w:pPr>
      <w:r>
        <w:rPr>
          <w:rFonts w:ascii="Times New Roman" w:hAnsi="Times New Roman"/>
          <w:spacing w:val="-3"/>
          <w:sz w:val="22"/>
          <w:szCs w:val="22"/>
        </w:rPr>
        <w:t>1</w:t>
      </w:r>
      <w:r w:rsidR="00EE3F08">
        <w:rPr>
          <w:rFonts w:ascii="Times New Roman" w:hAnsi="Times New Roman"/>
          <w:spacing w:val="-3"/>
          <w:sz w:val="22"/>
          <w:szCs w:val="22"/>
        </w:rPr>
        <w:t>3</w:t>
      </w:r>
      <w:r>
        <w:rPr>
          <w:rFonts w:ascii="Times New Roman" w:hAnsi="Times New Roman"/>
          <w:spacing w:val="-3"/>
          <w:sz w:val="22"/>
          <w:szCs w:val="22"/>
        </w:rPr>
        <w:t xml:space="preserve">.  </w:t>
      </w:r>
      <w:r w:rsidR="00BB6ED5" w:rsidRPr="00A30252">
        <w:rPr>
          <w:rFonts w:ascii="Times New Roman" w:hAnsi="Times New Roman"/>
          <w:spacing w:val="-3"/>
          <w:sz w:val="22"/>
          <w:szCs w:val="22"/>
        </w:rPr>
        <w:t>Attendance Requirements:</w:t>
      </w:r>
      <w:r w:rsidR="00503CFB">
        <w:rPr>
          <w:rFonts w:ascii="Times New Roman" w:hAnsi="Times New Roman"/>
          <w:spacing w:val="-3"/>
          <w:sz w:val="22"/>
          <w:szCs w:val="22"/>
        </w:rPr>
        <w:t xml:space="preserve">  </w:t>
      </w:r>
      <w:r w:rsidR="00910AB9" w:rsidRPr="00503CFB">
        <w:rPr>
          <w:rFonts w:ascii="Times New Roman" w:hAnsi="Times New Roman"/>
          <w:spacing w:val="-3"/>
          <w:sz w:val="22"/>
          <w:szCs w:val="22"/>
        </w:rPr>
        <w:t xml:space="preserve">Students will be required to submit </w:t>
      </w:r>
      <w:r w:rsidR="00503CFB" w:rsidRPr="00503CFB">
        <w:rPr>
          <w:rFonts w:ascii="Times New Roman" w:hAnsi="Times New Roman"/>
          <w:spacing w:val="-3"/>
          <w:sz w:val="22"/>
          <w:szCs w:val="22"/>
        </w:rPr>
        <w:t xml:space="preserve">homework assignments </w:t>
      </w:r>
      <w:r w:rsidR="00667593">
        <w:rPr>
          <w:rFonts w:ascii="Times New Roman" w:hAnsi="Times New Roman"/>
          <w:spacing w:val="-3"/>
          <w:sz w:val="22"/>
          <w:szCs w:val="22"/>
        </w:rPr>
        <w:t xml:space="preserve">and </w:t>
      </w:r>
      <w:r w:rsidR="003557A7">
        <w:rPr>
          <w:rFonts w:ascii="Times New Roman" w:hAnsi="Times New Roman"/>
          <w:spacing w:val="-3"/>
          <w:sz w:val="22"/>
          <w:szCs w:val="22"/>
        </w:rPr>
        <w:t>take quizzes</w:t>
      </w:r>
      <w:r w:rsidR="00667593">
        <w:rPr>
          <w:rFonts w:ascii="Times New Roman" w:hAnsi="Times New Roman"/>
          <w:spacing w:val="-3"/>
          <w:sz w:val="22"/>
          <w:szCs w:val="22"/>
        </w:rPr>
        <w:t xml:space="preserve"> through</w:t>
      </w:r>
      <w:r w:rsidR="00910AB9" w:rsidRPr="00503CFB">
        <w:rPr>
          <w:rFonts w:ascii="Times New Roman" w:hAnsi="Times New Roman"/>
          <w:spacing w:val="-3"/>
          <w:sz w:val="22"/>
          <w:szCs w:val="22"/>
        </w:rPr>
        <w:t xml:space="preserve"> Blackboard</w:t>
      </w:r>
      <w:r w:rsidR="003557A7">
        <w:rPr>
          <w:rFonts w:ascii="Times New Roman" w:hAnsi="Times New Roman"/>
          <w:spacing w:val="-3"/>
          <w:sz w:val="22"/>
          <w:szCs w:val="22"/>
        </w:rPr>
        <w:t xml:space="preserve"> </w:t>
      </w:r>
      <w:r w:rsidR="00EE3F08">
        <w:rPr>
          <w:rFonts w:ascii="Times New Roman" w:hAnsi="Times New Roman"/>
          <w:spacing w:val="-3"/>
          <w:sz w:val="22"/>
          <w:szCs w:val="22"/>
        </w:rPr>
        <w:t xml:space="preserve">and </w:t>
      </w:r>
      <w:proofErr w:type="spellStart"/>
      <w:r w:rsidR="00EE3F08" w:rsidRPr="00EE3F08">
        <w:rPr>
          <w:rFonts w:ascii="Times New Roman" w:hAnsi="Times New Roman"/>
          <w:spacing w:val="-3"/>
          <w:sz w:val="22"/>
          <w:szCs w:val="22"/>
        </w:rPr>
        <w:t>GMetrix</w:t>
      </w:r>
      <w:proofErr w:type="spellEnd"/>
      <w:r w:rsidR="00EE3F08" w:rsidRPr="00EE3F08">
        <w:rPr>
          <w:rFonts w:ascii="Times New Roman" w:hAnsi="Times New Roman"/>
          <w:spacing w:val="-3"/>
          <w:sz w:val="22"/>
          <w:szCs w:val="22"/>
        </w:rPr>
        <w:t xml:space="preserve"> Training Software 2013</w:t>
      </w:r>
      <w:r w:rsidR="00910AB9" w:rsidRPr="00503CFB">
        <w:rPr>
          <w:rFonts w:ascii="Times New Roman" w:hAnsi="Times New Roman"/>
          <w:spacing w:val="-3"/>
          <w:sz w:val="22"/>
          <w:szCs w:val="22"/>
        </w:rPr>
        <w:t>.</w:t>
      </w:r>
      <w:r w:rsidR="003557A7">
        <w:rPr>
          <w:rFonts w:ascii="Times New Roman" w:hAnsi="Times New Roman"/>
          <w:spacing w:val="-3"/>
          <w:sz w:val="22"/>
          <w:szCs w:val="22"/>
        </w:rPr>
        <w:t xml:space="preserve">  Students will be responsible for logging into the system at least twice a week.</w:t>
      </w:r>
      <w:r w:rsidR="00910AB9" w:rsidRPr="00503CFB">
        <w:rPr>
          <w:rFonts w:ascii="Times New Roman" w:hAnsi="Times New Roman"/>
          <w:spacing w:val="-3"/>
          <w:sz w:val="22"/>
          <w:szCs w:val="22"/>
        </w:rPr>
        <w:t xml:space="preserve"> Students will be graded on how they interact with the other students through Discussion Boards and the use of email netiquette when corresponding with the instructor.</w:t>
      </w:r>
    </w:p>
    <w:p w:rsidR="00667593" w:rsidRDefault="00667593" w:rsidP="00667593">
      <w:pPr>
        <w:overflowPunct/>
        <w:autoSpaceDE/>
        <w:autoSpaceDN/>
        <w:adjustRightInd/>
        <w:rPr>
          <w:rFonts w:ascii="Times New Roman" w:hAnsi="Times New Roman"/>
          <w:spacing w:val="-3"/>
          <w:sz w:val="22"/>
          <w:szCs w:val="22"/>
        </w:rPr>
      </w:pPr>
    </w:p>
    <w:p w:rsidR="00B908F7" w:rsidRDefault="00B908F7" w:rsidP="00B908F7">
      <w:pPr>
        <w:rPr>
          <w:rFonts w:ascii="Times New Roman" w:hAnsi="Times New Roman"/>
        </w:rPr>
      </w:pPr>
      <w:r w:rsidRPr="00A30252">
        <w:rPr>
          <w:rFonts w:ascii="Times New Roman" w:hAnsi="Times New Roman"/>
          <w:spacing w:val="-3"/>
          <w:sz w:val="22"/>
          <w:szCs w:val="22"/>
        </w:rPr>
        <w:t>1</w:t>
      </w:r>
      <w:r w:rsidR="00EE3F08">
        <w:rPr>
          <w:rFonts w:ascii="Times New Roman" w:hAnsi="Times New Roman"/>
          <w:spacing w:val="-3"/>
          <w:sz w:val="22"/>
          <w:szCs w:val="22"/>
        </w:rPr>
        <w:t>4</w:t>
      </w:r>
      <w:r w:rsidRPr="00A30252">
        <w:rPr>
          <w:rFonts w:ascii="Times New Roman" w:hAnsi="Times New Roman"/>
          <w:spacing w:val="-3"/>
          <w:sz w:val="22"/>
          <w:szCs w:val="22"/>
        </w:rPr>
        <w:t xml:space="preserve">.  </w:t>
      </w:r>
      <w:r w:rsidR="00EE3F08" w:rsidRPr="00FE44FC">
        <w:rPr>
          <w:rFonts w:ascii="Times New Roman" w:hAnsi="Times New Roman"/>
          <w:bCs/>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BB6ED5" w:rsidRPr="00B97209" w:rsidRDefault="00BB6ED5" w:rsidP="00BB6ED5">
      <w:pPr>
        <w:overflowPunct/>
        <w:rPr>
          <w:rFonts w:ascii="Times New Roman" w:hAnsi="Times New Roman"/>
          <w:spacing w:val="-3"/>
          <w:sz w:val="22"/>
          <w:szCs w:val="22"/>
        </w:rPr>
      </w:pPr>
    </w:p>
    <w:p w:rsidR="00BB6ED5" w:rsidRPr="00B97209" w:rsidRDefault="00A215C9" w:rsidP="00BB6ED5">
      <w:pPr>
        <w:overflowPunct/>
        <w:rPr>
          <w:rFonts w:ascii="Times New Roman" w:hAnsi="Times New Roman"/>
          <w:spacing w:val="-3"/>
          <w:sz w:val="22"/>
          <w:szCs w:val="22"/>
        </w:rPr>
      </w:pPr>
      <w:r>
        <w:rPr>
          <w:rFonts w:ascii="Times New Roman" w:hAnsi="Times New Roman"/>
          <w:spacing w:val="-3"/>
          <w:sz w:val="22"/>
          <w:szCs w:val="22"/>
        </w:rPr>
        <w:t>1</w:t>
      </w:r>
      <w:r w:rsidR="00EE3F08">
        <w:rPr>
          <w:rFonts w:ascii="Times New Roman" w:hAnsi="Times New Roman"/>
          <w:spacing w:val="-3"/>
          <w:sz w:val="22"/>
          <w:szCs w:val="22"/>
        </w:rPr>
        <w:t>5</w:t>
      </w:r>
      <w:r>
        <w:rPr>
          <w:rFonts w:ascii="Times New Roman" w:hAnsi="Times New Roman"/>
          <w:spacing w:val="-3"/>
          <w:sz w:val="22"/>
          <w:szCs w:val="22"/>
        </w:rPr>
        <w:t>.</w:t>
      </w:r>
      <w:r w:rsidR="00BB6ED5" w:rsidRPr="00B97209">
        <w:rPr>
          <w:rFonts w:ascii="Times New Roman" w:hAnsi="Times New Roman"/>
          <w:spacing w:val="-3"/>
          <w:sz w:val="22"/>
          <w:szCs w:val="22"/>
        </w:rPr>
        <w:t xml:space="preserve">  Course Requirements and Grading Criteria:</w:t>
      </w:r>
    </w:p>
    <w:p w:rsidR="00B97209" w:rsidRPr="00B97209" w:rsidRDefault="00B97209" w:rsidP="00BB6ED5">
      <w:pPr>
        <w:overflowPunct/>
        <w:rPr>
          <w:rFonts w:ascii="Times New Roman" w:hAnsi="Times New Roman"/>
          <w:spacing w:val="-3"/>
          <w:sz w:val="22"/>
          <w:szCs w:val="22"/>
        </w:rPr>
      </w:pPr>
    </w:p>
    <w:tbl>
      <w:tblPr>
        <w:tblStyle w:val="TableGrid"/>
        <w:tblW w:w="0" w:type="auto"/>
        <w:tblInd w:w="3123" w:type="dxa"/>
        <w:tblLook w:val="04A0" w:firstRow="1" w:lastRow="0" w:firstColumn="1" w:lastColumn="0" w:noHBand="0" w:noVBand="1"/>
      </w:tblPr>
      <w:tblGrid>
        <w:gridCol w:w="1638"/>
        <w:gridCol w:w="2070"/>
      </w:tblGrid>
      <w:tr w:rsidR="00E408C3" w:rsidTr="00E408C3">
        <w:tc>
          <w:tcPr>
            <w:tcW w:w="1638" w:type="dxa"/>
          </w:tcPr>
          <w:p w:rsidR="00E408C3" w:rsidRDefault="00E408C3" w:rsidP="00E408C3">
            <w:pPr>
              <w:overflowPunct/>
              <w:jc w:val="center"/>
              <w:rPr>
                <w:rFonts w:ascii="Times New Roman" w:hAnsi="Times New Roman"/>
                <w:spacing w:val="-3"/>
                <w:sz w:val="22"/>
                <w:szCs w:val="22"/>
              </w:rPr>
            </w:pPr>
            <w:bookmarkStart w:id="0" w:name="_GoBack"/>
            <w:bookmarkEnd w:id="0"/>
            <w:r>
              <w:rPr>
                <w:rFonts w:ascii="Times New Roman" w:hAnsi="Times New Roman"/>
                <w:spacing w:val="-3"/>
                <w:sz w:val="22"/>
                <w:szCs w:val="22"/>
              </w:rPr>
              <w:t>Projects</w:t>
            </w:r>
          </w:p>
        </w:tc>
        <w:tc>
          <w:tcPr>
            <w:tcW w:w="2070" w:type="dxa"/>
          </w:tcPr>
          <w:p w:rsidR="00E408C3" w:rsidRDefault="0023091B" w:rsidP="0023091B">
            <w:pPr>
              <w:overflowPunct/>
              <w:jc w:val="center"/>
              <w:rPr>
                <w:rFonts w:ascii="Times New Roman" w:hAnsi="Times New Roman"/>
                <w:spacing w:val="-3"/>
                <w:sz w:val="22"/>
                <w:szCs w:val="22"/>
              </w:rPr>
            </w:pPr>
            <w:r>
              <w:rPr>
                <w:rFonts w:ascii="Times New Roman" w:hAnsi="Times New Roman"/>
                <w:spacing w:val="-3"/>
                <w:sz w:val="22"/>
                <w:szCs w:val="22"/>
              </w:rPr>
              <w:t>500</w:t>
            </w:r>
          </w:p>
        </w:tc>
      </w:tr>
      <w:tr w:rsidR="00E408C3" w:rsidTr="00E408C3">
        <w:tc>
          <w:tcPr>
            <w:tcW w:w="1638" w:type="dxa"/>
          </w:tcPr>
          <w:p w:rsidR="00E408C3" w:rsidRDefault="00E408C3" w:rsidP="00E408C3">
            <w:pPr>
              <w:overflowPunct/>
              <w:jc w:val="center"/>
              <w:rPr>
                <w:rFonts w:ascii="Times New Roman" w:hAnsi="Times New Roman"/>
                <w:spacing w:val="-3"/>
                <w:sz w:val="22"/>
                <w:szCs w:val="22"/>
              </w:rPr>
            </w:pPr>
            <w:r>
              <w:rPr>
                <w:rFonts w:ascii="Times New Roman" w:hAnsi="Times New Roman"/>
                <w:spacing w:val="-3"/>
                <w:sz w:val="22"/>
                <w:szCs w:val="22"/>
              </w:rPr>
              <w:t>Quizzes</w:t>
            </w:r>
          </w:p>
        </w:tc>
        <w:tc>
          <w:tcPr>
            <w:tcW w:w="2070" w:type="dxa"/>
          </w:tcPr>
          <w:p w:rsidR="00E408C3" w:rsidRDefault="0023091B" w:rsidP="00E408C3">
            <w:pPr>
              <w:overflowPunct/>
              <w:jc w:val="center"/>
              <w:rPr>
                <w:rFonts w:ascii="Times New Roman" w:hAnsi="Times New Roman"/>
                <w:spacing w:val="-3"/>
                <w:sz w:val="22"/>
                <w:szCs w:val="22"/>
              </w:rPr>
            </w:pPr>
            <w:r>
              <w:rPr>
                <w:rFonts w:ascii="Times New Roman" w:hAnsi="Times New Roman"/>
                <w:spacing w:val="-3"/>
                <w:sz w:val="22"/>
                <w:szCs w:val="22"/>
              </w:rPr>
              <w:t>500</w:t>
            </w:r>
          </w:p>
        </w:tc>
      </w:tr>
      <w:tr w:rsidR="00E408C3" w:rsidTr="00FA391A">
        <w:tc>
          <w:tcPr>
            <w:tcW w:w="1638" w:type="dxa"/>
            <w:shd w:val="clear" w:color="auto" w:fill="17365D" w:themeFill="text2" w:themeFillShade="BF"/>
          </w:tcPr>
          <w:p w:rsidR="00E408C3" w:rsidRPr="00E408C3" w:rsidRDefault="00E408C3" w:rsidP="00E408C3">
            <w:pPr>
              <w:overflowPunct/>
              <w:jc w:val="center"/>
              <w:rPr>
                <w:rFonts w:ascii="Times New Roman" w:hAnsi="Times New Roman"/>
                <w:b/>
                <w:spacing w:val="-3"/>
                <w:sz w:val="28"/>
                <w:szCs w:val="28"/>
              </w:rPr>
            </w:pPr>
            <w:r w:rsidRPr="00E408C3">
              <w:rPr>
                <w:rFonts w:ascii="Times New Roman" w:hAnsi="Times New Roman"/>
                <w:b/>
                <w:spacing w:val="-3"/>
                <w:sz w:val="28"/>
                <w:szCs w:val="28"/>
              </w:rPr>
              <w:t>Total</w:t>
            </w:r>
          </w:p>
        </w:tc>
        <w:tc>
          <w:tcPr>
            <w:tcW w:w="2070" w:type="dxa"/>
            <w:shd w:val="clear" w:color="auto" w:fill="17365D" w:themeFill="text2" w:themeFillShade="BF"/>
          </w:tcPr>
          <w:p w:rsidR="00E408C3" w:rsidRPr="00E408C3" w:rsidRDefault="00E408C3" w:rsidP="00E408C3">
            <w:pPr>
              <w:overflowPunct/>
              <w:jc w:val="center"/>
              <w:rPr>
                <w:rFonts w:ascii="Times New Roman" w:hAnsi="Times New Roman"/>
                <w:b/>
                <w:spacing w:val="-3"/>
                <w:sz w:val="28"/>
                <w:szCs w:val="28"/>
              </w:rPr>
            </w:pPr>
            <w:r w:rsidRPr="00E408C3">
              <w:rPr>
                <w:rFonts w:ascii="Times New Roman" w:hAnsi="Times New Roman"/>
                <w:b/>
                <w:spacing w:val="-3"/>
                <w:sz w:val="28"/>
                <w:szCs w:val="28"/>
              </w:rPr>
              <w:t>1000</w:t>
            </w:r>
          </w:p>
        </w:tc>
      </w:tr>
    </w:tbl>
    <w:p w:rsidR="00CA32DD" w:rsidRDefault="00CA32DD" w:rsidP="00BB6ED5">
      <w:pPr>
        <w:overflowPunct/>
        <w:rPr>
          <w:rFonts w:ascii="Times New Roman" w:hAnsi="Times New Roman"/>
          <w:spacing w:val="-3"/>
          <w:sz w:val="22"/>
          <w:szCs w:val="22"/>
        </w:rPr>
      </w:pPr>
    </w:p>
    <w:p w:rsidR="00E408C3" w:rsidRPr="00B97209" w:rsidRDefault="00E408C3" w:rsidP="00BB6ED5">
      <w:pPr>
        <w:overflowPunct/>
        <w:rPr>
          <w:rFonts w:ascii="Times New Roman" w:hAnsi="Times New Roman"/>
          <w:spacing w:val="-3"/>
          <w:sz w:val="22"/>
          <w:szCs w:val="22"/>
        </w:rPr>
      </w:pPr>
    </w:p>
    <w:tbl>
      <w:tblPr>
        <w:tblStyle w:val="TableGrid"/>
        <w:tblW w:w="4735" w:type="pct"/>
        <w:tblInd w:w="288" w:type="dxa"/>
        <w:tblLook w:val="0000" w:firstRow="0" w:lastRow="0" w:firstColumn="0" w:lastColumn="0" w:noHBand="0" w:noVBand="0"/>
      </w:tblPr>
      <w:tblGrid>
        <w:gridCol w:w="1800"/>
        <w:gridCol w:w="2340"/>
        <w:gridCol w:w="3810"/>
        <w:gridCol w:w="1800"/>
      </w:tblGrid>
      <w:tr w:rsidR="00B97209" w:rsidRPr="00B97209" w:rsidTr="00FA391A">
        <w:trPr>
          <w:trHeight w:val="255"/>
        </w:trPr>
        <w:tc>
          <w:tcPr>
            <w:tcW w:w="5000" w:type="pct"/>
            <w:gridSpan w:val="4"/>
            <w:shd w:val="clear" w:color="auto" w:fill="17365D" w:themeFill="text2" w:themeFillShade="BF"/>
            <w:noWrap/>
          </w:tcPr>
          <w:p w:rsidR="00B97209" w:rsidRPr="00B97209" w:rsidRDefault="00B97209" w:rsidP="004567FD">
            <w:pPr>
              <w:spacing w:before="100" w:beforeAutospacing="1" w:after="100" w:afterAutospacing="1"/>
              <w:jc w:val="center"/>
              <w:rPr>
                <w:rFonts w:ascii="Times New Roman" w:hAnsi="Times New Roman"/>
                <w:sz w:val="22"/>
                <w:szCs w:val="22"/>
              </w:rPr>
            </w:pPr>
            <w:r w:rsidRPr="00B97209">
              <w:rPr>
                <w:rFonts w:ascii="Times New Roman" w:hAnsi="Times New Roman"/>
                <w:b/>
                <w:bCs/>
                <w:sz w:val="22"/>
                <w:szCs w:val="22"/>
              </w:rPr>
              <w:t>Grading Scale</w:t>
            </w:r>
          </w:p>
        </w:tc>
      </w:tr>
      <w:tr w:rsidR="00B97209" w:rsidRPr="00B97209" w:rsidTr="00FA391A">
        <w:trPr>
          <w:trHeight w:val="255"/>
        </w:trPr>
        <w:tc>
          <w:tcPr>
            <w:tcW w:w="923" w:type="pct"/>
            <w:shd w:val="clear" w:color="auto" w:fill="17365D" w:themeFill="text2" w:themeFillShade="BF"/>
            <w:noWrap/>
          </w:tcPr>
          <w:p w:rsidR="00B97209" w:rsidRPr="00B97209" w:rsidRDefault="00B97209" w:rsidP="004567FD">
            <w:pPr>
              <w:spacing w:before="100" w:beforeAutospacing="1" w:after="100" w:afterAutospacing="1"/>
              <w:jc w:val="center"/>
              <w:rPr>
                <w:rFonts w:ascii="Times New Roman" w:hAnsi="Times New Roman"/>
                <w:sz w:val="22"/>
                <w:szCs w:val="22"/>
              </w:rPr>
            </w:pPr>
            <w:r w:rsidRPr="00B97209">
              <w:rPr>
                <w:rFonts w:ascii="Times New Roman" w:hAnsi="Times New Roman"/>
                <w:b/>
                <w:bCs/>
                <w:sz w:val="22"/>
                <w:szCs w:val="22"/>
              </w:rPr>
              <w:t>Total Points</w:t>
            </w:r>
          </w:p>
        </w:tc>
        <w:tc>
          <w:tcPr>
            <w:tcW w:w="1200" w:type="pct"/>
            <w:shd w:val="clear" w:color="auto" w:fill="17365D" w:themeFill="text2" w:themeFillShade="BF"/>
            <w:noWrap/>
          </w:tcPr>
          <w:p w:rsidR="00B97209" w:rsidRPr="00B97209" w:rsidRDefault="00B97209" w:rsidP="004567FD">
            <w:pPr>
              <w:spacing w:before="100" w:beforeAutospacing="1" w:after="100" w:afterAutospacing="1"/>
              <w:jc w:val="center"/>
              <w:rPr>
                <w:rFonts w:ascii="Times New Roman" w:hAnsi="Times New Roman"/>
                <w:sz w:val="22"/>
                <w:szCs w:val="22"/>
              </w:rPr>
            </w:pPr>
            <w:r w:rsidRPr="00B97209">
              <w:rPr>
                <w:rFonts w:ascii="Times New Roman" w:hAnsi="Times New Roman"/>
                <w:b/>
                <w:bCs/>
                <w:sz w:val="22"/>
                <w:szCs w:val="22"/>
              </w:rPr>
              <w:t>Letter Grade</w:t>
            </w:r>
          </w:p>
        </w:tc>
        <w:tc>
          <w:tcPr>
            <w:tcW w:w="1954" w:type="pct"/>
            <w:shd w:val="clear" w:color="auto" w:fill="17365D" w:themeFill="text2" w:themeFillShade="BF"/>
            <w:noWrap/>
          </w:tcPr>
          <w:p w:rsidR="00B97209" w:rsidRPr="00B97209" w:rsidRDefault="00B97209" w:rsidP="004567FD">
            <w:pPr>
              <w:spacing w:before="100" w:beforeAutospacing="1" w:after="100" w:afterAutospacing="1"/>
              <w:jc w:val="center"/>
              <w:rPr>
                <w:rFonts w:ascii="Times New Roman" w:hAnsi="Times New Roman"/>
                <w:sz w:val="22"/>
                <w:szCs w:val="22"/>
              </w:rPr>
            </w:pPr>
            <w:r w:rsidRPr="00B97209">
              <w:rPr>
                <w:rFonts w:ascii="Times New Roman" w:hAnsi="Times New Roman"/>
                <w:b/>
                <w:bCs/>
                <w:sz w:val="22"/>
                <w:szCs w:val="22"/>
              </w:rPr>
              <w:t>Percentage</w:t>
            </w:r>
          </w:p>
        </w:tc>
        <w:tc>
          <w:tcPr>
            <w:tcW w:w="923" w:type="pct"/>
            <w:shd w:val="clear" w:color="auto" w:fill="17365D" w:themeFill="text2" w:themeFillShade="BF"/>
            <w:noWrap/>
          </w:tcPr>
          <w:p w:rsidR="00B97209" w:rsidRPr="00B97209" w:rsidRDefault="00B97209" w:rsidP="004567FD">
            <w:pPr>
              <w:spacing w:before="100" w:beforeAutospacing="1" w:after="100" w:afterAutospacing="1"/>
              <w:jc w:val="center"/>
              <w:rPr>
                <w:rFonts w:ascii="Times New Roman" w:hAnsi="Times New Roman"/>
                <w:sz w:val="22"/>
                <w:szCs w:val="22"/>
              </w:rPr>
            </w:pPr>
            <w:r w:rsidRPr="00B97209">
              <w:rPr>
                <w:rFonts w:ascii="Times New Roman" w:hAnsi="Times New Roman"/>
                <w:b/>
                <w:bCs/>
                <w:sz w:val="22"/>
                <w:szCs w:val="22"/>
              </w:rPr>
              <w:t>Grade Point</w:t>
            </w:r>
          </w:p>
        </w:tc>
      </w:tr>
      <w:tr w:rsidR="00B97209" w:rsidRPr="00B97209" w:rsidTr="00AD73C6">
        <w:trPr>
          <w:trHeight w:val="255"/>
        </w:trPr>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930-1000</w:t>
            </w:r>
          </w:p>
        </w:tc>
        <w:tc>
          <w:tcPr>
            <w:tcW w:w="1200"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A</w:t>
            </w:r>
          </w:p>
        </w:tc>
        <w:tc>
          <w:tcPr>
            <w:tcW w:w="1954"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93-100%</w:t>
            </w:r>
          </w:p>
        </w:tc>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4.0</w:t>
            </w:r>
          </w:p>
        </w:tc>
      </w:tr>
      <w:tr w:rsidR="00B97209" w:rsidRPr="00B97209" w:rsidTr="00AD73C6">
        <w:trPr>
          <w:trHeight w:val="255"/>
        </w:trPr>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900-929</w:t>
            </w:r>
          </w:p>
        </w:tc>
        <w:tc>
          <w:tcPr>
            <w:tcW w:w="1200"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A-</w:t>
            </w:r>
          </w:p>
        </w:tc>
        <w:tc>
          <w:tcPr>
            <w:tcW w:w="1954"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90-92%</w:t>
            </w:r>
          </w:p>
        </w:tc>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3.7</w:t>
            </w:r>
          </w:p>
        </w:tc>
      </w:tr>
      <w:tr w:rsidR="00B97209" w:rsidRPr="00B97209" w:rsidTr="00AD73C6">
        <w:trPr>
          <w:trHeight w:val="255"/>
        </w:trPr>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870-899</w:t>
            </w:r>
          </w:p>
        </w:tc>
        <w:tc>
          <w:tcPr>
            <w:tcW w:w="1200"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B+</w:t>
            </w:r>
          </w:p>
        </w:tc>
        <w:tc>
          <w:tcPr>
            <w:tcW w:w="1954"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87-89%</w:t>
            </w:r>
          </w:p>
        </w:tc>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3.3</w:t>
            </w:r>
          </w:p>
        </w:tc>
      </w:tr>
      <w:tr w:rsidR="00B97209" w:rsidRPr="00B97209" w:rsidTr="00AD73C6">
        <w:trPr>
          <w:trHeight w:val="255"/>
        </w:trPr>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830-869</w:t>
            </w:r>
          </w:p>
        </w:tc>
        <w:tc>
          <w:tcPr>
            <w:tcW w:w="1200"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B</w:t>
            </w:r>
          </w:p>
        </w:tc>
        <w:tc>
          <w:tcPr>
            <w:tcW w:w="1954"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83-86%</w:t>
            </w:r>
          </w:p>
        </w:tc>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3.0</w:t>
            </w:r>
          </w:p>
        </w:tc>
      </w:tr>
      <w:tr w:rsidR="00B97209" w:rsidRPr="00B97209" w:rsidTr="00AD73C6">
        <w:trPr>
          <w:trHeight w:val="255"/>
        </w:trPr>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800-829</w:t>
            </w:r>
          </w:p>
        </w:tc>
        <w:tc>
          <w:tcPr>
            <w:tcW w:w="1200"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B-</w:t>
            </w:r>
          </w:p>
        </w:tc>
        <w:tc>
          <w:tcPr>
            <w:tcW w:w="1954"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80-82%</w:t>
            </w:r>
          </w:p>
        </w:tc>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2.7</w:t>
            </w:r>
          </w:p>
        </w:tc>
      </w:tr>
      <w:tr w:rsidR="00B97209" w:rsidRPr="00B97209" w:rsidTr="00AD73C6">
        <w:trPr>
          <w:trHeight w:val="255"/>
        </w:trPr>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770-799</w:t>
            </w:r>
          </w:p>
        </w:tc>
        <w:tc>
          <w:tcPr>
            <w:tcW w:w="1200"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C+</w:t>
            </w:r>
          </w:p>
        </w:tc>
        <w:tc>
          <w:tcPr>
            <w:tcW w:w="1954"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77-79%</w:t>
            </w:r>
          </w:p>
        </w:tc>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2.3</w:t>
            </w:r>
          </w:p>
        </w:tc>
      </w:tr>
      <w:tr w:rsidR="00B97209" w:rsidRPr="00B97209" w:rsidTr="00AD73C6">
        <w:trPr>
          <w:trHeight w:val="255"/>
        </w:trPr>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730-769</w:t>
            </w:r>
          </w:p>
        </w:tc>
        <w:tc>
          <w:tcPr>
            <w:tcW w:w="1200"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C</w:t>
            </w:r>
          </w:p>
        </w:tc>
        <w:tc>
          <w:tcPr>
            <w:tcW w:w="1954"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73-76%</w:t>
            </w:r>
          </w:p>
        </w:tc>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2.0</w:t>
            </w:r>
          </w:p>
        </w:tc>
      </w:tr>
      <w:tr w:rsidR="00B97209" w:rsidRPr="00B97209" w:rsidTr="00AD73C6">
        <w:trPr>
          <w:trHeight w:val="255"/>
        </w:trPr>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700-729</w:t>
            </w:r>
          </w:p>
        </w:tc>
        <w:tc>
          <w:tcPr>
            <w:tcW w:w="1200"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C-</w:t>
            </w:r>
          </w:p>
        </w:tc>
        <w:tc>
          <w:tcPr>
            <w:tcW w:w="1954"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70-72%</w:t>
            </w:r>
          </w:p>
        </w:tc>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1.7</w:t>
            </w:r>
          </w:p>
        </w:tc>
      </w:tr>
      <w:tr w:rsidR="00B97209" w:rsidRPr="00B97209" w:rsidTr="00AD73C6">
        <w:trPr>
          <w:trHeight w:val="255"/>
        </w:trPr>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670-699</w:t>
            </w:r>
          </w:p>
        </w:tc>
        <w:tc>
          <w:tcPr>
            <w:tcW w:w="1200"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D+</w:t>
            </w:r>
          </w:p>
        </w:tc>
        <w:tc>
          <w:tcPr>
            <w:tcW w:w="1954"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67-69%</w:t>
            </w:r>
          </w:p>
        </w:tc>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1.3</w:t>
            </w:r>
          </w:p>
        </w:tc>
      </w:tr>
      <w:tr w:rsidR="00B97209" w:rsidRPr="00B97209" w:rsidTr="00AD73C6">
        <w:trPr>
          <w:trHeight w:val="255"/>
        </w:trPr>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600-669</w:t>
            </w:r>
          </w:p>
        </w:tc>
        <w:tc>
          <w:tcPr>
            <w:tcW w:w="1200"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D</w:t>
            </w:r>
          </w:p>
        </w:tc>
        <w:tc>
          <w:tcPr>
            <w:tcW w:w="1954"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60-66%</w:t>
            </w:r>
          </w:p>
        </w:tc>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1.0</w:t>
            </w:r>
          </w:p>
        </w:tc>
      </w:tr>
      <w:tr w:rsidR="00B97209" w:rsidRPr="00B97209" w:rsidTr="00AD73C6">
        <w:trPr>
          <w:trHeight w:val="255"/>
        </w:trPr>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000-599</w:t>
            </w:r>
          </w:p>
        </w:tc>
        <w:tc>
          <w:tcPr>
            <w:tcW w:w="1200"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F</w:t>
            </w:r>
          </w:p>
        </w:tc>
        <w:tc>
          <w:tcPr>
            <w:tcW w:w="1954"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0-59%</w:t>
            </w:r>
          </w:p>
        </w:tc>
        <w:tc>
          <w:tcPr>
            <w:tcW w:w="923" w:type="pct"/>
            <w:noWrap/>
          </w:tcPr>
          <w:p w:rsidR="00B97209" w:rsidRPr="00B97209" w:rsidRDefault="00B97209" w:rsidP="004567FD">
            <w:pPr>
              <w:spacing w:before="100" w:beforeAutospacing="1" w:after="100" w:afterAutospacing="1"/>
              <w:rPr>
                <w:rFonts w:ascii="Times New Roman" w:hAnsi="Times New Roman"/>
                <w:sz w:val="22"/>
                <w:szCs w:val="22"/>
              </w:rPr>
            </w:pPr>
            <w:r w:rsidRPr="00B97209">
              <w:rPr>
                <w:rFonts w:ascii="Times New Roman" w:hAnsi="Times New Roman"/>
                <w:sz w:val="22"/>
                <w:szCs w:val="22"/>
              </w:rPr>
              <w:t>0.0</w:t>
            </w:r>
          </w:p>
        </w:tc>
      </w:tr>
    </w:tbl>
    <w:p w:rsidR="00BB6ED5" w:rsidRPr="00B97209" w:rsidRDefault="00BB6ED5" w:rsidP="00BB6ED5">
      <w:pPr>
        <w:overflowPunct/>
        <w:rPr>
          <w:rFonts w:ascii="Times New Roman" w:hAnsi="Times New Roman"/>
          <w:spacing w:val="-3"/>
          <w:sz w:val="22"/>
          <w:szCs w:val="22"/>
        </w:rPr>
      </w:pPr>
    </w:p>
    <w:p w:rsidR="00BB6ED5" w:rsidRPr="00B97209" w:rsidRDefault="00BB6ED5" w:rsidP="00BB6ED5">
      <w:pPr>
        <w:overflowPunct/>
        <w:rPr>
          <w:rFonts w:ascii="Times New Roman" w:hAnsi="Times New Roman"/>
          <w:spacing w:val="-3"/>
          <w:sz w:val="22"/>
          <w:szCs w:val="22"/>
        </w:rPr>
      </w:pPr>
      <w:r w:rsidRPr="00B97209">
        <w:rPr>
          <w:rFonts w:ascii="Times New Roman" w:hAnsi="Times New Roman"/>
          <w:spacing w:val="-3"/>
          <w:sz w:val="22"/>
          <w:szCs w:val="22"/>
        </w:rPr>
        <w:t>1</w:t>
      </w:r>
      <w:r w:rsidR="00EE3F08">
        <w:rPr>
          <w:rFonts w:ascii="Times New Roman" w:hAnsi="Times New Roman"/>
          <w:spacing w:val="-3"/>
          <w:sz w:val="22"/>
          <w:szCs w:val="22"/>
        </w:rPr>
        <w:t>6</w:t>
      </w:r>
      <w:r w:rsidRPr="00B97209">
        <w:rPr>
          <w:rFonts w:ascii="Times New Roman" w:hAnsi="Times New Roman"/>
          <w:spacing w:val="-3"/>
          <w:sz w:val="22"/>
          <w:szCs w:val="22"/>
        </w:rPr>
        <w:t>.  Tentative Schedule: (Calendar, Topics, Assignments)</w:t>
      </w:r>
      <w:r w:rsidR="00EE3F08">
        <w:rPr>
          <w:rFonts w:ascii="Times New Roman" w:hAnsi="Times New Roman"/>
          <w:spacing w:val="-3"/>
          <w:sz w:val="22"/>
          <w:szCs w:val="22"/>
        </w:rPr>
        <w:t xml:space="preserve"> – Subject to change</w:t>
      </w:r>
    </w:p>
    <w:tbl>
      <w:tblPr>
        <w:tblStyle w:val="TableGrid"/>
        <w:tblW w:w="0" w:type="auto"/>
        <w:tblLook w:val="04A0" w:firstRow="1" w:lastRow="0" w:firstColumn="1" w:lastColumn="0" w:noHBand="0" w:noVBand="1"/>
      </w:tblPr>
      <w:tblGrid>
        <w:gridCol w:w="5148"/>
        <w:gridCol w:w="5148"/>
      </w:tblGrid>
      <w:tr w:rsidR="00E408C3" w:rsidTr="00E408C3">
        <w:tc>
          <w:tcPr>
            <w:tcW w:w="5148" w:type="dxa"/>
          </w:tcPr>
          <w:p w:rsidR="00E408C3" w:rsidRDefault="00E408C3" w:rsidP="00667593">
            <w:pPr>
              <w:overflowPunct/>
              <w:rPr>
                <w:rFonts w:ascii="Times New Roman" w:hAnsi="Times New Roman"/>
                <w:spacing w:val="-3"/>
                <w:sz w:val="22"/>
                <w:szCs w:val="22"/>
              </w:rPr>
            </w:pPr>
            <w:r>
              <w:rPr>
                <w:rFonts w:ascii="Times New Roman" w:hAnsi="Times New Roman"/>
                <w:spacing w:val="-3"/>
                <w:sz w:val="22"/>
                <w:szCs w:val="22"/>
              </w:rPr>
              <w:t>Unit 1 – Introduction</w:t>
            </w:r>
            <w:r w:rsidR="0023091B">
              <w:rPr>
                <w:rFonts w:ascii="Times New Roman" w:hAnsi="Times New Roman"/>
                <w:spacing w:val="-3"/>
                <w:sz w:val="22"/>
                <w:szCs w:val="22"/>
              </w:rPr>
              <w:t>/OneNote</w:t>
            </w:r>
            <w:r>
              <w:rPr>
                <w:rFonts w:ascii="Times New Roman" w:hAnsi="Times New Roman"/>
                <w:spacing w:val="-3"/>
                <w:sz w:val="22"/>
                <w:szCs w:val="22"/>
              </w:rPr>
              <w:t xml:space="preserve"> (1 week)</w:t>
            </w:r>
          </w:p>
        </w:tc>
        <w:tc>
          <w:tcPr>
            <w:tcW w:w="5148" w:type="dxa"/>
          </w:tcPr>
          <w:p w:rsidR="00E408C3" w:rsidRDefault="00684EAA" w:rsidP="00667593">
            <w:pPr>
              <w:overflowPunct/>
              <w:rPr>
                <w:rFonts w:ascii="Times New Roman" w:hAnsi="Times New Roman"/>
                <w:spacing w:val="-3"/>
                <w:sz w:val="22"/>
                <w:szCs w:val="22"/>
              </w:rPr>
            </w:pPr>
            <w:r>
              <w:rPr>
                <w:rFonts w:ascii="Times New Roman" w:hAnsi="Times New Roman"/>
                <w:spacing w:val="-3"/>
                <w:sz w:val="22"/>
                <w:szCs w:val="22"/>
              </w:rPr>
              <w:t>Discussion Board Assignment</w:t>
            </w:r>
          </w:p>
        </w:tc>
      </w:tr>
      <w:tr w:rsidR="00E408C3" w:rsidTr="00E408C3">
        <w:tc>
          <w:tcPr>
            <w:tcW w:w="5148" w:type="dxa"/>
          </w:tcPr>
          <w:p w:rsidR="00E408C3" w:rsidRDefault="007B3BA9" w:rsidP="00667593">
            <w:pPr>
              <w:overflowPunct/>
              <w:rPr>
                <w:rFonts w:ascii="Times New Roman" w:hAnsi="Times New Roman"/>
                <w:spacing w:val="-3"/>
                <w:sz w:val="22"/>
                <w:szCs w:val="22"/>
              </w:rPr>
            </w:pPr>
            <w:r>
              <w:rPr>
                <w:rFonts w:ascii="Times New Roman" w:hAnsi="Times New Roman"/>
                <w:spacing w:val="-3"/>
                <w:sz w:val="22"/>
                <w:szCs w:val="22"/>
              </w:rPr>
              <w:t>Unit 2 – Word</w:t>
            </w:r>
            <w:r w:rsidR="00E408C3">
              <w:rPr>
                <w:rFonts w:ascii="Times New Roman" w:hAnsi="Times New Roman"/>
                <w:spacing w:val="-3"/>
                <w:sz w:val="22"/>
                <w:szCs w:val="22"/>
              </w:rPr>
              <w:t xml:space="preserve"> (2 weeks)</w:t>
            </w:r>
          </w:p>
        </w:tc>
        <w:tc>
          <w:tcPr>
            <w:tcW w:w="5148" w:type="dxa"/>
          </w:tcPr>
          <w:p w:rsidR="00E408C3" w:rsidRDefault="0023091B" w:rsidP="00667593">
            <w:pPr>
              <w:overflowPunct/>
              <w:rPr>
                <w:rFonts w:ascii="Times New Roman" w:hAnsi="Times New Roman"/>
                <w:spacing w:val="-3"/>
                <w:sz w:val="22"/>
                <w:szCs w:val="22"/>
              </w:rPr>
            </w:pPr>
            <w:r>
              <w:rPr>
                <w:rFonts w:ascii="Times New Roman" w:hAnsi="Times New Roman"/>
                <w:spacing w:val="-3"/>
                <w:sz w:val="22"/>
                <w:szCs w:val="22"/>
              </w:rPr>
              <w:t>Training/Projects/Quiz (all or none possible)</w:t>
            </w:r>
          </w:p>
        </w:tc>
      </w:tr>
      <w:tr w:rsidR="00E408C3" w:rsidTr="00E408C3">
        <w:tc>
          <w:tcPr>
            <w:tcW w:w="5148" w:type="dxa"/>
          </w:tcPr>
          <w:p w:rsidR="00E408C3" w:rsidRDefault="007B3BA9" w:rsidP="00667593">
            <w:pPr>
              <w:overflowPunct/>
              <w:rPr>
                <w:rFonts w:ascii="Times New Roman" w:hAnsi="Times New Roman"/>
                <w:spacing w:val="-3"/>
                <w:sz w:val="22"/>
                <w:szCs w:val="22"/>
              </w:rPr>
            </w:pPr>
            <w:r>
              <w:rPr>
                <w:rFonts w:ascii="Times New Roman" w:hAnsi="Times New Roman"/>
                <w:spacing w:val="-3"/>
                <w:sz w:val="22"/>
                <w:szCs w:val="22"/>
              </w:rPr>
              <w:t>Unit 3 – Excel (3</w:t>
            </w:r>
            <w:r w:rsidR="00E408C3">
              <w:rPr>
                <w:rFonts w:ascii="Times New Roman" w:hAnsi="Times New Roman"/>
                <w:spacing w:val="-3"/>
                <w:sz w:val="22"/>
                <w:szCs w:val="22"/>
              </w:rPr>
              <w:t xml:space="preserve"> weeks)</w:t>
            </w:r>
          </w:p>
        </w:tc>
        <w:tc>
          <w:tcPr>
            <w:tcW w:w="5148" w:type="dxa"/>
          </w:tcPr>
          <w:p w:rsidR="00E408C3" w:rsidRDefault="0023091B" w:rsidP="00667593">
            <w:pPr>
              <w:overflowPunct/>
              <w:rPr>
                <w:rFonts w:ascii="Times New Roman" w:hAnsi="Times New Roman"/>
                <w:spacing w:val="-3"/>
                <w:sz w:val="22"/>
                <w:szCs w:val="22"/>
              </w:rPr>
            </w:pPr>
            <w:r>
              <w:rPr>
                <w:rFonts w:ascii="Times New Roman" w:hAnsi="Times New Roman"/>
                <w:spacing w:val="-3"/>
                <w:sz w:val="22"/>
                <w:szCs w:val="22"/>
              </w:rPr>
              <w:t>Training/Projects/Quiz (all or none possible)</w:t>
            </w:r>
          </w:p>
        </w:tc>
      </w:tr>
      <w:tr w:rsidR="00E408C3" w:rsidTr="00E408C3">
        <w:tc>
          <w:tcPr>
            <w:tcW w:w="5148" w:type="dxa"/>
          </w:tcPr>
          <w:p w:rsidR="00E408C3" w:rsidRDefault="0023091B" w:rsidP="00667593">
            <w:pPr>
              <w:overflowPunct/>
              <w:rPr>
                <w:rFonts w:ascii="Times New Roman" w:hAnsi="Times New Roman"/>
                <w:spacing w:val="-3"/>
                <w:sz w:val="22"/>
                <w:szCs w:val="22"/>
              </w:rPr>
            </w:pPr>
            <w:r>
              <w:rPr>
                <w:rFonts w:ascii="Times New Roman" w:hAnsi="Times New Roman"/>
                <w:spacing w:val="-3"/>
                <w:sz w:val="22"/>
                <w:szCs w:val="22"/>
              </w:rPr>
              <w:t>Unit 4 – PowerPoint (2 weeks)</w:t>
            </w:r>
          </w:p>
        </w:tc>
        <w:tc>
          <w:tcPr>
            <w:tcW w:w="5148" w:type="dxa"/>
          </w:tcPr>
          <w:p w:rsidR="00E408C3" w:rsidRDefault="0023091B" w:rsidP="00667593">
            <w:pPr>
              <w:overflowPunct/>
              <w:rPr>
                <w:rFonts w:ascii="Times New Roman" w:hAnsi="Times New Roman"/>
                <w:spacing w:val="-3"/>
                <w:sz w:val="22"/>
                <w:szCs w:val="22"/>
              </w:rPr>
            </w:pPr>
            <w:r>
              <w:rPr>
                <w:rFonts w:ascii="Times New Roman" w:hAnsi="Times New Roman"/>
                <w:spacing w:val="-3"/>
                <w:sz w:val="22"/>
                <w:szCs w:val="22"/>
              </w:rPr>
              <w:t>Training/Projects/Quiz (all or none possible)</w:t>
            </w:r>
          </w:p>
        </w:tc>
      </w:tr>
      <w:tr w:rsidR="0023091B" w:rsidTr="00E408C3">
        <w:tc>
          <w:tcPr>
            <w:tcW w:w="5148" w:type="dxa"/>
          </w:tcPr>
          <w:p w:rsidR="0023091B" w:rsidRDefault="0023091B" w:rsidP="00667593">
            <w:pPr>
              <w:overflowPunct/>
              <w:rPr>
                <w:rFonts w:ascii="Times New Roman" w:hAnsi="Times New Roman"/>
                <w:spacing w:val="-3"/>
                <w:sz w:val="22"/>
                <w:szCs w:val="22"/>
              </w:rPr>
            </w:pPr>
            <w:r>
              <w:rPr>
                <w:rFonts w:ascii="Times New Roman" w:hAnsi="Times New Roman"/>
                <w:spacing w:val="-3"/>
                <w:sz w:val="22"/>
                <w:szCs w:val="22"/>
              </w:rPr>
              <w:t>Unit 5 – Publisher (1 week)</w:t>
            </w:r>
          </w:p>
        </w:tc>
        <w:tc>
          <w:tcPr>
            <w:tcW w:w="5148" w:type="dxa"/>
          </w:tcPr>
          <w:p w:rsidR="0023091B" w:rsidRDefault="0023091B" w:rsidP="00667593">
            <w:pPr>
              <w:overflowPunct/>
              <w:rPr>
                <w:rFonts w:ascii="Times New Roman" w:hAnsi="Times New Roman"/>
                <w:spacing w:val="-3"/>
                <w:sz w:val="22"/>
                <w:szCs w:val="22"/>
              </w:rPr>
            </w:pPr>
            <w:r>
              <w:rPr>
                <w:rFonts w:ascii="Times New Roman" w:hAnsi="Times New Roman"/>
                <w:spacing w:val="-3"/>
                <w:sz w:val="22"/>
                <w:szCs w:val="22"/>
              </w:rPr>
              <w:t>Training/Projects/Quiz (all or none possible)</w:t>
            </w:r>
          </w:p>
        </w:tc>
      </w:tr>
      <w:tr w:rsidR="0023091B" w:rsidTr="00E408C3">
        <w:tc>
          <w:tcPr>
            <w:tcW w:w="5148" w:type="dxa"/>
          </w:tcPr>
          <w:p w:rsidR="0023091B" w:rsidRDefault="0023091B" w:rsidP="00667593">
            <w:pPr>
              <w:overflowPunct/>
              <w:rPr>
                <w:rFonts w:ascii="Times New Roman" w:hAnsi="Times New Roman"/>
                <w:spacing w:val="-3"/>
                <w:sz w:val="22"/>
                <w:szCs w:val="22"/>
              </w:rPr>
            </w:pPr>
            <w:r>
              <w:rPr>
                <w:rFonts w:ascii="Times New Roman" w:hAnsi="Times New Roman"/>
                <w:spacing w:val="-3"/>
                <w:sz w:val="22"/>
                <w:szCs w:val="22"/>
              </w:rPr>
              <w:t>Unit 6 – Outlook (1 week)</w:t>
            </w:r>
          </w:p>
        </w:tc>
        <w:tc>
          <w:tcPr>
            <w:tcW w:w="5148" w:type="dxa"/>
          </w:tcPr>
          <w:p w:rsidR="0023091B" w:rsidRDefault="0023091B" w:rsidP="00667593">
            <w:pPr>
              <w:overflowPunct/>
              <w:rPr>
                <w:rFonts w:ascii="Times New Roman" w:hAnsi="Times New Roman"/>
                <w:spacing w:val="-3"/>
                <w:sz w:val="22"/>
                <w:szCs w:val="22"/>
              </w:rPr>
            </w:pPr>
            <w:r>
              <w:rPr>
                <w:rFonts w:ascii="Times New Roman" w:hAnsi="Times New Roman"/>
                <w:spacing w:val="-3"/>
                <w:sz w:val="22"/>
                <w:szCs w:val="22"/>
              </w:rPr>
              <w:t>Training/Projects/Quiz (all or none possible)</w:t>
            </w:r>
          </w:p>
        </w:tc>
      </w:tr>
      <w:tr w:rsidR="00E408C3" w:rsidTr="00E408C3">
        <w:tc>
          <w:tcPr>
            <w:tcW w:w="5148" w:type="dxa"/>
          </w:tcPr>
          <w:p w:rsidR="00E408C3" w:rsidRDefault="0023091B" w:rsidP="00667593">
            <w:pPr>
              <w:overflowPunct/>
              <w:rPr>
                <w:rFonts w:ascii="Times New Roman" w:hAnsi="Times New Roman"/>
                <w:spacing w:val="-3"/>
                <w:sz w:val="22"/>
                <w:szCs w:val="22"/>
              </w:rPr>
            </w:pPr>
            <w:r>
              <w:rPr>
                <w:rFonts w:ascii="Times New Roman" w:hAnsi="Times New Roman"/>
                <w:spacing w:val="-3"/>
                <w:sz w:val="22"/>
                <w:szCs w:val="22"/>
              </w:rPr>
              <w:t>Unit 7 – Review (1 week)</w:t>
            </w:r>
          </w:p>
        </w:tc>
        <w:tc>
          <w:tcPr>
            <w:tcW w:w="5148" w:type="dxa"/>
          </w:tcPr>
          <w:p w:rsidR="00E408C3" w:rsidRDefault="0023091B" w:rsidP="00667593">
            <w:pPr>
              <w:overflowPunct/>
              <w:rPr>
                <w:rFonts w:ascii="Times New Roman" w:hAnsi="Times New Roman"/>
                <w:spacing w:val="-3"/>
                <w:sz w:val="22"/>
                <w:szCs w:val="22"/>
              </w:rPr>
            </w:pPr>
            <w:r>
              <w:rPr>
                <w:rFonts w:ascii="Times New Roman" w:hAnsi="Times New Roman"/>
                <w:spacing w:val="-3"/>
                <w:sz w:val="22"/>
                <w:szCs w:val="22"/>
              </w:rPr>
              <w:t>Training/Projects/Quiz (all or none possible)</w:t>
            </w:r>
          </w:p>
        </w:tc>
      </w:tr>
    </w:tbl>
    <w:p w:rsidR="00667593" w:rsidRPr="00B97209" w:rsidRDefault="00667593" w:rsidP="00667593">
      <w:pPr>
        <w:overflowPunct/>
        <w:rPr>
          <w:rFonts w:ascii="Times New Roman" w:hAnsi="Times New Roman"/>
          <w:spacing w:val="-3"/>
          <w:sz w:val="22"/>
          <w:szCs w:val="22"/>
        </w:rPr>
      </w:pPr>
    </w:p>
    <w:p w:rsidR="007B3BA9" w:rsidRDefault="00910AB9" w:rsidP="00503CFB">
      <w:pPr>
        <w:overflowPunct/>
        <w:rPr>
          <w:rFonts w:ascii="Times New Roman" w:hAnsi="Times New Roman"/>
          <w:spacing w:val="-3"/>
          <w:sz w:val="22"/>
          <w:szCs w:val="22"/>
        </w:rPr>
      </w:pPr>
      <w:r>
        <w:rPr>
          <w:rFonts w:ascii="Times New Roman" w:hAnsi="Times New Roman"/>
          <w:spacing w:val="-3"/>
          <w:sz w:val="22"/>
          <w:szCs w:val="22"/>
        </w:rPr>
        <w:t>1</w:t>
      </w:r>
      <w:r w:rsidR="00EE3F08">
        <w:rPr>
          <w:rFonts w:ascii="Times New Roman" w:hAnsi="Times New Roman"/>
          <w:spacing w:val="-3"/>
          <w:sz w:val="22"/>
          <w:szCs w:val="22"/>
        </w:rPr>
        <w:t>7</w:t>
      </w:r>
      <w:r>
        <w:rPr>
          <w:rFonts w:ascii="Times New Roman" w:hAnsi="Times New Roman"/>
          <w:spacing w:val="-3"/>
          <w:sz w:val="22"/>
          <w:szCs w:val="22"/>
        </w:rPr>
        <w:t>.  Late work policy:</w:t>
      </w:r>
      <w:r w:rsidR="00503CFB">
        <w:rPr>
          <w:rFonts w:ascii="Times New Roman" w:hAnsi="Times New Roman"/>
          <w:spacing w:val="-3"/>
          <w:sz w:val="22"/>
          <w:szCs w:val="22"/>
        </w:rPr>
        <w:t xml:space="preserve">  </w:t>
      </w:r>
      <w:r w:rsidRPr="00910AB9">
        <w:rPr>
          <w:rFonts w:ascii="Times New Roman" w:hAnsi="Times New Roman"/>
          <w:spacing w:val="-3"/>
          <w:sz w:val="22"/>
          <w:szCs w:val="22"/>
        </w:rPr>
        <w:t>All projects, homework assignments, and exams are due the night indicated in the course timeline unless previously coordinated with and approved by the instructor. You may turn in assignments early, however they may not be graded until their actual due date</w:t>
      </w:r>
      <w:r w:rsidR="007B3BA9">
        <w:rPr>
          <w:rFonts w:ascii="Times New Roman" w:hAnsi="Times New Roman"/>
          <w:spacing w:val="-3"/>
          <w:sz w:val="22"/>
          <w:szCs w:val="22"/>
        </w:rPr>
        <w:t>. No late submissions will be considered for credit unless prior authorization from the instructor has been granted.</w:t>
      </w:r>
    </w:p>
    <w:p w:rsidR="00503CFB" w:rsidRDefault="00A215C9" w:rsidP="00503CFB">
      <w:pPr>
        <w:overflowPunct/>
        <w:rPr>
          <w:rFonts w:ascii="Times New Roman" w:hAnsi="Times New Roman"/>
          <w:sz w:val="22"/>
          <w:szCs w:val="22"/>
        </w:rPr>
      </w:pPr>
      <w:r>
        <w:rPr>
          <w:rFonts w:ascii="Times New Roman" w:hAnsi="Times New Roman"/>
          <w:spacing w:val="-3"/>
          <w:sz w:val="22"/>
          <w:szCs w:val="22"/>
        </w:rPr>
        <w:br/>
      </w:r>
      <w:r w:rsidR="00910AB9" w:rsidRPr="00C432AB">
        <w:rPr>
          <w:rFonts w:ascii="Times New Roman" w:hAnsi="Times New Roman"/>
          <w:spacing w:val="-3"/>
          <w:sz w:val="22"/>
          <w:szCs w:val="22"/>
        </w:rPr>
        <w:t>1</w:t>
      </w:r>
      <w:r w:rsidR="00EE3F08">
        <w:rPr>
          <w:rFonts w:ascii="Times New Roman" w:hAnsi="Times New Roman"/>
          <w:spacing w:val="-3"/>
          <w:sz w:val="22"/>
          <w:szCs w:val="22"/>
        </w:rPr>
        <w:t>8</w:t>
      </w:r>
      <w:r w:rsidR="00F30F7E">
        <w:rPr>
          <w:rFonts w:ascii="Times New Roman" w:hAnsi="Times New Roman"/>
          <w:sz w:val="22"/>
          <w:szCs w:val="22"/>
        </w:rPr>
        <w:t xml:space="preserve">.  </w:t>
      </w:r>
      <w:r w:rsidR="00C432AB">
        <w:rPr>
          <w:rFonts w:ascii="Times New Roman" w:hAnsi="Times New Roman"/>
          <w:sz w:val="22"/>
          <w:szCs w:val="22"/>
        </w:rPr>
        <w:t>Assignments/</w:t>
      </w:r>
      <w:r w:rsidR="00667593">
        <w:rPr>
          <w:rFonts w:ascii="Times New Roman" w:hAnsi="Times New Roman"/>
          <w:sz w:val="22"/>
          <w:szCs w:val="22"/>
        </w:rPr>
        <w:t>Homework</w:t>
      </w:r>
      <w:r w:rsidR="00C432AB">
        <w:rPr>
          <w:rFonts w:ascii="Times New Roman" w:hAnsi="Times New Roman"/>
          <w:sz w:val="22"/>
          <w:szCs w:val="22"/>
        </w:rPr>
        <w:t>:</w:t>
      </w:r>
      <w:r w:rsidR="00503CFB">
        <w:rPr>
          <w:rFonts w:ascii="Times New Roman" w:hAnsi="Times New Roman"/>
          <w:sz w:val="22"/>
          <w:szCs w:val="22"/>
        </w:rPr>
        <w:t xml:space="preserve">  </w:t>
      </w:r>
      <w:r w:rsidR="00910AB9" w:rsidRPr="00C432AB">
        <w:rPr>
          <w:rFonts w:ascii="Times New Roman" w:hAnsi="Times New Roman"/>
          <w:sz w:val="22"/>
          <w:szCs w:val="22"/>
        </w:rPr>
        <w:t xml:space="preserve">A schedule of reading assignments, assignment due dates, and exams dates, </w:t>
      </w:r>
      <w:r w:rsidR="00C432AB">
        <w:rPr>
          <w:rFonts w:ascii="Times New Roman" w:hAnsi="Times New Roman"/>
          <w:sz w:val="22"/>
          <w:szCs w:val="22"/>
        </w:rPr>
        <w:t>is</w:t>
      </w:r>
      <w:r w:rsidR="00910AB9" w:rsidRPr="00C432AB">
        <w:rPr>
          <w:rFonts w:ascii="Times New Roman" w:hAnsi="Times New Roman"/>
          <w:sz w:val="22"/>
          <w:szCs w:val="22"/>
        </w:rPr>
        <w:t xml:space="preserve"> listed on</w:t>
      </w:r>
      <w:r w:rsidR="00C432AB">
        <w:rPr>
          <w:rFonts w:ascii="Times New Roman" w:hAnsi="Times New Roman"/>
          <w:sz w:val="22"/>
          <w:szCs w:val="22"/>
        </w:rPr>
        <w:t xml:space="preserve"> </w:t>
      </w:r>
      <w:r w:rsidR="00910AB9" w:rsidRPr="00C432AB">
        <w:rPr>
          <w:rFonts w:ascii="Times New Roman" w:hAnsi="Times New Roman"/>
          <w:sz w:val="22"/>
          <w:szCs w:val="22"/>
        </w:rPr>
        <w:t>Blackboard. Assigned chapters are to be read and assignments completed by midnight, Central</w:t>
      </w:r>
      <w:r w:rsidR="00C432AB">
        <w:rPr>
          <w:rFonts w:ascii="Times New Roman" w:hAnsi="Times New Roman"/>
          <w:sz w:val="22"/>
          <w:szCs w:val="22"/>
        </w:rPr>
        <w:t xml:space="preserve"> </w:t>
      </w:r>
      <w:r w:rsidR="00910AB9" w:rsidRPr="00C432AB">
        <w:rPr>
          <w:rFonts w:ascii="Times New Roman" w:hAnsi="Times New Roman"/>
          <w:sz w:val="22"/>
          <w:szCs w:val="22"/>
        </w:rPr>
        <w:t>S</w:t>
      </w:r>
      <w:r w:rsidR="007B3BA9">
        <w:rPr>
          <w:rFonts w:ascii="Times New Roman" w:hAnsi="Times New Roman"/>
          <w:sz w:val="22"/>
          <w:szCs w:val="22"/>
        </w:rPr>
        <w:t>tandard Time, on the Saturday night ending the week</w:t>
      </w:r>
      <w:r w:rsidR="00910AB9" w:rsidRPr="00C432AB">
        <w:rPr>
          <w:rFonts w:ascii="Times New Roman" w:hAnsi="Times New Roman"/>
          <w:sz w:val="22"/>
          <w:szCs w:val="22"/>
        </w:rPr>
        <w:t xml:space="preserve">. The course is designed to run from </w:t>
      </w:r>
      <w:r w:rsidR="00C432AB">
        <w:rPr>
          <w:rFonts w:ascii="Times New Roman" w:hAnsi="Times New Roman"/>
          <w:sz w:val="22"/>
          <w:szCs w:val="22"/>
        </w:rPr>
        <w:t>Sunday</w:t>
      </w:r>
      <w:r w:rsidR="00910AB9" w:rsidRPr="00C432AB">
        <w:rPr>
          <w:rFonts w:ascii="Times New Roman" w:hAnsi="Times New Roman"/>
          <w:sz w:val="22"/>
          <w:szCs w:val="22"/>
        </w:rPr>
        <w:t xml:space="preserve"> morning to</w:t>
      </w:r>
      <w:r w:rsidR="00C432AB">
        <w:rPr>
          <w:rFonts w:ascii="Times New Roman" w:hAnsi="Times New Roman"/>
          <w:sz w:val="22"/>
          <w:szCs w:val="22"/>
        </w:rPr>
        <w:t xml:space="preserve"> </w:t>
      </w:r>
      <w:r w:rsidR="00910AB9" w:rsidRPr="00C432AB">
        <w:rPr>
          <w:rFonts w:ascii="Times New Roman" w:hAnsi="Times New Roman"/>
          <w:sz w:val="22"/>
          <w:szCs w:val="22"/>
        </w:rPr>
        <w:t>midnight the following</w:t>
      </w:r>
      <w:r w:rsidR="00C432AB">
        <w:rPr>
          <w:rFonts w:ascii="Times New Roman" w:hAnsi="Times New Roman"/>
          <w:sz w:val="22"/>
          <w:szCs w:val="22"/>
        </w:rPr>
        <w:t xml:space="preserve"> Saturday.</w:t>
      </w:r>
    </w:p>
    <w:p w:rsidR="00503CFB" w:rsidRDefault="00503CFB" w:rsidP="00503CFB">
      <w:pPr>
        <w:overflowPunct/>
        <w:rPr>
          <w:rFonts w:ascii="Times New Roman" w:hAnsi="Times New Roman"/>
          <w:sz w:val="22"/>
          <w:szCs w:val="22"/>
        </w:rPr>
      </w:pPr>
    </w:p>
    <w:p w:rsidR="00F30F7E" w:rsidRPr="00F30F7E" w:rsidRDefault="00910AB9" w:rsidP="00503CFB">
      <w:pPr>
        <w:overflowPunct/>
        <w:rPr>
          <w:rFonts w:ascii="Times New Roman" w:hAnsi="Times New Roman"/>
          <w:sz w:val="22"/>
          <w:szCs w:val="22"/>
        </w:rPr>
      </w:pPr>
      <w:r w:rsidRPr="00F30F7E">
        <w:rPr>
          <w:rFonts w:ascii="Times New Roman" w:hAnsi="Times New Roman"/>
          <w:sz w:val="22"/>
          <w:szCs w:val="22"/>
        </w:rPr>
        <w:t>Your grades will be posted on the Black</w:t>
      </w:r>
      <w:r w:rsidR="007B3BA9">
        <w:rPr>
          <w:rFonts w:ascii="Times New Roman" w:hAnsi="Times New Roman"/>
          <w:sz w:val="22"/>
          <w:szCs w:val="22"/>
        </w:rPr>
        <w:t xml:space="preserve">board Web Site by the end of the week following </w:t>
      </w:r>
      <w:r w:rsidRPr="00F30F7E">
        <w:rPr>
          <w:rFonts w:ascii="Times New Roman" w:hAnsi="Times New Roman"/>
          <w:sz w:val="22"/>
          <w:szCs w:val="22"/>
        </w:rPr>
        <w:t>the</w:t>
      </w:r>
      <w:r w:rsidR="00C432AB" w:rsidRPr="00F30F7E">
        <w:rPr>
          <w:rFonts w:ascii="Times New Roman" w:hAnsi="Times New Roman"/>
          <w:sz w:val="22"/>
          <w:szCs w:val="22"/>
        </w:rPr>
        <w:t xml:space="preserve"> </w:t>
      </w:r>
      <w:r w:rsidRPr="00F30F7E">
        <w:rPr>
          <w:rFonts w:ascii="Times New Roman" w:hAnsi="Times New Roman"/>
          <w:sz w:val="22"/>
          <w:szCs w:val="22"/>
        </w:rPr>
        <w:t>scheduled due date. The required reading is essential to this course! It has good information and</w:t>
      </w:r>
      <w:r w:rsidR="00C432AB" w:rsidRPr="00F30F7E">
        <w:rPr>
          <w:rFonts w:ascii="Times New Roman" w:hAnsi="Times New Roman"/>
          <w:sz w:val="22"/>
          <w:szCs w:val="22"/>
        </w:rPr>
        <w:t xml:space="preserve"> </w:t>
      </w:r>
      <w:r w:rsidRPr="00F30F7E">
        <w:rPr>
          <w:rFonts w:ascii="Times New Roman" w:hAnsi="Times New Roman"/>
          <w:sz w:val="22"/>
          <w:szCs w:val="22"/>
        </w:rPr>
        <w:t xml:space="preserve">will prepare you for the </w:t>
      </w:r>
      <w:r w:rsidR="00503CFB">
        <w:rPr>
          <w:rFonts w:ascii="Times New Roman" w:hAnsi="Times New Roman"/>
          <w:sz w:val="22"/>
          <w:szCs w:val="22"/>
        </w:rPr>
        <w:t>assignments</w:t>
      </w:r>
      <w:r w:rsidRPr="00F30F7E">
        <w:rPr>
          <w:rFonts w:ascii="Times New Roman" w:hAnsi="Times New Roman"/>
          <w:sz w:val="22"/>
          <w:szCs w:val="22"/>
        </w:rPr>
        <w:t>. More information will be provided in Blackboard. All work submitted</w:t>
      </w:r>
      <w:r w:rsidR="00C432AB" w:rsidRPr="00F30F7E">
        <w:rPr>
          <w:rFonts w:ascii="Times New Roman" w:hAnsi="Times New Roman"/>
          <w:sz w:val="22"/>
          <w:szCs w:val="22"/>
        </w:rPr>
        <w:t xml:space="preserve"> </w:t>
      </w:r>
      <w:r w:rsidRPr="00F30F7E">
        <w:rPr>
          <w:rFonts w:ascii="Times New Roman" w:hAnsi="Times New Roman"/>
          <w:sz w:val="22"/>
          <w:szCs w:val="22"/>
        </w:rPr>
        <w:t>must be your own.</w:t>
      </w:r>
      <w:r w:rsidR="00F30F7E" w:rsidRPr="00F30F7E">
        <w:rPr>
          <w:rFonts w:ascii="Times New Roman" w:hAnsi="Times New Roman"/>
          <w:spacing w:val="-3"/>
          <w:sz w:val="22"/>
          <w:szCs w:val="22"/>
        </w:rPr>
        <w:t xml:space="preserve"> </w:t>
      </w:r>
    </w:p>
    <w:p w:rsidR="00503CFB" w:rsidRDefault="00503CFB" w:rsidP="00503CFB">
      <w:pPr>
        <w:overflowPunct/>
        <w:rPr>
          <w:rFonts w:ascii="Times New Roman" w:hAnsi="Times New Roman"/>
          <w:iCs/>
          <w:sz w:val="22"/>
          <w:szCs w:val="22"/>
        </w:rPr>
      </w:pPr>
    </w:p>
    <w:p w:rsidR="00F30F7E" w:rsidRDefault="00F30F7E" w:rsidP="00503CFB">
      <w:pPr>
        <w:overflowPunct/>
        <w:rPr>
          <w:rFonts w:ascii="Times New Roman" w:hAnsi="Times New Roman"/>
          <w:sz w:val="22"/>
          <w:szCs w:val="22"/>
        </w:rPr>
      </w:pPr>
      <w:r w:rsidRPr="00F30F7E">
        <w:rPr>
          <w:rFonts w:ascii="Times New Roman" w:hAnsi="Times New Roman"/>
          <w:iCs/>
          <w:sz w:val="22"/>
          <w:szCs w:val="22"/>
        </w:rPr>
        <w:lastRenderedPageBreak/>
        <w:t xml:space="preserve">Methods of Instruction: </w:t>
      </w:r>
      <w:r w:rsidRPr="00F30F7E">
        <w:rPr>
          <w:rFonts w:ascii="Times New Roman" w:hAnsi="Times New Roman"/>
          <w:sz w:val="22"/>
          <w:szCs w:val="22"/>
        </w:rPr>
        <w:t>The students in this course will learn from a variety of instructional formats; including required readings, homework assignments, class projects, and various media types.</w:t>
      </w:r>
    </w:p>
    <w:p w:rsidR="00503CFB" w:rsidRDefault="00503CFB" w:rsidP="00503CFB">
      <w:pPr>
        <w:overflowPunct/>
        <w:rPr>
          <w:rFonts w:ascii="Times New Roman" w:hAnsi="Times New Roman"/>
          <w:sz w:val="22"/>
          <w:szCs w:val="22"/>
        </w:rPr>
      </w:pPr>
    </w:p>
    <w:p w:rsidR="00F30F7E" w:rsidRPr="00F30F7E" w:rsidRDefault="00F30F7E" w:rsidP="00503CFB">
      <w:pPr>
        <w:overflowPunct/>
        <w:rPr>
          <w:rFonts w:ascii="Times New Roman" w:hAnsi="Times New Roman"/>
          <w:sz w:val="22"/>
          <w:szCs w:val="22"/>
        </w:rPr>
      </w:pPr>
      <w:r w:rsidRPr="00F30F7E">
        <w:rPr>
          <w:rFonts w:ascii="Times New Roman" w:hAnsi="Times New Roman"/>
          <w:sz w:val="22"/>
          <w:szCs w:val="22"/>
        </w:rPr>
        <w:t>Format: This is an online course and you are expected to have access to the Internet and possess adequate computer skills to e</w:t>
      </w:r>
      <w:r w:rsidR="007B3BA9">
        <w:rPr>
          <w:rFonts w:ascii="Times New Roman" w:hAnsi="Times New Roman"/>
          <w:sz w:val="22"/>
          <w:szCs w:val="22"/>
        </w:rPr>
        <w:t>-mail the Instructor with questions about assignments.</w:t>
      </w:r>
    </w:p>
    <w:sectPr w:rsidR="00F30F7E" w:rsidRPr="00F30F7E" w:rsidSect="00947A30">
      <w:pgSz w:w="12240" w:h="15840" w:code="1"/>
      <w:pgMar w:top="432"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4344E"/>
    <w:multiLevelType w:val="hybridMultilevel"/>
    <w:tmpl w:val="924E5DF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1CBC15D8"/>
    <w:multiLevelType w:val="hybridMultilevel"/>
    <w:tmpl w:val="EAD48D04"/>
    <w:lvl w:ilvl="0" w:tplc="04090001">
      <w:start w:val="1"/>
      <w:numFmt w:val="bullet"/>
      <w:lvlText w:val=""/>
      <w:lvlJc w:val="left"/>
      <w:pPr>
        <w:ind w:left="1080" w:hanging="360"/>
      </w:pPr>
      <w:rPr>
        <w:rFonts w:ascii="Symbol" w:hAnsi="Symbol" w:hint="default"/>
      </w:rPr>
    </w:lvl>
    <w:lvl w:ilvl="1" w:tplc="4F16553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6A7C5E"/>
    <w:multiLevelType w:val="hybridMultilevel"/>
    <w:tmpl w:val="0B60A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61D15"/>
    <w:multiLevelType w:val="hybridMultilevel"/>
    <w:tmpl w:val="DA4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206FD8"/>
    <w:multiLevelType w:val="hybridMultilevel"/>
    <w:tmpl w:val="0158C8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44E709A5"/>
    <w:multiLevelType w:val="hybridMultilevel"/>
    <w:tmpl w:val="4366F1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BCC1C05"/>
    <w:multiLevelType w:val="hybridMultilevel"/>
    <w:tmpl w:val="52E6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C21C9"/>
    <w:multiLevelType w:val="hybridMultilevel"/>
    <w:tmpl w:val="ABDC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4075D1"/>
    <w:multiLevelType w:val="hybridMultilevel"/>
    <w:tmpl w:val="52888D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6479345A"/>
    <w:multiLevelType w:val="hybridMultilevel"/>
    <w:tmpl w:val="A1523E54"/>
    <w:lvl w:ilvl="0" w:tplc="9BB025DA">
      <w:start w:val="13"/>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F715FC"/>
    <w:multiLevelType w:val="hybridMultilevel"/>
    <w:tmpl w:val="3A74F5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E527E4C"/>
    <w:multiLevelType w:val="hybridMultilevel"/>
    <w:tmpl w:val="F95AAC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6EEC28FA"/>
    <w:multiLevelType w:val="hybridMultilevel"/>
    <w:tmpl w:val="62A82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A3D3F45"/>
    <w:multiLevelType w:val="hybridMultilevel"/>
    <w:tmpl w:val="DBF258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5"/>
  </w:num>
  <w:num w:numId="3">
    <w:abstractNumId w:val="0"/>
  </w:num>
  <w:num w:numId="4">
    <w:abstractNumId w:val="4"/>
  </w:num>
  <w:num w:numId="5">
    <w:abstractNumId w:val="10"/>
  </w:num>
  <w:num w:numId="6">
    <w:abstractNumId w:val="9"/>
  </w:num>
  <w:num w:numId="7">
    <w:abstractNumId w:val="2"/>
  </w:num>
  <w:num w:numId="8">
    <w:abstractNumId w:val="3"/>
  </w:num>
  <w:num w:numId="9">
    <w:abstractNumId w:val="7"/>
  </w:num>
  <w:num w:numId="10">
    <w:abstractNumId w:val="6"/>
  </w:num>
  <w:num w:numId="11">
    <w:abstractNumId w:val="1"/>
  </w:num>
  <w:num w:numId="12">
    <w:abstractNumId w:val="12"/>
  </w:num>
  <w:num w:numId="13">
    <w:abstractNumId w:val="13"/>
  </w:num>
  <w:num w:numId="14">
    <w:abstractNumId w:val="5"/>
  </w:num>
  <w:num w:numId="15">
    <w:abstractNumId w:val="0"/>
  </w:num>
  <w:num w:numId="16">
    <w:abstractNumId w:val="4"/>
  </w:num>
  <w:num w:numId="17">
    <w:abstractNumId w:val="13"/>
  </w:num>
  <w:num w:numId="18">
    <w:abstractNumId w:val="5"/>
  </w:num>
  <w:num w:numId="19">
    <w:abstractNumId w:val="0"/>
  </w:num>
  <w:num w:numId="20">
    <w:abstractNumId w:val="4"/>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264A6"/>
    <w:rsid w:val="00083C39"/>
    <w:rsid w:val="000A5BCB"/>
    <w:rsid w:val="000F58DC"/>
    <w:rsid w:val="00116E76"/>
    <w:rsid w:val="00151160"/>
    <w:rsid w:val="001517D0"/>
    <w:rsid w:val="0018366A"/>
    <w:rsid w:val="001B526F"/>
    <w:rsid w:val="001E7195"/>
    <w:rsid w:val="001F1892"/>
    <w:rsid w:val="002141FA"/>
    <w:rsid w:val="00214A40"/>
    <w:rsid w:val="0023091B"/>
    <w:rsid w:val="00256B2F"/>
    <w:rsid w:val="00260B39"/>
    <w:rsid w:val="00287918"/>
    <w:rsid w:val="002A0BB2"/>
    <w:rsid w:val="002D64A8"/>
    <w:rsid w:val="003557A7"/>
    <w:rsid w:val="003A3C3C"/>
    <w:rsid w:val="003A3F0E"/>
    <w:rsid w:val="003B67C2"/>
    <w:rsid w:val="003C42B2"/>
    <w:rsid w:val="0040381C"/>
    <w:rsid w:val="0041510E"/>
    <w:rsid w:val="004252C0"/>
    <w:rsid w:val="00450DBD"/>
    <w:rsid w:val="00465250"/>
    <w:rsid w:val="0046645E"/>
    <w:rsid w:val="00475372"/>
    <w:rsid w:val="00486AB0"/>
    <w:rsid w:val="00486F53"/>
    <w:rsid w:val="004C150F"/>
    <w:rsid w:val="004E702C"/>
    <w:rsid w:val="00503CFB"/>
    <w:rsid w:val="00516018"/>
    <w:rsid w:val="00524832"/>
    <w:rsid w:val="0053177F"/>
    <w:rsid w:val="0057589B"/>
    <w:rsid w:val="005815AB"/>
    <w:rsid w:val="005A1627"/>
    <w:rsid w:val="005C5C8F"/>
    <w:rsid w:val="005C5D6C"/>
    <w:rsid w:val="006057E7"/>
    <w:rsid w:val="006229F8"/>
    <w:rsid w:val="00667593"/>
    <w:rsid w:val="00684EAA"/>
    <w:rsid w:val="006D64F8"/>
    <w:rsid w:val="006F2363"/>
    <w:rsid w:val="00712538"/>
    <w:rsid w:val="0072001F"/>
    <w:rsid w:val="007A156A"/>
    <w:rsid w:val="007B3BA9"/>
    <w:rsid w:val="007C6C62"/>
    <w:rsid w:val="007E7B95"/>
    <w:rsid w:val="007F5C9A"/>
    <w:rsid w:val="00813FE5"/>
    <w:rsid w:val="00817088"/>
    <w:rsid w:val="008475E3"/>
    <w:rsid w:val="0087328D"/>
    <w:rsid w:val="008A153E"/>
    <w:rsid w:val="008C281A"/>
    <w:rsid w:val="008D5981"/>
    <w:rsid w:val="008F3CCE"/>
    <w:rsid w:val="00910AB9"/>
    <w:rsid w:val="009163E5"/>
    <w:rsid w:val="00926CDB"/>
    <w:rsid w:val="0092797B"/>
    <w:rsid w:val="00947A30"/>
    <w:rsid w:val="00984FE7"/>
    <w:rsid w:val="00990251"/>
    <w:rsid w:val="00994B81"/>
    <w:rsid w:val="009B0DDF"/>
    <w:rsid w:val="009B146A"/>
    <w:rsid w:val="009E3BDB"/>
    <w:rsid w:val="00A035A0"/>
    <w:rsid w:val="00A11192"/>
    <w:rsid w:val="00A126AD"/>
    <w:rsid w:val="00A215C9"/>
    <w:rsid w:val="00A30252"/>
    <w:rsid w:val="00A51D63"/>
    <w:rsid w:val="00A8361E"/>
    <w:rsid w:val="00AD093A"/>
    <w:rsid w:val="00AD73C6"/>
    <w:rsid w:val="00B041CB"/>
    <w:rsid w:val="00B42DF9"/>
    <w:rsid w:val="00B47D3F"/>
    <w:rsid w:val="00B57BE2"/>
    <w:rsid w:val="00B61194"/>
    <w:rsid w:val="00B908F7"/>
    <w:rsid w:val="00B97209"/>
    <w:rsid w:val="00BB0E2D"/>
    <w:rsid w:val="00BB6ED5"/>
    <w:rsid w:val="00BD3290"/>
    <w:rsid w:val="00C04224"/>
    <w:rsid w:val="00C17F10"/>
    <w:rsid w:val="00C349D2"/>
    <w:rsid w:val="00C432AB"/>
    <w:rsid w:val="00C47054"/>
    <w:rsid w:val="00C56A79"/>
    <w:rsid w:val="00CA242D"/>
    <w:rsid w:val="00CA32DD"/>
    <w:rsid w:val="00CC3E0C"/>
    <w:rsid w:val="00D05DE9"/>
    <w:rsid w:val="00D066B5"/>
    <w:rsid w:val="00D16FBF"/>
    <w:rsid w:val="00D22543"/>
    <w:rsid w:val="00D72BC8"/>
    <w:rsid w:val="00DE4D1C"/>
    <w:rsid w:val="00E408C3"/>
    <w:rsid w:val="00E40E19"/>
    <w:rsid w:val="00E4560F"/>
    <w:rsid w:val="00E5266E"/>
    <w:rsid w:val="00EB1EC8"/>
    <w:rsid w:val="00EC3344"/>
    <w:rsid w:val="00EE3F08"/>
    <w:rsid w:val="00F23698"/>
    <w:rsid w:val="00F30F7E"/>
    <w:rsid w:val="00F36B52"/>
    <w:rsid w:val="00F859F3"/>
    <w:rsid w:val="00F9443C"/>
    <w:rsid w:val="00FA391A"/>
    <w:rsid w:val="00FA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EFA2182-3198-47A9-BA20-234D7881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2">
    <w:name w:val="heading 2"/>
    <w:basedOn w:val="Normal"/>
    <w:next w:val="Normal"/>
    <w:link w:val="Heading2Char"/>
    <w:qFormat/>
    <w:rsid w:val="00B97209"/>
    <w:pPr>
      <w:keepNext/>
      <w:shd w:val="clear" w:color="auto" w:fill="000080"/>
      <w:overflowPunct/>
      <w:autoSpaceDE/>
      <w:autoSpaceDN/>
      <w:adjustRightInd/>
      <w:spacing w:before="240" w:after="60"/>
      <w:jc w:val="center"/>
      <w:outlineLvl w:val="1"/>
    </w:pPr>
    <w:rPr>
      <w:rFonts w:ascii="Verdana" w:hAnsi="Verdana" w:cs="Arial"/>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NormalWeb">
    <w:name w:val="Normal (Web)"/>
    <w:basedOn w:val="Normal"/>
    <w:rsid w:val="007E7B95"/>
    <w:pPr>
      <w:overflowPunct/>
      <w:autoSpaceDE/>
      <w:autoSpaceDN/>
      <w:adjustRightInd/>
      <w:spacing w:before="100" w:beforeAutospacing="1" w:after="100" w:afterAutospacing="1"/>
    </w:pPr>
    <w:rPr>
      <w:rFonts w:ascii="Times New Roman" w:hAnsi="Times New Roman"/>
      <w:color w:val="000066"/>
      <w:szCs w:val="24"/>
    </w:rPr>
  </w:style>
  <w:style w:type="table" w:styleId="TableGrid">
    <w:name w:val="Table Grid"/>
    <w:basedOn w:val="TableNormal"/>
    <w:rsid w:val="00B972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97209"/>
    <w:rPr>
      <w:rFonts w:ascii="Verdana" w:hAnsi="Verdana" w:cs="Arial"/>
      <w:b/>
      <w:bCs/>
      <w:iCs/>
      <w:color w:val="FFFFFF"/>
      <w:sz w:val="28"/>
      <w:szCs w:val="28"/>
      <w:shd w:val="clear" w:color="auto" w:fill="000080"/>
    </w:rPr>
  </w:style>
  <w:style w:type="paragraph" w:styleId="ListParagraph">
    <w:name w:val="List Paragraph"/>
    <w:basedOn w:val="Normal"/>
    <w:uiPriority w:val="34"/>
    <w:qFormat/>
    <w:rsid w:val="00A215C9"/>
    <w:pPr>
      <w:ind w:left="720"/>
      <w:contextualSpacing/>
    </w:pPr>
  </w:style>
  <w:style w:type="paragraph" w:customStyle="1" w:styleId="Default">
    <w:name w:val="Default"/>
    <w:rsid w:val="00EE3F0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251204735">
      <w:bodyDiv w:val="1"/>
      <w:marLeft w:val="0"/>
      <w:marRight w:val="0"/>
      <w:marTop w:val="0"/>
      <w:marBottom w:val="0"/>
      <w:divBdr>
        <w:top w:val="none" w:sz="0" w:space="0" w:color="auto"/>
        <w:left w:val="none" w:sz="0" w:space="0" w:color="auto"/>
        <w:bottom w:val="none" w:sz="0" w:space="0" w:color="auto"/>
        <w:right w:val="none" w:sz="0" w:space="0" w:color="auto"/>
      </w:divBdr>
    </w:div>
    <w:div w:id="380984022">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523178519">
      <w:bodyDiv w:val="1"/>
      <w:marLeft w:val="0"/>
      <w:marRight w:val="0"/>
      <w:marTop w:val="0"/>
      <w:marBottom w:val="0"/>
      <w:divBdr>
        <w:top w:val="none" w:sz="0" w:space="0" w:color="auto"/>
        <w:left w:val="none" w:sz="0" w:space="0" w:color="auto"/>
        <w:bottom w:val="none" w:sz="0" w:space="0" w:color="auto"/>
        <w:right w:val="none" w:sz="0" w:space="0" w:color="auto"/>
      </w:divBdr>
    </w:div>
    <w:div w:id="578564931">
      <w:bodyDiv w:val="1"/>
      <w:marLeft w:val="0"/>
      <w:marRight w:val="0"/>
      <w:marTop w:val="0"/>
      <w:marBottom w:val="0"/>
      <w:divBdr>
        <w:top w:val="none" w:sz="0" w:space="0" w:color="auto"/>
        <w:left w:val="none" w:sz="0" w:space="0" w:color="auto"/>
        <w:bottom w:val="none" w:sz="0" w:space="0" w:color="auto"/>
        <w:right w:val="none" w:sz="0" w:space="0" w:color="auto"/>
      </w:divBdr>
    </w:div>
    <w:div w:id="765539816">
      <w:bodyDiv w:val="1"/>
      <w:marLeft w:val="0"/>
      <w:marRight w:val="0"/>
      <w:marTop w:val="0"/>
      <w:marBottom w:val="0"/>
      <w:divBdr>
        <w:top w:val="none" w:sz="0" w:space="0" w:color="auto"/>
        <w:left w:val="none" w:sz="0" w:space="0" w:color="auto"/>
        <w:bottom w:val="none" w:sz="0" w:space="0" w:color="auto"/>
        <w:right w:val="none" w:sz="0" w:space="0" w:color="auto"/>
      </w:divBdr>
    </w:div>
    <w:div w:id="12424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non.newsome@wayland.wbu.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Toshiba</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The Newsomes</cp:lastModifiedBy>
  <cp:revision>3</cp:revision>
  <cp:lastPrinted>2010-02-22T02:07:00Z</cp:lastPrinted>
  <dcterms:created xsi:type="dcterms:W3CDTF">2013-07-14T19:46:00Z</dcterms:created>
  <dcterms:modified xsi:type="dcterms:W3CDTF">2014-01-20T15:30:00Z</dcterms:modified>
</cp:coreProperties>
</file>