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Pr="004A4D31">
        <w:rPr>
          <w:rStyle w:val="Strong"/>
          <w:rFonts w:eastAsia="Georgia"/>
          <w:b w:val="0"/>
          <w:color w:val="000000"/>
        </w:rPr>
        <w:t>PSYC 2301VC01-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8B3A22">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Pr>
          <w:rStyle w:val="Strong"/>
          <w:rFonts w:eastAsia="Georgia"/>
          <w:b w:val="0"/>
          <w:color w:val="000000"/>
        </w:rPr>
        <w:t>Spring 2018 (February 26 - May 19, 2018)</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Pr>
          <w:color w:val="000000"/>
        </w:rPr>
        <w:t>Berger, K. S. (2016</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Pr>
          <w:color w:val="000000"/>
        </w:rPr>
        <w:t>3rd</w:t>
      </w:r>
      <w:r w:rsidRPr="00F855B4">
        <w:rPr>
          <w:color w:val="000000"/>
        </w:rPr>
        <w:t xml:space="preserve"> ed.).  </w:t>
      </w:r>
      <w:smartTag w:uri="urn:schemas-microsoft-com:office:smarttags" w:element="State">
        <w:smartTag w:uri="urn:schemas-microsoft-com:office:smarttags" w:element="place">
          <w:r w:rsidRPr="00F855B4">
            <w:rPr>
              <w:color w:val="000000"/>
            </w:rPr>
            <w:t>New York</w:t>
          </w:r>
        </w:smartTag>
      </w:smartTag>
      <w:r w:rsidRPr="00F855B4">
        <w:rPr>
          <w:color w:val="000000"/>
        </w:rPr>
        <w:t>: Worth Publi</w:t>
      </w:r>
      <w:r>
        <w:rPr>
          <w:color w:val="000000"/>
        </w:rPr>
        <w:t xml:space="preserve">shers.  ISBN Number:  </w:t>
      </w:r>
      <w:r>
        <w:t>978-1-319-01588-6</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w:t>
      </w:r>
      <w:bookmarkStart w:id="0" w:name="_GoBack"/>
      <w:bookmarkEnd w:id="0"/>
      <w:r w:rsidRPr="00C44A04">
        <w:t>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lastRenderedPageBreak/>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Pr>
          <w:b/>
          <w:color w:val="000000"/>
          <w:highlight w:val="yellow"/>
        </w:rPr>
        <w:t xml:space="preserve"> of each week - </w:t>
      </w:r>
      <w:r w:rsidRPr="00D73337">
        <w:rPr>
          <w:b/>
          <w:i/>
          <w:color w:val="000000"/>
          <w:highlight w:val="yellow"/>
        </w:rPr>
        <w:t xml:space="preserve">only exception is during </w:t>
      </w:r>
      <w:r>
        <w:rPr>
          <w:b/>
          <w:i/>
          <w:color w:val="000000"/>
          <w:highlight w:val="yellow"/>
        </w:rPr>
        <w:t>Spring Break and Easter weekend</w:t>
      </w:r>
      <w:r w:rsidRPr="00D73337">
        <w:rPr>
          <w:b/>
          <w:i/>
          <w:color w:val="000000"/>
          <w:highlight w:val="yellow"/>
        </w:rPr>
        <w:t>.</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Pr="00F855B4">
        <w:rPr>
          <w:b/>
          <w:color w:val="000000"/>
        </w:rPr>
        <w:t>1-2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Spring Break, Easter weekend, and 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8B3A22" w:rsidRDefault="008B3A22" w:rsidP="008B3A22">
      <w:pPr>
        <w:pStyle w:val="NormalWeb"/>
        <w:rPr>
          <w:color w:val="000000"/>
        </w:rPr>
      </w:pPr>
      <w:r w:rsidRPr="00576716">
        <w:rPr>
          <w:color w:val="000000"/>
        </w:rPr>
        <w:t xml:space="preserve">4.  </w:t>
      </w:r>
      <w:r w:rsidRPr="00576716">
        <w:rPr>
          <w:b/>
          <w:color w:val="000000"/>
          <w:u w:val="single"/>
        </w:rPr>
        <w:t>Exams:</w:t>
      </w:r>
      <w:r w:rsidRPr="00576716">
        <w:rPr>
          <w:color w:val="000000"/>
        </w:rPr>
        <w:t xml:space="preserve">  There will be four exams given.  Some questions will be from the book only, some from the lessons only, and some from both - you need to be familiar with the information contained in all required readings. Just because we do not cover something in the class, does not </w:t>
      </w:r>
      <w:r w:rsidRPr="00576716">
        <w:rPr>
          <w:color w:val="000000"/>
        </w:rPr>
        <w:lastRenderedPageBreak/>
        <w:t xml:space="preserve">mean it will not be on the test.  Once again, it is up to you to read and study all the chapters assigned.  Questions may consist of multiple choice, true/false, matching, short answer, and/or essay/critical thinking exercises.  </w:t>
      </w:r>
      <w:r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Pr="00576716">
        <w:rPr>
          <w:rFonts w:eastAsia="SimSun"/>
          <w:bCs/>
          <w:color w:val="000000"/>
          <w:lang w:eastAsia="zh-CN"/>
        </w:rPr>
        <w:t>Even in a classroom, you still would not discuss the questions with someone else before or during the test.</w:t>
      </w:r>
      <w:r w:rsidRPr="00576716">
        <w:rPr>
          <w:rFonts w:eastAsia="SimSun"/>
          <w:b/>
          <w:bCs/>
          <w:color w:val="000000"/>
          <w:lang w:eastAsia="zh-CN"/>
        </w:rPr>
        <w:t xml:space="preserve">  </w:t>
      </w:r>
      <w:r w:rsidRPr="00576716">
        <w:rPr>
          <w:rFonts w:eastAsia="SimSun"/>
          <w:color w:val="000000"/>
          <w:lang w:eastAsia="zh-CN"/>
        </w:rPr>
        <w:t xml:space="preserve">Even though the test is open book and notes, </w:t>
      </w:r>
      <w:r w:rsidRPr="00576716">
        <w:rPr>
          <w:rFonts w:eastAsia="SimSun"/>
          <w:bCs/>
          <w:color w:val="000000"/>
          <w:lang w:eastAsia="zh-CN"/>
        </w:rPr>
        <w:t>you will not be able to answer the questions correctly if you have not read the assigned material - both the lessons and the chapters</w:t>
      </w:r>
      <w:r w:rsidRPr="00576716">
        <w:rPr>
          <w:rFonts w:eastAsia="SimSun"/>
          <w:color w:val="000000"/>
          <w:lang w:eastAsia="zh-CN"/>
        </w:rPr>
        <w:t xml:space="preserve">.  You will not have any problem with these as long as you have read the assigned material.  </w:t>
      </w:r>
    </w:p>
    <w:p w:rsidR="008B3A22" w:rsidRPr="00576716" w:rsidRDefault="008B3A22" w:rsidP="008B3A22">
      <w:pPr>
        <w:rPr>
          <w:color w:val="000000"/>
        </w:rPr>
      </w:pPr>
      <w:r w:rsidRPr="00576716">
        <w:rPr>
          <w:color w:val="000000"/>
        </w:rPr>
        <w:t>You only have one attempt so do not begin taking the exam online until you are ready and free from distractions.  You are not allowed to stop and start the exam so if you encounter technology pro</w:t>
      </w:r>
      <w:r>
        <w:rPr>
          <w:color w:val="000000"/>
        </w:rPr>
        <w:t xml:space="preserve">blems, contact me immediately.  </w:t>
      </w:r>
      <w:r w:rsidRPr="00576716">
        <w:rPr>
          <w:color w:val="000000"/>
        </w:rPr>
        <w:t xml:space="preserve">I realize computer problems can occur, so please make sure you do everything you can to assure you will not have computer problems.  </w:t>
      </w:r>
    </w:p>
    <w:p w:rsidR="008B3A22" w:rsidRPr="00576716" w:rsidRDefault="008B3A22" w:rsidP="008B3A22">
      <w:pPr>
        <w:rPr>
          <w:color w:val="000000"/>
        </w:rPr>
      </w:pP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A35E66" w:rsidP="008B3A22">
      <w:pPr>
        <w:autoSpaceDE w:val="0"/>
        <w:autoSpaceDN w:val="0"/>
        <w:adjustRightInd w:val="0"/>
      </w:pPr>
      <w:hyperlink r:id="rId6" w:history="1">
        <w:r w:rsidR="008B3A22" w:rsidRPr="00FF0DE3">
          <w:rPr>
            <w:rStyle w:val="Hyperlink"/>
          </w:rPr>
          <w:t>http://psychcentral.com/disorders/</w:t>
        </w:r>
      </w:hyperlink>
    </w:p>
    <w:p w:rsidR="008B3A22" w:rsidRDefault="00A35E66"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8B3A22" w:rsidRPr="00FC0635" w:rsidRDefault="008B3A22" w:rsidP="008B3A22">
      <w:pPr>
        <w:rPr>
          <w:i/>
        </w:rPr>
      </w:pPr>
      <w:r>
        <w:rPr>
          <w:color w:val="000000"/>
        </w:rPr>
        <w:lastRenderedPageBreak/>
        <w:t>6</w:t>
      </w:r>
      <w:r w:rsidRPr="00576716">
        <w:rPr>
          <w:color w:val="000000"/>
        </w:rPr>
        <w:t>.</w:t>
      </w:r>
      <w:r>
        <w:rPr>
          <w:color w:val="000000"/>
        </w:rPr>
        <w:t xml:space="preserve">  </w:t>
      </w:r>
      <w:r w:rsidRPr="00C8365A">
        <w:rPr>
          <w:b/>
          <w:u w:val="single"/>
        </w:rPr>
        <w:t>Nursing Home</w:t>
      </w:r>
      <w:r>
        <w:rPr>
          <w:b/>
          <w:u w:val="single"/>
        </w:rPr>
        <w:t xml:space="preserve"> Tour</w:t>
      </w:r>
      <w:r w:rsidRPr="00C8365A">
        <w:rPr>
          <w:b/>
          <w:u w:val="single"/>
        </w:rPr>
        <w:t>:</w:t>
      </w:r>
      <w:r w:rsidRPr="00C8365A">
        <w:t xml:space="preserve"> </w:t>
      </w:r>
      <w:r w:rsidRPr="00FC0635">
        <w:rPr>
          <w:i/>
        </w:rPr>
        <w:t>There will be a time in your life when you are an elder and may need assistance because you are unable to take care of yourself.  What happens if you do not have a spouse or family member to take care of you when you are old?  No matter if you are 18 or 50, it is important to understand the different kinds of long term care available and make sure others know your wishes and desires.  Long term care options include home care, day programs, senior housing, assisted living, continuing-care retirement communities, and nursing homes.  Did you know that you can buy long term care insurance and the younger you are the cheaper the policy will be?  You need to be in control of how you want to live the rest of your elder years.  Therefore, I challenge everyone to research ALL long term care options in your own time but during this 11 week course, we will explore one long term care option more in detail:  Nursing homes.</w:t>
      </w:r>
    </w:p>
    <w:p w:rsidR="008B3A22" w:rsidRDefault="008B3A22" w:rsidP="008B3A22"/>
    <w:p w:rsidR="008B3A22" w:rsidRDefault="008B3A22" w:rsidP="008B3A22">
      <w:r w:rsidRPr="00C8365A">
        <w:t xml:space="preserve">You will be required to tour </w:t>
      </w:r>
      <w:r w:rsidRPr="00C8365A">
        <w:rPr>
          <w:color w:val="000000"/>
        </w:rPr>
        <w:t xml:space="preserve">a nursing home </w:t>
      </w:r>
      <w:r w:rsidRPr="00C8365A">
        <w:t xml:space="preserve">in your </w:t>
      </w:r>
      <w:r w:rsidRPr="00C8365A">
        <w:rPr>
          <w:color w:val="000000"/>
        </w:rPr>
        <w:t>community and record details about the physical setting, the social int</w:t>
      </w:r>
      <w:r w:rsidRPr="00C8365A">
        <w:t xml:space="preserve">eractions of the residents, </w:t>
      </w:r>
      <w:r w:rsidRPr="00C8365A">
        <w:rPr>
          <w:color w:val="000000"/>
        </w:rPr>
        <w:t>the activities of the staff</w:t>
      </w:r>
      <w:r w:rsidRPr="00C8365A">
        <w:t>, and other basic information</w:t>
      </w:r>
      <w:r w:rsidRPr="00C8365A">
        <w:rPr>
          <w:color w:val="000000"/>
        </w:rPr>
        <w:t>.</w:t>
      </w:r>
      <w:r>
        <w:t xml:space="preserve">  </w:t>
      </w:r>
      <w:r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t xml:space="preserve"> </w:t>
      </w:r>
    </w:p>
    <w:p w:rsidR="008B3A22" w:rsidRDefault="008B3A22" w:rsidP="008B3A22"/>
    <w:p w:rsidR="008B3A22" w:rsidRPr="00DF47A2" w:rsidRDefault="008B3A22" w:rsidP="008B3A22">
      <w:pPr>
        <w:rPr>
          <w:b/>
          <w:i/>
        </w:rPr>
      </w:pPr>
      <w:r w:rsidRPr="00DF47A2">
        <w:rPr>
          <w:b/>
          <w:i/>
        </w:rPr>
        <w:t xml:space="preserve">**If you are deployed, please contact me </w:t>
      </w:r>
      <w:r>
        <w:rPr>
          <w:b/>
          <w:i/>
        </w:rPr>
        <w:t xml:space="preserve">immediately </w:t>
      </w:r>
      <w:r w:rsidRPr="00DF47A2">
        <w:rPr>
          <w:b/>
          <w:i/>
        </w:rPr>
        <w:t xml:space="preserve">so we can make other </w:t>
      </w:r>
      <w:proofErr w:type="gramStart"/>
      <w:r w:rsidRPr="00DF47A2">
        <w:rPr>
          <w:b/>
          <w:i/>
        </w:rPr>
        <w:t>arrangements.*</w:t>
      </w:r>
      <w:proofErr w:type="gramEnd"/>
      <w:r w:rsidRPr="00DF47A2">
        <w:rPr>
          <w:b/>
          <w:i/>
        </w:rPr>
        <w:t xml:space="preserve">*   </w:t>
      </w:r>
    </w:p>
    <w:p w:rsidR="008B3A22" w:rsidRDefault="008B3A22" w:rsidP="008B3A22"/>
    <w:p w:rsidR="008B3A22" w:rsidRDefault="008B3A22" w:rsidP="008B3A22">
      <w:pPr>
        <w:adjustRightInd w:val="0"/>
        <w:rPr>
          <w:color w:val="000000"/>
        </w:rPr>
      </w:pPr>
      <w:r>
        <w:rPr>
          <w:color w:val="000000"/>
        </w:rPr>
        <w:t>When writing your paper about the nursing home facility you toured, include the following information:</w:t>
      </w:r>
    </w:p>
    <w:p w:rsidR="008B3A22" w:rsidRDefault="008B3A22" w:rsidP="008B3A22">
      <w:pPr>
        <w:adjustRightInd w:val="0"/>
        <w:rPr>
          <w:color w:val="000000"/>
        </w:rPr>
      </w:pPr>
      <w:r>
        <w:rPr>
          <w:color w:val="000000"/>
        </w:rPr>
        <w:t xml:space="preserve">1.  The name of the facility, date, and time you visited.  </w:t>
      </w:r>
    </w:p>
    <w:p w:rsidR="008B3A22" w:rsidRDefault="008B3A22" w:rsidP="008B3A22">
      <w:pPr>
        <w:adjustRightInd w:val="0"/>
        <w:rPr>
          <w:color w:val="000000"/>
        </w:rPr>
      </w:pPr>
      <w:r>
        <w:rPr>
          <w:color w:val="000000"/>
        </w:rPr>
        <w:t xml:space="preserve">2.  Your recorded details of the facility (checklist will be provided in class as a guideline for your written details).   </w:t>
      </w:r>
    </w:p>
    <w:p w:rsidR="008B3A22" w:rsidRDefault="008B3A22" w:rsidP="008B3A22">
      <w:r>
        <w:rPr>
          <w:color w:val="000000"/>
        </w:rPr>
        <w:t xml:space="preserve">3.  </w:t>
      </w:r>
      <w:r>
        <w:t>Would you like to work or live in this place?  Why or why not?</w:t>
      </w:r>
    </w:p>
    <w:p w:rsidR="008B3A22" w:rsidRDefault="008B3A22" w:rsidP="008B3A22">
      <w:r>
        <w:t>4.  Research the advantages and disadvantages of nursing home care by using the textbook or other credible sources.</w:t>
      </w:r>
    </w:p>
    <w:p w:rsidR="008B3A22" w:rsidRPr="00C8365A" w:rsidRDefault="008B3A22" w:rsidP="008B3A22">
      <w:r>
        <w:t xml:space="preserve">5.  Factors that affect the ability to perform activities of daily life (ADLs) and instrumental activities of daily life (IADLs).    </w:t>
      </w:r>
    </w:p>
    <w:p w:rsidR="008B3A22" w:rsidRDefault="008B3A22" w:rsidP="008B3A22">
      <w:pPr>
        <w:adjustRightInd w:val="0"/>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Default="008B3A22" w:rsidP="008B3A22">
      <w:pPr>
        <w:adjustRightInd w:val="0"/>
        <w:rPr>
          <w:bCs/>
          <w:color w:val="000000"/>
        </w:rPr>
      </w:pPr>
    </w:p>
    <w:p w:rsidR="008B3A22" w:rsidRDefault="008B3A22" w:rsidP="008B3A22">
      <w:pPr>
        <w:adjustRightInd w:val="0"/>
        <w:rPr>
          <w:rStyle w:val="Strong"/>
          <w:rFonts w:eastAsia="Georgia"/>
          <w:color w:val="000000"/>
          <w:u w:val="single"/>
        </w:rPr>
      </w:pPr>
    </w:p>
    <w:p w:rsidR="008B3A22" w:rsidRDefault="008B3A22" w:rsidP="008B3A22">
      <w:pPr>
        <w:adjustRightInd w:val="0"/>
        <w:rPr>
          <w:rStyle w:val="Strong"/>
          <w:rFonts w:eastAsia="Georgia"/>
          <w:color w:val="000000"/>
          <w:u w:val="single"/>
        </w:rPr>
      </w:pPr>
    </w:p>
    <w:p w:rsidR="008B3A22" w:rsidRDefault="008B3A22" w:rsidP="008B3A22">
      <w:pPr>
        <w:adjustRightInd w:val="0"/>
        <w:rPr>
          <w:rStyle w:val="Strong"/>
          <w:rFonts w:eastAsia="Georgia"/>
          <w:color w:val="000000"/>
          <w:u w:val="single"/>
        </w:rPr>
      </w:pPr>
    </w:p>
    <w:p w:rsidR="008B3A22" w:rsidRPr="00E610BB" w:rsidRDefault="008B3A22" w:rsidP="008B3A22">
      <w:pPr>
        <w:adjustRightInd w:val="0"/>
        <w:rPr>
          <w:rStyle w:val="Strong"/>
        </w:rPr>
      </w:pPr>
      <w:r w:rsidRPr="00E610BB">
        <w:rPr>
          <w:rStyle w:val="Strong"/>
          <w:rFonts w:eastAsia="Georgia"/>
        </w:rPr>
        <w:lastRenderedPageBreak/>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97916">
        <w:t>is</w:t>
      </w:r>
      <w:proofErr w:type="gramEnd"/>
      <w:r w:rsidRPr="00C97916">
        <w:t xml:space="preserve"> converted to an F.</w:t>
      </w:r>
    </w:p>
    <w:p w:rsidR="008B3A22" w:rsidRPr="00C97916" w:rsidRDefault="008B3A22" w:rsidP="008B3A22">
      <w:pPr>
        <w:pStyle w:val="NormalWeb"/>
        <w:spacing w:before="0" w:beforeAutospacing="0" w:after="0" w:afterAutospacing="0"/>
      </w:pPr>
      <w:r w:rsidRPr="00C97916">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t xml:space="preserve"> the Academic Catalog. Appeals </w:t>
      </w:r>
      <w:r w:rsidR="00035E22">
        <w:t xml:space="preserve">may </w:t>
      </w:r>
      <w:proofErr w:type="gramStart"/>
      <w:r>
        <w:t>not  be</w:t>
      </w:r>
      <w:proofErr w:type="gramEnd"/>
      <w: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8B3A22">
      <w:pPr>
        <w:pStyle w:val="NormalWeb"/>
        <w:rPr>
          <w:b/>
          <w:color w:val="000000"/>
        </w:rPr>
      </w:pPr>
      <w:r w:rsidRPr="00CD1EA3">
        <w:rPr>
          <w:b/>
          <w:color w:val="000000"/>
          <w:u w:val="single"/>
        </w:rPr>
        <w:t xml:space="preserve">Week #1:  </w:t>
      </w:r>
      <w:r>
        <w:rPr>
          <w:b/>
          <w:color w:val="000000"/>
          <w:u w:val="single"/>
        </w:rPr>
        <w:t>February 26</w:t>
      </w:r>
      <w:r w:rsidRPr="00CD1EA3">
        <w:rPr>
          <w:b/>
          <w:color w:val="000000"/>
          <w:u w:val="single"/>
        </w:rPr>
        <w:t xml:space="preserve"> – </w:t>
      </w:r>
      <w:r>
        <w:rPr>
          <w:b/>
          <w:color w:val="000000"/>
          <w:u w:val="single"/>
        </w:rPr>
        <w:t>March 4</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xml:space="preserve">, from your WBU email address or another email that you use most frequently,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b/>
          <w:color w:val="000000"/>
          <w:u w:val="single"/>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lastRenderedPageBreak/>
        <w:t xml:space="preserve">Week #2:  </w:t>
      </w:r>
      <w:r>
        <w:rPr>
          <w:b/>
          <w:color w:val="000000"/>
          <w:u w:val="single"/>
        </w:rPr>
        <w:t>March 5</w:t>
      </w:r>
      <w:r w:rsidRPr="006908B3">
        <w:rPr>
          <w:b/>
          <w:color w:val="000000"/>
          <w:u w:val="single"/>
        </w:rPr>
        <w:t xml:space="preserve"> </w:t>
      </w:r>
      <w:r>
        <w:rPr>
          <w:b/>
          <w:color w:val="000000"/>
          <w:u w:val="single"/>
        </w:rPr>
        <w:t>–</w:t>
      </w:r>
      <w:r w:rsidRPr="006908B3">
        <w:rPr>
          <w:b/>
          <w:color w:val="000000"/>
          <w:u w:val="single"/>
        </w:rPr>
        <w:t xml:space="preserve"> </w:t>
      </w:r>
      <w:r>
        <w:rPr>
          <w:b/>
          <w:color w:val="000000"/>
          <w:u w:val="single"/>
        </w:rPr>
        <w:t>11</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b/>
          <w:i/>
          <w:color w:val="FF0000"/>
          <w:sz w:val="32"/>
          <w:szCs w:val="32"/>
        </w:rPr>
      </w:pPr>
    </w:p>
    <w:p w:rsidR="008B3A22" w:rsidRDefault="008B3A22" w:rsidP="008B3A22">
      <w:pPr>
        <w:pStyle w:val="NormalWeb"/>
        <w:spacing w:before="0" w:beforeAutospacing="0" w:after="0" w:afterAutospacing="0"/>
        <w:rPr>
          <w:b/>
          <w:color w:val="000000"/>
          <w:u w:val="single"/>
        </w:rPr>
      </w:pPr>
      <w:r>
        <w:rPr>
          <w:b/>
          <w:i/>
          <w:color w:val="FF0000"/>
          <w:sz w:val="32"/>
          <w:szCs w:val="32"/>
        </w:rPr>
        <w:t>** Spring Break:  March 12</w:t>
      </w:r>
      <w:r w:rsidRPr="00365C52">
        <w:rPr>
          <w:b/>
          <w:i/>
          <w:color w:val="FF0000"/>
          <w:sz w:val="32"/>
          <w:szCs w:val="32"/>
        </w:rPr>
        <w:t xml:space="preserve"> -</w:t>
      </w:r>
      <w:r>
        <w:rPr>
          <w:b/>
          <w:i/>
          <w:color w:val="FF0000"/>
          <w:sz w:val="32"/>
          <w:szCs w:val="32"/>
        </w:rPr>
        <w:t xml:space="preserve"> 16</w:t>
      </w:r>
      <w:r w:rsidRPr="00365C52">
        <w:rPr>
          <w:b/>
          <w:i/>
          <w:color w:val="FF0000"/>
          <w:sz w:val="32"/>
          <w:szCs w:val="32"/>
        </w:rPr>
        <w:t xml:space="preserve"> **</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b/>
          <w:color w:val="000000"/>
          <w:u w:val="single"/>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Pr>
          <w:b/>
          <w:color w:val="000000"/>
          <w:u w:val="single"/>
        </w:rPr>
        <w:t>March 19</w:t>
      </w:r>
      <w:r w:rsidRPr="006908B3">
        <w:rPr>
          <w:b/>
          <w:color w:val="000000"/>
          <w:u w:val="single"/>
        </w:rPr>
        <w:t xml:space="preserve"> - </w:t>
      </w:r>
      <w:r>
        <w:rPr>
          <w:b/>
          <w:color w:val="000000"/>
          <w:u w:val="single"/>
        </w:rPr>
        <w:t>25</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Pr>
          <w:b/>
          <w:color w:val="000000"/>
        </w:rPr>
        <w:t>Sunday, March 25th,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8B3A22" w:rsidRPr="006908B3" w:rsidRDefault="008B3A22" w:rsidP="008B3A22">
      <w:pPr>
        <w:pStyle w:val="NormalWeb"/>
        <w:spacing w:before="0" w:beforeAutospacing="0" w:after="0" w:afterAutospacing="0"/>
        <w:rPr>
          <w:b/>
          <w:color w:val="000000"/>
          <w:u w:val="single"/>
        </w:rPr>
      </w:pPr>
      <w:r>
        <w:rPr>
          <w:b/>
          <w:color w:val="000000"/>
          <w:u w:val="single"/>
        </w:rPr>
        <w:t xml:space="preserve">Week #4: March 26 – April 3 </w:t>
      </w:r>
      <w:r w:rsidRPr="00A85966">
        <w:rPr>
          <w:b/>
          <w:color w:val="FF0000"/>
          <w:u w:val="single"/>
        </w:rPr>
        <w:t>(EASTER HOLIDAY WEEKEND</w:t>
      </w:r>
      <w:r w:rsidRPr="00A363A7">
        <w:rPr>
          <w:b/>
          <w:color w:val="FF0000"/>
          <w:u w:val="single"/>
        </w:rPr>
        <w:t xml:space="preserve">) </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Pr>
          <w:i/>
          <w:color w:val="000000"/>
        </w:rPr>
        <w:t>The Social World</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Pr>
          <w:color w:val="000000"/>
        </w:rPr>
        <w:t xml:space="preserve">, </w:t>
      </w:r>
      <w:r w:rsidRPr="00A85966">
        <w:rPr>
          <w:b/>
          <w:bCs/>
          <w:color w:val="FF0000"/>
        </w:rPr>
        <w:t>due Tuesday, April 3</w:t>
      </w:r>
      <w:r w:rsidRPr="00A85966">
        <w:rPr>
          <w:b/>
          <w:bCs/>
          <w:color w:val="FF0000"/>
          <w:vertAlign w:val="superscript"/>
        </w:rPr>
        <w:t>rd</w:t>
      </w:r>
      <w:r w:rsidRPr="00A85966">
        <w:rPr>
          <w:b/>
          <w:bCs/>
          <w:color w:val="FF0000"/>
        </w:rPr>
        <w:t>, by 11:59pm</w:t>
      </w:r>
      <w:r>
        <w:rPr>
          <w:b/>
          <w:bCs/>
          <w:color w:val="FF0000"/>
        </w:rPr>
        <w:t xml:space="preserve"> CST</w:t>
      </w:r>
      <w:r w:rsidRPr="00D116AF">
        <w:rPr>
          <w:color w:val="000000"/>
        </w:rPr>
        <w:t>)</w:t>
      </w:r>
    </w:p>
    <w:p w:rsidR="008B3A22" w:rsidRPr="00811086" w:rsidRDefault="008B3A22" w:rsidP="008B3A22">
      <w:pPr>
        <w:pStyle w:val="NormalWeb"/>
        <w:spacing w:before="0" w:beforeAutospacing="0" w:after="0" w:afterAutospacing="0"/>
        <w:rPr>
          <w:b/>
          <w:color w:val="000000"/>
        </w:rPr>
      </w:pPr>
    </w:p>
    <w:p w:rsidR="008B3A22" w:rsidRDefault="008B3A22" w:rsidP="008B3A22">
      <w:pPr>
        <w:pStyle w:val="NormalWeb"/>
        <w:spacing w:before="0" w:beforeAutospacing="0" w:after="0" w:afterAutospacing="0"/>
        <w:rPr>
          <w:b/>
          <w:color w:val="000000"/>
          <w:u w:val="single"/>
        </w:rPr>
      </w:pPr>
      <w:r>
        <w:rPr>
          <w:b/>
          <w:color w:val="000000"/>
          <w:u w:val="single"/>
        </w:rPr>
        <w:t>Week #5:  April 2</w:t>
      </w:r>
      <w:r w:rsidRPr="006908B3">
        <w:rPr>
          <w:b/>
          <w:color w:val="000000"/>
          <w:u w:val="single"/>
        </w:rPr>
        <w:t xml:space="preserve"> - </w:t>
      </w:r>
      <w:r>
        <w:rPr>
          <w:b/>
          <w:color w:val="000000"/>
          <w:u w:val="single"/>
        </w:rPr>
        <w:t>8</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Middle Childhood: The Social World</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8B3A22">
      <w:pPr>
        <w:pStyle w:val="NormalWeb"/>
        <w:spacing w:before="0" w:beforeAutospacing="0" w:after="0" w:afterAutospacing="0"/>
        <w:rPr>
          <w:b/>
          <w:color w:val="FF0000"/>
        </w:rPr>
      </w:pPr>
      <w:r>
        <w:rPr>
          <w:b/>
          <w:color w:val="000000"/>
        </w:rPr>
        <w:t>*</w:t>
      </w:r>
      <w:r w:rsidRPr="00F855B4">
        <w:rPr>
          <w:b/>
          <w:color w:val="000000"/>
        </w:rPr>
        <w:t xml:space="preserve">Exam #2 </w:t>
      </w:r>
      <w:r>
        <w:rPr>
          <w:b/>
          <w:color w:val="000000"/>
        </w:rPr>
        <w:t>(chapters 5-8; due Sunday, April 8th</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8B3A22" w:rsidP="008B3A22">
      <w:pPr>
        <w:pStyle w:val="NormalWeb"/>
        <w:spacing w:before="0" w:beforeAutospacing="0" w:after="0" w:afterAutospacing="0"/>
        <w:rPr>
          <w:b/>
          <w:color w:val="FF0000"/>
        </w:rPr>
      </w:pPr>
      <w:r>
        <w:rPr>
          <w:b/>
          <w:color w:val="000000"/>
          <w:u w:val="single"/>
        </w:rPr>
        <w:t>Week #6:  April 9</w:t>
      </w:r>
      <w:r w:rsidRPr="006908B3">
        <w:rPr>
          <w:b/>
          <w:color w:val="000000"/>
          <w:u w:val="single"/>
        </w:rPr>
        <w:t xml:space="preserve"> </w:t>
      </w:r>
      <w:r>
        <w:rPr>
          <w:b/>
          <w:color w:val="000000"/>
          <w:u w:val="single"/>
        </w:rPr>
        <w:t>–</w:t>
      </w:r>
      <w:r w:rsidRPr="006908B3">
        <w:rPr>
          <w:b/>
          <w:color w:val="000000"/>
          <w:u w:val="single"/>
        </w:rPr>
        <w:t xml:space="preserve"> </w:t>
      </w:r>
      <w:r>
        <w:rPr>
          <w:b/>
          <w:color w:val="000000"/>
          <w:u w:val="single"/>
        </w:rPr>
        <w:t>15</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Pr>
          <w:i/>
          <w:color w:val="000000"/>
        </w:rPr>
        <w:t xml:space="preserve">Adolescence: The Social World </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Pr="00D116AF">
        <w:rPr>
          <w:b/>
          <w:color w:val="000000"/>
        </w:rPr>
        <w:t>due Saturday, April 14th,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Pr>
          <w:b/>
          <w:color w:val="000000"/>
          <w:u w:val="single"/>
        </w:rPr>
        <w:t>April 16</w:t>
      </w:r>
      <w:r w:rsidRPr="000A0040">
        <w:rPr>
          <w:b/>
          <w:color w:val="000000"/>
          <w:u w:val="single"/>
        </w:rPr>
        <w:t xml:space="preserve"> </w:t>
      </w:r>
      <w:r>
        <w:rPr>
          <w:b/>
          <w:color w:val="000000"/>
          <w:u w:val="single"/>
        </w:rPr>
        <w:t>–</w:t>
      </w:r>
      <w:r w:rsidRPr="000A0040">
        <w:rPr>
          <w:b/>
          <w:color w:val="000000"/>
          <w:u w:val="single"/>
        </w:rPr>
        <w:t xml:space="preserve"> </w:t>
      </w:r>
      <w:r>
        <w:rPr>
          <w:b/>
          <w:color w:val="000000"/>
          <w:u w:val="single"/>
        </w:rPr>
        <w:t>22</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8B3A22" w:rsidRPr="00594B3E" w:rsidRDefault="008B3A22" w:rsidP="008B3A22">
      <w:pPr>
        <w:pStyle w:val="NormalWeb"/>
        <w:spacing w:before="0" w:beforeAutospacing="0" w:after="0" w:afterAutospacing="0"/>
        <w:rPr>
          <w:b/>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b/>
          <w:color w:val="000000"/>
          <w:u w:val="single"/>
        </w:rPr>
      </w:pPr>
    </w:p>
    <w:p w:rsidR="008B3A22" w:rsidRDefault="008B3A22" w:rsidP="008B3A22">
      <w:pPr>
        <w:pStyle w:val="NormalWeb"/>
        <w:spacing w:before="0" w:beforeAutospacing="0" w:after="0" w:afterAutospacing="0"/>
        <w:rPr>
          <w:b/>
          <w:color w:val="000000"/>
          <w:u w:val="single"/>
        </w:rPr>
      </w:pPr>
    </w:p>
    <w:p w:rsidR="008B3A22" w:rsidRDefault="008B3A22" w:rsidP="008B3A22">
      <w:pPr>
        <w:pStyle w:val="NormalWeb"/>
        <w:spacing w:before="0" w:beforeAutospacing="0" w:after="0" w:afterAutospacing="0"/>
        <w:rPr>
          <w:b/>
          <w:color w:val="000000"/>
          <w:u w:val="single"/>
        </w:rPr>
      </w:pPr>
    </w:p>
    <w:p w:rsidR="008B3A22" w:rsidRDefault="008B3A22" w:rsidP="008B3A22">
      <w:pPr>
        <w:pStyle w:val="NormalWeb"/>
        <w:spacing w:before="0" w:beforeAutospacing="0" w:after="0" w:afterAutospacing="0"/>
        <w:rPr>
          <w:b/>
          <w:color w:val="000000"/>
          <w:u w:val="single"/>
        </w:rPr>
      </w:pPr>
    </w:p>
    <w:p w:rsidR="008B3A22" w:rsidRPr="0072769A" w:rsidRDefault="008B3A22" w:rsidP="008B3A22">
      <w:pPr>
        <w:pStyle w:val="NormalWeb"/>
        <w:spacing w:before="0" w:beforeAutospacing="0" w:after="0" w:afterAutospacing="0"/>
        <w:rPr>
          <w:b/>
          <w:color w:val="000000"/>
          <w:u w:val="single"/>
        </w:rPr>
      </w:pPr>
      <w:r>
        <w:rPr>
          <w:b/>
          <w:color w:val="000000"/>
          <w:u w:val="single"/>
        </w:rPr>
        <w:lastRenderedPageBreak/>
        <w:t>Week #8:  April 23 - 29</w:t>
      </w:r>
      <w:r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Pr>
          <w:b/>
          <w:color w:val="000000"/>
        </w:rPr>
        <w:t>, April 29th,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8B3A22" w:rsidP="008B3A22">
      <w:pPr>
        <w:pStyle w:val="NormalWeb"/>
        <w:spacing w:before="0" w:beforeAutospacing="0" w:after="0" w:afterAutospacing="0"/>
        <w:rPr>
          <w:b/>
          <w:color w:val="000000"/>
          <w:u w:val="single"/>
        </w:rPr>
      </w:pPr>
      <w:r>
        <w:rPr>
          <w:b/>
          <w:color w:val="000000"/>
          <w:u w:val="single"/>
        </w:rPr>
        <w:t>Week #9:  April</w:t>
      </w:r>
      <w:r w:rsidRPr="00BF301C">
        <w:rPr>
          <w:b/>
          <w:color w:val="000000"/>
          <w:u w:val="single"/>
        </w:rPr>
        <w:t xml:space="preserve"> </w:t>
      </w:r>
      <w:r>
        <w:rPr>
          <w:b/>
          <w:color w:val="000000"/>
          <w:u w:val="single"/>
        </w:rPr>
        <w:t>30 – May 6</w:t>
      </w:r>
      <w:r w:rsidRPr="00BF301C">
        <w:rPr>
          <w:b/>
          <w:color w:val="000000"/>
          <w:u w:val="single"/>
        </w:rPr>
        <w:t xml:space="preserve">  </w:t>
      </w:r>
      <w:r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Pr>
          <w:b/>
          <w:color w:val="000000"/>
          <w:u w:val="single"/>
        </w:rPr>
        <w:t>May 7 - 13</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Pr>
          <w:i/>
          <w:color w:val="000000"/>
        </w:rPr>
        <w:t xml:space="preserve">: The Social World </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*Nursing Home Tour (due Saturday, May 12th,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8B3A22" w:rsidRPr="009B06D7" w:rsidRDefault="008B3A22" w:rsidP="008B3A22">
      <w:pPr>
        <w:pStyle w:val="NormalWeb"/>
        <w:spacing w:before="0" w:beforeAutospacing="0" w:after="0" w:afterAutospacing="0"/>
        <w:rPr>
          <w:b/>
          <w:color w:val="000000"/>
          <w:u w:val="single"/>
        </w:rPr>
      </w:pPr>
      <w:r w:rsidRPr="005675FA">
        <w:rPr>
          <w:b/>
          <w:color w:val="000000"/>
          <w:u w:val="single"/>
        </w:rPr>
        <w:t xml:space="preserve">Week #11:  </w:t>
      </w:r>
      <w:r>
        <w:rPr>
          <w:b/>
          <w:color w:val="000000"/>
          <w:u w:val="single"/>
        </w:rPr>
        <w:t>May 14 – 19</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8B3A22">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Pr>
          <w:b/>
          <w:color w:val="000000"/>
        </w:rPr>
        <w:t>, May 19th,</w:t>
      </w:r>
      <w:r w:rsidRPr="00F855B4">
        <w:rPr>
          <w:b/>
          <w:color w:val="000000"/>
        </w:rPr>
        <w:t xml:space="preserve"> by 11:59pm CST)</w:t>
      </w:r>
      <w:r w:rsidRPr="00576716">
        <w:rPr>
          <w:b/>
          <w:color w:val="000000"/>
        </w:rPr>
        <w:t xml:space="preserve">    </w:t>
      </w:r>
      <w:r w:rsidRPr="00576716">
        <w:rPr>
          <w:color w:val="000000"/>
        </w:rPr>
        <w:t xml:space="preserve"> </w:t>
      </w:r>
    </w:p>
    <w:p w:rsidR="008B3A22" w:rsidRPr="00E610BB" w:rsidRDefault="008B3A22" w:rsidP="008B3A22">
      <w:pPr>
        <w:pStyle w:val="NormalWeb"/>
        <w:rPr>
          <w:rStyle w:val="Strong"/>
        </w:rPr>
      </w:pPr>
      <w:r w:rsidRPr="00E610BB">
        <w:rPr>
          <w:rStyle w:val="Strong"/>
        </w:rPr>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1"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1"/>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lastRenderedPageBreak/>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8B3A22" w:rsidRDefault="008B3A22" w:rsidP="008B3A22">
      <w:pPr>
        <w:spacing w:line="259" w:lineRule="auto"/>
        <w:ind w:right="1"/>
        <w:jc w:val="center"/>
      </w:pPr>
      <w:r>
        <w:rPr>
          <w:rFonts w:ascii="Arial" w:eastAsia="Arial" w:hAnsi="Arial" w:cs="Arial"/>
          <w:b/>
        </w:rPr>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p>
    <w:p w:rsidR="008B3A22" w:rsidRDefault="008B3A22" w:rsidP="008B3A22">
      <w:pPr>
        <w:ind w:right="78"/>
      </w:pPr>
    </w:p>
    <w:p w:rsidR="008B3A22" w:rsidRDefault="008B3A22" w:rsidP="008B3A22">
      <w:pPr>
        <w:ind w:right="78"/>
      </w:pPr>
    </w:p>
    <w:p w:rsidR="008B3A22" w:rsidRDefault="008B3A22" w:rsidP="008B3A22">
      <w:pPr>
        <w:ind w:right="78"/>
      </w:pPr>
      <w:r>
        <w:lastRenderedPageBreak/>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446349"/>
    <w:rsid w:val="004A6950"/>
    <w:rsid w:val="00635341"/>
    <w:rsid w:val="00851D83"/>
    <w:rsid w:val="008B3A22"/>
    <w:rsid w:val="00A12640"/>
    <w:rsid w:val="00A35E66"/>
    <w:rsid w:val="00AF4CE6"/>
    <w:rsid w:val="00AF6EA6"/>
    <w:rsid w:val="00C26457"/>
    <w:rsid w:val="00CF3CC0"/>
    <w:rsid w:val="00DA0843"/>
    <w:rsid w:val="00DC289D"/>
    <w:rsid w:val="00E6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B20C3CB"/>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Christopher Wood</cp:lastModifiedBy>
  <cp:revision>5</cp:revision>
  <dcterms:created xsi:type="dcterms:W3CDTF">2018-02-17T18:59:00Z</dcterms:created>
  <dcterms:modified xsi:type="dcterms:W3CDTF">2018-02-17T19:10:00Z</dcterms:modified>
</cp:coreProperties>
</file>