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B37" w:rsidRPr="000E42E8" w:rsidRDefault="00E02B37" w:rsidP="003C35F0">
      <w:pPr>
        <w:rPr>
          <w:rFonts w:cstheme="minorHAnsi"/>
          <w:sz w:val="24"/>
          <w:szCs w:val="24"/>
        </w:rPr>
      </w:pPr>
    </w:p>
    <w:p w:rsidR="003C35F0" w:rsidRPr="000E42E8" w:rsidRDefault="00EE15CF" w:rsidP="003C35F0">
      <w:pPr>
        <w:ind w:left="2880"/>
        <w:rPr>
          <w:rFonts w:cstheme="minorHAnsi"/>
          <w:sz w:val="24"/>
          <w:szCs w:val="24"/>
        </w:rPr>
      </w:pPr>
      <w:r>
        <w:rPr>
          <w:rFonts w:cstheme="minorHAnsi"/>
          <w:b/>
          <w:sz w:val="24"/>
          <w:szCs w:val="24"/>
        </w:rPr>
        <w:t xml:space="preserve">   </w:t>
      </w:r>
      <w:r w:rsidR="003C35F0" w:rsidRPr="000E42E8">
        <w:rPr>
          <w:rFonts w:cstheme="minorHAnsi"/>
          <w:b/>
          <w:sz w:val="24"/>
          <w:szCs w:val="24"/>
        </w:rPr>
        <w:t>WAYLAND BAPTIST UNIVERSITY</w:t>
      </w:r>
    </w:p>
    <w:p w:rsidR="003C35F0" w:rsidRPr="000E42E8" w:rsidRDefault="003C35F0" w:rsidP="003C35F0">
      <w:pPr>
        <w:jc w:val="center"/>
        <w:rPr>
          <w:rFonts w:cstheme="minorHAnsi"/>
          <w:b/>
          <w:sz w:val="24"/>
          <w:szCs w:val="24"/>
        </w:rPr>
      </w:pPr>
      <w:r w:rsidRPr="000E42E8">
        <w:rPr>
          <w:rFonts w:cstheme="minorHAnsi"/>
          <w:b/>
          <w:sz w:val="24"/>
          <w:szCs w:val="24"/>
        </w:rPr>
        <w:t>Virtual Campus</w:t>
      </w:r>
    </w:p>
    <w:p w:rsidR="003C35F0" w:rsidRPr="000E42E8" w:rsidRDefault="003C35F0" w:rsidP="003C35F0">
      <w:pPr>
        <w:jc w:val="center"/>
        <w:rPr>
          <w:rFonts w:cstheme="minorHAnsi"/>
          <w:b/>
          <w:sz w:val="24"/>
          <w:szCs w:val="24"/>
        </w:rPr>
      </w:pPr>
      <w:r w:rsidRPr="000E42E8">
        <w:rPr>
          <w:rFonts w:cstheme="minorHAnsi"/>
          <w:b/>
          <w:sz w:val="24"/>
          <w:szCs w:val="24"/>
        </w:rPr>
        <w:t>School of Languages and Literature</w:t>
      </w:r>
    </w:p>
    <w:p w:rsidR="003C35F0" w:rsidRDefault="003C35F0" w:rsidP="003C35F0">
      <w:pPr>
        <w:pStyle w:val="NormalWeb"/>
        <w:spacing w:before="0" w:beforeAutospacing="0" w:after="0" w:afterAutospacing="0"/>
        <w:rPr>
          <w:rStyle w:val="Strong"/>
          <w:rFonts w:asciiTheme="minorHAnsi" w:hAnsiTheme="minorHAnsi" w:cstheme="minorHAnsi"/>
        </w:rPr>
      </w:pPr>
      <w:r w:rsidRPr="000E42E8">
        <w:rPr>
          <w:rFonts w:asciiTheme="minorHAnsi" w:hAnsiTheme="minorHAnsi" w:cstheme="minorHAnsi"/>
          <w:b/>
        </w:rPr>
        <w:t>Wayland Baptist University Mission Statement:</w:t>
      </w:r>
      <w:r w:rsidRPr="000E42E8">
        <w:rPr>
          <w:rStyle w:val="Strong"/>
          <w:rFonts w:asciiTheme="minorHAnsi" w:hAnsiTheme="minorHAnsi" w:cstheme="minorHAnsi"/>
        </w:rPr>
        <w:t xml:space="preserve"> </w:t>
      </w:r>
    </w:p>
    <w:p w:rsidR="003C35F0" w:rsidRPr="000E42E8" w:rsidRDefault="003C35F0" w:rsidP="003C35F0">
      <w:pPr>
        <w:pStyle w:val="NormalWeb"/>
        <w:spacing w:before="0" w:beforeAutospacing="0" w:after="0" w:afterAutospacing="0"/>
        <w:rPr>
          <w:rFonts w:asciiTheme="minorHAnsi" w:hAnsiTheme="minorHAnsi" w:cstheme="minorHAnsi"/>
          <w:lang w:val="en"/>
        </w:rPr>
      </w:pPr>
      <w:r w:rsidRPr="000E42E8">
        <w:rPr>
          <w:rFonts w:asciiTheme="minorHAnsi" w:hAnsiTheme="minorHAnsi" w:cstheme="minorHAnsi"/>
          <w:lang w:val="en"/>
        </w:rPr>
        <w:t>Wayland Baptist University exists to educate students in an academically challenging, learning-focused and distinctively Christian environment for professional success and service to God and humankind.</w:t>
      </w:r>
    </w:p>
    <w:p w:rsidR="003C35F0" w:rsidRPr="000E42E8" w:rsidRDefault="003C35F0" w:rsidP="003C35F0">
      <w:pPr>
        <w:pStyle w:val="NormalWeb"/>
        <w:spacing w:before="0" w:beforeAutospacing="0" w:after="0" w:afterAutospacing="0"/>
        <w:rPr>
          <w:rFonts w:asciiTheme="minorHAnsi" w:hAnsiTheme="minorHAnsi" w:cstheme="minorHAnsi"/>
          <w:lang w:val="en"/>
        </w:rPr>
      </w:pPr>
    </w:p>
    <w:p w:rsidR="003C35F0" w:rsidRPr="00374F60" w:rsidRDefault="003C35F0" w:rsidP="003C35F0">
      <w:pPr>
        <w:rPr>
          <w:rFonts w:cstheme="minorHAnsi"/>
          <w:b/>
          <w:sz w:val="24"/>
          <w:szCs w:val="24"/>
        </w:rPr>
      </w:pPr>
      <w:r>
        <w:rPr>
          <w:rFonts w:cstheme="minorHAnsi"/>
          <w:b/>
          <w:sz w:val="24"/>
          <w:szCs w:val="24"/>
        </w:rPr>
        <w:t>Course Name</w:t>
      </w:r>
      <w:r w:rsidRPr="000E42E8">
        <w:rPr>
          <w:rFonts w:cstheme="minorHAnsi"/>
          <w:b/>
          <w:sz w:val="24"/>
          <w:szCs w:val="24"/>
        </w:rPr>
        <w:t xml:space="preserve">: </w:t>
      </w:r>
      <w:r>
        <w:rPr>
          <w:rFonts w:cstheme="minorHAnsi"/>
          <w:b/>
          <w:sz w:val="24"/>
          <w:szCs w:val="24"/>
        </w:rPr>
        <w:t xml:space="preserve">                                                                                                                                          </w:t>
      </w:r>
      <w:r w:rsidR="000C1F52">
        <w:rPr>
          <w:rFonts w:cstheme="minorHAnsi"/>
          <w:sz w:val="24"/>
          <w:szCs w:val="24"/>
        </w:rPr>
        <w:t xml:space="preserve">ENGL </w:t>
      </w:r>
      <w:proofErr w:type="gramStart"/>
      <w:r w:rsidR="000C1F52">
        <w:rPr>
          <w:rFonts w:cstheme="minorHAnsi"/>
          <w:sz w:val="24"/>
          <w:szCs w:val="24"/>
        </w:rPr>
        <w:t>1302  VC</w:t>
      </w:r>
      <w:proofErr w:type="gramEnd"/>
      <w:r w:rsidR="000C1F52">
        <w:rPr>
          <w:rFonts w:cstheme="minorHAnsi"/>
          <w:sz w:val="24"/>
          <w:szCs w:val="24"/>
        </w:rPr>
        <w:t xml:space="preserve"> 03</w:t>
      </w:r>
      <w:r w:rsidRPr="000E42E8">
        <w:rPr>
          <w:rFonts w:cstheme="minorHAnsi"/>
          <w:sz w:val="24"/>
          <w:szCs w:val="24"/>
        </w:rPr>
        <w:t xml:space="preserve"> Composition and Reading</w:t>
      </w:r>
    </w:p>
    <w:p w:rsidR="003C35F0" w:rsidRPr="000E42E8" w:rsidRDefault="003C35F0" w:rsidP="003C35F0">
      <w:pPr>
        <w:rPr>
          <w:rFonts w:cstheme="minorHAnsi"/>
          <w:sz w:val="24"/>
          <w:szCs w:val="24"/>
        </w:rPr>
      </w:pPr>
      <w:r w:rsidRPr="000E42E8">
        <w:rPr>
          <w:rFonts w:cstheme="minorHAnsi"/>
          <w:b/>
          <w:sz w:val="24"/>
          <w:szCs w:val="24"/>
        </w:rPr>
        <w:t xml:space="preserve">Term and Year: </w:t>
      </w:r>
      <w:r>
        <w:rPr>
          <w:rFonts w:cstheme="minorHAnsi"/>
          <w:b/>
          <w:sz w:val="24"/>
          <w:szCs w:val="24"/>
        </w:rPr>
        <w:t xml:space="preserve">                                                                                                                                      </w:t>
      </w:r>
      <w:r>
        <w:rPr>
          <w:rFonts w:cstheme="minorHAnsi"/>
          <w:sz w:val="24"/>
          <w:szCs w:val="24"/>
        </w:rPr>
        <w:t>Spring 2018</w:t>
      </w:r>
    </w:p>
    <w:p w:rsidR="003C35F0" w:rsidRPr="000E42E8" w:rsidRDefault="003C35F0" w:rsidP="003C35F0">
      <w:pPr>
        <w:rPr>
          <w:rFonts w:cstheme="minorHAnsi"/>
          <w:sz w:val="24"/>
          <w:szCs w:val="24"/>
        </w:rPr>
      </w:pPr>
      <w:r w:rsidRPr="000E42E8">
        <w:rPr>
          <w:rFonts w:cstheme="minorHAnsi"/>
          <w:b/>
          <w:sz w:val="24"/>
          <w:szCs w:val="24"/>
        </w:rPr>
        <w:t xml:space="preserve">Full Name of Instructor: </w:t>
      </w:r>
      <w:r>
        <w:rPr>
          <w:rFonts w:cstheme="minorHAnsi"/>
          <w:b/>
          <w:sz w:val="24"/>
          <w:szCs w:val="24"/>
        </w:rPr>
        <w:t xml:space="preserve">                                                                                                                           </w:t>
      </w:r>
      <w:r w:rsidRPr="000E42E8">
        <w:rPr>
          <w:rFonts w:cstheme="minorHAnsi"/>
          <w:sz w:val="24"/>
          <w:szCs w:val="24"/>
        </w:rPr>
        <w:t>Dr. Arch Ragan Mayfield</w:t>
      </w:r>
    </w:p>
    <w:p w:rsidR="003C35F0" w:rsidRPr="00A226DD" w:rsidRDefault="003C35F0" w:rsidP="003C35F0">
      <w:pPr>
        <w:rPr>
          <w:rFonts w:cstheme="minorHAnsi"/>
          <w:b/>
          <w:sz w:val="24"/>
          <w:szCs w:val="24"/>
        </w:rPr>
      </w:pPr>
      <w:r w:rsidRPr="000E42E8">
        <w:rPr>
          <w:rFonts w:cstheme="minorHAnsi"/>
          <w:b/>
          <w:sz w:val="24"/>
          <w:szCs w:val="24"/>
        </w:rPr>
        <w:t xml:space="preserve">Office Phone </w:t>
      </w:r>
      <w:r>
        <w:rPr>
          <w:rFonts w:cstheme="minorHAnsi"/>
          <w:b/>
          <w:sz w:val="24"/>
          <w:szCs w:val="24"/>
        </w:rPr>
        <w:t xml:space="preserve">and WBU Email Address:                                                                                         </w:t>
      </w:r>
      <w:r w:rsidRPr="000E42E8">
        <w:rPr>
          <w:rFonts w:cstheme="minorHAnsi"/>
          <w:sz w:val="24"/>
          <w:szCs w:val="24"/>
        </w:rPr>
        <w:t>Because I’m not on campus, I do not have an office phone. If you need to talk to me by phone, please ema</w:t>
      </w:r>
      <w:r>
        <w:rPr>
          <w:rFonts w:cstheme="minorHAnsi"/>
          <w:sz w:val="24"/>
          <w:szCs w:val="24"/>
        </w:rPr>
        <w:t>il me, and we can arrange a call</w:t>
      </w:r>
      <w:r w:rsidRPr="000E42E8">
        <w:rPr>
          <w:rFonts w:cstheme="minorHAnsi"/>
          <w:sz w:val="24"/>
          <w:szCs w:val="24"/>
        </w:rPr>
        <w:t>.</w:t>
      </w:r>
      <w:r>
        <w:rPr>
          <w:rFonts w:cstheme="minorHAnsi"/>
          <w:sz w:val="24"/>
          <w:szCs w:val="24"/>
        </w:rPr>
        <w:t xml:space="preserve">      </w:t>
      </w:r>
      <w:r w:rsidRPr="000E42E8">
        <w:rPr>
          <w:rFonts w:cstheme="minorHAnsi"/>
          <w:sz w:val="24"/>
          <w:szCs w:val="24"/>
        </w:rPr>
        <w:t xml:space="preserve"> arch.mayfield@wayland.wbu.edu</w:t>
      </w:r>
    </w:p>
    <w:p w:rsidR="00853351" w:rsidRDefault="003C35F0" w:rsidP="003C35F0">
      <w:pPr>
        <w:pStyle w:val="NormalWeb"/>
        <w:spacing w:before="0" w:beforeAutospacing="0" w:after="0" w:afterAutospacing="0"/>
        <w:rPr>
          <w:rFonts w:asciiTheme="minorHAnsi" w:hAnsiTheme="minorHAnsi" w:cstheme="minorHAnsi"/>
        </w:rPr>
      </w:pPr>
      <w:r w:rsidRPr="000E42E8">
        <w:rPr>
          <w:rFonts w:asciiTheme="minorHAnsi" w:hAnsiTheme="minorHAnsi" w:cstheme="minorHAnsi"/>
          <w:b/>
        </w:rPr>
        <w:t>Office Hours, Building, and Location:</w:t>
      </w:r>
      <w:r w:rsidRPr="000E42E8">
        <w:rPr>
          <w:rFonts w:asciiTheme="minorHAnsi" w:hAnsiTheme="minorHAnsi" w:cstheme="minorHAnsi"/>
        </w:rPr>
        <w:t xml:space="preserve"> </w:t>
      </w:r>
    </w:p>
    <w:p w:rsidR="003C35F0" w:rsidRPr="000E42E8" w:rsidRDefault="003C35F0" w:rsidP="003C35F0">
      <w:pPr>
        <w:pStyle w:val="NormalWeb"/>
        <w:spacing w:before="0" w:beforeAutospacing="0" w:after="0" w:afterAutospacing="0"/>
        <w:rPr>
          <w:rFonts w:asciiTheme="minorHAnsi" w:hAnsiTheme="minorHAnsi" w:cstheme="minorHAnsi"/>
        </w:rPr>
      </w:pPr>
      <w:r w:rsidRPr="000E42E8">
        <w:rPr>
          <w:rFonts w:asciiTheme="minorHAnsi" w:hAnsiTheme="minorHAnsi" w:cstheme="minorHAnsi"/>
        </w:rPr>
        <w:t>N</w:t>
      </w:r>
      <w:r w:rsidR="00853351">
        <w:rPr>
          <w:rFonts w:asciiTheme="minorHAnsi" w:hAnsiTheme="minorHAnsi" w:cstheme="minorHAnsi"/>
        </w:rPr>
        <w:t>.</w:t>
      </w:r>
      <w:r w:rsidRPr="000E42E8">
        <w:rPr>
          <w:rFonts w:asciiTheme="minorHAnsi" w:hAnsiTheme="minorHAnsi" w:cstheme="minorHAnsi"/>
        </w:rPr>
        <w:t>A</w:t>
      </w:r>
      <w:r w:rsidR="00853351">
        <w:rPr>
          <w:rFonts w:asciiTheme="minorHAnsi" w:hAnsiTheme="minorHAnsi" w:cstheme="minorHAnsi"/>
        </w:rPr>
        <w:t>.</w:t>
      </w:r>
      <w:r w:rsidRPr="000E42E8">
        <w:rPr>
          <w:rFonts w:asciiTheme="minorHAnsi" w:hAnsiTheme="minorHAnsi" w:cstheme="minorHAnsi"/>
        </w:rPr>
        <w:t xml:space="preserve">   I will check course email regularly, u</w:t>
      </w:r>
      <w:r>
        <w:rPr>
          <w:rFonts w:asciiTheme="minorHAnsi" w:hAnsiTheme="minorHAnsi" w:cstheme="minorHAnsi"/>
        </w:rPr>
        <w:t>sually early morning Central Time Zone daily. Students must</w:t>
      </w:r>
      <w:r w:rsidRPr="000E42E8">
        <w:rPr>
          <w:rFonts w:asciiTheme="minorHAnsi" w:hAnsiTheme="minorHAnsi" w:cstheme="minorHAnsi"/>
        </w:rPr>
        <w:t xml:space="preserve"> also </w:t>
      </w:r>
      <w:r>
        <w:rPr>
          <w:rFonts w:asciiTheme="minorHAnsi" w:hAnsiTheme="minorHAnsi" w:cstheme="minorHAnsi"/>
        </w:rPr>
        <w:t>check Wayland email frequently.</w:t>
      </w:r>
      <w:r w:rsidRPr="000E42E8">
        <w:rPr>
          <w:rFonts w:asciiTheme="minorHAnsi" w:hAnsiTheme="minorHAnsi" w:cstheme="minorHAnsi"/>
        </w:rPr>
        <w:t xml:space="preserve"> </w:t>
      </w:r>
    </w:p>
    <w:p w:rsidR="003C35F0" w:rsidRPr="000E42E8" w:rsidRDefault="003C35F0" w:rsidP="003C35F0">
      <w:pPr>
        <w:pStyle w:val="NormalWeb"/>
        <w:spacing w:before="0" w:beforeAutospacing="0" w:after="0" w:afterAutospacing="0"/>
        <w:rPr>
          <w:rFonts w:asciiTheme="minorHAnsi" w:hAnsiTheme="minorHAnsi" w:cstheme="minorHAnsi"/>
        </w:rPr>
      </w:pPr>
    </w:p>
    <w:p w:rsidR="00853351" w:rsidRDefault="003C35F0" w:rsidP="003C35F0">
      <w:pPr>
        <w:rPr>
          <w:rFonts w:cstheme="minorHAnsi"/>
          <w:b/>
          <w:sz w:val="24"/>
          <w:szCs w:val="24"/>
        </w:rPr>
      </w:pPr>
      <w:r w:rsidRPr="000E42E8">
        <w:rPr>
          <w:rFonts w:cstheme="minorHAnsi"/>
          <w:b/>
          <w:sz w:val="24"/>
          <w:szCs w:val="24"/>
        </w:rPr>
        <w:t xml:space="preserve">Class Meeting Time and Location: </w:t>
      </w:r>
    </w:p>
    <w:p w:rsidR="003C35F0" w:rsidRPr="000E42E8" w:rsidRDefault="003C35F0" w:rsidP="003C35F0">
      <w:pPr>
        <w:rPr>
          <w:rFonts w:cstheme="minorHAnsi"/>
          <w:sz w:val="24"/>
          <w:szCs w:val="24"/>
        </w:rPr>
      </w:pPr>
      <w:r w:rsidRPr="000E42E8">
        <w:rPr>
          <w:rFonts w:cstheme="minorHAnsi"/>
          <w:sz w:val="24"/>
          <w:szCs w:val="24"/>
        </w:rPr>
        <w:t>Virtual Campus schedule; see schedule below</w:t>
      </w:r>
    </w:p>
    <w:p w:rsidR="006D7526" w:rsidRDefault="006D7526" w:rsidP="003C35F0">
      <w:pPr>
        <w:rPr>
          <w:rFonts w:cstheme="minorHAnsi"/>
          <w:b/>
          <w:sz w:val="24"/>
          <w:szCs w:val="24"/>
        </w:rPr>
      </w:pPr>
    </w:p>
    <w:p w:rsidR="00853351" w:rsidRDefault="003C35F0" w:rsidP="003C35F0">
      <w:pPr>
        <w:rPr>
          <w:rFonts w:cstheme="minorHAnsi"/>
          <w:b/>
          <w:sz w:val="24"/>
          <w:szCs w:val="24"/>
        </w:rPr>
      </w:pPr>
      <w:bookmarkStart w:id="0" w:name="_GoBack"/>
      <w:bookmarkEnd w:id="0"/>
      <w:r>
        <w:rPr>
          <w:rFonts w:cstheme="minorHAnsi"/>
          <w:b/>
          <w:sz w:val="24"/>
          <w:szCs w:val="24"/>
        </w:rPr>
        <w:t>Catalog</w:t>
      </w:r>
      <w:r w:rsidRPr="000E42E8">
        <w:rPr>
          <w:rFonts w:cstheme="minorHAnsi"/>
          <w:b/>
          <w:sz w:val="24"/>
          <w:szCs w:val="24"/>
        </w:rPr>
        <w:t xml:space="preserve"> Description: </w:t>
      </w:r>
    </w:p>
    <w:p w:rsidR="003C35F0" w:rsidRPr="000E42E8" w:rsidRDefault="003C35F0" w:rsidP="003C35F0">
      <w:pPr>
        <w:rPr>
          <w:rFonts w:cstheme="minorHAnsi"/>
          <w:sz w:val="24"/>
          <w:szCs w:val="24"/>
        </w:rPr>
      </w:pPr>
      <w:r>
        <w:rPr>
          <w:rFonts w:cstheme="minorHAnsi"/>
          <w:sz w:val="24"/>
          <w:szCs w:val="24"/>
        </w:rPr>
        <w:t>R</w:t>
      </w:r>
      <w:r w:rsidRPr="000E42E8">
        <w:rPr>
          <w:rFonts w:cstheme="minorHAnsi"/>
          <w:sz w:val="24"/>
          <w:szCs w:val="24"/>
        </w:rPr>
        <w:t xml:space="preserve">eadings from imaginative literature; the research paper and shorter </w:t>
      </w:r>
      <w:r>
        <w:rPr>
          <w:rFonts w:cstheme="minorHAnsi"/>
          <w:sz w:val="24"/>
          <w:szCs w:val="24"/>
        </w:rPr>
        <w:t xml:space="preserve">critical </w:t>
      </w:r>
      <w:r w:rsidRPr="000E42E8">
        <w:rPr>
          <w:rFonts w:cstheme="minorHAnsi"/>
          <w:sz w:val="24"/>
          <w:szCs w:val="24"/>
        </w:rPr>
        <w:t>assignments.</w:t>
      </w:r>
    </w:p>
    <w:p w:rsidR="0085017B" w:rsidRDefault="0085017B" w:rsidP="003C35F0">
      <w:pPr>
        <w:rPr>
          <w:rFonts w:cstheme="minorHAnsi"/>
          <w:b/>
          <w:sz w:val="24"/>
          <w:szCs w:val="24"/>
        </w:rPr>
      </w:pPr>
    </w:p>
    <w:p w:rsidR="0085017B" w:rsidRDefault="0085017B" w:rsidP="003C35F0">
      <w:pPr>
        <w:rPr>
          <w:rFonts w:cstheme="minorHAnsi"/>
          <w:b/>
          <w:sz w:val="24"/>
          <w:szCs w:val="24"/>
        </w:rPr>
      </w:pPr>
      <w:r>
        <w:rPr>
          <w:rFonts w:cstheme="minorHAnsi"/>
          <w:b/>
          <w:sz w:val="24"/>
          <w:szCs w:val="24"/>
        </w:rPr>
        <w:t>Prerequisite:</w:t>
      </w:r>
    </w:p>
    <w:p w:rsidR="0085017B" w:rsidRPr="006D7526" w:rsidRDefault="003C35F0" w:rsidP="003C35F0">
      <w:pPr>
        <w:rPr>
          <w:rFonts w:cstheme="minorHAnsi"/>
          <w:sz w:val="24"/>
          <w:szCs w:val="24"/>
        </w:rPr>
      </w:pPr>
      <w:r>
        <w:rPr>
          <w:rFonts w:cstheme="minorHAnsi"/>
          <w:sz w:val="24"/>
          <w:szCs w:val="24"/>
        </w:rPr>
        <w:t>ENGL</w:t>
      </w:r>
      <w:r w:rsidRPr="000E42E8">
        <w:rPr>
          <w:rFonts w:cstheme="minorHAnsi"/>
          <w:sz w:val="24"/>
          <w:szCs w:val="24"/>
        </w:rPr>
        <w:t xml:space="preserve"> 1301</w:t>
      </w:r>
    </w:p>
    <w:p w:rsidR="0085017B" w:rsidRDefault="003C35F0" w:rsidP="003C35F0">
      <w:pPr>
        <w:rPr>
          <w:rFonts w:cstheme="minorHAnsi"/>
          <w:b/>
          <w:sz w:val="24"/>
          <w:szCs w:val="24"/>
        </w:rPr>
      </w:pPr>
      <w:r w:rsidRPr="000E42E8">
        <w:rPr>
          <w:rFonts w:cstheme="minorHAnsi"/>
          <w:b/>
          <w:sz w:val="24"/>
          <w:szCs w:val="24"/>
        </w:rPr>
        <w:t xml:space="preserve">Required Textbook and Resources: </w:t>
      </w:r>
    </w:p>
    <w:p w:rsidR="003C35F0" w:rsidRPr="000E42E8" w:rsidRDefault="003C35F0" w:rsidP="003C35F0">
      <w:pPr>
        <w:rPr>
          <w:rFonts w:cstheme="minorHAnsi"/>
          <w:b/>
          <w:sz w:val="24"/>
          <w:szCs w:val="24"/>
        </w:rPr>
      </w:pPr>
      <w:r w:rsidRPr="000E42E8">
        <w:rPr>
          <w:rFonts w:cstheme="minorHAnsi"/>
          <w:i/>
          <w:sz w:val="24"/>
          <w:szCs w:val="24"/>
        </w:rPr>
        <w:t xml:space="preserve">The Norton Introduction to Literature </w:t>
      </w:r>
      <w:r w:rsidRPr="000E42E8">
        <w:rPr>
          <w:rFonts w:cstheme="minorHAnsi"/>
          <w:sz w:val="24"/>
          <w:szCs w:val="24"/>
        </w:rPr>
        <w:t xml:space="preserve">(shorter 12th </w:t>
      </w:r>
      <w:proofErr w:type="gramStart"/>
      <w:r w:rsidRPr="000E42E8">
        <w:rPr>
          <w:rFonts w:cstheme="minorHAnsi"/>
          <w:sz w:val="24"/>
          <w:szCs w:val="24"/>
        </w:rPr>
        <w:t>ed</w:t>
      </w:r>
      <w:proofErr w:type="gramEnd"/>
      <w:r w:rsidRPr="000E42E8">
        <w:rPr>
          <w:rFonts w:cstheme="minorHAnsi"/>
          <w:sz w:val="24"/>
          <w:szCs w:val="24"/>
        </w:rPr>
        <w:t>.)</w:t>
      </w:r>
      <w:r w:rsidRPr="000E42E8">
        <w:rPr>
          <w:rFonts w:cstheme="minorHAnsi"/>
          <w:b/>
          <w:sz w:val="24"/>
          <w:szCs w:val="24"/>
        </w:rPr>
        <w:t xml:space="preserve"> </w:t>
      </w:r>
      <w:r w:rsidRPr="00AB346A">
        <w:rPr>
          <w:rFonts w:cstheme="minorHAnsi"/>
          <w:sz w:val="24"/>
          <w:szCs w:val="24"/>
        </w:rPr>
        <w:t xml:space="preserve">WITH MLA UPDATES </w:t>
      </w:r>
      <w:r w:rsidRPr="000E42E8">
        <w:rPr>
          <w:rFonts w:cstheme="minorHAnsi"/>
          <w:b/>
          <w:sz w:val="24"/>
          <w:szCs w:val="24"/>
        </w:rPr>
        <w:t xml:space="preserve">                                                                             </w:t>
      </w:r>
    </w:p>
    <w:p w:rsidR="0085017B" w:rsidRDefault="003C35F0" w:rsidP="003C35F0">
      <w:pPr>
        <w:rPr>
          <w:rFonts w:cstheme="minorHAnsi"/>
          <w:b/>
          <w:sz w:val="24"/>
          <w:szCs w:val="24"/>
        </w:rPr>
      </w:pPr>
      <w:r w:rsidRPr="000E42E8">
        <w:rPr>
          <w:rFonts w:cstheme="minorHAnsi"/>
          <w:b/>
          <w:sz w:val="24"/>
          <w:szCs w:val="24"/>
        </w:rPr>
        <w:lastRenderedPageBreak/>
        <w:t xml:space="preserve">Optional Materials: </w:t>
      </w:r>
    </w:p>
    <w:p w:rsidR="003C35F0" w:rsidRPr="000E42E8" w:rsidRDefault="0085017B" w:rsidP="003C35F0">
      <w:pPr>
        <w:rPr>
          <w:rFonts w:cstheme="minorHAnsi"/>
          <w:sz w:val="24"/>
          <w:szCs w:val="24"/>
        </w:rPr>
      </w:pPr>
      <w:r>
        <w:rPr>
          <w:rFonts w:cstheme="minorHAnsi"/>
          <w:sz w:val="24"/>
          <w:szCs w:val="24"/>
        </w:rPr>
        <w:t>N</w:t>
      </w:r>
      <w:r w:rsidR="003C35F0" w:rsidRPr="000E42E8">
        <w:rPr>
          <w:rFonts w:cstheme="minorHAnsi"/>
          <w:sz w:val="24"/>
          <w:szCs w:val="24"/>
        </w:rPr>
        <w:t>one</w:t>
      </w:r>
    </w:p>
    <w:p w:rsidR="0085017B" w:rsidRDefault="0085017B" w:rsidP="003C35F0">
      <w:pPr>
        <w:rPr>
          <w:rFonts w:cstheme="minorHAnsi"/>
          <w:b/>
          <w:sz w:val="24"/>
          <w:szCs w:val="24"/>
        </w:rPr>
      </w:pPr>
    </w:p>
    <w:p w:rsidR="003C35F0" w:rsidRPr="000E42E8" w:rsidRDefault="0085017B" w:rsidP="003C35F0">
      <w:pPr>
        <w:rPr>
          <w:rFonts w:cstheme="minorHAnsi"/>
          <w:b/>
          <w:sz w:val="24"/>
          <w:szCs w:val="24"/>
        </w:rPr>
      </w:pPr>
      <w:r>
        <w:rPr>
          <w:rFonts w:cstheme="minorHAnsi"/>
          <w:b/>
          <w:sz w:val="24"/>
          <w:szCs w:val="24"/>
        </w:rPr>
        <w:t>Course Outcome Competencies</w:t>
      </w:r>
    </w:p>
    <w:p w:rsidR="003C35F0" w:rsidRPr="000E42E8" w:rsidRDefault="003C35F0" w:rsidP="003C35F0">
      <w:pPr>
        <w:rPr>
          <w:rFonts w:cstheme="minorHAnsi"/>
          <w:sz w:val="24"/>
          <w:szCs w:val="24"/>
        </w:rPr>
      </w:pPr>
      <w:r w:rsidRPr="000E42E8">
        <w:rPr>
          <w:rFonts w:cstheme="minorHAnsi"/>
          <w:sz w:val="24"/>
          <w:szCs w:val="24"/>
        </w:rPr>
        <w:t xml:space="preserve">According to the Wayland </w:t>
      </w:r>
      <w:r w:rsidRPr="000E42E8">
        <w:rPr>
          <w:rFonts w:cstheme="minorHAnsi"/>
          <w:i/>
          <w:sz w:val="24"/>
          <w:szCs w:val="24"/>
        </w:rPr>
        <w:t>Catalog</w:t>
      </w:r>
      <w:r w:rsidRPr="000E42E8">
        <w:rPr>
          <w:rFonts w:cstheme="minorHAnsi"/>
          <w:sz w:val="24"/>
          <w:szCs w:val="24"/>
        </w:rPr>
        <w:t>, the literature courses “are designed to acquaint students with prose and poetry of recognized merit and to develop in students an intelligent understanding and appreciation of literature as an outgrowth and interpretation of life.”  Upon the conclusion of this course, students actively engaged in learning will be able to</w:t>
      </w:r>
      <w:r>
        <w:rPr>
          <w:rFonts w:cstheme="minorHAnsi"/>
          <w:sz w:val="24"/>
          <w:szCs w:val="24"/>
        </w:rPr>
        <w:t>:</w:t>
      </w:r>
    </w:p>
    <w:p w:rsidR="003C35F0" w:rsidRPr="008A15C0" w:rsidRDefault="003C35F0" w:rsidP="003C35F0">
      <w:pPr>
        <w:pStyle w:val="ListParagraph"/>
        <w:numPr>
          <w:ilvl w:val="0"/>
          <w:numId w:val="1"/>
        </w:numPr>
        <w:rPr>
          <w:rFonts w:cstheme="minorHAnsi"/>
          <w:sz w:val="24"/>
          <w:szCs w:val="24"/>
        </w:rPr>
      </w:pPr>
      <w:r w:rsidRPr="008A15C0">
        <w:rPr>
          <w:rFonts w:cstheme="minorHAnsi"/>
          <w:sz w:val="24"/>
          <w:szCs w:val="24"/>
        </w:rPr>
        <w:t>Comprehend the importance of imaginative literature as it relates to other disciplines, the              University’s liberal arts mission, and the world at large</w:t>
      </w:r>
    </w:p>
    <w:p w:rsidR="003C35F0" w:rsidRPr="000E42E8" w:rsidRDefault="003C35F0" w:rsidP="003C35F0">
      <w:pPr>
        <w:rPr>
          <w:rFonts w:cstheme="minorHAnsi"/>
          <w:sz w:val="24"/>
          <w:szCs w:val="24"/>
        </w:rPr>
      </w:pPr>
      <w:r w:rsidRPr="000E42E8">
        <w:rPr>
          <w:rFonts w:cstheme="minorHAnsi"/>
          <w:sz w:val="24"/>
          <w:szCs w:val="24"/>
        </w:rPr>
        <w:t xml:space="preserve">   </w:t>
      </w:r>
      <w:r>
        <w:rPr>
          <w:rFonts w:cstheme="minorHAnsi"/>
          <w:sz w:val="24"/>
          <w:szCs w:val="24"/>
        </w:rPr>
        <w:t>2.  D</w:t>
      </w:r>
      <w:r w:rsidRPr="000E42E8">
        <w:rPr>
          <w:rFonts w:cstheme="minorHAnsi"/>
          <w:sz w:val="24"/>
          <w:szCs w:val="24"/>
        </w:rPr>
        <w:t>iscuss three major literary genres:  short fiction, poetry, and drama</w:t>
      </w:r>
    </w:p>
    <w:p w:rsidR="003C35F0" w:rsidRPr="000E42E8" w:rsidRDefault="003C35F0" w:rsidP="003C35F0">
      <w:pPr>
        <w:rPr>
          <w:rFonts w:cstheme="minorHAnsi"/>
          <w:sz w:val="24"/>
          <w:szCs w:val="24"/>
        </w:rPr>
      </w:pPr>
      <w:r w:rsidRPr="000E42E8">
        <w:rPr>
          <w:rFonts w:cstheme="minorHAnsi"/>
          <w:sz w:val="24"/>
          <w:szCs w:val="24"/>
        </w:rPr>
        <w:t xml:space="preserve">   </w:t>
      </w:r>
      <w:r>
        <w:rPr>
          <w:rFonts w:cstheme="minorHAnsi"/>
          <w:sz w:val="24"/>
          <w:szCs w:val="24"/>
        </w:rPr>
        <w:t>3.  I</w:t>
      </w:r>
      <w:r w:rsidRPr="000E42E8">
        <w:rPr>
          <w:rFonts w:cstheme="minorHAnsi"/>
          <w:sz w:val="24"/>
          <w:szCs w:val="24"/>
        </w:rPr>
        <w:t>dentify and analyze basic elements of literature</w:t>
      </w:r>
    </w:p>
    <w:p w:rsidR="003C35F0" w:rsidRPr="000E42E8" w:rsidRDefault="003C35F0" w:rsidP="003C35F0">
      <w:pPr>
        <w:rPr>
          <w:rFonts w:cstheme="minorHAnsi"/>
          <w:sz w:val="24"/>
          <w:szCs w:val="24"/>
        </w:rPr>
      </w:pPr>
      <w:r w:rsidRPr="000E42E8">
        <w:rPr>
          <w:rFonts w:cstheme="minorHAnsi"/>
          <w:sz w:val="24"/>
          <w:szCs w:val="24"/>
        </w:rPr>
        <w:t xml:space="preserve">   </w:t>
      </w:r>
      <w:r>
        <w:rPr>
          <w:rFonts w:cstheme="minorHAnsi"/>
          <w:sz w:val="24"/>
          <w:szCs w:val="24"/>
        </w:rPr>
        <w:t>4.  U</w:t>
      </w:r>
      <w:r w:rsidRPr="000E42E8">
        <w:rPr>
          <w:rFonts w:cstheme="minorHAnsi"/>
          <w:sz w:val="24"/>
          <w:szCs w:val="24"/>
        </w:rPr>
        <w:t>se and refine reading, research, and writing skills to support a clear po</w:t>
      </w:r>
      <w:r>
        <w:rPr>
          <w:rFonts w:cstheme="minorHAnsi"/>
          <w:sz w:val="24"/>
          <w:szCs w:val="24"/>
        </w:rPr>
        <w:t>int of view in                 regard to a piece</w:t>
      </w:r>
      <w:r w:rsidRPr="000E42E8">
        <w:rPr>
          <w:rFonts w:cstheme="minorHAnsi"/>
          <w:sz w:val="24"/>
          <w:szCs w:val="24"/>
        </w:rPr>
        <w:t xml:space="preserve"> of literature</w:t>
      </w:r>
      <w:r>
        <w:rPr>
          <w:rFonts w:cstheme="minorHAnsi"/>
          <w:sz w:val="24"/>
          <w:szCs w:val="24"/>
        </w:rPr>
        <w:t>.</w:t>
      </w:r>
    </w:p>
    <w:p w:rsidR="003C35F0" w:rsidRPr="000E42E8" w:rsidRDefault="003C35F0" w:rsidP="003C35F0">
      <w:pPr>
        <w:rPr>
          <w:rFonts w:cstheme="minorHAnsi"/>
          <w:sz w:val="24"/>
          <w:szCs w:val="24"/>
        </w:rPr>
      </w:pPr>
      <w:r w:rsidRPr="000E42E8">
        <w:rPr>
          <w:rFonts w:cstheme="minorHAnsi"/>
          <w:sz w:val="24"/>
          <w:szCs w:val="24"/>
        </w:rPr>
        <w:t xml:space="preserve">   </w:t>
      </w:r>
      <w:r>
        <w:rPr>
          <w:rFonts w:cstheme="minorHAnsi"/>
          <w:sz w:val="24"/>
          <w:szCs w:val="24"/>
        </w:rPr>
        <w:t>5. D</w:t>
      </w:r>
      <w:r w:rsidRPr="000E42E8">
        <w:rPr>
          <w:rFonts w:cstheme="minorHAnsi"/>
          <w:sz w:val="24"/>
          <w:szCs w:val="24"/>
        </w:rPr>
        <w:t xml:space="preserve">emonstrate the ability to read critically and communicate persuasively </w:t>
      </w:r>
    </w:p>
    <w:p w:rsidR="003C35F0" w:rsidRPr="000E42E8" w:rsidRDefault="003C35F0" w:rsidP="003C35F0">
      <w:pPr>
        <w:rPr>
          <w:rFonts w:cstheme="minorHAnsi"/>
          <w:sz w:val="24"/>
          <w:szCs w:val="24"/>
        </w:rPr>
      </w:pPr>
      <w:r w:rsidRPr="000E42E8">
        <w:rPr>
          <w:rFonts w:cstheme="minorHAnsi"/>
          <w:sz w:val="24"/>
          <w:szCs w:val="24"/>
        </w:rPr>
        <w:t>The more the student puts into the course, the higher his or her outcome competencies will be.</w:t>
      </w:r>
      <w:r>
        <w:rPr>
          <w:rFonts w:cstheme="minorHAnsi"/>
          <w:sz w:val="24"/>
          <w:szCs w:val="24"/>
        </w:rPr>
        <w:t xml:space="preserve"> Be sure to take careful notes from your reading.</w:t>
      </w:r>
    </w:p>
    <w:p w:rsidR="0085017B" w:rsidRDefault="0085017B" w:rsidP="003C35F0">
      <w:pPr>
        <w:rPr>
          <w:rFonts w:cstheme="minorHAnsi"/>
          <w:b/>
          <w:sz w:val="24"/>
          <w:szCs w:val="24"/>
        </w:rPr>
      </w:pPr>
    </w:p>
    <w:p w:rsidR="0085017B" w:rsidRDefault="003C35F0" w:rsidP="003C35F0">
      <w:pPr>
        <w:rPr>
          <w:rFonts w:cstheme="minorHAnsi"/>
          <w:b/>
          <w:sz w:val="24"/>
          <w:szCs w:val="24"/>
        </w:rPr>
      </w:pPr>
      <w:r w:rsidRPr="000E42E8">
        <w:rPr>
          <w:rFonts w:cstheme="minorHAnsi"/>
          <w:b/>
          <w:sz w:val="24"/>
          <w:szCs w:val="24"/>
        </w:rPr>
        <w:t xml:space="preserve">Attendance Requirements: </w:t>
      </w:r>
    </w:p>
    <w:p w:rsidR="003C35F0" w:rsidRPr="004D08F5" w:rsidRDefault="003C35F0" w:rsidP="003C35F0">
      <w:pPr>
        <w:rPr>
          <w:rFonts w:cstheme="minorHAnsi"/>
          <w:sz w:val="24"/>
          <w:szCs w:val="24"/>
        </w:rPr>
      </w:pPr>
      <w:r w:rsidRPr="000E42E8">
        <w:rPr>
          <w:rFonts w:cstheme="minorHAnsi"/>
          <w:sz w:val="24"/>
          <w:szCs w:val="24"/>
        </w:rPr>
        <w:t xml:space="preserve">Students are expected to log in regularly, to check for Announcements, and to complete assignments in a timely manner, as instructed, and based on Central Time Zone. </w:t>
      </w:r>
      <w:r w:rsidRPr="004D08F5">
        <w:rPr>
          <w:rFonts w:cstheme="minorHAnsi"/>
          <w:sz w:val="24"/>
          <w:szCs w:val="24"/>
        </w:rPr>
        <w:t xml:space="preserve">See full Attendance Policy for Online Classes in Course Information. Also, check your Wayland email frequently. </w:t>
      </w:r>
    </w:p>
    <w:p w:rsidR="0085017B" w:rsidRDefault="0085017B" w:rsidP="003C35F0">
      <w:pPr>
        <w:rPr>
          <w:rFonts w:cstheme="minorHAnsi"/>
          <w:b/>
          <w:sz w:val="24"/>
          <w:szCs w:val="24"/>
        </w:rPr>
      </w:pPr>
    </w:p>
    <w:p w:rsidR="0085017B" w:rsidRDefault="003C35F0" w:rsidP="003C35F0">
      <w:pPr>
        <w:rPr>
          <w:rFonts w:cstheme="minorHAnsi"/>
          <w:b/>
          <w:sz w:val="24"/>
          <w:szCs w:val="24"/>
        </w:rPr>
      </w:pPr>
      <w:r>
        <w:rPr>
          <w:rFonts w:cstheme="minorHAnsi"/>
          <w:b/>
          <w:sz w:val="24"/>
          <w:szCs w:val="24"/>
        </w:rPr>
        <w:t>Statement on Plagiarism and Academic Dishonesty</w:t>
      </w:r>
      <w:r w:rsidRPr="000E42E8">
        <w:rPr>
          <w:rFonts w:cstheme="minorHAnsi"/>
          <w:b/>
          <w:sz w:val="24"/>
          <w:szCs w:val="24"/>
        </w:rPr>
        <w:t>:</w:t>
      </w:r>
      <w:r>
        <w:rPr>
          <w:rFonts w:cstheme="minorHAnsi"/>
          <w:b/>
          <w:sz w:val="24"/>
          <w:szCs w:val="24"/>
        </w:rPr>
        <w:t xml:space="preserve"> </w:t>
      </w:r>
    </w:p>
    <w:p w:rsidR="003C35F0" w:rsidRPr="00E63FCE" w:rsidRDefault="003C35F0" w:rsidP="003C35F0">
      <w:pPr>
        <w:rPr>
          <w:rFonts w:cstheme="minorHAnsi"/>
          <w:sz w:val="24"/>
          <w:szCs w:val="24"/>
        </w:rPr>
      </w:pPr>
      <w:r>
        <w:rPr>
          <w:rFonts w:cstheme="minorHAnsi"/>
          <w:sz w:val="24"/>
          <w:szCs w:val="24"/>
        </w:rPr>
        <w:t xml:space="preserve">Wayland Baptist University observes a zero tolerance policy regarding academic dishonesty. Per university policy as described in the academic catalog, all cases of academic dishonesty will be reported and second offenses will result in suspension from the university. </w:t>
      </w:r>
      <w:r w:rsidRPr="000E42E8">
        <w:rPr>
          <w:rFonts w:cstheme="minorHAnsi"/>
          <w:sz w:val="24"/>
          <w:szCs w:val="24"/>
        </w:rPr>
        <w:t xml:space="preserve">The </w:t>
      </w:r>
      <w:r w:rsidRPr="000E42E8">
        <w:rPr>
          <w:rFonts w:cstheme="minorHAnsi"/>
          <w:i/>
          <w:sz w:val="24"/>
          <w:szCs w:val="24"/>
        </w:rPr>
        <w:t xml:space="preserve">Academic Catalog </w:t>
      </w:r>
      <w:r w:rsidRPr="000E42E8">
        <w:rPr>
          <w:rFonts w:cstheme="minorHAnsi"/>
          <w:sz w:val="24"/>
          <w:szCs w:val="24"/>
        </w:rPr>
        <w:t xml:space="preserve">states: “University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w:t>
      </w:r>
      <w:r w:rsidRPr="000E42E8">
        <w:rPr>
          <w:rFonts w:cstheme="minorHAnsi"/>
          <w:sz w:val="24"/>
          <w:szCs w:val="24"/>
        </w:rPr>
        <w:lastRenderedPageBreak/>
        <w:t xml:space="preserve">own work.”  Additional information and details about penalties and appeals are given in the current </w:t>
      </w:r>
      <w:r w:rsidRPr="000E42E8">
        <w:rPr>
          <w:rFonts w:cstheme="minorHAnsi"/>
          <w:i/>
          <w:sz w:val="24"/>
          <w:szCs w:val="24"/>
        </w:rPr>
        <w:t xml:space="preserve">Catalog </w:t>
      </w:r>
      <w:r w:rsidRPr="000E42E8">
        <w:rPr>
          <w:rFonts w:cstheme="minorHAnsi"/>
          <w:sz w:val="24"/>
          <w:szCs w:val="24"/>
        </w:rPr>
        <w:t xml:space="preserve">or online.  In this course the penalties for dishonesty range from a grade of “0” on the assignment to an “F” for the course, depending upon the severity of the dishonesty. </w:t>
      </w:r>
      <w:r w:rsidRPr="00E63FCE">
        <w:rPr>
          <w:rFonts w:cstheme="minorHAnsi"/>
          <w:sz w:val="24"/>
          <w:szCs w:val="24"/>
        </w:rPr>
        <w:t>See University Statement on Plagiarism and Academic Dishonesty (in Blackboard list or Course Information.</w:t>
      </w:r>
    </w:p>
    <w:p w:rsidR="0085017B" w:rsidRDefault="0085017B" w:rsidP="003C35F0">
      <w:pPr>
        <w:rPr>
          <w:rStyle w:val="Strong"/>
          <w:rFonts w:cstheme="minorHAnsi"/>
          <w:sz w:val="24"/>
          <w:szCs w:val="24"/>
        </w:rPr>
      </w:pPr>
    </w:p>
    <w:p w:rsidR="0085017B" w:rsidRDefault="003C35F0" w:rsidP="003C35F0">
      <w:pPr>
        <w:rPr>
          <w:rFonts w:cstheme="minorHAnsi"/>
          <w:sz w:val="24"/>
          <w:szCs w:val="24"/>
        </w:rPr>
      </w:pPr>
      <w:r w:rsidRPr="000E42E8">
        <w:rPr>
          <w:rStyle w:val="Strong"/>
          <w:rFonts w:cstheme="minorHAnsi"/>
          <w:sz w:val="24"/>
          <w:szCs w:val="24"/>
        </w:rPr>
        <w:t>Disability Statement</w:t>
      </w:r>
      <w:r w:rsidR="0085017B">
        <w:rPr>
          <w:rFonts w:cstheme="minorHAnsi"/>
          <w:sz w:val="24"/>
          <w:szCs w:val="24"/>
        </w:rPr>
        <w:t>:</w:t>
      </w:r>
    </w:p>
    <w:p w:rsidR="003C35F0" w:rsidRPr="000E42E8" w:rsidRDefault="003C35F0" w:rsidP="003C35F0">
      <w:pPr>
        <w:rPr>
          <w:rFonts w:cstheme="minorHAnsi"/>
          <w:sz w:val="24"/>
          <w:szCs w:val="24"/>
        </w:rPr>
      </w:pPr>
      <w:r w:rsidRPr="000E42E8">
        <w:rPr>
          <w:rFonts w:cstheme="minorHAnsi"/>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r w:rsidRPr="000E42E8">
        <w:rPr>
          <w:rFonts w:cstheme="minorHAnsi"/>
          <w:i/>
          <w:sz w:val="24"/>
          <w:szCs w:val="24"/>
        </w:rPr>
        <w:t>Catalog</w:t>
      </w:r>
      <w:r w:rsidRPr="000E42E8">
        <w:rPr>
          <w:rFonts w:cstheme="minorHAnsi"/>
          <w:sz w:val="24"/>
          <w:szCs w:val="24"/>
        </w:rPr>
        <w:t>)   Furthermore, any student with any kind of disability (physical, learning, etc.) or any other special circumstances which would affect class performance or course requirements should notify the professor at the beginning of the term in order to make necessary arrangements or accommodations.</w:t>
      </w:r>
    </w:p>
    <w:p w:rsidR="003C35F0" w:rsidRDefault="003C35F0" w:rsidP="003C35F0">
      <w:pPr>
        <w:rPr>
          <w:rStyle w:val="Strong"/>
          <w:rFonts w:cstheme="minorHAnsi"/>
          <w:sz w:val="24"/>
          <w:szCs w:val="24"/>
        </w:rPr>
      </w:pPr>
    </w:p>
    <w:p w:rsidR="003C35F0" w:rsidRDefault="003C35F0" w:rsidP="003C35F0">
      <w:pPr>
        <w:rPr>
          <w:rStyle w:val="Strong"/>
          <w:rFonts w:cstheme="minorHAnsi"/>
          <w:sz w:val="24"/>
          <w:szCs w:val="24"/>
        </w:rPr>
      </w:pPr>
    </w:p>
    <w:p w:rsidR="003C35F0" w:rsidRPr="000E42E8" w:rsidRDefault="003C35F0" w:rsidP="003C35F0">
      <w:pPr>
        <w:rPr>
          <w:rFonts w:cstheme="minorHAnsi"/>
          <w:bCs/>
          <w:sz w:val="24"/>
          <w:szCs w:val="24"/>
        </w:rPr>
      </w:pPr>
      <w:r w:rsidRPr="000E42E8">
        <w:rPr>
          <w:rStyle w:val="Strong"/>
          <w:rFonts w:cstheme="minorHAnsi"/>
          <w:sz w:val="24"/>
          <w:szCs w:val="24"/>
        </w:rPr>
        <w:t xml:space="preserve">Course Requirements and Grading Criteria:  </w:t>
      </w:r>
    </w:p>
    <w:p w:rsidR="003C35F0" w:rsidRPr="00F53622" w:rsidRDefault="003C35F0" w:rsidP="003C35F0">
      <w:pPr>
        <w:rPr>
          <w:rFonts w:cstheme="minorHAnsi"/>
          <w:sz w:val="24"/>
          <w:szCs w:val="24"/>
        </w:rPr>
      </w:pPr>
      <w:r w:rsidRPr="000E42E8">
        <w:rPr>
          <w:rFonts w:cstheme="minorHAnsi"/>
          <w:sz w:val="24"/>
          <w:szCs w:val="24"/>
        </w:rPr>
        <w:t xml:space="preserve">   </w:t>
      </w:r>
      <w:r>
        <w:rPr>
          <w:rFonts w:cstheme="minorHAnsi"/>
          <w:sz w:val="24"/>
          <w:szCs w:val="24"/>
        </w:rPr>
        <w:t>1, A</w:t>
      </w:r>
      <w:r w:rsidRPr="000E42E8">
        <w:rPr>
          <w:rFonts w:cstheme="minorHAnsi"/>
          <w:sz w:val="24"/>
          <w:szCs w:val="24"/>
        </w:rPr>
        <w:t>ssigned readings each week, with follow-up questions, discussion, and/or tests=</w:t>
      </w:r>
      <w:r w:rsidRPr="00F53622">
        <w:rPr>
          <w:rFonts w:cstheme="minorHAnsi"/>
          <w:sz w:val="24"/>
          <w:szCs w:val="24"/>
        </w:rPr>
        <w:t>total of 750 points</w:t>
      </w:r>
    </w:p>
    <w:p w:rsidR="003C35F0" w:rsidRDefault="003C35F0" w:rsidP="003C35F0">
      <w:pPr>
        <w:pStyle w:val="ListParagraph"/>
        <w:numPr>
          <w:ilvl w:val="0"/>
          <w:numId w:val="1"/>
        </w:numPr>
        <w:rPr>
          <w:rFonts w:cstheme="minorHAnsi"/>
          <w:sz w:val="24"/>
          <w:szCs w:val="24"/>
        </w:rPr>
      </w:pPr>
      <w:r>
        <w:rPr>
          <w:rFonts w:cstheme="minorHAnsi"/>
          <w:sz w:val="24"/>
          <w:szCs w:val="24"/>
        </w:rPr>
        <w:t>R</w:t>
      </w:r>
      <w:r w:rsidRPr="00F53622">
        <w:rPr>
          <w:rFonts w:cstheme="minorHAnsi"/>
          <w:sz w:val="24"/>
          <w:szCs w:val="24"/>
        </w:rPr>
        <w:t xml:space="preserve">esearch paper based on assigned topic in literature; due </w:t>
      </w:r>
      <w:r>
        <w:rPr>
          <w:rFonts w:cstheme="minorHAnsi"/>
          <w:bCs/>
          <w:sz w:val="24"/>
          <w:szCs w:val="24"/>
        </w:rPr>
        <w:t>during the final</w:t>
      </w:r>
      <w:r w:rsidRPr="00F53622">
        <w:rPr>
          <w:rFonts w:cstheme="minorHAnsi"/>
          <w:bCs/>
          <w:sz w:val="24"/>
          <w:szCs w:val="24"/>
        </w:rPr>
        <w:t xml:space="preserve"> week=250 points</w:t>
      </w:r>
      <w:r>
        <w:rPr>
          <w:rFonts w:cstheme="minorHAnsi"/>
          <w:bCs/>
          <w:sz w:val="24"/>
          <w:szCs w:val="24"/>
        </w:rPr>
        <w:t xml:space="preserve">; </w:t>
      </w:r>
      <w:r w:rsidRPr="00F53622">
        <w:rPr>
          <w:rFonts w:cstheme="minorHAnsi"/>
          <w:sz w:val="24"/>
          <w:szCs w:val="24"/>
        </w:rPr>
        <w:t xml:space="preserve">approximately 2,000 words in length, based on MLA guidelines; more about the paper </w:t>
      </w:r>
      <w:r>
        <w:rPr>
          <w:rFonts w:cstheme="minorHAnsi"/>
          <w:sz w:val="24"/>
          <w:szCs w:val="24"/>
        </w:rPr>
        <w:t xml:space="preserve">will be available </w:t>
      </w:r>
      <w:r w:rsidRPr="00F53622">
        <w:rPr>
          <w:rFonts w:cstheme="minorHAnsi"/>
          <w:sz w:val="24"/>
          <w:szCs w:val="24"/>
        </w:rPr>
        <w:t>later</w:t>
      </w:r>
      <w:r>
        <w:rPr>
          <w:rFonts w:cstheme="minorHAnsi"/>
          <w:sz w:val="24"/>
          <w:szCs w:val="24"/>
        </w:rPr>
        <w:t>.</w:t>
      </w:r>
    </w:p>
    <w:p w:rsidR="003C35F0" w:rsidRPr="00F53622" w:rsidRDefault="003C35F0" w:rsidP="003C35F0">
      <w:pPr>
        <w:pStyle w:val="ListParagraph"/>
        <w:ind w:left="520"/>
        <w:rPr>
          <w:rFonts w:cstheme="minorHAnsi"/>
          <w:sz w:val="24"/>
          <w:szCs w:val="24"/>
        </w:rPr>
      </w:pPr>
    </w:p>
    <w:p w:rsidR="0085017B" w:rsidRDefault="003C35F0" w:rsidP="003C35F0">
      <w:pPr>
        <w:ind w:left="160"/>
        <w:rPr>
          <w:rFonts w:cstheme="minorHAnsi"/>
          <w:b/>
          <w:sz w:val="24"/>
          <w:szCs w:val="24"/>
        </w:rPr>
      </w:pPr>
      <w:r w:rsidRPr="00F53622">
        <w:rPr>
          <w:rFonts w:cstheme="minorHAnsi"/>
          <w:b/>
          <w:sz w:val="24"/>
          <w:szCs w:val="24"/>
        </w:rPr>
        <w:t xml:space="preserve">Appeals: </w:t>
      </w:r>
    </w:p>
    <w:p w:rsidR="003C35F0" w:rsidRPr="00F53622" w:rsidRDefault="003C35F0" w:rsidP="003C35F0">
      <w:pPr>
        <w:ind w:left="160"/>
        <w:rPr>
          <w:rFonts w:cstheme="minorHAnsi"/>
          <w:sz w:val="24"/>
          <w:szCs w:val="24"/>
        </w:rPr>
      </w:pPr>
      <w:r w:rsidRPr="00F53622">
        <w:rPr>
          <w:rFonts w:cstheme="minorHAnsi"/>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w:t>
      </w:r>
      <w:r w:rsidRPr="00F53622">
        <w:rPr>
          <w:rFonts w:cstheme="minorHAnsi"/>
          <w:sz w:val="24"/>
          <w:szCs w:val="24"/>
        </w:rPr>
        <w:lastRenderedPageBreak/>
        <w:t>Appeals Committee may instruct that the course grade be upheld, raised, or lowered to a more proper evaluation.”</w:t>
      </w:r>
    </w:p>
    <w:p w:rsidR="0085017B" w:rsidRDefault="0085017B" w:rsidP="003C35F0">
      <w:pPr>
        <w:rPr>
          <w:rFonts w:cstheme="minorHAnsi"/>
          <w:b/>
          <w:sz w:val="24"/>
          <w:szCs w:val="24"/>
        </w:rPr>
      </w:pPr>
    </w:p>
    <w:p w:rsidR="003C35F0" w:rsidRPr="000E42E8" w:rsidRDefault="003C35F0" w:rsidP="003C35F0">
      <w:pPr>
        <w:rPr>
          <w:rFonts w:cstheme="minorHAnsi"/>
          <w:sz w:val="24"/>
          <w:szCs w:val="24"/>
        </w:rPr>
      </w:pPr>
      <w:r w:rsidRPr="000E42E8">
        <w:rPr>
          <w:rFonts w:cstheme="minorHAnsi"/>
          <w:b/>
          <w:sz w:val="24"/>
          <w:szCs w:val="24"/>
        </w:rPr>
        <w:t xml:space="preserve">Tentative Schedule/Course Outline: All times are Central Time Zone; adjust for your own Time Zone. </w:t>
      </w:r>
    </w:p>
    <w:p w:rsidR="003C35F0" w:rsidRPr="000E42E8" w:rsidRDefault="003C35F0" w:rsidP="003C35F0">
      <w:pPr>
        <w:rPr>
          <w:rFonts w:cstheme="minorHAnsi"/>
          <w:sz w:val="24"/>
          <w:szCs w:val="24"/>
        </w:rPr>
      </w:pPr>
      <w:r w:rsidRPr="000E42E8">
        <w:rPr>
          <w:rFonts w:cstheme="minorHAnsi"/>
          <w:b/>
          <w:sz w:val="24"/>
          <w:szCs w:val="24"/>
        </w:rPr>
        <w:t>Week 1</w:t>
      </w:r>
      <w:r w:rsidRPr="000E42E8">
        <w:rPr>
          <w:rFonts w:cstheme="minorHAnsi"/>
          <w:sz w:val="24"/>
          <w:szCs w:val="24"/>
        </w:rPr>
        <w:t xml:space="preserve">   </w:t>
      </w:r>
      <w:r>
        <w:rPr>
          <w:rFonts w:cstheme="minorHAnsi"/>
          <w:b/>
          <w:sz w:val="24"/>
          <w:szCs w:val="24"/>
        </w:rPr>
        <w:t xml:space="preserve">February 26-March </w:t>
      </w:r>
      <w:proofErr w:type="gramStart"/>
      <w:r>
        <w:rPr>
          <w:rFonts w:cstheme="minorHAnsi"/>
          <w:b/>
          <w:sz w:val="24"/>
          <w:szCs w:val="24"/>
        </w:rPr>
        <w:t>3</w:t>
      </w:r>
      <w:r w:rsidRPr="000E42E8">
        <w:rPr>
          <w:rFonts w:cstheme="minorHAnsi"/>
          <w:b/>
          <w:sz w:val="24"/>
          <w:szCs w:val="24"/>
        </w:rPr>
        <w:t xml:space="preserve"> </w:t>
      </w:r>
      <w:r w:rsidRPr="000E42E8">
        <w:rPr>
          <w:rFonts w:cstheme="minorHAnsi"/>
          <w:sz w:val="24"/>
          <w:szCs w:val="24"/>
        </w:rPr>
        <w:t xml:space="preserve"> Intro</w:t>
      </w:r>
      <w:proofErr w:type="gramEnd"/>
      <w:r w:rsidRPr="000E42E8">
        <w:rPr>
          <w:rFonts w:cstheme="minorHAnsi"/>
          <w:sz w:val="24"/>
          <w:szCs w:val="24"/>
        </w:rPr>
        <w:t xml:space="preserve"> to Course; get acquainted</w:t>
      </w:r>
    </w:p>
    <w:p w:rsidR="003C35F0" w:rsidRPr="000E42E8" w:rsidRDefault="003C35F0" w:rsidP="003C35F0">
      <w:pPr>
        <w:rPr>
          <w:rFonts w:cstheme="minorHAnsi"/>
          <w:sz w:val="24"/>
          <w:szCs w:val="24"/>
        </w:rPr>
      </w:pPr>
      <w:r w:rsidRPr="000E42E8">
        <w:rPr>
          <w:rFonts w:cstheme="minorHAnsi"/>
          <w:b/>
          <w:sz w:val="24"/>
          <w:szCs w:val="24"/>
        </w:rPr>
        <w:t xml:space="preserve">              </w:t>
      </w:r>
      <w:r w:rsidRPr="000E42E8">
        <w:rPr>
          <w:rFonts w:cstheme="minorHAnsi"/>
          <w:sz w:val="24"/>
          <w:szCs w:val="24"/>
        </w:rPr>
        <w:t xml:space="preserve">  Characterization and Point of View/Narration </w:t>
      </w:r>
    </w:p>
    <w:p w:rsidR="003C35F0" w:rsidRPr="000E42E8" w:rsidRDefault="003C35F0" w:rsidP="003C35F0">
      <w:pPr>
        <w:rPr>
          <w:rFonts w:cstheme="minorHAnsi"/>
          <w:sz w:val="24"/>
          <w:szCs w:val="24"/>
        </w:rPr>
      </w:pPr>
      <w:r w:rsidRPr="000E42E8">
        <w:rPr>
          <w:rFonts w:cstheme="minorHAnsi"/>
          <w:sz w:val="24"/>
          <w:szCs w:val="24"/>
        </w:rPr>
        <w:t xml:space="preserve">                 Short Stories to be assigned </w:t>
      </w:r>
    </w:p>
    <w:p w:rsidR="003C35F0" w:rsidRPr="00E4447E" w:rsidRDefault="003C35F0" w:rsidP="003C35F0">
      <w:pPr>
        <w:rPr>
          <w:rFonts w:cstheme="minorHAnsi"/>
          <w:sz w:val="24"/>
          <w:szCs w:val="24"/>
        </w:rPr>
      </w:pPr>
      <w:r w:rsidRPr="000E42E8">
        <w:rPr>
          <w:rFonts w:cstheme="minorHAnsi"/>
          <w:sz w:val="24"/>
          <w:szCs w:val="24"/>
        </w:rPr>
        <w:t xml:space="preserve">                 Follow-up assignment made later in the week   50 points</w:t>
      </w:r>
    </w:p>
    <w:p w:rsidR="003C35F0" w:rsidRPr="000E42E8" w:rsidRDefault="003C35F0" w:rsidP="003C35F0">
      <w:pPr>
        <w:rPr>
          <w:rFonts w:cstheme="minorHAnsi"/>
          <w:sz w:val="24"/>
          <w:szCs w:val="24"/>
        </w:rPr>
      </w:pPr>
      <w:r w:rsidRPr="000E42E8">
        <w:rPr>
          <w:rFonts w:cstheme="minorHAnsi"/>
          <w:b/>
          <w:sz w:val="24"/>
          <w:szCs w:val="24"/>
        </w:rPr>
        <w:t>Week 2</w:t>
      </w:r>
      <w:r w:rsidRPr="000E42E8">
        <w:rPr>
          <w:rFonts w:cstheme="minorHAnsi"/>
          <w:sz w:val="24"/>
          <w:szCs w:val="24"/>
        </w:rPr>
        <w:t xml:space="preserve">  </w:t>
      </w:r>
      <w:r>
        <w:rPr>
          <w:rFonts w:cstheme="minorHAnsi"/>
          <w:b/>
          <w:sz w:val="24"/>
          <w:szCs w:val="24"/>
        </w:rPr>
        <w:t xml:space="preserve"> March 5-10</w:t>
      </w:r>
      <w:r w:rsidRPr="000E42E8">
        <w:rPr>
          <w:rFonts w:cstheme="minorHAnsi"/>
          <w:b/>
          <w:sz w:val="24"/>
          <w:szCs w:val="24"/>
        </w:rPr>
        <w:t xml:space="preserve">   </w:t>
      </w:r>
      <w:r w:rsidRPr="000E42E8">
        <w:rPr>
          <w:rFonts w:cstheme="minorHAnsi"/>
          <w:sz w:val="24"/>
          <w:szCs w:val="24"/>
        </w:rPr>
        <w:t>Irony</w:t>
      </w:r>
    </w:p>
    <w:p w:rsidR="003C35F0" w:rsidRPr="000E42E8" w:rsidRDefault="003C35F0" w:rsidP="003C35F0">
      <w:pPr>
        <w:rPr>
          <w:rFonts w:cstheme="minorHAnsi"/>
          <w:sz w:val="24"/>
          <w:szCs w:val="24"/>
        </w:rPr>
      </w:pPr>
      <w:r w:rsidRPr="000E42E8">
        <w:rPr>
          <w:rFonts w:cstheme="minorHAnsi"/>
          <w:sz w:val="24"/>
          <w:szCs w:val="24"/>
        </w:rPr>
        <w:t xml:space="preserve">                  Short Stories to be assigned</w:t>
      </w:r>
    </w:p>
    <w:p w:rsidR="003C35F0" w:rsidRPr="000E42E8" w:rsidRDefault="003C35F0" w:rsidP="003C35F0">
      <w:pPr>
        <w:rPr>
          <w:rFonts w:cstheme="minorHAnsi"/>
          <w:sz w:val="24"/>
          <w:szCs w:val="24"/>
        </w:rPr>
      </w:pPr>
      <w:r w:rsidRPr="000E42E8">
        <w:rPr>
          <w:rFonts w:cstheme="minorHAnsi"/>
          <w:sz w:val="24"/>
          <w:szCs w:val="24"/>
        </w:rPr>
        <w:t xml:space="preserve">                  Follow-up assignment made later in the week    50 points</w:t>
      </w:r>
    </w:p>
    <w:p w:rsidR="003C35F0" w:rsidRDefault="003C35F0" w:rsidP="003C35F0">
      <w:pPr>
        <w:rPr>
          <w:rFonts w:cstheme="minorHAnsi"/>
          <w:b/>
          <w:sz w:val="24"/>
          <w:szCs w:val="24"/>
        </w:rPr>
      </w:pPr>
    </w:p>
    <w:p w:rsidR="003C35F0" w:rsidRPr="000E42E8" w:rsidRDefault="003C35F0" w:rsidP="003C35F0">
      <w:pPr>
        <w:rPr>
          <w:rFonts w:cstheme="minorHAnsi"/>
          <w:b/>
          <w:sz w:val="24"/>
          <w:szCs w:val="24"/>
        </w:rPr>
      </w:pPr>
      <w:r>
        <w:rPr>
          <w:rFonts w:cstheme="minorHAnsi"/>
          <w:b/>
          <w:sz w:val="24"/>
          <w:szCs w:val="24"/>
        </w:rPr>
        <w:t>SPRING BREAK   March 12-16</w:t>
      </w:r>
    </w:p>
    <w:p w:rsidR="003C35F0" w:rsidRPr="000E42E8" w:rsidRDefault="003C35F0" w:rsidP="003C35F0">
      <w:pPr>
        <w:rPr>
          <w:rFonts w:cstheme="minorHAnsi"/>
          <w:b/>
          <w:sz w:val="24"/>
          <w:szCs w:val="24"/>
        </w:rPr>
      </w:pPr>
    </w:p>
    <w:p w:rsidR="003C35F0" w:rsidRPr="000E42E8" w:rsidRDefault="003C35F0" w:rsidP="003C35F0">
      <w:pPr>
        <w:rPr>
          <w:rFonts w:cstheme="minorHAnsi"/>
          <w:sz w:val="24"/>
          <w:szCs w:val="24"/>
        </w:rPr>
      </w:pPr>
      <w:r w:rsidRPr="000E42E8">
        <w:rPr>
          <w:rFonts w:cstheme="minorHAnsi"/>
          <w:b/>
          <w:sz w:val="24"/>
          <w:szCs w:val="24"/>
        </w:rPr>
        <w:t xml:space="preserve">Week 3    </w:t>
      </w:r>
      <w:r>
        <w:rPr>
          <w:rFonts w:cstheme="minorHAnsi"/>
          <w:b/>
          <w:sz w:val="24"/>
          <w:szCs w:val="24"/>
        </w:rPr>
        <w:t>March 19-24</w:t>
      </w:r>
      <w:r w:rsidRPr="000E42E8">
        <w:rPr>
          <w:rFonts w:cstheme="minorHAnsi"/>
          <w:b/>
          <w:sz w:val="24"/>
          <w:szCs w:val="24"/>
        </w:rPr>
        <w:t xml:space="preserve">    </w:t>
      </w:r>
      <w:r w:rsidRPr="000E42E8">
        <w:rPr>
          <w:rFonts w:cstheme="minorHAnsi"/>
          <w:sz w:val="24"/>
          <w:szCs w:val="24"/>
        </w:rPr>
        <w:t xml:space="preserve"> Symbol and Theme</w:t>
      </w:r>
    </w:p>
    <w:p w:rsidR="003C35F0" w:rsidRPr="000E42E8" w:rsidRDefault="003C35F0" w:rsidP="003C35F0">
      <w:pPr>
        <w:rPr>
          <w:rFonts w:cstheme="minorHAnsi"/>
          <w:sz w:val="24"/>
          <w:szCs w:val="24"/>
        </w:rPr>
      </w:pPr>
      <w:r w:rsidRPr="000E42E8">
        <w:rPr>
          <w:rFonts w:cstheme="minorHAnsi"/>
          <w:sz w:val="24"/>
          <w:szCs w:val="24"/>
        </w:rPr>
        <w:t xml:space="preserve">                  Short Stories to be assigned</w:t>
      </w:r>
    </w:p>
    <w:p w:rsidR="003C35F0" w:rsidRPr="000E42E8" w:rsidRDefault="003C35F0" w:rsidP="003C35F0">
      <w:pPr>
        <w:rPr>
          <w:rFonts w:cstheme="minorHAnsi"/>
          <w:sz w:val="24"/>
          <w:szCs w:val="24"/>
        </w:rPr>
      </w:pPr>
      <w:r w:rsidRPr="000E42E8">
        <w:rPr>
          <w:rFonts w:cstheme="minorHAnsi"/>
          <w:sz w:val="24"/>
          <w:szCs w:val="24"/>
        </w:rPr>
        <w:t xml:space="preserve">                  Major Test at end of the week.    150 points</w:t>
      </w:r>
    </w:p>
    <w:p w:rsidR="003C35F0" w:rsidRPr="000E42E8" w:rsidRDefault="003C35F0" w:rsidP="003C35F0">
      <w:pPr>
        <w:rPr>
          <w:rFonts w:cstheme="minorHAnsi"/>
          <w:sz w:val="24"/>
          <w:szCs w:val="24"/>
        </w:rPr>
      </w:pPr>
      <w:proofErr w:type="gramStart"/>
      <w:r w:rsidRPr="000E42E8">
        <w:rPr>
          <w:rFonts w:cstheme="minorHAnsi"/>
          <w:b/>
          <w:sz w:val="24"/>
          <w:szCs w:val="24"/>
        </w:rPr>
        <w:t>Week  4</w:t>
      </w:r>
      <w:proofErr w:type="gramEnd"/>
      <w:r w:rsidRPr="000E42E8">
        <w:rPr>
          <w:rFonts w:cstheme="minorHAnsi"/>
          <w:b/>
          <w:sz w:val="24"/>
          <w:szCs w:val="24"/>
        </w:rPr>
        <w:t xml:space="preserve">   </w:t>
      </w:r>
      <w:r>
        <w:rPr>
          <w:rFonts w:cstheme="minorHAnsi"/>
          <w:b/>
          <w:sz w:val="24"/>
          <w:szCs w:val="24"/>
        </w:rPr>
        <w:t>March 26-31</w:t>
      </w:r>
      <w:r w:rsidRPr="000E42E8">
        <w:rPr>
          <w:rFonts w:cstheme="minorHAnsi"/>
          <w:b/>
          <w:sz w:val="24"/>
          <w:szCs w:val="24"/>
        </w:rPr>
        <w:t xml:space="preserve"> </w:t>
      </w:r>
      <w:r w:rsidRPr="000E42E8">
        <w:rPr>
          <w:rFonts w:cstheme="minorHAnsi"/>
          <w:sz w:val="24"/>
          <w:szCs w:val="24"/>
        </w:rPr>
        <w:t xml:space="preserve">   Intro to Poetry</w:t>
      </w:r>
    </w:p>
    <w:p w:rsidR="003C35F0" w:rsidRPr="000E42E8" w:rsidRDefault="003C35F0" w:rsidP="003C35F0">
      <w:pPr>
        <w:rPr>
          <w:rFonts w:cstheme="minorHAnsi"/>
          <w:sz w:val="24"/>
          <w:szCs w:val="24"/>
        </w:rPr>
      </w:pPr>
      <w:r w:rsidRPr="000E42E8">
        <w:rPr>
          <w:rFonts w:cstheme="minorHAnsi"/>
          <w:b/>
          <w:sz w:val="24"/>
          <w:szCs w:val="24"/>
        </w:rPr>
        <w:t xml:space="preserve">                  </w:t>
      </w:r>
      <w:r w:rsidRPr="000E42E8">
        <w:rPr>
          <w:rFonts w:cstheme="minorHAnsi"/>
          <w:sz w:val="24"/>
          <w:szCs w:val="24"/>
        </w:rPr>
        <w:t>Poems to be assigned</w:t>
      </w:r>
    </w:p>
    <w:p w:rsidR="003C35F0" w:rsidRPr="00E4447E" w:rsidRDefault="003C35F0" w:rsidP="003C35F0">
      <w:pPr>
        <w:rPr>
          <w:rFonts w:cstheme="minorHAnsi"/>
          <w:sz w:val="24"/>
          <w:szCs w:val="24"/>
        </w:rPr>
      </w:pPr>
      <w:r w:rsidRPr="000E42E8">
        <w:rPr>
          <w:rFonts w:cstheme="minorHAnsi"/>
          <w:sz w:val="24"/>
          <w:szCs w:val="24"/>
        </w:rPr>
        <w:t xml:space="preserve">                  Follow-up assignment made later in the week</w:t>
      </w:r>
      <w:r w:rsidRPr="000E42E8">
        <w:rPr>
          <w:rFonts w:cstheme="minorHAnsi"/>
          <w:b/>
          <w:sz w:val="24"/>
          <w:szCs w:val="24"/>
        </w:rPr>
        <w:t xml:space="preserve">   </w:t>
      </w:r>
      <w:r w:rsidRPr="000E42E8">
        <w:rPr>
          <w:rFonts w:cstheme="minorHAnsi"/>
          <w:sz w:val="24"/>
          <w:szCs w:val="24"/>
        </w:rPr>
        <w:t>50 point</w:t>
      </w:r>
    </w:p>
    <w:p w:rsidR="003C35F0" w:rsidRPr="000E42E8" w:rsidRDefault="003C35F0" w:rsidP="003C35F0">
      <w:pPr>
        <w:rPr>
          <w:rFonts w:cstheme="minorHAnsi"/>
          <w:sz w:val="24"/>
          <w:szCs w:val="24"/>
        </w:rPr>
      </w:pPr>
      <w:r w:rsidRPr="000E42E8">
        <w:rPr>
          <w:rFonts w:cstheme="minorHAnsi"/>
          <w:b/>
          <w:sz w:val="24"/>
          <w:szCs w:val="24"/>
        </w:rPr>
        <w:t xml:space="preserve">Week 5    </w:t>
      </w:r>
      <w:r>
        <w:rPr>
          <w:rFonts w:cstheme="minorHAnsi"/>
          <w:b/>
          <w:sz w:val="24"/>
          <w:szCs w:val="24"/>
        </w:rPr>
        <w:t>April 2-7</w:t>
      </w:r>
      <w:r w:rsidRPr="000E42E8">
        <w:rPr>
          <w:rFonts w:cstheme="minorHAnsi"/>
          <w:b/>
          <w:sz w:val="24"/>
          <w:szCs w:val="24"/>
        </w:rPr>
        <w:t xml:space="preserve">    </w:t>
      </w:r>
      <w:r w:rsidRPr="000E42E8">
        <w:rPr>
          <w:rFonts w:cstheme="minorHAnsi"/>
          <w:sz w:val="24"/>
          <w:szCs w:val="24"/>
        </w:rPr>
        <w:t>Figurative language</w:t>
      </w:r>
    </w:p>
    <w:p w:rsidR="003C35F0" w:rsidRPr="000E42E8" w:rsidRDefault="003C35F0" w:rsidP="003C35F0">
      <w:pPr>
        <w:rPr>
          <w:rFonts w:cstheme="minorHAnsi"/>
          <w:sz w:val="24"/>
          <w:szCs w:val="24"/>
        </w:rPr>
      </w:pPr>
      <w:r w:rsidRPr="000E42E8">
        <w:rPr>
          <w:rFonts w:cstheme="minorHAnsi"/>
          <w:sz w:val="24"/>
          <w:szCs w:val="24"/>
        </w:rPr>
        <w:t xml:space="preserve">                  Poems to be assigned    </w:t>
      </w:r>
    </w:p>
    <w:p w:rsidR="003C35F0" w:rsidRPr="000E42E8" w:rsidRDefault="003C35F0" w:rsidP="003C35F0">
      <w:pPr>
        <w:rPr>
          <w:rFonts w:cstheme="minorHAnsi"/>
          <w:sz w:val="24"/>
          <w:szCs w:val="24"/>
        </w:rPr>
      </w:pPr>
      <w:r w:rsidRPr="000E42E8">
        <w:rPr>
          <w:rFonts w:cstheme="minorHAnsi"/>
          <w:sz w:val="24"/>
          <w:szCs w:val="24"/>
        </w:rPr>
        <w:t xml:space="preserve">                  Follow-up assignment made later in the week    50 points</w:t>
      </w:r>
    </w:p>
    <w:p w:rsidR="003C35F0" w:rsidRPr="000E42E8" w:rsidRDefault="003C35F0" w:rsidP="003C35F0">
      <w:pPr>
        <w:rPr>
          <w:rFonts w:cstheme="minorHAnsi"/>
          <w:sz w:val="24"/>
          <w:szCs w:val="24"/>
        </w:rPr>
      </w:pPr>
      <w:proofErr w:type="gramStart"/>
      <w:r w:rsidRPr="000E42E8">
        <w:rPr>
          <w:rFonts w:cstheme="minorHAnsi"/>
          <w:b/>
          <w:sz w:val="24"/>
          <w:szCs w:val="24"/>
        </w:rPr>
        <w:t>Week  6</w:t>
      </w:r>
      <w:proofErr w:type="gramEnd"/>
      <w:r w:rsidRPr="000E42E8">
        <w:rPr>
          <w:rFonts w:cstheme="minorHAnsi"/>
          <w:b/>
          <w:sz w:val="24"/>
          <w:szCs w:val="24"/>
        </w:rPr>
        <w:t xml:space="preserve">    </w:t>
      </w:r>
      <w:r>
        <w:rPr>
          <w:rFonts w:cstheme="minorHAnsi"/>
          <w:b/>
          <w:sz w:val="24"/>
          <w:szCs w:val="24"/>
        </w:rPr>
        <w:t>April 9-14</w:t>
      </w:r>
      <w:r w:rsidRPr="000E42E8">
        <w:rPr>
          <w:rFonts w:cstheme="minorHAnsi"/>
          <w:b/>
          <w:sz w:val="24"/>
          <w:szCs w:val="24"/>
        </w:rPr>
        <w:t xml:space="preserve"> </w:t>
      </w:r>
      <w:r w:rsidRPr="000E42E8">
        <w:rPr>
          <w:rFonts w:cstheme="minorHAnsi"/>
          <w:sz w:val="24"/>
          <w:szCs w:val="24"/>
        </w:rPr>
        <w:t>Poetic Forms</w:t>
      </w:r>
    </w:p>
    <w:p w:rsidR="003C35F0" w:rsidRPr="000E42E8" w:rsidRDefault="003C35F0" w:rsidP="003C35F0">
      <w:pPr>
        <w:rPr>
          <w:rFonts w:cstheme="minorHAnsi"/>
          <w:sz w:val="24"/>
          <w:szCs w:val="24"/>
        </w:rPr>
      </w:pPr>
      <w:r w:rsidRPr="000E42E8">
        <w:rPr>
          <w:rFonts w:cstheme="minorHAnsi"/>
          <w:sz w:val="24"/>
          <w:szCs w:val="24"/>
        </w:rPr>
        <w:t xml:space="preserve">                  Poems to be assigned</w:t>
      </w:r>
    </w:p>
    <w:p w:rsidR="003C35F0" w:rsidRPr="000E42E8" w:rsidRDefault="003C35F0" w:rsidP="003C35F0">
      <w:pPr>
        <w:rPr>
          <w:rFonts w:cstheme="minorHAnsi"/>
          <w:sz w:val="24"/>
          <w:szCs w:val="24"/>
        </w:rPr>
      </w:pPr>
      <w:r w:rsidRPr="000E42E8">
        <w:rPr>
          <w:rFonts w:cstheme="minorHAnsi"/>
          <w:sz w:val="24"/>
          <w:szCs w:val="24"/>
        </w:rPr>
        <w:t xml:space="preserve">                  Major Test at end of the week.    150 points</w:t>
      </w:r>
    </w:p>
    <w:p w:rsidR="003C35F0" w:rsidRDefault="003C35F0" w:rsidP="003C35F0">
      <w:pPr>
        <w:rPr>
          <w:rFonts w:cstheme="minorHAnsi"/>
          <w:b/>
          <w:sz w:val="24"/>
          <w:szCs w:val="24"/>
        </w:rPr>
      </w:pPr>
    </w:p>
    <w:p w:rsidR="003C35F0" w:rsidRPr="000E42E8" w:rsidRDefault="003C35F0" w:rsidP="003C35F0">
      <w:pPr>
        <w:rPr>
          <w:rFonts w:cstheme="minorHAnsi"/>
          <w:b/>
          <w:sz w:val="24"/>
          <w:szCs w:val="24"/>
        </w:rPr>
      </w:pPr>
      <w:r w:rsidRPr="000E42E8">
        <w:rPr>
          <w:rFonts w:cstheme="minorHAnsi"/>
          <w:b/>
          <w:sz w:val="24"/>
          <w:szCs w:val="24"/>
        </w:rPr>
        <w:lastRenderedPageBreak/>
        <w:t xml:space="preserve">Week 7    </w:t>
      </w:r>
      <w:r>
        <w:rPr>
          <w:rFonts w:cstheme="minorHAnsi"/>
          <w:b/>
          <w:sz w:val="24"/>
          <w:szCs w:val="24"/>
        </w:rPr>
        <w:t>April 16-21</w:t>
      </w:r>
      <w:r w:rsidRPr="000E42E8">
        <w:rPr>
          <w:rFonts w:cstheme="minorHAnsi"/>
          <w:b/>
          <w:sz w:val="24"/>
          <w:szCs w:val="24"/>
        </w:rPr>
        <w:t xml:space="preserve">    </w:t>
      </w:r>
      <w:r w:rsidRPr="000E42E8">
        <w:rPr>
          <w:rFonts w:cstheme="minorHAnsi"/>
          <w:sz w:val="24"/>
          <w:szCs w:val="24"/>
        </w:rPr>
        <w:t xml:space="preserve"> </w:t>
      </w:r>
      <w:r w:rsidRPr="000E42E8">
        <w:rPr>
          <w:rFonts w:cstheme="minorHAnsi"/>
          <w:b/>
          <w:sz w:val="24"/>
          <w:szCs w:val="24"/>
        </w:rPr>
        <w:t xml:space="preserve"> </w:t>
      </w:r>
      <w:r w:rsidRPr="000E42E8">
        <w:rPr>
          <w:rFonts w:cstheme="minorHAnsi"/>
          <w:sz w:val="24"/>
          <w:szCs w:val="24"/>
        </w:rPr>
        <w:t>Intro to Drama</w:t>
      </w:r>
      <w:r w:rsidRPr="000E42E8">
        <w:rPr>
          <w:rFonts w:cstheme="minorHAnsi"/>
          <w:b/>
          <w:sz w:val="24"/>
          <w:szCs w:val="24"/>
        </w:rPr>
        <w:t xml:space="preserve"> </w:t>
      </w:r>
    </w:p>
    <w:p w:rsidR="003C35F0" w:rsidRPr="000E42E8" w:rsidRDefault="003C35F0" w:rsidP="003C35F0">
      <w:pPr>
        <w:rPr>
          <w:rFonts w:cstheme="minorHAnsi"/>
          <w:sz w:val="24"/>
          <w:szCs w:val="24"/>
        </w:rPr>
      </w:pPr>
      <w:r w:rsidRPr="000E42E8">
        <w:rPr>
          <w:rFonts w:cstheme="minorHAnsi"/>
          <w:b/>
          <w:sz w:val="24"/>
          <w:szCs w:val="24"/>
        </w:rPr>
        <w:t xml:space="preserve">                   </w:t>
      </w:r>
      <w:r w:rsidRPr="000E42E8">
        <w:rPr>
          <w:rFonts w:cstheme="minorHAnsi"/>
          <w:sz w:val="24"/>
          <w:szCs w:val="24"/>
        </w:rPr>
        <w:t>Drama reading to be assigned</w:t>
      </w:r>
    </w:p>
    <w:p w:rsidR="003C35F0" w:rsidRPr="000E42E8" w:rsidRDefault="003C35F0" w:rsidP="003C35F0">
      <w:pPr>
        <w:rPr>
          <w:rFonts w:cstheme="minorHAnsi"/>
          <w:sz w:val="24"/>
          <w:szCs w:val="24"/>
        </w:rPr>
      </w:pPr>
      <w:r w:rsidRPr="000E42E8">
        <w:rPr>
          <w:rFonts w:cstheme="minorHAnsi"/>
          <w:sz w:val="24"/>
          <w:szCs w:val="24"/>
        </w:rPr>
        <w:t xml:space="preserve">                   Follow-up assignment made later in the week    50 points</w:t>
      </w:r>
    </w:p>
    <w:p w:rsidR="003C35F0" w:rsidRPr="000E42E8" w:rsidRDefault="003C35F0" w:rsidP="003C35F0">
      <w:pPr>
        <w:rPr>
          <w:rFonts w:cstheme="minorHAnsi"/>
          <w:sz w:val="24"/>
          <w:szCs w:val="24"/>
        </w:rPr>
      </w:pPr>
      <w:r w:rsidRPr="000E42E8">
        <w:rPr>
          <w:rFonts w:cstheme="minorHAnsi"/>
          <w:b/>
          <w:sz w:val="24"/>
          <w:szCs w:val="24"/>
        </w:rPr>
        <w:t xml:space="preserve">Week 8    </w:t>
      </w:r>
      <w:r>
        <w:rPr>
          <w:rFonts w:cstheme="minorHAnsi"/>
          <w:b/>
          <w:sz w:val="24"/>
          <w:szCs w:val="24"/>
        </w:rPr>
        <w:t>April 23-28</w:t>
      </w:r>
    </w:p>
    <w:p w:rsidR="003C35F0" w:rsidRPr="000E42E8" w:rsidRDefault="003C35F0" w:rsidP="003C35F0">
      <w:pPr>
        <w:rPr>
          <w:rFonts w:cstheme="minorHAnsi"/>
          <w:sz w:val="24"/>
          <w:szCs w:val="24"/>
        </w:rPr>
      </w:pPr>
      <w:r w:rsidRPr="000E42E8">
        <w:rPr>
          <w:rFonts w:cstheme="minorHAnsi"/>
          <w:sz w:val="24"/>
          <w:szCs w:val="24"/>
        </w:rPr>
        <w:t xml:space="preserve">                   Drama reading to be assigned</w:t>
      </w:r>
    </w:p>
    <w:p w:rsidR="003C35F0" w:rsidRPr="000E42E8" w:rsidRDefault="003C35F0" w:rsidP="003C35F0">
      <w:pPr>
        <w:rPr>
          <w:rFonts w:cstheme="minorHAnsi"/>
          <w:sz w:val="24"/>
          <w:szCs w:val="24"/>
        </w:rPr>
      </w:pPr>
      <w:r w:rsidRPr="000E42E8">
        <w:rPr>
          <w:rFonts w:cstheme="minorHAnsi"/>
          <w:sz w:val="24"/>
          <w:szCs w:val="24"/>
        </w:rPr>
        <w:t xml:space="preserve">                   Follow-up assignment made later in the week</w:t>
      </w:r>
      <w:r w:rsidRPr="000E42E8">
        <w:rPr>
          <w:rFonts w:cstheme="minorHAnsi"/>
          <w:b/>
          <w:sz w:val="24"/>
          <w:szCs w:val="24"/>
        </w:rPr>
        <w:t xml:space="preserve">    </w:t>
      </w:r>
      <w:r w:rsidRPr="000E42E8">
        <w:rPr>
          <w:rFonts w:cstheme="minorHAnsi"/>
          <w:sz w:val="24"/>
          <w:szCs w:val="24"/>
        </w:rPr>
        <w:t>50 points</w:t>
      </w:r>
    </w:p>
    <w:p w:rsidR="003C35F0" w:rsidRPr="000E42E8" w:rsidRDefault="003C35F0" w:rsidP="003C35F0">
      <w:pPr>
        <w:rPr>
          <w:rFonts w:cstheme="minorHAnsi"/>
          <w:sz w:val="24"/>
          <w:szCs w:val="24"/>
        </w:rPr>
      </w:pPr>
      <w:r w:rsidRPr="000E42E8">
        <w:rPr>
          <w:rFonts w:cstheme="minorHAnsi"/>
          <w:b/>
          <w:sz w:val="24"/>
          <w:szCs w:val="24"/>
        </w:rPr>
        <w:t xml:space="preserve">Week 9    </w:t>
      </w:r>
      <w:r>
        <w:rPr>
          <w:rFonts w:cstheme="minorHAnsi"/>
          <w:b/>
          <w:sz w:val="24"/>
          <w:szCs w:val="24"/>
        </w:rPr>
        <w:t>April 30-May 5</w:t>
      </w:r>
    </w:p>
    <w:p w:rsidR="003C35F0" w:rsidRPr="000E42E8" w:rsidRDefault="003C35F0" w:rsidP="003C35F0">
      <w:pPr>
        <w:rPr>
          <w:rFonts w:cstheme="minorHAnsi"/>
          <w:sz w:val="24"/>
          <w:szCs w:val="24"/>
        </w:rPr>
      </w:pPr>
      <w:r w:rsidRPr="000E42E8">
        <w:rPr>
          <w:rFonts w:cstheme="minorHAnsi"/>
          <w:sz w:val="24"/>
          <w:szCs w:val="24"/>
        </w:rPr>
        <w:t xml:space="preserve">                  Drama reading to be assigned</w:t>
      </w:r>
    </w:p>
    <w:p w:rsidR="003C35F0" w:rsidRPr="000E42E8" w:rsidRDefault="003C35F0" w:rsidP="003C35F0">
      <w:pPr>
        <w:rPr>
          <w:rFonts w:cstheme="minorHAnsi"/>
          <w:sz w:val="24"/>
          <w:szCs w:val="24"/>
        </w:rPr>
      </w:pPr>
      <w:r w:rsidRPr="000E42E8">
        <w:rPr>
          <w:rFonts w:cstheme="minorHAnsi"/>
          <w:sz w:val="24"/>
          <w:szCs w:val="24"/>
        </w:rPr>
        <w:t xml:space="preserve">                  Major Test at end of the week.     150 points</w:t>
      </w:r>
    </w:p>
    <w:p w:rsidR="003C35F0" w:rsidRPr="000E42E8" w:rsidRDefault="003C35F0" w:rsidP="003C35F0">
      <w:pPr>
        <w:rPr>
          <w:rFonts w:cstheme="minorHAnsi"/>
          <w:sz w:val="24"/>
          <w:szCs w:val="24"/>
        </w:rPr>
      </w:pPr>
      <w:r w:rsidRPr="000E42E8">
        <w:rPr>
          <w:rFonts w:cstheme="minorHAnsi"/>
          <w:b/>
          <w:sz w:val="24"/>
          <w:szCs w:val="24"/>
        </w:rPr>
        <w:t xml:space="preserve"> Week 10    </w:t>
      </w:r>
      <w:r>
        <w:rPr>
          <w:rFonts w:cstheme="minorHAnsi"/>
          <w:b/>
          <w:sz w:val="24"/>
          <w:szCs w:val="24"/>
        </w:rPr>
        <w:t>May 7-12</w:t>
      </w:r>
      <w:r w:rsidRPr="000E42E8">
        <w:rPr>
          <w:rFonts w:cstheme="minorHAnsi"/>
          <w:b/>
          <w:sz w:val="24"/>
          <w:szCs w:val="24"/>
        </w:rPr>
        <w:t xml:space="preserve"> </w:t>
      </w:r>
      <w:r w:rsidRPr="000E42E8">
        <w:rPr>
          <w:rFonts w:cstheme="minorHAnsi"/>
          <w:sz w:val="24"/>
          <w:szCs w:val="24"/>
        </w:rPr>
        <w:t>Work on Research</w:t>
      </w:r>
    </w:p>
    <w:p w:rsidR="003C35F0" w:rsidRPr="000E42E8" w:rsidRDefault="003C35F0" w:rsidP="003C35F0">
      <w:pPr>
        <w:rPr>
          <w:rFonts w:cstheme="minorHAnsi"/>
          <w:b/>
          <w:sz w:val="24"/>
          <w:szCs w:val="24"/>
        </w:rPr>
      </w:pPr>
      <w:r w:rsidRPr="000E42E8">
        <w:rPr>
          <w:rFonts w:cstheme="minorHAnsi"/>
          <w:b/>
          <w:sz w:val="24"/>
          <w:szCs w:val="24"/>
        </w:rPr>
        <w:t xml:space="preserve"> Week 11    </w:t>
      </w:r>
      <w:r>
        <w:rPr>
          <w:rFonts w:cstheme="minorHAnsi"/>
          <w:b/>
          <w:sz w:val="24"/>
          <w:szCs w:val="24"/>
        </w:rPr>
        <w:t>May 14-19</w:t>
      </w:r>
    </w:p>
    <w:p w:rsidR="003C35F0" w:rsidRDefault="003C35F0" w:rsidP="003C35F0">
      <w:pPr>
        <w:ind w:firstLine="720"/>
        <w:rPr>
          <w:rFonts w:cstheme="minorHAnsi"/>
          <w:sz w:val="24"/>
          <w:szCs w:val="24"/>
        </w:rPr>
      </w:pPr>
      <w:r w:rsidRPr="000E42E8">
        <w:rPr>
          <w:rFonts w:cstheme="minorHAnsi"/>
          <w:sz w:val="24"/>
          <w:szCs w:val="24"/>
        </w:rPr>
        <w:t xml:space="preserve">   </w:t>
      </w:r>
      <w:r w:rsidRPr="007D6F3D">
        <w:rPr>
          <w:rFonts w:cstheme="minorHAnsi"/>
          <w:sz w:val="24"/>
          <w:szCs w:val="24"/>
        </w:rPr>
        <w:t>Research Paper Due: Wednesday, May 16</w:t>
      </w:r>
      <w:r w:rsidRPr="000E42E8">
        <w:rPr>
          <w:rFonts w:cstheme="minorHAnsi"/>
          <w:b/>
          <w:sz w:val="24"/>
          <w:szCs w:val="24"/>
        </w:rPr>
        <w:t xml:space="preserve"> </w:t>
      </w:r>
      <w:r w:rsidRPr="000E42E8">
        <w:rPr>
          <w:rFonts w:cstheme="minorHAnsi"/>
          <w:sz w:val="24"/>
          <w:szCs w:val="24"/>
        </w:rPr>
        <w:t xml:space="preserve">  </w:t>
      </w:r>
      <w:proofErr w:type="gramStart"/>
      <w:r w:rsidRPr="000E42E8">
        <w:rPr>
          <w:rFonts w:cstheme="minorHAnsi"/>
          <w:sz w:val="24"/>
          <w:szCs w:val="24"/>
        </w:rPr>
        <w:t>250  points</w:t>
      </w:r>
      <w:proofErr w:type="gramEnd"/>
    </w:p>
    <w:p w:rsidR="003C35F0" w:rsidRPr="000E42E8" w:rsidRDefault="003C35F0" w:rsidP="003C35F0">
      <w:pPr>
        <w:ind w:firstLine="720"/>
        <w:rPr>
          <w:rFonts w:cstheme="minorHAnsi"/>
          <w:sz w:val="24"/>
          <w:szCs w:val="24"/>
        </w:rPr>
      </w:pPr>
    </w:p>
    <w:p w:rsidR="003C35F0" w:rsidRPr="00F53622" w:rsidRDefault="003C35F0" w:rsidP="003C35F0">
      <w:pPr>
        <w:ind w:left="160"/>
        <w:rPr>
          <w:rFonts w:cstheme="minorHAnsi"/>
          <w:sz w:val="24"/>
          <w:szCs w:val="24"/>
        </w:rPr>
      </w:pPr>
    </w:p>
    <w:p w:rsidR="003C35F0" w:rsidRPr="00F53622" w:rsidRDefault="003C35F0" w:rsidP="003C35F0">
      <w:pPr>
        <w:ind w:left="160"/>
        <w:rPr>
          <w:rFonts w:cstheme="minorHAnsi"/>
          <w:sz w:val="24"/>
          <w:szCs w:val="24"/>
        </w:rPr>
      </w:pPr>
    </w:p>
    <w:p w:rsidR="0085017B" w:rsidRDefault="003C35F0" w:rsidP="003C35F0">
      <w:pPr>
        <w:rPr>
          <w:rFonts w:cstheme="minorHAnsi"/>
          <w:b/>
          <w:sz w:val="24"/>
          <w:szCs w:val="24"/>
        </w:rPr>
      </w:pPr>
      <w:r w:rsidRPr="000E42E8">
        <w:rPr>
          <w:rFonts w:cstheme="minorHAnsi"/>
          <w:b/>
          <w:sz w:val="24"/>
          <w:szCs w:val="24"/>
        </w:rPr>
        <w:t xml:space="preserve">Policy Regarding No Extra Credit     </w:t>
      </w:r>
    </w:p>
    <w:p w:rsidR="003C35F0" w:rsidRPr="000E42E8" w:rsidRDefault="003C35F0" w:rsidP="003C35F0">
      <w:pPr>
        <w:rPr>
          <w:rFonts w:cstheme="minorHAnsi"/>
          <w:b/>
          <w:sz w:val="24"/>
          <w:szCs w:val="24"/>
        </w:rPr>
      </w:pPr>
      <w:r w:rsidRPr="000E42E8">
        <w:rPr>
          <w:rFonts w:cstheme="minorHAnsi"/>
          <w:sz w:val="24"/>
          <w:szCs w:val="24"/>
        </w:rPr>
        <w:t xml:space="preserve">I have a “no extra credit for outside work” policy. If you can find additional time and energy to devote to this course (beyond the weekly requirements), I urge you to focus that time and energy on the major 250-point research assignment due at the end of the term. That assignment is the single largest component of your final grade; your time and efforts would be best invested—with regard to possible points earned—in that “25% of your grade” assignment.   </w:t>
      </w:r>
    </w:p>
    <w:p w:rsidR="0085017B" w:rsidRDefault="0085017B" w:rsidP="003C35F0">
      <w:pPr>
        <w:rPr>
          <w:rFonts w:cstheme="minorHAnsi"/>
          <w:b/>
          <w:sz w:val="24"/>
          <w:szCs w:val="24"/>
        </w:rPr>
      </w:pPr>
    </w:p>
    <w:p w:rsidR="0085017B" w:rsidRDefault="003C35F0" w:rsidP="003C35F0">
      <w:pPr>
        <w:rPr>
          <w:rFonts w:cstheme="minorHAnsi"/>
          <w:b/>
          <w:sz w:val="24"/>
          <w:szCs w:val="24"/>
        </w:rPr>
      </w:pPr>
      <w:r w:rsidRPr="000E42E8">
        <w:rPr>
          <w:rFonts w:cstheme="minorHAnsi"/>
          <w:b/>
          <w:sz w:val="24"/>
          <w:szCs w:val="24"/>
        </w:rPr>
        <w:t>Writing Level</w:t>
      </w:r>
    </w:p>
    <w:p w:rsidR="003C35F0" w:rsidRPr="00C52862" w:rsidRDefault="003C35F0" w:rsidP="003C35F0">
      <w:pPr>
        <w:rPr>
          <w:rFonts w:cstheme="minorHAnsi"/>
          <w:sz w:val="24"/>
          <w:szCs w:val="24"/>
        </w:rPr>
      </w:pPr>
      <w:r w:rsidRPr="000E42E8">
        <w:rPr>
          <w:rFonts w:cstheme="minorHAnsi"/>
          <w:sz w:val="24"/>
          <w:szCs w:val="24"/>
        </w:rPr>
        <w:t>According to the Wayland catalog, the English department attempts “to provide training in the techniques and skills necessary to produce acceptable, effective written expression.”  All written work in this class must be college-level composition in order to receive a passing grade on the paper, regardless of content.  Point deduction for late assignments.</w:t>
      </w:r>
    </w:p>
    <w:p w:rsidR="0085017B" w:rsidRDefault="0085017B" w:rsidP="003C35F0">
      <w:pPr>
        <w:rPr>
          <w:rFonts w:cstheme="minorHAnsi"/>
          <w:b/>
          <w:sz w:val="24"/>
          <w:szCs w:val="24"/>
        </w:rPr>
      </w:pPr>
    </w:p>
    <w:p w:rsidR="0085017B" w:rsidRDefault="0085017B" w:rsidP="003C35F0">
      <w:pPr>
        <w:rPr>
          <w:rFonts w:cstheme="minorHAnsi"/>
          <w:b/>
          <w:sz w:val="24"/>
          <w:szCs w:val="24"/>
        </w:rPr>
      </w:pPr>
    </w:p>
    <w:p w:rsidR="0085017B" w:rsidRDefault="0085017B" w:rsidP="003C35F0">
      <w:pPr>
        <w:rPr>
          <w:rFonts w:cstheme="minorHAnsi"/>
          <w:b/>
          <w:sz w:val="24"/>
          <w:szCs w:val="24"/>
        </w:rPr>
      </w:pPr>
      <w:r>
        <w:rPr>
          <w:rFonts w:cstheme="minorHAnsi"/>
          <w:b/>
          <w:sz w:val="24"/>
          <w:szCs w:val="24"/>
        </w:rPr>
        <w:lastRenderedPageBreak/>
        <w:t>Academic Expectations</w:t>
      </w:r>
    </w:p>
    <w:p w:rsidR="003C35F0" w:rsidRPr="0085017B" w:rsidRDefault="0085017B" w:rsidP="003C35F0">
      <w:pPr>
        <w:rPr>
          <w:rFonts w:cstheme="minorHAnsi"/>
          <w:b/>
          <w:sz w:val="24"/>
          <w:szCs w:val="24"/>
        </w:rPr>
      </w:pPr>
      <w:r>
        <w:rPr>
          <w:rFonts w:cstheme="minorHAnsi"/>
          <w:sz w:val="24"/>
          <w:szCs w:val="24"/>
        </w:rPr>
        <w:t>I</w:t>
      </w:r>
      <w:r w:rsidR="003C35F0" w:rsidRPr="000E42E8">
        <w:rPr>
          <w:rFonts w:cstheme="minorHAnsi"/>
          <w:sz w:val="24"/>
          <w:szCs w:val="24"/>
        </w:rPr>
        <w:t xml:space="preserve">n all matters related to this course, university students are expected to be diligent, responsible, and committed to the academic enterprise.  This kind of commitment involves maturity of attitude and manner.  It is </w:t>
      </w:r>
      <w:r w:rsidR="003C35F0" w:rsidRPr="000E42E8">
        <w:rPr>
          <w:rFonts w:cstheme="minorHAnsi"/>
          <w:i/>
          <w:sz w:val="24"/>
          <w:szCs w:val="24"/>
        </w:rPr>
        <w:t xml:space="preserve">not </w:t>
      </w:r>
      <w:r w:rsidR="003C35F0" w:rsidRPr="000E42E8">
        <w:rPr>
          <w:rFonts w:cstheme="minorHAnsi"/>
          <w:sz w:val="24"/>
          <w:szCs w:val="24"/>
        </w:rPr>
        <w:t xml:space="preserve">a behavior which seeks the lowest common denominator or which seeks ways of avoiding and abdicating individual responsibility. </w:t>
      </w:r>
      <w:r w:rsidR="003C35F0" w:rsidRPr="00C52862">
        <w:rPr>
          <w:rFonts w:cstheme="minorHAnsi"/>
          <w:sz w:val="24"/>
          <w:szCs w:val="24"/>
        </w:rPr>
        <w:t xml:space="preserve">Since this is a literature course, with emphasis on literary texts, students should obtain or have access to the required textbook. </w:t>
      </w:r>
    </w:p>
    <w:p w:rsidR="003C35F0" w:rsidRPr="000E42E8" w:rsidRDefault="003C35F0" w:rsidP="003C35F0">
      <w:pPr>
        <w:rPr>
          <w:rFonts w:cstheme="minorHAnsi"/>
          <w:b/>
          <w:sz w:val="24"/>
          <w:szCs w:val="24"/>
        </w:rPr>
      </w:pPr>
    </w:p>
    <w:p w:rsidR="003C35F0" w:rsidRDefault="003C35F0" w:rsidP="003C35F0">
      <w:pPr>
        <w:spacing w:line="240" w:lineRule="auto"/>
        <w:rPr>
          <w:rFonts w:cstheme="minorHAnsi"/>
          <w:sz w:val="24"/>
          <w:szCs w:val="24"/>
        </w:rPr>
      </w:pPr>
      <w:r w:rsidRPr="000E42E8">
        <w:rPr>
          <w:rFonts w:cstheme="minorHAnsi"/>
          <w:b/>
          <w:sz w:val="24"/>
          <w:szCs w:val="24"/>
        </w:rPr>
        <w:t xml:space="preserve">Netiquette (Proper Online Communication)  </w:t>
      </w:r>
      <w:r>
        <w:rPr>
          <w:rFonts w:cstheme="minorHAnsi"/>
          <w:b/>
          <w:sz w:val="24"/>
          <w:szCs w:val="24"/>
        </w:rPr>
        <w:t xml:space="preserve">                                                                            </w:t>
      </w:r>
      <w:r>
        <w:rPr>
          <w:rFonts w:cstheme="minorHAnsi"/>
          <w:sz w:val="24"/>
          <w:szCs w:val="24"/>
        </w:rPr>
        <w:t>Students often benefit from</w:t>
      </w:r>
      <w:r w:rsidRPr="000E42E8">
        <w:rPr>
          <w:rFonts w:cstheme="minorHAnsi"/>
          <w:sz w:val="24"/>
          <w:szCs w:val="24"/>
        </w:rPr>
        <w:t xml:space="preserve"> information and advice about “net </w:t>
      </w:r>
      <w:r>
        <w:rPr>
          <w:rFonts w:cstheme="minorHAnsi"/>
          <w:sz w:val="24"/>
          <w:szCs w:val="24"/>
        </w:rPr>
        <w:t>etiquette,” a.k.a. “netiquette.”</w:t>
      </w:r>
      <w:r w:rsidRPr="000E42E8">
        <w:rPr>
          <w:rFonts w:cstheme="minorHAnsi"/>
          <w:sz w:val="24"/>
          <w:szCs w:val="24"/>
        </w:rPr>
        <w:t xml:space="preserve">  </w:t>
      </w:r>
    </w:p>
    <w:p w:rsidR="003C35F0" w:rsidRPr="00A376B6" w:rsidRDefault="003C35F0" w:rsidP="003C35F0">
      <w:pPr>
        <w:spacing w:line="240" w:lineRule="auto"/>
        <w:rPr>
          <w:rFonts w:cstheme="minorHAnsi"/>
          <w:sz w:val="24"/>
          <w:szCs w:val="24"/>
        </w:rPr>
      </w:pPr>
      <w:hyperlink r:id="rId5" w:history="1">
        <w:proofErr w:type="gramStart"/>
        <w:r w:rsidRPr="00A376B6">
          <w:rPr>
            <w:rStyle w:val="Hyperlink"/>
            <w:rFonts w:cstheme="minorHAnsi"/>
            <w:sz w:val="24"/>
            <w:szCs w:val="24"/>
          </w:rPr>
          <w:t>netiquette</w:t>
        </w:r>
        <w:proofErr w:type="gramEnd"/>
      </w:hyperlink>
    </w:p>
    <w:p w:rsidR="003C35F0" w:rsidRPr="000E42E8" w:rsidRDefault="003C35F0" w:rsidP="003C35F0">
      <w:pPr>
        <w:rPr>
          <w:rFonts w:cstheme="minorHAnsi"/>
          <w:sz w:val="24"/>
          <w:szCs w:val="24"/>
        </w:rPr>
      </w:pPr>
    </w:p>
    <w:p w:rsidR="003C35F0" w:rsidRPr="000E42E8" w:rsidRDefault="003C35F0" w:rsidP="003C35F0">
      <w:pPr>
        <w:rPr>
          <w:rFonts w:cstheme="minorHAnsi"/>
          <w:b/>
          <w:sz w:val="24"/>
          <w:szCs w:val="24"/>
        </w:rPr>
      </w:pPr>
      <w:r w:rsidRPr="000E42E8">
        <w:rPr>
          <w:rFonts w:cstheme="minorHAnsi"/>
          <w:b/>
          <w:sz w:val="24"/>
          <w:szCs w:val="24"/>
        </w:rPr>
        <w:t>Wayland Baptist University Standards for Writing</w:t>
      </w:r>
    </w:p>
    <w:p w:rsidR="003C35F0" w:rsidRPr="000E42E8" w:rsidRDefault="003C35F0" w:rsidP="003C35F0">
      <w:pPr>
        <w:rPr>
          <w:rFonts w:cstheme="minorHAnsi"/>
          <w:sz w:val="24"/>
          <w:szCs w:val="24"/>
        </w:rPr>
      </w:pPr>
      <w:r w:rsidRPr="000E42E8">
        <w:rPr>
          <w:rFonts w:cstheme="minorHAnsi"/>
          <w:sz w:val="24"/>
          <w:szCs w:val="24"/>
        </w:rPr>
        <w:t>Good writing exhibits the following characteristics:</w:t>
      </w:r>
    </w:p>
    <w:p w:rsidR="003C35F0" w:rsidRPr="000E42E8" w:rsidRDefault="003C35F0" w:rsidP="003C35F0">
      <w:pPr>
        <w:rPr>
          <w:rFonts w:cstheme="minorHAnsi"/>
          <w:sz w:val="24"/>
          <w:szCs w:val="24"/>
        </w:rPr>
      </w:pPr>
      <w:r w:rsidRPr="000E42E8">
        <w:rPr>
          <w:rFonts w:cstheme="minorHAnsi"/>
          <w:sz w:val="24"/>
          <w:szCs w:val="24"/>
        </w:rPr>
        <w:t xml:space="preserve">   1. </w:t>
      </w:r>
      <w:r w:rsidRPr="000E42E8">
        <w:rPr>
          <w:rFonts w:cstheme="minorHAnsi"/>
          <w:b/>
          <w:sz w:val="24"/>
          <w:szCs w:val="24"/>
        </w:rPr>
        <w:t xml:space="preserve">Content </w:t>
      </w:r>
      <w:r w:rsidRPr="000E42E8">
        <w:rPr>
          <w:rFonts w:cstheme="minorHAnsi"/>
          <w:sz w:val="24"/>
          <w:szCs w:val="24"/>
        </w:rPr>
        <w:t>is clearly purposeful, demonstrating depth, insight, and critical thinking.</w:t>
      </w:r>
    </w:p>
    <w:p w:rsidR="003C35F0" w:rsidRPr="000E42E8" w:rsidRDefault="003C35F0" w:rsidP="003C35F0">
      <w:pPr>
        <w:rPr>
          <w:rFonts w:cstheme="minorHAnsi"/>
          <w:sz w:val="24"/>
          <w:szCs w:val="24"/>
        </w:rPr>
      </w:pPr>
      <w:r w:rsidRPr="000E42E8">
        <w:rPr>
          <w:rFonts w:cstheme="minorHAnsi"/>
          <w:b/>
          <w:sz w:val="24"/>
          <w:szCs w:val="24"/>
        </w:rPr>
        <w:t xml:space="preserve">   </w:t>
      </w:r>
      <w:r w:rsidRPr="000E42E8">
        <w:rPr>
          <w:rFonts w:cstheme="minorHAnsi"/>
          <w:sz w:val="24"/>
          <w:szCs w:val="24"/>
        </w:rPr>
        <w:t xml:space="preserve">2. </w:t>
      </w:r>
      <w:r w:rsidRPr="000E42E8">
        <w:rPr>
          <w:rFonts w:cstheme="minorHAnsi"/>
          <w:b/>
          <w:sz w:val="24"/>
          <w:szCs w:val="24"/>
        </w:rPr>
        <w:t xml:space="preserve">Structure </w:t>
      </w:r>
      <w:r w:rsidRPr="000E42E8">
        <w:rPr>
          <w:rFonts w:cstheme="minorHAnsi"/>
          <w:sz w:val="24"/>
          <w:szCs w:val="24"/>
        </w:rPr>
        <w:t xml:space="preserve">and </w:t>
      </w:r>
      <w:r w:rsidRPr="000E42E8">
        <w:rPr>
          <w:rFonts w:cstheme="minorHAnsi"/>
          <w:b/>
          <w:sz w:val="24"/>
          <w:szCs w:val="24"/>
        </w:rPr>
        <w:t xml:space="preserve">organization </w:t>
      </w:r>
      <w:r w:rsidRPr="000E42E8">
        <w:rPr>
          <w:rFonts w:cstheme="minorHAnsi"/>
          <w:sz w:val="24"/>
          <w:szCs w:val="24"/>
        </w:rPr>
        <w:t>are effective, coherent, and logically developed.</w:t>
      </w:r>
    </w:p>
    <w:p w:rsidR="003C35F0" w:rsidRPr="000E42E8" w:rsidRDefault="003C35F0" w:rsidP="003C35F0">
      <w:pPr>
        <w:rPr>
          <w:rFonts w:cstheme="minorHAnsi"/>
          <w:sz w:val="24"/>
          <w:szCs w:val="24"/>
        </w:rPr>
      </w:pPr>
      <w:r w:rsidRPr="000E42E8">
        <w:rPr>
          <w:rFonts w:cstheme="minorHAnsi"/>
          <w:sz w:val="24"/>
          <w:szCs w:val="24"/>
        </w:rPr>
        <w:t xml:space="preserve">   3. </w:t>
      </w:r>
      <w:r w:rsidRPr="000E42E8">
        <w:rPr>
          <w:rFonts w:cstheme="minorHAnsi"/>
          <w:b/>
          <w:sz w:val="24"/>
          <w:szCs w:val="24"/>
        </w:rPr>
        <w:t xml:space="preserve">Conventions </w:t>
      </w:r>
      <w:r w:rsidRPr="000E42E8">
        <w:rPr>
          <w:rFonts w:cstheme="minorHAnsi"/>
          <w:sz w:val="24"/>
          <w:szCs w:val="24"/>
        </w:rPr>
        <w:t>are conscientiously observed. This includes—but is not limited to</w:t>
      </w:r>
      <w:r>
        <w:rPr>
          <w:rFonts w:cstheme="minorHAnsi"/>
          <w:sz w:val="24"/>
          <w:szCs w:val="24"/>
        </w:rPr>
        <w:t xml:space="preserve">—sentence structure, </w:t>
      </w:r>
      <w:r w:rsidRPr="000E42E8">
        <w:rPr>
          <w:rFonts w:cstheme="minorHAnsi"/>
          <w:sz w:val="24"/>
          <w:szCs w:val="24"/>
        </w:rPr>
        <w:t xml:space="preserve">usage, and mechanics such as punctuation, grammar, and spelling. </w:t>
      </w:r>
    </w:p>
    <w:p w:rsidR="003C35F0" w:rsidRPr="000E42E8" w:rsidRDefault="003C35F0" w:rsidP="003C35F0">
      <w:pPr>
        <w:rPr>
          <w:rFonts w:cstheme="minorHAnsi"/>
          <w:sz w:val="24"/>
          <w:szCs w:val="24"/>
        </w:rPr>
      </w:pPr>
      <w:r w:rsidRPr="000E42E8">
        <w:rPr>
          <w:rFonts w:cstheme="minorHAnsi"/>
          <w:sz w:val="24"/>
          <w:szCs w:val="24"/>
        </w:rPr>
        <w:t xml:space="preserve">   4. </w:t>
      </w:r>
      <w:r w:rsidRPr="000E42E8">
        <w:rPr>
          <w:rFonts w:cstheme="minorHAnsi"/>
          <w:b/>
          <w:sz w:val="24"/>
          <w:szCs w:val="24"/>
        </w:rPr>
        <w:t xml:space="preserve">Style </w:t>
      </w:r>
      <w:r w:rsidRPr="000E42E8">
        <w:rPr>
          <w:rFonts w:cstheme="minorHAnsi"/>
          <w:sz w:val="24"/>
          <w:szCs w:val="24"/>
        </w:rPr>
        <w:t>is effective. Style has been defined as “the personality of the w</w:t>
      </w:r>
      <w:r>
        <w:rPr>
          <w:rFonts w:cstheme="minorHAnsi"/>
          <w:sz w:val="24"/>
          <w:szCs w:val="24"/>
        </w:rPr>
        <w:t>riting.” It includes—but is not</w:t>
      </w:r>
      <w:r w:rsidRPr="000E42E8">
        <w:rPr>
          <w:rFonts w:cstheme="minorHAnsi"/>
          <w:sz w:val="24"/>
          <w:szCs w:val="24"/>
        </w:rPr>
        <w:t xml:space="preserve"> limited to—word choice, sentence variety, voice, and attention to audience.</w:t>
      </w:r>
    </w:p>
    <w:p w:rsidR="003C35F0" w:rsidRPr="000E42E8" w:rsidRDefault="003C35F0" w:rsidP="003C35F0">
      <w:pPr>
        <w:rPr>
          <w:rFonts w:cstheme="minorHAnsi"/>
          <w:sz w:val="24"/>
          <w:szCs w:val="24"/>
        </w:rPr>
      </w:pPr>
      <w:r w:rsidRPr="000E42E8">
        <w:rPr>
          <w:rFonts w:cstheme="minorHAnsi"/>
          <w:sz w:val="24"/>
          <w:szCs w:val="24"/>
        </w:rPr>
        <w:t xml:space="preserve">   5. </w:t>
      </w:r>
      <w:r w:rsidRPr="000E42E8">
        <w:rPr>
          <w:rFonts w:cstheme="minorHAnsi"/>
          <w:b/>
          <w:sz w:val="24"/>
          <w:szCs w:val="24"/>
        </w:rPr>
        <w:t xml:space="preserve">Resources </w:t>
      </w:r>
      <w:r w:rsidRPr="000E42E8">
        <w:rPr>
          <w:rFonts w:cstheme="minorHAnsi"/>
          <w:sz w:val="24"/>
          <w:szCs w:val="24"/>
        </w:rPr>
        <w:t>are quoted and cited correctly, exhibiting quality and bread</w:t>
      </w:r>
      <w:r>
        <w:rPr>
          <w:rFonts w:cstheme="minorHAnsi"/>
          <w:sz w:val="24"/>
          <w:szCs w:val="24"/>
        </w:rPr>
        <w:t xml:space="preserve">th. Plagiarism is unacceptable. </w:t>
      </w:r>
      <w:r w:rsidRPr="000E42E8">
        <w:rPr>
          <w:rFonts w:cstheme="minorHAnsi"/>
          <w:sz w:val="24"/>
          <w:szCs w:val="24"/>
        </w:rPr>
        <w:t xml:space="preserve">See Plagiarism Statement in Blackboard Course Information and WBU Academic </w:t>
      </w:r>
      <w:r w:rsidRPr="000E42E8">
        <w:rPr>
          <w:rFonts w:cstheme="minorHAnsi"/>
          <w:i/>
          <w:sz w:val="24"/>
          <w:szCs w:val="24"/>
        </w:rPr>
        <w:t>Catalog</w:t>
      </w:r>
      <w:r w:rsidRPr="000E42E8">
        <w:rPr>
          <w:rFonts w:cstheme="minorHAnsi"/>
          <w:sz w:val="24"/>
          <w:szCs w:val="24"/>
        </w:rPr>
        <w:t xml:space="preserve">. </w:t>
      </w:r>
    </w:p>
    <w:p w:rsidR="003C35F0" w:rsidRDefault="003C35F0" w:rsidP="003C35F0">
      <w:pPr>
        <w:rPr>
          <w:rFonts w:cstheme="minorHAnsi"/>
          <w:sz w:val="24"/>
          <w:szCs w:val="24"/>
        </w:rPr>
      </w:pPr>
      <w:r w:rsidRPr="000E42E8">
        <w:rPr>
          <w:rFonts w:cstheme="minorHAnsi"/>
          <w:sz w:val="24"/>
          <w:szCs w:val="24"/>
        </w:rPr>
        <w:t xml:space="preserve">   </w:t>
      </w:r>
      <w:r w:rsidRPr="000E42E8">
        <w:rPr>
          <w:rFonts w:cstheme="minorHAnsi"/>
          <w:b/>
          <w:sz w:val="24"/>
          <w:szCs w:val="24"/>
        </w:rPr>
        <w:t xml:space="preserve">MLA </w:t>
      </w:r>
      <w:r w:rsidRPr="000E42E8">
        <w:rPr>
          <w:rFonts w:cstheme="minorHAnsi"/>
          <w:sz w:val="24"/>
          <w:szCs w:val="24"/>
        </w:rPr>
        <w:t>will be the style format when applicable.</w:t>
      </w:r>
    </w:p>
    <w:p w:rsidR="003C35F0" w:rsidRPr="0058389A" w:rsidRDefault="003C35F0" w:rsidP="003C35F0">
      <w:pPr>
        <w:rPr>
          <w:rFonts w:cstheme="minorHAnsi"/>
          <w:sz w:val="24"/>
          <w:szCs w:val="24"/>
        </w:rPr>
      </w:pPr>
      <w:r w:rsidRPr="000E42E8">
        <w:rPr>
          <w:rFonts w:cstheme="minorHAnsi"/>
          <w:b/>
          <w:sz w:val="24"/>
          <w:szCs w:val="24"/>
        </w:rPr>
        <w:t>Wayland Baptist University Writing Center</w:t>
      </w:r>
    </w:p>
    <w:p w:rsidR="003C35F0" w:rsidRPr="000E42E8" w:rsidRDefault="003C35F0" w:rsidP="003C35F0">
      <w:pPr>
        <w:rPr>
          <w:rFonts w:cstheme="minorHAnsi"/>
          <w:sz w:val="24"/>
          <w:szCs w:val="24"/>
        </w:rPr>
      </w:pPr>
      <w:r w:rsidRPr="000E42E8">
        <w:rPr>
          <w:rFonts w:cstheme="minorHAnsi"/>
          <w:sz w:val="24"/>
          <w:szCs w:val="24"/>
        </w:rPr>
        <w:t>It is the goal of the Writing Center to serve as a focal point for all of Wayland Baptist University’s composition activities in order to generate an enduring legacy of better writing.</w:t>
      </w:r>
    </w:p>
    <w:p w:rsidR="003C35F0" w:rsidRPr="000E42E8" w:rsidRDefault="003C35F0" w:rsidP="003C35F0">
      <w:pPr>
        <w:rPr>
          <w:rFonts w:cstheme="minorHAnsi"/>
          <w:b/>
          <w:sz w:val="24"/>
          <w:szCs w:val="24"/>
        </w:rPr>
      </w:pPr>
      <w:r w:rsidRPr="000E42E8">
        <w:rPr>
          <w:rFonts w:cstheme="minorHAnsi"/>
          <w:b/>
          <w:sz w:val="24"/>
          <w:szCs w:val="24"/>
        </w:rPr>
        <w:t>Purpose:</w:t>
      </w:r>
    </w:p>
    <w:p w:rsidR="003C35F0" w:rsidRPr="000E42E8" w:rsidRDefault="003C35F0" w:rsidP="003C35F0">
      <w:pPr>
        <w:rPr>
          <w:rFonts w:cstheme="minorHAnsi"/>
          <w:sz w:val="24"/>
          <w:szCs w:val="24"/>
        </w:rPr>
      </w:pPr>
      <w:r w:rsidRPr="000E42E8">
        <w:rPr>
          <w:rFonts w:cstheme="minorHAnsi"/>
          <w:sz w:val="24"/>
          <w:szCs w:val="24"/>
        </w:rPr>
        <w:t xml:space="preserve">Wayland Baptist University believes that competent, collegiate-level writing is important for the Wayland community to become more academically, professionally, and spiritually sound. The Wayland Baptist University Writing Center is therefore dedicated to the following: increasing students’ awareness of writing as an important factor in their collegiate and career process, </w:t>
      </w:r>
      <w:r w:rsidRPr="000E42E8">
        <w:rPr>
          <w:rFonts w:cstheme="minorHAnsi"/>
          <w:sz w:val="24"/>
          <w:szCs w:val="24"/>
        </w:rPr>
        <w:lastRenderedPageBreak/>
        <w:t>increasing students’ knowledge and use of best practices in writing, increasing faculty’s knowledge and use of best writing instruction for college and career success, and increasing the knowledge of writing resources available to students and faculty.</w:t>
      </w:r>
    </w:p>
    <w:p w:rsidR="003C35F0" w:rsidRPr="000E42E8" w:rsidRDefault="003C35F0" w:rsidP="003C35F0">
      <w:pPr>
        <w:rPr>
          <w:rFonts w:cstheme="minorHAnsi"/>
          <w:b/>
          <w:sz w:val="24"/>
          <w:szCs w:val="24"/>
        </w:rPr>
      </w:pPr>
      <w:r w:rsidRPr="000E42E8">
        <w:rPr>
          <w:rFonts w:cstheme="minorHAnsi"/>
          <w:b/>
          <w:sz w:val="24"/>
          <w:szCs w:val="24"/>
        </w:rPr>
        <w:t>Location:</w:t>
      </w:r>
    </w:p>
    <w:p w:rsidR="003C35F0" w:rsidRPr="000E42E8" w:rsidRDefault="003C35F0" w:rsidP="003C35F0">
      <w:pPr>
        <w:rPr>
          <w:rFonts w:cstheme="minorHAnsi"/>
          <w:sz w:val="24"/>
          <w:szCs w:val="24"/>
        </w:rPr>
      </w:pPr>
      <w:r w:rsidRPr="000E42E8">
        <w:rPr>
          <w:rFonts w:cstheme="minorHAnsi"/>
          <w:sz w:val="24"/>
          <w:szCs w:val="24"/>
        </w:rPr>
        <w:t>Second Floor of the Learning Resources Center (Library) at the Plainview Campus</w:t>
      </w:r>
    </w:p>
    <w:p w:rsidR="003C35F0" w:rsidRPr="000E42E8" w:rsidRDefault="003C35F0" w:rsidP="003C35F0">
      <w:pPr>
        <w:rPr>
          <w:rFonts w:cstheme="minorHAnsi"/>
          <w:sz w:val="24"/>
          <w:szCs w:val="24"/>
        </w:rPr>
      </w:pPr>
    </w:p>
    <w:p w:rsidR="003C35F0" w:rsidRPr="000E42E8" w:rsidRDefault="003C35F0" w:rsidP="003C35F0">
      <w:pPr>
        <w:rPr>
          <w:rFonts w:cstheme="minorHAnsi"/>
          <w:sz w:val="24"/>
          <w:szCs w:val="24"/>
        </w:rPr>
      </w:pPr>
      <w:r w:rsidRPr="000E42E8">
        <w:rPr>
          <w:rFonts w:cstheme="minorHAnsi"/>
          <w:b/>
          <w:sz w:val="24"/>
          <w:szCs w:val="24"/>
        </w:rPr>
        <w:t>Hours of Operation:                                                   Appointments:</w:t>
      </w:r>
    </w:p>
    <w:p w:rsidR="003C35F0" w:rsidRPr="000E42E8" w:rsidRDefault="003C35F0" w:rsidP="003C35F0">
      <w:pPr>
        <w:rPr>
          <w:rFonts w:cstheme="minorHAnsi"/>
          <w:sz w:val="24"/>
          <w:szCs w:val="24"/>
        </w:rPr>
      </w:pPr>
      <w:r w:rsidRPr="000E42E8">
        <w:rPr>
          <w:rFonts w:cstheme="minorHAnsi"/>
          <w:sz w:val="24"/>
          <w:szCs w:val="24"/>
        </w:rPr>
        <w:t xml:space="preserve">Mon.-Thurs.: 9:00 A.M.-5:00 P.M.                            You may </w:t>
      </w:r>
      <w:r w:rsidRPr="000E42E8">
        <w:rPr>
          <w:rFonts w:cstheme="minorHAnsi"/>
          <w:i/>
          <w:sz w:val="24"/>
          <w:szCs w:val="24"/>
        </w:rPr>
        <w:t xml:space="preserve">call, email or walk in </w:t>
      </w:r>
      <w:r w:rsidRPr="000E42E8">
        <w:rPr>
          <w:rFonts w:cstheme="minorHAnsi"/>
          <w:sz w:val="24"/>
          <w:szCs w:val="24"/>
        </w:rPr>
        <w:t xml:space="preserve">to make an </w:t>
      </w:r>
    </w:p>
    <w:p w:rsidR="003C35F0" w:rsidRPr="000E42E8" w:rsidRDefault="003C35F0" w:rsidP="003C35F0">
      <w:pPr>
        <w:rPr>
          <w:rFonts w:cstheme="minorHAnsi"/>
          <w:sz w:val="24"/>
          <w:szCs w:val="24"/>
        </w:rPr>
      </w:pPr>
      <w:r w:rsidRPr="000E42E8">
        <w:rPr>
          <w:rFonts w:cstheme="minorHAnsi"/>
          <w:sz w:val="24"/>
          <w:szCs w:val="24"/>
        </w:rPr>
        <w:t xml:space="preserve">Fri.: 9:00 A.M.-4:00 P.M.                                             </w:t>
      </w:r>
      <w:proofErr w:type="gramStart"/>
      <w:r w:rsidRPr="000E42E8">
        <w:rPr>
          <w:rFonts w:cstheme="minorHAnsi"/>
          <w:sz w:val="24"/>
          <w:szCs w:val="24"/>
        </w:rPr>
        <w:t>appointment</w:t>
      </w:r>
      <w:proofErr w:type="gramEnd"/>
      <w:r w:rsidRPr="000E42E8">
        <w:rPr>
          <w:rFonts w:cstheme="minorHAnsi"/>
          <w:sz w:val="24"/>
          <w:szCs w:val="24"/>
        </w:rPr>
        <w:t>. (806) 291-3670</w:t>
      </w:r>
    </w:p>
    <w:p w:rsidR="003C35F0" w:rsidRDefault="003C35F0" w:rsidP="003C35F0">
      <w:pPr>
        <w:rPr>
          <w:rFonts w:cstheme="minorHAnsi"/>
          <w:sz w:val="24"/>
          <w:szCs w:val="24"/>
        </w:rPr>
      </w:pPr>
      <w:r w:rsidRPr="000E42E8">
        <w:rPr>
          <w:rFonts w:cstheme="minorHAnsi"/>
          <w:sz w:val="24"/>
          <w:szCs w:val="24"/>
        </w:rPr>
        <w:t xml:space="preserve">Saturday and Sunday:    Closed                                  </w:t>
      </w:r>
      <w:hyperlink r:id="rId6" w:history="1">
        <w:r w:rsidRPr="00394B71">
          <w:rPr>
            <w:rStyle w:val="Hyperlink"/>
            <w:rFonts w:cstheme="minorHAnsi"/>
            <w:sz w:val="24"/>
            <w:szCs w:val="24"/>
          </w:rPr>
          <w:t>wc@wbu.edu</w:t>
        </w:r>
      </w:hyperlink>
    </w:p>
    <w:p w:rsidR="003C35F0" w:rsidRPr="000E42E8" w:rsidRDefault="003C35F0" w:rsidP="003C35F0">
      <w:pPr>
        <w:rPr>
          <w:rFonts w:cstheme="minorHAnsi"/>
          <w:sz w:val="24"/>
          <w:szCs w:val="24"/>
        </w:rPr>
      </w:pPr>
      <w:hyperlink r:id="rId7" w:history="1">
        <w:r w:rsidRPr="00A376B6">
          <w:rPr>
            <w:rStyle w:val="Hyperlink"/>
            <w:rFonts w:cstheme="minorHAnsi"/>
            <w:sz w:val="24"/>
            <w:szCs w:val="24"/>
          </w:rPr>
          <w:t xml:space="preserve">Writing Center                                                                                                                                                        </w:t>
        </w:r>
      </w:hyperlink>
      <w:r w:rsidRPr="000E42E8">
        <w:rPr>
          <w:rFonts w:cstheme="minorHAnsi"/>
          <w:bCs/>
          <w:sz w:val="24"/>
          <w:szCs w:val="24"/>
        </w:rPr>
        <w:tab/>
      </w:r>
    </w:p>
    <w:p w:rsidR="003C35F0" w:rsidRPr="000E42E8" w:rsidRDefault="003C35F0" w:rsidP="003C35F0">
      <w:pPr>
        <w:tabs>
          <w:tab w:val="left" w:pos="2550"/>
        </w:tabs>
        <w:rPr>
          <w:rFonts w:cstheme="minorHAnsi"/>
          <w:bCs/>
          <w:sz w:val="24"/>
          <w:szCs w:val="24"/>
        </w:rPr>
      </w:pPr>
      <w:hyperlink r:id="rId8" w:history="1">
        <w:r w:rsidRPr="00A376B6">
          <w:rPr>
            <w:rStyle w:val="Hyperlink"/>
            <w:rFonts w:cstheme="minorHAnsi"/>
            <w:sz w:val="24"/>
            <w:szCs w:val="24"/>
          </w:rPr>
          <w:t>Writing Center’s appointment policies:</w:t>
        </w:r>
      </w:hyperlink>
    </w:p>
    <w:p w:rsidR="003C35F0" w:rsidRDefault="003C35F0" w:rsidP="003C35F0">
      <w:pPr>
        <w:rPr>
          <w:rFonts w:cstheme="minorHAnsi"/>
          <w:sz w:val="24"/>
          <w:szCs w:val="24"/>
        </w:rPr>
      </w:pPr>
      <w:r w:rsidRPr="000E42E8">
        <w:rPr>
          <w:rFonts w:cstheme="minorHAnsi"/>
          <w:sz w:val="24"/>
          <w:szCs w:val="24"/>
        </w:rPr>
        <w:t>The Writing Center also has instructional videos explaining how to utilize Writing Center services:</w:t>
      </w:r>
    </w:p>
    <w:p w:rsidR="003C35F0" w:rsidRPr="000E42E8" w:rsidRDefault="003C35F0" w:rsidP="003C35F0">
      <w:pPr>
        <w:rPr>
          <w:rFonts w:cstheme="minorHAnsi"/>
          <w:sz w:val="24"/>
          <w:szCs w:val="24"/>
        </w:rPr>
      </w:pPr>
      <w:hyperlink r:id="rId9" w:history="1">
        <w:r w:rsidRPr="00A376B6">
          <w:rPr>
            <w:rStyle w:val="Hyperlink"/>
            <w:rFonts w:cstheme="minorHAnsi"/>
            <w:sz w:val="24"/>
            <w:szCs w:val="24"/>
          </w:rPr>
          <w:t>Instructional videos</w:t>
        </w:r>
      </w:hyperlink>
    </w:p>
    <w:p w:rsidR="003C35F0" w:rsidRPr="000E42E8" w:rsidRDefault="003C35F0" w:rsidP="003C35F0">
      <w:pPr>
        <w:rPr>
          <w:rFonts w:cstheme="minorHAnsi"/>
          <w:b/>
          <w:bCs/>
          <w:sz w:val="24"/>
          <w:szCs w:val="24"/>
        </w:rPr>
      </w:pPr>
    </w:p>
    <w:p w:rsidR="003C35F0" w:rsidRPr="000E42E8" w:rsidRDefault="003C35F0" w:rsidP="003C35F0">
      <w:pPr>
        <w:rPr>
          <w:rFonts w:cstheme="minorHAnsi"/>
          <w:b/>
          <w:bCs/>
          <w:sz w:val="24"/>
          <w:szCs w:val="24"/>
        </w:rPr>
      </w:pPr>
      <w:r w:rsidRPr="000E42E8">
        <w:rPr>
          <w:rFonts w:cstheme="minorHAnsi"/>
          <w:b/>
          <w:bCs/>
          <w:sz w:val="24"/>
          <w:szCs w:val="24"/>
        </w:rPr>
        <w:t>ADDITIONAL REQUIREMENTS AND EXPECTATIONS:</w:t>
      </w:r>
    </w:p>
    <w:p w:rsidR="003C35F0" w:rsidRPr="000E42E8" w:rsidRDefault="003C35F0" w:rsidP="003C35F0">
      <w:pPr>
        <w:rPr>
          <w:rFonts w:cstheme="minorHAnsi"/>
          <w:sz w:val="24"/>
          <w:szCs w:val="24"/>
        </w:rPr>
      </w:pPr>
      <w:r w:rsidRPr="000E42E8">
        <w:rPr>
          <w:rFonts w:cstheme="minorHAnsi"/>
          <w:sz w:val="24"/>
          <w:szCs w:val="24"/>
        </w:rPr>
        <w:t>The course syllabus is not a contract.  Judicious changes may be made during the semester. If such changes are to occur, they will be presented to the students in a timely manner.</w:t>
      </w:r>
    </w:p>
    <w:p w:rsidR="003C35F0" w:rsidRPr="000E42E8" w:rsidRDefault="003C35F0" w:rsidP="003C35F0">
      <w:pPr>
        <w:rPr>
          <w:rFonts w:cstheme="minorHAnsi"/>
          <w:sz w:val="24"/>
          <w:szCs w:val="24"/>
        </w:rPr>
      </w:pPr>
    </w:p>
    <w:p w:rsidR="003C35F0" w:rsidRPr="000E42E8" w:rsidRDefault="003C35F0" w:rsidP="003C35F0">
      <w:pPr>
        <w:rPr>
          <w:rFonts w:cstheme="minorHAnsi"/>
          <w:sz w:val="24"/>
          <w:szCs w:val="24"/>
        </w:rPr>
      </w:pPr>
    </w:p>
    <w:p w:rsidR="003C35F0" w:rsidRPr="000E42E8" w:rsidRDefault="003C35F0" w:rsidP="003C35F0">
      <w:pPr>
        <w:rPr>
          <w:rFonts w:cstheme="minorHAnsi"/>
          <w:sz w:val="24"/>
          <w:szCs w:val="24"/>
        </w:rPr>
      </w:pPr>
    </w:p>
    <w:p w:rsidR="003C35F0" w:rsidRDefault="003C35F0" w:rsidP="003C35F0"/>
    <w:sectPr w:rsidR="003C35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00B30"/>
    <w:multiLevelType w:val="hybridMultilevel"/>
    <w:tmpl w:val="EC3E9852"/>
    <w:lvl w:ilvl="0" w:tplc="0380C78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97"/>
    <w:rsid w:val="000C1F52"/>
    <w:rsid w:val="003C35F0"/>
    <w:rsid w:val="00523B97"/>
    <w:rsid w:val="005F4198"/>
    <w:rsid w:val="006A3285"/>
    <w:rsid w:val="006D7526"/>
    <w:rsid w:val="007620BC"/>
    <w:rsid w:val="0085017B"/>
    <w:rsid w:val="00853351"/>
    <w:rsid w:val="00E02B37"/>
    <w:rsid w:val="00EE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C6CF7-2164-469B-BB9B-F8829C15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02B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02B37"/>
    <w:rPr>
      <w:b/>
      <w:bCs/>
    </w:rPr>
  </w:style>
  <w:style w:type="character" w:styleId="Hyperlink">
    <w:name w:val="Hyperlink"/>
    <w:basedOn w:val="DefaultParagraphFont"/>
    <w:uiPriority w:val="99"/>
    <w:unhideWhenUsed/>
    <w:rsid w:val="00E02B37"/>
    <w:rPr>
      <w:color w:val="0563C1" w:themeColor="hyperlink"/>
      <w:u w:val="single"/>
    </w:rPr>
  </w:style>
  <w:style w:type="paragraph" w:styleId="ListParagraph">
    <w:name w:val="List Paragraph"/>
    <w:basedOn w:val="Normal"/>
    <w:uiPriority w:val="34"/>
    <w:qFormat/>
    <w:rsid w:val="00E02B37"/>
    <w:pPr>
      <w:ind w:left="720"/>
      <w:contextualSpacing/>
    </w:pPr>
  </w:style>
  <w:style w:type="character" w:styleId="FollowedHyperlink">
    <w:name w:val="FollowedHyperlink"/>
    <w:basedOn w:val="DefaultParagraphFont"/>
    <w:uiPriority w:val="99"/>
    <w:semiHidden/>
    <w:unhideWhenUsed/>
    <w:rsid w:val="003C35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schools/school-of-languages-and-literature/writing-center/apppointments.htm" TargetMode="External"/><Relationship Id="rId3" Type="http://schemas.openxmlformats.org/officeDocument/2006/relationships/settings" Target="settings.xml"/><Relationship Id="rId7" Type="http://schemas.openxmlformats.org/officeDocument/2006/relationships/hyperlink" Target="http://www.wbu.edu/academics/academic_resources/writing_center/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c@wbu.edu" TargetMode="External"/><Relationship Id="rId11" Type="http://schemas.openxmlformats.org/officeDocument/2006/relationships/theme" Target="theme/theme1.xml"/><Relationship Id="rId5" Type="http://schemas.openxmlformats.org/officeDocument/2006/relationships/hyperlink" Target="http://www.wbu.edu/academics/online_programs/works/netiquette.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bu.edu/academics/schools/school-of-languages-and-literature/writing-center/video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 Mayfield</dc:creator>
  <cp:keywords/>
  <dc:description/>
  <cp:lastModifiedBy>Arch Mayfield</cp:lastModifiedBy>
  <cp:revision>10</cp:revision>
  <dcterms:created xsi:type="dcterms:W3CDTF">2018-01-20T17:11:00Z</dcterms:created>
  <dcterms:modified xsi:type="dcterms:W3CDTF">2018-01-22T03:31:00Z</dcterms:modified>
</cp:coreProperties>
</file>