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9420BD" w:rsidP="00322CF7">
      <w:pPr>
        <w:rPr>
          <w:sz w:val="24"/>
          <w:szCs w:val="24"/>
        </w:rPr>
      </w:pPr>
      <w:r w:rsidRPr="009420BD">
        <w:rPr>
          <w:sz w:val="24"/>
          <w:szCs w:val="24"/>
        </w:rPr>
        <w:t>ACAC0330 VC01 – Writing 1</w:t>
      </w:r>
    </w:p>
    <w:p w:rsidR="00322CF7" w:rsidRPr="00B11D9F" w:rsidRDefault="00322CF7" w:rsidP="005872B1">
      <w:pPr>
        <w:pStyle w:val="Heading2"/>
      </w:pPr>
      <w:r w:rsidRPr="005872B1">
        <w:t>TERM</w:t>
      </w:r>
      <w:r w:rsidRPr="00B11D9F">
        <w:t xml:space="preserve">: </w:t>
      </w:r>
    </w:p>
    <w:p w:rsidR="00322CF7" w:rsidRPr="00322CF7" w:rsidRDefault="00DB4D89" w:rsidP="00322CF7">
      <w:pPr>
        <w:rPr>
          <w:sz w:val="24"/>
          <w:szCs w:val="24"/>
        </w:rPr>
      </w:pPr>
      <w:r>
        <w:rPr>
          <w:sz w:val="24"/>
          <w:szCs w:val="24"/>
        </w:rPr>
        <w:t>Spring 2019</w:t>
      </w:r>
    </w:p>
    <w:p w:rsidR="00322CF7" w:rsidRPr="00322CF7" w:rsidRDefault="00322CF7" w:rsidP="005872B1">
      <w:pPr>
        <w:pStyle w:val="Heading2"/>
      </w:pPr>
      <w:r w:rsidRPr="00322CF7">
        <w:t xml:space="preserve">INSTRUCTOR: </w:t>
      </w:r>
    </w:p>
    <w:p w:rsidR="00E03717" w:rsidRPr="009F25B2" w:rsidRDefault="00037B88" w:rsidP="00E03717">
      <w:pPr>
        <w:spacing w:after="0"/>
        <w:rPr>
          <w:rFonts w:ascii="Calibri" w:hAnsi="Calibri"/>
          <w:b/>
          <w:sz w:val="24"/>
          <w:szCs w:val="24"/>
        </w:rPr>
      </w:pPr>
      <w:r w:rsidRPr="009F25B2">
        <w:rPr>
          <w:rFonts w:ascii="Calibri" w:hAnsi="Calibri"/>
          <w:b/>
          <w:sz w:val="24"/>
          <w:szCs w:val="24"/>
        </w:rPr>
        <w:t>Leann Wigner</w:t>
      </w:r>
    </w:p>
    <w:p w:rsidR="00E03717" w:rsidRPr="002563E5" w:rsidRDefault="00037B88"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9F25B2" w:rsidRDefault="00E03717" w:rsidP="00E03717">
      <w:pPr>
        <w:spacing w:after="0"/>
        <w:rPr>
          <w:sz w:val="18"/>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WBU Email: </w:t>
      </w:r>
      <w:hyperlink r:id="rId6" w:history="1">
        <w:r w:rsidR="00037B88" w:rsidRPr="00DE4C1B">
          <w:rPr>
            <w:rStyle w:val="Hyperlink"/>
            <w:rFonts w:ascii="Calibri" w:hAnsi="Calibri"/>
            <w:b/>
            <w:bCs/>
            <w:szCs w:val="24"/>
          </w:rPr>
          <w:t>sarah.wigner@wayland.wbu.edu</w:t>
        </w:r>
      </w:hyperlink>
      <w:r w:rsidR="00037B88">
        <w:rPr>
          <w:rFonts w:ascii="Calibri" w:hAnsi="Calibri"/>
          <w:b/>
          <w:bCs/>
          <w:szCs w:val="24"/>
        </w:rPr>
        <w:t xml:space="preserve"> </w:t>
      </w:r>
    </w:p>
    <w:p w:rsidR="00322CF7" w:rsidRPr="00322CF7" w:rsidRDefault="00E03717" w:rsidP="00E03717">
      <w:pPr>
        <w:spacing w:after="0"/>
        <w:rPr>
          <w:sz w:val="24"/>
          <w:szCs w:val="24"/>
        </w:rPr>
      </w:pPr>
      <w:r>
        <w:rPr>
          <w:sz w:val="24"/>
          <w:szCs w:val="24"/>
        </w:rPr>
        <w:t xml:space="preserve">Cell phone: </w:t>
      </w:r>
      <w:r w:rsidR="00037B88">
        <w:rPr>
          <w:rFonts w:ascii="Calibri" w:hAnsi="Calibri"/>
          <w:b/>
          <w:bCs/>
          <w:szCs w:val="24"/>
        </w:rPr>
        <w:t>575-631-5345 (Please leave a voicemail if I do not answer.  Feel free to text.)</w:t>
      </w:r>
    </w:p>
    <w:p w:rsidR="00322CF7" w:rsidRPr="009F25B2" w:rsidRDefault="00322CF7" w:rsidP="00322CF7">
      <w:pPr>
        <w:rPr>
          <w:sz w:val="6"/>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 xml:space="preserve">Online.  Email </w:t>
      </w:r>
      <w:r w:rsidR="00037B88">
        <w:rPr>
          <w:sz w:val="24"/>
          <w:szCs w:val="24"/>
        </w:rPr>
        <w:t xml:space="preserve">or text </w:t>
      </w:r>
      <w:r>
        <w:rPr>
          <w:sz w:val="24"/>
          <w:szCs w:val="24"/>
        </w:rPr>
        <w:t xml:space="preserve">with questions.  </w:t>
      </w:r>
      <w:r w:rsidR="00037B88">
        <w:rPr>
          <w:sz w:val="24"/>
          <w:szCs w:val="24"/>
        </w:rPr>
        <w:t>Feel free to call, but leave a voicemail if I do not answer.</w:t>
      </w:r>
      <w:r w:rsidR="004F3F1B">
        <w:rPr>
          <w:sz w:val="24"/>
          <w:szCs w:val="24"/>
        </w:rPr>
        <w:t xml:space="preserve">  I usually answer emails within 3 days, but I will return calls and text messages within 24 hours (if not sooner).  If you need a question answered immediately, it is best to give me a call. </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r w:rsidR="004F3F1B">
        <w:rPr>
          <w:sz w:val="24"/>
          <w:szCs w:val="24"/>
        </w:rPr>
        <w:t xml:space="preserve"> via Blackboard and mywritinglab.com.  </w:t>
      </w:r>
      <w:r w:rsidR="004F3F1B" w:rsidRPr="004F3F1B">
        <w:rPr>
          <w:i/>
          <w:sz w:val="24"/>
          <w:szCs w:val="24"/>
        </w:rPr>
        <w:t>Please be mindful of the due dates for every single assignment.</w:t>
      </w:r>
      <w:r w:rsidR="004F3F1B">
        <w:rPr>
          <w:sz w:val="24"/>
          <w:szCs w:val="24"/>
        </w:rPr>
        <w:t xml:space="preserve">  </w:t>
      </w:r>
    </w:p>
    <w:p w:rsidR="00322CF7" w:rsidRPr="00322CF7" w:rsidRDefault="00322CF7" w:rsidP="005872B1">
      <w:pPr>
        <w:pStyle w:val="Heading2"/>
      </w:pPr>
      <w:r w:rsidRPr="00322CF7">
        <w:t xml:space="preserve">CATALOG DESCRIPTION: </w:t>
      </w:r>
    </w:p>
    <w:p w:rsidR="00322CF7" w:rsidRDefault="00037B88" w:rsidP="00322CF7">
      <w:pPr>
        <w:rPr>
          <w:rFonts w:ascii="Calibri" w:hAnsi="Calibri" w:cs="Arial"/>
          <w:bCs/>
        </w:rPr>
      </w:pPr>
      <w:r>
        <w:rPr>
          <w:rFonts w:ascii="Calibri" w:hAnsi="Calibri" w:cs="Arial"/>
          <w:bCs/>
        </w:rPr>
        <w:t>D</w:t>
      </w:r>
      <w:r w:rsidRPr="00C05D68">
        <w:rPr>
          <w:rFonts w:ascii="Calibri" w:hAnsi="Calibri" w:cs="Arial"/>
          <w:bCs/>
        </w:rPr>
        <w:t>eveloping essential college writing skills, effective sentences, and logically organized paragraphs; improving grammar, mechanics, and proofreading.  Required for students whose score on approved assessment tests is below minimum for entry in ENGL 1301.  Three lecture hours and one lab hour per week.  “C” or better with the Accuplacer score incorporated into course grade required to advance to ACAC 0331.</w:t>
      </w:r>
    </w:p>
    <w:p w:rsidR="009F25B2" w:rsidRPr="00322CF7" w:rsidRDefault="009F25B2" w:rsidP="00322CF7">
      <w:pPr>
        <w:rPr>
          <w:sz w:val="24"/>
          <w:szCs w:val="24"/>
        </w:rPr>
      </w:pPr>
      <w:r>
        <w:rPr>
          <w:rFonts w:ascii="Calibri" w:hAnsi="Calibri" w:cs="Arial"/>
          <w:bCs/>
        </w:rPr>
        <w:t>This course if part of the Academic Achievement depart.  The director is Sherrie King (kings@wbu.edu).</w:t>
      </w:r>
    </w:p>
    <w:p w:rsidR="00322CF7" w:rsidRDefault="00322CF7" w:rsidP="005872B1">
      <w:pPr>
        <w:pStyle w:val="Heading2"/>
      </w:pPr>
      <w:r w:rsidRPr="00322CF7">
        <w:lastRenderedPageBreak/>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9F25B2" w:rsidRPr="00E03717" w:rsidRDefault="00E03717" w:rsidP="00322CF7">
      <w:pPr>
        <w:rPr>
          <w:rFonts w:ascii="Calibri" w:hAnsi="Calibri"/>
          <w:sz w:val="24"/>
          <w:szCs w:val="24"/>
        </w:rPr>
      </w:pPr>
      <w:r w:rsidRPr="002563E5">
        <w:rPr>
          <w:rFonts w:ascii="Calibri" w:hAnsi="Calibri"/>
          <w:sz w:val="24"/>
          <w:szCs w:val="24"/>
        </w:rPr>
        <w:t>MyReadingLab Student Access Code</w:t>
      </w:r>
      <w:r>
        <w:rPr>
          <w:rFonts w:ascii="Calibri" w:hAnsi="Calibri"/>
          <w:sz w:val="24"/>
          <w:szCs w:val="24"/>
        </w:rPr>
        <w:t xml:space="preserve"> this will include an eText – this will be loaded into blac</w:t>
      </w:r>
      <w:r w:rsidR="009F25B2">
        <w:rPr>
          <w:rFonts w:ascii="Calibri" w:hAnsi="Calibri"/>
          <w:sz w:val="24"/>
          <w:szCs w:val="24"/>
        </w:rPr>
        <w:t>kb</w:t>
      </w:r>
      <w:r>
        <w:rPr>
          <w:rFonts w:ascii="Calibri" w:hAnsi="Calibri"/>
          <w:sz w:val="24"/>
          <w:szCs w:val="24"/>
        </w:rPr>
        <w:t xml:space="preserve">oard for you.  </w:t>
      </w:r>
      <w:r w:rsidR="009F25B2">
        <w:rPr>
          <w:rFonts w:ascii="Calibri" w:hAnsi="Calibri"/>
          <w:sz w:val="24"/>
          <w:szCs w:val="24"/>
        </w:rPr>
        <w:t>See the textbook link on Blackboard for more information.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r w:rsidR="004F3F1B" w:rsidRPr="004F3F1B">
        <w:rPr>
          <w:rFonts w:ascii="Calibri" w:hAnsi="Calibri"/>
          <w:i/>
          <w:sz w:val="24"/>
          <w:szCs w:val="24"/>
        </w:rPr>
        <w:t>If you do not have regular access to a computer with Microsoft Word and the internet, please drop this class.</w:t>
      </w:r>
      <w:r w:rsidR="004F3F1B">
        <w:rPr>
          <w:rFonts w:ascii="Calibri" w:hAnsi="Calibri"/>
          <w:sz w:val="24"/>
          <w:szCs w:val="24"/>
        </w:rPr>
        <w:t xml:space="preserve">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Default="005872B1" w:rsidP="00037B88">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037B88" w:rsidRPr="009F25B2" w:rsidRDefault="00037B88" w:rsidP="00037B88">
      <w:pPr>
        <w:spacing w:after="0" w:line="239" w:lineRule="auto"/>
        <w:ind w:left="100" w:right="378"/>
        <w:jc w:val="both"/>
        <w:rPr>
          <w:rFonts w:eastAsia="Times New Roman" w:cs="Times New Roman"/>
          <w:sz w:val="16"/>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Compose effective sentences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Develop logically organized paragraphs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Utilize correct grammar, and sentence mechanics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Exhibit proofreading skills</w:t>
      </w:r>
    </w:p>
    <w:p w:rsidR="00037B88" w:rsidRPr="009F25B2" w:rsidRDefault="00037B88" w:rsidP="005872B1">
      <w:pPr>
        <w:pStyle w:val="Heading2"/>
        <w:rPr>
          <w:sz w:val="10"/>
        </w:rPr>
      </w:pPr>
    </w:p>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w:t>
      </w:r>
      <w:r w:rsidR="004F3F1B">
        <w:rPr>
          <w:rFonts w:asciiTheme="minorHAnsi" w:hAnsiTheme="minorHAnsi"/>
          <w:b w:val="0"/>
          <w:szCs w:val="24"/>
        </w:rPr>
        <w:t xml:space="preserve"> as will military related absences</w:t>
      </w:r>
      <w:r w:rsidR="00B11D9F" w:rsidRPr="00B11D9F">
        <w:rPr>
          <w:rFonts w:asciiTheme="minorHAnsi" w:hAnsiTheme="minorHAnsi"/>
          <w:b w:val="0"/>
          <w:szCs w:val="24"/>
        </w:rPr>
        <w:t xml:space="preserve">, but it is the student’s responsibility to make appropriate arrangements </w:t>
      </w:r>
      <w:r w:rsidR="00B11D9F" w:rsidRPr="004F3F1B">
        <w:rPr>
          <w:rFonts w:asciiTheme="minorHAnsi" w:hAnsiTheme="minorHAnsi"/>
          <w:szCs w:val="24"/>
          <w:u w:val="single"/>
        </w:rPr>
        <w:t xml:space="preserve">BEFORE THE </w:t>
      </w:r>
      <w:r w:rsidR="004F3F1B">
        <w:rPr>
          <w:rFonts w:asciiTheme="minorHAnsi" w:hAnsiTheme="minorHAnsi"/>
          <w:szCs w:val="24"/>
          <w:u w:val="single"/>
        </w:rPr>
        <w:t xml:space="preserve">ABSENCE </w:t>
      </w:r>
      <w:r w:rsidR="00B11D9F" w:rsidRPr="00B11D9F">
        <w:rPr>
          <w:rFonts w:asciiTheme="minorHAnsi" w:hAnsiTheme="minorHAnsi"/>
          <w:b w:val="0"/>
          <w:szCs w:val="24"/>
        </w:rPr>
        <w:t>to complete and turn in assignments and acquire any materials distributed during the class meeting.</w:t>
      </w:r>
      <w:r w:rsidR="008B6875">
        <w:rPr>
          <w:rFonts w:asciiTheme="minorHAnsi" w:hAnsiTheme="minorHAnsi"/>
          <w:b w:val="0"/>
          <w:szCs w:val="24"/>
        </w:rPr>
        <w:t xml:space="preserve">  You will be counted absent if you fail to complete assignments contrary to the agreed upon terms between you and the professor.</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8B6875"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r w:rsidR="009F25B2">
        <w:rPr>
          <w:rFonts w:asciiTheme="minorHAnsi" w:hAnsiTheme="minorHAnsi"/>
          <w:b w:val="0"/>
          <w:szCs w:val="24"/>
        </w:rPr>
        <w:t xml:space="preserve">  If can’t help if I don’t know about the problems that are keeping you from this class.  If you wait until the end of the semester to share your reason(s) for absence, I cannot help you.  You will fail this class.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w:t>
      </w:r>
      <w:r w:rsidR="009F25B2">
        <w:rPr>
          <w:rFonts w:asciiTheme="minorHAnsi" w:hAnsiTheme="minorHAnsi"/>
          <w:b w:val="0"/>
          <w:szCs w:val="24"/>
        </w:rPr>
        <w:t xml:space="preserve">ou did miss while you were gone and follow the instructions that the professor has given you to make up these assignments.  Failure to follow these directions will result in you being counted absent. </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 xml:space="preserve">You have </w:t>
      </w:r>
      <w:r w:rsidR="009F25B2">
        <w:rPr>
          <w:rFonts w:asciiTheme="minorHAnsi" w:hAnsiTheme="minorHAnsi"/>
          <w:b w:val="0"/>
          <w:szCs w:val="24"/>
        </w:rPr>
        <w:t xml:space="preserve">a </w:t>
      </w:r>
      <w:r w:rsidRPr="00B11D9F">
        <w:rPr>
          <w:rFonts w:asciiTheme="minorHAnsi" w:hAnsiTheme="minorHAnsi"/>
          <w:b w:val="0"/>
          <w:szCs w:val="24"/>
        </w:rPr>
        <w:t>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 xml:space="preserve">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w:t>
      </w:r>
      <w:r w:rsidRPr="009F25B2">
        <w:rPr>
          <w:rFonts w:asciiTheme="minorHAnsi" w:hAnsiTheme="minorHAnsi"/>
          <w:szCs w:val="24"/>
          <w:u w:val="single"/>
        </w:rPr>
        <w:t>CONTACT ME IMMEDIATELY</w:t>
      </w:r>
      <w:r w:rsidRPr="00B11D9F">
        <w:rPr>
          <w:rFonts w:asciiTheme="minorHAnsi" w:hAnsiTheme="minorHAnsi"/>
          <w:b w:val="0"/>
          <w:szCs w:val="24"/>
        </w:rPr>
        <w:t>!!!  I can’t help you if I don’t know you have a problem.  Not having a textbook still counts as an absence!</w:t>
      </w:r>
    </w:p>
    <w:p w:rsidR="00322CF7" w:rsidRDefault="00B11D9F" w:rsidP="009F25B2">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9F25B2" w:rsidRPr="009F25B2" w:rsidRDefault="009F25B2" w:rsidP="009F25B2">
      <w:pPr>
        <w:pStyle w:val="BodyText2"/>
        <w:ind w:left="2160"/>
        <w:rPr>
          <w:rFonts w:asciiTheme="minorHAnsi" w:hAnsiTheme="minorHAnsi"/>
          <w:b w:val="0"/>
          <w:sz w:val="1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322CF7">
        <w:rPr>
          <w:sz w:val="24"/>
          <w:szCs w:val="24"/>
        </w:rPr>
        <w:lastRenderedPageBreak/>
        <w:t>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coordinator  trifilot@wbu.edu.</w:t>
      </w: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r w:rsidRPr="005F605B">
        <w:rPr>
          <w:rFonts w:asciiTheme="minorHAnsi" w:hAnsiTheme="minorHAnsi"/>
          <w:b/>
        </w:rPr>
        <w:t>A</w:t>
      </w:r>
      <w:r w:rsidRPr="005F605B">
        <w:rPr>
          <w:rFonts w:asciiTheme="minorHAnsi" w:hAnsiTheme="minorHAnsi"/>
        </w:rPr>
        <w:t xml:space="preserve">  90-100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Pr="009F25B2" w:rsidRDefault="005E3F2C" w:rsidP="005E3F2C">
      <w:pPr>
        <w:spacing w:after="0"/>
        <w:jc w:val="both"/>
        <w:rPr>
          <w:rFonts w:cs="Times New Roman"/>
          <w:sz w:val="8"/>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9F25B2" w:rsidRDefault="00322CF7" w:rsidP="00322CF7">
      <w:pPr>
        <w:rPr>
          <w:rFonts w:ascii="Calibri" w:hAnsi="Calibri"/>
          <w:sz w:val="4"/>
        </w:rPr>
      </w:pPr>
    </w:p>
    <w:p w:rsid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F25B2" w:rsidRDefault="009F25B2" w:rsidP="009F25B2">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9F25B2" w:rsidRPr="002563E5" w:rsidTr="00E95F0D">
        <w:tc>
          <w:tcPr>
            <w:tcW w:w="2965" w:type="dxa"/>
            <w:shd w:val="clear" w:color="auto" w:fill="auto"/>
          </w:tcPr>
          <w:p w:rsidR="009F25B2" w:rsidRPr="005E3F2C" w:rsidRDefault="009F25B2" w:rsidP="00E95F0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9F25B2" w:rsidRPr="005E3F2C" w:rsidRDefault="009F25B2" w:rsidP="00E95F0D">
            <w:pPr>
              <w:rPr>
                <w:rFonts w:ascii="Calibri" w:hAnsi="Calibri"/>
                <w:b/>
                <w:caps/>
                <w:sz w:val="24"/>
                <w:szCs w:val="24"/>
              </w:rPr>
            </w:pPr>
            <w:r w:rsidRPr="005E3F2C">
              <w:rPr>
                <w:rFonts w:ascii="Calibri" w:hAnsi="Calibri"/>
                <w:b/>
                <w:caps/>
                <w:sz w:val="24"/>
                <w:szCs w:val="24"/>
              </w:rPr>
              <w:t>Percentage of Final Grade</w:t>
            </w:r>
          </w:p>
        </w:tc>
      </w:tr>
      <w:tr w:rsidR="009F25B2" w:rsidRPr="002563E5" w:rsidTr="00E95F0D">
        <w:tc>
          <w:tcPr>
            <w:tcW w:w="2965" w:type="dxa"/>
            <w:shd w:val="clear" w:color="auto" w:fill="auto"/>
          </w:tcPr>
          <w:p w:rsidR="009F25B2" w:rsidRPr="002563E5" w:rsidRDefault="009F25B2" w:rsidP="00E95F0D">
            <w:pPr>
              <w:rPr>
                <w:rFonts w:ascii="Calibri" w:hAnsi="Calibri"/>
                <w:sz w:val="24"/>
                <w:szCs w:val="24"/>
              </w:rPr>
            </w:pPr>
            <w:r>
              <w:rPr>
                <w:rFonts w:ascii="Calibri" w:hAnsi="Calibri"/>
                <w:sz w:val="24"/>
                <w:szCs w:val="24"/>
              </w:rPr>
              <w:t>Writing</w:t>
            </w:r>
            <w:r w:rsidRPr="002563E5">
              <w:rPr>
                <w:rFonts w:ascii="Calibri" w:hAnsi="Calibri"/>
                <w:sz w:val="24"/>
                <w:szCs w:val="24"/>
              </w:rPr>
              <w:t xml:space="preserve"> lab</w:t>
            </w:r>
          </w:p>
        </w:tc>
        <w:tc>
          <w:tcPr>
            <w:tcW w:w="3780" w:type="dxa"/>
            <w:shd w:val="clear" w:color="auto" w:fill="auto"/>
          </w:tcPr>
          <w:p w:rsidR="009F25B2" w:rsidRPr="002563E5" w:rsidRDefault="009F25B2" w:rsidP="00E95F0D">
            <w:pPr>
              <w:rPr>
                <w:rFonts w:ascii="Calibri" w:hAnsi="Calibri"/>
                <w:caps/>
                <w:sz w:val="24"/>
                <w:szCs w:val="24"/>
              </w:rPr>
            </w:pPr>
            <w:r w:rsidRPr="002563E5">
              <w:rPr>
                <w:rFonts w:ascii="Calibri" w:hAnsi="Calibri"/>
                <w:caps/>
                <w:sz w:val="24"/>
                <w:szCs w:val="24"/>
              </w:rPr>
              <w:t>15%</w:t>
            </w:r>
          </w:p>
        </w:tc>
      </w:tr>
      <w:tr w:rsidR="009F25B2" w:rsidRPr="002563E5" w:rsidTr="00E95F0D">
        <w:tc>
          <w:tcPr>
            <w:tcW w:w="2965" w:type="dxa"/>
            <w:shd w:val="clear" w:color="auto" w:fill="auto"/>
          </w:tcPr>
          <w:p w:rsidR="009F25B2" w:rsidRPr="002563E5" w:rsidRDefault="009F25B2" w:rsidP="00E95F0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9F25B2" w:rsidRPr="002563E5" w:rsidRDefault="009F25B2" w:rsidP="00E95F0D">
            <w:pPr>
              <w:rPr>
                <w:rFonts w:ascii="Calibri" w:hAnsi="Calibri"/>
                <w:sz w:val="24"/>
                <w:szCs w:val="24"/>
              </w:rPr>
            </w:pPr>
            <w:r w:rsidRPr="002563E5">
              <w:rPr>
                <w:rFonts w:ascii="Calibri" w:hAnsi="Calibri"/>
                <w:sz w:val="24"/>
                <w:szCs w:val="24"/>
              </w:rPr>
              <w:t xml:space="preserve">25%  </w:t>
            </w:r>
            <w:r w:rsidRPr="009F25B2">
              <w:rPr>
                <w:rFonts w:ascii="Calibri" w:hAnsi="Calibri"/>
                <w:i/>
                <w:sz w:val="18"/>
                <w:szCs w:val="24"/>
              </w:rPr>
              <w:t>Will require a proctor</w:t>
            </w:r>
          </w:p>
        </w:tc>
      </w:tr>
      <w:tr w:rsidR="009F25B2" w:rsidRPr="002563E5" w:rsidTr="00E95F0D">
        <w:tc>
          <w:tcPr>
            <w:tcW w:w="2965" w:type="dxa"/>
            <w:shd w:val="clear" w:color="auto" w:fill="auto"/>
          </w:tcPr>
          <w:p w:rsidR="009F25B2" w:rsidRPr="002563E5" w:rsidRDefault="009F25B2" w:rsidP="00E95F0D">
            <w:pPr>
              <w:jc w:val="both"/>
              <w:rPr>
                <w:rFonts w:ascii="Calibri" w:hAnsi="Calibri"/>
                <w:sz w:val="24"/>
                <w:szCs w:val="24"/>
              </w:rPr>
            </w:pPr>
            <w:r>
              <w:rPr>
                <w:rFonts w:ascii="Calibri" w:hAnsi="Calibri"/>
                <w:sz w:val="24"/>
                <w:szCs w:val="24"/>
              </w:rPr>
              <w:t>Weekly Review Exercises</w:t>
            </w:r>
          </w:p>
        </w:tc>
        <w:tc>
          <w:tcPr>
            <w:tcW w:w="3780" w:type="dxa"/>
            <w:shd w:val="clear" w:color="auto" w:fill="auto"/>
          </w:tcPr>
          <w:p w:rsidR="009F25B2" w:rsidRPr="002563E5" w:rsidRDefault="009F25B2" w:rsidP="00E95F0D">
            <w:pPr>
              <w:jc w:val="both"/>
              <w:rPr>
                <w:rFonts w:ascii="Calibri" w:hAnsi="Calibri"/>
                <w:sz w:val="24"/>
                <w:szCs w:val="24"/>
              </w:rPr>
            </w:pPr>
            <w:r>
              <w:rPr>
                <w:rFonts w:ascii="Calibri" w:hAnsi="Calibri"/>
                <w:sz w:val="24"/>
                <w:szCs w:val="24"/>
              </w:rPr>
              <w:t>10%</w:t>
            </w:r>
          </w:p>
        </w:tc>
      </w:tr>
      <w:tr w:rsidR="009F25B2" w:rsidRPr="002563E5" w:rsidTr="00E95F0D">
        <w:tc>
          <w:tcPr>
            <w:tcW w:w="2965" w:type="dxa"/>
            <w:shd w:val="clear" w:color="auto" w:fill="auto"/>
          </w:tcPr>
          <w:p w:rsidR="009F25B2" w:rsidRDefault="009F25B2" w:rsidP="00E95F0D">
            <w:pPr>
              <w:jc w:val="both"/>
              <w:rPr>
                <w:rFonts w:ascii="Calibri" w:hAnsi="Calibri"/>
                <w:sz w:val="24"/>
                <w:szCs w:val="24"/>
              </w:rPr>
            </w:pPr>
            <w:r>
              <w:rPr>
                <w:rFonts w:ascii="Calibri" w:hAnsi="Calibri"/>
                <w:sz w:val="24"/>
                <w:szCs w:val="24"/>
              </w:rPr>
              <w:t>Weekly Writing Exercise</w:t>
            </w:r>
          </w:p>
        </w:tc>
        <w:tc>
          <w:tcPr>
            <w:tcW w:w="3780" w:type="dxa"/>
            <w:shd w:val="clear" w:color="auto" w:fill="auto"/>
          </w:tcPr>
          <w:p w:rsidR="009F25B2" w:rsidRDefault="009F25B2" w:rsidP="00E95F0D">
            <w:pPr>
              <w:jc w:val="both"/>
              <w:rPr>
                <w:rFonts w:ascii="Calibri" w:hAnsi="Calibri"/>
                <w:sz w:val="24"/>
                <w:szCs w:val="24"/>
              </w:rPr>
            </w:pPr>
            <w:r>
              <w:rPr>
                <w:rFonts w:ascii="Calibri" w:hAnsi="Calibri"/>
                <w:sz w:val="24"/>
                <w:szCs w:val="24"/>
              </w:rPr>
              <w:t>40%</w:t>
            </w:r>
          </w:p>
        </w:tc>
      </w:tr>
      <w:tr w:rsidR="009F25B2" w:rsidRPr="002563E5" w:rsidTr="00E95F0D">
        <w:tc>
          <w:tcPr>
            <w:tcW w:w="2965" w:type="dxa"/>
            <w:shd w:val="clear" w:color="auto" w:fill="auto"/>
          </w:tcPr>
          <w:p w:rsidR="009F25B2" w:rsidRDefault="009F25B2" w:rsidP="00E95F0D">
            <w:pPr>
              <w:jc w:val="both"/>
              <w:rPr>
                <w:rFonts w:ascii="Calibri" w:hAnsi="Calibri"/>
                <w:sz w:val="24"/>
                <w:szCs w:val="24"/>
              </w:rPr>
            </w:pPr>
            <w:r>
              <w:rPr>
                <w:rFonts w:ascii="Calibri" w:hAnsi="Calibri"/>
                <w:sz w:val="24"/>
                <w:szCs w:val="24"/>
              </w:rPr>
              <w:t>Discussion Board Posts</w:t>
            </w:r>
          </w:p>
        </w:tc>
        <w:tc>
          <w:tcPr>
            <w:tcW w:w="3780" w:type="dxa"/>
            <w:shd w:val="clear" w:color="auto" w:fill="auto"/>
          </w:tcPr>
          <w:p w:rsidR="009F25B2" w:rsidRDefault="009F25B2" w:rsidP="00E95F0D">
            <w:pPr>
              <w:jc w:val="both"/>
              <w:rPr>
                <w:rFonts w:ascii="Calibri" w:hAnsi="Calibri"/>
                <w:sz w:val="24"/>
                <w:szCs w:val="24"/>
              </w:rPr>
            </w:pPr>
            <w:r>
              <w:rPr>
                <w:rFonts w:ascii="Calibri" w:hAnsi="Calibri"/>
                <w:sz w:val="24"/>
                <w:szCs w:val="24"/>
              </w:rPr>
              <w:t>10%</w:t>
            </w:r>
          </w:p>
        </w:tc>
      </w:tr>
    </w:tbl>
    <w:p w:rsidR="009F25B2" w:rsidRPr="009F25B2" w:rsidRDefault="009F25B2" w:rsidP="00322CF7">
      <w:pPr>
        <w:rPr>
          <w:szCs w:val="24"/>
        </w:rPr>
      </w:pPr>
      <w:r w:rsidRPr="009F25B2">
        <w:rPr>
          <w:rFonts w:ascii="Calibri" w:hAnsi="Calibri"/>
          <w:b/>
          <w:bCs/>
          <w:sz w:val="20"/>
        </w:rPr>
        <w:t>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w:t>
      </w:r>
      <w:r w:rsidR="0048212D">
        <w:rPr>
          <w:rFonts w:ascii="Calibri" w:hAnsi="Calibri"/>
          <w:b/>
          <w:bCs/>
          <w:sz w:val="20"/>
        </w:rPr>
        <w:t xml:space="preserve">sion board posts put together. </w:t>
      </w:r>
    </w:p>
    <w:p w:rsidR="009F25B2" w:rsidRPr="00322CF7" w:rsidRDefault="009F25B2" w:rsidP="009F25B2">
      <w:pPr>
        <w:pStyle w:val="Heading2"/>
      </w:pPr>
      <w:r w:rsidRPr="00322CF7">
        <w:lastRenderedPageBreak/>
        <w:t>COURSE REQUIREMENTS and GRADING CRITERIA:</w:t>
      </w:r>
    </w:p>
    <w:p w:rsidR="009F25B2" w:rsidRPr="002563E5" w:rsidRDefault="009F25B2" w:rsidP="009F25B2">
      <w:pPr>
        <w:numPr>
          <w:ilvl w:val="0"/>
          <w:numId w:val="2"/>
        </w:numPr>
        <w:spacing w:after="0" w:line="240" w:lineRule="auto"/>
        <w:rPr>
          <w:rFonts w:ascii="Calibri" w:hAnsi="Calibri"/>
          <w:bCs/>
          <w:sz w:val="24"/>
          <w:szCs w:val="24"/>
        </w:rPr>
      </w:pPr>
      <w:r w:rsidRPr="0048212D">
        <w:rPr>
          <w:rFonts w:ascii="Calibri" w:hAnsi="Calibri"/>
          <w:b/>
          <w:bCs/>
          <w:sz w:val="24"/>
          <w:szCs w:val="24"/>
        </w:rPr>
        <w:t>Respect</w:t>
      </w:r>
      <w:r w:rsidRPr="002563E5">
        <w:rPr>
          <w:rFonts w:ascii="Calibri" w:hAnsi="Calibri"/>
          <w:bCs/>
          <w:sz w:val="24"/>
          <w:szCs w:val="24"/>
        </w:rPr>
        <w:t>:  Respect is absolutely necessary in this class.  Internet bullying will result in dismissal from the class</w:t>
      </w:r>
    </w:p>
    <w:p w:rsidR="009F25B2" w:rsidRPr="002563E5" w:rsidRDefault="009F25B2" w:rsidP="009F25B2">
      <w:pPr>
        <w:numPr>
          <w:ilvl w:val="0"/>
          <w:numId w:val="2"/>
        </w:numPr>
        <w:spacing w:after="0" w:line="240" w:lineRule="auto"/>
        <w:rPr>
          <w:rFonts w:ascii="Calibri" w:hAnsi="Calibri"/>
          <w:bCs/>
          <w:sz w:val="24"/>
          <w:szCs w:val="24"/>
        </w:rPr>
      </w:pPr>
      <w:r w:rsidRPr="0048212D">
        <w:rPr>
          <w:rFonts w:ascii="Calibri" w:hAnsi="Calibri"/>
          <w:b/>
          <w:bCs/>
          <w:sz w:val="24"/>
          <w:szCs w:val="24"/>
        </w:rPr>
        <w:t>Participation</w:t>
      </w:r>
      <w:r w:rsidRPr="002563E5">
        <w:rPr>
          <w:rFonts w:ascii="Calibri" w:hAnsi="Calibri"/>
          <w:bCs/>
          <w:sz w:val="24"/>
          <w:szCs w:val="24"/>
        </w:rPr>
        <w:t>:  Participation is required.  The lack of participation will only hurt your grade.  Participation, interest, and attendance will determine close grades.  As a general rule, you should log in to Blackboard at least 3-5 times a week, if not more.</w:t>
      </w:r>
    </w:p>
    <w:p w:rsidR="009F25B2" w:rsidRPr="002563E5" w:rsidRDefault="009F25B2" w:rsidP="009F25B2">
      <w:pPr>
        <w:numPr>
          <w:ilvl w:val="0"/>
          <w:numId w:val="2"/>
        </w:numPr>
        <w:spacing w:after="0" w:line="240" w:lineRule="auto"/>
        <w:rPr>
          <w:rFonts w:ascii="Calibri" w:hAnsi="Calibri"/>
          <w:bCs/>
          <w:sz w:val="24"/>
          <w:szCs w:val="24"/>
        </w:rPr>
      </w:pPr>
      <w:r w:rsidRPr="0048212D">
        <w:rPr>
          <w:rFonts w:ascii="Calibri" w:hAnsi="Calibri"/>
          <w:b/>
          <w:bCs/>
          <w:sz w:val="24"/>
          <w:szCs w:val="24"/>
        </w:rPr>
        <w:t>Assignments</w:t>
      </w:r>
      <w:r w:rsidRPr="002563E5">
        <w:rPr>
          <w:rFonts w:ascii="Calibri" w:hAnsi="Calibri"/>
          <w:bCs/>
          <w:sz w:val="24"/>
          <w:szCs w:val="24"/>
        </w:rPr>
        <w:t xml:space="preserve">:  All assignments will be due no later than 11:59 PM CST on the day listed for them to be submitted.  All assignments must be submitted to the instructor at the assigned time. </w:t>
      </w:r>
    </w:p>
    <w:p w:rsidR="009F25B2" w:rsidRDefault="009F25B2" w:rsidP="009F25B2">
      <w:pPr>
        <w:numPr>
          <w:ilvl w:val="0"/>
          <w:numId w:val="2"/>
        </w:numPr>
        <w:spacing w:after="0" w:line="240" w:lineRule="auto"/>
        <w:rPr>
          <w:rFonts w:ascii="Calibri" w:hAnsi="Calibri"/>
          <w:bCs/>
          <w:sz w:val="24"/>
          <w:szCs w:val="24"/>
        </w:rPr>
      </w:pPr>
      <w:r w:rsidRPr="0048212D">
        <w:rPr>
          <w:rFonts w:ascii="Calibri" w:hAnsi="Calibri"/>
          <w:b/>
          <w:bCs/>
          <w:sz w:val="24"/>
          <w:szCs w:val="24"/>
        </w:rPr>
        <w:t>Grades</w:t>
      </w:r>
      <w:r w:rsidRPr="002563E5">
        <w:rPr>
          <w:rFonts w:ascii="Calibri" w:hAnsi="Calibri"/>
          <w:bCs/>
          <w:sz w:val="24"/>
          <w:szCs w:val="24"/>
        </w:rPr>
        <w:t>:  Students may check his/her grades on Blackboard.</w:t>
      </w:r>
    </w:p>
    <w:p w:rsidR="0048212D" w:rsidRDefault="0048212D" w:rsidP="0048212D">
      <w:pPr>
        <w:spacing w:after="0" w:line="240" w:lineRule="auto"/>
        <w:ind w:left="990"/>
        <w:rPr>
          <w:rFonts w:ascii="Calibri" w:hAnsi="Calibri"/>
          <w:bCs/>
          <w:sz w:val="24"/>
          <w:szCs w:val="24"/>
        </w:rPr>
      </w:pPr>
    </w:p>
    <w:p w:rsidR="0048212D" w:rsidRDefault="0048212D" w:rsidP="0048212D">
      <w:pPr>
        <w:numPr>
          <w:ilvl w:val="0"/>
          <w:numId w:val="2"/>
        </w:numPr>
        <w:spacing w:after="0" w:line="240" w:lineRule="auto"/>
        <w:rPr>
          <w:rFonts w:ascii="Calibri" w:hAnsi="Calibri"/>
          <w:bCs/>
        </w:rPr>
      </w:pPr>
      <w:r w:rsidRPr="00524739">
        <w:rPr>
          <w:rFonts w:ascii="Calibri" w:hAnsi="Calibri"/>
          <w:b/>
          <w:bCs/>
        </w:rPr>
        <w:t xml:space="preserve">HOW THIS COURSE WILL </w:t>
      </w:r>
      <w:smartTag w:uri="urn:schemas-microsoft-com:office:smarttags" w:element="stockticker">
        <w:r w:rsidRPr="00524739">
          <w:rPr>
            <w:rFonts w:ascii="Calibri" w:hAnsi="Calibri"/>
            <w:b/>
            <w:bCs/>
          </w:rPr>
          <w:t>WORK</w:t>
        </w:r>
      </w:smartTag>
      <w:r w:rsidRPr="00524739">
        <w:rPr>
          <w:rFonts w:ascii="Calibri" w:hAnsi="Calibri"/>
          <w:b/>
          <w:bCs/>
        </w:rPr>
        <w:t xml:space="preserve">: </w:t>
      </w:r>
      <w:r w:rsidRPr="00524739">
        <w:rPr>
          <w:rFonts w:ascii="Calibri" w:hAnsi="Calibri"/>
          <w:bCs/>
        </w:rPr>
        <w:t>In this</w:t>
      </w:r>
      <w:r w:rsidRPr="00524739">
        <w:rPr>
          <w:rFonts w:ascii="Calibri" w:hAnsi="Calibri"/>
          <w:b/>
          <w:bCs/>
        </w:rPr>
        <w:t xml:space="preserve"> </w:t>
      </w:r>
      <w:r w:rsidRPr="00524739">
        <w:rPr>
          <w:rFonts w:ascii="Calibri" w:hAnsi="Calibri"/>
          <w:bCs/>
        </w:rPr>
        <w:t xml:space="preserve">course, you will have different assignment </w:t>
      </w:r>
      <w:r w:rsidRPr="00524739">
        <w:rPr>
          <w:rFonts w:ascii="Calibri" w:hAnsi="Calibri"/>
          <w:b/>
          <w:bCs/>
          <w:u w:val="single"/>
        </w:rPr>
        <w:t>modules</w:t>
      </w:r>
      <w:r w:rsidRPr="00524739">
        <w:rPr>
          <w:rFonts w:ascii="Calibri" w:hAnsi="Calibri"/>
          <w:bCs/>
        </w:rPr>
        <w:t xml:space="preserve"> for each week’s worth of work.  Contained within these modules will be the lectures, announcements, assignments for each week, and anything else needed for the week. These modules are entitled “</w:t>
      </w:r>
      <w:r w:rsidRPr="00524739">
        <w:rPr>
          <w:rFonts w:ascii="Calibri" w:hAnsi="Calibri"/>
          <w:b/>
          <w:bCs/>
        </w:rPr>
        <w:t>Assignment Modules</w:t>
      </w:r>
      <w:r w:rsidRPr="00524739">
        <w:rPr>
          <w:rFonts w:ascii="Calibri" w:hAnsi="Calibri"/>
          <w:bCs/>
        </w:rPr>
        <w:t>” on the course menu in Blackboard.  You should also read through the information under the button on the course menu en</w:t>
      </w:r>
      <w:r>
        <w:rPr>
          <w:rFonts w:ascii="Calibri" w:hAnsi="Calibri"/>
          <w:bCs/>
        </w:rPr>
        <w:t>titled, “How To Use This Course</w:t>
      </w:r>
      <w:r w:rsidRPr="00524739">
        <w:rPr>
          <w:rFonts w:ascii="Calibri" w:hAnsi="Calibri"/>
          <w:bCs/>
        </w:rPr>
        <w:t>”</w:t>
      </w:r>
      <w:r>
        <w:rPr>
          <w:rFonts w:ascii="Calibri" w:hAnsi="Calibri"/>
          <w:bCs/>
        </w:rPr>
        <w:t xml:space="preserve"> in order to learn more. </w:t>
      </w:r>
      <w:r w:rsidRPr="0048212D">
        <w:rPr>
          <w:rFonts w:ascii="Calibri" w:hAnsi="Calibri"/>
          <w:b/>
          <w:bCs/>
        </w:rPr>
        <w:t>As a special note, our weeks for this class run from Monday through Sunday.</w:t>
      </w:r>
      <w:r w:rsidRPr="0048212D">
        <w:rPr>
          <w:rFonts w:ascii="Calibri" w:hAnsi="Calibri"/>
          <w:bCs/>
        </w:rPr>
        <w:t xml:space="preserve">  </w:t>
      </w:r>
    </w:p>
    <w:p w:rsidR="0048212D" w:rsidRDefault="0048212D" w:rsidP="0048212D">
      <w:pPr>
        <w:spacing w:after="0" w:line="240" w:lineRule="auto"/>
        <w:rPr>
          <w:rFonts w:ascii="Calibri" w:hAnsi="Calibri"/>
          <w:bCs/>
        </w:rPr>
      </w:pPr>
    </w:p>
    <w:p w:rsidR="0048212D" w:rsidRDefault="0048212D" w:rsidP="0048212D">
      <w:pPr>
        <w:numPr>
          <w:ilvl w:val="0"/>
          <w:numId w:val="2"/>
        </w:numPr>
        <w:spacing w:after="0" w:line="240" w:lineRule="auto"/>
        <w:rPr>
          <w:rFonts w:ascii="Calibri" w:hAnsi="Calibri"/>
          <w:bCs/>
        </w:rPr>
      </w:pPr>
      <w:r w:rsidRPr="00524739">
        <w:rPr>
          <w:rFonts w:ascii="Calibri" w:hAnsi="Calibri"/>
          <w:b/>
          <w:bCs/>
        </w:rPr>
        <w:t>ANNOUNCMENTS</w:t>
      </w:r>
      <w:r w:rsidRPr="00524739">
        <w:rPr>
          <w:rFonts w:ascii="Calibri" w:hAnsi="Calibri"/>
          <w:bCs/>
        </w:rPr>
        <w:t>: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and they will also be sent via WBU email.</w:t>
      </w:r>
    </w:p>
    <w:p w:rsidR="0048212D" w:rsidRPr="00524739" w:rsidRDefault="0048212D" w:rsidP="0048212D">
      <w:pPr>
        <w:numPr>
          <w:ilvl w:val="0"/>
          <w:numId w:val="2"/>
        </w:numPr>
        <w:spacing w:after="0" w:line="240" w:lineRule="auto"/>
        <w:rPr>
          <w:rFonts w:ascii="Calibri" w:hAnsi="Calibri"/>
          <w:bCs/>
        </w:rPr>
      </w:pPr>
      <w:r w:rsidRPr="00524739">
        <w:rPr>
          <w:rFonts w:ascii="Calibri" w:hAnsi="Calibri"/>
          <w:b/>
          <w:bCs/>
        </w:rPr>
        <w:t>TEXTBOOK READING</w:t>
      </w:r>
      <w:r w:rsidRPr="00524739">
        <w:rPr>
          <w:rFonts w:ascii="Calibri" w:hAnsi="Calibri"/>
          <w:bCs/>
        </w:rPr>
        <w:t xml:space="preserve">: All assignments in this class are dependent upon the </w:t>
      </w:r>
      <w:r>
        <w:rPr>
          <w:rFonts w:ascii="Calibri" w:hAnsi="Calibri"/>
          <w:bCs/>
        </w:rPr>
        <w:t>e-</w:t>
      </w:r>
      <w:r w:rsidRPr="00524739">
        <w:rPr>
          <w:rFonts w:ascii="Calibri" w:hAnsi="Calibri"/>
          <w:bCs/>
        </w:rPr>
        <w:t xml:space="preserve">textbook.  Be sure to read this material thoroughly.  </w:t>
      </w:r>
      <w:r>
        <w:rPr>
          <w:rFonts w:ascii="Calibri" w:hAnsi="Calibri"/>
          <w:bCs/>
        </w:rPr>
        <w:t>Find textbook information on Blackboard by clicking on the button on the course menu entitled, “Textbook.”</w:t>
      </w:r>
    </w:p>
    <w:p w:rsidR="0048212D" w:rsidRPr="00524739" w:rsidRDefault="0048212D" w:rsidP="0048212D">
      <w:pPr>
        <w:numPr>
          <w:ilvl w:val="0"/>
          <w:numId w:val="2"/>
        </w:numPr>
        <w:spacing w:after="0" w:line="240" w:lineRule="auto"/>
        <w:rPr>
          <w:rFonts w:ascii="Calibri" w:hAnsi="Calibri"/>
        </w:rPr>
      </w:pPr>
      <w:r w:rsidRPr="00524739">
        <w:rPr>
          <w:rFonts w:ascii="Calibri" w:hAnsi="Calibri"/>
          <w:b/>
        </w:rPr>
        <w:t>DISCUSSION BOARDS:</w:t>
      </w:r>
      <w:r w:rsidRPr="00524739">
        <w:rPr>
          <w:rFonts w:ascii="Calibri" w:hAnsi="Calibri"/>
        </w:rPr>
        <w:t xml:space="preserve">  Each week (with exception to </w:t>
      </w:r>
      <w:r>
        <w:rPr>
          <w:rFonts w:ascii="Calibri" w:hAnsi="Calibri"/>
        </w:rPr>
        <w:t>final week</w:t>
      </w:r>
      <w:r w:rsidRPr="00524739">
        <w:rPr>
          <w:rFonts w:ascii="Calibri" w:hAnsi="Calibri"/>
        </w:rPr>
        <w:t>) the professor will provide one</w:t>
      </w:r>
      <w:r>
        <w:rPr>
          <w:rFonts w:ascii="Calibri" w:hAnsi="Calibri"/>
        </w:rPr>
        <w:t xml:space="preserve"> or two</w:t>
      </w:r>
      <w:r w:rsidRPr="00524739">
        <w:rPr>
          <w:rFonts w:ascii="Calibri" w:hAnsi="Calibri"/>
        </w:rPr>
        <w:t xml:space="preserve"> discussion question on the Discussion Board which should be responded to by all students.  The discussion board may relate to anything we are doing in the class, but it will definitely require you to think critically about writing and how to write.</w:t>
      </w:r>
    </w:p>
    <w:p w:rsidR="0048212D" w:rsidRPr="00524739" w:rsidRDefault="0048212D" w:rsidP="0048212D">
      <w:pPr>
        <w:numPr>
          <w:ilvl w:val="1"/>
          <w:numId w:val="2"/>
        </w:numPr>
        <w:spacing w:after="0" w:line="240" w:lineRule="auto"/>
        <w:rPr>
          <w:rFonts w:ascii="Calibri" w:hAnsi="Calibri"/>
        </w:rPr>
      </w:pPr>
      <w:r w:rsidRPr="00524739">
        <w:rPr>
          <w:rFonts w:ascii="Calibri" w:hAnsi="Calibri"/>
        </w:rPr>
        <w:t xml:space="preserve">ALL students are required to respond to this question each week.  Each student </w:t>
      </w:r>
      <w:r w:rsidRPr="00524739">
        <w:rPr>
          <w:rFonts w:ascii="Calibri" w:hAnsi="Calibri"/>
          <w:b/>
          <w:u w:val="single"/>
        </w:rPr>
        <w:t>must</w:t>
      </w:r>
      <w:r w:rsidRPr="00524739">
        <w:rPr>
          <w:rFonts w:ascii="Calibri" w:hAnsi="Calibri"/>
        </w:rPr>
        <w:t xml:space="preserve"> post at least </w:t>
      </w:r>
      <w:r w:rsidRPr="00524739">
        <w:rPr>
          <w:rFonts w:ascii="Calibri" w:hAnsi="Calibri"/>
          <w:b/>
          <w:u w:val="single"/>
        </w:rPr>
        <w:t>once</w:t>
      </w:r>
      <w:r w:rsidRPr="00524739">
        <w:rPr>
          <w:rFonts w:ascii="Calibri" w:hAnsi="Calibri"/>
        </w:rPr>
        <w:t xml:space="preserve"> within the </w:t>
      </w:r>
      <w:r w:rsidRPr="00524739">
        <w:rPr>
          <w:rFonts w:ascii="Calibri" w:hAnsi="Calibri"/>
          <w:b/>
        </w:rPr>
        <w:t xml:space="preserve">first </w:t>
      </w:r>
      <w:r>
        <w:rPr>
          <w:rFonts w:ascii="Calibri" w:hAnsi="Calibri"/>
          <w:b/>
        </w:rPr>
        <w:t xml:space="preserve">five </w:t>
      </w:r>
      <w:r w:rsidRPr="00524739">
        <w:rPr>
          <w:rFonts w:ascii="Calibri" w:hAnsi="Calibri"/>
          <w:b/>
        </w:rPr>
        <w:t>days (</w:t>
      </w:r>
      <w:r w:rsidRPr="00524739">
        <w:rPr>
          <w:rFonts w:ascii="Calibri" w:hAnsi="Calibri"/>
        </w:rPr>
        <w:t>by</w:t>
      </w:r>
      <w:r w:rsidRPr="00524739">
        <w:rPr>
          <w:rFonts w:ascii="Calibri" w:hAnsi="Calibri"/>
          <w:color w:val="FF0000"/>
        </w:rPr>
        <w:t xml:space="preserve"> </w:t>
      </w:r>
      <w:r>
        <w:rPr>
          <w:rFonts w:ascii="Calibri" w:hAnsi="Calibri"/>
          <w:b/>
          <w:color w:val="FF0000"/>
          <w:highlight w:val="yellow"/>
          <w:u w:val="single"/>
        </w:rPr>
        <w:t xml:space="preserve">Friday </w:t>
      </w:r>
      <w:r w:rsidRPr="00524739">
        <w:rPr>
          <w:rFonts w:ascii="Calibri" w:hAnsi="Calibri"/>
          <w:b/>
          <w:color w:val="FF0000"/>
          <w:highlight w:val="yellow"/>
          <w:u w:val="single"/>
        </w:rPr>
        <w:t>at 11:55 pm CST</w:t>
      </w:r>
      <w:r w:rsidRPr="00524739">
        <w:rPr>
          <w:rFonts w:ascii="Calibri" w:hAnsi="Calibri"/>
          <w:b/>
          <w:u w:val="single"/>
        </w:rPr>
        <w:t>)</w:t>
      </w:r>
      <w:r w:rsidRPr="00524739">
        <w:rPr>
          <w:rFonts w:ascii="Calibri" w:hAnsi="Calibri"/>
        </w:rPr>
        <w:t xml:space="preserve"> that the discussion is available, and a second post in response to the other students’ comments must be posted no later than</w:t>
      </w:r>
      <w:r w:rsidRPr="00524739">
        <w:rPr>
          <w:rFonts w:ascii="Calibri" w:hAnsi="Calibri"/>
          <w:color w:val="FF0000"/>
        </w:rPr>
        <w:t xml:space="preserve"> </w:t>
      </w:r>
      <w:r>
        <w:rPr>
          <w:rFonts w:ascii="Calibri" w:hAnsi="Calibri"/>
          <w:b/>
          <w:color w:val="FF0000"/>
          <w:highlight w:val="yellow"/>
          <w:u w:val="single"/>
        </w:rPr>
        <w:t>Sunday</w:t>
      </w:r>
      <w:r w:rsidRPr="00524739">
        <w:rPr>
          <w:rFonts w:ascii="Calibri" w:hAnsi="Calibri"/>
          <w:b/>
          <w:color w:val="FF0000"/>
          <w:highlight w:val="yellow"/>
          <w:u w:val="single"/>
        </w:rPr>
        <w:t xml:space="preserve"> at 11:55 pm CST</w:t>
      </w:r>
      <w:r w:rsidRPr="00524739">
        <w:rPr>
          <w:rFonts w:ascii="Calibri" w:hAnsi="Calibri"/>
          <w:color w:val="FF0000"/>
          <w:highlight w:val="yellow"/>
        </w:rPr>
        <w:t xml:space="preserve"> </w:t>
      </w:r>
      <w:r w:rsidRPr="00524739">
        <w:rPr>
          <w:rFonts w:ascii="Calibri" w:hAnsi="Calibri"/>
        </w:rPr>
        <w:t>each week.</w:t>
      </w:r>
      <w:r w:rsidRPr="00524739">
        <w:rPr>
          <w:rFonts w:ascii="Calibri" w:hAnsi="Calibri"/>
          <w:color w:val="FF0000"/>
        </w:rPr>
        <w:t xml:space="preserve"> </w:t>
      </w:r>
      <w:r w:rsidRPr="00524739">
        <w:rPr>
          <w:rFonts w:ascii="Calibri" w:hAnsi="Calibri"/>
        </w:rPr>
        <w:t>Failure to participate will constitute a “0” for that week. The professor may or may not participate in the discussions. This is student discussion.  Please keep in mind that your posts must be substantive and lengthy (at least 75 words)</w:t>
      </w:r>
      <w:r w:rsidRPr="00524739">
        <w:rPr>
          <w:rFonts w:ascii="Calibri" w:hAnsi="Calibri"/>
          <w:i/>
        </w:rPr>
        <w:t xml:space="preserve">.  </w:t>
      </w:r>
      <w:r w:rsidRPr="00524739">
        <w:rPr>
          <w:rFonts w:ascii="Calibri" w:hAnsi="Calibri"/>
        </w:rPr>
        <w:t>Saying things like “I agree” and “I feel exactly the same way” are not substantive.  You must add something substantive to the discussion in order for the post to count!</w:t>
      </w:r>
    </w:p>
    <w:p w:rsidR="0048212D" w:rsidRPr="00524739" w:rsidRDefault="0048212D" w:rsidP="0048212D">
      <w:pPr>
        <w:numPr>
          <w:ilvl w:val="1"/>
          <w:numId w:val="2"/>
        </w:numPr>
        <w:spacing w:after="0" w:line="240" w:lineRule="auto"/>
        <w:rPr>
          <w:rFonts w:ascii="Calibri" w:hAnsi="Calibri"/>
        </w:rPr>
      </w:pPr>
      <w:r w:rsidRPr="00524739">
        <w:rPr>
          <w:rFonts w:ascii="Calibri" w:hAnsi="Calibri"/>
        </w:rPr>
        <w:t xml:space="preserve">Discussion boards will be available from </w:t>
      </w:r>
      <w:r>
        <w:rPr>
          <w:rFonts w:ascii="Calibri" w:hAnsi="Calibri"/>
        </w:rPr>
        <w:t xml:space="preserve">Monday </w:t>
      </w:r>
      <w:r w:rsidRPr="00524739">
        <w:rPr>
          <w:rFonts w:ascii="Calibri" w:hAnsi="Calibri"/>
        </w:rPr>
        <w:t xml:space="preserve">of one week until the following </w:t>
      </w:r>
      <w:r>
        <w:rPr>
          <w:rFonts w:ascii="Calibri" w:hAnsi="Calibri"/>
        </w:rPr>
        <w:t xml:space="preserve">Sunday </w:t>
      </w:r>
      <w:r w:rsidRPr="00524739">
        <w:rPr>
          <w:rFonts w:ascii="Calibri" w:hAnsi="Calibri"/>
        </w:rPr>
        <w:t>(11:55 pm CST), and they will appear under the “Assignment Modules” on Blackboard.</w:t>
      </w:r>
    </w:p>
    <w:p w:rsidR="0048212D" w:rsidRPr="00524739" w:rsidRDefault="0048212D" w:rsidP="0048212D">
      <w:pPr>
        <w:numPr>
          <w:ilvl w:val="1"/>
          <w:numId w:val="2"/>
        </w:numPr>
        <w:spacing w:after="0" w:line="240" w:lineRule="auto"/>
        <w:rPr>
          <w:rFonts w:ascii="Calibri" w:hAnsi="Calibri"/>
          <w:bCs/>
          <w:caps/>
        </w:rPr>
      </w:pPr>
      <w:r w:rsidRPr="00524739">
        <w:rPr>
          <w:rFonts w:ascii="Calibri" w:hAnsi="Calibri"/>
        </w:rPr>
        <w:t xml:space="preserve">Rules: </w:t>
      </w:r>
    </w:p>
    <w:p w:rsidR="0048212D" w:rsidRPr="00524739" w:rsidRDefault="0048212D" w:rsidP="0048212D">
      <w:pPr>
        <w:numPr>
          <w:ilvl w:val="2"/>
          <w:numId w:val="2"/>
        </w:numPr>
        <w:spacing w:after="0" w:line="240" w:lineRule="auto"/>
        <w:rPr>
          <w:rFonts w:ascii="Calibri" w:hAnsi="Calibri"/>
        </w:rPr>
      </w:pPr>
      <w:r w:rsidRPr="00524739">
        <w:rPr>
          <w:rFonts w:ascii="Calibri" w:hAnsi="Calibri"/>
          <w:color w:val="000000"/>
        </w:rPr>
        <w:t xml:space="preserve">Because the university classroom is a place designed for the free exchange of ideas, we must show respect for one another in all circumstances. </w:t>
      </w:r>
      <w:r w:rsidRPr="00524739">
        <w:rPr>
          <w:rFonts w:ascii="Calibri" w:hAnsi="Calibri"/>
        </w:rPr>
        <w:t xml:space="preserve">Discussion and differing viewpoints are encouraged; however, attacks on other students </w:t>
      </w:r>
      <w:r w:rsidRPr="00524739">
        <w:rPr>
          <w:rFonts w:ascii="Calibri" w:hAnsi="Calibri"/>
        </w:rPr>
        <w:lastRenderedPageBreak/>
        <w:t>are prohibited. A student will receive a “0” for the week if he/she attacks another student in discussion.</w:t>
      </w:r>
      <w:r w:rsidRPr="00524739">
        <w:rPr>
          <w:rFonts w:ascii="Calibri" w:hAnsi="Calibri"/>
          <w:bCs/>
        </w:rPr>
        <w:t xml:space="preserve"> No internet bullying!</w:t>
      </w:r>
    </w:p>
    <w:p w:rsidR="0048212D" w:rsidRPr="00524739" w:rsidRDefault="0048212D" w:rsidP="0048212D">
      <w:pPr>
        <w:numPr>
          <w:ilvl w:val="2"/>
          <w:numId w:val="2"/>
        </w:numPr>
        <w:spacing w:after="0" w:line="240" w:lineRule="auto"/>
        <w:rPr>
          <w:rFonts w:ascii="Calibri" w:hAnsi="Calibri"/>
          <w:bCs/>
          <w:caps/>
        </w:rPr>
      </w:pPr>
      <w:r w:rsidRPr="00524739">
        <w:rPr>
          <w:rFonts w:ascii="Calibri" w:hAnsi="Calibri"/>
          <w:bCs/>
        </w:rPr>
        <w:t>All questions are important questions. There is no “dumb” question except a question that is not asked. Ask your questions!</w:t>
      </w:r>
    </w:p>
    <w:p w:rsidR="0048212D" w:rsidRPr="00524739" w:rsidRDefault="0048212D" w:rsidP="0048212D">
      <w:pPr>
        <w:numPr>
          <w:ilvl w:val="2"/>
          <w:numId w:val="2"/>
        </w:numPr>
        <w:spacing w:after="0" w:line="240" w:lineRule="auto"/>
        <w:rPr>
          <w:rFonts w:ascii="Calibri" w:hAnsi="Calibri"/>
          <w:bCs/>
          <w:caps/>
        </w:rPr>
      </w:pPr>
      <w:r w:rsidRPr="00524739">
        <w:rPr>
          <w:rFonts w:ascii="Calibri" w:hAnsi="Calibri"/>
          <w:bCs/>
        </w:rPr>
        <w:t>Write in complete sentences, and check your spelling.  Posts that resemble texting will be given a ZERO.</w:t>
      </w:r>
    </w:p>
    <w:p w:rsidR="0048212D" w:rsidRPr="00524739" w:rsidRDefault="0048212D" w:rsidP="0048212D">
      <w:pPr>
        <w:numPr>
          <w:ilvl w:val="0"/>
          <w:numId w:val="2"/>
        </w:numPr>
        <w:spacing w:after="0" w:line="240" w:lineRule="auto"/>
        <w:rPr>
          <w:rFonts w:ascii="Calibri" w:hAnsi="Calibri"/>
          <w:bCs/>
        </w:rPr>
      </w:pPr>
      <w:r w:rsidRPr="00524739">
        <w:rPr>
          <w:rFonts w:ascii="Calibri" w:hAnsi="Calibri"/>
          <w:b/>
          <w:bCs/>
        </w:rPr>
        <w:t>REVIEW EXERCISES:</w:t>
      </w:r>
      <w:r w:rsidRPr="00524739">
        <w:rPr>
          <w:rFonts w:ascii="Calibri" w:hAnsi="Calibri"/>
          <w:bCs/>
        </w:rPr>
        <w:t xml:space="preserve"> The review exercises portion of this class come from material within your textbook and will be administered every week except during week 11.  Think of this exercise as an open book quiz.  I will ask you quiz-type questions from your readings in the textbook.  I may also ask you to demonstrate you</w:t>
      </w:r>
      <w:r>
        <w:rPr>
          <w:rFonts w:ascii="Calibri" w:hAnsi="Calibri"/>
          <w:bCs/>
        </w:rPr>
        <w:t>r</w:t>
      </w:r>
      <w:r w:rsidRPr="00524739">
        <w:rPr>
          <w:rFonts w:ascii="Calibri" w:hAnsi="Calibri"/>
          <w:bCs/>
        </w:rPr>
        <w:t xml:space="preserve"> competence concerning some of the available exercises throughout your reading.  These exercises are due by </w:t>
      </w:r>
      <w:r w:rsidRPr="00524739">
        <w:rPr>
          <w:rFonts w:ascii="Calibri" w:hAnsi="Calibri"/>
          <w:bCs/>
          <w:highlight w:val="yellow"/>
        </w:rPr>
        <w:t xml:space="preserve">11:55 PM CST on </w:t>
      </w:r>
      <w:r>
        <w:rPr>
          <w:rFonts w:ascii="Calibri" w:hAnsi="Calibri"/>
          <w:bCs/>
          <w:highlight w:val="yellow"/>
        </w:rPr>
        <w:t>Sunday</w:t>
      </w:r>
      <w:r w:rsidRPr="00524739">
        <w:rPr>
          <w:rFonts w:ascii="Calibri" w:hAnsi="Calibri"/>
          <w:bCs/>
        </w:rPr>
        <w:t xml:space="preserve"> of those weeks.  The exercises come straight from the </w:t>
      </w:r>
      <w:r w:rsidRPr="00524739">
        <w:rPr>
          <w:rFonts w:ascii="Calibri" w:hAnsi="Calibri"/>
          <w:bCs/>
          <w:iCs/>
        </w:rPr>
        <w:t>text</w:t>
      </w:r>
      <w:r w:rsidRPr="00524739">
        <w:rPr>
          <w:rFonts w:ascii="Calibri" w:hAnsi="Calibri"/>
          <w:bCs/>
        </w:rPr>
        <w:t xml:space="preserve">book.  The exercises which have been selected for completion from the textbook have been adapted as computer exercises during these weeks. </w:t>
      </w:r>
    </w:p>
    <w:p w:rsidR="0048212D" w:rsidRPr="00524739" w:rsidRDefault="0048212D" w:rsidP="0048212D">
      <w:pPr>
        <w:numPr>
          <w:ilvl w:val="1"/>
          <w:numId w:val="2"/>
        </w:numPr>
        <w:spacing w:after="0" w:line="240" w:lineRule="auto"/>
        <w:rPr>
          <w:rFonts w:ascii="Calibri" w:hAnsi="Calibri"/>
          <w:bCs/>
        </w:rPr>
      </w:pPr>
      <w:r w:rsidRPr="00524739">
        <w:rPr>
          <w:rFonts w:ascii="Calibri" w:hAnsi="Calibri"/>
          <w:b/>
          <w:bCs/>
        </w:rPr>
        <w:t xml:space="preserve">To facilitate the successful completion of these exercises, you should read the required reading from the textbook each week.  </w:t>
      </w:r>
    </w:p>
    <w:p w:rsidR="0048212D" w:rsidRDefault="0048212D" w:rsidP="0048212D">
      <w:pPr>
        <w:numPr>
          <w:ilvl w:val="1"/>
          <w:numId w:val="2"/>
        </w:numPr>
        <w:spacing w:after="0" w:line="240" w:lineRule="auto"/>
        <w:rPr>
          <w:rFonts w:ascii="Calibri" w:hAnsi="Calibri"/>
        </w:rPr>
      </w:pPr>
      <w:r w:rsidRPr="00524739">
        <w:rPr>
          <w:rFonts w:ascii="Calibri" w:hAnsi="Calibri"/>
        </w:rPr>
        <w:t>The review exercises for the respective week will appear under the “Assignment Modules” on Blackboard.</w:t>
      </w:r>
    </w:p>
    <w:p w:rsidR="0048212D" w:rsidRDefault="0048212D" w:rsidP="0048212D">
      <w:pPr>
        <w:numPr>
          <w:ilvl w:val="1"/>
          <w:numId w:val="2"/>
        </w:numPr>
        <w:spacing w:after="0" w:line="240" w:lineRule="auto"/>
        <w:rPr>
          <w:rFonts w:ascii="Calibri" w:hAnsi="Calibri"/>
          <w:i/>
          <w:sz w:val="24"/>
        </w:rPr>
      </w:pPr>
      <w:r w:rsidRPr="0048212D">
        <w:rPr>
          <w:rFonts w:ascii="Calibri" w:hAnsi="Calibri"/>
          <w:i/>
          <w:sz w:val="24"/>
        </w:rPr>
        <w:t xml:space="preserve">You can redo these exercises as many times as you would like until you reach the grade you desire. </w:t>
      </w:r>
    </w:p>
    <w:p w:rsidR="0048212D" w:rsidRPr="0048212D" w:rsidRDefault="0048212D" w:rsidP="0048212D">
      <w:pPr>
        <w:numPr>
          <w:ilvl w:val="1"/>
          <w:numId w:val="2"/>
        </w:numPr>
        <w:spacing w:after="0" w:line="240" w:lineRule="auto"/>
        <w:rPr>
          <w:rFonts w:ascii="Calibri" w:hAnsi="Calibri"/>
          <w:i/>
          <w:sz w:val="24"/>
        </w:rPr>
      </w:pPr>
      <w:r>
        <w:rPr>
          <w:rFonts w:ascii="Calibri" w:hAnsi="Calibri"/>
          <w:sz w:val="24"/>
        </w:rPr>
        <w:t>Please note that Blackboard automatically grades these exercises, but generally does a bad job.  I manually go back and recheck Blackboard’</w:t>
      </w:r>
      <w:r w:rsidR="00676D94">
        <w:rPr>
          <w:rFonts w:ascii="Calibri" w:hAnsi="Calibri"/>
          <w:sz w:val="24"/>
        </w:rPr>
        <w:t>s automatic grading and adjust your grade accordingly.</w:t>
      </w:r>
    </w:p>
    <w:p w:rsidR="00676D94" w:rsidRPr="00524739" w:rsidRDefault="00676D94" w:rsidP="00676D94">
      <w:pPr>
        <w:numPr>
          <w:ilvl w:val="0"/>
          <w:numId w:val="2"/>
        </w:numPr>
        <w:spacing w:after="0" w:line="240" w:lineRule="auto"/>
        <w:rPr>
          <w:rFonts w:ascii="Calibri" w:hAnsi="Calibri"/>
          <w:bCs/>
        </w:rPr>
      </w:pPr>
      <w:r w:rsidRPr="00524739">
        <w:rPr>
          <w:rFonts w:ascii="Calibri" w:hAnsi="Calibri"/>
          <w:b/>
          <w:bCs/>
        </w:rPr>
        <w:t>WRITING ASSIGNMENTS:</w:t>
      </w:r>
      <w:r w:rsidRPr="00524739">
        <w:rPr>
          <w:rFonts w:ascii="Calibri" w:hAnsi="Calibri"/>
          <w:bCs/>
        </w:rPr>
        <w:t xml:space="preserve"> The weekly writing assignments come from exercises within Part 1 of your textbook and will be administered every week except during week 11.  These writing assignments are due by each </w:t>
      </w:r>
      <w:r>
        <w:rPr>
          <w:rFonts w:ascii="Calibri" w:hAnsi="Calibri"/>
          <w:b/>
          <w:bCs/>
          <w:highlight w:val="yellow"/>
          <w:u w:val="single"/>
        </w:rPr>
        <w:t xml:space="preserve">Sunday </w:t>
      </w:r>
      <w:r w:rsidRPr="00524739">
        <w:rPr>
          <w:rFonts w:ascii="Calibri" w:hAnsi="Calibri"/>
          <w:b/>
          <w:bCs/>
          <w:highlight w:val="yellow"/>
          <w:u w:val="single"/>
        </w:rPr>
        <w:t>at 11:55 p.m. CST</w:t>
      </w:r>
      <w:r w:rsidRPr="00524739">
        <w:rPr>
          <w:rFonts w:ascii="Calibri" w:hAnsi="Calibri"/>
          <w:b/>
          <w:bCs/>
          <w:highlight w:val="yellow"/>
        </w:rPr>
        <w:t xml:space="preserve"> </w:t>
      </w:r>
      <w:r w:rsidRPr="00524739">
        <w:rPr>
          <w:rFonts w:ascii="Calibri" w:hAnsi="Calibri"/>
          <w:bCs/>
        </w:rPr>
        <w:t xml:space="preserve">during the week they are due.  You can find the instructions for these assignments and the place to submit them within the “Assignment Modules.”  When I review these </w:t>
      </w:r>
      <w:r>
        <w:rPr>
          <w:rFonts w:ascii="Calibri" w:hAnsi="Calibri"/>
          <w:bCs/>
        </w:rPr>
        <w:t>assignments</w:t>
      </w:r>
      <w:r w:rsidRPr="00524739">
        <w:rPr>
          <w:rFonts w:ascii="Calibri" w:hAnsi="Calibri"/>
          <w:bCs/>
        </w:rPr>
        <w:t xml:space="preserve"> (usually within a week of their due date), I will require you to correct your papers according to my comments. You will place your corrected papers in the drop box on the course menu entitled “Deposit Corrected Papers Here.”  </w:t>
      </w:r>
      <w:r w:rsidRPr="00524739">
        <w:rPr>
          <w:rFonts w:ascii="Calibri" w:hAnsi="Calibri"/>
          <w:bCs/>
          <w:color w:val="FF0000"/>
        </w:rPr>
        <w:t xml:space="preserve">You have </w:t>
      </w:r>
      <w:r w:rsidRPr="00524739">
        <w:rPr>
          <w:rFonts w:ascii="Calibri" w:hAnsi="Calibri"/>
          <w:bCs/>
          <w:color w:val="FF0000"/>
          <w:highlight w:val="yellow"/>
        </w:rPr>
        <w:t>one week</w:t>
      </w:r>
      <w:r w:rsidRPr="00524739">
        <w:rPr>
          <w:rFonts w:ascii="Calibri" w:hAnsi="Calibri"/>
          <w:bCs/>
          <w:color w:val="FF0000"/>
        </w:rPr>
        <w:t xml:space="preserve"> from the time I grade your papers to make these corrections. </w:t>
      </w:r>
      <w:r>
        <w:rPr>
          <w:rFonts w:ascii="Calibri" w:hAnsi="Calibri"/>
          <w:bCs/>
        </w:rPr>
        <w:t xml:space="preserve">It is very important that you make these corrections.  Learning how to correct your mistakes is part of the learning process. </w:t>
      </w:r>
      <w:r w:rsidRPr="00524739">
        <w:rPr>
          <w:rFonts w:ascii="Calibri" w:hAnsi="Calibri"/>
          <w:bCs/>
        </w:rPr>
        <w:t xml:space="preserve">Your graded papers can be found in the grade book.  Find your </w:t>
      </w:r>
      <w:r>
        <w:rPr>
          <w:rFonts w:ascii="Calibri" w:hAnsi="Calibri"/>
          <w:bCs/>
        </w:rPr>
        <w:t xml:space="preserve">graded assignments </w:t>
      </w:r>
      <w:r w:rsidRPr="00524739">
        <w:rPr>
          <w:rFonts w:ascii="Calibri" w:hAnsi="Calibri"/>
          <w:bCs/>
        </w:rPr>
        <w:t>in the grade book by clicking on the grade given to your paper</w:t>
      </w:r>
      <w:r>
        <w:rPr>
          <w:rFonts w:ascii="Calibri" w:hAnsi="Calibri"/>
          <w:bCs/>
        </w:rPr>
        <w:t>.</w:t>
      </w:r>
    </w:p>
    <w:p w:rsidR="00676D94" w:rsidRDefault="005203EC" w:rsidP="00676D94">
      <w:pPr>
        <w:numPr>
          <w:ilvl w:val="0"/>
          <w:numId w:val="2"/>
        </w:numPr>
        <w:spacing w:after="0" w:line="240" w:lineRule="auto"/>
        <w:rPr>
          <w:rFonts w:ascii="Calibri" w:hAnsi="Calibri"/>
          <w:bCs/>
        </w:rPr>
      </w:pPr>
      <w:r w:rsidRPr="005203EC">
        <w:rPr>
          <w:rFonts w:ascii="Calibri" w:hAnsi="Calibri"/>
          <w:b/>
          <w:bCs/>
          <w:sz w:val="24"/>
          <w:szCs w:val="24"/>
        </w:rPr>
        <w:t>MyWriting</w:t>
      </w:r>
      <w:r w:rsidR="009F25B2" w:rsidRPr="005203EC">
        <w:rPr>
          <w:rFonts w:ascii="Calibri" w:hAnsi="Calibri"/>
          <w:b/>
          <w:bCs/>
          <w:sz w:val="24"/>
          <w:szCs w:val="24"/>
        </w:rPr>
        <w:t>Lab</w:t>
      </w:r>
      <w:r w:rsidR="009F25B2" w:rsidRPr="00676D94">
        <w:rPr>
          <w:rFonts w:ascii="Calibri" w:hAnsi="Calibri"/>
          <w:bCs/>
          <w:sz w:val="24"/>
          <w:szCs w:val="24"/>
        </w:rPr>
        <w:t xml:space="preserve">:  </w:t>
      </w:r>
      <w:r w:rsidR="00676D94" w:rsidRPr="00524739">
        <w:rPr>
          <w:rFonts w:ascii="Calibri" w:hAnsi="Calibri"/>
          <w:bCs/>
        </w:rPr>
        <w:t xml:space="preserve">Each student is required to complete computer-assisted instruction for THIS CLASS via mywritinglab.com. </w:t>
      </w:r>
      <w:r w:rsidR="00676D94">
        <w:rPr>
          <w:rFonts w:ascii="Calibri" w:hAnsi="Calibri"/>
          <w:bCs/>
        </w:rPr>
        <w:t xml:space="preserve"> Instructions on how to gain access to mywritinglab.com can be found on Blackboard by clicking the button entitled “Textbooks” on the course menu.</w:t>
      </w:r>
      <w:r>
        <w:rPr>
          <w:rFonts w:ascii="Calibri" w:hAnsi="Calibri"/>
          <w:bCs/>
        </w:rPr>
        <w:t xml:space="preserve"> </w:t>
      </w:r>
      <w:r>
        <w:rPr>
          <w:rFonts w:ascii="Calibri" w:hAnsi="Calibri"/>
          <w:b/>
          <w:bCs/>
          <w:u w:val="single"/>
        </w:rPr>
        <w:t xml:space="preserve">Please note that this part of the class is not part of Blackboard.  Mywritinglab.com is separate from Blackboard and constitutes 15% of your overall grade.  </w:t>
      </w:r>
      <w:r>
        <w:rPr>
          <w:rFonts w:ascii="Calibri" w:hAnsi="Calibri"/>
          <w:bCs/>
        </w:rPr>
        <w:t xml:space="preserve">Failure to participate in this part of the class will result in failure of this class. </w:t>
      </w:r>
    </w:p>
    <w:p w:rsidR="0048212D" w:rsidRPr="005203EC" w:rsidRDefault="0048212D" w:rsidP="00676D94">
      <w:pPr>
        <w:numPr>
          <w:ilvl w:val="1"/>
          <w:numId w:val="2"/>
        </w:numPr>
        <w:spacing w:after="0" w:line="240" w:lineRule="auto"/>
        <w:rPr>
          <w:rFonts w:ascii="Calibri" w:hAnsi="Calibri"/>
          <w:bCs/>
        </w:rPr>
      </w:pPr>
      <w:r w:rsidRPr="00676D94">
        <w:rPr>
          <w:rFonts w:ascii="Calibri" w:hAnsi="Calibri"/>
          <w:b/>
          <w:bCs/>
        </w:rPr>
        <w:t xml:space="preserve">To facilitate the successful completion of </w:t>
      </w:r>
      <w:r w:rsidR="005203EC">
        <w:rPr>
          <w:rFonts w:ascii="Calibri" w:hAnsi="Calibri"/>
          <w:b/>
          <w:bCs/>
        </w:rPr>
        <w:t>this online writing lab</w:t>
      </w:r>
      <w:r w:rsidRPr="00676D94">
        <w:rPr>
          <w:rFonts w:ascii="Calibri" w:hAnsi="Calibri"/>
          <w:b/>
          <w:bCs/>
        </w:rPr>
        <w:t xml:space="preserve">, you should read the required reading from the textbook each week.  </w:t>
      </w:r>
    </w:p>
    <w:p w:rsidR="005203EC" w:rsidRPr="005203EC" w:rsidRDefault="005203EC" w:rsidP="001B00FA">
      <w:pPr>
        <w:numPr>
          <w:ilvl w:val="1"/>
          <w:numId w:val="2"/>
        </w:numPr>
        <w:spacing w:after="0" w:line="240" w:lineRule="auto"/>
        <w:rPr>
          <w:rFonts w:ascii="Calibri" w:hAnsi="Calibri"/>
          <w:bCs/>
        </w:rPr>
      </w:pPr>
      <w:r w:rsidRPr="00524739">
        <w:rPr>
          <w:rFonts w:ascii="Calibri" w:hAnsi="Calibri"/>
          <w:bCs/>
        </w:rPr>
        <w:t xml:space="preserve">In order to register your access code (which </w:t>
      </w:r>
      <w:r>
        <w:rPr>
          <w:rFonts w:ascii="Calibri" w:hAnsi="Calibri"/>
          <w:bCs/>
        </w:rPr>
        <w:t>is provided under “Textbooks” on the course menu</w:t>
      </w:r>
      <w:r w:rsidRPr="00524739">
        <w:rPr>
          <w:rFonts w:ascii="Calibri" w:hAnsi="Calibri"/>
          <w:bCs/>
        </w:rPr>
        <w:t xml:space="preserve">) at mywritinglab.com, go to the following website: </w:t>
      </w:r>
      <w:hyperlink r:id="rId7" w:history="1">
        <w:r w:rsidRPr="00524739">
          <w:rPr>
            <w:rStyle w:val="Hyperlink"/>
            <w:rFonts w:ascii="Calibri" w:hAnsi="Calibri"/>
          </w:rPr>
          <w:t>https://pearsonmylabandmastering.com/students/register/</w:t>
        </w:r>
      </w:hyperlink>
      <w:r w:rsidRPr="00524739">
        <w:rPr>
          <w:rFonts w:ascii="Calibri" w:hAnsi="Calibri"/>
        </w:rPr>
        <w:t xml:space="preserve">. </w:t>
      </w:r>
      <w:r>
        <w:rPr>
          <w:rFonts w:ascii="Calibri" w:hAnsi="Calibri"/>
        </w:rPr>
        <w:t xml:space="preserve">Registration for this course </w:t>
      </w:r>
      <w:r w:rsidRPr="00524739">
        <w:rPr>
          <w:rFonts w:ascii="Calibri" w:hAnsi="Calibri"/>
        </w:rPr>
        <w:t xml:space="preserve">will require a </w:t>
      </w:r>
      <w:r w:rsidRPr="00963028">
        <w:rPr>
          <w:rFonts w:ascii="Calibri" w:hAnsi="Calibri"/>
          <w:color w:val="FF0000"/>
          <w:sz w:val="38"/>
        </w:rPr>
        <w:t>course ID</w:t>
      </w:r>
      <w:r w:rsidRPr="00524739">
        <w:rPr>
          <w:rFonts w:ascii="Calibri" w:hAnsi="Calibri"/>
        </w:rPr>
        <w:t>, which is</w:t>
      </w:r>
      <w:r>
        <w:rPr>
          <w:rFonts w:ascii="Helvetica" w:hAnsi="Helvetica" w:cs="Helvetica"/>
          <w:b/>
          <w:color w:val="FF0000"/>
          <w:sz w:val="31"/>
          <w:szCs w:val="21"/>
          <w:shd w:val="clear" w:color="auto" w:fill="FFFFFF"/>
        </w:rPr>
        <w:t xml:space="preserve"> </w:t>
      </w:r>
      <w:r w:rsidR="00DB4D89">
        <w:rPr>
          <w:rFonts w:ascii="Helvetica" w:hAnsi="Helvetica" w:cs="Helvetica"/>
          <w:b/>
          <w:color w:val="FF0000"/>
          <w:sz w:val="31"/>
          <w:szCs w:val="21"/>
          <w:shd w:val="clear" w:color="auto" w:fill="FFFFFF"/>
        </w:rPr>
        <w:t>TBA.</w:t>
      </w:r>
    </w:p>
    <w:p w:rsidR="005203EC" w:rsidRDefault="005203EC" w:rsidP="005203EC">
      <w:pPr>
        <w:numPr>
          <w:ilvl w:val="1"/>
          <w:numId w:val="2"/>
        </w:numPr>
        <w:spacing w:after="0" w:line="240" w:lineRule="auto"/>
        <w:rPr>
          <w:rFonts w:ascii="Calibri" w:hAnsi="Calibri"/>
          <w:bCs/>
        </w:rPr>
      </w:pPr>
      <w:r>
        <w:rPr>
          <w:rFonts w:ascii="Calibri" w:hAnsi="Calibri"/>
          <w:bCs/>
        </w:rPr>
        <w:t xml:space="preserve">If you do not register for mywriting lab by the end of the second week of class, you will fail this course. </w:t>
      </w:r>
    </w:p>
    <w:p w:rsidR="005203EC" w:rsidRPr="00524739" w:rsidRDefault="005203EC" w:rsidP="005203EC">
      <w:pPr>
        <w:numPr>
          <w:ilvl w:val="1"/>
          <w:numId w:val="2"/>
        </w:numPr>
        <w:spacing w:after="0" w:line="240" w:lineRule="auto"/>
        <w:rPr>
          <w:rFonts w:ascii="Calibri" w:hAnsi="Calibri"/>
          <w:bCs/>
        </w:rPr>
      </w:pPr>
      <w:r w:rsidRPr="00524739">
        <w:rPr>
          <w:rFonts w:ascii="Calibri" w:hAnsi="Calibri"/>
          <w:bCs/>
        </w:rPr>
        <w:t xml:space="preserve">The assignments are due on mywritinglab.com almost every week (except week 11). You will be graded based on the grades received on mywritinglab.com in addition to your participation within the lab.  These exercises should be completed by </w:t>
      </w:r>
      <w:r w:rsidRPr="00524739">
        <w:rPr>
          <w:rFonts w:ascii="Calibri" w:hAnsi="Calibri"/>
          <w:bCs/>
          <w:highlight w:val="yellow"/>
        </w:rPr>
        <w:t xml:space="preserve">11:55 PM CST on </w:t>
      </w:r>
      <w:r>
        <w:rPr>
          <w:rFonts w:ascii="Calibri" w:hAnsi="Calibri"/>
          <w:bCs/>
          <w:highlight w:val="yellow"/>
        </w:rPr>
        <w:t>Sunday</w:t>
      </w:r>
      <w:r w:rsidRPr="00524739">
        <w:rPr>
          <w:rFonts w:ascii="Calibri" w:hAnsi="Calibri"/>
          <w:bCs/>
        </w:rPr>
        <w:t xml:space="preserve"> of their respective weeks.</w:t>
      </w:r>
    </w:p>
    <w:p w:rsidR="008C494E" w:rsidRDefault="009F25B2" w:rsidP="009F25B2">
      <w:pPr>
        <w:numPr>
          <w:ilvl w:val="0"/>
          <w:numId w:val="2"/>
        </w:numPr>
        <w:spacing w:after="0" w:line="240" w:lineRule="auto"/>
        <w:rPr>
          <w:rFonts w:ascii="Calibri" w:hAnsi="Calibri"/>
          <w:bCs/>
          <w:sz w:val="24"/>
          <w:szCs w:val="24"/>
        </w:rPr>
      </w:pPr>
      <w:r w:rsidRPr="005203EC">
        <w:rPr>
          <w:rFonts w:ascii="Calibri" w:hAnsi="Calibri"/>
          <w:b/>
          <w:bCs/>
          <w:sz w:val="24"/>
          <w:szCs w:val="24"/>
        </w:rPr>
        <w:t>Accuplacer/Final Exam</w:t>
      </w:r>
      <w:r w:rsidRPr="002563E5">
        <w:rPr>
          <w:rFonts w:ascii="Calibri" w:hAnsi="Calibri"/>
          <w:bCs/>
          <w:sz w:val="24"/>
          <w:szCs w:val="24"/>
        </w:rPr>
        <w:t xml:space="preserve">:  </w:t>
      </w:r>
    </w:p>
    <w:p w:rsidR="008C494E" w:rsidRPr="008C494E" w:rsidRDefault="009F25B2" w:rsidP="008C494E">
      <w:pPr>
        <w:numPr>
          <w:ilvl w:val="1"/>
          <w:numId w:val="10"/>
        </w:numPr>
        <w:spacing w:after="0" w:line="240" w:lineRule="auto"/>
        <w:rPr>
          <w:rFonts w:ascii="Calibri" w:hAnsi="Calibri"/>
          <w:bCs/>
        </w:rPr>
      </w:pPr>
      <w:r w:rsidRPr="002563E5">
        <w:rPr>
          <w:rFonts w:ascii="Calibri" w:hAnsi="Calibri"/>
          <w:bCs/>
          <w:sz w:val="24"/>
          <w:szCs w:val="24"/>
        </w:rPr>
        <w:t xml:space="preserve">You will be required to go through the proctor process in Blackboard for this final exam.  </w:t>
      </w:r>
      <w:r w:rsidR="008C494E" w:rsidRPr="008C494E">
        <w:rPr>
          <w:rFonts w:ascii="Calibri" w:hAnsi="Calibri"/>
          <w:b/>
          <w:bCs/>
          <w:color w:val="FF0000"/>
          <w:u w:val="single"/>
        </w:rPr>
        <w:t>You are responsible for finding a proctor.</w:t>
      </w:r>
      <w:r w:rsidR="008C494E" w:rsidRPr="008C494E">
        <w:rPr>
          <w:rFonts w:ascii="Calibri" w:hAnsi="Calibri"/>
          <w:bCs/>
        </w:rPr>
        <w:t xml:space="preserve">  Follow these directions in order to have a proctor approved:</w:t>
      </w:r>
    </w:p>
    <w:p w:rsidR="008C494E" w:rsidRPr="005D0727" w:rsidRDefault="008C494E" w:rsidP="008C494E">
      <w:pPr>
        <w:numPr>
          <w:ilvl w:val="2"/>
          <w:numId w:val="10"/>
        </w:numPr>
        <w:spacing w:after="0" w:line="240" w:lineRule="auto"/>
        <w:rPr>
          <w:rFonts w:ascii="Calibri" w:hAnsi="Calibri"/>
          <w:bCs/>
        </w:rPr>
      </w:pPr>
      <w:r w:rsidRPr="005D0727">
        <w:rPr>
          <w:rFonts w:ascii="Calibri" w:hAnsi="Calibri"/>
          <w:bCs/>
        </w:rPr>
        <w:t xml:space="preserve">Students are responsible for securing the services of a suitable proctor according to the requirements listed below. </w:t>
      </w:r>
    </w:p>
    <w:p w:rsidR="008C494E" w:rsidRPr="005D0727" w:rsidRDefault="008C494E" w:rsidP="008C494E">
      <w:pPr>
        <w:numPr>
          <w:ilvl w:val="2"/>
          <w:numId w:val="10"/>
        </w:numPr>
        <w:spacing w:after="0" w:line="240" w:lineRule="auto"/>
        <w:rPr>
          <w:rFonts w:ascii="Calibri" w:hAnsi="Calibri"/>
          <w:bCs/>
        </w:rPr>
      </w:pPr>
      <w:r w:rsidRPr="005D0727">
        <w:rPr>
          <w:rFonts w:ascii="Calibri" w:hAnsi="Calibri"/>
          <w:bCs/>
        </w:rPr>
        <w:t>Wayland Staff are already approved as proctors. Please contact the Wayland Staff member you would like to be your proctor ASAP to ensure they are able to serve as your proctor. Call at least 1 week in advance to schedule your testing time with your proctor.</w:t>
      </w:r>
    </w:p>
    <w:p w:rsidR="008C494E" w:rsidRPr="00EA7302" w:rsidRDefault="008C494E" w:rsidP="008C494E">
      <w:pPr>
        <w:numPr>
          <w:ilvl w:val="2"/>
          <w:numId w:val="10"/>
        </w:numPr>
        <w:spacing w:after="0" w:line="240" w:lineRule="auto"/>
        <w:rPr>
          <w:rFonts w:ascii="Calibri" w:hAnsi="Calibri"/>
          <w:b/>
          <w:bCs/>
          <w:color w:val="FF0000"/>
          <w:u w:val="single"/>
        </w:rPr>
      </w:pPr>
      <w:r w:rsidRPr="00EA7302">
        <w:rPr>
          <w:rFonts w:ascii="Calibri" w:hAnsi="Calibri"/>
          <w:b/>
          <w:bCs/>
          <w:color w:val="FF0000"/>
          <w:u w:val="single"/>
        </w:rPr>
        <w:t>You must submit your completed form one week prior to the first test date. The proctor must be approved before examination information can be sent. Tests are not sent to proctors, instead they will receive a user name and password to access our proctor site on Blackboard.</w:t>
      </w:r>
    </w:p>
    <w:p w:rsidR="008C494E" w:rsidRPr="00EA7302" w:rsidRDefault="008C494E" w:rsidP="008C494E">
      <w:pPr>
        <w:numPr>
          <w:ilvl w:val="2"/>
          <w:numId w:val="10"/>
        </w:numPr>
        <w:spacing w:after="0" w:line="240" w:lineRule="auto"/>
        <w:rPr>
          <w:rFonts w:ascii="Calibri" w:hAnsi="Calibri"/>
          <w:bCs/>
        </w:rPr>
      </w:pPr>
      <w:r w:rsidRPr="00EA7302">
        <w:rPr>
          <w:rFonts w:ascii="Calibri" w:hAnsi="Calibri"/>
          <w:bCs/>
        </w:rPr>
        <w:t>The criteria established for proctor approval are:</w:t>
      </w:r>
    </w:p>
    <w:p w:rsidR="008C494E" w:rsidRDefault="008C494E" w:rsidP="008C494E">
      <w:pPr>
        <w:numPr>
          <w:ilvl w:val="3"/>
          <w:numId w:val="10"/>
        </w:numPr>
        <w:spacing w:after="0" w:line="240" w:lineRule="auto"/>
        <w:rPr>
          <w:rFonts w:ascii="Calibri" w:hAnsi="Calibri"/>
          <w:bCs/>
        </w:rPr>
      </w:pPr>
      <w:r w:rsidRPr="00EA7302">
        <w:rPr>
          <w:rFonts w:ascii="Calibri" w:hAnsi="Calibri"/>
          <w:bCs/>
        </w:rPr>
        <w:t xml:space="preserve">knowledge of and experience in the administration of examinations </w:t>
      </w:r>
    </w:p>
    <w:p w:rsidR="008C494E" w:rsidRPr="00EA7302" w:rsidRDefault="008C494E" w:rsidP="008C494E">
      <w:pPr>
        <w:numPr>
          <w:ilvl w:val="3"/>
          <w:numId w:val="10"/>
        </w:numPr>
        <w:spacing w:after="0" w:line="240" w:lineRule="auto"/>
        <w:rPr>
          <w:rFonts w:ascii="Calibri" w:hAnsi="Calibri"/>
          <w:bCs/>
        </w:rPr>
      </w:pPr>
      <w:r w:rsidRPr="00EA7302">
        <w:rPr>
          <w:rFonts w:ascii="Calibri" w:hAnsi="Calibri"/>
          <w:bCs/>
        </w:rPr>
        <w:t>current employment on a full-time basis with professional reputation that would be severely tarnished if improprieties were discovered</w:t>
      </w:r>
    </w:p>
    <w:p w:rsidR="008C494E" w:rsidRDefault="008C494E" w:rsidP="008C494E">
      <w:pPr>
        <w:numPr>
          <w:ilvl w:val="2"/>
          <w:numId w:val="10"/>
        </w:numPr>
        <w:spacing w:after="0" w:line="240" w:lineRule="auto"/>
        <w:rPr>
          <w:rFonts w:ascii="Calibri" w:hAnsi="Calibri"/>
          <w:bCs/>
        </w:rPr>
      </w:pPr>
      <w:r w:rsidRPr="005D0727">
        <w:rPr>
          <w:rFonts w:ascii="Calibri" w:hAnsi="Calibri"/>
          <w:bCs/>
        </w:rPr>
        <w:t>Based on the above, acceptable proctors are:</w:t>
      </w:r>
    </w:p>
    <w:p w:rsidR="008C494E" w:rsidRPr="00EA7302" w:rsidRDefault="008C494E" w:rsidP="008C494E">
      <w:pPr>
        <w:numPr>
          <w:ilvl w:val="3"/>
          <w:numId w:val="10"/>
        </w:numPr>
        <w:spacing w:after="0" w:line="240" w:lineRule="auto"/>
        <w:rPr>
          <w:rFonts w:ascii="Calibri" w:hAnsi="Calibri"/>
          <w:bCs/>
        </w:rPr>
      </w:pPr>
      <w:r w:rsidRPr="00EA7302">
        <w:rPr>
          <w:rFonts w:ascii="Calibri" w:hAnsi="Calibri"/>
          <w:bCs/>
        </w:rPr>
        <w:t xml:space="preserve">Wayland center directors and Wayland approved faculty </w:t>
      </w:r>
    </w:p>
    <w:p w:rsidR="008C494E" w:rsidRPr="005D0727" w:rsidRDefault="008C494E" w:rsidP="008C494E">
      <w:pPr>
        <w:numPr>
          <w:ilvl w:val="3"/>
          <w:numId w:val="10"/>
        </w:numPr>
        <w:spacing w:after="0" w:line="240" w:lineRule="auto"/>
        <w:rPr>
          <w:rFonts w:ascii="Calibri" w:hAnsi="Calibri"/>
          <w:bCs/>
        </w:rPr>
      </w:pPr>
      <w:r w:rsidRPr="005D0727">
        <w:rPr>
          <w:rFonts w:ascii="Calibri" w:hAnsi="Calibri"/>
          <w:bCs/>
        </w:rPr>
        <w:t xml:space="preserve">librarians holding the Master of Library Sciences distinction </w:t>
      </w:r>
    </w:p>
    <w:p w:rsidR="008C494E" w:rsidRPr="005D0727" w:rsidRDefault="008C494E" w:rsidP="008C494E">
      <w:pPr>
        <w:numPr>
          <w:ilvl w:val="3"/>
          <w:numId w:val="10"/>
        </w:numPr>
        <w:spacing w:after="0" w:line="240" w:lineRule="auto"/>
        <w:rPr>
          <w:rFonts w:ascii="Calibri" w:hAnsi="Calibri"/>
          <w:bCs/>
        </w:rPr>
      </w:pPr>
      <w:r w:rsidRPr="005D0727">
        <w:rPr>
          <w:rFonts w:ascii="Calibri" w:hAnsi="Calibri"/>
          <w:bCs/>
        </w:rPr>
        <w:t xml:space="preserve"> authorized employees at U.S. Military Education centers </w:t>
      </w:r>
    </w:p>
    <w:p w:rsidR="008C494E" w:rsidRPr="005D0727" w:rsidRDefault="008C494E" w:rsidP="008C494E">
      <w:pPr>
        <w:numPr>
          <w:ilvl w:val="3"/>
          <w:numId w:val="10"/>
        </w:numPr>
        <w:spacing w:after="0" w:line="240" w:lineRule="auto"/>
        <w:rPr>
          <w:rFonts w:ascii="Calibri" w:hAnsi="Calibri"/>
          <w:bCs/>
        </w:rPr>
      </w:pPr>
      <w:r w:rsidRPr="005D0727">
        <w:rPr>
          <w:rFonts w:ascii="Calibri" w:hAnsi="Calibri"/>
          <w:bCs/>
        </w:rPr>
        <w:t xml:space="preserve">authorized employees at university/college testing facilities </w:t>
      </w:r>
    </w:p>
    <w:p w:rsidR="008C494E" w:rsidRPr="005D0727" w:rsidRDefault="008C494E" w:rsidP="008C494E">
      <w:pPr>
        <w:numPr>
          <w:ilvl w:val="3"/>
          <w:numId w:val="10"/>
        </w:numPr>
        <w:spacing w:after="0" w:line="240" w:lineRule="auto"/>
        <w:rPr>
          <w:rFonts w:ascii="Calibri" w:hAnsi="Calibri"/>
          <w:bCs/>
        </w:rPr>
      </w:pPr>
      <w:r w:rsidRPr="005D0727">
        <w:rPr>
          <w:rFonts w:ascii="Calibri" w:hAnsi="Calibri"/>
          <w:bCs/>
        </w:rPr>
        <w:t>faculty member of a university or college</w:t>
      </w:r>
    </w:p>
    <w:p w:rsidR="008C494E" w:rsidRPr="005D0727" w:rsidRDefault="008C494E" w:rsidP="008C494E">
      <w:pPr>
        <w:numPr>
          <w:ilvl w:val="2"/>
          <w:numId w:val="10"/>
        </w:numPr>
        <w:spacing w:after="0" w:line="240" w:lineRule="auto"/>
        <w:rPr>
          <w:rFonts w:ascii="Calibri" w:hAnsi="Calibri"/>
          <w:bCs/>
        </w:rPr>
      </w:pPr>
      <w:r w:rsidRPr="005D0727">
        <w:rPr>
          <w:rFonts w:ascii="Calibri" w:hAnsi="Calibri"/>
          <w:bCs/>
        </w:rPr>
        <w:t xml:space="preserve">Exceptions to the above will not be favorably considered. In no case will relatives, neighbors, or other students be approved. Persons who are employed by the same company/organization as the student will also not be approved. </w:t>
      </w:r>
    </w:p>
    <w:p w:rsidR="008C494E" w:rsidRPr="005D0727" w:rsidRDefault="008C494E" w:rsidP="008C494E">
      <w:pPr>
        <w:numPr>
          <w:ilvl w:val="2"/>
          <w:numId w:val="10"/>
        </w:numPr>
        <w:spacing w:after="0" w:line="240" w:lineRule="auto"/>
        <w:rPr>
          <w:rFonts w:ascii="Calibri" w:hAnsi="Calibri"/>
          <w:bCs/>
        </w:rPr>
      </w:pPr>
      <w:r>
        <w:rPr>
          <w:rFonts w:ascii="Calibri" w:hAnsi="Calibri"/>
          <w:bCs/>
        </w:rPr>
        <w:t>P</w:t>
      </w:r>
      <w:r w:rsidRPr="005D0727">
        <w:rPr>
          <w:rFonts w:ascii="Calibri" w:hAnsi="Calibri"/>
          <w:bCs/>
        </w:rPr>
        <w:t xml:space="preserve">lease make sure that your proctor is able to administer tests online, using a computer with reliable access to the internet. If he/she is not, you will need to find another proctor unless your instructor has provided a paper version of the test. </w:t>
      </w:r>
    </w:p>
    <w:p w:rsidR="008C494E" w:rsidRPr="00EA7302" w:rsidRDefault="008C494E" w:rsidP="008C494E">
      <w:pPr>
        <w:numPr>
          <w:ilvl w:val="2"/>
          <w:numId w:val="10"/>
        </w:numPr>
        <w:spacing w:after="0" w:line="240" w:lineRule="auto"/>
        <w:rPr>
          <w:rFonts w:ascii="Calibri" w:hAnsi="Calibri"/>
          <w:bCs/>
        </w:rPr>
      </w:pPr>
      <w:r w:rsidRPr="00EA7302">
        <w:rPr>
          <w:rFonts w:ascii="Calibri" w:hAnsi="Calibri"/>
          <w:bCs/>
        </w:rPr>
        <w:t>Once your proctor form has been received, you will receive a confirmation sent to the email address listed on your form. If you have not received a confirmation within two days of submitting your proctor form, please check to make sure we received it.</w:t>
      </w:r>
      <w:r>
        <w:rPr>
          <w:rFonts w:ascii="Calibri" w:hAnsi="Calibri"/>
          <w:bCs/>
        </w:rPr>
        <w:t xml:space="preserve">  The proctor form can be found here: </w:t>
      </w:r>
      <w:hyperlink r:id="rId8" w:history="1">
        <w:r w:rsidRPr="004030D1">
          <w:rPr>
            <w:rStyle w:val="Hyperlink"/>
            <w:rFonts w:ascii="Calibri" w:hAnsi="Calibri"/>
            <w:bCs/>
          </w:rPr>
          <w:t>http://www.wbu.edu/academics/online_programs/proctor/proctorrequest.htm</w:t>
        </w:r>
      </w:hyperlink>
      <w:r>
        <w:rPr>
          <w:rFonts w:ascii="Calibri" w:hAnsi="Calibri"/>
          <w:bCs/>
        </w:rPr>
        <w:t xml:space="preserve"> </w:t>
      </w:r>
    </w:p>
    <w:p w:rsidR="008C494E" w:rsidRDefault="008C494E" w:rsidP="008C494E">
      <w:pPr>
        <w:numPr>
          <w:ilvl w:val="1"/>
          <w:numId w:val="10"/>
        </w:numPr>
        <w:spacing w:after="0" w:line="240" w:lineRule="auto"/>
        <w:rPr>
          <w:rFonts w:ascii="Calibri" w:hAnsi="Calibri"/>
          <w:bCs/>
        </w:rPr>
      </w:pPr>
      <w:r>
        <w:rPr>
          <w:rFonts w:ascii="Calibri" w:hAnsi="Calibri"/>
          <w:bCs/>
        </w:rPr>
        <w:t>The proctored test will be the Accuplacer test.</w:t>
      </w:r>
    </w:p>
    <w:p w:rsidR="008C494E" w:rsidRPr="001918BA" w:rsidRDefault="008C494E" w:rsidP="008C494E">
      <w:pPr>
        <w:numPr>
          <w:ilvl w:val="2"/>
          <w:numId w:val="10"/>
        </w:numPr>
        <w:spacing w:after="0" w:line="240" w:lineRule="auto"/>
        <w:rPr>
          <w:rFonts w:ascii="Calibri" w:hAnsi="Calibri"/>
          <w:bCs/>
        </w:rPr>
      </w:pPr>
      <w:r w:rsidRPr="001918BA">
        <w:rPr>
          <w:rFonts w:ascii="Calibri" w:hAnsi="Calibri"/>
          <w:bCs/>
        </w:rPr>
        <w:t>WHAT IS ACCUPLACER?</w:t>
      </w:r>
    </w:p>
    <w:p w:rsidR="008C494E" w:rsidRPr="008C494E" w:rsidRDefault="008C494E" w:rsidP="008C494E">
      <w:pPr>
        <w:numPr>
          <w:ilvl w:val="3"/>
          <w:numId w:val="10"/>
        </w:numPr>
        <w:spacing w:after="0" w:line="240" w:lineRule="auto"/>
        <w:rPr>
          <w:rFonts w:ascii="Calibri" w:hAnsi="Calibri"/>
          <w:bCs/>
        </w:rPr>
      </w:pPr>
      <w:r>
        <w:rPr>
          <w:rFonts w:ascii="Calibri" w:hAnsi="Calibri"/>
          <w:bCs/>
        </w:rPr>
        <w:lastRenderedPageBreak/>
        <w:t xml:space="preserve">The </w:t>
      </w:r>
      <w:r w:rsidRPr="001918BA">
        <w:rPr>
          <w:rFonts w:ascii="Calibri" w:hAnsi="Calibri"/>
          <w:bCs/>
        </w:rPr>
        <w:t>ACCUPLACER is a series of tests that determines your knowledge in math, reading and writing as you prepare to enroll in college-</w:t>
      </w:r>
      <w:r>
        <w:rPr>
          <w:rFonts w:ascii="Calibri" w:hAnsi="Calibri"/>
          <w:bCs/>
        </w:rPr>
        <w:t xml:space="preserve"> </w:t>
      </w:r>
      <w:r w:rsidRPr="001918BA">
        <w:rPr>
          <w:rFonts w:ascii="Calibri" w:hAnsi="Calibri"/>
          <w:bCs/>
        </w:rPr>
        <w:t>level courses. ACCUPLACER is used to identify your strengths and weaknesses in each subject area. The results of the assessment, in conjunction with your academic background, goals and interests, are used by academic advisors and counselors to place you in the appropriate college courses that meet your skill level.</w:t>
      </w:r>
      <w:r>
        <w:rPr>
          <w:rFonts w:ascii="Calibri" w:hAnsi="Calibri"/>
          <w:bCs/>
        </w:rPr>
        <w:t xml:space="preserve"> </w:t>
      </w:r>
      <w:r w:rsidRPr="008C494E">
        <w:rPr>
          <w:rFonts w:ascii="Calibri" w:hAnsi="Calibri"/>
          <w:bCs/>
        </w:rPr>
        <w:t>The Accuplacer writing test is known as the Writeplacer.  The WritePlacer test measures your ability to write effectively, which is critical to academic success. Your writing sample will be scored on the basis of how effectively it communicates a whole message to the readers for the stated purpose. Your score (1-8) is based on your ability to express, organize, and support your opinions and ideas, not the position you take on the essay topic. A score of 5 or higher will enroll a student in a freshman writing course. A score of 4 or below will enroll a student in Academic Achievement courses.</w:t>
      </w:r>
    </w:p>
    <w:p w:rsidR="008C494E" w:rsidRDefault="008C494E" w:rsidP="008C494E">
      <w:pPr>
        <w:numPr>
          <w:ilvl w:val="3"/>
          <w:numId w:val="10"/>
        </w:numPr>
        <w:spacing w:after="0" w:line="240" w:lineRule="auto"/>
        <w:rPr>
          <w:rFonts w:ascii="Calibri" w:hAnsi="Calibri"/>
          <w:bCs/>
        </w:rPr>
      </w:pPr>
      <w:r>
        <w:rPr>
          <w:rFonts w:ascii="Calibri" w:hAnsi="Calibri"/>
          <w:bCs/>
        </w:rPr>
        <w:t>The WritePlacer will evaluate all the writing skills which you have learned up to this point in the semester.</w:t>
      </w:r>
    </w:p>
    <w:p w:rsidR="009F25B2" w:rsidRPr="002563E5" w:rsidRDefault="009F25B2" w:rsidP="008C494E">
      <w:pPr>
        <w:numPr>
          <w:ilvl w:val="1"/>
          <w:numId w:val="2"/>
        </w:numPr>
        <w:spacing w:after="0" w:line="240" w:lineRule="auto"/>
        <w:rPr>
          <w:rFonts w:ascii="Calibri" w:hAnsi="Calibri"/>
          <w:bCs/>
          <w:sz w:val="24"/>
          <w:szCs w:val="24"/>
        </w:rPr>
      </w:pPr>
      <w:r w:rsidRPr="002563E5">
        <w:rPr>
          <w:rFonts w:ascii="Calibri" w:hAnsi="Calibri"/>
          <w:bCs/>
          <w:sz w:val="24"/>
          <w:szCs w:val="24"/>
        </w:rPr>
        <w:t xml:space="preserve">You will be allowed 3 attempts, and the highest score will be taken.  You will also be allowed to use dictionary.com to look up unfamiliar words.  This exam </w:t>
      </w:r>
      <w:r>
        <w:rPr>
          <w:rFonts w:ascii="Calibri" w:hAnsi="Calibri"/>
          <w:bCs/>
          <w:sz w:val="24"/>
          <w:szCs w:val="24"/>
        </w:rPr>
        <w:t>consists of one promt</w:t>
      </w:r>
      <w:r w:rsidRPr="002563E5">
        <w:rPr>
          <w:rFonts w:ascii="Calibri" w:hAnsi="Calibri"/>
          <w:bCs/>
          <w:sz w:val="24"/>
          <w:szCs w:val="24"/>
        </w:rPr>
        <w:t>, and should take you at least 45 minutes to an hour, and maybe longer.  It is not timed, so you should take all the time you need.</w:t>
      </w:r>
    </w:p>
    <w:p w:rsidR="008C494E" w:rsidRPr="00F11012" w:rsidRDefault="008C494E" w:rsidP="008C494E">
      <w:pPr>
        <w:numPr>
          <w:ilvl w:val="1"/>
          <w:numId w:val="2"/>
        </w:numPr>
        <w:spacing w:after="0" w:line="240" w:lineRule="auto"/>
        <w:rPr>
          <w:rFonts w:ascii="Calibri" w:hAnsi="Calibri"/>
          <w:b/>
          <w:bCs/>
          <w:color w:val="FF0000"/>
        </w:rPr>
      </w:pPr>
      <w:r w:rsidRPr="00F11012">
        <w:rPr>
          <w:rFonts w:ascii="Calibri" w:hAnsi="Calibri"/>
          <w:b/>
          <w:bCs/>
          <w:color w:val="FF0000"/>
        </w:rPr>
        <w:t>YOU ABSOLUTELY MUST MAKE SURE THAT YOUR PROCTOR SENDS ME AN EMAIL WITH THE TEST SCORE.  THIS IS YOUR RESPONSIBILITY</w:t>
      </w:r>
      <w:r>
        <w:rPr>
          <w:rFonts w:ascii="Calibri" w:hAnsi="Calibri"/>
          <w:b/>
          <w:bCs/>
          <w:color w:val="FF0000"/>
        </w:rPr>
        <w:t xml:space="preserve"> TO ENSURE THAT I RECEIVE THIS EMAIL FROM YOUR PROCTOR.</w:t>
      </w:r>
    </w:p>
    <w:p w:rsidR="008C494E" w:rsidRDefault="008C494E" w:rsidP="008C494E">
      <w:pPr>
        <w:numPr>
          <w:ilvl w:val="1"/>
          <w:numId w:val="2"/>
        </w:numPr>
        <w:spacing w:after="0" w:line="240" w:lineRule="auto"/>
        <w:ind w:right="-450"/>
        <w:rPr>
          <w:rFonts w:ascii="Calibri" w:hAnsi="Calibri"/>
          <w:bCs/>
        </w:rPr>
      </w:pPr>
      <w:r w:rsidRPr="00524739">
        <w:rPr>
          <w:rFonts w:ascii="Calibri" w:hAnsi="Calibri"/>
          <w:bCs/>
        </w:rPr>
        <w:t xml:space="preserve">The exam will open on </w:t>
      </w:r>
      <w:r>
        <w:rPr>
          <w:rFonts w:ascii="Calibri" w:hAnsi="Calibri"/>
          <w:bCs/>
        </w:rPr>
        <w:t>Monday</w:t>
      </w:r>
      <w:r w:rsidRPr="00524739">
        <w:rPr>
          <w:rFonts w:ascii="Calibri" w:hAnsi="Calibri"/>
          <w:bCs/>
        </w:rPr>
        <w:t xml:space="preserve"> of the scheduled week and will close the following </w:t>
      </w:r>
      <w:r w:rsidRPr="00524739">
        <w:rPr>
          <w:rFonts w:ascii="Calibri" w:hAnsi="Calibri"/>
          <w:bCs/>
          <w:highlight w:val="yellow"/>
        </w:rPr>
        <w:t>Friday at 11:55 p.m. CST</w:t>
      </w:r>
      <w:r w:rsidRPr="00524739">
        <w:rPr>
          <w:rFonts w:ascii="Calibri" w:hAnsi="Calibri"/>
          <w:bCs/>
        </w:rPr>
        <w:t xml:space="preserve">.  </w:t>
      </w:r>
    </w:p>
    <w:p w:rsidR="009F25B2" w:rsidRPr="002563E5" w:rsidRDefault="008C494E" w:rsidP="008C494E">
      <w:pPr>
        <w:numPr>
          <w:ilvl w:val="0"/>
          <w:numId w:val="3"/>
        </w:numPr>
        <w:spacing w:after="0" w:line="240" w:lineRule="auto"/>
        <w:rPr>
          <w:rFonts w:ascii="Calibri" w:hAnsi="Calibri"/>
          <w:bCs/>
          <w:sz w:val="24"/>
          <w:szCs w:val="24"/>
        </w:rPr>
      </w:pPr>
      <w:r>
        <w:rPr>
          <w:rFonts w:ascii="Calibri" w:hAnsi="Calibri"/>
          <w:bCs/>
          <w:sz w:val="24"/>
          <w:szCs w:val="24"/>
        </w:rPr>
        <w:t xml:space="preserve">A </w:t>
      </w:r>
      <w:r w:rsidRPr="008C494E">
        <w:rPr>
          <w:rFonts w:ascii="Calibri" w:hAnsi="Calibri"/>
          <w:bCs/>
          <w:sz w:val="24"/>
          <w:szCs w:val="24"/>
        </w:rPr>
        <w:t>minimum score needed is 3 to advance to 0331</w:t>
      </w:r>
    </w:p>
    <w:p w:rsidR="009F25B2" w:rsidRPr="002563E5" w:rsidRDefault="009F25B2" w:rsidP="009F25B2">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8C494E" w:rsidRPr="008C494E" w:rsidRDefault="008C494E" w:rsidP="008C494E">
      <w:pPr>
        <w:spacing w:after="0"/>
        <w:ind w:left="2430" w:firstLine="450"/>
        <w:rPr>
          <w:rFonts w:ascii="Calibri" w:hAnsi="Calibri"/>
          <w:bCs/>
          <w:sz w:val="24"/>
          <w:szCs w:val="24"/>
        </w:rPr>
      </w:pPr>
      <w:r w:rsidRPr="008C494E">
        <w:rPr>
          <w:rFonts w:ascii="Calibri" w:hAnsi="Calibri"/>
          <w:bCs/>
          <w:sz w:val="24"/>
          <w:szCs w:val="24"/>
        </w:rPr>
        <w:t>Accuplacer</w:t>
      </w:r>
      <w:r w:rsidRPr="008C494E">
        <w:rPr>
          <w:rFonts w:ascii="Calibri" w:hAnsi="Calibri"/>
          <w:bCs/>
          <w:sz w:val="24"/>
          <w:szCs w:val="24"/>
        </w:rPr>
        <w:tab/>
      </w:r>
      <w:r w:rsidRPr="008C494E">
        <w:rPr>
          <w:rFonts w:ascii="Calibri" w:hAnsi="Calibri"/>
          <w:bCs/>
          <w:sz w:val="24"/>
          <w:szCs w:val="24"/>
        </w:rPr>
        <w:tab/>
        <w:t>Final Exam</w:t>
      </w:r>
    </w:p>
    <w:p w:rsidR="008C494E" w:rsidRPr="008C494E" w:rsidRDefault="008C494E" w:rsidP="008C494E">
      <w:pPr>
        <w:spacing w:after="0"/>
        <w:ind w:left="2430" w:firstLine="450"/>
        <w:rPr>
          <w:rFonts w:ascii="Calibri" w:hAnsi="Calibri"/>
          <w:bCs/>
          <w:sz w:val="24"/>
          <w:szCs w:val="24"/>
        </w:rPr>
      </w:pPr>
      <w:r w:rsidRPr="008C494E">
        <w:rPr>
          <w:rFonts w:ascii="Calibri" w:hAnsi="Calibri"/>
          <w:bCs/>
          <w:sz w:val="24"/>
          <w:szCs w:val="24"/>
        </w:rPr>
        <w:t>0-1</w:t>
      </w:r>
      <w:r w:rsidRPr="008C494E">
        <w:rPr>
          <w:rFonts w:ascii="Calibri" w:hAnsi="Calibri"/>
          <w:bCs/>
          <w:sz w:val="24"/>
          <w:szCs w:val="24"/>
        </w:rPr>
        <w:tab/>
      </w:r>
      <w:r w:rsidRPr="008C494E">
        <w:rPr>
          <w:rFonts w:ascii="Calibri" w:hAnsi="Calibri"/>
          <w:bCs/>
          <w:sz w:val="24"/>
          <w:szCs w:val="24"/>
        </w:rPr>
        <w:tab/>
      </w:r>
      <w:r w:rsidRPr="008C494E">
        <w:rPr>
          <w:rFonts w:ascii="Calibri" w:hAnsi="Calibri"/>
          <w:bCs/>
          <w:sz w:val="24"/>
          <w:szCs w:val="24"/>
        </w:rPr>
        <w:tab/>
        <w:t>=45</w:t>
      </w:r>
    </w:p>
    <w:p w:rsidR="008C494E" w:rsidRPr="008C494E" w:rsidRDefault="008C494E" w:rsidP="008C494E">
      <w:pPr>
        <w:spacing w:after="0"/>
        <w:ind w:left="1710"/>
        <w:rPr>
          <w:rFonts w:ascii="Calibri" w:hAnsi="Calibri"/>
          <w:bCs/>
          <w:sz w:val="24"/>
          <w:szCs w:val="24"/>
        </w:rPr>
      </w:pPr>
      <w:r w:rsidRPr="008C494E">
        <w:rPr>
          <w:rFonts w:ascii="Calibri" w:hAnsi="Calibri"/>
          <w:bCs/>
          <w:sz w:val="24"/>
          <w:szCs w:val="24"/>
        </w:rPr>
        <w:t xml:space="preserve">   </w:t>
      </w:r>
      <w:r w:rsidRPr="008C494E">
        <w:rPr>
          <w:rFonts w:ascii="Calibri" w:hAnsi="Calibri"/>
          <w:bCs/>
          <w:sz w:val="24"/>
          <w:szCs w:val="24"/>
        </w:rPr>
        <w:tab/>
        <w:t xml:space="preserve"> </w:t>
      </w:r>
      <w:r w:rsidRPr="008C494E">
        <w:rPr>
          <w:rFonts w:ascii="Calibri" w:hAnsi="Calibri"/>
          <w:bCs/>
          <w:sz w:val="24"/>
          <w:szCs w:val="24"/>
        </w:rPr>
        <w:tab/>
        <w:t xml:space="preserve">2 </w:t>
      </w:r>
      <w:r w:rsidRPr="008C494E">
        <w:rPr>
          <w:rFonts w:ascii="Calibri" w:hAnsi="Calibri"/>
          <w:bCs/>
          <w:sz w:val="24"/>
          <w:szCs w:val="24"/>
        </w:rPr>
        <w:tab/>
      </w:r>
      <w:r w:rsidRPr="008C494E">
        <w:rPr>
          <w:rFonts w:ascii="Calibri" w:hAnsi="Calibri"/>
          <w:bCs/>
          <w:sz w:val="24"/>
          <w:szCs w:val="24"/>
        </w:rPr>
        <w:tab/>
      </w:r>
      <w:r w:rsidRPr="008C494E">
        <w:rPr>
          <w:rFonts w:ascii="Calibri" w:hAnsi="Calibri"/>
          <w:bCs/>
          <w:sz w:val="24"/>
          <w:szCs w:val="24"/>
        </w:rPr>
        <w:tab/>
        <w:t>=55</w:t>
      </w:r>
    </w:p>
    <w:p w:rsidR="008C494E" w:rsidRPr="008C494E" w:rsidRDefault="008C494E" w:rsidP="008C494E">
      <w:pPr>
        <w:spacing w:after="0"/>
        <w:ind w:left="1710"/>
        <w:rPr>
          <w:rFonts w:ascii="Calibri" w:hAnsi="Calibri"/>
          <w:bCs/>
          <w:sz w:val="24"/>
          <w:szCs w:val="24"/>
        </w:rPr>
      </w:pPr>
      <w:r w:rsidRPr="008C494E">
        <w:rPr>
          <w:rFonts w:ascii="Calibri" w:hAnsi="Calibri"/>
          <w:bCs/>
          <w:sz w:val="24"/>
          <w:szCs w:val="24"/>
        </w:rPr>
        <w:t xml:space="preserve">  </w:t>
      </w:r>
      <w:r w:rsidRPr="008C494E">
        <w:rPr>
          <w:rFonts w:ascii="Calibri" w:hAnsi="Calibri"/>
          <w:bCs/>
          <w:sz w:val="24"/>
          <w:szCs w:val="24"/>
        </w:rPr>
        <w:tab/>
        <w:t xml:space="preserve">  </w:t>
      </w:r>
      <w:r w:rsidRPr="008C494E">
        <w:rPr>
          <w:rFonts w:ascii="Calibri" w:hAnsi="Calibri"/>
          <w:bCs/>
          <w:sz w:val="24"/>
          <w:szCs w:val="24"/>
        </w:rPr>
        <w:tab/>
        <w:t xml:space="preserve">3 </w:t>
      </w:r>
      <w:r w:rsidRPr="008C494E">
        <w:rPr>
          <w:rFonts w:ascii="Calibri" w:hAnsi="Calibri"/>
          <w:bCs/>
          <w:sz w:val="24"/>
          <w:szCs w:val="24"/>
        </w:rPr>
        <w:tab/>
      </w:r>
      <w:r w:rsidRPr="008C494E">
        <w:rPr>
          <w:rFonts w:ascii="Calibri" w:hAnsi="Calibri"/>
          <w:bCs/>
          <w:sz w:val="24"/>
          <w:szCs w:val="24"/>
        </w:rPr>
        <w:tab/>
      </w:r>
      <w:r w:rsidRPr="008C494E">
        <w:rPr>
          <w:rFonts w:ascii="Calibri" w:hAnsi="Calibri"/>
          <w:bCs/>
          <w:sz w:val="24"/>
          <w:szCs w:val="24"/>
        </w:rPr>
        <w:tab/>
        <w:t>=75</w:t>
      </w:r>
    </w:p>
    <w:p w:rsidR="008C494E" w:rsidRPr="008C494E" w:rsidRDefault="008C494E" w:rsidP="008C494E">
      <w:pPr>
        <w:spacing w:after="0"/>
        <w:ind w:left="1710"/>
        <w:rPr>
          <w:rFonts w:ascii="Calibri" w:hAnsi="Calibri"/>
          <w:bCs/>
          <w:sz w:val="24"/>
          <w:szCs w:val="24"/>
        </w:rPr>
      </w:pPr>
      <w:r w:rsidRPr="008C494E">
        <w:rPr>
          <w:rFonts w:ascii="Calibri" w:hAnsi="Calibri"/>
          <w:bCs/>
          <w:sz w:val="24"/>
          <w:szCs w:val="24"/>
        </w:rPr>
        <w:t xml:space="preserve">  </w:t>
      </w:r>
      <w:r w:rsidRPr="008C494E">
        <w:rPr>
          <w:rFonts w:ascii="Calibri" w:hAnsi="Calibri"/>
          <w:bCs/>
          <w:sz w:val="24"/>
          <w:szCs w:val="24"/>
        </w:rPr>
        <w:tab/>
        <w:t xml:space="preserve"> </w:t>
      </w:r>
      <w:r w:rsidRPr="008C494E">
        <w:rPr>
          <w:rFonts w:ascii="Calibri" w:hAnsi="Calibri"/>
          <w:bCs/>
          <w:sz w:val="24"/>
          <w:szCs w:val="24"/>
        </w:rPr>
        <w:tab/>
        <w:t xml:space="preserve">4 </w:t>
      </w:r>
      <w:r w:rsidRPr="008C494E">
        <w:rPr>
          <w:rFonts w:ascii="Calibri" w:hAnsi="Calibri"/>
          <w:bCs/>
          <w:sz w:val="24"/>
          <w:szCs w:val="24"/>
        </w:rPr>
        <w:tab/>
      </w:r>
      <w:r w:rsidRPr="008C494E">
        <w:rPr>
          <w:rFonts w:ascii="Calibri" w:hAnsi="Calibri"/>
          <w:bCs/>
          <w:sz w:val="24"/>
          <w:szCs w:val="24"/>
        </w:rPr>
        <w:tab/>
      </w:r>
      <w:r w:rsidRPr="008C494E">
        <w:rPr>
          <w:rFonts w:ascii="Calibri" w:hAnsi="Calibri"/>
          <w:bCs/>
          <w:sz w:val="24"/>
          <w:szCs w:val="24"/>
        </w:rPr>
        <w:tab/>
        <w:t>=85</w:t>
      </w:r>
    </w:p>
    <w:p w:rsidR="008C494E" w:rsidRPr="008C494E" w:rsidRDefault="008C494E" w:rsidP="008C494E">
      <w:pPr>
        <w:spacing w:after="0"/>
        <w:ind w:left="1710"/>
        <w:rPr>
          <w:rFonts w:ascii="Calibri" w:hAnsi="Calibri"/>
          <w:bCs/>
          <w:sz w:val="24"/>
          <w:szCs w:val="24"/>
        </w:rPr>
      </w:pPr>
      <w:r w:rsidRPr="008C494E">
        <w:rPr>
          <w:rFonts w:ascii="Calibri" w:hAnsi="Calibri"/>
          <w:bCs/>
          <w:sz w:val="24"/>
          <w:szCs w:val="24"/>
        </w:rPr>
        <w:t xml:space="preserve">  </w:t>
      </w:r>
      <w:r w:rsidRPr="008C494E">
        <w:rPr>
          <w:rFonts w:ascii="Calibri" w:hAnsi="Calibri"/>
          <w:bCs/>
          <w:sz w:val="24"/>
          <w:szCs w:val="24"/>
        </w:rPr>
        <w:tab/>
        <w:t xml:space="preserve">  </w:t>
      </w:r>
      <w:r w:rsidRPr="008C494E">
        <w:rPr>
          <w:rFonts w:ascii="Calibri" w:hAnsi="Calibri"/>
          <w:bCs/>
          <w:sz w:val="24"/>
          <w:szCs w:val="24"/>
        </w:rPr>
        <w:tab/>
        <w:t xml:space="preserve">5 </w:t>
      </w:r>
      <w:r w:rsidRPr="008C494E">
        <w:rPr>
          <w:rFonts w:ascii="Calibri" w:hAnsi="Calibri"/>
          <w:bCs/>
          <w:sz w:val="24"/>
          <w:szCs w:val="24"/>
        </w:rPr>
        <w:tab/>
      </w:r>
      <w:r w:rsidRPr="008C494E">
        <w:rPr>
          <w:rFonts w:ascii="Calibri" w:hAnsi="Calibri"/>
          <w:bCs/>
          <w:sz w:val="24"/>
          <w:szCs w:val="24"/>
        </w:rPr>
        <w:tab/>
      </w:r>
      <w:r w:rsidRPr="008C494E">
        <w:rPr>
          <w:rFonts w:ascii="Calibri" w:hAnsi="Calibri"/>
          <w:bCs/>
          <w:sz w:val="24"/>
          <w:szCs w:val="24"/>
        </w:rPr>
        <w:tab/>
        <w:t>=95</w:t>
      </w:r>
    </w:p>
    <w:p w:rsidR="009F25B2" w:rsidRDefault="008C494E" w:rsidP="008C494E">
      <w:pPr>
        <w:spacing w:after="0"/>
        <w:ind w:left="1710"/>
        <w:rPr>
          <w:rFonts w:ascii="Calibri" w:hAnsi="Calibri"/>
          <w:bCs/>
          <w:sz w:val="24"/>
          <w:szCs w:val="24"/>
        </w:rPr>
      </w:pPr>
      <w:r w:rsidRPr="008C494E">
        <w:rPr>
          <w:rFonts w:ascii="Calibri" w:hAnsi="Calibri"/>
          <w:bCs/>
          <w:sz w:val="24"/>
          <w:szCs w:val="24"/>
        </w:rPr>
        <w:t xml:space="preserve">  </w:t>
      </w:r>
      <w:r w:rsidRPr="008C494E">
        <w:rPr>
          <w:rFonts w:ascii="Calibri" w:hAnsi="Calibri"/>
          <w:bCs/>
          <w:sz w:val="24"/>
          <w:szCs w:val="24"/>
        </w:rPr>
        <w:tab/>
        <w:t xml:space="preserve">  </w:t>
      </w:r>
      <w:r w:rsidRPr="008C494E">
        <w:rPr>
          <w:rFonts w:ascii="Calibri" w:hAnsi="Calibri"/>
          <w:bCs/>
          <w:sz w:val="24"/>
          <w:szCs w:val="24"/>
        </w:rPr>
        <w:tab/>
        <w:t xml:space="preserve">6 and higher </w:t>
      </w:r>
      <w:r w:rsidRPr="008C494E">
        <w:rPr>
          <w:rFonts w:ascii="Calibri" w:hAnsi="Calibri"/>
          <w:bCs/>
          <w:sz w:val="24"/>
          <w:szCs w:val="24"/>
        </w:rPr>
        <w:tab/>
      </w:r>
      <w:r w:rsidRPr="008C494E">
        <w:rPr>
          <w:rFonts w:ascii="Calibri" w:hAnsi="Calibri"/>
          <w:bCs/>
          <w:sz w:val="24"/>
          <w:szCs w:val="24"/>
        </w:rPr>
        <w:tab/>
        <w:t>=100</w:t>
      </w:r>
    </w:p>
    <w:p w:rsidR="008C494E" w:rsidRDefault="008C494E" w:rsidP="008C494E">
      <w:pPr>
        <w:spacing w:after="0"/>
        <w:ind w:left="1710"/>
        <w:rPr>
          <w:rFonts w:ascii="Calibri" w:hAnsi="Calibri"/>
          <w:bCs/>
          <w:sz w:val="24"/>
          <w:szCs w:val="24"/>
        </w:rPr>
      </w:pPr>
    </w:p>
    <w:p w:rsidR="008C494E" w:rsidRPr="004430E4" w:rsidRDefault="008C494E" w:rsidP="008C494E">
      <w:pPr>
        <w:jc w:val="center"/>
        <w:rPr>
          <w:rFonts w:ascii="Calibri" w:hAnsi="Calibri"/>
          <w:bCs/>
        </w:rPr>
      </w:pPr>
      <w:r w:rsidRPr="004430E4">
        <w:rPr>
          <w:b/>
        </w:rPr>
        <w:t>Please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p w:rsidR="008C494E" w:rsidRDefault="008C494E" w:rsidP="008C494E">
      <w:pPr>
        <w:spacing w:after="0"/>
        <w:ind w:left="1710"/>
        <w:rPr>
          <w:rFonts w:ascii="Calibri" w:hAnsi="Calibri"/>
          <w:bCs/>
          <w:sz w:val="24"/>
          <w:szCs w:val="24"/>
        </w:rPr>
      </w:pPr>
    </w:p>
    <w:p w:rsidR="009F25B2" w:rsidRDefault="008C494E" w:rsidP="009F25B2">
      <w:pPr>
        <w:pStyle w:val="Heading2"/>
      </w:pPr>
      <w:r>
        <w:t>T</w:t>
      </w:r>
      <w:r w:rsidR="009F25B2" w:rsidRPr="00322CF7">
        <w:t>ENTATIVE SCHEDULE</w:t>
      </w:r>
    </w:p>
    <w:p w:rsidR="009F25B2" w:rsidRDefault="008C494E" w:rsidP="008C494E">
      <w:r w:rsidRPr="00E01BB1">
        <w:t>*I reserve the right to amend the tentative course outline as needed during the course.</w:t>
      </w:r>
    </w:p>
    <w:p w:rsidR="008C494E" w:rsidRDefault="008C494E" w:rsidP="008C494E"/>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8364"/>
      </w:tblGrid>
      <w:tr w:rsidR="00435029" w:rsidRPr="00E01BB1" w:rsidTr="00435029">
        <w:trPr>
          <w:jc w:val="center"/>
        </w:trPr>
        <w:tc>
          <w:tcPr>
            <w:tcW w:w="2605" w:type="dxa"/>
            <w:shd w:val="clear" w:color="auto" w:fill="92CDDC"/>
          </w:tcPr>
          <w:p w:rsidR="00435029" w:rsidRPr="00E01BB1" w:rsidRDefault="00435029" w:rsidP="00E95F0D">
            <w:pPr>
              <w:rPr>
                <w:b/>
                <w:smallCaps/>
              </w:rPr>
            </w:pPr>
            <w:r w:rsidRPr="00E01BB1">
              <w:rPr>
                <w:b/>
                <w:smallCaps/>
              </w:rPr>
              <w:lastRenderedPageBreak/>
              <w:t>DATE</w:t>
            </w:r>
          </w:p>
        </w:tc>
        <w:tc>
          <w:tcPr>
            <w:tcW w:w="8364" w:type="dxa"/>
            <w:shd w:val="clear" w:color="auto" w:fill="92CDDC"/>
          </w:tcPr>
          <w:p w:rsidR="00435029" w:rsidRPr="00E01BB1" w:rsidRDefault="00435029" w:rsidP="00E95F0D">
            <w:pPr>
              <w:pStyle w:val="Heading1"/>
              <w:rPr>
                <w:smallCaps/>
                <w:sz w:val="20"/>
              </w:rPr>
            </w:pPr>
            <w:r w:rsidRPr="00E01BB1">
              <w:rPr>
                <w:b w:val="0"/>
                <w:smallCaps/>
                <w:sz w:val="20"/>
              </w:rPr>
              <w:t>SCHEDULE</w:t>
            </w:r>
          </w:p>
        </w:tc>
      </w:tr>
      <w:tr w:rsidR="00435029" w:rsidRPr="00E01BB1" w:rsidTr="00435029">
        <w:trPr>
          <w:jc w:val="center"/>
        </w:trPr>
        <w:tc>
          <w:tcPr>
            <w:tcW w:w="2605" w:type="dxa"/>
          </w:tcPr>
          <w:p w:rsidR="00435029" w:rsidRPr="00E01BB1" w:rsidRDefault="00435029" w:rsidP="00E95F0D">
            <w:pPr>
              <w:rPr>
                <w:b/>
              </w:rPr>
            </w:pPr>
            <w:r w:rsidRPr="00E01BB1">
              <w:rPr>
                <w:b/>
              </w:rPr>
              <w:t xml:space="preserve">(WEEK 1) </w:t>
            </w:r>
          </w:p>
          <w:p w:rsidR="00435029" w:rsidRDefault="00435029" w:rsidP="00E95F0D">
            <w:r w:rsidRPr="00E01BB1">
              <w:t xml:space="preserve">Week of </w:t>
            </w:r>
            <w:r w:rsidR="00DB4D89">
              <w:t>February 25-March 3</w:t>
            </w:r>
          </w:p>
          <w:p w:rsidR="00435029" w:rsidRDefault="00435029" w:rsidP="00E95F0D"/>
          <w:p w:rsidR="00435029" w:rsidRDefault="00435029" w:rsidP="00E95F0D"/>
          <w:p w:rsidR="001B00FA" w:rsidRPr="00AF6267" w:rsidRDefault="001B00FA" w:rsidP="001B00FA">
            <w:pPr>
              <w:jc w:val="center"/>
              <w:rPr>
                <w:b/>
                <w:color w:val="ED7D31"/>
                <w:sz w:val="32"/>
              </w:rPr>
            </w:pPr>
          </w:p>
        </w:tc>
        <w:tc>
          <w:tcPr>
            <w:tcW w:w="8364" w:type="dxa"/>
          </w:tcPr>
          <w:p w:rsidR="00435029" w:rsidRPr="003531CA" w:rsidRDefault="00435029" w:rsidP="00435029">
            <w:pPr>
              <w:numPr>
                <w:ilvl w:val="0"/>
                <w:numId w:val="14"/>
              </w:numPr>
              <w:spacing w:after="0" w:line="240" w:lineRule="auto"/>
              <w:ind w:left="360"/>
              <w:rPr>
                <w:b/>
              </w:rPr>
            </w:pPr>
            <w:r w:rsidRPr="002A0353">
              <w:rPr>
                <w:b/>
              </w:rPr>
              <w:t>Tasks</w:t>
            </w:r>
          </w:p>
          <w:p w:rsidR="00435029" w:rsidRPr="002A0353" w:rsidRDefault="00435029" w:rsidP="00435029">
            <w:pPr>
              <w:numPr>
                <w:ilvl w:val="1"/>
                <w:numId w:val="14"/>
              </w:numPr>
              <w:spacing w:after="0" w:line="240" w:lineRule="auto"/>
              <w:ind w:left="1080"/>
            </w:pPr>
            <w:r w:rsidRPr="003531CA">
              <w:t>Familiarize yourself with this class in Blackboard</w:t>
            </w:r>
            <w:r>
              <w:t xml:space="preserve">. </w:t>
            </w:r>
            <w:r w:rsidRPr="002A0353">
              <w:t>Read the “How To Use This Course” section in Blackboard</w:t>
            </w:r>
            <w:r>
              <w:t>.</w:t>
            </w:r>
          </w:p>
          <w:p w:rsidR="00435029" w:rsidRPr="002A0353" w:rsidRDefault="00435029" w:rsidP="00435029">
            <w:pPr>
              <w:numPr>
                <w:ilvl w:val="1"/>
                <w:numId w:val="14"/>
              </w:numPr>
              <w:spacing w:after="0" w:line="240" w:lineRule="auto"/>
              <w:ind w:left="1080"/>
            </w:pPr>
            <w:r>
              <w:t>Read</w:t>
            </w:r>
            <w:r w:rsidRPr="002A0353">
              <w:t xml:space="preserve"> the syllabus</w:t>
            </w:r>
            <w:r>
              <w:t xml:space="preserve">. </w:t>
            </w:r>
          </w:p>
          <w:p w:rsidR="00435029" w:rsidRDefault="00435029" w:rsidP="00435029">
            <w:pPr>
              <w:numPr>
                <w:ilvl w:val="1"/>
                <w:numId w:val="14"/>
              </w:numPr>
              <w:spacing w:after="0" w:line="240" w:lineRule="auto"/>
              <w:ind w:left="1080"/>
            </w:pPr>
            <w:r w:rsidRPr="002A0353">
              <w:t>Set up your mywritinlab.com account</w:t>
            </w:r>
            <w:r>
              <w:t xml:space="preserve"> with the access code you purchased for this class. </w:t>
            </w:r>
            <w:r w:rsidRPr="00435029">
              <w:rPr>
                <w:b/>
              </w:rPr>
              <w:t>Send me an email to let me know that you have successfully registered</w:t>
            </w:r>
            <w:r>
              <w:rPr>
                <w:b/>
              </w:rPr>
              <w:t xml:space="preserve"> within the first two days</w:t>
            </w:r>
            <w:r w:rsidRPr="00435029">
              <w:rPr>
                <w:b/>
              </w:rPr>
              <w:t>.</w:t>
            </w:r>
          </w:p>
          <w:p w:rsidR="00435029" w:rsidRPr="00435029" w:rsidRDefault="00435029" w:rsidP="00435029">
            <w:pPr>
              <w:numPr>
                <w:ilvl w:val="1"/>
                <w:numId w:val="14"/>
              </w:numPr>
              <w:spacing w:after="0" w:line="240" w:lineRule="auto"/>
              <w:ind w:left="1080"/>
              <w:rPr>
                <w:color w:val="FF0000"/>
                <w:highlight w:val="yellow"/>
              </w:rPr>
            </w:pPr>
            <w:r w:rsidRPr="00435029">
              <w:rPr>
                <w:color w:val="FF0000"/>
                <w:highlight w:val="yellow"/>
              </w:rPr>
              <w:t>Due during week 1 by Sunday at 11:55PM CST</w:t>
            </w:r>
          </w:p>
          <w:p w:rsidR="00435029" w:rsidRDefault="00435029" w:rsidP="00435029">
            <w:pPr>
              <w:numPr>
                <w:ilvl w:val="2"/>
                <w:numId w:val="15"/>
              </w:numPr>
              <w:spacing w:after="0" w:line="240" w:lineRule="auto"/>
            </w:pPr>
            <w:r w:rsidRPr="002A0353">
              <w:t xml:space="preserve">Read and submit the </w:t>
            </w:r>
            <w:r w:rsidRPr="001A63F7">
              <w:rPr>
                <w:b/>
              </w:rPr>
              <w:t>course contract</w:t>
            </w:r>
            <w:r>
              <w:t>.</w:t>
            </w:r>
          </w:p>
          <w:p w:rsidR="00435029" w:rsidRDefault="00435029" w:rsidP="00435029">
            <w:pPr>
              <w:numPr>
                <w:ilvl w:val="2"/>
                <w:numId w:val="15"/>
              </w:numPr>
              <w:spacing w:after="0" w:line="240" w:lineRule="auto"/>
            </w:pPr>
            <w:r>
              <w:t xml:space="preserve">Read </w:t>
            </w:r>
            <w:r w:rsidRPr="001A63F7">
              <w:rPr>
                <w:b/>
              </w:rPr>
              <w:t xml:space="preserve">chapters </w:t>
            </w:r>
            <w:r>
              <w:rPr>
                <w:b/>
              </w:rPr>
              <w:t>1, 12</w:t>
            </w:r>
            <w:r w:rsidRPr="001A63F7">
              <w:rPr>
                <w:b/>
              </w:rPr>
              <w:t>, and 1</w:t>
            </w:r>
            <w:r>
              <w:rPr>
                <w:b/>
              </w:rPr>
              <w:t>3</w:t>
            </w:r>
            <w:r>
              <w:t xml:space="preserve"> in the textbook (</w:t>
            </w:r>
            <w:r w:rsidRPr="003531CA">
              <w:rPr>
                <w:i/>
              </w:rPr>
              <w:t>Wordsmith</w:t>
            </w:r>
            <w:r>
              <w:t>).</w:t>
            </w:r>
          </w:p>
          <w:p w:rsidR="00435029" w:rsidRDefault="00435029" w:rsidP="00435029">
            <w:pPr>
              <w:numPr>
                <w:ilvl w:val="2"/>
                <w:numId w:val="15"/>
              </w:numPr>
              <w:spacing w:after="0" w:line="240" w:lineRule="auto"/>
            </w:pPr>
            <w:r>
              <w:t xml:space="preserve">Complete the </w:t>
            </w:r>
            <w:r w:rsidRPr="001A63F7">
              <w:rPr>
                <w:b/>
              </w:rPr>
              <w:t>review exercises</w:t>
            </w:r>
            <w:r>
              <w:t xml:space="preserve"> found in the Week 1 Module and based on chapters 1, 12, and 13 in the textbook.</w:t>
            </w:r>
          </w:p>
          <w:p w:rsidR="00435029" w:rsidRDefault="00435029" w:rsidP="00435029">
            <w:pPr>
              <w:numPr>
                <w:ilvl w:val="2"/>
                <w:numId w:val="15"/>
              </w:numPr>
              <w:spacing w:after="0" w:line="240" w:lineRule="auto"/>
            </w:pPr>
            <w:r>
              <w:t xml:space="preserve">Complete the </w:t>
            </w:r>
            <w:r w:rsidRPr="001A63F7">
              <w:rPr>
                <w:b/>
              </w:rPr>
              <w:t>writing assignment</w:t>
            </w:r>
            <w:r>
              <w:t xml:space="preserve"> found in the Week 1 Module.</w:t>
            </w:r>
          </w:p>
          <w:p w:rsidR="00435029" w:rsidRDefault="00435029" w:rsidP="00435029">
            <w:pPr>
              <w:numPr>
                <w:ilvl w:val="3"/>
                <w:numId w:val="15"/>
              </w:numPr>
              <w:spacing w:after="0" w:line="240" w:lineRule="auto"/>
            </w:pPr>
            <w:r w:rsidRPr="00D92EB6">
              <w:rPr>
                <w:color w:val="FF0000"/>
              </w:rPr>
              <w:t>After the paper has been graded, you have one week to correct the paper according to the grading comments, then you should turn the paper back in under the tab on the course menu entitled “</w:t>
            </w:r>
            <w:r>
              <w:rPr>
                <w:color w:val="FF0000"/>
              </w:rPr>
              <w:t>Deposit</w:t>
            </w:r>
            <w:r w:rsidRPr="00D92EB6">
              <w:rPr>
                <w:color w:val="FF0000"/>
              </w:rPr>
              <w:t xml:space="preserve"> Corrected Papers Here.</w:t>
            </w:r>
            <w:r>
              <w:rPr>
                <w:color w:val="FF0000"/>
              </w:rPr>
              <w:t xml:space="preserve">” </w:t>
            </w:r>
          </w:p>
          <w:p w:rsidR="00435029" w:rsidRDefault="00435029" w:rsidP="00435029">
            <w:pPr>
              <w:numPr>
                <w:ilvl w:val="2"/>
                <w:numId w:val="15"/>
              </w:numPr>
              <w:spacing w:after="0" w:line="240" w:lineRule="auto"/>
            </w:pPr>
            <w:r w:rsidRPr="002A0353">
              <w:t xml:space="preserve">Participate in the </w:t>
            </w:r>
            <w:r w:rsidRPr="001A63F7">
              <w:rPr>
                <w:b/>
              </w:rPr>
              <w:t>discussion board</w:t>
            </w:r>
            <w:r w:rsidRPr="002A0353">
              <w:t xml:space="preserve"> for this week</w:t>
            </w:r>
            <w:r>
              <w:t xml:space="preserve"> (at least twice).  The first post is due by </w:t>
            </w:r>
            <w:r w:rsidRPr="00435029">
              <w:rPr>
                <w:b/>
              </w:rPr>
              <w:t>Friday</w:t>
            </w:r>
            <w:r>
              <w:t xml:space="preserve"> at 11:55PM CST and the second post is due by </w:t>
            </w:r>
            <w:r w:rsidRPr="00435029">
              <w:rPr>
                <w:b/>
              </w:rPr>
              <w:t>Sunday</w:t>
            </w:r>
            <w:r>
              <w:t xml:space="preserve"> at 11:55PM CST. </w:t>
            </w:r>
          </w:p>
          <w:p w:rsidR="00435029" w:rsidRPr="002A0353" w:rsidRDefault="00435029" w:rsidP="00435029">
            <w:pPr>
              <w:numPr>
                <w:ilvl w:val="2"/>
                <w:numId w:val="15"/>
              </w:numPr>
              <w:spacing w:after="0" w:line="240" w:lineRule="auto"/>
            </w:pPr>
            <w:r>
              <w:t>Mywritinglab.com assessment for week 1.</w:t>
            </w:r>
          </w:p>
        </w:tc>
      </w:tr>
      <w:tr w:rsidR="00435029" w:rsidRPr="00E01BB1" w:rsidTr="00435029">
        <w:trPr>
          <w:jc w:val="center"/>
        </w:trPr>
        <w:tc>
          <w:tcPr>
            <w:tcW w:w="2605" w:type="dxa"/>
          </w:tcPr>
          <w:p w:rsidR="00435029" w:rsidRPr="00E01BB1" w:rsidRDefault="00435029" w:rsidP="00E95F0D">
            <w:pPr>
              <w:rPr>
                <w:b/>
              </w:rPr>
            </w:pPr>
            <w:r w:rsidRPr="00E01BB1">
              <w:rPr>
                <w:b/>
              </w:rPr>
              <w:t xml:space="preserve">(WEEK 2) </w:t>
            </w:r>
          </w:p>
          <w:p w:rsidR="00435029" w:rsidRDefault="00435029" w:rsidP="00E95F0D">
            <w:r w:rsidRPr="00E01BB1">
              <w:t xml:space="preserve">Week of </w:t>
            </w:r>
            <w:r w:rsidR="00DB4D89">
              <w:t>March 4-10</w:t>
            </w:r>
          </w:p>
          <w:p w:rsidR="00435029" w:rsidRDefault="00435029" w:rsidP="00E95F0D"/>
          <w:p w:rsidR="00435029" w:rsidRPr="00DC00B6" w:rsidRDefault="00435029" w:rsidP="00E95F0D">
            <w:pPr>
              <w:rPr>
                <w:b/>
                <w:color w:val="E36C0A"/>
                <w:u w:val="single"/>
              </w:rPr>
            </w:pPr>
          </w:p>
        </w:tc>
        <w:tc>
          <w:tcPr>
            <w:tcW w:w="8364" w:type="dxa"/>
          </w:tcPr>
          <w:p w:rsidR="00435029" w:rsidRPr="002A0353" w:rsidRDefault="00435029" w:rsidP="00435029">
            <w:pPr>
              <w:numPr>
                <w:ilvl w:val="0"/>
                <w:numId w:val="14"/>
              </w:numPr>
              <w:spacing w:after="0" w:line="240" w:lineRule="auto"/>
              <w:ind w:left="360"/>
              <w:rPr>
                <w:b/>
              </w:rPr>
            </w:pPr>
            <w:r w:rsidRPr="002A0353">
              <w:rPr>
                <w:b/>
              </w:rPr>
              <w:t>Tasks</w:t>
            </w:r>
          </w:p>
          <w:p w:rsidR="00435029" w:rsidRPr="00435029" w:rsidRDefault="006D7BC2" w:rsidP="00435029">
            <w:pPr>
              <w:numPr>
                <w:ilvl w:val="1"/>
                <w:numId w:val="14"/>
              </w:numPr>
              <w:spacing w:after="0" w:line="240" w:lineRule="auto"/>
              <w:ind w:left="1080"/>
              <w:rPr>
                <w:color w:val="FF0000"/>
                <w:highlight w:val="yellow"/>
              </w:rPr>
            </w:pPr>
            <w:r>
              <w:rPr>
                <w:color w:val="FF0000"/>
                <w:highlight w:val="yellow"/>
              </w:rPr>
              <w:t>Due during week 2</w:t>
            </w:r>
            <w:r w:rsidR="00435029" w:rsidRPr="00435029">
              <w:rPr>
                <w:color w:val="FF0000"/>
                <w:highlight w:val="yellow"/>
              </w:rPr>
              <w:t xml:space="preserve"> by Sunday at 11:55PM CST</w:t>
            </w:r>
          </w:p>
          <w:p w:rsidR="00435029" w:rsidRDefault="00435029" w:rsidP="00435029">
            <w:pPr>
              <w:numPr>
                <w:ilvl w:val="0"/>
                <w:numId w:val="16"/>
              </w:numPr>
              <w:spacing w:after="0" w:line="240" w:lineRule="auto"/>
            </w:pPr>
            <w:r>
              <w:t xml:space="preserve">Read </w:t>
            </w:r>
            <w:r w:rsidRPr="001A63F7">
              <w:rPr>
                <w:b/>
              </w:rPr>
              <w:t xml:space="preserve">chapters </w:t>
            </w:r>
            <w:r>
              <w:rPr>
                <w:b/>
              </w:rPr>
              <w:t>2, 14</w:t>
            </w:r>
            <w:r w:rsidRPr="001A63F7">
              <w:rPr>
                <w:b/>
              </w:rPr>
              <w:t>, and 1</w:t>
            </w:r>
            <w:r>
              <w:rPr>
                <w:b/>
              </w:rPr>
              <w:t>5</w:t>
            </w:r>
            <w:r>
              <w:t xml:space="preserve"> in the textbook (</w:t>
            </w:r>
            <w:r w:rsidRPr="003531CA">
              <w:rPr>
                <w:i/>
              </w:rPr>
              <w:t>Wordsmith</w:t>
            </w:r>
            <w:r>
              <w:t>).</w:t>
            </w:r>
          </w:p>
          <w:p w:rsidR="00435029" w:rsidRDefault="00435029" w:rsidP="00435029">
            <w:pPr>
              <w:numPr>
                <w:ilvl w:val="0"/>
                <w:numId w:val="16"/>
              </w:numPr>
              <w:spacing w:after="0" w:line="240" w:lineRule="auto"/>
            </w:pPr>
            <w:r>
              <w:t xml:space="preserve">Complete the </w:t>
            </w:r>
            <w:r w:rsidRPr="001A63F7">
              <w:rPr>
                <w:b/>
              </w:rPr>
              <w:t>review exercises</w:t>
            </w:r>
            <w:r>
              <w:t xml:space="preserve"> found in the Week 2 Module and based on chapters 2, 14, and 15 in the textbook.</w:t>
            </w:r>
          </w:p>
          <w:p w:rsidR="00435029" w:rsidRDefault="00435029" w:rsidP="006D7BC2">
            <w:pPr>
              <w:numPr>
                <w:ilvl w:val="0"/>
                <w:numId w:val="16"/>
              </w:numPr>
              <w:spacing w:after="0" w:line="240" w:lineRule="auto"/>
            </w:pPr>
            <w:r>
              <w:t xml:space="preserve">Complete the </w:t>
            </w:r>
            <w:r w:rsidRPr="001A63F7">
              <w:rPr>
                <w:b/>
              </w:rPr>
              <w:t>writing assignment</w:t>
            </w:r>
            <w:r>
              <w:t xml:space="preserve"> found in the Week 2 Module.</w:t>
            </w:r>
          </w:p>
          <w:p w:rsidR="006D7BC2" w:rsidRPr="006D7BC2" w:rsidRDefault="006D7BC2" w:rsidP="006D7BC2">
            <w:pPr>
              <w:numPr>
                <w:ilvl w:val="1"/>
                <w:numId w:val="16"/>
              </w:numPr>
              <w:spacing w:after="0" w:line="240" w:lineRule="auto"/>
              <w:rPr>
                <w:color w:val="FF0000"/>
              </w:rPr>
            </w:pPr>
            <w:r w:rsidRPr="006D7BC2">
              <w:rPr>
                <w:color w:val="FF0000"/>
              </w:rPr>
              <w:t xml:space="preserve">After the paper has been graded, you have one week to correct the paper according to the grading comments, then you should turn the paper back in under the tab on the course menu entitled “Deposit Corrected Papers Here.” </w:t>
            </w:r>
          </w:p>
          <w:p w:rsidR="006D7BC2" w:rsidRDefault="006D7BC2" w:rsidP="006D7BC2">
            <w:pPr>
              <w:numPr>
                <w:ilvl w:val="0"/>
                <w:numId w:val="16"/>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 </w:t>
            </w:r>
          </w:p>
          <w:p w:rsidR="00435029" w:rsidRPr="002A0353" w:rsidRDefault="00435029" w:rsidP="00435029">
            <w:pPr>
              <w:numPr>
                <w:ilvl w:val="0"/>
                <w:numId w:val="16"/>
              </w:numPr>
              <w:spacing w:after="0" w:line="240" w:lineRule="auto"/>
            </w:pPr>
            <w:r>
              <w:t>Complete the mywritinglab.com assignment for this week.</w:t>
            </w:r>
          </w:p>
        </w:tc>
      </w:tr>
      <w:tr w:rsidR="00435029" w:rsidRPr="00E01BB1" w:rsidTr="00435029">
        <w:trPr>
          <w:jc w:val="center"/>
        </w:trPr>
        <w:tc>
          <w:tcPr>
            <w:tcW w:w="2605" w:type="dxa"/>
          </w:tcPr>
          <w:p w:rsidR="00435029" w:rsidRPr="00E01BB1" w:rsidRDefault="00435029" w:rsidP="00E95F0D">
            <w:pPr>
              <w:rPr>
                <w:b/>
              </w:rPr>
            </w:pPr>
            <w:r w:rsidRPr="00E01BB1">
              <w:rPr>
                <w:b/>
              </w:rPr>
              <w:t>(WEEK 3)</w:t>
            </w:r>
          </w:p>
          <w:p w:rsidR="00DB4D89" w:rsidRDefault="00DB4D89" w:rsidP="00DB4D89">
            <w:r w:rsidRPr="00E01BB1">
              <w:t>Week of</w:t>
            </w:r>
            <w:r>
              <w:t xml:space="preserve"> March 18-24</w:t>
            </w:r>
          </w:p>
          <w:p w:rsidR="00DB4D89" w:rsidRDefault="00DB4D89" w:rsidP="00DB4D89"/>
          <w:p w:rsidR="00DB4D89" w:rsidRDefault="00DB4D89" w:rsidP="00DB4D89"/>
          <w:p w:rsidR="00DB4D89" w:rsidRPr="00DB4D89" w:rsidRDefault="00DB4D89" w:rsidP="00DB4D89">
            <w:pPr>
              <w:jc w:val="center"/>
              <w:rPr>
                <w:b/>
                <w:color w:val="7030A0"/>
                <w:sz w:val="30"/>
              </w:rPr>
            </w:pPr>
            <w:r w:rsidRPr="00DB4D89">
              <w:rPr>
                <w:b/>
                <w:color w:val="7030A0"/>
                <w:sz w:val="30"/>
              </w:rPr>
              <w:lastRenderedPageBreak/>
              <w:t>SPRING BREAK IS MARCH 11-15.  NO CLASS.  ENJOY YOUR BREAK!</w:t>
            </w:r>
          </w:p>
          <w:p w:rsidR="00435029" w:rsidRDefault="00435029" w:rsidP="00E95F0D"/>
          <w:p w:rsidR="00435029" w:rsidRDefault="00435029" w:rsidP="00E95F0D"/>
          <w:p w:rsidR="00435029" w:rsidRPr="00E01BB1" w:rsidRDefault="00435029" w:rsidP="00E95F0D"/>
          <w:p w:rsidR="00435029" w:rsidRPr="00E01BB1" w:rsidRDefault="00435029" w:rsidP="00E95F0D"/>
        </w:tc>
        <w:tc>
          <w:tcPr>
            <w:tcW w:w="8364" w:type="dxa"/>
          </w:tcPr>
          <w:p w:rsidR="00435029" w:rsidRPr="002A0353" w:rsidRDefault="00435029" w:rsidP="00435029">
            <w:pPr>
              <w:numPr>
                <w:ilvl w:val="0"/>
                <w:numId w:val="14"/>
              </w:numPr>
              <w:spacing w:after="0" w:line="240" w:lineRule="auto"/>
              <w:ind w:left="360"/>
              <w:rPr>
                <w:b/>
              </w:rPr>
            </w:pPr>
            <w:r w:rsidRPr="002A0353">
              <w:rPr>
                <w:b/>
              </w:rPr>
              <w:lastRenderedPageBreak/>
              <w:t>Tasks</w:t>
            </w:r>
          </w:p>
          <w:p w:rsidR="006D7BC2" w:rsidRPr="00435029" w:rsidRDefault="006D7BC2" w:rsidP="006D7BC2">
            <w:pPr>
              <w:numPr>
                <w:ilvl w:val="1"/>
                <w:numId w:val="14"/>
              </w:numPr>
              <w:spacing w:after="0" w:line="240" w:lineRule="auto"/>
              <w:ind w:left="1080"/>
              <w:rPr>
                <w:color w:val="FF0000"/>
                <w:highlight w:val="yellow"/>
              </w:rPr>
            </w:pPr>
            <w:r>
              <w:rPr>
                <w:color w:val="FF0000"/>
                <w:highlight w:val="yellow"/>
              </w:rPr>
              <w:t>Due during week 3</w:t>
            </w:r>
            <w:r w:rsidRPr="00435029">
              <w:rPr>
                <w:color w:val="FF0000"/>
                <w:highlight w:val="yellow"/>
              </w:rPr>
              <w:t xml:space="preserve"> by Sunday at 11:55PM CST</w:t>
            </w:r>
          </w:p>
          <w:p w:rsidR="00435029" w:rsidRDefault="00435029" w:rsidP="00435029">
            <w:pPr>
              <w:numPr>
                <w:ilvl w:val="0"/>
                <w:numId w:val="17"/>
              </w:numPr>
              <w:spacing w:after="0" w:line="240" w:lineRule="auto"/>
            </w:pPr>
            <w:r>
              <w:t xml:space="preserve">Read </w:t>
            </w:r>
            <w:r w:rsidRPr="001A63F7">
              <w:rPr>
                <w:b/>
              </w:rPr>
              <w:t xml:space="preserve">chapters </w:t>
            </w:r>
            <w:r>
              <w:rPr>
                <w:b/>
              </w:rPr>
              <w:t>3, 16</w:t>
            </w:r>
            <w:r w:rsidRPr="001A63F7">
              <w:rPr>
                <w:b/>
              </w:rPr>
              <w:t>, and 1</w:t>
            </w:r>
            <w:r>
              <w:rPr>
                <w:b/>
              </w:rPr>
              <w:t>7</w:t>
            </w:r>
            <w:r>
              <w:t xml:space="preserve"> in the textbook (</w:t>
            </w:r>
            <w:r w:rsidRPr="003531CA">
              <w:rPr>
                <w:i/>
              </w:rPr>
              <w:t>Wordsmith</w:t>
            </w:r>
            <w:r>
              <w:t>).</w:t>
            </w:r>
          </w:p>
          <w:p w:rsidR="00435029" w:rsidRDefault="00435029" w:rsidP="00435029">
            <w:pPr>
              <w:numPr>
                <w:ilvl w:val="0"/>
                <w:numId w:val="17"/>
              </w:numPr>
              <w:spacing w:after="0" w:line="240" w:lineRule="auto"/>
            </w:pPr>
            <w:r>
              <w:t xml:space="preserve">Complete the </w:t>
            </w:r>
            <w:r w:rsidRPr="001A63F7">
              <w:rPr>
                <w:b/>
              </w:rPr>
              <w:t>review exercises</w:t>
            </w:r>
            <w:r>
              <w:t xml:space="preserve"> found in the Week 3 Module and based on chapters 3, 16, and 17 in the textbook.</w:t>
            </w:r>
          </w:p>
          <w:p w:rsidR="006D7BC2" w:rsidRPr="006D7BC2" w:rsidRDefault="00435029" w:rsidP="00435029">
            <w:pPr>
              <w:numPr>
                <w:ilvl w:val="0"/>
                <w:numId w:val="17"/>
              </w:numPr>
              <w:spacing w:after="0" w:line="240" w:lineRule="auto"/>
            </w:pPr>
            <w:r>
              <w:t xml:space="preserve">Complete the </w:t>
            </w:r>
            <w:r w:rsidRPr="001A63F7">
              <w:rPr>
                <w:b/>
              </w:rPr>
              <w:t>writing assignment</w:t>
            </w:r>
            <w:r>
              <w:t xml:space="preserve"> found in the Week 3 Module.</w:t>
            </w:r>
            <w:r w:rsidR="006D7BC2" w:rsidRPr="006D7BC2">
              <w:rPr>
                <w:color w:val="FF0000"/>
              </w:rPr>
              <w:t xml:space="preserve"> </w:t>
            </w:r>
          </w:p>
          <w:p w:rsidR="00435029" w:rsidRDefault="006D7BC2" w:rsidP="006D7BC2">
            <w:pPr>
              <w:numPr>
                <w:ilvl w:val="1"/>
                <w:numId w:val="17"/>
              </w:numPr>
              <w:spacing w:after="0" w:line="240" w:lineRule="auto"/>
            </w:pPr>
            <w:r w:rsidRPr="006D7BC2">
              <w:rPr>
                <w:color w:val="FF0000"/>
              </w:rPr>
              <w:t xml:space="preserve">After the paper has been graded, you have one week to correct the paper according to the grading comments, then you should turn the paper back in under the tab on </w:t>
            </w:r>
            <w:r w:rsidRPr="006D7BC2">
              <w:rPr>
                <w:color w:val="FF0000"/>
              </w:rPr>
              <w:lastRenderedPageBreak/>
              <w:t>the course menu entitled “Deposit Corrected Papers Here.”</w:t>
            </w:r>
          </w:p>
          <w:p w:rsidR="00435029" w:rsidRDefault="006D7BC2" w:rsidP="00435029">
            <w:pPr>
              <w:numPr>
                <w:ilvl w:val="0"/>
                <w:numId w:val="17"/>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w:t>
            </w:r>
          </w:p>
          <w:p w:rsidR="00435029" w:rsidRPr="00E80350" w:rsidRDefault="00435029" w:rsidP="00435029">
            <w:pPr>
              <w:numPr>
                <w:ilvl w:val="0"/>
                <w:numId w:val="17"/>
              </w:numPr>
              <w:spacing w:after="0" w:line="240" w:lineRule="auto"/>
            </w:pPr>
            <w:r>
              <w:t>Complete the mywritinglab.com assignment for this week.</w:t>
            </w:r>
          </w:p>
        </w:tc>
      </w:tr>
      <w:tr w:rsidR="00435029" w:rsidRPr="00E01BB1" w:rsidTr="00435029">
        <w:trPr>
          <w:jc w:val="center"/>
        </w:trPr>
        <w:tc>
          <w:tcPr>
            <w:tcW w:w="2605" w:type="dxa"/>
          </w:tcPr>
          <w:p w:rsidR="00435029" w:rsidRPr="00E01BB1" w:rsidRDefault="00435029" w:rsidP="00E95F0D">
            <w:pPr>
              <w:rPr>
                <w:b/>
              </w:rPr>
            </w:pPr>
            <w:r w:rsidRPr="00E01BB1">
              <w:rPr>
                <w:b/>
              </w:rPr>
              <w:lastRenderedPageBreak/>
              <w:t>(WEEK 4)</w:t>
            </w:r>
          </w:p>
          <w:p w:rsidR="00DB4D89" w:rsidRDefault="00DB4D89" w:rsidP="00DB4D89">
            <w:r w:rsidRPr="00E01BB1">
              <w:t>Week of</w:t>
            </w:r>
            <w:r>
              <w:t xml:space="preserve"> March 25-31</w:t>
            </w:r>
          </w:p>
          <w:p w:rsidR="00435029" w:rsidRPr="00513DD7" w:rsidRDefault="00435029" w:rsidP="00E95F0D">
            <w:pPr>
              <w:rPr>
                <w:i/>
              </w:rPr>
            </w:pPr>
          </w:p>
          <w:p w:rsidR="00435029" w:rsidRDefault="00435029" w:rsidP="00E95F0D"/>
          <w:p w:rsidR="00435029" w:rsidRPr="00E01BB1" w:rsidRDefault="00435029" w:rsidP="00E95F0D"/>
        </w:tc>
        <w:tc>
          <w:tcPr>
            <w:tcW w:w="8364" w:type="dxa"/>
          </w:tcPr>
          <w:p w:rsidR="006D7BC2" w:rsidRPr="002A0353" w:rsidRDefault="006D7BC2" w:rsidP="006D7BC2">
            <w:pPr>
              <w:numPr>
                <w:ilvl w:val="0"/>
                <w:numId w:val="14"/>
              </w:numPr>
              <w:spacing w:after="0" w:line="240" w:lineRule="auto"/>
              <w:ind w:left="360"/>
              <w:rPr>
                <w:b/>
              </w:rPr>
            </w:pPr>
            <w:r w:rsidRPr="002A0353">
              <w:rPr>
                <w:b/>
              </w:rPr>
              <w:t>Tasks</w:t>
            </w:r>
          </w:p>
          <w:p w:rsidR="006D7BC2" w:rsidRPr="006D7BC2" w:rsidRDefault="006D7BC2" w:rsidP="006D7BC2">
            <w:pPr>
              <w:numPr>
                <w:ilvl w:val="1"/>
                <w:numId w:val="14"/>
              </w:numPr>
              <w:spacing w:after="0" w:line="240" w:lineRule="auto"/>
              <w:ind w:left="1080"/>
            </w:pPr>
            <w:r>
              <w:t>Begin searching for a proctor</w:t>
            </w:r>
          </w:p>
          <w:p w:rsidR="006D7BC2" w:rsidRPr="00435029" w:rsidRDefault="006D7BC2" w:rsidP="006D7BC2">
            <w:pPr>
              <w:numPr>
                <w:ilvl w:val="1"/>
                <w:numId w:val="14"/>
              </w:numPr>
              <w:spacing w:after="0" w:line="240" w:lineRule="auto"/>
              <w:ind w:left="1080"/>
              <w:rPr>
                <w:color w:val="FF0000"/>
                <w:highlight w:val="yellow"/>
              </w:rPr>
            </w:pPr>
            <w:r>
              <w:rPr>
                <w:color w:val="FF0000"/>
                <w:highlight w:val="yellow"/>
              </w:rPr>
              <w:t>Due during week 4</w:t>
            </w:r>
            <w:r w:rsidRPr="00435029">
              <w:rPr>
                <w:color w:val="FF0000"/>
                <w:highlight w:val="yellow"/>
              </w:rPr>
              <w:t xml:space="preserve"> by Sunday at 11:55PM CST</w:t>
            </w:r>
          </w:p>
          <w:p w:rsidR="00435029" w:rsidRDefault="00435029" w:rsidP="006D7BC2">
            <w:pPr>
              <w:numPr>
                <w:ilvl w:val="0"/>
                <w:numId w:val="18"/>
              </w:numPr>
              <w:spacing w:after="0" w:line="240" w:lineRule="auto"/>
            </w:pPr>
            <w:r>
              <w:t xml:space="preserve">Read </w:t>
            </w:r>
            <w:r w:rsidRPr="001A63F7">
              <w:rPr>
                <w:b/>
              </w:rPr>
              <w:t xml:space="preserve">chapters </w:t>
            </w:r>
            <w:r>
              <w:rPr>
                <w:b/>
              </w:rPr>
              <w:t>4, 18</w:t>
            </w:r>
            <w:r w:rsidRPr="001A63F7">
              <w:rPr>
                <w:b/>
              </w:rPr>
              <w:t xml:space="preserve">, and </w:t>
            </w:r>
            <w:r>
              <w:rPr>
                <w:b/>
              </w:rPr>
              <w:t>19</w:t>
            </w:r>
            <w:r>
              <w:t xml:space="preserve"> in the textbook (</w:t>
            </w:r>
            <w:r w:rsidRPr="003531CA">
              <w:rPr>
                <w:i/>
              </w:rPr>
              <w:t>Wordsmith</w:t>
            </w:r>
            <w:r>
              <w:t>).</w:t>
            </w:r>
          </w:p>
          <w:p w:rsidR="00435029" w:rsidRDefault="00435029" w:rsidP="006D7BC2">
            <w:pPr>
              <w:numPr>
                <w:ilvl w:val="0"/>
                <w:numId w:val="18"/>
              </w:numPr>
              <w:spacing w:after="0" w:line="240" w:lineRule="auto"/>
            </w:pPr>
            <w:r>
              <w:t xml:space="preserve">Complete the </w:t>
            </w:r>
            <w:r w:rsidRPr="001A63F7">
              <w:rPr>
                <w:b/>
              </w:rPr>
              <w:t>review exercises</w:t>
            </w:r>
            <w:r>
              <w:t xml:space="preserve"> found in the Week 4 Module and based on chapters 4, 18, and 19 in the textbook.</w:t>
            </w:r>
          </w:p>
          <w:p w:rsidR="00435029" w:rsidRDefault="00435029" w:rsidP="006D7BC2">
            <w:pPr>
              <w:numPr>
                <w:ilvl w:val="0"/>
                <w:numId w:val="18"/>
              </w:numPr>
              <w:spacing w:after="0" w:line="240" w:lineRule="auto"/>
            </w:pPr>
            <w:r>
              <w:t xml:space="preserve">Complete the </w:t>
            </w:r>
            <w:r w:rsidRPr="001A63F7">
              <w:rPr>
                <w:b/>
              </w:rPr>
              <w:t>writing assignment</w:t>
            </w:r>
            <w:r>
              <w:t xml:space="preserve"> found in the Week 4 Module.</w:t>
            </w:r>
          </w:p>
          <w:p w:rsidR="006D7BC2" w:rsidRDefault="006D7BC2" w:rsidP="006D7BC2">
            <w:pPr>
              <w:numPr>
                <w:ilvl w:val="1"/>
                <w:numId w:val="18"/>
              </w:numPr>
              <w:spacing w:after="0" w:line="240" w:lineRule="auto"/>
            </w:pPr>
            <w:r w:rsidRPr="006D7BC2">
              <w:rPr>
                <w:color w:val="FF0000"/>
              </w:rPr>
              <w:t>After the paper has been graded, you have one week to correct the paper according to the grading comments, then you should turn the paper back in under the tab on the course menu entitled “Deposit Corrected Papers Here.”</w:t>
            </w:r>
          </w:p>
          <w:p w:rsidR="006D7BC2" w:rsidRDefault="006D7BC2" w:rsidP="006D7BC2">
            <w:pPr>
              <w:numPr>
                <w:ilvl w:val="0"/>
                <w:numId w:val="18"/>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w:t>
            </w:r>
          </w:p>
          <w:p w:rsidR="00435029" w:rsidRPr="00E80350" w:rsidRDefault="00435029" w:rsidP="006D7BC2">
            <w:pPr>
              <w:numPr>
                <w:ilvl w:val="0"/>
                <w:numId w:val="18"/>
              </w:numPr>
              <w:spacing w:after="0" w:line="240" w:lineRule="auto"/>
            </w:pPr>
            <w:r>
              <w:t>Complete the mywritinglab.com assignment for this week.</w:t>
            </w:r>
          </w:p>
        </w:tc>
      </w:tr>
      <w:tr w:rsidR="00435029" w:rsidRPr="00E01BB1" w:rsidTr="00435029">
        <w:trPr>
          <w:jc w:val="center"/>
        </w:trPr>
        <w:tc>
          <w:tcPr>
            <w:tcW w:w="2605" w:type="dxa"/>
          </w:tcPr>
          <w:p w:rsidR="00435029" w:rsidRPr="00E01BB1" w:rsidRDefault="00435029" w:rsidP="00E95F0D">
            <w:pPr>
              <w:rPr>
                <w:b/>
              </w:rPr>
            </w:pPr>
            <w:r w:rsidRPr="00E01BB1">
              <w:rPr>
                <w:b/>
              </w:rPr>
              <w:t>(WEEK 5)</w:t>
            </w:r>
          </w:p>
          <w:p w:rsidR="001B00FA" w:rsidRDefault="00DB4D89" w:rsidP="00E95F0D">
            <w:r>
              <w:t>Week of April 1-7</w:t>
            </w:r>
          </w:p>
          <w:p w:rsidR="001B00FA" w:rsidRDefault="001B00FA" w:rsidP="001B00FA">
            <w:pPr>
              <w:jc w:val="center"/>
              <w:rPr>
                <w:color w:val="92D050"/>
                <w:sz w:val="36"/>
              </w:rPr>
            </w:pPr>
          </w:p>
          <w:p w:rsidR="001B00FA" w:rsidRPr="001B00FA" w:rsidRDefault="001B00FA" w:rsidP="001B00FA">
            <w:pPr>
              <w:jc w:val="center"/>
              <w:rPr>
                <w:color w:val="92D050"/>
                <w:sz w:val="36"/>
              </w:rPr>
            </w:pPr>
          </w:p>
          <w:p w:rsidR="00435029" w:rsidRDefault="00435029" w:rsidP="00E95F0D"/>
          <w:p w:rsidR="00435029" w:rsidRPr="00BD116C" w:rsidRDefault="00435029" w:rsidP="00E95F0D">
            <w:pPr>
              <w:rPr>
                <w:color w:val="FF0000"/>
              </w:rPr>
            </w:pPr>
          </w:p>
        </w:tc>
        <w:tc>
          <w:tcPr>
            <w:tcW w:w="8364" w:type="dxa"/>
          </w:tcPr>
          <w:p w:rsidR="006D7BC2" w:rsidRDefault="006D7BC2" w:rsidP="006D7BC2">
            <w:pPr>
              <w:numPr>
                <w:ilvl w:val="0"/>
                <w:numId w:val="14"/>
              </w:numPr>
              <w:spacing w:after="0" w:line="240" w:lineRule="auto"/>
              <w:ind w:left="360"/>
              <w:rPr>
                <w:b/>
              </w:rPr>
            </w:pPr>
            <w:r w:rsidRPr="002A0353">
              <w:rPr>
                <w:b/>
              </w:rPr>
              <w:t>Tasks</w:t>
            </w:r>
          </w:p>
          <w:p w:rsidR="00657F3E" w:rsidRPr="006D7BC2" w:rsidRDefault="00657F3E" w:rsidP="00657F3E">
            <w:pPr>
              <w:numPr>
                <w:ilvl w:val="1"/>
                <w:numId w:val="14"/>
              </w:numPr>
              <w:spacing w:after="0" w:line="240" w:lineRule="auto"/>
              <w:ind w:left="1080"/>
            </w:pPr>
            <w:r>
              <w:t xml:space="preserve">Send me an email letting me know that you have found a WBU approved proctor and, if necessary, have submitted the necessary forms for the approval of your proctor. </w:t>
            </w:r>
          </w:p>
          <w:p w:rsidR="006D7BC2" w:rsidRPr="00435029" w:rsidRDefault="006D7BC2" w:rsidP="006D7BC2">
            <w:pPr>
              <w:numPr>
                <w:ilvl w:val="1"/>
                <w:numId w:val="14"/>
              </w:numPr>
              <w:spacing w:after="0" w:line="240" w:lineRule="auto"/>
              <w:ind w:left="1080"/>
              <w:rPr>
                <w:color w:val="FF0000"/>
                <w:highlight w:val="yellow"/>
              </w:rPr>
            </w:pPr>
            <w:r>
              <w:rPr>
                <w:color w:val="FF0000"/>
                <w:highlight w:val="yellow"/>
              </w:rPr>
              <w:t>Due during week 5</w:t>
            </w:r>
            <w:r w:rsidRPr="00435029">
              <w:rPr>
                <w:color w:val="FF0000"/>
                <w:highlight w:val="yellow"/>
              </w:rPr>
              <w:t xml:space="preserve"> by Sunday at 11:55PM CST</w:t>
            </w:r>
          </w:p>
          <w:p w:rsidR="00435029" w:rsidRDefault="00435029" w:rsidP="00435029">
            <w:pPr>
              <w:numPr>
                <w:ilvl w:val="0"/>
                <w:numId w:val="19"/>
              </w:numPr>
              <w:spacing w:after="0" w:line="240" w:lineRule="auto"/>
            </w:pPr>
            <w:r>
              <w:t xml:space="preserve">Read </w:t>
            </w:r>
            <w:r w:rsidRPr="001A63F7">
              <w:rPr>
                <w:b/>
              </w:rPr>
              <w:t xml:space="preserve">chapters </w:t>
            </w:r>
            <w:r>
              <w:rPr>
                <w:b/>
              </w:rPr>
              <w:t>5, 20</w:t>
            </w:r>
            <w:r w:rsidRPr="001A63F7">
              <w:rPr>
                <w:b/>
              </w:rPr>
              <w:t xml:space="preserve">, and </w:t>
            </w:r>
            <w:r>
              <w:rPr>
                <w:b/>
              </w:rPr>
              <w:t>21</w:t>
            </w:r>
            <w:r>
              <w:t xml:space="preserve"> in the textbook (</w:t>
            </w:r>
            <w:r w:rsidRPr="003531CA">
              <w:rPr>
                <w:i/>
              </w:rPr>
              <w:t>Wordsmith</w:t>
            </w:r>
            <w:r>
              <w:t>).</w:t>
            </w:r>
          </w:p>
          <w:p w:rsidR="00435029" w:rsidRDefault="00435029" w:rsidP="00435029">
            <w:pPr>
              <w:numPr>
                <w:ilvl w:val="0"/>
                <w:numId w:val="19"/>
              </w:numPr>
              <w:spacing w:after="0" w:line="240" w:lineRule="auto"/>
            </w:pPr>
            <w:r>
              <w:t xml:space="preserve">Complete the </w:t>
            </w:r>
            <w:r w:rsidRPr="001A63F7">
              <w:rPr>
                <w:b/>
              </w:rPr>
              <w:t>review exercises</w:t>
            </w:r>
            <w:r>
              <w:t xml:space="preserve"> found in the Week 5 Module and based on chapters 5, 20, and 21 in the textbook.</w:t>
            </w:r>
          </w:p>
          <w:p w:rsidR="00435029" w:rsidRDefault="00435029" w:rsidP="00435029">
            <w:pPr>
              <w:numPr>
                <w:ilvl w:val="0"/>
                <w:numId w:val="19"/>
              </w:numPr>
              <w:spacing w:after="0" w:line="240" w:lineRule="auto"/>
            </w:pPr>
            <w:r>
              <w:t xml:space="preserve">Complete the </w:t>
            </w:r>
            <w:r w:rsidRPr="001A63F7">
              <w:rPr>
                <w:b/>
              </w:rPr>
              <w:t>writing assignment</w:t>
            </w:r>
            <w:r>
              <w:t xml:space="preserve"> found in the Week 5 Module.</w:t>
            </w:r>
          </w:p>
          <w:p w:rsidR="00657F3E" w:rsidRDefault="00657F3E" w:rsidP="00657F3E">
            <w:pPr>
              <w:numPr>
                <w:ilvl w:val="1"/>
                <w:numId w:val="19"/>
              </w:numPr>
              <w:spacing w:after="0" w:line="240" w:lineRule="auto"/>
            </w:pPr>
            <w:r w:rsidRPr="006D7BC2">
              <w:rPr>
                <w:color w:val="FF0000"/>
              </w:rPr>
              <w:t>After the paper has been graded, you have one week to correct the paper according to the grading comments, then you should turn the paper back in under the tab on the course menu entitled “Deposit Corrected Papers Here.”</w:t>
            </w:r>
          </w:p>
          <w:p w:rsidR="00435029" w:rsidRDefault="00657F3E" w:rsidP="00435029">
            <w:pPr>
              <w:numPr>
                <w:ilvl w:val="0"/>
                <w:numId w:val="19"/>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w:t>
            </w:r>
          </w:p>
          <w:p w:rsidR="00435029" w:rsidRPr="00E80350" w:rsidRDefault="00435029" w:rsidP="00435029">
            <w:pPr>
              <w:numPr>
                <w:ilvl w:val="0"/>
                <w:numId w:val="19"/>
              </w:numPr>
              <w:spacing w:after="0" w:line="240" w:lineRule="auto"/>
            </w:pPr>
            <w:r>
              <w:t>Complete the mywritinglab.com assignment for this week.</w:t>
            </w:r>
          </w:p>
        </w:tc>
      </w:tr>
      <w:tr w:rsidR="00435029" w:rsidRPr="00E01BB1" w:rsidTr="00435029">
        <w:trPr>
          <w:jc w:val="center"/>
        </w:trPr>
        <w:tc>
          <w:tcPr>
            <w:tcW w:w="2605" w:type="dxa"/>
            <w:tcBorders>
              <w:bottom w:val="single" w:sz="4" w:space="0" w:color="auto"/>
            </w:tcBorders>
          </w:tcPr>
          <w:p w:rsidR="00435029" w:rsidRPr="00E01BB1" w:rsidRDefault="00435029" w:rsidP="00E95F0D">
            <w:pPr>
              <w:rPr>
                <w:b/>
              </w:rPr>
            </w:pPr>
            <w:r w:rsidRPr="00E01BB1">
              <w:rPr>
                <w:b/>
              </w:rPr>
              <w:lastRenderedPageBreak/>
              <w:t>(WEEK 6)</w:t>
            </w:r>
          </w:p>
          <w:p w:rsidR="00DB4D89" w:rsidRDefault="00DB4D89" w:rsidP="00DB4D89">
            <w:r w:rsidRPr="00E01BB1">
              <w:t xml:space="preserve">Week of </w:t>
            </w:r>
            <w:r>
              <w:t>April 8-14</w:t>
            </w:r>
          </w:p>
          <w:p w:rsidR="00435029" w:rsidRPr="00E01BB1" w:rsidRDefault="00435029" w:rsidP="00DB4D89"/>
        </w:tc>
        <w:tc>
          <w:tcPr>
            <w:tcW w:w="8364" w:type="dxa"/>
            <w:tcBorders>
              <w:bottom w:val="single" w:sz="4" w:space="0" w:color="auto"/>
            </w:tcBorders>
          </w:tcPr>
          <w:p w:rsidR="006D7BC2" w:rsidRPr="002A0353" w:rsidRDefault="006D7BC2" w:rsidP="006D7BC2">
            <w:pPr>
              <w:numPr>
                <w:ilvl w:val="0"/>
                <w:numId w:val="14"/>
              </w:numPr>
              <w:spacing w:after="0" w:line="240" w:lineRule="auto"/>
              <w:ind w:left="360"/>
              <w:rPr>
                <w:b/>
              </w:rPr>
            </w:pPr>
            <w:r w:rsidRPr="002A0353">
              <w:rPr>
                <w:b/>
              </w:rPr>
              <w:t>Tasks</w:t>
            </w:r>
          </w:p>
          <w:p w:rsidR="006D7BC2" w:rsidRPr="00435029" w:rsidRDefault="006D7BC2" w:rsidP="006D7BC2">
            <w:pPr>
              <w:numPr>
                <w:ilvl w:val="1"/>
                <w:numId w:val="14"/>
              </w:numPr>
              <w:spacing w:after="0" w:line="240" w:lineRule="auto"/>
              <w:ind w:left="1080"/>
              <w:rPr>
                <w:color w:val="FF0000"/>
                <w:highlight w:val="yellow"/>
              </w:rPr>
            </w:pPr>
            <w:r>
              <w:rPr>
                <w:color w:val="FF0000"/>
                <w:highlight w:val="yellow"/>
              </w:rPr>
              <w:t>Due during week 6</w:t>
            </w:r>
            <w:r w:rsidRPr="00435029">
              <w:rPr>
                <w:color w:val="FF0000"/>
                <w:highlight w:val="yellow"/>
              </w:rPr>
              <w:t xml:space="preserve"> by Sunday at 11:55PM CST</w:t>
            </w:r>
          </w:p>
          <w:p w:rsidR="00435029" w:rsidRDefault="00435029" w:rsidP="00435029">
            <w:pPr>
              <w:numPr>
                <w:ilvl w:val="0"/>
                <w:numId w:val="20"/>
              </w:numPr>
              <w:spacing w:after="0" w:line="240" w:lineRule="auto"/>
            </w:pPr>
            <w:r>
              <w:t xml:space="preserve">Read </w:t>
            </w:r>
            <w:r w:rsidRPr="001A63F7">
              <w:rPr>
                <w:b/>
              </w:rPr>
              <w:t xml:space="preserve">chapters </w:t>
            </w:r>
            <w:r>
              <w:rPr>
                <w:b/>
              </w:rPr>
              <w:t>6, 22</w:t>
            </w:r>
            <w:r w:rsidRPr="001A63F7">
              <w:rPr>
                <w:b/>
              </w:rPr>
              <w:t xml:space="preserve">, and </w:t>
            </w:r>
            <w:r>
              <w:rPr>
                <w:b/>
              </w:rPr>
              <w:t>23</w:t>
            </w:r>
            <w:r>
              <w:t xml:space="preserve"> in the textbook (</w:t>
            </w:r>
            <w:r w:rsidRPr="003531CA">
              <w:rPr>
                <w:i/>
              </w:rPr>
              <w:t>Wordsmith</w:t>
            </w:r>
            <w:r>
              <w:t>).</w:t>
            </w:r>
          </w:p>
          <w:p w:rsidR="00435029" w:rsidRDefault="00435029" w:rsidP="00435029">
            <w:pPr>
              <w:numPr>
                <w:ilvl w:val="0"/>
                <w:numId w:val="20"/>
              </w:numPr>
              <w:spacing w:after="0" w:line="240" w:lineRule="auto"/>
            </w:pPr>
            <w:r>
              <w:t xml:space="preserve">Complete the </w:t>
            </w:r>
            <w:r w:rsidRPr="001A63F7">
              <w:rPr>
                <w:b/>
              </w:rPr>
              <w:t>review exercises</w:t>
            </w:r>
            <w:r>
              <w:t xml:space="preserve"> found in the Week 6 Module and based on chapters 6, 22, and 23 in the textbook.</w:t>
            </w:r>
          </w:p>
          <w:p w:rsidR="00435029" w:rsidRDefault="00435029" w:rsidP="00435029">
            <w:pPr>
              <w:numPr>
                <w:ilvl w:val="0"/>
                <w:numId w:val="20"/>
              </w:numPr>
              <w:spacing w:after="0" w:line="240" w:lineRule="auto"/>
            </w:pPr>
            <w:r>
              <w:t xml:space="preserve">Complete the </w:t>
            </w:r>
            <w:r w:rsidRPr="001A63F7">
              <w:rPr>
                <w:b/>
              </w:rPr>
              <w:t>writing assignment</w:t>
            </w:r>
            <w:r>
              <w:t xml:space="preserve"> found in the Week 6 Module.</w:t>
            </w:r>
          </w:p>
          <w:p w:rsidR="00657F3E" w:rsidRDefault="00657F3E" w:rsidP="00657F3E">
            <w:pPr>
              <w:numPr>
                <w:ilvl w:val="1"/>
                <w:numId w:val="20"/>
              </w:numPr>
              <w:spacing w:after="0" w:line="240" w:lineRule="auto"/>
            </w:pPr>
            <w:r w:rsidRPr="006D7BC2">
              <w:rPr>
                <w:color w:val="FF0000"/>
              </w:rPr>
              <w:t>After the paper has been graded, you have one week to correct the paper according to the grading comments, then you should turn the paper back in under the tab on the course menu entitled “Deposit Corrected Papers Here.”</w:t>
            </w:r>
          </w:p>
          <w:p w:rsidR="00435029" w:rsidRDefault="00657F3E" w:rsidP="00435029">
            <w:pPr>
              <w:numPr>
                <w:ilvl w:val="0"/>
                <w:numId w:val="20"/>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w:t>
            </w:r>
          </w:p>
          <w:p w:rsidR="00435029" w:rsidRPr="00D92EB6" w:rsidRDefault="00435029" w:rsidP="00435029">
            <w:pPr>
              <w:numPr>
                <w:ilvl w:val="0"/>
                <w:numId w:val="20"/>
              </w:numPr>
              <w:spacing w:after="0" w:line="240" w:lineRule="auto"/>
            </w:pPr>
            <w:r>
              <w:t>Complete the mywritinglab.com assignment for this week.</w:t>
            </w:r>
          </w:p>
        </w:tc>
      </w:tr>
      <w:tr w:rsidR="00435029" w:rsidRPr="00E01BB1" w:rsidTr="00435029">
        <w:trPr>
          <w:jc w:val="center"/>
        </w:trPr>
        <w:tc>
          <w:tcPr>
            <w:tcW w:w="2605" w:type="dxa"/>
          </w:tcPr>
          <w:p w:rsidR="00435029" w:rsidRPr="00E01BB1" w:rsidRDefault="00435029" w:rsidP="00E95F0D">
            <w:pPr>
              <w:rPr>
                <w:b/>
              </w:rPr>
            </w:pPr>
            <w:r w:rsidRPr="00E01BB1">
              <w:rPr>
                <w:b/>
              </w:rPr>
              <w:t>(WEEK 7)</w:t>
            </w:r>
          </w:p>
          <w:p w:rsidR="00DB4D89" w:rsidRDefault="00DB4D89" w:rsidP="00DB4D89">
            <w:r w:rsidRPr="00E01BB1">
              <w:t xml:space="preserve">Week of </w:t>
            </w:r>
            <w:r>
              <w:t>April 15-21</w:t>
            </w:r>
          </w:p>
          <w:p w:rsidR="00435029" w:rsidRDefault="00435029" w:rsidP="00E95F0D"/>
          <w:p w:rsidR="00435029" w:rsidRPr="00E01BB1" w:rsidRDefault="00435029" w:rsidP="00E95F0D"/>
        </w:tc>
        <w:tc>
          <w:tcPr>
            <w:tcW w:w="8364" w:type="dxa"/>
          </w:tcPr>
          <w:p w:rsidR="006D7BC2" w:rsidRPr="002A0353" w:rsidRDefault="006D7BC2" w:rsidP="006D7BC2">
            <w:pPr>
              <w:numPr>
                <w:ilvl w:val="0"/>
                <w:numId w:val="14"/>
              </w:numPr>
              <w:spacing w:after="0" w:line="240" w:lineRule="auto"/>
              <w:ind w:left="360"/>
              <w:rPr>
                <w:b/>
              </w:rPr>
            </w:pPr>
            <w:r w:rsidRPr="002A0353">
              <w:rPr>
                <w:b/>
              </w:rPr>
              <w:t>Tasks</w:t>
            </w:r>
          </w:p>
          <w:p w:rsidR="006D7BC2" w:rsidRPr="00435029" w:rsidRDefault="006D7BC2" w:rsidP="006D7BC2">
            <w:pPr>
              <w:numPr>
                <w:ilvl w:val="1"/>
                <w:numId w:val="14"/>
              </w:numPr>
              <w:spacing w:after="0" w:line="240" w:lineRule="auto"/>
              <w:ind w:left="1080"/>
              <w:rPr>
                <w:color w:val="FF0000"/>
                <w:highlight w:val="yellow"/>
              </w:rPr>
            </w:pPr>
            <w:r>
              <w:rPr>
                <w:color w:val="FF0000"/>
                <w:highlight w:val="yellow"/>
              </w:rPr>
              <w:t xml:space="preserve">Due during week 7 </w:t>
            </w:r>
            <w:r w:rsidRPr="00435029">
              <w:rPr>
                <w:color w:val="FF0000"/>
                <w:highlight w:val="yellow"/>
              </w:rPr>
              <w:t>by Sunday at 11:55PM CST</w:t>
            </w:r>
          </w:p>
          <w:p w:rsidR="00435029" w:rsidRDefault="00435029" w:rsidP="00435029">
            <w:pPr>
              <w:numPr>
                <w:ilvl w:val="0"/>
                <w:numId w:val="21"/>
              </w:numPr>
              <w:spacing w:after="0" w:line="240" w:lineRule="auto"/>
            </w:pPr>
            <w:r>
              <w:t xml:space="preserve">Read </w:t>
            </w:r>
            <w:r w:rsidRPr="001A63F7">
              <w:rPr>
                <w:b/>
              </w:rPr>
              <w:t xml:space="preserve">chapters </w:t>
            </w:r>
            <w:r>
              <w:rPr>
                <w:b/>
              </w:rPr>
              <w:t>7, 8</w:t>
            </w:r>
            <w:r w:rsidRPr="001A63F7">
              <w:rPr>
                <w:b/>
              </w:rPr>
              <w:t xml:space="preserve">, and </w:t>
            </w:r>
            <w:r>
              <w:rPr>
                <w:b/>
              </w:rPr>
              <w:t>24</w:t>
            </w:r>
            <w:r>
              <w:t xml:space="preserve"> in the textbook (</w:t>
            </w:r>
            <w:r w:rsidRPr="003531CA">
              <w:rPr>
                <w:i/>
              </w:rPr>
              <w:t>Wordsmith</w:t>
            </w:r>
            <w:r>
              <w:t>).</w:t>
            </w:r>
          </w:p>
          <w:p w:rsidR="00435029" w:rsidRDefault="00435029" w:rsidP="00435029">
            <w:pPr>
              <w:numPr>
                <w:ilvl w:val="0"/>
                <w:numId w:val="21"/>
              </w:numPr>
              <w:spacing w:after="0" w:line="240" w:lineRule="auto"/>
            </w:pPr>
            <w:r>
              <w:t xml:space="preserve">Complete the </w:t>
            </w:r>
            <w:r w:rsidRPr="001A63F7">
              <w:rPr>
                <w:b/>
              </w:rPr>
              <w:t>review exercises</w:t>
            </w:r>
            <w:r>
              <w:t xml:space="preserve"> found in the Week 7 Module and based on chapters 7, 8, and 24 in the textbook.</w:t>
            </w:r>
          </w:p>
          <w:p w:rsidR="00435029" w:rsidRDefault="00435029" w:rsidP="00435029">
            <w:pPr>
              <w:numPr>
                <w:ilvl w:val="0"/>
                <w:numId w:val="21"/>
              </w:numPr>
              <w:spacing w:after="0" w:line="240" w:lineRule="auto"/>
            </w:pPr>
            <w:r>
              <w:t xml:space="preserve">Complete the </w:t>
            </w:r>
            <w:r w:rsidRPr="001A63F7">
              <w:rPr>
                <w:b/>
              </w:rPr>
              <w:t>writing assignment</w:t>
            </w:r>
            <w:r>
              <w:t xml:space="preserve"> found in the Week 7 Module.</w:t>
            </w:r>
          </w:p>
          <w:p w:rsidR="00657F3E" w:rsidRDefault="00657F3E" w:rsidP="00657F3E">
            <w:pPr>
              <w:numPr>
                <w:ilvl w:val="1"/>
                <w:numId w:val="21"/>
              </w:numPr>
              <w:spacing w:after="0" w:line="240" w:lineRule="auto"/>
            </w:pPr>
            <w:r w:rsidRPr="006D7BC2">
              <w:rPr>
                <w:color w:val="FF0000"/>
              </w:rPr>
              <w:t>After the paper has been graded, you have one week to correct the paper according to the grading comments, then you should turn the paper back in under the tab on the course menu entitled “Deposit Corrected Papers Here.”</w:t>
            </w:r>
          </w:p>
          <w:p w:rsidR="00435029" w:rsidRDefault="00657F3E" w:rsidP="00435029">
            <w:pPr>
              <w:numPr>
                <w:ilvl w:val="0"/>
                <w:numId w:val="21"/>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w:t>
            </w:r>
          </w:p>
          <w:p w:rsidR="00435029" w:rsidRPr="002A0353" w:rsidRDefault="00435029" w:rsidP="00435029">
            <w:pPr>
              <w:numPr>
                <w:ilvl w:val="0"/>
                <w:numId w:val="21"/>
              </w:numPr>
              <w:spacing w:after="0" w:line="240" w:lineRule="auto"/>
            </w:pPr>
            <w:r>
              <w:t>Complete the mywritinglab.com assignment for this week.</w:t>
            </w:r>
          </w:p>
        </w:tc>
      </w:tr>
      <w:tr w:rsidR="00435029" w:rsidRPr="00E01BB1" w:rsidTr="00435029">
        <w:trPr>
          <w:jc w:val="center"/>
        </w:trPr>
        <w:tc>
          <w:tcPr>
            <w:tcW w:w="2605" w:type="dxa"/>
          </w:tcPr>
          <w:p w:rsidR="00435029" w:rsidRPr="00E01BB1" w:rsidRDefault="00435029" w:rsidP="00E95F0D">
            <w:pPr>
              <w:rPr>
                <w:b/>
              </w:rPr>
            </w:pPr>
            <w:r w:rsidRPr="00E01BB1">
              <w:rPr>
                <w:b/>
              </w:rPr>
              <w:t>(WEEK 8)</w:t>
            </w:r>
          </w:p>
          <w:p w:rsidR="00DB4D89" w:rsidRDefault="00DB4D89" w:rsidP="00DB4D89">
            <w:r>
              <w:t>Week of April 22-28</w:t>
            </w:r>
          </w:p>
          <w:p w:rsidR="00435029" w:rsidRDefault="00435029" w:rsidP="00E95F0D"/>
          <w:p w:rsidR="00435029" w:rsidRPr="00E01BB1" w:rsidRDefault="00435029" w:rsidP="00E95F0D"/>
        </w:tc>
        <w:tc>
          <w:tcPr>
            <w:tcW w:w="8364" w:type="dxa"/>
          </w:tcPr>
          <w:p w:rsidR="006D7BC2" w:rsidRPr="002A0353" w:rsidRDefault="006D7BC2" w:rsidP="006D7BC2">
            <w:pPr>
              <w:numPr>
                <w:ilvl w:val="0"/>
                <w:numId w:val="14"/>
              </w:numPr>
              <w:spacing w:after="0" w:line="240" w:lineRule="auto"/>
              <w:ind w:left="360"/>
              <w:rPr>
                <w:b/>
              </w:rPr>
            </w:pPr>
            <w:r w:rsidRPr="002A0353">
              <w:rPr>
                <w:b/>
              </w:rPr>
              <w:t>Tasks</w:t>
            </w:r>
          </w:p>
          <w:p w:rsidR="006D7BC2" w:rsidRPr="00435029" w:rsidRDefault="006D7BC2" w:rsidP="006D7BC2">
            <w:pPr>
              <w:numPr>
                <w:ilvl w:val="1"/>
                <w:numId w:val="14"/>
              </w:numPr>
              <w:spacing w:after="0" w:line="240" w:lineRule="auto"/>
              <w:ind w:left="1080"/>
              <w:rPr>
                <w:color w:val="FF0000"/>
                <w:highlight w:val="yellow"/>
              </w:rPr>
            </w:pPr>
            <w:r>
              <w:rPr>
                <w:color w:val="FF0000"/>
                <w:highlight w:val="yellow"/>
              </w:rPr>
              <w:t>Due during week 8</w:t>
            </w:r>
            <w:r w:rsidRPr="00435029">
              <w:rPr>
                <w:color w:val="FF0000"/>
                <w:highlight w:val="yellow"/>
              </w:rPr>
              <w:t xml:space="preserve"> by Sunday at 11:55PM CST</w:t>
            </w:r>
          </w:p>
          <w:p w:rsidR="00435029" w:rsidRDefault="00435029" w:rsidP="00435029">
            <w:pPr>
              <w:numPr>
                <w:ilvl w:val="0"/>
                <w:numId w:val="22"/>
              </w:numPr>
              <w:spacing w:after="0" w:line="240" w:lineRule="auto"/>
            </w:pPr>
            <w:r>
              <w:t xml:space="preserve">Read </w:t>
            </w:r>
            <w:r w:rsidRPr="001A63F7">
              <w:rPr>
                <w:b/>
              </w:rPr>
              <w:t xml:space="preserve">chapters </w:t>
            </w:r>
            <w:r>
              <w:rPr>
                <w:b/>
              </w:rPr>
              <w:t>9</w:t>
            </w:r>
            <w:r w:rsidRPr="001A63F7">
              <w:rPr>
                <w:b/>
              </w:rPr>
              <w:t xml:space="preserve"> and </w:t>
            </w:r>
            <w:r>
              <w:rPr>
                <w:b/>
              </w:rPr>
              <w:t>25</w:t>
            </w:r>
            <w:r>
              <w:t xml:space="preserve"> in the textbook (</w:t>
            </w:r>
            <w:r w:rsidRPr="003531CA">
              <w:rPr>
                <w:i/>
              </w:rPr>
              <w:t>Wordsmith</w:t>
            </w:r>
            <w:r>
              <w:t>).</w:t>
            </w:r>
          </w:p>
          <w:p w:rsidR="00435029" w:rsidRDefault="00435029" w:rsidP="00435029">
            <w:pPr>
              <w:numPr>
                <w:ilvl w:val="0"/>
                <w:numId w:val="22"/>
              </w:numPr>
              <w:spacing w:after="0" w:line="240" w:lineRule="auto"/>
            </w:pPr>
            <w:r>
              <w:t xml:space="preserve">Complete the </w:t>
            </w:r>
            <w:r w:rsidRPr="001A63F7">
              <w:rPr>
                <w:b/>
              </w:rPr>
              <w:t>review exercises</w:t>
            </w:r>
            <w:r>
              <w:t xml:space="preserve"> found in the Week 8 Module and based on chapters 9 and 25 in the textbook.</w:t>
            </w:r>
          </w:p>
          <w:p w:rsidR="00435029" w:rsidRDefault="00435029" w:rsidP="00435029">
            <w:pPr>
              <w:numPr>
                <w:ilvl w:val="0"/>
                <w:numId w:val="22"/>
              </w:numPr>
              <w:spacing w:after="0" w:line="240" w:lineRule="auto"/>
            </w:pPr>
            <w:r>
              <w:t xml:space="preserve">Complete the </w:t>
            </w:r>
            <w:r w:rsidRPr="001A63F7">
              <w:rPr>
                <w:b/>
              </w:rPr>
              <w:t>writing assignment</w:t>
            </w:r>
            <w:r>
              <w:t xml:space="preserve"> found in the Week 8 Module.</w:t>
            </w:r>
          </w:p>
          <w:p w:rsidR="00657F3E" w:rsidRDefault="00657F3E" w:rsidP="00657F3E">
            <w:pPr>
              <w:numPr>
                <w:ilvl w:val="1"/>
                <w:numId w:val="22"/>
              </w:numPr>
              <w:spacing w:after="0" w:line="240" w:lineRule="auto"/>
            </w:pPr>
            <w:r w:rsidRPr="006D7BC2">
              <w:rPr>
                <w:color w:val="FF0000"/>
              </w:rPr>
              <w:t>After the paper has been graded, you have one week to correct the paper according to the grading comments, then you should turn the paper back in under the tab on the course menu entitled “Deposit Corrected Papers Here.”</w:t>
            </w:r>
          </w:p>
          <w:p w:rsidR="00435029" w:rsidRDefault="00657F3E" w:rsidP="00435029">
            <w:pPr>
              <w:numPr>
                <w:ilvl w:val="0"/>
                <w:numId w:val="22"/>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w:t>
            </w:r>
            <w:r w:rsidR="00435029" w:rsidRPr="002A0353">
              <w:t xml:space="preserve">Participate in the </w:t>
            </w:r>
            <w:r w:rsidR="00435029" w:rsidRPr="001A63F7">
              <w:rPr>
                <w:b/>
              </w:rPr>
              <w:t>discussion board</w:t>
            </w:r>
            <w:r w:rsidR="00435029" w:rsidRPr="002A0353">
              <w:t xml:space="preserve"> for this week</w:t>
            </w:r>
            <w:r w:rsidR="00435029">
              <w:t xml:space="preserve"> (at least twice).</w:t>
            </w:r>
          </w:p>
          <w:p w:rsidR="00435029" w:rsidRPr="00D92EB6" w:rsidRDefault="00435029" w:rsidP="00435029">
            <w:pPr>
              <w:numPr>
                <w:ilvl w:val="0"/>
                <w:numId w:val="22"/>
              </w:numPr>
              <w:spacing w:after="0" w:line="240" w:lineRule="auto"/>
            </w:pPr>
            <w:r>
              <w:t>Complete the mywritinglab.com assignment for this week.</w:t>
            </w:r>
          </w:p>
        </w:tc>
      </w:tr>
      <w:tr w:rsidR="00435029" w:rsidRPr="00E01BB1" w:rsidTr="00435029">
        <w:trPr>
          <w:jc w:val="center"/>
        </w:trPr>
        <w:tc>
          <w:tcPr>
            <w:tcW w:w="2605" w:type="dxa"/>
          </w:tcPr>
          <w:p w:rsidR="00435029" w:rsidRPr="00E01BB1" w:rsidRDefault="00435029" w:rsidP="00E95F0D">
            <w:pPr>
              <w:rPr>
                <w:b/>
              </w:rPr>
            </w:pPr>
            <w:r w:rsidRPr="00E01BB1">
              <w:rPr>
                <w:b/>
              </w:rPr>
              <w:t>(WEEK 9)</w:t>
            </w:r>
          </w:p>
          <w:p w:rsidR="00435029" w:rsidRDefault="00DB4D89" w:rsidP="00E95F0D">
            <w:r w:rsidRPr="00E01BB1">
              <w:lastRenderedPageBreak/>
              <w:t xml:space="preserve">Week of </w:t>
            </w:r>
            <w:r>
              <w:t>April 29-May 5</w:t>
            </w:r>
          </w:p>
          <w:p w:rsidR="00435029" w:rsidRPr="00E01BB1" w:rsidRDefault="00435029" w:rsidP="00E95F0D"/>
        </w:tc>
        <w:tc>
          <w:tcPr>
            <w:tcW w:w="8364" w:type="dxa"/>
          </w:tcPr>
          <w:p w:rsidR="006D7BC2" w:rsidRPr="002A0353" w:rsidRDefault="006D7BC2" w:rsidP="006D7BC2">
            <w:pPr>
              <w:numPr>
                <w:ilvl w:val="0"/>
                <w:numId w:val="14"/>
              </w:numPr>
              <w:spacing w:after="0" w:line="240" w:lineRule="auto"/>
              <w:ind w:left="360"/>
              <w:rPr>
                <w:b/>
              </w:rPr>
            </w:pPr>
            <w:r w:rsidRPr="002A0353">
              <w:rPr>
                <w:b/>
              </w:rPr>
              <w:lastRenderedPageBreak/>
              <w:t>Tasks</w:t>
            </w:r>
          </w:p>
          <w:p w:rsidR="006D7BC2" w:rsidRPr="00435029" w:rsidRDefault="006D7BC2" w:rsidP="006D7BC2">
            <w:pPr>
              <w:numPr>
                <w:ilvl w:val="1"/>
                <w:numId w:val="14"/>
              </w:numPr>
              <w:spacing w:after="0" w:line="240" w:lineRule="auto"/>
              <w:ind w:left="1080"/>
              <w:rPr>
                <w:color w:val="FF0000"/>
                <w:highlight w:val="yellow"/>
              </w:rPr>
            </w:pPr>
            <w:r>
              <w:rPr>
                <w:color w:val="FF0000"/>
                <w:highlight w:val="yellow"/>
              </w:rPr>
              <w:lastRenderedPageBreak/>
              <w:t>Due during week 9</w:t>
            </w:r>
            <w:r w:rsidRPr="00435029">
              <w:rPr>
                <w:color w:val="FF0000"/>
                <w:highlight w:val="yellow"/>
              </w:rPr>
              <w:t xml:space="preserve"> by Sunday at 11:55PM CST</w:t>
            </w:r>
          </w:p>
          <w:p w:rsidR="00435029" w:rsidRDefault="00435029" w:rsidP="00435029">
            <w:pPr>
              <w:numPr>
                <w:ilvl w:val="0"/>
                <w:numId w:val="23"/>
              </w:numPr>
              <w:spacing w:after="0" w:line="240" w:lineRule="auto"/>
            </w:pPr>
            <w:r>
              <w:t xml:space="preserve">Read </w:t>
            </w:r>
            <w:r w:rsidRPr="001A63F7">
              <w:rPr>
                <w:b/>
              </w:rPr>
              <w:t xml:space="preserve">chapters </w:t>
            </w:r>
            <w:r>
              <w:rPr>
                <w:b/>
              </w:rPr>
              <w:t>10, 26</w:t>
            </w:r>
            <w:r w:rsidRPr="001A63F7">
              <w:rPr>
                <w:b/>
              </w:rPr>
              <w:t xml:space="preserve">, and </w:t>
            </w:r>
            <w:r>
              <w:rPr>
                <w:b/>
              </w:rPr>
              <w:t>27</w:t>
            </w:r>
            <w:r>
              <w:t xml:space="preserve"> in the textbook (</w:t>
            </w:r>
            <w:r w:rsidRPr="003531CA">
              <w:rPr>
                <w:i/>
              </w:rPr>
              <w:t>Wordsmith</w:t>
            </w:r>
            <w:r>
              <w:t>).</w:t>
            </w:r>
          </w:p>
          <w:p w:rsidR="00435029" w:rsidRDefault="00435029" w:rsidP="00435029">
            <w:pPr>
              <w:numPr>
                <w:ilvl w:val="0"/>
                <w:numId w:val="23"/>
              </w:numPr>
              <w:spacing w:after="0" w:line="240" w:lineRule="auto"/>
            </w:pPr>
            <w:r>
              <w:t xml:space="preserve">Complete the </w:t>
            </w:r>
            <w:r w:rsidRPr="001A63F7">
              <w:rPr>
                <w:b/>
              </w:rPr>
              <w:t>review exercises</w:t>
            </w:r>
            <w:r>
              <w:t xml:space="preserve"> found in the Week 9 Module and based on chapters 10, 26, and 27 in the textbook.</w:t>
            </w:r>
          </w:p>
          <w:p w:rsidR="00435029" w:rsidRDefault="00435029" w:rsidP="00435029">
            <w:pPr>
              <w:numPr>
                <w:ilvl w:val="0"/>
                <w:numId w:val="23"/>
              </w:numPr>
              <w:spacing w:after="0" w:line="240" w:lineRule="auto"/>
            </w:pPr>
            <w:r>
              <w:t xml:space="preserve">Complete the </w:t>
            </w:r>
            <w:r w:rsidRPr="001A63F7">
              <w:rPr>
                <w:b/>
              </w:rPr>
              <w:t>writing assignment</w:t>
            </w:r>
            <w:r>
              <w:t xml:space="preserve"> found in the Week 9 Module.</w:t>
            </w:r>
          </w:p>
          <w:p w:rsidR="00657F3E" w:rsidRDefault="00657F3E" w:rsidP="00657F3E">
            <w:pPr>
              <w:numPr>
                <w:ilvl w:val="1"/>
                <w:numId w:val="23"/>
              </w:numPr>
              <w:spacing w:after="0" w:line="240" w:lineRule="auto"/>
            </w:pPr>
            <w:r w:rsidRPr="006D7BC2">
              <w:rPr>
                <w:color w:val="FF0000"/>
              </w:rPr>
              <w:t>After the paper has been graded, you have one week to correct the paper according to the grading comments, then you should turn the paper back in under the tab on the course menu entitled “Deposit Corrected Papers Here.”</w:t>
            </w:r>
          </w:p>
          <w:p w:rsidR="00435029" w:rsidRDefault="00657F3E" w:rsidP="00435029">
            <w:pPr>
              <w:numPr>
                <w:ilvl w:val="0"/>
                <w:numId w:val="23"/>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w:t>
            </w:r>
          </w:p>
          <w:p w:rsidR="00435029" w:rsidRPr="00BC7C3F" w:rsidRDefault="00435029" w:rsidP="00435029">
            <w:pPr>
              <w:numPr>
                <w:ilvl w:val="0"/>
                <w:numId w:val="23"/>
              </w:numPr>
              <w:spacing w:after="0" w:line="240" w:lineRule="auto"/>
            </w:pPr>
            <w:r>
              <w:t>Complete the mywritinglab.com assignment for this week.</w:t>
            </w:r>
          </w:p>
        </w:tc>
      </w:tr>
      <w:tr w:rsidR="00435029" w:rsidRPr="00E01BB1" w:rsidTr="00435029">
        <w:trPr>
          <w:jc w:val="center"/>
        </w:trPr>
        <w:tc>
          <w:tcPr>
            <w:tcW w:w="2605" w:type="dxa"/>
          </w:tcPr>
          <w:p w:rsidR="00435029" w:rsidRPr="00E01BB1" w:rsidRDefault="00435029" w:rsidP="00E95F0D">
            <w:r w:rsidRPr="00E01BB1">
              <w:rPr>
                <w:b/>
              </w:rPr>
              <w:lastRenderedPageBreak/>
              <w:t>(WEEK 10)</w:t>
            </w:r>
          </w:p>
          <w:p w:rsidR="00435029" w:rsidRPr="00E01BB1" w:rsidRDefault="00DB4D89" w:rsidP="00DB4D89">
            <w:r>
              <w:t xml:space="preserve">Week of </w:t>
            </w:r>
            <w:r>
              <w:t>May 6-12</w:t>
            </w:r>
          </w:p>
        </w:tc>
        <w:tc>
          <w:tcPr>
            <w:tcW w:w="8364" w:type="dxa"/>
          </w:tcPr>
          <w:p w:rsidR="006D7BC2" w:rsidRPr="002A0353" w:rsidRDefault="006D7BC2" w:rsidP="006D7BC2">
            <w:pPr>
              <w:numPr>
                <w:ilvl w:val="0"/>
                <w:numId w:val="14"/>
              </w:numPr>
              <w:spacing w:after="0" w:line="240" w:lineRule="auto"/>
              <w:ind w:left="360"/>
              <w:rPr>
                <w:b/>
              </w:rPr>
            </w:pPr>
            <w:r w:rsidRPr="002A0353">
              <w:rPr>
                <w:b/>
              </w:rPr>
              <w:t>Tasks</w:t>
            </w:r>
          </w:p>
          <w:p w:rsidR="006D7BC2" w:rsidRPr="00435029" w:rsidRDefault="006D7BC2" w:rsidP="006D7BC2">
            <w:pPr>
              <w:numPr>
                <w:ilvl w:val="1"/>
                <w:numId w:val="14"/>
              </w:numPr>
              <w:spacing w:after="0" w:line="240" w:lineRule="auto"/>
              <w:ind w:left="1080"/>
              <w:rPr>
                <w:color w:val="FF0000"/>
                <w:highlight w:val="yellow"/>
              </w:rPr>
            </w:pPr>
            <w:r>
              <w:rPr>
                <w:color w:val="FF0000"/>
                <w:highlight w:val="yellow"/>
              </w:rPr>
              <w:t>Due during week 10</w:t>
            </w:r>
            <w:r w:rsidRPr="00435029">
              <w:rPr>
                <w:color w:val="FF0000"/>
                <w:highlight w:val="yellow"/>
              </w:rPr>
              <w:t xml:space="preserve"> by Sunday at 11:55PM CST</w:t>
            </w:r>
          </w:p>
          <w:p w:rsidR="00435029" w:rsidRDefault="00435029" w:rsidP="00435029">
            <w:pPr>
              <w:numPr>
                <w:ilvl w:val="0"/>
                <w:numId w:val="24"/>
              </w:numPr>
              <w:spacing w:after="0" w:line="240" w:lineRule="auto"/>
            </w:pPr>
            <w:r>
              <w:t xml:space="preserve">Read </w:t>
            </w:r>
            <w:r w:rsidRPr="001A63F7">
              <w:rPr>
                <w:b/>
              </w:rPr>
              <w:t xml:space="preserve">chapters </w:t>
            </w:r>
            <w:r>
              <w:rPr>
                <w:b/>
              </w:rPr>
              <w:t>11, 28</w:t>
            </w:r>
            <w:r w:rsidRPr="001A63F7">
              <w:rPr>
                <w:b/>
              </w:rPr>
              <w:t xml:space="preserve">, and </w:t>
            </w:r>
            <w:r>
              <w:rPr>
                <w:b/>
              </w:rPr>
              <w:t>29</w:t>
            </w:r>
            <w:r>
              <w:t xml:space="preserve"> in the textbook (</w:t>
            </w:r>
            <w:r w:rsidRPr="003531CA">
              <w:rPr>
                <w:i/>
              </w:rPr>
              <w:t>Wordsmith</w:t>
            </w:r>
            <w:r>
              <w:t>).</w:t>
            </w:r>
          </w:p>
          <w:p w:rsidR="00435029" w:rsidRDefault="00435029" w:rsidP="00435029">
            <w:pPr>
              <w:numPr>
                <w:ilvl w:val="0"/>
                <w:numId w:val="24"/>
              </w:numPr>
              <w:spacing w:after="0" w:line="240" w:lineRule="auto"/>
            </w:pPr>
            <w:r>
              <w:t xml:space="preserve">Complete the </w:t>
            </w:r>
            <w:r w:rsidRPr="001A63F7">
              <w:rPr>
                <w:b/>
              </w:rPr>
              <w:t>review exercises</w:t>
            </w:r>
            <w:r>
              <w:t xml:space="preserve"> found in the Week 10 Module and based on chapters 11, 28, and 29 in the textbook.</w:t>
            </w:r>
          </w:p>
          <w:p w:rsidR="00435029" w:rsidRDefault="00435029" w:rsidP="00435029">
            <w:pPr>
              <w:numPr>
                <w:ilvl w:val="0"/>
                <w:numId w:val="24"/>
              </w:numPr>
              <w:spacing w:after="0" w:line="240" w:lineRule="auto"/>
            </w:pPr>
            <w:r>
              <w:t xml:space="preserve">Complete the </w:t>
            </w:r>
            <w:r w:rsidRPr="001A63F7">
              <w:rPr>
                <w:b/>
              </w:rPr>
              <w:t>writing assignment</w:t>
            </w:r>
            <w:r>
              <w:t xml:space="preserve"> found in the Week 10 Module.</w:t>
            </w:r>
          </w:p>
          <w:p w:rsidR="00657F3E" w:rsidRDefault="00657F3E" w:rsidP="00657F3E">
            <w:pPr>
              <w:numPr>
                <w:ilvl w:val="1"/>
                <w:numId w:val="24"/>
              </w:numPr>
              <w:spacing w:after="0" w:line="240" w:lineRule="auto"/>
            </w:pPr>
            <w:r w:rsidRPr="006D7BC2">
              <w:rPr>
                <w:color w:val="FF0000"/>
              </w:rPr>
              <w:t>After the paper has been graded, you have one week to correct the paper according to the grading comments, then you should turn the paper back in under the tab on the course menu entitled “Deposit Corrected Papers Here.”</w:t>
            </w:r>
          </w:p>
          <w:p w:rsidR="00435029" w:rsidRDefault="00657F3E" w:rsidP="00435029">
            <w:pPr>
              <w:numPr>
                <w:ilvl w:val="0"/>
                <w:numId w:val="24"/>
              </w:numPr>
              <w:spacing w:after="0" w:line="240" w:lineRule="auto"/>
            </w:pPr>
            <w:r>
              <w:t xml:space="preserve">Participate in the </w:t>
            </w:r>
            <w:r w:rsidRPr="006D7BC2">
              <w:rPr>
                <w:b/>
              </w:rPr>
              <w:t>discussion board</w:t>
            </w:r>
            <w:r>
              <w:t xml:space="preserve"> for this week (at least twice).  The first post is due by Friday at 11:55PM CST and the second post is due by Sunday at 11:55PM CST.</w:t>
            </w:r>
          </w:p>
          <w:p w:rsidR="00435029" w:rsidRPr="00BC7C3F" w:rsidRDefault="00435029" w:rsidP="00435029">
            <w:pPr>
              <w:numPr>
                <w:ilvl w:val="0"/>
                <w:numId w:val="24"/>
              </w:numPr>
              <w:spacing w:after="0" w:line="240" w:lineRule="auto"/>
            </w:pPr>
            <w:r>
              <w:t>Complete the mywritinglab.com assignment for this week.</w:t>
            </w:r>
          </w:p>
        </w:tc>
      </w:tr>
      <w:tr w:rsidR="00435029" w:rsidRPr="00E01BB1" w:rsidTr="00435029">
        <w:trPr>
          <w:jc w:val="center"/>
        </w:trPr>
        <w:tc>
          <w:tcPr>
            <w:tcW w:w="2605" w:type="dxa"/>
          </w:tcPr>
          <w:p w:rsidR="00435029" w:rsidRPr="00E01BB1" w:rsidRDefault="00435029" w:rsidP="00E95F0D">
            <w:r w:rsidRPr="00E01BB1">
              <w:rPr>
                <w:b/>
              </w:rPr>
              <w:t>(WEEK 11)</w:t>
            </w:r>
          </w:p>
          <w:p w:rsidR="00435029" w:rsidRPr="00E01BB1" w:rsidRDefault="00DB4D89" w:rsidP="00DB4D89">
            <w:r>
              <w:t xml:space="preserve">Week of </w:t>
            </w:r>
            <w:r>
              <w:t>May 13-19</w:t>
            </w:r>
            <w:bookmarkStart w:id="0" w:name="_GoBack"/>
            <w:bookmarkEnd w:id="0"/>
          </w:p>
        </w:tc>
        <w:tc>
          <w:tcPr>
            <w:tcW w:w="8364" w:type="dxa"/>
          </w:tcPr>
          <w:p w:rsidR="00657F3E" w:rsidRPr="002A0353" w:rsidRDefault="00657F3E" w:rsidP="00657F3E">
            <w:pPr>
              <w:numPr>
                <w:ilvl w:val="0"/>
                <w:numId w:val="14"/>
              </w:numPr>
              <w:spacing w:after="0" w:line="240" w:lineRule="auto"/>
              <w:ind w:left="360"/>
              <w:rPr>
                <w:b/>
              </w:rPr>
            </w:pPr>
            <w:r w:rsidRPr="002A0353">
              <w:rPr>
                <w:b/>
              </w:rPr>
              <w:t>Tasks</w:t>
            </w:r>
          </w:p>
          <w:p w:rsidR="00657F3E" w:rsidRPr="00435029" w:rsidRDefault="00657F3E" w:rsidP="00657F3E">
            <w:pPr>
              <w:numPr>
                <w:ilvl w:val="1"/>
                <w:numId w:val="14"/>
              </w:numPr>
              <w:spacing w:after="0" w:line="240" w:lineRule="auto"/>
              <w:ind w:left="1080"/>
              <w:rPr>
                <w:color w:val="FF0000"/>
                <w:highlight w:val="yellow"/>
              </w:rPr>
            </w:pPr>
            <w:r w:rsidRPr="00435029">
              <w:rPr>
                <w:color w:val="FF0000"/>
                <w:highlight w:val="yellow"/>
              </w:rPr>
              <w:t>Due during week 1</w:t>
            </w:r>
            <w:r>
              <w:rPr>
                <w:color w:val="FF0000"/>
                <w:highlight w:val="yellow"/>
              </w:rPr>
              <w:t>1</w:t>
            </w:r>
            <w:r w:rsidRPr="00435029">
              <w:rPr>
                <w:color w:val="FF0000"/>
                <w:highlight w:val="yellow"/>
              </w:rPr>
              <w:t xml:space="preserve"> by Sunday at 11:55PM CST</w:t>
            </w:r>
          </w:p>
          <w:p w:rsidR="00435029" w:rsidRDefault="00435029" w:rsidP="00657F3E">
            <w:pPr>
              <w:numPr>
                <w:ilvl w:val="2"/>
                <w:numId w:val="14"/>
              </w:numPr>
              <w:spacing w:after="0" w:line="240" w:lineRule="auto"/>
            </w:pPr>
            <w:r w:rsidRPr="004E4320">
              <w:t>Familiarize yourself with the content of the “Assignments Module” for Week 11</w:t>
            </w:r>
            <w:r w:rsidR="00657F3E">
              <w:t xml:space="preserve">.  </w:t>
            </w:r>
          </w:p>
          <w:p w:rsidR="00657F3E" w:rsidRDefault="00657F3E" w:rsidP="00657F3E">
            <w:pPr>
              <w:numPr>
                <w:ilvl w:val="2"/>
                <w:numId w:val="14"/>
              </w:numPr>
              <w:spacing w:after="0" w:line="240" w:lineRule="auto"/>
            </w:pPr>
            <w:r>
              <w:t>Review the syllabus for instructions concerning the final exam.</w:t>
            </w:r>
          </w:p>
          <w:p w:rsidR="00435029" w:rsidRDefault="00435029" w:rsidP="00657F3E">
            <w:pPr>
              <w:numPr>
                <w:ilvl w:val="2"/>
                <w:numId w:val="14"/>
              </w:numPr>
              <w:spacing w:after="0" w:line="240" w:lineRule="auto"/>
            </w:pPr>
            <w:r>
              <w:t xml:space="preserve">Take the Accuplacer test with a proctor according to instructions given in this syllabus and the content of the Week 11 Assignments Module. </w:t>
            </w:r>
          </w:p>
          <w:p w:rsidR="00657F3E" w:rsidRPr="00657F3E" w:rsidRDefault="00657F3E" w:rsidP="00657F3E">
            <w:pPr>
              <w:numPr>
                <w:ilvl w:val="2"/>
                <w:numId w:val="14"/>
              </w:numPr>
              <w:spacing w:after="0" w:line="240" w:lineRule="auto"/>
              <w:rPr>
                <w:b/>
              </w:rPr>
            </w:pPr>
            <w:r w:rsidRPr="00657F3E">
              <w:rPr>
                <w:b/>
                <w:color w:val="FF0000"/>
              </w:rPr>
              <w:t xml:space="preserve">TEXT OR EMAIL ME A PICTURE OF YOUR ACCUPLACER SCORE.  IF YOU DO NOT DO THIS, I WILL NOT KNOW YOUR GRADE AND I WILL ASSUME THAT YOU DID NOT TAKE THE EXAM.  </w:t>
            </w:r>
          </w:p>
          <w:p w:rsidR="00657F3E" w:rsidRDefault="00657F3E" w:rsidP="00657F3E">
            <w:pPr>
              <w:spacing w:after="0" w:line="240" w:lineRule="auto"/>
              <w:rPr>
                <w:b/>
                <w:color w:val="FF0000"/>
              </w:rPr>
            </w:pPr>
          </w:p>
          <w:p w:rsidR="00657F3E" w:rsidRPr="00657F3E" w:rsidRDefault="00657F3E" w:rsidP="00657F3E">
            <w:pPr>
              <w:spacing w:after="0" w:line="240" w:lineRule="auto"/>
              <w:rPr>
                <w:b/>
              </w:rPr>
            </w:pPr>
            <w:r w:rsidRPr="00657F3E">
              <w:rPr>
                <w:b/>
                <w:color w:val="000000" w:themeColor="text1"/>
                <w:sz w:val="32"/>
              </w:rPr>
              <w:t>GOOD LUCK!</w:t>
            </w:r>
          </w:p>
        </w:tc>
      </w:tr>
    </w:tbl>
    <w:p w:rsidR="008C494E" w:rsidRDefault="008C494E" w:rsidP="008C494E">
      <w:pPr>
        <w:rPr>
          <w:sz w:val="24"/>
          <w:szCs w:val="24"/>
        </w:rPr>
      </w:pPr>
    </w:p>
    <w:sectPr w:rsidR="008C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BF4"/>
    <w:multiLevelType w:val="hybridMultilevel"/>
    <w:tmpl w:val="5ACC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40768"/>
    <w:multiLevelType w:val="hybridMultilevel"/>
    <w:tmpl w:val="5316096A"/>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FF7A6A"/>
    <w:multiLevelType w:val="hybridMultilevel"/>
    <w:tmpl w:val="18F82CBE"/>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4956F2"/>
    <w:multiLevelType w:val="hybridMultilevel"/>
    <w:tmpl w:val="06FE7806"/>
    <w:lvl w:ilvl="0" w:tplc="8C0E9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4A2F"/>
    <w:multiLevelType w:val="hybridMultilevel"/>
    <w:tmpl w:val="4D2CFB42"/>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F1376"/>
    <w:multiLevelType w:val="hybridMultilevel"/>
    <w:tmpl w:val="BD46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D3824"/>
    <w:multiLevelType w:val="hybridMultilevel"/>
    <w:tmpl w:val="A830C28E"/>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55416F"/>
    <w:multiLevelType w:val="hybridMultilevel"/>
    <w:tmpl w:val="D986ABE2"/>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C5B1C"/>
    <w:multiLevelType w:val="hybridMultilevel"/>
    <w:tmpl w:val="E8D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4602E"/>
    <w:multiLevelType w:val="hybridMultilevel"/>
    <w:tmpl w:val="0AA6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0017C"/>
    <w:multiLevelType w:val="hybridMultilevel"/>
    <w:tmpl w:val="4CD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A2D67"/>
    <w:multiLevelType w:val="hybridMultilevel"/>
    <w:tmpl w:val="72D85BB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C780ED4"/>
    <w:multiLevelType w:val="hybridMultilevel"/>
    <w:tmpl w:val="8CA4E206"/>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E62054E"/>
    <w:multiLevelType w:val="hybridMultilevel"/>
    <w:tmpl w:val="1A323426"/>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11C18E8"/>
    <w:multiLevelType w:val="hybridMultilevel"/>
    <w:tmpl w:val="3B60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F55E7"/>
    <w:multiLevelType w:val="hybridMultilevel"/>
    <w:tmpl w:val="527A904C"/>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1"/>
  </w:num>
  <w:num w:numId="3">
    <w:abstractNumId w:val="18"/>
  </w:num>
  <w:num w:numId="4">
    <w:abstractNumId w:val="12"/>
  </w:num>
  <w:num w:numId="5">
    <w:abstractNumId w:val="1"/>
  </w:num>
  <w:num w:numId="6">
    <w:abstractNumId w:val="10"/>
  </w:num>
  <w:num w:numId="7">
    <w:abstractNumId w:val="23"/>
  </w:num>
  <w:num w:numId="8">
    <w:abstractNumId w:val="17"/>
  </w:num>
  <w:num w:numId="9">
    <w:abstractNumId w:val="4"/>
  </w:num>
  <w:num w:numId="10">
    <w:abstractNumId w:val="7"/>
  </w:num>
  <w:num w:numId="11">
    <w:abstractNumId w:val="13"/>
  </w:num>
  <w:num w:numId="12">
    <w:abstractNumId w:val="0"/>
  </w:num>
  <w:num w:numId="13">
    <w:abstractNumId w:val="15"/>
  </w:num>
  <w:num w:numId="14">
    <w:abstractNumId w:val="21"/>
  </w:num>
  <w:num w:numId="15">
    <w:abstractNumId w:val="14"/>
  </w:num>
  <w:num w:numId="16">
    <w:abstractNumId w:val="5"/>
  </w:num>
  <w:num w:numId="17">
    <w:abstractNumId w:val="20"/>
  </w:num>
  <w:num w:numId="18">
    <w:abstractNumId w:val="19"/>
  </w:num>
  <w:num w:numId="19">
    <w:abstractNumId w:val="22"/>
  </w:num>
  <w:num w:numId="20">
    <w:abstractNumId w:val="3"/>
  </w:num>
  <w:num w:numId="21">
    <w:abstractNumId w:val="9"/>
  </w:num>
  <w:num w:numId="22">
    <w:abstractNumId w:val="8"/>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B88"/>
    <w:rsid w:val="00051440"/>
    <w:rsid w:val="001B00FA"/>
    <w:rsid w:val="002036D6"/>
    <w:rsid w:val="002A1AA0"/>
    <w:rsid w:val="00322CF7"/>
    <w:rsid w:val="0039670C"/>
    <w:rsid w:val="004247F9"/>
    <w:rsid w:val="00435029"/>
    <w:rsid w:val="0048212D"/>
    <w:rsid w:val="004B2CBF"/>
    <w:rsid w:val="004E18DD"/>
    <w:rsid w:val="004F3F1B"/>
    <w:rsid w:val="005203EC"/>
    <w:rsid w:val="0056000A"/>
    <w:rsid w:val="005872B1"/>
    <w:rsid w:val="005C5928"/>
    <w:rsid w:val="005E3F2C"/>
    <w:rsid w:val="00657F3E"/>
    <w:rsid w:val="00676D94"/>
    <w:rsid w:val="006C7981"/>
    <w:rsid w:val="006D7BC2"/>
    <w:rsid w:val="00720FCF"/>
    <w:rsid w:val="00756EE4"/>
    <w:rsid w:val="00777273"/>
    <w:rsid w:val="007E5E7D"/>
    <w:rsid w:val="007F2DA0"/>
    <w:rsid w:val="008B6875"/>
    <w:rsid w:val="008C494E"/>
    <w:rsid w:val="009420BD"/>
    <w:rsid w:val="00943BE5"/>
    <w:rsid w:val="009E4B04"/>
    <w:rsid w:val="009F25B2"/>
    <w:rsid w:val="00B11D9F"/>
    <w:rsid w:val="00D463DA"/>
    <w:rsid w:val="00DB4D89"/>
    <w:rsid w:val="00DE1187"/>
    <w:rsid w:val="00E03717"/>
    <w:rsid w:val="00E350B7"/>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ListParagraph">
    <w:name w:val="List Paragraph"/>
    <w:basedOn w:val="Normal"/>
    <w:uiPriority w:val="34"/>
    <w:qFormat/>
    <w:rsid w:val="0048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proctor/proctorrequest.htm" TargetMode="External"/><Relationship Id="rId3" Type="http://schemas.openxmlformats.org/officeDocument/2006/relationships/settings" Target="settings.xml"/><Relationship Id="rId7" Type="http://schemas.openxmlformats.org/officeDocument/2006/relationships/hyperlink" Target="https://pearsonmylabandmastering.com/students/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wign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Leann Wigner</cp:lastModifiedBy>
  <cp:revision>3</cp:revision>
  <dcterms:created xsi:type="dcterms:W3CDTF">2018-11-06T02:37:00Z</dcterms:created>
  <dcterms:modified xsi:type="dcterms:W3CDTF">2019-01-17T15:30:00Z</dcterms:modified>
</cp:coreProperties>
</file>