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0D2BF" w14:textId="77777777" w:rsidR="009B7A28" w:rsidRDefault="009B7A28" w:rsidP="00E8791C">
      <w:pPr>
        <w:pStyle w:val="Heading1"/>
        <w:jc w:val="center"/>
      </w:pPr>
      <w:r w:rsidRPr="00EB1A90">
        <w:rPr>
          <w:noProof/>
        </w:rPr>
        <w:drawing>
          <wp:inline distT="0" distB="0" distL="0" distR="0" wp14:anchorId="3D20D3F6" wp14:editId="3D20D3F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D20D2C0" w14:textId="242A6196" w:rsidR="009B7A28" w:rsidRPr="009B7A28" w:rsidRDefault="00D9511B" w:rsidP="00E8791C">
      <w:pPr>
        <w:jc w:val="center"/>
      </w:pPr>
      <w:r>
        <w:t>V</w:t>
      </w:r>
      <w:r w:rsidR="006E6B21">
        <w:t>irtual Campus</w:t>
      </w:r>
    </w:p>
    <w:p w14:paraId="3D20D2C1"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3D20D2C2" w14:textId="77777777" w:rsidR="009B7A28" w:rsidRPr="00C61941" w:rsidRDefault="009B7A28" w:rsidP="00930EB6">
      <w:pPr>
        <w:pStyle w:val="Heading1"/>
        <w:rPr>
          <w:rFonts w:ascii="Calibri" w:hAnsi="Calibri" w:cs="Calibri"/>
        </w:rPr>
      </w:pPr>
    </w:p>
    <w:p w14:paraId="3D20D2C3" w14:textId="77777777" w:rsidR="00417929" w:rsidRPr="00C61941" w:rsidRDefault="00FC0BCF" w:rsidP="00930EB6">
      <w:pPr>
        <w:pStyle w:val="Heading1"/>
        <w:rPr>
          <w:rFonts w:ascii="Calibri" w:hAnsi="Calibri" w:cs="Calibri"/>
        </w:rPr>
      </w:pPr>
      <w:r w:rsidRPr="00C61941">
        <w:rPr>
          <w:rFonts w:ascii="Calibri" w:hAnsi="Calibri" w:cs="Calibri"/>
        </w:rPr>
        <w:t xml:space="preserve">2. </w:t>
      </w:r>
      <w:r w:rsidR="00417929" w:rsidRPr="00C61941">
        <w:rPr>
          <w:rFonts w:ascii="Calibri" w:hAnsi="Calibri" w:cs="Calibri"/>
        </w:rPr>
        <w:t>UNIVERSITY MISSION STATEMENT</w:t>
      </w:r>
    </w:p>
    <w:p w14:paraId="3D20D2C4" w14:textId="77777777" w:rsidR="00417929" w:rsidRPr="00C61941" w:rsidRDefault="00417929" w:rsidP="00930EB6">
      <w:pPr>
        <w:rPr>
          <w:rFonts w:ascii="Calibri" w:hAnsi="Calibri" w:cs="Calibri"/>
        </w:rPr>
      </w:pPr>
      <w:r w:rsidRPr="00C61941">
        <w:rPr>
          <w:rFonts w:ascii="Calibri" w:hAnsi="Calibri" w:cs="Calibri"/>
        </w:rPr>
        <w:t>Wayland Baptist University exists to educate students in an academically challenging, learning-focused and distinctively Christian environment for professional success, lifelong learning, and service to God and humankind.</w:t>
      </w:r>
    </w:p>
    <w:p w14:paraId="3D20D2C5" w14:textId="77777777" w:rsidR="00417929" w:rsidRPr="00C61941" w:rsidRDefault="00417929" w:rsidP="00930EB6">
      <w:pPr>
        <w:rPr>
          <w:rFonts w:ascii="Calibri" w:hAnsi="Calibri" w:cs="Calibri"/>
        </w:rPr>
      </w:pPr>
    </w:p>
    <w:p w14:paraId="3D20D2C6" w14:textId="77777777" w:rsidR="00417929" w:rsidRPr="00C61941" w:rsidRDefault="00FC0BCF" w:rsidP="00930EB6">
      <w:pPr>
        <w:pStyle w:val="Heading1"/>
        <w:rPr>
          <w:rFonts w:ascii="Calibri" w:hAnsi="Calibri" w:cs="Calibri"/>
        </w:rPr>
      </w:pPr>
      <w:r w:rsidRPr="00C61941">
        <w:rPr>
          <w:rFonts w:ascii="Calibri" w:hAnsi="Calibri" w:cs="Calibri"/>
        </w:rPr>
        <w:t xml:space="preserve">3. </w:t>
      </w:r>
      <w:r w:rsidR="00417929" w:rsidRPr="00C61941">
        <w:rPr>
          <w:rFonts w:ascii="Calibri" w:hAnsi="Calibri" w:cs="Calibri"/>
        </w:rPr>
        <w:t xml:space="preserve">COURSE NUMBER &amp; NAME: </w:t>
      </w:r>
    </w:p>
    <w:p w14:paraId="3D20D2C7" w14:textId="29C902AD" w:rsidR="00417929" w:rsidRPr="00C61941" w:rsidRDefault="0042620E" w:rsidP="00930EB6">
      <w:pPr>
        <w:rPr>
          <w:rFonts w:ascii="Calibri" w:hAnsi="Calibri" w:cs="Calibri"/>
        </w:rPr>
      </w:pPr>
      <w:r w:rsidRPr="00C61941">
        <w:rPr>
          <w:rFonts w:ascii="Calibri" w:hAnsi="Calibri" w:cs="Calibri"/>
        </w:rPr>
        <w:t>MGMT 6308-</w:t>
      </w:r>
      <w:r w:rsidR="00202452" w:rsidRPr="00C61941">
        <w:rPr>
          <w:rFonts w:ascii="Calibri" w:hAnsi="Calibri" w:cs="Calibri"/>
        </w:rPr>
        <w:t>VC01</w:t>
      </w:r>
      <w:r w:rsidRPr="00C61941">
        <w:rPr>
          <w:rFonts w:ascii="Calibri" w:hAnsi="Calibri" w:cs="Calibri"/>
        </w:rPr>
        <w:t>, Seminar in International Business</w:t>
      </w:r>
    </w:p>
    <w:p w14:paraId="1F788017" w14:textId="77777777" w:rsidR="00CD4A25" w:rsidRPr="00C61941" w:rsidRDefault="00CD4A25" w:rsidP="00930EB6">
      <w:pPr>
        <w:rPr>
          <w:rFonts w:ascii="Calibri" w:hAnsi="Calibri" w:cs="Calibri"/>
        </w:rPr>
      </w:pPr>
    </w:p>
    <w:p w14:paraId="3D20D2C8" w14:textId="77777777" w:rsidR="00417929" w:rsidRPr="00C61941" w:rsidRDefault="00FC0BCF" w:rsidP="00930EB6">
      <w:pPr>
        <w:pStyle w:val="Heading1"/>
        <w:rPr>
          <w:rFonts w:ascii="Calibri" w:hAnsi="Calibri" w:cs="Calibri"/>
        </w:rPr>
      </w:pPr>
      <w:r w:rsidRPr="00C61941">
        <w:rPr>
          <w:rStyle w:val="Heading1Char"/>
          <w:rFonts w:ascii="Calibri" w:hAnsi="Calibri" w:cs="Calibri"/>
          <w:b/>
        </w:rPr>
        <w:t xml:space="preserve">4. </w:t>
      </w:r>
      <w:r w:rsidR="00417929" w:rsidRPr="00C61941">
        <w:rPr>
          <w:rStyle w:val="Heading1Char"/>
          <w:rFonts w:ascii="Calibri" w:hAnsi="Calibri" w:cs="Calibri"/>
          <w:b/>
        </w:rPr>
        <w:t>TERM</w:t>
      </w:r>
      <w:r w:rsidR="00417929" w:rsidRPr="00C61941">
        <w:rPr>
          <w:rFonts w:ascii="Calibri" w:hAnsi="Calibri" w:cs="Calibri"/>
        </w:rPr>
        <w:t xml:space="preserve">: </w:t>
      </w:r>
    </w:p>
    <w:p w14:paraId="3D20D2C9" w14:textId="32AB9407" w:rsidR="00417929" w:rsidRPr="00C61941" w:rsidRDefault="00EF67F6" w:rsidP="00930EB6">
      <w:pPr>
        <w:rPr>
          <w:rFonts w:ascii="Calibri" w:hAnsi="Calibri" w:cs="Calibri"/>
        </w:rPr>
      </w:pPr>
      <w:r>
        <w:rPr>
          <w:rFonts w:ascii="Calibri" w:hAnsi="Calibri" w:cs="Calibri"/>
        </w:rPr>
        <w:t>Spring</w:t>
      </w:r>
      <w:bookmarkStart w:id="0" w:name="_GoBack"/>
      <w:bookmarkEnd w:id="0"/>
      <w:r w:rsidR="00CD4A25" w:rsidRPr="00C61941">
        <w:rPr>
          <w:rFonts w:ascii="Calibri" w:hAnsi="Calibri" w:cs="Calibri"/>
        </w:rPr>
        <w:t>, 2019</w:t>
      </w:r>
    </w:p>
    <w:p w14:paraId="3D20D2CA" w14:textId="77777777" w:rsidR="00417929" w:rsidRPr="00C61941" w:rsidRDefault="00417929" w:rsidP="00930EB6">
      <w:pPr>
        <w:rPr>
          <w:rFonts w:ascii="Calibri" w:hAnsi="Calibri" w:cs="Calibri"/>
        </w:rPr>
      </w:pPr>
    </w:p>
    <w:p w14:paraId="3D20D2CB" w14:textId="77777777" w:rsidR="00417929" w:rsidRPr="00C61941" w:rsidRDefault="00FC0BCF" w:rsidP="00930EB6">
      <w:pPr>
        <w:pStyle w:val="Heading1"/>
        <w:rPr>
          <w:rFonts w:ascii="Calibri" w:hAnsi="Calibri" w:cs="Calibri"/>
        </w:rPr>
      </w:pPr>
      <w:r w:rsidRPr="00C61941">
        <w:rPr>
          <w:rStyle w:val="Heading1Char"/>
          <w:rFonts w:ascii="Calibri" w:hAnsi="Calibri" w:cs="Calibri"/>
          <w:b/>
        </w:rPr>
        <w:t xml:space="preserve">5. </w:t>
      </w:r>
      <w:r w:rsidR="00417929" w:rsidRPr="00C61941">
        <w:rPr>
          <w:rStyle w:val="Heading1Char"/>
          <w:rFonts w:ascii="Calibri" w:hAnsi="Calibri" w:cs="Calibri"/>
          <w:b/>
        </w:rPr>
        <w:t>INSTRUCTOR</w:t>
      </w:r>
      <w:r w:rsidR="00417929" w:rsidRPr="00C61941">
        <w:rPr>
          <w:rFonts w:ascii="Calibri" w:hAnsi="Calibri" w:cs="Calibri"/>
        </w:rPr>
        <w:t xml:space="preserve">: </w:t>
      </w:r>
    </w:p>
    <w:p w14:paraId="3D20D2CC" w14:textId="74B7DF9A" w:rsidR="00417929" w:rsidRPr="00C61941" w:rsidRDefault="00CD4A25" w:rsidP="00930EB6">
      <w:pPr>
        <w:rPr>
          <w:rFonts w:ascii="Calibri" w:hAnsi="Calibri" w:cs="Calibri"/>
        </w:rPr>
      </w:pPr>
      <w:r w:rsidRPr="00C61941">
        <w:rPr>
          <w:rFonts w:ascii="Calibri" w:hAnsi="Calibri" w:cs="Calibri"/>
        </w:rPr>
        <w:t>Dr. Art Heinz</w:t>
      </w:r>
    </w:p>
    <w:p w14:paraId="3D20D2CD" w14:textId="77777777" w:rsidR="00417929" w:rsidRPr="00C61941" w:rsidRDefault="00417929" w:rsidP="00930EB6">
      <w:pPr>
        <w:rPr>
          <w:rFonts w:ascii="Calibri" w:hAnsi="Calibri" w:cs="Calibri"/>
        </w:rPr>
      </w:pPr>
    </w:p>
    <w:p w14:paraId="3D20D2CE" w14:textId="77777777" w:rsidR="00417929" w:rsidRPr="00C61941" w:rsidRDefault="00FC0BCF" w:rsidP="00930EB6">
      <w:pPr>
        <w:pStyle w:val="Heading1"/>
        <w:rPr>
          <w:rFonts w:ascii="Calibri" w:hAnsi="Calibri" w:cs="Calibri"/>
        </w:rPr>
      </w:pPr>
      <w:r w:rsidRPr="00C61941">
        <w:rPr>
          <w:rStyle w:val="Heading1Char"/>
          <w:rFonts w:ascii="Calibri" w:hAnsi="Calibri" w:cs="Calibri"/>
          <w:b/>
        </w:rPr>
        <w:t xml:space="preserve">6. </w:t>
      </w:r>
      <w:r w:rsidR="00417929" w:rsidRPr="00C61941">
        <w:rPr>
          <w:rStyle w:val="Heading1Char"/>
          <w:rFonts w:ascii="Calibri" w:hAnsi="Calibri" w:cs="Calibri"/>
          <w:b/>
        </w:rPr>
        <w:t>CONTACT INFORMATION</w:t>
      </w:r>
      <w:r w:rsidR="00417929" w:rsidRPr="00C61941">
        <w:rPr>
          <w:rFonts w:ascii="Calibri" w:hAnsi="Calibri" w:cs="Calibri"/>
        </w:rPr>
        <w:t>:</w:t>
      </w:r>
    </w:p>
    <w:p w14:paraId="3D20D2CF" w14:textId="77777777" w:rsidR="00417929" w:rsidRPr="00C61941" w:rsidRDefault="00417929" w:rsidP="00930EB6">
      <w:pPr>
        <w:rPr>
          <w:rFonts w:ascii="Calibri" w:hAnsi="Calibri" w:cs="Calibri"/>
        </w:rPr>
      </w:pPr>
      <w:r w:rsidRPr="00C61941">
        <w:rPr>
          <w:rFonts w:ascii="Calibri" w:hAnsi="Calibri" w:cs="Calibri"/>
        </w:rPr>
        <w:t xml:space="preserve">Office phone: </w:t>
      </w:r>
      <w:r w:rsidR="00F1719D" w:rsidRPr="00C61941">
        <w:rPr>
          <w:rFonts w:ascii="Calibri" w:hAnsi="Calibri" w:cs="Calibri"/>
        </w:rPr>
        <w:t>Online</w:t>
      </w:r>
    </w:p>
    <w:p w14:paraId="3D20D2D0" w14:textId="3C315DE6" w:rsidR="00417929" w:rsidRPr="00C61941" w:rsidRDefault="00930EB6" w:rsidP="00930EB6">
      <w:pPr>
        <w:rPr>
          <w:rFonts w:ascii="Calibri" w:hAnsi="Calibri" w:cs="Calibri"/>
        </w:rPr>
      </w:pPr>
      <w:r w:rsidRPr="00C61941">
        <w:rPr>
          <w:rFonts w:ascii="Calibri" w:hAnsi="Calibri" w:cs="Calibri"/>
        </w:rPr>
        <w:t xml:space="preserve">WBU </w:t>
      </w:r>
      <w:r w:rsidR="00417929" w:rsidRPr="00C61941">
        <w:rPr>
          <w:rFonts w:ascii="Calibri" w:hAnsi="Calibri" w:cs="Calibri"/>
        </w:rPr>
        <w:t xml:space="preserve">Email: </w:t>
      </w:r>
      <w:r w:rsidR="00CD4A25" w:rsidRPr="00C61941">
        <w:rPr>
          <w:rFonts w:ascii="Calibri" w:hAnsi="Calibri" w:cs="Calibri"/>
        </w:rPr>
        <w:t>arthur.heinz@wayland.wbu.edu</w:t>
      </w:r>
    </w:p>
    <w:p w14:paraId="3D20D2D1" w14:textId="2EF5E117" w:rsidR="00417929" w:rsidRPr="00C61941" w:rsidRDefault="00417929" w:rsidP="00930EB6">
      <w:pPr>
        <w:rPr>
          <w:rFonts w:ascii="Calibri" w:hAnsi="Calibri" w:cs="Calibri"/>
        </w:rPr>
      </w:pPr>
      <w:r w:rsidRPr="00C61941">
        <w:rPr>
          <w:rFonts w:ascii="Calibri" w:hAnsi="Calibri" w:cs="Calibri"/>
        </w:rPr>
        <w:t>Cell phon</w:t>
      </w:r>
      <w:r w:rsidR="000B1F29" w:rsidRPr="00C61941">
        <w:rPr>
          <w:rFonts w:ascii="Calibri" w:hAnsi="Calibri" w:cs="Calibri"/>
        </w:rPr>
        <w:t>e:</w:t>
      </w:r>
      <w:r w:rsidR="00F1719D" w:rsidRPr="00C61941">
        <w:rPr>
          <w:rFonts w:ascii="Calibri" w:hAnsi="Calibri" w:cs="Calibri"/>
        </w:rPr>
        <w:t xml:space="preserve"> </w:t>
      </w:r>
      <w:r w:rsidR="00CD4A25" w:rsidRPr="00C61941">
        <w:rPr>
          <w:rFonts w:ascii="Calibri" w:hAnsi="Calibri" w:cs="Calibri"/>
        </w:rPr>
        <w:t>270-293-0013</w:t>
      </w:r>
    </w:p>
    <w:p w14:paraId="3D20D2D2" w14:textId="77777777" w:rsidR="00417929" w:rsidRPr="00C61941" w:rsidRDefault="00417929" w:rsidP="00930EB6">
      <w:pPr>
        <w:rPr>
          <w:rFonts w:ascii="Calibri" w:hAnsi="Calibri" w:cs="Calibri"/>
        </w:rPr>
      </w:pPr>
    </w:p>
    <w:p w14:paraId="3D20D2D3" w14:textId="77777777" w:rsidR="00417929" w:rsidRPr="00C61941" w:rsidRDefault="00FC0BCF" w:rsidP="00930EB6">
      <w:pPr>
        <w:pStyle w:val="Heading1"/>
        <w:rPr>
          <w:rFonts w:ascii="Calibri" w:hAnsi="Calibri" w:cs="Calibri"/>
        </w:rPr>
      </w:pPr>
      <w:r w:rsidRPr="00C61941">
        <w:rPr>
          <w:rStyle w:val="Heading1Char"/>
          <w:rFonts w:ascii="Calibri" w:hAnsi="Calibri" w:cs="Calibri"/>
          <w:b/>
        </w:rPr>
        <w:t xml:space="preserve">7. </w:t>
      </w:r>
      <w:r w:rsidR="00417929" w:rsidRPr="00C61941">
        <w:rPr>
          <w:rStyle w:val="Heading1Char"/>
          <w:rFonts w:ascii="Calibri" w:hAnsi="Calibri" w:cs="Calibri"/>
          <w:b/>
        </w:rPr>
        <w:t>OFFICE HOURS, BUILDING &amp; LOCATION</w:t>
      </w:r>
      <w:r w:rsidR="00417929" w:rsidRPr="00C61941">
        <w:rPr>
          <w:rFonts w:ascii="Calibri" w:hAnsi="Calibri" w:cs="Calibri"/>
        </w:rPr>
        <w:t xml:space="preserve">: </w:t>
      </w:r>
    </w:p>
    <w:p w14:paraId="3D20D2D4" w14:textId="1E4C50FB" w:rsidR="00417929" w:rsidRPr="00C61941" w:rsidRDefault="00F1719D" w:rsidP="00930EB6">
      <w:pPr>
        <w:rPr>
          <w:rFonts w:ascii="Calibri" w:hAnsi="Calibri" w:cs="Calibri"/>
        </w:rPr>
      </w:pPr>
      <w:r w:rsidRPr="00C61941">
        <w:rPr>
          <w:rFonts w:ascii="Calibri" w:hAnsi="Calibri" w:cs="Calibri"/>
        </w:rPr>
        <w:t>Online by appointment</w:t>
      </w:r>
    </w:p>
    <w:p w14:paraId="3D20D2D5" w14:textId="77777777" w:rsidR="00930EB6" w:rsidRPr="00C61941" w:rsidRDefault="00930EB6" w:rsidP="00930EB6">
      <w:pPr>
        <w:rPr>
          <w:rFonts w:ascii="Calibri" w:hAnsi="Calibri" w:cs="Calibri"/>
        </w:rPr>
      </w:pPr>
    </w:p>
    <w:p w14:paraId="3D20D2D6" w14:textId="77777777" w:rsidR="00930EB6" w:rsidRPr="00C61941" w:rsidRDefault="00FC0BCF" w:rsidP="00930EB6">
      <w:pPr>
        <w:pStyle w:val="Heading1"/>
        <w:rPr>
          <w:rFonts w:ascii="Calibri" w:hAnsi="Calibri" w:cs="Calibri"/>
        </w:rPr>
      </w:pPr>
      <w:r w:rsidRPr="00C61941">
        <w:rPr>
          <w:rStyle w:val="Heading1Char"/>
          <w:rFonts w:ascii="Calibri" w:hAnsi="Calibri" w:cs="Calibri"/>
          <w:b/>
        </w:rPr>
        <w:t xml:space="preserve">8. </w:t>
      </w:r>
      <w:r w:rsidR="00930EB6" w:rsidRPr="00C61941">
        <w:rPr>
          <w:rStyle w:val="Heading1Char"/>
          <w:rFonts w:ascii="Calibri" w:hAnsi="Calibri" w:cs="Calibri"/>
          <w:b/>
        </w:rPr>
        <w:t>COURSE MEETING TIME &amp; LOCATION</w:t>
      </w:r>
      <w:r w:rsidR="00930EB6" w:rsidRPr="00C61941">
        <w:rPr>
          <w:rFonts w:ascii="Calibri" w:hAnsi="Calibri" w:cs="Calibri"/>
        </w:rPr>
        <w:t>:</w:t>
      </w:r>
    </w:p>
    <w:p w14:paraId="3D20D2D7" w14:textId="77777777" w:rsidR="00417929" w:rsidRPr="00C61941" w:rsidRDefault="00930EB6" w:rsidP="00930EB6">
      <w:pPr>
        <w:rPr>
          <w:rFonts w:ascii="Calibri" w:hAnsi="Calibri" w:cs="Calibri"/>
        </w:rPr>
      </w:pPr>
      <w:r w:rsidRPr="00C61941">
        <w:rPr>
          <w:rFonts w:ascii="Calibri" w:hAnsi="Calibri" w:cs="Calibri"/>
        </w:rPr>
        <w:t>Meeting day &amp; time:</w:t>
      </w:r>
      <w:r w:rsidR="00F1719D" w:rsidRPr="00C61941">
        <w:rPr>
          <w:rFonts w:ascii="Calibri" w:hAnsi="Calibri" w:cs="Calibri"/>
        </w:rPr>
        <w:t xml:space="preserve"> Online</w:t>
      </w:r>
    </w:p>
    <w:p w14:paraId="3D20D2D8" w14:textId="77777777" w:rsidR="00930EB6" w:rsidRPr="00C61941" w:rsidRDefault="00930EB6" w:rsidP="00930EB6">
      <w:pPr>
        <w:rPr>
          <w:rFonts w:ascii="Calibri" w:hAnsi="Calibri" w:cs="Calibri"/>
        </w:rPr>
      </w:pPr>
    </w:p>
    <w:p w14:paraId="3D20D2D9" w14:textId="77777777" w:rsidR="00417929" w:rsidRPr="00C61941" w:rsidRDefault="00FC0BCF" w:rsidP="00930EB6">
      <w:pPr>
        <w:pStyle w:val="Heading1"/>
        <w:rPr>
          <w:rFonts w:ascii="Calibri" w:hAnsi="Calibri" w:cs="Calibri"/>
        </w:rPr>
      </w:pPr>
      <w:r w:rsidRPr="00C61941">
        <w:rPr>
          <w:rStyle w:val="Heading1Char"/>
          <w:rFonts w:ascii="Calibri" w:hAnsi="Calibri" w:cs="Calibri"/>
          <w:b/>
        </w:rPr>
        <w:t xml:space="preserve">9. </w:t>
      </w:r>
      <w:r w:rsidR="00417929" w:rsidRPr="00C61941">
        <w:rPr>
          <w:rStyle w:val="Heading1Char"/>
          <w:rFonts w:ascii="Calibri" w:hAnsi="Calibri" w:cs="Calibri"/>
          <w:b/>
        </w:rPr>
        <w:t>CATALOG DESCRIPTION</w:t>
      </w:r>
      <w:r w:rsidR="00417929" w:rsidRPr="00C61941">
        <w:rPr>
          <w:rFonts w:ascii="Calibri" w:hAnsi="Calibri" w:cs="Calibri"/>
        </w:rPr>
        <w:t xml:space="preserve">: </w:t>
      </w:r>
    </w:p>
    <w:p w14:paraId="3D20D2DB" w14:textId="039037F1" w:rsidR="00417929" w:rsidRPr="00C61941" w:rsidRDefault="0042620E" w:rsidP="00930EB6">
      <w:pPr>
        <w:rPr>
          <w:rFonts w:ascii="Calibri" w:hAnsi="Calibri" w:cs="Calibri"/>
        </w:rPr>
      </w:pPr>
      <w:r w:rsidRPr="00C61941">
        <w:rPr>
          <w:rFonts w:ascii="Calibri" w:hAnsi="Calibri" w:cs="Calibri"/>
        </w:rPr>
        <w:t>Examination of current issues in international business including research in the field of international business, resource allocation across international divisions, cultural context effects on international management, and other topics.</w:t>
      </w:r>
    </w:p>
    <w:p w14:paraId="3D20D2DD" w14:textId="77777777" w:rsidR="00417929" w:rsidRPr="00C61941" w:rsidRDefault="009F294B" w:rsidP="009F294B">
      <w:pPr>
        <w:pStyle w:val="Heading1"/>
        <w:rPr>
          <w:rStyle w:val="Heading2Char"/>
          <w:rFonts w:ascii="Calibri" w:hAnsi="Calibri" w:cs="Calibri"/>
        </w:rPr>
      </w:pPr>
      <w:r w:rsidRPr="00C61941">
        <w:rPr>
          <w:rStyle w:val="Heading2Char"/>
          <w:rFonts w:ascii="Calibri" w:hAnsi="Calibri" w:cs="Calibri"/>
          <w:color w:val="auto"/>
        </w:rPr>
        <w:lastRenderedPageBreak/>
        <w:t>10</w:t>
      </w:r>
      <w:r w:rsidR="00FC0BCF" w:rsidRPr="00C61941">
        <w:rPr>
          <w:rStyle w:val="Heading2Char"/>
          <w:rFonts w:ascii="Calibri" w:hAnsi="Calibri" w:cs="Calibri"/>
          <w:color w:val="auto"/>
        </w:rPr>
        <w:t xml:space="preserve">. </w:t>
      </w:r>
      <w:r w:rsidR="00417929" w:rsidRPr="00C61941">
        <w:rPr>
          <w:rStyle w:val="Heading2Char"/>
          <w:rFonts w:ascii="Calibri" w:hAnsi="Calibri" w:cs="Calibri"/>
          <w:color w:val="auto"/>
        </w:rPr>
        <w:t>PREREQUISITE</w:t>
      </w:r>
      <w:r w:rsidR="00417929" w:rsidRPr="00C61941">
        <w:rPr>
          <w:rStyle w:val="Heading2Char"/>
          <w:rFonts w:ascii="Calibri" w:hAnsi="Calibri" w:cs="Calibri"/>
        </w:rPr>
        <w:t>:</w:t>
      </w:r>
    </w:p>
    <w:p w14:paraId="3D20D2DE" w14:textId="77777777" w:rsidR="000B1F29" w:rsidRPr="00C61941" w:rsidRDefault="000B1F29" w:rsidP="00930EB6">
      <w:pPr>
        <w:rPr>
          <w:rFonts w:ascii="Calibri" w:hAnsi="Calibri" w:cs="Calibri"/>
        </w:rPr>
      </w:pPr>
    </w:p>
    <w:p w14:paraId="3D20D2DF" w14:textId="4B5422A7" w:rsidR="00417929" w:rsidRPr="00C61941" w:rsidRDefault="00FC0BCF" w:rsidP="00930EB6">
      <w:pPr>
        <w:pStyle w:val="Heading1"/>
        <w:rPr>
          <w:rFonts w:ascii="Calibri" w:hAnsi="Calibri" w:cs="Calibri"/>
        </w:rPr>
      </w:pPr>
      <w:r w:rsidRPr="00C61941">
        <w:rPr>
          <w:rStyle w:val="Heading1Char"/>
          <w:rFonts w:ascii="Calibri" w:hAnsi="Calibri" w:cs="Calibri"/>
          <w:b/>
        </w:rPr>
        <w:t xml:space="preserve">11. </w:t>
      </w:r>
      <w:r w:rsidR="00417929" w:rsidRPr="00C61941">
        <w:rPr>
          <w:rStyle w:val="Heading1Char"/>
          <w:rFonts w:ascii="Calibri" w:hAnsi="Calibri" w:cs="Calibri"/>
          <w:b/>
        </w:rPr>
        <w:t>REQUIRED TEXTBOOK AND RESOURCE MATERIAL</w:t>
      </w:r>
      <w:r w:rsidR="00005AB8" w:rsidRPr="00C61941">
        <w:rPr>
          <w:rFonts w:ascii="Calibri" w:hAnsi="Calibri" w:cs="Calibri"/>
        </w:rPr>
        <w:t xml:space="preserve">: </w:t>
      </w:r>
    </w:p>
    <w:p w14:paraId="0574A581" w14:textId="77777777" w:rsidR="00BF62B3" w:rsidRPr="00C61941" w:rsidRDefault="00BF62B3" w:rsidP="00BF62B3">
      <w:pPr>
        <w:shd w:val="clear" w:color="auto" w:fill="FFFFFF"/>
        <w:spacing w:before="100" w:beforeAutospacing="1" w:after="100" w:afterAutospacing="1"/>
        <w:rPr>
          <w:rFonts w:ascii="Calibri" w:hAnsi="Calibri" w:cs="Calibri"/>
          <w:color w:val="282828"/>
        </w:rPr>
      </w:pPr>
      <w:r w:rsidRPr="00C61941">
        <w:rPr>
          <w:rFonts w:ascii="Calibri" w:hAnsi="Calibri" w:cs="Calibri"/>
          <w:color w:val="282828"/>
        </w:rPr>
        <w:t xml:space="preserve">"Wayland Baptist University has partnered with </w:t>
      </w:r>
      <w:proofErr w:type="spellStart"/>
      <w:r w:rsidRPr="00C61941">
        <w:rPr>
          <w:rFonts w:ascii="Calibri" w:hAnsi="Calibri" w:cs="Calibri"/>
          <w:color w:val="282828"/>
        </w:rPr>
        <w:t>RedShelf</w:t>
      </w:r>
      <w:proofErr w:type="spellEnd"/>
      <w:r w:rsidRPr="00C61941">
        <w:rPr>
          <w:rFonts w:ascii="Calibri" w:hAnsi="Calibri" w:cs="Calibri"/>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8" w:history="1">
        <w:r w:rsidRPr="00C61941">
          <w:rPr>
            <w:rStyle w:val="Hyperlink"/>
            <w:rFonts w:ascii="Calibri" w:hAnsi="Calibri" w:cs="Calibri"/>
          </w:rPr>
          <w:t>https://bookstore.wbu.edu</w:t>
        </w:r>
      </w:hyperlink>
      <w:r w:rsidRPr="00C61941">
        <w:rPr>
          <w:rFonts w:ascii="Calibri" w:hAnsi="Calibri" w:cs="Calibri"/>
          <w:color w:val="282828"/>
        </w:rPr>
        <w:t>.  Once you access the textbook it will ask you if you would like to opt-out.  If you choose NOT to use this version you MUST opt-out or you will be charged and refunds are not available."</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76"/>
        <w:gridCol w:w="1311"/>
        <w:gridCol w:w="489"/>
        <w:gridCol w:w="714"/>
        <w:gridCol w:w="1473"/>
        <w:gridCol w:w="1978"/>
        <w:gridCol w:w="1309"/>
      </w:tblGrid>
      <w:tr w:rsidR="0042620E" w:rsidRPr="008417CE" w14:paraId="3D20D2E7" w14:textId="77777777" w:rsidTr="00BF62B3">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tcPr>
          <w:p w14:paraId="3D20D2E0" w14:textId="77777777" w:rsidR="0042620E" w:rsidRPr="008417CE" w:rsidRDefault="0042620E" w:rsidP="00A47023">
            <w:pPr>
              <w:rPr>
                <w:rFonts w:ascii="Times New Roman" w:hAnsi="Times New Roman"/>
                <w:sz w:val="22"/>
                <w:szCs w:val="22"/>
              </w:rPr>
            </w:pPr>
            <w:r w:rsidRPr="008417CE">
              <w:rPr>
                <w:rFonts w:ascii="Times New Roman" w:hAnsi="Times New Roman"/>
                <w:b/>
                <w:bCs/>
                <w:sz w:val="22"/>
                <w:szCs w:val="22"/>
              </w:rPr>
              <w:t>BOOK</w:t>
            </w:r>
          </w:p>
        </w:tc>
        <w:tc>
          <w:tcPr>
            <w:tcW w:w="734" w:type="pct"/>
            <w:tcBorders>
              <w:top w:val="outset" w:sz="6" w:space="0" w:color="auto"/>
              <w:left w:val="outset" w:sz="6" w:space="0" w:color="auto"/>
              <w:bottom w:val="outset" w:sz="6" w:space="0" w:color="auto"/>
              <w:right w:val="outset" w:sz="6" w:space="0" w:color="auto"/>
            </w:tcBorders>
            <w:vAlign w:val="center"/>
          </w:tcPr>
          <w:p w14:paraId="3D20D2E1" w14:textId="77777777" w:rsidR="0042620E" w:rsidRPr="008417CE" w:rsidRDefault="0042620E" w:rsidP="00A47023">
            <w:pPr>
              <w:jc w:val="center"/>
              <w:rPr>
                <w:rFonts w:ascii="Times New Roman" w:hAnsi="Times New Roman"/>
                <w:sz w:val="22"/>
                <w:szCs w:val="22"/>
              </w:rPr>
            </w:pPr>
            <w:r w:rsidRPr="008417CE">
              <w:rPr>
                <w:rFonts w:ascii="Times New Roman" w:hAnsi="Times New Roman"/>
                <w:b/>
                <w:bCs/>
                <w:sz w:val="22"/>
                <w:szCs w:val="22"/>
              </w:rPr>
              <w:t>AUTHOR</w:t>
            </w:r>
          </w:p>
        </w:tc>
        <w:tc>
          <w:tcPr>
            <w:tcW w:w="264" w:type="pct"/>
            <w:tcBorders>
              <w:top w:val="outset" w:sz="6" w:space="0" w:color="auto"/>
              <w:left w:val="outset" w:sz="6" w:space="0" w:color="auto"/>
              <w:bottom w:val="outset" w:sz="6" w:space="0" w:color="auto"/>
              <w:right w:val="outset" w:sz="6" w:space="0" w:color="auto"/>
            </w:tcBorders>
            <w:vAlign w:val="center"/>
          </w:tcPr>
          <w:p w14:paraId="3D20D2E2" w14:textId="77777777" w:rsidR="0042620E" w:rsidRPr="008417CE" w:rsidRDefault="0042620E" w:rsidP="00A47023">
            <w:pPr>
              <w:jc w:val="center"/>
              <w:rPr>
                <w:rFonts w:ascii="Times New Roman" w:hAnsi="Times New Roman"/>
                <w:sz w:val="22"/>
                <w:szCs w:val="22"/>
              </w:rPr>
            </w:pPr>
            <w:r w:rsidRPr="008417CE">
              <w:rPr>
                <w:rFonts w:ascii="Times New Roman" w:hAnsi="Times New Roman"/>
                <w:b/>
                <w:bCs/>
                <w:sz w:val="22"/>
                <w:szCs w:val="22"/>
              </w:rPr>
              <w:t>ED</w:t>
            </w:r>
          </w:p>
        </w:tc>
        <w:tc>
          <w:tcPr>
            <w:tcW w:w="385" w:type="pct"/>
            <w:tcBorders>
              <w:top w:val="outset" w:sz="6" w:space="0" w:color="auto"/>
              <w:left w:val="outset" w:sz="6" w:space="0" w:color="auto"/>
              <w:bottom w:val="outset" w:sz="6" w:space="0" w:color="auto"/>
              <w:right w:val="outset" w:sz="6" w:space="0" w:color="auto"/>
            </w:tcBorders>
            <w:vAlign w:val="center"/>
          </w:tcPr>
          <w:p w14:paraId="3D20D2E3" w14:textId="77777777" w:rsidR="0042620E" w:rsidRPr="008417CE" w:rsidRDefault="0042620E" w:rsidP="00A47023">
            <w:pPr>
              <w:jc w:val="center"/>
              <w:rPr>
                <w:rFonts w:ascii="Times New Roman" w:hAnsi="Times New Roman"/>
                <w:sz w:val="22"/>
                <w:szCs w:val="22"/>
              </w:rPr>
            </w:pPr>
            <w:r w:rsidRPr="008417CE">
              <w:rPr>
                <w:rFonts w:ascii="Times New Roman" w:hAnsi="Times New Roman"/>
                <w:b/>
                <w:bCs/>
                <w:sz w:val="22"/>
                <w:szCs w:val="22"/>
              </w:rPr>
              <w:t>YEAR</w:t>
            </w:r>
          </w:p>
        </w:tc>
        <w:tc>
          <w:tcPr>
            <w:tcW w:w="826" w:type="pct"/>
            <w:tcBorders>
              <w:top w:val="outset" w:sz="6" w:space="0" w:color="auto"/>
              <w:left w:val="outset" w:sz="6" w:space="0" w:color="auto"/>
              <w:bottom w:val="outset" w:sz="6" w:space="0" w:color="auto"/>
              <w:right w:val="outset" w:sz="6" w:space="0" w:color="auto"/>
            </w:tcBorders>
            <w:vAlign w:val="center"/>
          </w:tcPr>
          <w:p w14:paraId="3D20D2E4" w14:textId="77777777" w:rsidR="0042620E" w:rsidRPr="008417CE" w:rsidRDefault="0042620E" w:rsidP="00A47023">
            <w:pPr>
              <w:jc w:val="center"/>
              <w:rPr>
                <w:rFonts w:ascii="Times New Roman" w:hAnsi="Times New Roman"/>
                <w:sz w:val="22"/>
                <w:szCs w:val="22"/>
              </w:rPr>
            </w:pPr>
            <w:r w:rsidRPr="008417CE">
              <w:rPr>
                <w:rFonts w:ascii="Times New Roman" w:hAnsi="Times New Roman"/>
                <w:b/>
                <w:bCs/>
                <w:sz w:val="22"/>
                <w:szCs w:val="22"/>
              </w:rPr>
              <w:t>PUBLISHER</w:t>
            </w:r>
          </w:p>
        </w:tc>
        <w:tc>
          <w:tcPr>
            <w:tcW w:w="1114" w:type="pct"/>
            <w:tcBorders>
              <w:top w:val="outset" w:sz="6" w:space="0" w:color="auto"/>
              <w:left w:val="outset" w:sz="6" w:space="0" w:color="auto"/>
              <w:bottom w:val="outset" w:sz="6" w:space="0" w:color="auto"/>
              <w:right w:val="outset" w:sz="6" w:space="0" w:color="auto"/>
            </w:tcBorders>
            <w:vAlign w:val="center"/>
          </w:tcPr>
          <w:p w14:paraId="3D20D2E5" w14:textId="77777777" w:rsidR="0042620E" w:rsidRPr="008417CE" w:rsidRDefault="0042620E" w:rsidP="00A47023">
            <w:pPr>
              <w:jc w:val="center"/>
              <w:rPr>
                <w:rFonts w:ascii="Times New Roman" w:hAnsi="Times New Roman"/>
                <w:sz w:val="22"/>
                <w:szCs w:val="22"/>
              </w:rPr>
            </w:pPr>
            <w:r w:rsidRPr="008417CE">
              <w:rPr>
                <w:rFonts w:ascii="Times New Roman" w:hAnsi="Times New Roman"/>
                <w:b/>
                <w:bCs/>
                <w:sz w:val="22"/>
                <w:szCs w:val="22"/>
              </w:rPr>
              <w:t>ISBN#</w:t>
            </w:r>
          </w:p>
        </w:tc>
        <w:tc>
          <w:tcPr>
            <w:tcW w:w="723" w:type="pct"/>
            <w:tcBorders>
              <w:top w:val="outset" w:sz="6" w:space="0" w:color="auto"/>
              <w:left w:val="outset" w:sz="6" w:space="0" w:color="auto"/>
              <w:bottom w:val="outset" w:sz="6" w:space="0" w:color="auto"/>
              <w:right w:val="outset" w:sz="6" w:space="0" w:color="auto"/>
            </w:tcBorders>
            <w:vAlign w:val="center"/>
          </w:tcPr>
          <w:p w14:paraId="3D20D2E6" w14:textId="77777777" w:rsidR="0042620E" w:rsidRPr="008417CE" w:rsidRDefault="0042620E" w:rsidP="00A47023">
            <w:pPr>
              <w:jc w:val="center"/>
              <w:rPr>
                <w:rFonts w:ascii="Times New Roman" w:hAnsi="Times New Roman"/>
                <w:sz w:val="22"/>
                <w:szCs w:val="22"/>
              </w:rPr>
            </w:pPr>
            <w:r w:rsidRPr="008417CE">
              <w:rPr>
                <w:rFonts w:ascii="Times New Roman" w:hAnsi="Times New Roman"/>
                <w:b/>
                <w:bCs/>
                <w:sz w:val="22"/>
                <w:szCs w:val="22"/>
              </w:rPr>
              <w:t>UPDATED</w:t>
            </w:r>
          </w:p>
        </w:tc>
      </w:tr>
      <w:tr w:rsidR="0042620E" w:rsidRPr="008417CE" w14:paraId="3D20D2EF" w14:textId="77777777" w:rsidTr="00BF62B3">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tcPr>
          <w:p w14:paraId="3D20D2E8" w14:textId="77777777" w:rsidR="0042620E" w:rsidRPr="008417CE" w:rsidRDefault="0042620E" w:rsidP="00A47023">
            <w:pPr>
              <w:rPr>
                <w:rFonts w:ascii="Times New Roman" w:hAnsi="Times New Roman"/>
                <w:sz w:val="20"/>
              </w:rPr>
            </w:pPr>
            <w:r>
              <w:rPr>
                <w:rFonts w:ascii="Times New Roman" w:hAnsi="Times New Roman"/>
                <w:sz w:val="20"/>
              </w:rPr>
              <w:t>International Management, Managing Across Borders &amp; Cultures Text &amp; Cases</w:t>
            </w:r>
          </w:p>
        </w:tc>
        <w:tc>
          <w:tcPr>
            <w:tcW w:w="734" w:type="pct"/>
            <w:tcBorders>
              <w:top w:val="outset" w:sz="6" w:space="0" w:color="auto"/>
              <w:left w:val="outset" w:sz="6" w:space="0" w:color="auto"/>
              <w:bottom w:val="outset" w:sz="6" w:space="0" w:color="auto"/>
              <w:right w:val="outset" w:sz="6" w:space="0" w:color="auto"/>
            </w:tcBorders>
            <w:vAlign w:val="center"/>
          </w:tcPr>
          <w:p w14:paraId="3D20D2E9" w14:textId="6207F83C" w:rsidR="0042620E" w:rsidRPr="008417CE" w:rsidRDefault="00590A99" w:rsidP="00A47023">
            <w:pPr>
              <w:jc w:val="center"/>
              <w:rPr>
                <w:rFonts w:ascii="Times New Roman" w:hAnsi="Times New Roman"/>
                <w:sz w:val="20"/>
              </w:rPr>
            </w:pPr>
            <w:r>
              <w:rPr>
                <w:rFonts w:ascii="Times New Roman" w:hAnsi="Times New Roman"/>
                <w:sz w:val="20"/>
              </w:rPr>
              <w:t xml:space="preserve">Helen </w:t>
            </w:r>
            <w:proofErr w:type="spellStart"/>
            <w:r w:rsidR="0042620E">
              <w:rPr>
                <w:rFonts w:ascii="Times New Roman" w:hAnsi="Times New Roman"/>
                <w:sz w:val="20"/>
              </w:rPr>
              <w:t>Deresky</w:t>
            </w:r>
            <w:proofErr w:type="spellEnd"/>
          </w:p>
        </w:tc>
        <w:tc>
          <w:tcPr>
            <w:tcW w:w="264" w:type="pct"/>
            <w:tcBorders>
              <w:top w:val="outset" w:sz="6" w:space="0" w:color="auto"/>
              <w:left w:val="outset" w:sz="6" w:space="0" w:color="auto"/>
              <w:bottom w:val="outset" w:sz="6" w:space="0" w:color="auto"/>
              <w:right w:val="outset" w:sz="6" w:space="0" w:color="auto"/>
            </w:tcBorders>
            <w:vAlign w:val="center"/>
          </w:tcPr>
          <w:p w14:paraId="3D20D2EA" w14:textId="77777777" w:rsidR="0042620E" w:rsidRPr="008417CE" w:rsidRDefault="0042620E" w:rsidP="00A47023">
            <w:pPr>
              <w:jc w:val="center"/>
              <w:rPr>
                <w:rFonts w:ascii="Times New Roman" w:hAnsi="Times New Roman"/>
                <w:sz w:val="20"/>
              </w:rPr>
            </w:pPr>
            <w:r>
              <w:rPr>
                <w:rFonts w:ascii="Times New Roman" w:hAnsi="Times New Roman"/>
                <w:sz w:val="20"/>
              </w:rPr>
              <w:t>9th</w:t>
            </w:r>
          </w:p>
        </w:tc>
        <w:tc>
          <w:tcPr>
            <w:tcW w:w="385" w:type="pct"/>
            <w:tcBorders>
              <w:top w:val="outset" w:sz="6" w:space="0" w:color="auto"/>
              <w:left w:val="outset" w:sz="6" w:space="0" w:color="auto"/>
              <w:bottom w:val="outset" w:sz="6" w:space="0" w:color="auto"/>
              <w:right w:val="outset" w:sz="6" w:space="0" w:color="auto"/>
            </w:tcBorders>
            <w:vAlign w:val="center"/>
          </w:tcPr>
          <w:p w14:paraId="3D20D2EB" w14:textId="77777777" w:rsidR="0042620E" w:rsidRPr="008417CE" w:rsidRDefault="0042620E" w:rsidP="00A47023">
            <w:pPr>
              <w:jc w:val="center"/>
              <w:rPr>
                <w:rFonts w:ascii="Times New Roman" w:hAnsi="Times New Roman"/>
                <w:sz w:val="20"/>
              </w:rPr>
            </w:pPr>
            <w:r w:rsidRPr="008417CE">
              <w:rPr>
                <w:rFonts w:ascii="Times New Roman" w:hAnsi="Times New Roman"/>
                <w:sz w:val="20"/>
              </w:rPr>
              <w:t>201</w:t>
            </w:r>
            <w:r>
              <w:rPr>
                <w:rFonts w:ascii="Times New Roman" w:hAnsi="Times New Roman"/>
                <w:sz w:val="20"/>
              </w:rPr>
              <w:t>7</w:t>
            </w:r>
          </w:p>
        </w:tc>
        <w:tc>
          <w:tcPr>
            <w:tcW w:w="826" w:type="pct"/>
            <w:tcBorders>
              <w:top w:val="outset" w:sz="6" w:space="0" w:color="auto"/>
              <w:left w:val="outset" w:sz="6" w:space="0" w:color="auto"/>
              <w:bottom w:val="outset" w:sz="6" w:space="0" w:color="auto"/>
              <w:right w:val="outset" w:sz="6" w:space="0" w:color="auto"/>
            </w:tcBorders>
            <w:vAlign w:val="center"/>
          </w:tcPr>
          <w:p w14:paraId="3D20D2EC" w14:textId="77777777" w:rsidR="0042620E" w:rsidRPr="008417CE" w:rsidRDefault="0042620E" w:rsidP="00A47023">
            <w:pPr>
              <w:jc w:val="center"/>
              <w:rPr>
                <w:rFonts w:ascii="Times New Roman" w:hAnsi="Times New Roman"/>
                <w:sz w:val="20"/>
              </w:rPr>
            </w:pPr>
            <w:r>
              <w:rPr>
                <w:rFonts w:ascii="Times New Roman" w:hAnsi="Times New Roman"/>
                <w:sz w:val="20"/>
              </w:rPr>
              <w:t>Pearson</w:t>
            </w:r>
          </w:p>
        </w:tc>
        <w:tc>
          <w:tcPr>
            <w:tcW w:w="1114" w:type="pct"/>
            <w:tcBorders>
              <w:top w:val="outset" w:sz="6" w:space="0" w:color="auto"/>
              <w:left w:val="outset" w:sz="6" w:space="0" w:color="auto"/>
              <w:bottom w:val="outset" w:sz="6" w:space="0" w:color="auto"/>
              <w:right w:val="outset" w:sz="6" w:space="0" w:color="auto"/>
            </w:tcBorders>
            <w:vAlign w:val="center"/>
          </w:tcPr>
          <w:p w14:paraId="3D20D2ED" w14:textId="77777777" w:rsidR="0042620E" w:rsidRPr="008417CE" w:rsidRDefault="0042620E" w:rsidP="00A47023">
            <w:pPr>
              <w:jc w:val="center"/>
              <w:rPr>
                <w:rFonts w:ascii="Times New Roman" w:hAnsi="Times New Roman"/>
                <w:sz w:val="20"/>
              </w:rPr>
            </w:pPr>
            <w:r>
              <w:rPr>
                <w:rFonts w:ascii="Times New Roman" w:hAnsi="Times New Roman"/>
                <w:sz w:val="20"/>
              </w:rPr>
              <w:t>9780-13437-6042</w:t>
            </w:r>
          </w:p>
        </w:tc>
        <w:tc>
          <w:tcPr>
            <w:tcW w:w="723" w:type="pct"/>
            <w:tcBorders>
              <w:top w:val="outset" w:sz="6" w:space="0" w:color="auto"/>
              <w:left w:val="outset" w:sz="6" w:space="0" w:color="auto"/>
              <w:bottom w:val="outset" w:sz="6" w:space="0" w:color="auto"/>
              <w:right w:val="outset" w:sz="6" w:space="0" w:color="auto"/>
            </w:tcBorders>
            <w:vAlign w:val="center"/>
          </w:tcPr>
          <w:p w14:paraId="3D20D2EE" w14:textId="77777777" w:rsidR="0042620E" w:rsidRPr="008417CE" w:rsidRDefault="0042620E" w:rsidP="00A47023">
            <w:pPr>
              <w:spacing w:before="100" w:beforeAutospacing="1" w:after="100" w:afterAutospacing="1"/>
              <w:jc w:val="center"/>
              <w:rPr>
                <w:rFonts w:ascii="Times New Roman" w:hAnsi="Times New Roman"/>
                <w:sz w:val="20"/>
              </w:rPr>
            </w:pPr>
            <w:r w:rsidRPr="008417CE">
              <w:rPr>
                <w:rFonts w:ascii="Times New Roman" w:hAnsi="Times New Roman"/>
                <w:sz w:val="20"/>
              </w:rPr>
              <w:t>6/</w:t>
            </w:r>
            <w:r>
              <w:rPr>
                <w:rFonts w:ascii="Times New Roman" w:hAnsi="Times New Roman"/>
                <w:sz w:val="20"/>
              </w:rPr>
              <w:t>28</w:t>
            </w:r>
            <w:r w:rsidRPr="008417CE">
              <w:rPr>
                <w:rFonts w:ascii="Times New Roman" w:hAnsi="Times New Roman"/>
                <w:sz w:val="20"/>
              </w:rPr>
              <w:t>/17</w:t>
            </w:r>
          </w:p>
        </w:tc>
      </w:tr>
    </w:tbl>
    <w:p w14:paraId="3D20D2F0" w14:textId="77777777" w:rsidR="00FC0BCF" w:rsidRDefault="00FC0BCF" w:rsidP="00FC0BCF"/>
    <w:p w14:paraId="3D20D2F1" w14:textId="77777777" w:rsidR="00FC0BCF" w:rsidRPr="00FC0BCF" w:rsidRDefault="00FC0BCF" w:rsidP="00FC0BCF">
      <w:pPr>
        <w:pStyle w:val="Heading1"/>
      </w:pPr>
      <w:r>
        <w:t>12. OPTIONAL MATERIALS</w:t>
      </w:r>
    </w:p>
    <w:p w14:paraId="3D20D2F2" w14:textId="1FE5DBED" w:rsidR="00F1719D" w:rsidRDefault="00F1719D" w:rsidP="00C61941">
      <w:pPr>
        <w:pStyle w:val="ListParagraph"/>
        <w:numPr>
          <w:ilvl w:val="0"/>
          <w:numId w:val="12"/>
        </w:numPr>
        <w:spacing w:after="0"/>
      </w:pPr>
      <w:r>
        <w:t xml:space="preserve">APA Manual </w:t>
      </w:r>
    </w:p>
    <w:p w14:paraId="3D20D2F3" w14:textId="518C73AF" w:rsidR="00F1719D" w:rsidRDefault="00F1719D" w:rsidP="00C61941">
      <w:pPr>
        <w:pStyle w:val="ListParagraph"/>
        <w:numPr>
          <w:ilvl w:val="0"/>
          <w:numId w:val="12"/>
        </w:numPr>
        <w:spacing w:after="240"/>
      </w:pPr>
      <w:r>
        <w:t>Any text book that covers the basic functions of International Management</w:t>
      </w:r>
    </w:p>
    <w:p w14:paraId="3D20D2F4"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3D20D2F5" w14:textId="77777777" w:rsidR="0042620E" w:rsidRPr="003E0636" w:rsidRDefault="0042620E" w:rsidP="0042620E">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3E0636">
        <w:rPr>
          <w:rFonts w:cstheme="minorHAnsi"/>
          <w:spacing w:val="-3"/>
        </w:rPr>
        <w:t>Critique and synthesize seminal theories in international business research</w:t>
      </w:r>
    </w:p>
    <w:p w14:paraId="3D20D2F6" w14:textId="77777777" w:rsidR="0042620E" w:rsidRPr="003E0636" w:rsidRDefault="0042620E" w:rsidP="0042620E">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3E0636">
        <w:rPr>
          <w:rFonts w:cstheme="minorHAnsi"/>
          <w:spacing w:val="-3"/>
        </w:rPr>
        <w:t>Propose research projects that extend or combine current research in international business</w:t>
      </w:r>
    </w:p>
    <w:p w14:paraId="3D20D2F7" w14:textId="77777777" w:rsidR="0042620E" w:rsidRPr="003E0636" w:rsidRDefault="0042620E" w:rsidP="0042620E">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3E0636">
        <w:rPr>
          <w:rFonts w:cstheme="minorHAnsi"/>
          <w:spacing w:val="-3"/>
        </w:rPr>
        <w:t>Apply international business research theories to current problems faced by managers in multinational and global companies.</w:t>
      </w:r>
    </w:p>
    <w:p w14:paraId="3D20D2F8" w14:textId="77777777" w:rsidR="0042620E" w:rsidRDefault="0042620E" w:rsidP="00930EB6">
      <w:pPr>
        <w:pStyle w:val="Heading1"/>
      </w:pPr>
    </w:p>
    <w:p w14:paraId="3D20D2F9" w14:textId="77777777" w:rsidR="00417929" w:rsidRDefault="00FC0BCF" w:rsidP="00930EB6">
      <w:pPr>
        <w:pStyle w:val="Heading1"/>
      </w:pPr>
      <w:r>
        <w:t xml:space="preserve">14. </w:t>
      </w:r>
      <w:r w:rsidR="00930EB6">
        <w:t>ATTENDANCE REQUIREMENTS:</w:t>
      </w:r>
    </w:p>
    <w:p w14:paraId="3D20D2FA" w14:textId="78AF73DC"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DFCB59B" w14:textId="77777777" w:rsidR="003E0636" w:rsidRPr="00930EB6" w:rsidRDefault="003E0636" w:rsidP="00930EB6"/>
    <w:p w14:paraId="3D20D2FB" w14:textId="77777777"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14:paraId="3D20D2FC" w14:textId="77777777" w:rsidR="00417929" w:rsidRPr="001D50CD" w:rsidRDefault="00417929" w:rsidP="00930EB6">
      <w:pPr>
        <w:rPr>
          <w:rFonts w:cstheme="minorHAnsi"/>
        </w:rPr>
      </w:pPr>
      <w:r w:rsidRPr="001D50CD">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D20D2FD" w14:textId="77777777" w:rsidR="00417929" w:rsidRPr="001D50CD" w:rsidRDefault="00FC0BCF" w:rsidP="00930EB6">
      <w:pPr>
        <w:pStyle w:val="Heading1"/>
        <w:rPr>
          <w:rFonts w:cstheme="minorHAnsi"/>
        </w:rPr>
      </w:pPr>
      <w:r w:rsidRPr="001D50CD">
        <w:rPr>
          <w:rStyle w:val="Heading1Char"/>
          <w:rFonts w:cstheme="minorHAnsi"/>
          <w:b/>
        </w:rPr>
        <w:t xml:space="preserve">16. </w:t>
      </w:r>
      <w:r w:rsidR="00417929" w:rsidRPr="001D50CD">
        <w:rPr>
          <w:rStyle w:val="Heading1Char"/>
          <w:rFonts w:cstheme="minorHAnsi"/>
          <w:b/>
        </w:rPr>
        <w:t>DISABILITY STATEMENT</w:t>
      </w:r>
      <w:r w:rsidR="00417929" w:rsidRPr="001D50CD">
        <w:rPr>
          <w:rFonts w:cstheme="minorHAnsi"/>
        </w:rPr>
        <w:t>:</w:t>
      </w:r>
    </w:p>
    <w:p w14:paraId="3D20D2FE" w14:textId="77777777" w:rsidR="00417929" w:rsidRPr="001D50CD" w:rsidRDefault="00417929" w:rsidP="00930EB6">
      <w:pPr>
        <w:rPr>
          <w:rFonts w:cstheme="minorHAnsi"/>
        </w:rPr>
      </w:pPr>
      <w:r w:rsidRPr="001D50CD">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D20D2FF" w14:textId="77777777" w:rsidR="00417929" w:rsidRPr="001D50CD" w:rsidRDefault="00417929" w:rsidP="00930EB6">
      <w:pPr>
        <w:rPr>
          <w:rFonts w:cstheme="minorHAnsi"/>
        </w:rPr>
      </w:pPr>
    </w:p>
    <w:p w14:paraId="3D20D300" w14:textId="77777777" w:rsidR="00417929" w:rsidRPr="001D50CD" w:rsidRDefault="00FC0BCF" w:rsidP="00930EB6">
      <w:pPr>
        <w:pStyle w:val="Heading1"/>
        <w:rPr>
          <w:rFonts w:cstheme="minorHAnsi"/>
        </w:rPr>
      </w:pPr>
      <w:r w:rsidRPr="001D50CD">
        <w:rPr>
          <w:rStyle w:val="Heading1Char"/>
          <w:rFonts w:cstheme="minorHAnsi"/>
          <w:b/>
        </w:rPr>
        <w:t xml:space="preserve">17. </w:t>
      </w:r>
      <w:r w:rsidR="00417929" w:rsidRPr="001D50CD">
        <w:rPr>
          <w:rStyle w:val="Heading1Char"/>
          <w:rFonts w:cstheme="minorHAnsi"/>
          <w:b/>
        </w:rPr>
        <w:t>COURSE REQUIREMENTS</w:t>
      </w:r>
      <w:r w:rsidRPr="001D50CD">
        <w:rPr>
          <w:rStyle w:val="Heading1Char"/>
          <w:rFonts w:cstheme="minorHAnsi"/>
          <w:b/>
        </w:rPr>
        <w:t xml:space="preserve"> and GRADING CRITERIA</w:t>
      </w:r>
      <w:r w:rsidR="000B1F29" w:rsidRPr="001D50CD">
        <w:rPr>
          <w:rFonts w:cstheme="minorHAnsi"/>
        </w:rPr>
        <w:t>:</w:t>
      </w:r>
    </w:p>
    <w:p w14:paraId="2260B762" w14:textId="77777777" w:rsidR="000517C1" w:rsidRPr="001D50CD" w:rsidRDefault="000517C1" w:rsidP="00F1719D">
      <w:pPr>
        <w:autoSpaceDE w:val="0"/>
        <w:autoSpaceDN w:val="0"/>
        <w:adjustRightInd w:val="0"/>
        <w:spacing w:after="0" w:line="240" w:lineRule="auto"/>
        <w:rPr>
          <w:rFonts w:eastAsia="Times New Roman" w:cstheme="minorHAnsi"/>
          <w:b/>
          <w:spacing w:val="-3"/>
        </w:rPr>
      </w:pPr>
    </w:p>
    <w:p w14:paraId="3D20D302" w14:textId="6A4634B3" w:rsidR="00F1719D" w:rsidRPr="001D50CD" w:rsidRDefault="00F1719D" w:rsidP="00F1719D">
      <w:pPr>
        <w:autoSpaceDE w:val="0"/>
        <w:autoSpaceDN w:val="0"/>
        <w:adjustRightInd w:val="0"/>
        <w:spacing w:after="0" w:line="240" w:lineRule="auto"/>
        <w:rPr>
          <w:rFonts w:eastAsia="Times New Roman" w:cstheme="minorHAnsi"/>
          <w:spacing w:val="-3"/>
        </w:rPr>
      </w:pPr>
      <w:r w:rsidRPr="001D50CD">
        <w:rPr>
          <w:rFonts w:eastAsia="Times New Roman" w:cstheme="minorHAnsi"/>
          <w:b/>
          <w:spacing w:val="-3"/>
        </w:rPr>
        <w:t xml:space="preserve">Course Assignments and Grading Criteria: </w:t>
      </w:r>
      <w:r w:rsidRPr="001D50CD">
        <w:rPr>
          <w:rFonts w:eastAsia="Times New Roman" w:cstheme="minorHAnsi"/>
          <w:spacing w:val="-3"/>
        </w:rPr>
        <w:t>It is expected that the student will spend approximately six to ten hours a week engaged in course work and course preparation.  All course work must be</w:t>
      </w:r>
      <w:r w:rsidRPr="001D50CD">
        <w:rPr>
          <w:rFonts w:eastAsia="Times New Roman" w:cstheme="minorHAnsi"/>
          <w:spacing w:val="-3"/>
          <w:u w:val="single"/>
        </w:rPr>
        <w:t xml:space="preserve"> </w:t>
      </w:r>
      <w:r w:rsidRPr="001D50CD">
        <w:rPr>
          <w:rFonts w:eastAsia="Times New Roman" w:cstheme="minorHAnsi"/>
          <w:spacing w:val="-3"/>
        </w:rPr>
        <w:t>typed. Course work submitted late is subjected to a grade reduced of 1.5% for each day the assignment is late.  For the sake of time management, see paragraph 17, Tentative Schedule.  A breakout of course requirements are listed below:</w:t>
      </w:r>
    </w:p>
    <w:p w14:paraId="3D20D303" w14:textId="77777777" w:rsidR="00F1719D" w:rsidRPr="001D50CD" w:rsidRDefault="00F1719D" w:rsidP="00F1719D">
      <w:pPr>
        <w:autoSpaceDE w:val="0"/>
        <w:autoSpaceDN w:val="0"/>
        <w:adjustRightInd w:val="0"/>
        <w:spacing w:after="0" w:line="240" w:lineRule="auto"/>
        <w:rPr>
          <w:rFonts w:eastAsia="Times New Roman" w:cstheme="minorHAnsi"/>
          <w:spacing w:val="-3"/>
        </w:rPr>
      </w:pPr>
    </w:p>
    <w:p w14:paraId="3D20D304" w14:textId="77777777" w:rsidR="00F1719D" w:rsidRPr="001D50CD" w:rsidRDefault="00F1719D" w:rsidP="00F1719D">
      <w:pPr>
        <w:autoSpaceDE w:val="0"/>
        <w:autoSpaceDN w:val="0"/>
        <w:adjustRightInd w:val="0"/>
        <w:spacing w:after="0" w:line="240" w:lineRule="auto"/>
        <w:rPr>
          <w:rFonts w:eastAsia="Times New Roman" w:cstheme="minorHAnsi"/>
          <w:b/>
          <w:spacing w:val="-3"/>
        </w:rPr>
      </w:pPr>
      <w:r w:rsidRPr="001D50CD">
        <w:rPr>
          <w:rFonts w:eastAsia="Times New Roman" w:cstheme="minorHAnsi"/>
          <w:b/>
          <w:spacing w:val="-3"/>
        </w:rPr>
        <w:t>Case Analysis</w:t>
      </w:r>
    </w:p>
    <w:p w14:paraId="3D20D305" w14:textId="77777777" w:rsidR="00F1719D" w:rsidRPr="001D50CD" w:rsidRDefault="00F1719D" w:rsidP="00F1719D">
      <w:pPr>
        <w:autoSpaceDE w:val="0"/>
        <w:autoSpaceDN w:val="0"/>
        <w:adjustRightInd w:val="0"/>
        <w:spacing w:after="0" w:line="240" w:lineRule="auto"/>
        <w:rPr>
          <w:rFonts w:eastAsia="Times New Roman" w:cstheme="minorHAnsi"/>
          <w:b/>
          <w:spacing w:val="-3"/>
        </w:rPr>
      </w:pPr>
    </w:p>
    <w:p w14:paraId="3D20D306" w14:textId="77777777" w:rsidR="00F1719D" w:rsidRPr="001D50CD" w:rsidRDefault="00F1719D" w:rsidP="00F1719D">
      <w:pPr>
        <w:autoSpaceDE w:val="0"/>
        <w:autoSpaceDN w:val="0"/>
        <w:adjustRightInd w:val="0"/>
        <w:spacing w:after="0" w:line="240" w:lineRule="auto"/>
        <w:rPr>
          <w:rFonts w:eastAsia="Times New Roman" w:cstheme="minorHAnsi"/>
          <w:spacing w:val="-3"/>
        </w:rPr>
      </w:pPr>
      <w:r w:rsidRPr="001D50CD">
        <w:rPr>
          <w:rFonts w:eastAsia="Times New Roman" w:cstheme="minorHAnsi"/>
          <w:spacing w:val="-3"/>
        </w:rPr>
        <w:t>Students are required to do several case analyses. The analyses should contain the following:</w:t>
      </w:r>
    </w:p>
    <w:p w14:paraId="3D20D307" w14:textId="77777777" w:rsidR="00F1719D" w:rsidRPr="001D50CD" w:rsidRDefault="00F1719D" w:rsidP="00F1719D">
      <w:pPr>
        <w:numPr>
          <w:ilvl w:val="0"/>
          <w:numId w:val="4"/>
        </w:numPr>
        <w:overflowPunct w:val="0"/>
        <w:autoSpaceDE w:val="0"/>
        <w:autoSpaceDN w:val="0"/>
        <w:adjustRightInd w:val="0"/>
        <w:spacing w:after="0" w:line="240" w:lineRule="auto"/>
        <w:rPr>
          <w:rFonts w:eastAsia="Times New Roman" w:cstheme="minorHAnsi"/>
          <w:spacing w:val="-3"/>
        </w:rPr>
      </w:pPr>
      <w:r w:rsidRPr="001D50CD">
        <w:rPr>
          <w:rFonts w:eastAsia="Times New Roman" w:cstheme="minorHAnsi"/>
          <w:b/>
          <w:spacing w:val="-3"/>
        </w:rPr>
        <w:t>Clear explanation of key strategic issues</w:t>
      </w:r>
      <w:r w:rsidRPr="001D50CD">
        <w:rPr>
          <w:rFonts w:eastAsia="Times New Roman" w:cstheme="minorHAnsi"/>
          <w:spacing w:val="-3"/>
        </w:rPr>
        <w:t xml:space="preserve"> - The problems, scope, and present situation must be clearly identified.</w:t>
      </w:r>
    </w:p>
    <w:p w14:paraId="3D20D308" w14:textId="77777777" w:rsidR="00F1719D" w:rsidRPr="001D50CD" w:rsidRDefault="00F1719D" w:rsidP="00F1719D">
      <w:pPr>
        <w:numPr>
          <w:ilvl w:val="0"/>
          <w:numId w:val="4"/>
        </w:numPr>
        <w:overflowPunct w:val="0"/>
        <w:autoSpaceDE w:val="0"/>
        <w:autoSpaceDN w:val="0"/>
        <w:adjustRightInd w:val="0"/>
        <w:spacing w:after="0" w:line="240" w:lineRule="auto"/>
        <w:rPr>
          <w:rFonts w:eastAsia="Times New Roman" w:cstheme="minorHAnsi"/>
          <w:spacing w:val="-3"/>
        </w:rPr>
      </w:pPr>
      <w:r w:rsidRPr="001D50CD">
        <w:rPr>
          <w:rFonts w:eastAsia="Times New Roman" w:cstheme="minorHAnsi"/>
          <w:b/>
          <w:spacing w:val="-3"/>
        </w:rPr>
        <w:t>Appropriate analysis, evaluation, synthesis for the specific industry identified</w:t>
      </w:r>
      <w:r w:rsidRPr="001D50CD">
        <w:rPr>
          <w:rFonts w:eastAsia="Times New Roman" w:cstheme="minorHAnsi"/>
          <w:spacing w:val="-3"/>
        </w:rPr>
        <w:t xml:space="preserve"> - Critical issues and key problems that supported the Case Analysis must be identified and clearly analyzed and supported.</w:t>
      </w:r>
    </w:p>
    <w:p w14:paraId="3D20D309" w14:textId="77777777" w:rsidR="00F1719D" w:rsidRPr="001D50CD" w:rsidRDefault="00F1719D" w:rsidP="00F1719D">
      <w:pPr>
        <w:numPr>
          <w:ilvl w:val="0"/>
          <w:numId w:val="4"/>
        </w:numPr>
        <w:overflowPunct w:val="0"/>
        <w:autoSpaceDE w:val="0"/>
        <w:autoSpaceDN w:val="0"/>
        <w:adjustRightInd w:val="0"/>
        <w:spacing w:after="0" w:line="240" w:lineRule="auto"/>
        <w:rPr>
          <w:rFonts w:eastAsia="Times New Roman" w:cstheme="minorHAnsi"/>
          <w:spacing w:val="-3"/>
        </w:rPr>
      </w:pPr>
      <w:r w:rsidRPr="001D50CD">
        <w:rPr>
          <w:rFonts w:eastAsia="Times New Roman" w:cstheme="minorHAnsi"/>
          <w:b/>
          <w:spacing w:val="-3"/>
        </w:rPr>
        <w:t>Conclusions and recommendations are congruent with strategic analysis</w:t>
      </w:r>
      <w:r w:rsidRPr="001D50CD">
        <w:rPr>
          <w:rFonts w:eastAsia="Times New Roman" w:cstheme="minorHAnsi"/>
          <w:spacing w:val="-3"/>
        </w:rPr>
        <w:t xml:space="preserve"> - Specific data or facts must be referred to when necessary to support the analysis and conclusions.   Recommendations and conclusions must be presented and supported in a literate and effective manner.</w:t>
      </w:r>
    </w:p>
    <w:p w14:paraId="3D20D30A" w14:textId="77777777" w:rsidR="00F1719D" w:rsidRPr="001D50CD" w:rsidRDefault="00F1719D" w:rsidP="00F1719D">
      <w:pPr>
        <w:numPr>
          <w:ilvl w:val="0"/>
          <w:numId w:val="4"/>
        </w:numPr>
        <w:overflowPunct w:val="0"/>
        <w:autoSpaceDE w:val="0"/>
        <w:autoSpaceDN w:val="0"/>
        <w:adjustRightInd w:val="0"/>
        <w:spacing w:after="0" w:line="240" w:lineRule="auto"/>
        <w:rPr>
          <w:rFonts w:eastAsia="Times New Roman" w:cstheme="minorHAnsi"/>
          <w:spacing w:val="-3"/>
        </w:rPr>
      </w:pPr>
      <w:r w:rsidRPr="001D50CD">
        <w:rPr>
          <w:rFonts w:eastAsia="Times New Roman" w:cstheme="minorHAnsi"/>
          <w:b/>
          <w:spacing w:val="-3"/>
        </w:rPr>
        <w:t>Proper organization, professional writing, and logical flow of analysis/APA formatting</w:t>
      </w:r>
      <w:r w:rsidRPr="001D50CD">
        <w:rPr>
          <w:rFonts w:eastAsia="Times New Roman" w:cstheme="minorHAnsi"/>
          <w:spacing w:val="-3"/>
        </w:rPr>
        <w:t xml:space="preserve"> - Key points must be supported with a well thought out rationale based on applying specific concepts or analytical frameworks to the data provided in the case. Proper grammar, spelling, punctuation, 3rd person objective view, professional writing, and syntax are used.</w:t>
      </w:r>
    </w:p>
    <w:p w14:paraId="3D20D30B" w14:textId="35A56D03" w:rsidR="00F1719D" w:rsidRPr="001D50CD" w:rsidRDefault="00F1719D" w:rsidP="00F1719D">
      <w:pPr>
        <w:numPr>
          <w:ilvl w:val="0"/>
          <w:numId w:val="4"/>
        </w:numPr>
        <w:overflowPunct w:val="0"/>
        <w:autoSpaceDE w:val="0"/>
        <w:autoSpaceDN w:val="0"/>
        <w:adjustRightInd w:val="0"/>
        <w:spacing w:after="0" w:line="240" w:lineRule="auto"/>
        <w:rPr>
          <w:rFonts w:eastAsia="Times New Roman" w:cstheme="minorHAnsi"/>
          <w:spacing w:val="-3"/>
        </w:rPr>
      </w:pPr>
      <w:r w:rsidRPr="001D50CD">
        <w:rPr>
          <w:rFonts w:eastAsia="Times New Roman" w:cstheme="minorHAnsi"/>
          <w:b/>
          <w:spacing w:val="-3"/>
        </w:rPr>
        <w:t xml:space="preserve">A Case Study Format is uploaded to Blackboard </w:t>
      </w:r>
      <w:r w:rsidRPr="001D50CD">
        <w:rPr>
          <w:rFonts w:eastAsia="Times New Roman" w:cstheme="minorHAnsi"/>
          <w:spacing w:val="-3"/>
        </w:rPr>
        <w:t xml:space="preserve">– Please </w:t>
      </w:r>
      <w:r w:rsidR="00A75326">
        <w:rPr>
          <w:rFonts w:eastAsia="Times New Roman" w:cstheme="minorHAnsi"/>
          <w:spacing w:val="-3"/>
        </w:rPr>
        <w:t xml:space="preserve">use </w:t>
      </w:r>
      <w:r w:rsidRPr="001D50CD">
        <w:rPr>
          <w:rFonts w:eastAsia="Times New Roman" w:cstheme="minorHAnsi"/>
          <w:spacing w:val="-3"/>
        </w:rPr>
        <w:t>this format for all your case study assignments</w:t>
      </w:r>
    </w:p>
    <w:p w14:paraId="3D20D30C" w14:textId="77777777" w:rsidR="00F1719D" w:rsidRPr="001D50CD" w:rsidRDefault="00F1719D" w:rsidP="00F1719D">
      <w:pPr>
        <w:autoSpaceDE w:val="0"/>
        <w:autoSpaceDN w:val="0"/>
        <w:adjustRightInd w:val="0"/>
        <w:spacing w:after="0" w:line="240" w:lineRule="auto"/>
        <w:rPr>
          <w:rFonts w:eastAsia="Times New Roman" w:cstheme="minorHAnsi"/>
          <w:b/>
          <w:spacing w:val="-3"/>
        </w:rPr>
      </w:pPr>
    </w:p>
    <w:p w14:paraId="3D20D30D" w14:textId="77777777" w:rsidR="00F1719D" w:rsidRPr="001D50CD" w:rsidRDefault="00F1719D" w:rsidP="00F1719D">
      <w:pPr>
        <w:autoSpaceDE w:val="0"/>
        <w:autoSpaceDN w:val="0"/>
        <w:adjustRightInd w:val="0"/>
        <w:spacing w:after="0" w:line="240" w:lineRule="auto"/>
        <w:rPr>
          <w:rFonts w:eastAsia="Times New Roman" w:cstheme="minorHAnsi"/>
          <w:b/>
          <w:spacing w:val="-3"/>
        </w:rPr>
      </w:pPr>
    </w:p>
    <w:p w14:paraId="3D20D30E" w14:textId="5ED242C6" w:rsidR="00F1719D" w:rsidRDefault="00F1719D" w:rsidP="00F1719D">
      <w:pPr>
        <w:autoSpaceDE w:val="0"/>
        <w:autoSpaceDN w:val="0"/>
        <w:adjustRightInd w:val="0"/>
        <w:spacing w:after="0" w:line="240" w:lineRule="auto"/>
        <w:rPr>
          <w:rFonts w:eastAsia="Times New Roman" w:cstheme="minorHAnsi"/>
          <w:b/>
          <w:spacing w:val="-3"/>
        </w:rPr>
      </w:pPr>
    </w:p>
    <w:p w14:paraId="43588C22" w14:textId="77777777" w:rsidR="00FE2C2E" w:rsidRPr="001D50CD" w:rsidRDefault="00FE2C2E" w:rsidP="00F1719D">
      <w:pPr>
        <w:autoSpaceDE w:val="0"/>
        <w:autoSpaceDN w:val="0"/>
        <w:adjustRightInd w:val="0"/>
        <w:spacing w:after="0" w:line="240" w:lineRule="auto"/>
        <w:rPr>
          <w:rFonts w:eastAsia="Times New Roman" w:cstheme="minorHAnsi"/>
          <w:b/>
          <w:spacing w:val="-3"/>
        </w:rPr>
      </w:pPr>
    </w:p>
    <w:p w14:paraId="3D20D30F" w14:textId="77777777" w:rsidR="00F1719D" w:rsidRPr="001D50CD" w:rsidRDefault="00F1719D" w:rsidP="00F1719D">
      <w:pPr>
        <w:autoSpaceDE w:val="0"/>
        <w:autoSpaceDN w:val="0"/>
        <w:adjustRightInd w:val="0"/>
        <w:spacing w:after="0" w:line="240" w:lineRule="auto"/>
        <w:rPr>
          <w:rFonts w:eastAsia="Times New Roman" w:cstheme="minorHAnsi"/>
          <w:spacing w:val="-3"/>
        </w:rPr>
      </w:pPr>
      <w:r w:rsidRPr="001D50CD">
        <w:rPr>
          <w:rFonts w:eastAsia="Times New Roman" w:cstheme="minorHAnsi"/>
          <w:b/>
          <w:spacing w:val="-3"/>
        </w:rPr>
        <w:lastRenderedPageBreak/>
        <w:t>Discussion Board Synthesis Literature Review and Peer Evaluation and Critique:</w:t>
      </w:r>
      <w:r w:rsidRPr="001D50CD">
        <w:rPr>
          <w:rFonts w:eastAsia="Times New Roman" w:cstheme="minorHAnsi"/>
          <w:spacing w:val="-3"/>
        </w:rPr>
        <w:t xml:space="preserve"> </w:t>
      </w:r>
    </w:p>
    <w:p w14:paraId="3D20D310" w14:textId="77777777" w:rsidR="00F1719D" w:rsidRPr="001D50CD" w:rsidRDefault="00F1719D" w:rsidP="00F1719D">
      <w:pPr>
        <w:autoSpaceDE w:val="0"/>
        <w:autoSpaceDN w:val="0"/>
        <w:adjustRightInd w:val="0"/>
        <w:spacing w:after="0" w:line="240" w:lineRule="auto"/>
        <w:rPr>
          <w:rFonts w:eastAsia="Times New Roman" w:cstheme="minorHAnsi"/>
          <w:spacing w:val="-3"/>
        </w:rPr>
      </w:pPr>
    </w:p>
    <w:p w14:paraId="3D20D311" w14:textId="77777777" w:rsidR="00F1719D" w:rsidRPr="001D50CD" w:rsidRDefault="00F1719D" w:rsidP="00F1719D">
      <w:pPr>
        <w:autoSpaceDE w:val="0"/>
        <w:autoSpaceDN w:val="0"/>
        <w:adjustRightInd w:val="0"/>
        <w:spacing w:after="0" w:line="240" w:lineRule="auto"/>
        <w:rPr>
          <w:rFonts w:eastAsia="Times New Roman" w:cstheme="minorHAnsi"/>
          <w:spacing w:val="-3"/>
        </w:rPr>
      </w:pPr>
      <w:r w:rsidRPr="001D50CD">
        <w:rPr>
          <w:rFonts w:eastAsia="Times New Roman" w:cstheme="minorHAnsi"/>
          <w:spacing w:val="-3"/>
        </w:rPr>
        <w:t>Students are required to submit thoughtful Discussion Board analyses and Peer Responses:</w:t>
      </w:r>
    </w:p>
    <w:p w14:paraId="3D20D312" w14:textId="77777777" w:rsidR="00F1719D" w:rsidRPr="001D50CD" w:rsidRDefault="00F1719D" w:rsidP="00F1719D">
      <w:pPr>
        <w:numPr>
          <w:ilvl w:val="0"/>
          <w:numId w:val="10"/>
        </w:numPr>
        <w:overflowPunct w:val="0"/>
        <w:autoSpaceDE w:val="0"/>
        <w:autoSpaceDN w:val="0"/>
        <w:adjustRightInd w:val="0"/>
        <w:spacing w:after="0" w:line="240" w:lineRule="auto"/>
        <w:rPr>
          <w:rFonts w:eastAsia="Times New Roman" w:cstheme="minorHAnsi"/>
          <w:spacing w:val="-3"/>
        </w:rPr>
      </w:pPr>
      <w:r w:rsidRPr="001D50CD">
        <w:rPr>
          <w:rFonts w:eastAsia="Times New Roman" w:cstheme="minorHAnsi"/>
          <w:b/>
          <w:spacing w:val="-3"/>
        </w:rPr>
        <w:t>Discussion Board Posts</w:t>
      </w:r>
      <w:r w:rsidRPr="001D50CD">
        <w:rPr>
          <w:rFonts w:eastAsia="Times New Roman" w:cstheme="minorHAnsi"/>
          <w:spacing w:val="-3"/>
        </w:rPr>
        <w:t xml:space="preserve"> should be 800-1200 words in length and are due by midnight CST on Wednesday of the submission week. </w:t>
      </w:r>
    </w:p>
    <w:p w14:paraId="3D20D313" w14:textId="77777777" w:rsidR="00F1719D" w:rsidRPr="001D50CD" w:rsidRDefault="00F1719D" w:rsidP="00F1719D">
      <w:pPr>
        <w:numPr>
          <w:ilvl w:val="0"/>
          <w:numId w:val="10"/>
        </w:numPr>
        <w:overflowPunct w:val="0"/>
        <w:autoSpaceDE w:val="0"/>
        <w:autoSpaceDN w:val="0"/>
        <w:adjustRightInd w:val="0"/>
        <w:spacing w:after="0" w:line="240" w:lineRule="auto"/>
        <w:rPr>
          <w:rFonts w:eastAsia="Times New Roman" w:cstheme="minorHAnsi"/>
          <w:spacing w:val="-3"/>
        </w:rPr>
      </w:pPr>
      <w:r w:rsidRPr="001D50CD">
        <w:rPr>
          <w:rFonts w:eastAsia="Times New Roman" w:cstheme="minorHAnsi"/>
          <w:b/>
          <w:spacing w:val="-3"/>
        </w:rPr>
        <w:t>Peer Responses</w:t>
      </w:r>
      <w:r w:rsidRPr="001D50CD">
        <w:rPr>
          <w:rFonts w:eastAsia="Times New Roman" w:cstheme="minorHAnsi"/>
          <w:spacing w:val="-3"/>
        </w:rPr>
        <w:t xml:space="preserve"> should be 700 -1000 words in length and are due by midnight CST on Sunday following the Wednesday. </w:t>
      </w:r>
    </w:p>
    <w:p w14:paraId="3D20D314" w14:textId="77777777" w:rsidR="00F1719D" w:rsidRPr="001D50CD" w:rsidRDefault="00F1719D" w:rsidP="00F1719D">
      <w:pPr>
        <w:numPr>
          <w:ilvl w:val="0"/>
          <w:numId w:val="10"/>
        </w:numPr>
        <w:overflowPunct w:val="0"/>
        <w:autoSpaceDE w:val="0"/>
        <w:autoSpaceDN w:val="0"/>
        <w:adjustRightInd w:val="0"/>
        <w:spacing w:after="0" w:line="240" w:lineRule="auto"/>
        <w:rPr>
          <w:rFonts w:eastAsia="Times New Roman" w:cstheme="minorHAnsi"/>
          <w:spacing w:val="-3"/>
        </w:rPr>
      </w:pPr>
      <w:r w:rsidRPr="001D50CD">
        <w:rPr>
          <w:rFonts w:eastAsia="Times New Roman" w:cstheme="minorHAnsi"/>
          <w:b/>
          <w:spacing w:val="-3"/>
        </w:rPr>
        <w:t>Students will upload their paper to Blackboard</w:t>
      </w:r>
      <w:r w:rsidRPr="001D50CD">
        <w:rPr>
          <w:rFonts w:eastAsia="Times New Roman" w:cstheme="minorHAnsi"/>
          <w:spacing w:val="-3"/>
        </w:rPr>
        <w:t>. It is very important that these analyses are turned in on time. Late papers will receive a penalty without exception or excuse. These papers and the thought process that generates them are important to your learning and development.</w:t>
      </w:r>
    </w:p>
    <w:p w14:paraId="3D20D315" w14:textId="77777777" w:rsidR="00F1719D" w:rsidRPr="001D50CD" w:rsidRDefault="00F1719D" w:rsidP="00F1719D">
      <w:pPr>
        <w:autoSpaceDE w:val="0"/>
        <w:autoSpaceDN w:val="0"/>
        <w:adjustRightInd w:val="0"/>
        <w:spacing w:after="0" w:line="240" w:lineRule="auto"/>
        <w:rPr>
          <w:rFonts w:eastAsia="Times New Roman" w:cstheme="minorHAnsi"/>
          <w:spacing w:val="-3"/>
        </w:rPr>
      </w:pPr>
    </w:p>
    <w:p w14:paraId="3D20D316" w14:textId="77777777" w:rsidR="00F1719D" w:rsidRPr="001D50CD" w:rsidRDefault="00F1719D" w:rsidP="00F1719D">
      <w:pPr>
        <w:autoSpaceDE w:val="0"/>
        <w:autoSpaceDN w:val="0"/>
        <w:adjustRightInd w:val="0"/>
        <w:spacing w:after="0" w:line="240" w:lineRule="auto"/>
        <w:rPr>
          <w:rFonts w:eastAsia="Times New Roman" w:cstheme="minorHAnsi"/>
          <w:spacing w:val="-3"/>
        </w:rPr>
      </w:pPr>
      <w:r w:rsidRPr="001D50CD">
        <w:rPr>
          <w:rFonts w:eastAsia="Times New Roman" w:cstheme="minorHAnsi"/>
          <w:spacing w:val="-3"/>
        </w:rPr>
        <w:t>Discussion Board Synthesis papers are neither summaries nor simply your subjective reaction to the readings. They require thoughtful integration, analysis and synthesis of the readings. The papers are to assist you in applying and synthesizing course principles and concepts and identifying research ideas. It is insufficient to simply indicate that you did or did not like the reading. That approach will help neither you nor your classmate progress to a deeper level of analysis. In addition to your assigned weekly readings, you are to select, analyze and incorporate three - five academic articles published from those journals identified at the end of this syllabus as accessible for a research project. Please provide a bibliography of these articles with the synthesis paper. Among other considerations, the paper should include the following questions:</w:t>
      </w:r>
    </w:p>
    <w:p w14:paraId="3D20D317" w14:textId="77777777" w:rsidR="00F1719D" w:rsidRPr="001D50CD" w:rsidRDefault="00F1719D" w:rsidP="00F1719D">
      <w:pPr>
        <w:numPr>
          <w:ilvl w:val="0"/>
          <w:numId w:val="3"/>
        </w:numPr>
        <w:overflowPunct w:val="0"/>
        <w:autoSpaceDE w:val="0"/>
        <w:autoSpaceDN w:val="0"/>
        <w:adjustRightInd w:val="0"/>
        <w:spacing w:after="0" w:line="240" w:lineRule="auto"/>
        <w:rPr>
          <w:rFonts w:eastAsia="Times New Roman" w:cstheme="minorHAnsi"/>
          <w:spacing w:val="-3"/>
        </w:rPr>
      </w:pPr>
      <w:r w:rsidRPr="001D50CD">
        <w:rPr>
          <w:rFonts w:eastAsia="Times New Roman" w:cstheme="minorHAnsi"/>
          <w:spacing w:val="-3"/>
        </w:rPr>
        <w:t>What gaps have you discovered in the literature?</w:t>
      </w:r>
    </w:p>
    <w:p w14:paraId="3D20D318" w14:textId="77777777" w:rsidR="00F1719D" w:rsidRPr="001D50CD" w:rsidRDefault="00F1719D" w:rsidP="00F1719D">
      <w:pPr>
        <w:numPr>
          <w:ilvl w:val="0"/>
          <w:numId w:val="3"/>
        </w:numPr>
        <w:overflowPunct w:val="0"/>
        <w:autoSpaceDE w:val="0"/>
        <w:autoSpaceDN w:val="0"/>
        <w:adjustRightInd w:val="0"/>
        <w:spacing w:after="0" w:line="240" w:lineRule="auto"/>
        <w:rPr>
          <w:rFonts w:eastAsia="Times New Roman" w:cstheme="minorHAnsi"/>
          <w:spacing w:val="-3"/>
        </w:rPr>
      </w:pPr>
      <w:r w:rsidRPr="001D50CD">
        <w:rPr>
          <w:rFonts w:eastAsia="Times New Roman" w:cstheme="minorHAnsi"/>
          <w:spacing w:val="-3"/>
        </w:rPr>
        <w:t>What are the important research questions that need to be answered?</w:t>
      </w:r>
    </w:p>
    <w:p w14:paraId="3D20D319" w14:textId="77777777" w:rsidR="00F1719D" w:rsidRPr="001D50CD" w:rsidRDefault="00F1719D" w:rsidP="00F1719D">
      <w:pPr>
        <w:numPr>
          <w:ilvl w:val="0"/>
          <w:numId w:val="3"/>
        </w:numPr>
        <w:overflowPunct w:val="0"/>
        <w:autoSpaceDE w:val="0"/>
        <w:autoSpaceDN w:val="0"/>
        <w:adjustRightInd w:val="0"/>
        <w:spacing w:after="0" w:line="240" w:lineRule="auto"/>
        <w:rPr>
          <w:rFonts w:eastAsia="Times New Roman" w:cstheme="minorHAnsi"/>
          <w:spacing w:val="-3"/>
        </w:rPr>
      </w:pPr>
      <w:r w:rsidRPr="001D50CD">
        <w:rPr>
          <w:rFonts w:eastAsia="Times New Roman" w:cstheme="minorHAnsi"/>
          <w:spacing w:val="-3"/>
        </w:rPr>
        <w:t>What types of methodical issues will be face in conducting this research and how would the student approach resolution of these problems?</w:t>
      </w:r>
    </w:p>
    <w:p w14:paraId="3D20D31A" w14:textId="77777777" w:rsidR="00F1719D" w:rsidRPr="001D50CD" w:rsidRDefault="00F1719D" w:rsidP="00F1719D">
      <w:pPr>
        <w:numPr>
          <w:ilvl w:val="0"/>
          <w:numId w:val="3"/>
        </w:numPr>
        <w:overflowPunct w:val="0"/>
        <w:autoSpaceDE w:val="0"/>
        <w:autoSpaceDN w:val="0"/>
        <w:adjustRightInd w:val="0"/>
        <w:spacing w:after="0" w:line="240" w:lineRule="auto"/>
        <w:rPr>
          <w:rFonts w:eastAsia="Times New Roman" w:cstheme="minorHAnsi"/>
          <w:spacing w:val="-3"/>
        </w:rPr>
      </w:pPr>
      <w:r w:rsidRPr="001D50CD">
        <w:rPr>
          <w:rFonts w:eastAsia="Times New Roman" w:cstheme="minorHAnsi"/>
          <w:spacing w:val="-3"/>
        </w:rPr>
        <w:t>What is your contemplated hypothesis?</w:t>
      </w:r>
    </w:p>
    <w:p w14:paraId="3D20D31B" w14:textId="77777777" w:rsidR="00F1719D" w:rsidRPr="001D50CD" w:rsidRDefault="00F1719D" w:rsidP="00F1719D">
      <w:pPr>
        <w:numPr>
          <w:ilvl w:val="0"/>
          <w:numId w:val="3"/>
        </w:numPr>
        <w:overflowPunct w:val="0"/>
        <w:autoSpaceDE w:val="0"/>
        <w:autoSpaceDN w:val="0"/>
        <w:adjustRightInd w:val="0"/>
        <w:spacing w:after="0" w:line="240" w:lineRule="auto"/>
        <w:rPr>
          <w:rFonts w:eastAsia="Times New Roman" w:cstheme="minorHAnsi"/>
          <w:spacing w:val="-3"/>
        </w:rPr>
      </w:pPr>
      <w:r w:rsidRPr="001D50CD">
        <w:rPr>
          <w:rFonts w:eastAsia="Times New Roman" w:cstheme="minorHAnsi"/>
          <w:spacing w:val="-3"/>
        </w:rPr>
        <w:t xml:space="preserve"> What are your expected results from the research questions?</w:t>
      </w:r>
    </w:p>
    <w:p w14:paraId="3D20D31C" w14:textId="77777777" w:rsidR="00F1719D" w:rsidRPr="001D50CD" w:rsidRDefault="00F1719D" w:rsidP="00F1719D">
      <w:pPr>
        <w:autoSpaceDE w:val="0"/>
        <w:autoSpaceDN w:val="0"/>
        <w:adjustRightInd w:val="0"/>
        <w:spacing w:after="0" w:line="240" w:lineRule="auto"/>
        <w:rPr>
          <w:rFonts w:eastAsia="Times New Roman" w:cstheme="minorHAnsi"/>
          <w:b/>
          <w:spacing w:val="-3"/>
        </w:rPr>
      </w:pPr>
    </w:p>
    <w:p w14:paraId="3D20D31D" w14:textId="77777777" w:rsidR="00F1719D" w:rsidRPr="001D50CD" w:rsidRDefault="00F1719D" w:rsidP="00F1719D">
      <w:pPr>
        <w:autoSpaceDE w:val="0"/>
        <w:autoSpaceDN w:val="0"/>
        <w:adjustRightInd w:val="0"/>
        <w:spacing w:after="0" w:line="240" w:lineRule="auto"/>
        <w:rPr>
          <w:rFonts w:eastAsia="Times New Roman" w:cstheme="minorHAnsi"/>
          <w:spacing w:val="-3"/>
        </w:rPr>
      </w:pPr>
    </w:p>
    <w:p w14:paraId="3D20D31E" w14:textId="77777777" w:rsidR="00F1719D" w:rsidRPr="001D50CD" w:rsidRDefault="00F1719D" w:rsidP="00F1719D">
      <w:pPr>
        <w:autoSpaceDE w:val="0"/>
        <w:autoSpaceDN w:val="0"/>
        <w:adjustRightInd w:val="0"/>
        <w:spacing w:after="0" w:line="240" w:lineRule="auto"/>
        <w:rPr>
          <w:rFonts w:eastAsia="Times New Roman" w:cstheme="minorHAnsi"/>
          <w:spacing w:val="-3"/>
        </w:rPr>
      </w:pPr>
      <w:r w:rsidRPr="001D50CD">
        <w:rPr>
          <w:rFonts w:eastAsia="Times New Roman" w:cstheme="minorHAnsi"/>
          <w:spacing w:val="-3"/>
        </w:rPr>
        <w:t>The goal of peer evaluation and Critique in this class is to foster and develop collaborative work relationships which will result in future publications.  A concomitant goal is to develop and refine the student’s reviewing skills. Peer review is a critical component of intellectual development. In the process of such reviewing, the intention is to yield an array of important insights on how to effectively frame and development intellectual pursuit in the resulting manuscript. Accordingly, each student will be required to read and comment on each student submissions. Students will be responsible for reading and critically evaluating a student colleague’s work through development of a scholarly peer evaluation. Peer review is a critical ingredient in doctoral education. This review is to be taken as seriously and as an important assignment. You will offer valuable ideas on how your peer can improve, deficits in analysis, and how to advance the proposed ideas. Such analysis must be thorough. While the student will always be respectful of others, these reviews are where real learning can take place. This peer review evaluation is due on the Sunday after the upload. The peer evaluations must be submitted on time and late submissions will be penalized.</w:t>
      </w:r>
    </w:p>
    <w:p w14:paraId="3D20D31F" w14:textId="77777777" w:rsidR="00F1719D" w:rsidRPr="001D50CD" w:rsidRDefault="00F1719D" w:rsidP="00F1719D">
      <w:pPr>
        <w:autoSpaceDE w:val="0"/>
        <w:autoSpaceDN w:val="0"/>
        <w:adjustRightInd w:val="0"/>
        <w:spacing w:after="0" w:line="240" w:lineRule="auto"/>
        <w:rPr>
          <w:rFonts w:eastAsia="Times New Roman" w:cstheme="minorHAnsi"/>
          <w:spacing w:val="-3"/>
        </w:rPr>
      </w:pPr>
    </w:p>
    <w:p w14:paraId="3D20D320" w14:textId="3704C4E6" w:rsidR="00F1719D" w:rsidRDefault="00F1719D" w:rsidP="00F1719D">
      <w:pPr>
        <w:autoSpaceDE w:val="0"/>
        <w:autoSpaceDN w:val="0"/>
        <w:adjustRightInd w:val="0"/>
        <w:spacing w:after="0" w:line="240" w:lineRule="auto"/>
        <w:rPr>
          <w:rFonts w:eastAsia="Times New Roman" w:cstheme="minorHAnsi"/>
          <w:spacing w:val="-3"/>
        </w:rPr>
      </w:pPr>
    </w:p>
    <w:p w14:paraId="4D028F82" w14:textId="764853E7" w:rsidR="00FE2C2E" w:rsidRDefault="00FE2C2E" w:rsidP="00F1719D">
      <w:pPr>
        <w:autoSpaceDE w:val="0"/>
        <w:autoSpaceDN w:val="0"/>
        <w:adjustRightInd w:val="0"/>
        <w:spacing w:after="0" w:line="240" w:lineRule="auto"/>
        <w:rPr>
          <w:rFonts w:eastAsia="Times New Roman" w:cstheme="minorHAnsi"/>
          <w:spacing w:val="-3"/>
        </w:rPr>
      </w:pPr>
    </w:p>
    <w:p w14:paraId="4FC7B16A" w14:textId="77777777" w:rsidR="00FE2C2E" w:rsidRPr="001D50CD" w:rsidRDefault="00FE2C2E" w:rsidP="00F1719D">
      <w:pPr>
        <w:autoSpaceDE w:val="0"/>
        <w:autoSpaceDN w:val="0"/>
        <w:adjustRightInd w:val="0"/>
        <w:spacing w:after="0" w:line="240" w:lineRule="auto"/>
        <w:rPr>
          <w:rFonts w:eastAsia="Times New Roman" w:cstheme="minorHAnsi"/>
          <w:spacing w:val="-3"/>
        </w:rPr>
      </w:pPr>
    </w:p>
    <w:p w14:paraId="3D20D321" w14:textId="77777777" w:rsidR="00F1719D" w:rsidRPr="001D50CD" w:rsidRDefault="00F1719D" w:rsidP="00F1719D">
      <w:pPr>
        <w:autoSpaceDE w:val="0"/>
        <w:autoSpaceDN w:val="0"/>
        <w:adjustRightInd w:val="0"/>
        <w:spacing w:after="0" w:line="240" w:lineRule="auto"/>
        <w:rPr>
          <w:rFonts w:eastAsia="Times New Roman" w:cstheme="minorHAnsi"/>
          <w:b/>
          <w:spacing w:val="-3"/>
        </w:rPr>
      </w:pPr>
      <w:r w:rsidRPr="001D50CD">
        <w:rPr>
          <w:rFonts w:eastAsia="Times New Roman" w:cstheme="minorHAnsi"/>
          <w:b/>
          <w:spacing w:val="-3"/>
        </w:rPr>
        <w:lastRenderedPageBreak/>
        <w:t xml:space="preserve">Research Paper: </w:t>
      </w:r>
    </w:p>
    <w:p w14:paraId="3D20D322" w14:textId="77777777" w:rsidR="00F1719D" w:rsidRPr="001D50CD" w:rsidRDefault="00F1719D" w:rsidP="00F1719D">
      <w:pPr>
        <w:autoSpaceDE w:val="0"/>
        <w:autoSpaceDN w:val="0"/>
        <w:adjustRightInd w:val="0"/>
        <w:spacing w:after="0" w:line="240" w:lineRule="auto"/>
        <w:rPr>
          <w:rFonts w:eastAsia="Times New Roman" w:cstheme="minorHAnsi"/>
          <w:b/>
          <w:spacing w:val="-3"/>
        </w:rPr>
      </w:pPr>
    </w:p>
    <w:p w14:paraId="3D20D323" w14:textId="14BE7605" w:rsidR="00F1719D" w:rsidRPr="001D50CD" w:rsidRDefault="00F1719D" w:rsidP="00F1719D">
      <w:pPr>
        <w:autoSpaceDE w:val="0"/>
        <w:autoSpaceDN w:val="0"/>
        <w:adjustRightInd w:val="0"/>
        <w:spacing w:after="0" w:line="240" w:lineRule="auto"/>
        <w:rPr>
          <w:rFonts w:eastAsia="Times New Roman" w:cstheme="minorHAnsi"/>
          <w:spacing w:val="-3"/>
        </w:rPr>
      </w:pPr>
      <w:r w:rsidRPr="001D50CD">
        <w:rPr>
          <w:rFonts w:eastAsia="Times New Roman" w:cstheme="minorHAnsi"/>
          <w:spacing w:val="-3"/>
        </w:rPr>
        <w:t xml:space="preserve">Students will be given an emerging country to research. Students are required to choose a consumer product to be developed or sold in this country. Information for the various parts of the research paper can be found </w:t>
      </w:r>
      <w:r w:rsidR="0029373F" w:rsidRPr="001D50CD">
        <w:rPr>
          <w:rFonts w:eastAsia="Times New Roman" w:cstheme="minorHAnsi"/>
          <w:spacing w:val="-3"/>
        </w:rPr>
        <w:t xml:space="preserve">in the Content folder on </w:t>
      </w:r>
      <w:r w:rsidR="004766FD" w:rsidRPr="001D50CD">
        <w:rPr>
          <w:rFonts w:eastAsia="Times New Roman" w:cstheme="minorHAnsi"/>
          <w:spacing w:val="-3"/>
        </w:rPr>
        <w:t>Blackboard</w:t>
      </w:r>
      <w:r w:rsidRPr="001D50CD">
        <w:rPr>
          <w:rFonts w:eastAsia="Times New Roman" w:cstheme="minorHAnsi"/>
          <w:spacing w:val="-3"/>
        </w:rPr>
        <w:t>. The research paper can be used in part or whole for the Applied Project. It must obviously be on an International Management topic.  Aligned with the Academy of Management Review Standards, theory papers should make a substantial contribution to the field by developing new theory or models, challenging current theoretical perspectives, or by offering a synthesis of new theoretical advances or ideas in the field. Theory papers should be firmly grounded in a review of the literature, but literature reviews are insufficient for extending and developing theory. Theory papers should include graphic presentations and diagrams that model the relationships, and/or testable propositions.</w:t>
      </w:r>
    </w:p>
    <w:p w14:paraId="3D20D324" w14:textId="77777777" w:rsidR="00F1719D" w:rsidRPr="001D50CD" w:rsidRDefault="00F1719D" w:rsidP="00F1719D">
      <w:pPr>
        <w:autoSpaceDE w:val="0"/>
        <w:autoSpaceDN w:val="0"/>
        <w:adjustRightInd w:val="0"/>
        <w:spacing w:after="0" w:line="240" w:lineRule="auto"/>
        <w:rPr>
          <w:rFonts w:eastAsia="Times New Roman" w:cstheme="minorHAnsi"/>
          <w:spacing w:val="-3"/>
        </w:rPr>
      </w:pPr>
    </w:p>
    <w:p w14:paraId="3D20D325" w14:textId="77777777" w:rsidR="00F1719D" w:rsidRPr="001D50CD" w:rsidRDefault="00F1719D" w:rsidP="00F1719D">
      <w:pPr>
        <w:autoSpaceDE w:val="0"/>
        <w:autoSpaceDN w:val="0"/>
        <w:adjustRightInd w:val="0"/>
        <w:spacing w:after="0" w:line="240" w:lineRule="auto"/>
        <w:rPr>
          <w:rFonts w:eastAsia="Times New Roman" w:cstheme="minorHAnsi"/>
          <w:spacing w:val="-3"/>
        </w:rPr>
      </w:pPr>
      <w:r w:rsidRPr="001D50CD">
        <w:rPr>
          <w:rFonts w:eastAsia="Times New Roman" w:cstheme="minorHAnsi"/>
          <w:spacing w:val="-3"/>
        </w:rPr>
        <w:t>Research proposals should conform to Academy of Management Journal standards. They need to include a theory-based literature review, hypothesis, method section, proposed data analysis and a conclusion that discusses the practical and theoretical implications of the proposed work, as well as the methodological limitations. The student’s proposal must be methodically sound and also make a clear and strong theoretical contribution to the literature. The student’s term paper could be a clear plan of action for your major research project.</w:t>
      </w:r>
    </w:p>
    <w:p w14:paraId="3D20D326" w14:textId="77777777" w:rsidR="00F1719D" w:rsidRPr="001D50CD" w:rsidRDefault="00F1719D" w:rsidP="00F1719D">
      <w:pPr>
        <w:autoSpaceDE w:val="0"/>
        <w:autoSpaceDN w:val="0"/>
        <w:adjustRightInd w:val="0"/>
        <w:spacing w:after="0" w:line="240" w:lineRule="auto"/>
        <w:rPr>
          <w:rFonts w:eastAsia="Times New Roman" w:cstheme="minorHAnsi"/>
          <w:spacing w:val="-3"/>
        </w:rPr>
      </w:pPr>
    </w:p>
    <w:p w14:paraId="3D20D327" w14:textId="5A9E6316" w:rsidR="00F1719D" w:rsidRPr="001D50CD" w:rsidRDefault="00F1719D" w:rsidP="00F1719D">
      <w:pPr>
        <w:autoSpaceDE w:val="0"/>
        <w:autoSpaceDN w:val="0"/>
        <w:adjustRightInd w:val="0"/>
        <w:spacing w:after="0" w:line="240" w:lineRule="auto"/>
        <w:rPr>
          <w:rFonts w:eastAsia="Times New Roman" w:cstheme="minorHAnsi"/>
          <w:spacing w:val="-3"/>
        </w:rPr>
      </w:pPr>
      <w:r w:rsidRPr="001D50CD">
        <w:rPr>
          <w:rFonts w:eastAsia="Times New Roman" w:cstheme="minorHAnsi"/>
          <w:spacing w:val="-3"/>
        </w:rPr>
        <w:t xml:space="preserve">The final research paper should therefore be a </w:t>
      </w:r>
      <w:r w:rsidRPr="001D50CD">
        <w:rPr>
          <w:rFonts w:eastAsia="Times New Roman" w:cstheme="minorHAnsi"/>
          <w:b/>
          <w:spacing w:val="-3"/>
        </w:rPr>
        <w:t xml:space="preserve">20 – 25 </w:t>
      </w:r>
      <w:r w:rsidRPr="001D50CD">
        <w:rPr>
          <w:rFonts w:eastAsia="Times New Roman" w:cstheme="minorHAnsi"/>
          <w:spacing w:val="-3"/>
        </w:rPr>
        <w:t xml:space="preserve">page double-spaced, typed document. Please note that, using the Academy of Management meeting submissions as a guideline, the maximum length of the student’s paper is capped at 40 double-spaced pages (including title page, </w:t>
      </w:r>
      <w:r w:rsidR="009A7803" w:rsidRPr="001D50CD">
        <w:rPr>
          <w:rFonts w:eastAsia="Times New Roman" w:cstheme="minorHAnsi"/>
          <w:spacing w:val="-3"/>
        </w:rPr>
        <w:t>100-word</w:t>
      </w:r>
      <w:r w:rsidRPr="001D50CD">
        <w:rPr>
          <w:rFonts w:eastAsia="Times New Roman" w:cstheme="minorHAnsi"/>
          <w:spacing w:val="-3"/>
        </w:rPr>
        <w:t xml:space="preserve"> abstract, text, tables, figures and references.) The paper format should follow the Academy of Journal’s Style Guide. Papers must be written explicitly for this course. Papers that are revised or modified from other courses will not be accepted.</w:t>
      </w:r>
    </w:p>
    <w:p w14:paraId="3D20D328" w14:textId="77777777" w:rsidR="00F1719D" w:rsidRPr="001D50CD" w:rsidRDefault="00F1719D" w:rsidP="00F1719D">
      <w:pPr>
        <w:autoSpaceDE w:val="0"/>
        <w:autoSpaceDN w:val="0"/>
        <w:adjustRightInd w:val="0"/>
        <w:spacing w:after="0" w:line="240" w:lineRule="auto"/>
        <w:rPr>
          <w:rFonts w:eastAsia="Times New Roman" w:cstheme="minorHAnsi"/>
          <w:spacing w:val="-3"/>
        </w:rPr>
      </w:pPr>
    </w:p>
    <w:p w14:paraId="3D20D329" w14:textId="47B5EC28" w:rsidR="00F1719D" w:rsidRPr="001D50CD" w:rsidRDefault="00F1719D" w:rsidP="00F1719D">
      <w:pPr>
        <w:autoSpaceDE w:val="0"/>
        <w:autoSpaceDN w:val="0"/>
        <w:adjustRightInd w:val="0"/>
        <w:spacing w:after="0" w:line="240" w:lineRule="auto"/>
        <w:rPr>
          <w:rFonts w:eastAsia="Times New Roman" w:cstheme="minorHAnsi"/>
          <w:spacing w:val="-3"/>
        </w:rPr>
      </w:pPr>
      <w:r w:rsidRPr="001D50CD">
        <w:rPr>
          <w:rFonts w:eastAsia="Times New Roman" w:cstheme="minorHAnsi"/>
          <w:spacing w:val="-3"/>
        </w:rPr>
        <w:t>Student papers are to be submitted to Blackboard by the end of the 10</w:t>
      </w:r>
      <w:r w:rsidRPr="001D50CD">
        <w:rPr>
          <w:rFonts w:eastAsia="Times New Roman" w:cstheme="minorHAnsi"/>
          <w:spacing w:val="-3"/>
          <w:vertAlign w:val="superscript"/>
        </w:rPr>
        <w:t>th</w:t>
      </w:r>
      <w:r w:rsidRPr="001D50CD">
        <w:rPr>
          <w:rFonts w:eastAsia="Times New Roman" w:cstheme="minorHAnsi"/>
          <w:spacing w:val="-3"/>
        </w:rPr>
        <w:t xml:space="preserve"> week. There are three things that will help the student develop a </w:t>
      </w:r>
      <w:r w:rsidR="009A7803" w:rsidRPr="001D50CD">
        <w:rPr>
          <w:rFonts w:eastAsia="Times New Roman" w:cstheme="minorHAnsi"/>
          <w:spacing w:val="-3"/>
        </w:rPr>
        <w:t>high-quality</w:t>
      </w:r>
      <w:r w:rsidRPr="001D50CD">
        <w:rPr>
          <w:rFonts w:eastAsia="Times New Roman" w:cstheme="minorHAnsi"/>
          <w:spacing w:val="-3"/>
        </w:rPr>
        <w:t xml:space="preserve"> paper. First, the Professor will need to approve the student’s paper topic to be sure the student is on the right track. Second, the paper is progressive and that should help you refine your work. Third, the student will be asked to submit drafts of the paper before it is due. The deadlines are listed </w:t>
      </w:r>
      <w:r w:rsidR="00617B46" w:rsidRPr="001D50CD">
        <w:rPr>
          <w:rFonts w:eastAsia="Times New Roman" w:cstheme="minorHAnsi"/>
          <w:spacing w:val="-3"/>
        </w:rPr>
        <w:t>on Blackboard</w:t>
      </w:r>
      <w:r w:rsidRPr="001D50CD">
        <w:rPr>
          <w:rFonts w:eastAsia="Times New Roman" w:cstheme="minorHAnsi"/>
          <w:spacing w:val="-3"/>
        </w:rPr>
        <w:t>.</w:t>
      </w:r>
    </w:p>
    <w:p w14:paraId="3D20D32A" w14:textId="77777777" w:rsidR="00F1719D" w:rsidRPr="001D50CD" w:rsidRDefault="00F1719D" w:rsidP="00F1719D">
      <w:pPr>
        <w:autoSpaceDE w:val="0"/>
        <w:autoSpaceDN w:val="0"/>
        <w:adjustRightInd w:val="0"/>
        <w:spacing w:after="0" w:line="240" w:lineRule="auto"/>
        <w:rPr>
          <w:rFonts w:eastAsia="Times New Roman" w:cstheme="minorHAnsi"/>
          <w:spacing w:val="-3"/>
        </w:rPr>
      </w:pPr>
    </w:p>
    <w:p w14:paraId="3D20D32E" w14:textId="77777777" w:rsidR="00F1719D" w:rsidRPr="001D50CD" w:rsidRDefault="00F1719D" w:rsidP="00F1719D">
      <w:pPr>
        <w:autoSpaceDE w:val="0"/>
        <w:autoSpaceDN w:val="0"/>
        <w:adjustRightInd w:val="0"/>
        <w:spacing w:after="0" w:line="240" w:lineRule="auto"/>
        <w:rPr>
          <w:rFonts w:eastAsia="Times New Roman" w:cstheme="minorHAnsi"/>
          <w:spacing w:val="-3"/>
        </w:rPr>
      </w:pPr>
    </w:p>
    <w:p w14:paraId="3D20D32F" w14:textId="77777777" w:rsidR="00F1719D" w:rsidRPr="001D50CD" w:rsidRDefault="00F1719D" w:rsidP="00F1719D">
      <w:pPr>
        <w:spacing w:after="0" w:line="240" w:lineRule="auto"/>
        <w:ind w:left="720"/>
        <w:jc w:val="both"/>
        <w:rPr>
          <w:rFonts w:eastAsia="Times New Roman" w:cstheme="minorHAnsi"/>
          <w:b/>
        </w:rPr>
      </w:pPr>
      <w:r w:rsidRPr="001D50CD">
        <w:rPr>
          <w:rFonts w:eastAsia="Times New Roman" w:cstheme="minorHAnsi"/>
          <w:b/>
        </w:rPr>
        <w:t>Means for Assessing Outcome Competencies:</w:t>
      </w:r>
    </w:p>
    <w:p w14:paraId="3D20D330" w14:textId="77777777" w:rsidR="00F1719D" w:rsidRPr="001D50CD" w:rsidRDefault="00F1719D" w:rsidP="00F1719D">
      <w:pPr>
        <w:spacing w:after="0" w:line="240" w:lineRule="auto"/>
        <w:ind w:left="1080"/>
        <w:jc w:val="both"/>
        <w:rPr>
          <w:rFonts w:eastAsia="Times New Roman" w:cstheme="minorHAnsi"/>
        </w:rPr>
      </w:pPr>
    </w:p>
    <w:p w14:paraId="3D20D331" w14:textId="77777777" w:rsidR="00F1719D" w:rsidRPr="001D50CD" w:rsidRDefault="00F1719D" w:rsidP="00F1719D">
      <w:pPr>
        <w:numPr>
          <w:ilvl w:val="0"/>
          <w:numId w:val="8"/>
        </w:numPr>
        <w:overflowPunct w:val="0"/>
        <w:autoSpaceDE w:val="0"/>
        <w:autoSpaceDN w:val="0"/>
        <w:adjustRightInd w:val="0"/>
        <w:spacing w:after="0" w:line="240" w:lineRule="auto"/>
        <w:jc w:val="both"/>
        <w:rPr>
          <w:rFonts w:eastAsia="Times New Roman" w:cstheme="minorHAnsi"/>
          <w:bCs/>
        </w:rPr>
      </w:pPr>
      <w:r w:rsidRPr="001D50CD">
        <w:rPr>
          <w:rFonts w:eastAsia="Times New Roman" w:cstheme="minorHAnsi"/>
          <w:bCs/>
        </w:rPr>
        <w:t>Procedures Used to Compute Final Course Grade:</w:t>
      </w:r>
    </w:p>
    <w:p w14:paraId="3D20D332" w14:textId="77777777" w:rsidR="00F1719D" w:rsidRPr="001D50CD" w:rsidRDefault="00F1719D" w:rsidP="00F1719D">
      <w:pPr>
        <w:spacing w:after="0" w:line="240" w:lineRule="auto"/>
        <w:ind w:left="1440"/>
        <w:jc w:val="both"/>
        <w:rPr>
          <w:rFonts w:eastAsia="Times New Roman" w:cstheme="minorHAnsi"/>
          <w:bCs/>
        </w:rPr>
      </w:pPr>
    </w:p>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6"/>
        <w:gridCol w:w="1890"/>
      </w:tblGrid>
      <w:tr w:rsidR="00F1719D" w:rsidRPr="00F1719D" w14:paraId="3D20D335" w14:textId="77777777" w:rsidTr="00AA38C9">
        <w:tc>
          <w:tcPr>
            <w:tcW w:w="6776" w:type="dxa"/>
            <w:shd w:val="clear" w:color="auto" w:fill="B8CCE4"/>
          </w:tcPr>
          <w:p w14:paraId="3D20D333" w14:textId="77777777" w:rsidR="00F1719D" w:rsidRPr="00F1719D" w:rsidRDefault="00F1719D" w:rsidP="00F1719D">
            <w:pPr>
              <w:spacing w:after="0" w:line="240" w:lineRule="auto"/>
              <w:jc w:val="center"/>
              <w:rPr>
                <w:rFonts w:ascii="Times New Roman" w:eastAsia="Times New Roman" w:hAnsi="Times New Roman" w:cs="Times New Roman"/>
                <w:b/>
                <w:sz w:val="22"/>
              </w:rPr>
            </w:pPr>
            <w:r w:rsidRPr="00F1719D">
              <w:rPr>
                <w:rFonts w:ascii="Times New Roman" w:eastAsia="Times New Roman" w:hAnsi="Times New Roman" w:cs="Times New Roman"/>
                <w:b/>
                <w:sz w:val="22"/>
              </w:rPr>
              <w:t>Evaluated Area</w:t>
            </w:r>
          </w:p>
        </w:tc>
        <w:tc>
          <w:tcPr>
            <w:tcW w:w="1890" w:type="dxa"/>
            <w:shd w:val="clear" w:color="auto" w:fill="FBD4B4"/>
          </w:tcPr>
          <w:p w14:paraId="3D20D334" w14:textId="77777777" w:rsidR="00F1719D" w:rsidRPr="00F1719D" w:rsidRDefault="00F1719D" w:rsidP="00F1719D">
            <w:pPr>
              <w:spacing w:after="0" w:line="240" w:lineRule="auto"/>
              <w:jc w:val="both"/>
              <w:rPr>
                <w:rFonts w:ascii="Times New Roman" w:eastAsia="Times New Roman" w:hAnsi="Times New Roman" w:cs="Times New Roman"/>
                <w:b/>
                <w:sz w:val="22"/>
              </w:rPr>
            </w:pPr>
            <w:r w:rsidRPr="00F1719D">
              <w:rPr>
                <w:rFonts w:ascii="Times New Roman" w:eastAsia="Times New Roman" w:hAnsi="Times New Roman" w:cs="Times New Roman"/>
                <w:b/>
                <w:sz w:val="22"/>
              </w:rPr>
              <w:t>Percentage</w:t>
            </w:r>
          </w:p>
        </w:tc>
      </w:tr>
      <w:tr w:rsidR="00F1719D" w:rsidRPr="00F1719D" w14:paraId="3D20D338" w14:textId="77777777" w:rsidTr="00AA38C9">
        <w:tc>
          <w:tcPr>
            <w:tcW w:w="6776" w:type="dxa"/>
          </w:tcPr>
          <w:p w14:paraId="3D20D336" w14:textId="77777777" w:rsidR="00F1719D" w:rsidRPr="00F1719D" w:rsidRDefault="00F1719D" w:rsidP="00F1719D">
            <w:pPr>
              <w:spacing w:after="0" w:line="240" w:lineRule="auto"/>
              <w:jc w:val="both"/>
              <w:rPr>
                <w:rFonts w:ascii="Times New Roman" w:eastAsia="Times New Roman" w:hAnsi="Times New Roman" w:cs="Times New Roman"/>
                <w:b/>
                <w:sz w:val="22"/>
                <w:szCs w:val="22"/>
              </w:rPr>
            </w:pPr>
            <w:r w:rsidRPr="00F1719D">
              <w:rPr>
                <w:rFonts w:ascii="Times New Roman" w:eastAsia="Times New Roman" w:hAnsi="Times New Roman" w:cs="Times New Roman"/>
                <w:sz w:val="22"/>
                <w:szCs w:val="22"/>
              </w:rPr>
              <w:t xml:space="preserve">1.  Case Analyses </w:t>
            </w:r>
          </w:p>
        </w:tc>
        <w:tc>
          <w:tcPr>
            <w:tcW w:w="1890" w:type="dxa"/>
          </w:tcPr>
          <w:p w14:paraId="3D20D337" w14:textId="77777777" w:rsidR="00F1719D" w:rsidRPr="00F1719D" w:rsidRDefault="00F1719D" w:rsidP="00F1719D">
            <w:pPr>
              <w:spacing w:after="0" w:line="240" w:lineRule="auto"/>
              <w:jc w:val="both"/>
              <w:rPr>
                <w:rFonts w:ascii="Times New Roman" w:eastAsia="Times New Roman" w:hAnsi="Times New Roman" w:cs="Times New Roman"/>
                <w:b/>
                <w:sz w:val="22"/>
                <w:szCs w:val="22"/>
              </w:rPr>
            </w:pPr>
            <w:r w:rsidRPr="00F1719D">
              <w:rPr>
                <w:rFonts w:ascii="Times New Roman" w:eastAsia="Times New Roman" w:hAnsi="Times New Roman" w:cs="Times New Roman"/>
                <w:b/>
                <w:sz w:val="22"/>
                <w:szCs w:val="22"/>
              </w:rPr>
              <w:t>40%</w:t>
            </w:r>
          </w:p>
        </w:tc>
      </w:tr>
      <w:tr w:rsidR="00F1719D" w:rsidRPr="00F1719D" w14:paraId="3D20D33B" w14:textId="77777777" w:rsidTr="00AA38C9">
        <w:tc>
          <w:tcPr>
            <w:tcW w:w="6776" w:type="dxa"/>
          </w:tcPr>
          <w:p w14:paraId="3D20D339" w14:textId="77777777" w:rsidR="00F1719D" w:rsidRPr="00F1719D" w:rsidRDefault="00F1719D" w:rsidP="00F1719D">
            <w:pPr>
              <w:spacing w:after="0" w:line="240" w:lineRule="auto"/>
              <w:jc w:val="both"/>
              <w:rPr>
                <w:rFonts w:ascii="Times New Roman" w:eastAsia="Times New Roman" w:hAnsi="Times New Roman" w:cs="Times New Roman"/>
                <w:sz w:val="22"/>
                <w:szCs w:val="22"/>
              </w:rPr>
            </w:pPr>
            <w:r w:rsidRPr="00F1719D">
              <w:rPr>
                <w:rFonts w:ascii="Times New Roman" w:eastAsia="Times New Roman" w:hAnsi="Times New Roman" w:cs="Times New Roman"/>
                <w:sz w:val="22"/>
                <w:szCs w:val="22"/>
              </w:rPr>
              <w:t>2.  Discussion Board Synthesis Literature Review/ Peer Evaluation and Critique</w:t>
            </w:r>
          </w:p>
        </w:tc>
        <w:tc>
          <w:tcPr>
            <w:tcW w:w="1890" w:type="dxa"/>
          </w:tcPr>
          <w:p w14:paraId="3D20D33A" w14:textId="77777777" w:rsidR="00F1719D" w:rsidRPr="00F1719D" w:rsidRDefault="00F1719D" w:rsidP="00F1719D">
            <w:pPr>
              <w:spacing w:after="0" w:line="240" w:lineRule="auto"/>
              <w:jc w:val="both"/>
              <w:rPr>
                <w:rFonts w:ascii="Times New Roman" w:eastAsia="Times New Roman" w:hAnsi="Times New Roman" w:cs="Times New Roman"/>
                <w:b/>
                <w:sz w:val="22"/>
                <w:szCs w:val="22"/>
              </w:rPr>
            </w:pPr>
            <w:r w:rsidRPr="00F1719D">
              <w:rPr>
                <w:rFonts w:ascii="Times New Roman" w:eastAsia="Times New Roman" w:hAnsi="Times New Roman" w:cs="Times New Roman"/>
                <w:b/>
                <w:sz w:val="22"/>
                <w:szCs w:val="22"/>
              </w:rPr>
              <w:t>30%</w:t>
            </w:r>
          </w:p>
        </w:tc>
      </w:tr>
      <w:tr w:rsidR="00F1719D" w:rsidRPr="00F1719D" w14:paraId="3D20D33E" w14:textId="77777777" w:rsidTr="00AA38C9">
        <w:tc>
          <w:tcPr>
            <w:tcW w:w="6776" w:type="dxa"/>
            <w:tcBorders>
              <w:bottom w:val="single" w:sz="4" w:space="0" w:color="auto"/>
            </w:tcBorders>
          </w:tcPr>
          <w:p w14:paraId="3D20D33C" w14:textId="77777777" w:rsidR="00F1719D" w:rsidRPr="00F1719D" w:rsidRDefault="00F1719D" w:rsidP="00F1719D">
            <w:pPr>
              <w:spacing w:after="0" w:line="240" w:lineRule="auto"/>
              <w:rPr>
                <w:rFonts w:ascii="Times New Roman" w:eastAsia="Times New Roman" w:hAnsi="Times New Roman" w:cs="Times New Roman"/>
                <w:sz w:val="22"/>
                <w:szCs w:val="22"/>
              </w:rPr>
            </w:pPr>
            <w:r w:rsidRPr="00F1719D">
              <w:rPr>
                <w:rFonts w:ascii="Times New Roman" w:eastAsia="Times New Roman" w:hAnsi="Times New Roman" w:cs="Times New Roman"/>
                <w:sz w:val="22"/>
                <w:szCs w:val="22"/>
              </w:rPr>
              <w:t>3.  Applied Research Proposal</w:t>
            </w:r>
          </w:p>
        </w:tc>
        <w:tc>
          <w:tcPr>
            <w:tcW w:w="1890" w:type="dxa"/>
          </w:tcPr>
          <w:p w14:paraId="3D20D33D" w14:textId="77777777" w:rsidR="00F1719D" w:rsidRPr="00F1719D" w:rsidRDefault="00F1719D" w:rsidP="00F1719D">
            <w:pPr>
              <w:spacing w:after="0" w:line="240" w:lineRule="auto"/>
              <w:jc w:val="both"/>
              <w:rPr>
                <w:rFonts w:ascii="Times New Roman" w:eastAsia="Times New Roman" w:hAnsi="Times New Roman" w:cs="Times New Roman"/>
                <w:b/>
                <w:sz w:val="22"/>
                <w:szCs w:val="22"/>
              </w:rPr>
            </w:pPr>
            <w:r w:rsidRPr="00F1719D">
              <w:rPr>
                <w:rFonts w:ascii="Times New Roman" w:eastAsia="Times New Roman" w:hAnsi="Times New Roman" w:cs="Times New Roman"/>
                <w:b/>
                <w:sz w:val="22"/>
                <w:szCs w:val="22"/>
              </w:rPr>
              <w:t>30%</w:t>
            </w:r>
          </w:p>
        </w:tc>
      </w:tr>
      <w:tr w:rsidR="00F1719D" w:rsidRPr="00F1719D" w14:paraId="3D20D341" w14:textId="77777777" w:rsidTr="00AA38C9">
        <w:tc>
          <w:tcPr>
            <w:tcW w:w="6776" w:type="dxa"/>
            <w:tcBorders>
              <w:left w:val="nil"/>
              <w:bottom w:val="nil"/>
            </w:tcBorders>
          </w:tcPr>
          <w:p w14:paraId="3D20D33F" w14:textId="77777777" w:rsidR="00F1719D" w:rsidRPr="00F1719D" w:rsidRDefault="00F1719D" w:rsidP="00F1719D">
            <w:pPr>
              <w:spacing w:after="0" w:line="240" w:lineRule="auto"/>
              <w:rPr>
                <w:rFonts w:ascii="Times New Roman" w:eastAsia="Times New Roman" w:hAnsi="Times New Roman" w:cs="Times New Roman"/>
                <w:sz w:val="22"/>
                <w:szCs w:val="22"/>
              </w:rPr>
            </w:pPr>
          </w:p>
        </w:tc>
        <w:tc>
          <w:tcPr>
            <w:tcW w:w="1890" w:type="dxa"/>
          </w:tcPr>
          <w:p w14:paraId="3D20D340" w14:textId="77777777" w:rsidR="00F1719D" w:rsidRPr="00F1719D" w:rsidRDefault="00F1719D" w:rsidP="00F1719D">
            <w:pPr>
              <w:spacing w:after="0" w:line="240" w:lineRule="auto"/>
              <w:jc w:val="both"/>
              <w:rPr>
                <w:rFonts w:ascii="Times New Roman" w:eastAsia="Times New Roman" w:hAnsi="Times New Roman" w:cs="Times New Roman"/>
                <w:b/>
                <w:sz w:val="22"/>
                <w:szCs w:val="22"/>
              </w:rPr>
            </w:pPr>
            <w:r w:rsidRPr="00F1719D">
              <w:rPr>
                <w:rFonts w:ascii="Times New Roman" w:eastAsia="Times New Roman" w:hAnsi="Times New Roman" w:cs="Times New Roman"/>
                <w:b/>
                <w:sz w:val="22"/>
                <w:szCs w:val="22"/>
              </w:rPr>
              <w:t>100%</w:t>
            </w:r>
          </w:p>
        </w:tc>
      </w:tr>
    </w:tbl>
    <w:p w14:paraId="3D20D342" w14:textId="77777777" w:rsidR="00F1719D" w:rsidRPr="00F1719D" w:rsidRDefault="00F1719D" w:rsidP="00F1719D">
      <w:pPr>
        <w:spacing w:after="0" w:line="240" w:lineRule="auto"/>
        <w:ind w:left="1440"/>
        <w:jc w:val="both"/>
        <w:rPr>
          <w:rFonts w:ascii="Times New Roman" w:eastAsia="Times New Roman" w:hAnsi="Times New Roman" w:cs="Times New Roman"/>
          <w:b/>
          <w:sz w:val="22"/>
          <w:szCs w:val="22"/>
        </w:rPr>
      </w:pPr>
    </w:p>
    <w:p w14:paraId="3D20D343" w14:textId="31BF9596" w:rsidR="00F1719D" w:rsidRDefault="00F1719D" w:rsidP="00F1719D">
      <w:pPr>
        <w:spacing w:after="0" w:line="240" w:lineRule="auto"/>
        <w:ind w:left="1440"/>
        <w:jc w:val="both"/>
        <w:rPr>
          <w:rFonts w:ascii="Times New Roman" w:eastAsia="Times New Roman" w:hAnsi="Times New Roman" w:cs="Times New Roman"/>
          <w:b/>
          <w:sz w:val="22"/>
          <w:szCs w:val="22"/>
        </w:rPr>
      </w:pPr>
    </w:p>
    <w:p w14:paraId="1DDA75B5" w14:textId="77777777" w:rsidR="00D21DAD" w:rsidRPr="00F1719D" w:rsidRDefault="00D21DAD" w:rsidP="00F1719D">
      <w:pPr>
        <w:spacing w:after="0" w:line="240" w:lineRule="auto"/>
        <w:ind w:left="1440"/>
        <w:jc w:val="both"/>
        <w:rPr>
          <w:rFonts w:ascii="Times New Roman" w:eastAsia="Times New Roman" w:hAnsi="Times New Roman" w:cs="Times New Roman"/>
          <w:b/>
          <w:sz w:val="22"/>
          <w:szCs w:val="22"/>
        </w:rPr>
      </w:pPr>
    </w:p>
    <w:p w14:paraId="3D20D344" w14:textId="77777777" w:rsidR="00F1719D" w:rsidRPr="00F1719D" w:rsidRDefault="00F1719D" w:rsidP="00F1719D">
      <w:pPr>
        <w:numPr>
          <w:ilvl w:val="0"/>
          <w:numId w:val="9"/>
        </w:numPr>
        <w:overflowPunct w:val="0"/>
        <w:autoSpaceDE w:val="0"/>
        <w:autoSpaceDN w:val="0"/>
        <w:adjustRightInd w:val="0"/>
        <w:spacing w:after="0" w:line="240" w:lineRule="auto"/>
        <w:ind w:left="1170"/>
        <w:jc w:val="both"/>
        <w:rPr>
          <w:rFonts w:ascii="Times New Roman" w:eastAsia="Times New Roman" w:hAnsi="Times New Roman" w:cs="Times New Roman"/>
          <w:sz w:val="22"/>
          <w:szCs w:val="22"/>
        </w:rPr>
      </w:pPr>
      <w:r w:rsidRPr="00F1719D">
        <w:rPr>
          <w:rFonts w:ascii="Times New Roman" w:eastAsia="Times New Roman" w:hAnsi="Times New Roman" w:cs="Times New Roman"/>
          <w:bCs/>
          <w:sz w:val="22"/>
          <w:szCs w:val="22"/>
        </w:rPr>
        <w:lastRenderedPageBreak/>
        <w:t>Grading Criteria:</w:t>
      </w:r>
      <w:r w:rsidRPr="00F1719D">
        <w:rPr>
          <w:rFonts w:ascii="Times New Roman" w:eastAsia="Times New Roman" w:hAnsi="Times New Roman" w:cs="Times New Roman"/>
          <w:sz w:val="22"/>
          <w:szCs w:val="22"/>
        </w:rPr>
        <w:t xml:space="preserve"> Letter grades from "A" to "F" will be issued to student based on individual work. The grading criteria are listed below:</w:t>
      </w:r>
    </w:p>
    <w:p w14:paraId="3D20D345" w14:textId="77777777" w:rsidR="00F1719D" w:rsidRPr="00F1719D" w:rsidRDefault="00F1719D" w:rsidP="00F1719D">
      <w:pPr>
        <w:spacing w:after="0" w:line="240" w:lineRule="auto"/>
        <w:ind w:left="1440"/>
        <w:jc w:val="both"/>
        <w:rPr>
          <w:rFonts w:ascii="Times New Roman" w:eastAsia="Times New Roman" w:hAnsi="Times New Roman" w:cs="Times New Roman"/>
          <w:b/>
          <w:sz w:val="22"/>
          <w:szCs w:val="22"/>
        </w:rPr>
      </w:pPr>
    </w:p>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086"/>
        <w:gridCol w:w="3690"/>
      </w:tblGrid>
      <w:tr w:rsidR="00F1719D" w:rsidRPr="00F1719D" w14:paraId="3D20D349" w14:textId="77777777" w:rsidTr="00AA38C9">
        <w:tc>
          <w:tcPr>
            <w:tcW w:w="1890" w:type="dxa"/>
            <w:shd w:val="clear" w:color="auto" w:fill="B8CCE4"/>
          </w:tcPr>
          <w:p w14:paraId="3D20D346" w14:textId="77777777" w:rsidR="00F1719D" w:rsidRPr="00F1719D" w:rsidRDefault="00F1719D" w:rsidP="00F1719D">
            <w:pPr>
              <w:spacing w:after="0" w:line="240" w:lineRule="auto"/>
              <w:jc w:val="center"/>
              <w:rPr>
                <w:rFonts w:ascii="Times New Roman" w:eastAsia="Times New Roman" w:hAnsi="Times New Roman" w:cs="Times New Roman"/>
                <w:b/>
                <w:sz w:val="20"/>
              </w:rPr>
            </w:pPr>
            <w:r w:rsidRPr="00F1719D">
              <w:rPr>
                <w:rFonts w:ascii="Times New Roman" w:eastAsia="Times New Roman" w:hAnsi="Times New Roman" w:cs="Times New Roman"/>
                <w:b/>
                <w:sz w:val="20"/>
              </w:rPr>
              <w:t>Grade</w:t>
            </w:r>
          </w:p>
        </w:tc>
        <w:tc>
          <w:tcPr>
            <w:tcW w:w="3086" w:type="dxa"/>
            <w:shd w:val="clear" w:color="auto" w:fill="E5DFEC"/>
          </w:tcPr>
          <w:p w14:paraId="3D20D347" w14:textId="77777777" w:rsidR="00F1719D" w:rsidRPr="00F1719D" w:rsidRDefault="00F1719D" w:rsidP="00F1719D">
            <w:pPr>
              <w:spacing w:after="0" w:line="240" w:lineRule="auto"/>
              <w:jc w:val="both"/>
              <w:rPr>
                <w:rFonts w:ascii="Times New Roman" w:eastAsia="Times New Roman" w:hAnsi="Times New Roman" w:cs="Times New Roman"/>
                <w:b/>
                <w:sz w:val="20"/>
              </w:rPr>
            </w:pPr>
            <w:r w:rsidRPr="00F1719D">
              <w:rPr>
                <w:rFonts w:ascii="Times New Roman" w:eastAsia="Times New Roman" w:hAnsi="Times New Roman" w:cs="Times New Roman"/>
                <w:b/>
                <w:sz w:val="20"/>
              </w:rPr>
              <w:t>Points</w:t>
            </w:r>
          </w:p>
        </w:tc>
        <w:tc>
          <w:tcPr>
            <w:tcW w:w="3690" w:type="dxa"/>
            <w:shd w:val="clear" w:color="auto" w:fill="FBD4B4"/>
          </w:tcPr>
          <w:p w14:paraId="3D20D348" w14:textId="77777777" w:rsidR="00F1719D" w:rsidRPr="00F1719D" w:rsidRDefault="00F1719D" w:rsidP="00F1719D">
            <w:pPr>
              <w:spacing w:after="0" w:line="240" w:lineRule="auto"/>
              <w:jc w:val="both"/>
              <w:rPr>
                <w:rFonts w:ascii="Times New Roman" w:eastAsia="Times New Roman" w:hAnsi="Times New Roman" w:cs="Times New Roman"/>
                <w:b/>
                <w:sz w:val="20"/>
              </w:rPr>
            </w:pPr>
            <w:r w:rsidRPr="00F1719D">
              <w:rPr>
                <w:rFonts w:ascii="Times New Roman" w:eastAsia="Times New Roman" w:hAnsi="Times New Roman" w:cs="Times New Roman"/>
                <w:b/>
                <w:sz w:val="20"/>
              </w:rPr>
              <w:t>Percentage</w:t>
            </w:r>
          </w:p>
        </w:tc>
      </w:tr>
      <w:tr w:rsidR="00F1719D" w:rsidRPr="00F1719D" w14:paraId="3D20D34D" w14:textId="77777777" w:rsidTr="00AA38C9">
        <w:tc>
          <w:tcPr>
            <w:tcW w:w="1890" w:type="dxa"/>
            <w:vAlign w:val="center"/>
          </w:tcPr>
          <w:p w14:paraId="3D20D34A" w14:textId="77777777" w:rsidR="00F1719D" w:rsidRPr="00F1719D" w:rsidRDefault="00F1719D" w:rsidP="00F1719D">
            <w:pPr>
              <w:spacing w:after="0" w:line="240" w:lineRule="auto"/>
              <w:jc w:val="center"/>
              <w:rPr>
                <w:rFonts w:ascii="Times New Roman" w:eastAsia="Times New Roman" w:hAnsi="Times New Roman" w:cs="Times New Roman"/>
                <w:b/>
                <w:sz w:val="20"/>
              </w:rPr>
            </w:pPr>
            <w:r w:rsidRPr="00F1719D">
              <w:rPr>
                <w:rFonts w:ascii="Times New Roman" w:eastAsia="Times New Roman" w:hAnsi="Times New Roman" w:cs="Times New Roman"/>
                <w:b/>
                <w:sz w:val="20"/>
              </w:rPr>
              <w:t>A</w:t>
            </w:r>
          </w:p>
        </w:tc>
        <w:tc>
          <w:tcPr>
            <w:tcW w:w="3086" w:type="dxa"/>
          </w:tcPr>
          <w:p w14:paraId="3D20D34B" w14:textId="77777777" w:rsidR="00F1719D" w:rsidRPr="00F1719D" w:rsidRDefault="00F1719D" w:rsidP="00F1719D">
            <w:pPr>
              <w:spacing w:after="0" w:line="240" w:lineRule="auto"/>
              <w:rPr>
                <w:rFonts w:ascii="Times New Roman" w:eastAsia="Times New Roman" w:hAnsi="Times New Roman" w:cs="Times New Roman"/>
                <w:sz w:val="20"/>
              </w:rPr>
            </w:pPr>
            <w:r w:rsidRPr="00F1719D">
              <w:rPr>
                <w:rFonts w:ascii="Times New Roman" w:eastAsia="Times New Roman" w:hAnsi="Times New Roman" w:cs="Times New Roman"/>
                <w:sz w:val="20"/>
              </w:rPr>
              <w:t>100.0  points to 89.5 points</w:t>
            </w:r>
            <w:r w:rsidRPr="00F1719D">
              <w:rPr>
                <w:rFonts w:ascii="Times New Roman" w:eastAsia="Times New Roman" w:hAnsi="Times New Roman" w:cs="Times New Roman"/>
                <w:sz w:val="20"/>
                <w:u w:val="single"/>
              </w:rPr>
              <w:t xml:space="preserve"> </w:t>
            </w:r>
          </w:p>
        </w:tc>
        <w:tc>
          <w:tcPr>
            <w:tcW w:w="3690" w:type="dxa"/>
          </w:tcPr>
          <w:p w14:paraId="3D20D34C" w14:textId="77777777" w:rsidR="00F1719D" w:rsidRPr="00F1719D" w:rsidRDefault="00F1719D" w:rsidP="00F1719D">
            <w:pPr>
              <w:spacing w:after="0" w:line="240" w:lineRule="auto"/>
              <w:jc w:val="both"/>
              <w:rPr>
                <w:rFonts w:ascii="Times New Roman" w:eastAsia="Times New Roman" w:hAnsi="Times New Roman" w:cs="Times New Roman"/>
                <w:sz w:val="20"/>
              </w:rPr>
            </w:pPr>
            <w:r w:rsidRPr="00F1719D">
              <w:rPr>
                <w:rFonts w:ascii="Times New Roman" w:eastAsia="Times New Roman" w:hAnsi="Times New Roman" w:cs="Times New Roman"/>
                <w:sz w:val="20"/>
              </w:rPr>
              <w:t>100% to 90%</w:t>
            </w:r>
          </w:p>
        </w:tc>
      </w:tr>
      <w:tr w:rsidR="00F1719D" w:rsidRPr="00F1719D" w14:paraId="3D20D351" w14:textId="77777777" w:rsidTr="00AA38C9">
        <w:tc>
          <w:tcPr>
            <w:tcW w:w="1890" w:type="dxa"/>
            <w:vAlign w:val="center"/>
          </w:tcPr>
          <w:p w14:paraId="3D20D34E" w14:textId="77777777" w:rsidR="00F1719D" w:rsidRPr="00F1719D" w:rsidRDefault="00F1719D" w:rsidP="00F1719D">
            <w:pPr>
              <w:spacing w:after="0" w:line="240" w:lineRule="auto"/>
              <w:jc w:val="center"/>
              <w:rPr>
                <w:rFonts w:ascii="Times New Roman" w:eastAsia="Times New Roman" w:hAnsi="Times New Roman" w:cs="Times New Roman"/>
                <w:b/>
                <w:sz w:val="20"/>
              </w:rPr>
            </w:pPr>
            <w:r w:rsidRPr="00F1719D">
              <w:rPr>
                <w:rFonts w:ascii="Times New Roman" w:eastAsia="Times New Roman" w:hAnsi="Times New Roman" w:cs="Times New Roman"/>
                <w:b/>
                <w:sz w:val="20"/>
              </w:rPr>
              <w:t>B</w:t>
            </w:r>
          </w:p>
        </w:tc>
        <w:tc>
          <w:tcPr>
            <w:tcW w:w="3086" w:type="dxa"/>
          </w:tcPr>
          <w:p w14:paraId="3D20D34F" w14:textId="77777777" w:rsidR="00F1719D" w:rsidRPr="00F1719D" w:rsidRDefault="00F1719D" w:rsidP="00F1719D">
            <w:pPr>
              <w:spacing w:after="0" w:line="240" w:lineRule="auto"/>
              <w:jc w:val="both"/>
              <w:rPr>
                <w:rFonts w:ascii="Times New Roman" w:eastAsia="Times New Roman" w:hAnsi="Times New Roman" w:cs="Times New Roman"/>
                <w:sz w:val="20"/>
              </w:rPr>
            </w:pPr>
            <w:r w:rsidRPr="00F1719D">
              <w:rPr>
                <w:rFonts w:ascii="Times New Roman" w:eastAsia="Times New Roman" w:hAnsi="Times New Roman" w:cs="Times New Roman"/>
                <w:sz w:val="20"/>
              </w:rPr>
              <w:t>89.4 points to 79.5 points</w:t>
            </w:r>
          </w:p>
        </w:tc>
        <w:tc>
          <w:tcPr>
            <w:tcW w:w="3690" w:type="dxa"/>
          </w:tcPr>
          <w:p w14:paraId="3D20D350" w14:textId="77777777" w:rsidR="00F1719D" w:rsidRPr="00F1719D" w:rsidRDefault="00F1719D" w:rsidP="00F1719D">
            <w:pPr>
              <w:spacing w:after="0" w:line="240" w:lineRule="auto"/>
              <w:jc w:val="both"/>
              <w:rPr>
                <w:rFonts w:ascii="Times New Roman" w:eastAsia="Times New Roman" w:hAnsi="Times New Roman" w:cs="Times New Roman"/>
                <w:sz w:val="20"/>
              </w:rPr>
            </w:pPr>
            <w:r w:rsidRPr="00F1719D">
              <w:rPr>
                <w:rFonts w:ascii="Times New Roman" w:eastAsia="Times New Roman" w:hAnsi="Times New Roman" w:cs="Times New Roman"/>
                <w:sz w:val="20"/>
              </w:rPr>
              <w:t>89% to 80%</w:t>
            </w:r>
          </w:p>
        </w:tc>
      </w:tr>
      <w:tr w:rsidR="00F1719D" w:rsidRPr="00F1719D" w14:paraId="3D20D355" w14:textId="77777777" w:rsidTr="00AA38C9">
        <w:tc>
          <w:tcPr>
            <w:tcW w:w="1890" w:type="dxa"/>
            <w:vAlign w:val="center"/>
          </w:tcPr>
          <w:p w14:paraId="3D20D352" w14:textId="77777777" w:rsidR="00F1719D" w:rsidRPr="00F1719D" w:rsidRDefault="00F1719D" w:rsidP="00F1719D">
            <w:pPr>
              <w:spacing w:after="0" w:line="240" w:lineRule="auto"/>
              <w:jc w:val="center"/>
              <w:rPr>
                <w:rFonts w:ascii="Times New Roman" w:eastAsia="Times New Roman" w:hAnsi="Times New Roman" w:cs="Times New Roman"/>
                <w:b/>
                <w:sz w:val="20"/>
              </w:rPr>
            </w:pPr>
            <w:r w:rsidRPr="00F1719D">
              <w:rPr>
                <w:rFonts w:ascii="Times New Roman" w:eastAsia="Times New Roman" w:hAnsi="Times New Roman" w:cs="Times New Roman"/>
                <w:b/>
                <w:sz w:val="20"/>
              </w:rPr>
              <w:t>C</w:t>
            </w:r>
          </w:p>
        </w:tc>
        <w:tc>
          <w:tcPr>
            <w:tcW w:w="3086" w:type="dxa"/>
          </w:tcPr>
          <w:p w14:paraId="3D20D353" w14:textId="77777777" w:rsidR="00F1719D" w:rsidRPr="00F1719D" w:rsidRDefault="00F1719D" w:rsidP="00F1719D">
            <w:pPr>
              <w:spacing w:after="0" w:line="240" w:lineRule="auto"/>
              <w:jc w:val="both"/>
              <w:rPr>
                <w:rFonts w:ascii="Times New Roman" w:eastAsia="Times New Roman" w:hAnsi="Times New Roman" w:cs="Times New Roman"/>
                <w:sz w:val="20"/>
              </w:rPr>
            </w:pPr>
            <w:r w:rsidRPr="00F1719D">
              <w:rPr>
                <w:rFonts w:ascii="Times New Roman" w:eastAsia="Times New Roman" w:hAnsi="Times New Roman" w:cs="Times New Roman"/>
                <w:sz w:val="20"/>
              </w:rPr>
              <w:t>79.4 points to 69.5 points</w:t>
            </w:r>
          </w:p>
        </w:tc>
        <w:tc>
          <w:tcPr>
            <w:tcW w:w="3690" w:type="dxa"/>
          </w:tcPr>
          <w:p w14:paraId="3D20D354" w14:textId="77777777" w:rsidR="00F1719D" w:rsidRPr="00F1719D" w:rsidRDefault="00F1719D" w:rsidP="00F1719D">
            <w:pPr>
              <w:spacing w:after="0" w:line="240" w:lineRule="auto"/>
              <w:jc w:val="both"/>
              <w:rPr>
                <w:rFonts w:ascii="Times New Roman" w:eastAsia="Times New Roman" w:hAnsi="Times New Roman" w:cs="Times New Roman"/>
                <w:sz w:val="20"/>
              </w:rPr>
            </w:pPr>
            <w:r w:rsidRPr="00F1719D">
              <w:rPr>
                <w:rFonts w:ascii="Times New Roman" w:eastAsia="Times New Roman" w:hAnsi="Times New Roman" w:cs="Times New Roman"/>
                <w:sz w:val="20"/>
              </w:rPr>
              <w:t>79% to 70%</w:t>
            </w:r>
          </w:p>
        </w:tc>
      </w:tr>
      <w:tr w:rsidR="00F1719D" w:rsidRPr="00F1719D" w14:paraId="3D20D359" w14:textId="77777777" w:rsidTr="00AA38C9">
        <w:tc>
          <w:tcPr>
            <w:tcW w:w="1890" w:type="dxa"/>
            <w:vAlign w:val="center"/>
          </w:tcPr>
          <w:p w14:paraId="3D20D356" w14:textId="77777777" w:rsidR="00F1719D" w:rsidRPr="00F1719D" w:rsidRDefault="00F1719D" w:rsidP="00F1719D">
            <w:pPr>
              <w:spacing w:after="0" w:line="240" w:lineRule="auto"/>
              <w:jc w:val="center"/>
              <w:rPr>
                <w:rFonts w:ascii="Times New Roman" w:eastAsia="Times New Roman" w:hAnsi="Times New Roman" w:cs="Times New Roman"/>
                <w:b/>
                <w:sz w:val="20"/>
              </w:rPr>
            </w:pPr>
            <w:r w:rsidRPr="00F1719D">
              <w:rPr>
                <w:rFonts w:ascii="Times New Roman" w:eastAsia="Times New Roman" w:hAnsi="Times New Roman" w:cs="Times New Roman"/>
                <w:b/>
                <w:sz w:val="20"/>
              </w:rPr>
              <w:t>D</w:t>
            </w:r>
          </w:p>
        </w:tc>
        <w:tc>
          <w:tcPr>
            <w:tcW w:w="3086" w:type="dxa"/>
          </w:tcPr>
          <w:p w14:paraId="3D20D357" w14:textId="77777777" w:rsidR="00F1719D" w:rsidRPr="00F1719D" w:rsidRDefault="00F1719D" w:rsidP="00F1719D">
            <w:pPr>
              <w:spacing w:after="0" w:line="240" w:lineRule="auto"/>
              <w:jc w:val="both"/>
              <w:rPr>
                <w:rFonts w:ascii="Times New Roman" w:eastAsia="Times New Roman" w:hAnsi="Times New Roman" w:cs="Times New Roman"/>
                <w:sz w:val="20"/>
              </w:rPr>
            </w:pPr>
            <w:r w:rsidRPr="00F1719D">
              <w:rPr>
                <w:rFonts w:ascii="Times New Roman" w:eastAsia="Times New Roman" w:hAnsi="Times New Roman" w:cs="Times New Roman"/>
                <w:sz w:val="20"/>
              </w:rPr>
              <w:t>69.4 points to 59.5points</w:t>
            </w:r>
          </w:p>
        </w:tc>
        <w:tc>
          <w:tcPr>
            <w:tcW w:w="3690" w:type="dxa"/>
          </w:tcPr>
          <w:p w14:paraId="3D20D358" w14:textId="77777777" w:rsidR="00F1719D" w:rsidRPr="00F1719D" w:rsidRDefault="00F1719D" w:rsidP="00F1719D">
            <w:pPr>
              <w:spacing w:after="0" w:line="240" w:lineRule="auto"/>
              <w:jc w:val="both"/>
              <w:rPr>
                <w:rFonts w:ascii="Times New Roman" w:eastAsia="Times New Roman" w:hAnsi="Times New Roman" w:cs="Times New Roman"/>
                <w:sz w:val="20"/>
              </w:rPr>
            </w:pPr>
            <w:r w:rsidRPr="00F1719D">
              <w:rPr>
                <w:rFonts w:ascii="Times New Roman" w:eastAsia="Times New Roman" w:hAnsi="Times New Roman" w:cs="Times New Roman"/>
                <w:sz w:val="20"/>
              </w:rPr>
              <w:t>69% to 60%</w:t>
            </w:r>
          </w:p>
        </w:tc>
      </w:tr>
      <w:tr w:rsidR="00F1719D" w:rsidRPr="00F1719D" w14:paraId="3D20D35D" w14:textId="77777777" w:rsidTr="00AA38C9">
        <w:tc>
          <w:tcPr>
            <w:tcW w:w="1890" w:type="dxa"/>
            <w:vAlign w:val="center"/>
          </w:tcPr>
          <w:p w14:paraId="3D20D35A" w14:textId="77777777" w:rsidR="00F1719D" w:rsidRPr="00F1719D" w:rsidRDefault="00F1719D" w:rsidP="00F1719D">
            <w:pPr>
              <w:spacing w:after="0" w:line="240" w:lineRule="auto"/>
              <w:jc w:val="center"/>
              <w:rPr>
                <w:rFonts w:ascii="Times New Roman" w:eastAsia="Times New Roman" w:hAnsi="Times New Roman" w:cs="Times New Roman"/>
                <w:b/>
                <w:sz w:val="20"/>
              </w:rPr>
            </w:pPr>
            <w:r w:rsidRPr="00F1719D">
              <w:rPr>
                <w:rFonts w:ascii="Times New Roman" w:eastAsia="Times New Roman" w:hAnsi="Times New Roman" w:cs="Times New Roman"/>
                <w:b/>
                <w:sz w:val="20"/>
              </w:rPr>
              <w:t>F</w:t>
            </w:r>
          </w:p>
        </w:tc>
        <w:tc>
          <w:tcPr>
            <w:tcW w:w="3086" w:type="dxa"/>
          </w:tcPr>
          <w:p w14:paraId="3D20D35B" w14:textId="77777777" w:rsidR="00F1719D" w:rsidRPr="00F1719D" w:rsidRDefault="00F1719D" w:rsidP="00F1719D">
            <w:pPr>
              <w:spacing w:after="0" w:line="240" w:lineRule="auto"/>
              <w:jc w:val="both"/>
              <w:rPr>
                <w:rFonts w:ascii="Times New Roman" w:eastAsia="Times New Roman" w:hAnsi="Times New Roman" w:cs="Times New Roman"/>
                <w:sz w:val="20"/>
              </w:rPr>
            </w:pPr>
            <w:r w:rsidRPr="00F1719D">
              <w:rPr>
                <w:rFonts w:ascii="Times New Roman" w:eastAsia="Times New Roman" w:hAnsi="Times New Roman" w:cs="Times New Roman"/>
                <w:sz w:val="20"/>
              </w:rPr>
              <w:t>59.4 and below</w:t>
            </w:r>
          </w:p>
        </w:tc>
        <w:tc>
          <w:tcPr>
            <w:tcW w:w="3690" w:type="dxa"/>
          </w:tcPr>
          <w:p w14:paraId="3D20D35C" w14:textId="77777777" w:rsidR="00F1719D" w:rsidRPr="00F1719D" w:rsidRDefault="00F1719D" w:rsidP="00F1719D">
            <w:pPr>
              <w:spacing w:after="0" w:line="240" w:lineRule="auto"/>
              <w:jc w:val="both"/>
              <w:rPr>
                <w:rFonts w:ascii="Times New Roman" w:eastAsia="Times New Roman" w:hAnsi="Times New Roman" w:cs="Times New Roman"/>
                <w:sz w:val="20"/>
              </w:rPr>
            </w:pPr>
            <w:r w:rsidRPr="00F1719D">
              <w:rPr>
                <w:rFonts w:ascii="Times New Roman" w:eastAsia="Times New Roman" w:hAnsi="Times New Roman" w:cs="Times New Roman"/>
                <w:sz w:val="20"/>
              </w:rPr>
              <w:t>59% and below</w:t>
            </w:r>
          </w:p>
        </w:tc>
      </w:tr>
      <w:tr w:rsidR="00F1719D" w:rsidRPr="00F1719D" w14:paraId="3D20D362" w14:textId="77777777" w:rsidTr="00AA38C9">
        <w:tc>
          <w:tcPr>
            <w:tcW w:w="1890" w:type="dxa"/>
            <w:vAlign w:val="center"/>
          </w:tcPr>
          <w:p w14:paraId="3D20D35E" w14:textId="77777777" w:rsidR="00F1719D" w:rsidRPr="00F1719D" w:rsidRDefault="00F1719D" w:rsidP="00F1719D">
            <w:pPr>
              <w:spacing w:after="0" w:line="240" w:lineRule="auto"/>
              <w:jc w:val="center"/>
              <w:rPr>
                <w:rFonts w:ascii="Times New Roman" w:eastAsia="Times New Roman" w:hAnsi="Times New Roman" w:cs="Times New Roman"/>
                <w:b/>
                <w:sz w:val="20"/>
              </w:rPr>
            </w:pPr>
          </w:p>
          <w:p w14:paraId="3D20D35F" w14:textId="77777777" w:rsidR="00F1719D" w:rsidRPr="00F1719D" w:rsidRDefault="00F1719D" w:rsidP="00F1719D">
            <w:pPr>
              <w:spacing w:after="0" w:line="240" w:lineRule="auto"/>
              <w:jc w:val="center"/>
              <w:rPr>
                <w:rFonts w:ascii="Times New Roman" w:eastAsia="Times New Roman" w:hAnsi="Times New Roman" w:cs="Times New Roman"/>
                <w:b/>
                <w:sz w:val="20"/>
              </w:rPr>
            </w:pPr>
            <w:r w:rsidRPr="00F1719D">
              <w:rPr>
                <w:rFonts w:ascii="Times New Roman" w:eastAsia="Times New Roman" w:hAnsi="Times New Roman" w:cs="Times New Roman"/>
                <w:b/>
                <w:sz w:val="20"/>
              </w:rPr>
              <w:t>I</w:t>
            </w:r>
          </w:p>
        </w:tc>
        <w:tc>
          <w:tcPr>
            <w:tcW w:w="3086" w:type="dxa"/>
          </w:tcPr>
          <w:p w14:paraId="3D20D360" w14:textId="77777777" w:rsidR="00F1719D" w:rsidRPr="00F1719D" w:rsidRDefault="00F1719D" w:rsidP="00F1719D">
            <w:pPr>
              <w:spacing w:after="0" w:line="240" w:lineRule="auto"/>
              <w:jc w:val="both"/>
              <w:rPr>
                <w:rFonts w:ascii="Times New Roman" w:eastAsia="Times New Roman" w:hAnsi="Times New Roman" w:cs="Times New Roman"/>
                <w:sz w:val="20"/>
              </w:rPr>
            </w:pPr>
          </w:p>
        </w:tc>
        <w:tc>
          <w:tcPr>
            <w:tcW w:w="3690" w:type="dxa"/>
          </w:tcPr>
          <w:p w14:paraId="3D20D361" w14:textId="77777777" w:rsidR="00F1719D" w:rsidRPr="00F1719D" w:rsidRDefault="00F1719D" w:rsidP="00F1719D">
            <w:pPr>
              <w:spacing w:after="0" w:line="240" w:lineRule="auto"/>
              <w:rPr>
                <w:rFonts w:ascii="Times New Roman" w:eastAsia="Times New Roman" w:hAnsi="Times New Roman" w:cs="Times New Roman"/>
                <w:sz w:val="20"/>
              </w:rPr>
            </w:pPr>
            <w:r w:rsidRPr="00F1719D">
              <w:rPr>
                <w:rFonts w:ascii="Times New Roman" w:eastAsia="Times New Roman" w:hAnsi="Times New Roman" w:cs="Times New Roman"/>
                <w:sz w:val="20"/>
              </w:rPr>
              <w:t>Incomplete:  See important grading information below</w:t>
            </w:r>
          </w:p>
        </w:tc>
      </w:tr>
    </w:tbl>
    <w:p w14:paraId="3D20D363"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p w14:paraId="3D20D364"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p w14:paraId="3D20D365"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p w14:paraId="3D20D366" w14:textId="77777777" w:rsidR="00FC0BCF" w:rsidRPr="0026208D" w:rsidRDefault="00FC0BCF" w:rsidP="00F1719D">
      <w:pPr>
        <w:autoSpaceDE w:val="0"/>
        <w:autoSpaceDN w:val="0"/>
        <w:adjustRightInd w:val="0"/>
        <w:spacing w:after="0" w:line="240" w:lineRule="auto"/>
      </w:pPr>
      <w:r w:rsidRPr="00295CFB">
        <w:rPr>
          <w:b/>
        </w:rPr>
        <w:t>1</w:t>
      </w:r>
      <w:r w:rsidR="00F1719D">
        <w:rPr>
          <w:b/>
        </w:rPr>
        <w:t>7.1</w:t>
      </w:r>
      <w:r w:rsidRPr="00295CFB">
        <w:rPr>
          <w:b/>
        </w:rPr>
        <w:t xml:space="preserv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D20D367" w14:textId="77777777" w:rsidR="00417929" w:rsidRDefault="00417929" w:rsidP="00930EB6"/>
    <w:p w14:paraId="3D20D368" w14:textId="77777777" w:rsidR="00F1719D" w:rsidRDefault="00F1719D">
      <w:r>
        <w:br w:type="page"/>
      </w:r>
    </w:p>
    <w:p w14:paraId="3D20D369" w14:textId="77777777" w:rsidR="00F1719D" w:rsidRPr="00417929" w:rsidRDefault="00F1719D" w:rsidP="00930EB6"/>
    <w:p w14:paraId="3D20D36A" w14:textId="77777777" w:rsidR="00417929" w:rsidRDefault="00FC0BCF" w:rsidP="00930EB6">
      <w:pPr>
        <w:pStyle w:val="Heading1"/>
      </w:pPr>
      <w:r>
        <w:t xml:space="preserve">18. </w:t>
      </w:r>
      <w:r w:rsidR="00930EB6">
        <w:t>TENTATIVE SCHEDULE</w:t>
      </w:r>
    </w:p>
    <w:p w14:paraId="3D20D36B" w14:textId="77777777" w:rsidR="00FC0BCF" w:rsidRDefault="00FC0BCF" w:rsidP="00FC0B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4672"/>
        <w:gridCol w:w="2996"/>
      </w:tblGrid>
      <w:tr w:rsidR="00F1719D" w:rsidRPr="00F1719D" w14:paraId="3D20D370" w14:textId="77777777" w:rsidTr="00B95C7E">
        <w:trPr>
          <w:tblHeader/>
        </w:trPr>
        <w:tc>
          <w:tcPr>
            <w:tcW w:w="1715" w:type="dxa"/>
            <w:shd w:val="clear" w:color="auto" w:fill="auto"/>
          </w:tcPr>
          <w:p w14:paraId="3D20D36C" w14:textId="77777777" w:rsidR="00F1719D" w:rsidRPr="00F1719D" w:rsidRDefault="00F1719D" w:rsidP="00F1719D">
            <w:pPr>
              <w:autoSpaceDE w:val="0"/>
              <w:autoSpaceDN w:val="0"/>
              <w:adjustRightInd w:val="0"/>
              <w:spacing w:after="0" w:line="240" w:lineRule="auto"/>
              <w:jc w:val="center"/>
              <w:rPr>
                <w:rFonts w:ascii="Times New Roman" w:eastAsia="Times New Roman" w:hAnsi="Times New Roman" w:cs="Times New Roman"/>
                <w:b/>
                <w:spacing w:val="-3"/>
                <w:szCs w:val="22"/>
              </w:rPr>
            </w:pPr>
            <w:r w:rsidRPr="00F1719D">
              <w:rPr>
                <w:rFonts w:ascii="Times New Roman" w:eastAsia="Times New Roman" w:hAnsi="Times New Roman" w:cs="Times New Roman"/>
                <w:b/>
                <w:spacing w:val="-3"/>
                <w:szCs w:val="22"/>
              </w:rPr>
              <w:t>Date &amp; Session</w:t>
            </w:r>
          </w:p>
        </w:tc>
        <w:tc>
          <w:tcPr>
            <w:tcW w:w="4807" w:type="dxa"/>
            <w:shd w:val="clear" w:color="auto" w:fill="auto"/>
          </w:tcPr>
          <w:p w14:paraId="3D20D36D" w14:textId="77777777" w:rsidR="00F1719D" w:rsidRPr="00F1719D" w:rsidRDefault="00F1719D" w:rsidP="00F1719D">
            <w:pPr>
              <w:autoSpaceDE w:val="0"/>
              <w:autoSpaceDN w:val="0"/>
              <w:adjustRightInd w:val="0"/>
              <w:spacing w:after="0" w:line="240" w:lineRule="auto"/>
              <w:jc w:val="center"/>
              <w:rPr>
                <w:rFonts w:ascii="Times New Roman" w:eastAsia="Times New Roman" w:hAnsi="Times New Roman" w:cs="Times New Roman"/>
                <w:b/>
                <w:spacing w:val="-3"/>
                <w:szCs w:val="22"/>
              </w:rPr>
            </w:pPr>
            <w:r w:rsidRPr="00F1719D">
              <w:rPr>
                <w:rFonts w:ascii="Times New Roman" w:eastAsia="Times New Roman" w:hAnsi="Times New Roman" w:cs="Times New Roman"/>
                <w:b/>
                <w:spacing w:val="-3"/>
                <w:szCs w:val="22"/>
              </w:rPr>
              <w:t>Activities</w:t>
            </w:r>
          </w:p>
        </w:tc>
        <w:tc>
          <w:tcPr>
            <w:tcW w:w="3054" w:type="dxa"/>
            <w:shd w:val="clear" w:color="auto" w:fill="auto"/>
          </w:tcPr>
          <w:p w14:paraId="3D20D36E" w14:textId="77777777" w:rsidR="00F1719D" w:rsidRPr="00F1719D" w:rsidRDefault="00F1719D" w:rsidP="00F1719D">
            <w:pPr>
              <w:autoSpaceDE w:val="0"/>
              <w:autoSpaceDN w:val="0"/>
              <w:adjustRightInd w:val="0"/>
              <w:spacing w:after="0" w:line="240" w:lineRule="auto"/>
              <w:jc w:val="center"/>
              <w:rPr>
                <w:rFonts w:ascii="Times New Roman" w:eastAsia="Times New Roman" w:hAnsi="Times New Roman" w:cs="Times New Roman"/>
                <w:b/>
                <w:spacing w:val="-3"/>
                <w:szCs w:val="22"/>
              </w:rPr>
            </w:pPr>
            <w:r w:rsidRPr="00F1719D">
              <w:rPr>
                <w:rFonts w:ascii="Times New Roman" w:eastAsia="Times New Roman" w:hAnsi="Times New Roman" w:cs="Times New Roman"/>
                <w:b/>
                <w:spacing w:val="-3"/>
                <w:szCs w:val="22"/>
              </w:rPr>
              <w:t>Assignments</w:t>
            </w:r>
          </w:p>
          <w:p w14:paraId="3D20D36F" w14:textId="77777777" w:rsidR="00F1719D" w:rsidRPr="00F1719D" w:rsidRDefault="00F1719D" w:rsidP="00F1719D">
            <w:pPr>
              <w:autoSpaceDE w:val="0"/>
              <w:autoSpaceDN w:val="0"/>
              <w:adjustRightInd w:val="0"/>
              <w:spacing w:after="0" w:line="240" w:lineRule="auto"/>
              <w:jc w:val="center"/>
              <w:rPr>
                <w:rFonts w:ascii="Times New Roman" w:eastAsia="Times New Roman" w:hAnsi="Times New Roman" w:cs="Times New Roman"/>
                <w:b/>
                <w:spacing w:val="-3"/>
                <w:szCs w:val="22"/>
              </w:rPr>
            </w:pPr>
          </w:p>
        </w:tc>
      </w:tr>
      <w:tr w:rsidR="00F1719D" w:rsidRPr="00F1719D" w14:paraId="3D20D37A" w14:textId="77777777" w:rsidTr="00F1719D">
        <w:tc>
          <w:tcPr>
            <w:tcW w:w="1715" w:type="dxa"/>
            <w:shd w:val="clear" w:color="auto" w:fill="auto"/>
          </w:tcPr>
          <w:p w14:paraId="3D20D371"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Week 1</w:t>
            </w:r>
          </w:p>
          <w:p w14:paraId="3D20D372" w14:textId="2F7B67E2"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4807" w:type="dxa"/>
            <w:shd w:val="clear" w:color="auto" w:fill="auto"/>
          </w:tcPr>
          <w:p w14:paraId="3D20D373"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b/>
                <w:spacing w:val="-3"/>
                <w:sz w:val="22"/>
                <w:szCs w:val="22"/>
              </w:rPr>
              <w:t>Part 1:</w:t>
            </w:r>
            <w:r w:rsidRPr="00F1719D">
              <w:rPr>
                <w:rFonts w:ascii="Times New Roman" w:eastAsia="Times New Roman" w:hAnsi="Times New Roman" w:cs="Times New Roman"/>
                <w:spacing w:val="-3"/>
                <w:sz w:val="22"/>
                <w:szCs w:val="22"/>
              </w:rPr>
              <w:t xml:space="preserve"> </w:t>
            </w:r>
            <w:r w:rsidRPr="00F1719D">
              <w:rPr>
                <w:rFonts w:ascii="Times New Roman" w:eastAsia="Times New Roman" w:hAnsi="Times New Roman" w:cs="Times New Roman"/>
                <w:b/>
                <w:spacing w:val="-3"/>
                <w:sz w:val="22"/>
                <w:szCs w:val="22"/>
              </w:rPr>
              <w:t>The Global Manager’s Environment</w:t>
            </w:r>
            <w:r w:rsidRPr="00F1719D">
              <w:rPr>
                <w:rFonts w:ascii="Times New Roman" w:eastAsia="Times New Roman" w:hAnsi="Times New Roman" w:cs="Times New Roman"/>
                <w:spacing w:val="-3"/>
                <w:sz w:val="22"/>
                <w:szCs w:val="22"/>
              </w:rPr>
              <w:t xml:space="preserve"> </w:t>
            </w:r>
          </w:p>
          <w:p w14:paraId="3D20D374"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 xml:space="preserve">Chapter 1 Assessing the Environment—Political, Economic, Legal, Technological World Map </w:t>
            </w:r>
          </w:p>
          <w:p w14:paraId="5FD99518" w14:textId="77777777" w:rsid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Chapter 2 Managing Interdependence: Social Responsibility, Ethics, Sustainability</w:t>
            </w:r>
          </w:p>
          <w:p w14:paraId="3D20D375" w14:textId="047D8EBD" w:rsidR="00A800C0" w:rsidRPr="00F1719D" w:rsidRDefault="00A800C0" w:rsidP="00F1719D">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3054" w:type="dxa"/>
            <w:shd w:val="clear" w:color="auto" w:fill="auto"/>
          </w:tcPr>
          <w:p w14:paraId="3D20D376" w14:textId="77777777" w:rsidR="00F1719D" w:rsidRPr="00F1719D" w:rsidRDefault="00F1719D" w:rsidP="00F1719D">
            <w:pPr>
              <w:numPr>
                <w:ilvl w:val="0"/>
                <w:numId w:val="5"/>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Read syllabus and student resources documents</w:t>
            </w:r>
          </w:p>
          <w:p w14:paraId="3D20D377" w14:textId="77777777" w:rsidR="00F1719D" w:rsidRPr="00F1719D" w:rsidRDefault="00F1719D" w:rsidP="00F1719D">
            <w:pPr>
              <w:numPr>
                <w:ilvl w:val="0"/>
                <w:numId w:val="5"/>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Self-Introductions</w:t>
            </w:r>
          </w:p>
          <w:p w14:paraId="3D20D378" w14:textId="77777777" w:rsidR="00F1719D" w:rsidRPr="00F1719D" w:rsidRDefault="00F1719D" w:rsidP="00F1719D">
            <w:pPr>
              <w:numPr>
                <w:ilvl w:val="0"/>
                <w:numId w:val="5"/>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Overview Paper</w:t>
            </w:r>
          </w:p>
          <w:p w14:paraId="3D20D379" w14:textId="77777777" w:rsidR="00F1719D" w:rsidRPr="00F1719D" w:rsidRDefault="00F1719D" w:rsidP="00F1719D">
            <w:pPr>
              <w:numPr>
                <w:ilvl w:val="0"/>
                <w:numId w:val="5"/>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Case Studies</w:t>
            </w:r>
          </w:p>
        </w:tc>
      </w:tr>
      <w:tr w:rsidR="00F1719D" w:rsidRPr="00F1719D" w14:paraId="3D20D381" w14:textId="77777777" w:rsidTr="00F1719D">
        <w:tc>
          <w:tcPr>
            <w:tcW w:w="1715" w:type="dxa"/>
            <w:shd w:val="clear" w:color="auto" w:fill="auto"/>
          </w:tcPr>
          <w:p w14:paraId="3D20D37B"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Week 2</w:t>
            </w:r>
          </w:p>
          <w:p w14:paraId="3D20D37C" w14:textId="3A0EC444"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4807" w:type="dxa"/>
            <w:shd w:val="clear" w:color="auto" w:fill="auto"/>
          </w:tcPr>
          <w:p w14:paraId="3D20D37D" w14:textId="17996D71" w:rsid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b/>
                <w:spacing w:val="-3"/>
                <w:sz w:val="22"/>
                <w:szCs w:val="22"/>
              </w:rPr>
              <w:t>Part 1:</w:t>
            </w:r>
            <w:r w:rsidRPr="00F1719D">
              <w:rPr>
                <w:rFonts w:ascii="Times New Roman" w:eastAsia="Times New Roman" w:hAnsi="Times New Roman" w:cs="Times New Roman"/>
                <w:spacing w:val="-3"/>
                <w:sz w:val="22"/>
                <w:szCs w:val="22"/>
              </w:rPr>
              <w:t xml:space="preserve"> </w:t>
            </w:r>
            <w:r w:rsidRPr="00F1719D">
              <w:rPr>
                <w:rFonts w:ascii="Times New Roman" w:eastAsia="Times New Roman" w:hAnsi="Times New Roman" w:cs="Times New Roman"/>
                <w:b/>
                <w:spacing w:val="-3"/>
                <w:sz w:val="22"/>
                <w:szCs w:val="22"/>
              </w:rPr>
              <w:t>The Global Manager’s Environment</w:t>
            </w:r>
            <w:r w:rsidRPr="00F1719D">
              <w:rPr>
                <w:rFonts w:ascii="Times New Roman" w:eastAsia="Times New Roman" w:hAnsi="Times New Roman" w:cs="Times New Roman"/>
                <w:spacing w:val="-3"/>
                <w:sz w:val="22"/>
                <w:szCs w:val="22"/>
              </w:rPr>
              <w:t xml:space="preserve"> </w:t>
            </w:r>
          </w:p>
          <w:p w14:paraId="2B37B5F1" w14:textId="77777777" w:rsidR="003F6484" w:rsidRPr="003F6484" w:rsidRDefault="003F6484" w:rsidP="003F6484">
            <w:pPr>
              <w:autoSpaceDE w:val="0"/>
              <w:autoSpaceDN w:val="0"/>
              <w:adjustRightInd w:val="0"/>
              <w:spacing w:after="0" w:line="240" w:lineRule="auto"/>
              <w:rPr>
                <w:rFonts w:ascii="Times New Roman" w:eastAsia="Times New Roman" w:hAnsi="Times New Roman" w:cs="Times New Roman"/>
                <w:spacing w:val="-3"/>
                <w:sz w:val="22"/>
                <w:szCs w:val="22"/>
              </w:rPr>
            </w:pPr>
            <w:r w:rsidRPr="003F6484">
              <w:rPr>
                <w:rFonts w:ascii="Times New Roman" w:eastAsia="Times New Roman" w:hAnsi="Times New Roman" w:cs="Times New Roman"/>
                <w:spacing w:val="-3"/>
                <w:sz w:val="22"/>
                <w:szCs w:val="22"/>
              </w:rPr>
              <w:t xml:space="preserve">Chapter 1 Assessing the Environment—Political, Economic, Legal, Technological World Map </w:t>
            </w:r>
          </w:p>
          <w:p w14:paraId="74083AD9" w14:textId="134BB9AB" w:rsidR="003F6484" w:rsidRPr="00F1719D" w:rsidRDefault="003F6484" w:rsidP="003F6484">
            <w:pPr>
              <w:autoSpaceDE w:val="0"/>
              <w:autoSpaceDN w:val="0"/>
              <w:adjustRightInd w:val="0"/>
              <w:spacing w:after="0" w:line="240" w:lineRule="auto"/>
              <w:rPr>
                <w:rFonts w:ascii="Times New Roman" w:eastAsia="Times New Roman" w:hAnsi="Times New Roman" w:cs="Times New Roman"/>
                <w:spacing w:val="-3"/>
                <w:sz w:val="22"/>
                <w:szCs w:val="22"/>
              </w:rPr>
            </w:pPr>
            <w:r w:rsidRPr="003F6484">
              <w:rPr>
                <w:rFonts w:ascii="Times New Roman" w:eastAsia="Times New Roman" w:hAnsi="Times New Roman" w:cs="Times New Roman"/>
                <w:spacing w:val="-3"/>
                <w:sz w:val="22"/>
                <w:szCs w:val="22"/>
              </w:rPr>
              <w:t>Chapter 2 Managing Interdependence: Social Responsibility, Ethics, Sustainability</w:t>
            </w:r>
          </w:p>
          <w:p w14:paraId="3D20D37E"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3054" w:type="dxa"/>
            <w:shd w:val="clear" w:color="auto" w:fill="auto"/>
          </w:tcPr>
          <w:p w14:paraId="3D20D37F" w14:textId="77777777" w:rsidR="00F1719D" w:rsidRPr="00F1719D" w:rsidRDefault="00F1719D" w:rsidP="00F1719D">
            <w:pPr>
              <w:numPr>
                <w:ilvl w:val="0"/>
                <w:numId w:val="6"/>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Discussion Board Post</w:t>
            </w:r>
          </w:p>
          <w:p w14:paraId="4B84BE1E" w14:textId="77777777" w:rsidR="00F1719D" w:rsidRDefault="00F1719D" w:rsidP="00F1719D">
            <w:pPr>
              <w:numPr>
                <w:ilvl w:val="0"/>
                <w:numId w:val="6"/>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Peer Responses</w:t>
            </w:r>
          </w:p>
          <w:p w14:paraId="3D20D380" w14:textId="5B54941C" w:rsidR="002309CD" w:rsidRPr="00F1719D" w:rsidRDefault="004C5A29" w:rsidP="00F1719D">
            <w:pPr>
              <w:numPr>
                <w:ilvl w:val="0"/>
                <w:numId w:val="6"/>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 xml:space="preserve">First Draft of Integrative </w:t>
            </w:r>
            <w:r w:rsidR="00232F2F">
              <w:rPr>
                <w:rFonts w:ascii="Times New Roman" w:eastAsia="Times New Roman" w:hAnsi="Times New Roman" w:cs="Times New Roman"/>
                <w:spacing w:val="-3"/>
                <w:sz w:val="22"/>
                <w:szCs w:val="22"/>
              </w:rPr>
              <w:t xml:space="preserve">Research </w:t>
            </w:r>
            <w:r>
              <w:rPr>
                <w:rFonts w:ascii="Times New Roman" w:eastAsia="Times New Roman" w:hAnsi="Times New Roman" w:cs="Times New Roman"/>
                <w:spacing w:val="-3"/>
                <w:sz w:val="22"/>
                <w:szCs w:val="22"/>
              </w:rPr>
              <w:t>Project</w:t>
            </w:r>
          </w:p>
        </w:tc>
      </w:tr>
      <w:tr w:rsidR="00F1719D" w:rsidRPr="00F1719D" w14:paraId="3D20D38F" w14:textId="77777777" w:rsidTr="00F1719D">
        <w:tc>
          <w:tcPr>
            <w:tcW w:w="1715" w:type="dxa"/>
            <w:shd w:val="clear" w:color="auto" w:fill="auto"/>
          </w:tcPr>
          <w:p w14:paraId="3D20D387"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Week 3</w:t>
            </w:r>
          </w:p>
          <w:p w14:paraId="3D20D388" w14:textId="5311025E"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4807" w:type="dxa"/>
            <w:shd w:val="clear" w:color="auto" w:fill="auto"/>
          </w:tcPr>
          <w:p w14:paraId="3D20D389"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b/>
                <w:spacing w:val="-3"/>
                <w:sz w:val="22"/>
                <w:szCs w:val="22"/>
              </w:rPr>
            </w:pPr>
            <w:r w:rsidRPr="00F1719D">
              <w:rPr>
                <w:rFonts w:ascii="Times New Roman" w:eastAsia="Times New Roman" w:hAnsi="Times New Roman" w:cs="Times New Roman"/>
                <w:b/>
                <w:spacing w:val="-3"/>
                <w:sz w:val="22"/>
                <w:szCs w:val="22"/>
              </w:rPr>
              <w:t xml:space="preserve">Part 2 The Cultural Context of Global Management </w:t>
            </w:r>
          </w:p>
          <w:p w14:paraId="3D20D38A"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Chapter 3 Understanding the Role of Culture</w:t>
            </w:r>
          </w:p>
          <w:p w14:paraId="3D20D38B"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Chapter 4 Communicating Across Cultures</w:t>
            </w:r>
          </w:p>
          <w:p w14:paraId="70F127CF" w14:textId="77777777" w:rsid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Chapter 5 Cross-Cultural Negotiation and Decision Making</w:t>
            </w:r>
          </w:p>
          <w:p w14:paraId="3D20D38C" w14:textId="3939940A" w:rsidR="00A800C0" w:rsidRPr="00F1719D" w:rsidRDefault="00A800C0" w:rsidP="00F1719D">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3054" w:type="dxa"/>
            <w:shd w:val="clear" w:color="auto" w:fill="auto"/>
          </w:tcPr>
          <w:p w14:paraId="3D20D38D" w14:textId="77777777" w:rsidR="00F1719D" w:rsidRPr="00F1719D" w:rsidRDefault="00F1719D" w:rsidP="00F1719D">
            <w:pPr>
              <w:numPr>
                <w:ilvl w:val="0"/>
                <w:numId w:val="7"/>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Case Studies</w:t>
            </w:r>
          </w:p>
          <w:p w14:paraId="3D20D38E" w14:textId="77777777" w:rsidR="00F1719D" w:rsidRPr="00F1719D" w:rsidRDefault="00F1719D" w:rsidP="00F1719D">
            <w:pPr>
              <w:numPr>
                <w:ilvl w:val="0"/>
                <w:numId w:val="7"/>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See Blackboard for more</w:t>
            </w:r>
          </w:p>
        </w:tc>
      </w:tr>
      <w:tr w:rsidR="00F1719D" w:rsidRPr="00F1719D" w14:paraId="3D20D398" w14:textId="77777777" w:rsidTr="00F1719D">
        <w:tc>
          <w:tcPr>
            <w:tcW w:w="1715" w:type="dxa"/>
            <w:shd w:val="clear" w:color="auto" w:fill="auto"/>
          </w:tcPr>
          <w:p w14:paraId="3D20D390"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Week 4</w:t>
            </w:r>
          </w:p>
          <w:p w14:paraId="3D20D391" w14:textId="5B0F48A4"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4807" w:type="dxa"/>
            <w:shd w:val="clear" w:color="auto" w:fill="auto"/>
          </w:tcPr>
          <w:p w14:paraId="3D20D392"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b/>
                <w:spacing w:val="-3"/>
                <w:sz w:val="22"/>
                <w:szCs w:val="22"/>
              </w:rPr>
            </w:pPr>
            <w:r w:rsidRPr="00F1719D">
              <w:rPr>
                <w:rFonts w:ascii="Times New Roman" w:eastAsia="Times New Roman" w:hAnsi="Times New Roman" w:cs="Times New Roman"/>
                <w:b/>
                <w:spacing w:val="-3"/>
                <w:sz w:val="22"/>
                <w:szCs w:val="22"/>
              </w:rPr>
              <w:t xml:space="preserve">Part 2 The Cultural Context of Global Management </w:t>
            </w:r>
          </w:p>
          <w:p w14:paraId="75416725" w14:textId="77777777" w:rsidR="00326783" w:rsidRPr="00326783" w:rsidRDefault="00326783" w:rsidP="00326783">
            <w:pPr>
              <w:autoSpaceDE w:val="0"/>
              <w:autoSpaceDN w:val="0"/>
              <w:adjustRightInd w:val="0"/>
              <w:spacing w:after="0" w:line="240" w:lineRule="auto"/>
              <w:rPr>
                <w:rFonts w:ascii="Times New Roman" w:eastAsia="Times New Roman" w:hAnsi="Times New Roman" w:cs="Times New Roman"/>
                <w:spacing w:val="-3"/>
                <w:sz w:val="22"/>
                <w:szCs w:val="22"/>
              </w:rPr>
            </w:pPr>
            <w:r w:rsidRPr="00326783">
              <w:rPr>
                <w:rFonts w:ascii="Times New Roman" w:eastAsia="Times New Roman" w:hAnsi="Times New Roman" w:cs="Times New Roman"/>
                <w:spacing w:val="-3"/>
                <w:sz w:val="22"/>
                <w:szCs w:val="22"/>
              </w:rPr>
              <w:t>Chapter 3 Understanding the Role of Culture</w:t>
            </w:r>
          </w:p>
          <w:p w14:paraId="691EF658" w14:textId="77777777" w:rsidR="00326783" w:rsidRPr="00326783" w:rsidRDefault="00326783" w:rsidP="00326783">
            <w:pPr>
              <w:autoSpaceDE w:val="0"/>
              <w:autoSpaceDN w:val="0"/>
              <w:adjustRightInd w:val="0"/>
              <w:spacing w:after="0" w:line="240" w:lineRule="auto"/>
              <w:rPr>
                <w:rFonts w:ascii="Times New Roman" w:eastAsia="Times New Roman" w:hAnsi="Times New Roman" w:cs="Times New Roman"/>
                <w:spacing w:val="-3"/>
                <w:sz w:val="22"/>
                <w:szCs w:val="22"/>
              </w:rPr>
            </w:pPr>
            <w:r w:rsidRPr="00326783">
              <w:rPr>
                <w:rFonts w:ascii="Times New Roman" w:eastAsia="Times New Roman" w:hAnsi="Times New Roman" w:cs="Times New Roman"/>
                <w:spacing w:val="-3"/>
                <w:sz w:val="22"/>
                <w:szCs w:val="22"/>
              </w:rPr>
              <w:t>Chapter 4 Communicating Across Cultures</w:t>
            </w:r>
          </w:p>
          <w:p w14:paraId="3D20D393" w14:textId="75C1AB14" w:rsidR="00A800C0" w:rsidRPr="00F1719D" w:rsidRDefault="00326783" w:rsidP="00326783">
            <w:pPr>
              <w:autoSpaceDE w:val="0"/>
              <w:autoSpaceDN w:val="0"/>
              <w:adjustRightInd w:val="0"/>
              <w:spacing w:after="0" w:line="240" w:lineRule="auto"/>
              <w:rPr>
                <w:rFonts w:ascii="Times New Roman" w:eastAsia="Times New Roman" w:hAnsi="Times New Roman" w:cs="Times New Roman"/>
                <w:spacing w:val="-3"/>
                <w:sz w:val="22"/>
                <w:szCs w:val="22"/>
              </w:rPr>
            </w:pPr>
            <w:r w:rsidRPr="00326783">
              <w:rPr>
                <w:rFonts w:ascii="Times New Roman" w:eastAsia="Times New Roman" w:hAnsi="Times New Roman" w:cs="Times New Roman"/>
                <w:spacing w:val="-3"/>
                <w:sz w:val="22"/>
                <w:szCs w:val="22"/>
              </w:rPr>
              <w:t>Chapter 5 Cross-Cultural Negotiation and Decision Making</w:t>
            </w:r>
          </w:p>
        </w:tc>
        <w:tc>
          <w:tcPr>
            <w:tcW w:w="3054" w:type="dxa"/>
            <w:shd w:val="clear" w:color="auto" w:fill="auto"/>
          </w:tcPr>
          <w:p w14:paraId="3D20D394" w14:textId="77777777" w:rsidR="00F1719D" w:rsidRPr="00F1719D" w:rsidRDefault="00F1719D" w:rsidP="00F1719D">
            <w:pPr>
              <w:numPr>
                <w:ilvl w:val="0"/>
                <w:numId w:val="6"/>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Discussion Board Post</w:t>
            </w:r>
          </w:p>
          <w:p w14:paraId="3D20D395" w14:textId="77777777" w:rsidR="00F1719D" w:rsidRPr="00F1719D" w:rsidRDefault="00F1719D" w:rsidP="00F1719D">
            <w:pPr>
              <w:numPr>
                <w:ilvl w:val="0"/>
                <w:numId w:val="6"/>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 xml:space="preserve">Peer Responses </w:t>
            </w:r>
          </w:p>
          <w:p w14:paraId="3D20D396" w14:textId="43238C00" w:rsidR="00F1719D" w:rsidRPr="00F1719D" w:rsidRDefault="00C11E05" w:rsidP="00F1719D">
            <w:pPr>
              <w:numPr>
                <w:ilvl w:val="0"/>
                <w:numId w:val="6"/>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 xml:space="preserve">Second Draft of Integrative </w:t>
            </w:r>
            <w:r w:rsidR="00232F2F">
              <w:rPr>
                <w:rFonts w:ascii="Times New Roman" w:eastAsia="Times New Roman" w:hAnsi="Times New Roman" w:cs="Times New Roman"/>
                <w:spacing w:val="-3"/>
                <w:sz w:val="22"/>
                <w:szCs w:val="22"/>
              </w:rPr>
              <w:t xml:space="preserve">Research </w:t>
            </w:r>
            <w:r>
              <w:rPr>
                <w:rFonts w:ascii="Times New Roman" w:eastAsia="Times New Roman" w:hAnsi="Times New Roman" w:cs="Times New Roman"/>
                <w:spacing w:val="-3"/>
                <w:sz w:val="22"/>
                <w:szCs w:val="22"/>
              </w:rPr>
              <w:t>Project</w:t>
            </w:r>
          </w:p>
          <w:p w14:paraId="3D20D397" w14:textId="77777777" w:rsidR="00F1719D" w:rsidRPr="00F1719D" w:rsidRDefault="00F1719D" w:rsidP="00F1719D">
            <w:pPr>
              <w:numPr>
                <w:ilvl w:val="0"/>
                <w:numId w:val="6"/>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See Blackboard for more</w:t>
            </w:r>
          </w:p>
        </w:tc>
      </w:tr>
      <w:tr w:rsidR="00F1719D" w:rsidRPr="00F1719D" w14:paraId="3D20D3A2" w14:textId="77777777" w:rsidTr="00F1719D">
        <w:tc>
          <w:tcPr>
            <w:tcW w:w="1715" w:type="dxa"/>
            <w:shd w:val="clear" w:color="auto" w:fill="auto"/>
          </w:tcPr>
          <w:p w14:paraId="3D20D399"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Week 5</w:t>
            </w:r>
          </w:p>
          <w:p w14:paraId="3D20D39A" w14:textId="18EA87CB"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4807" w:type="dxa"/>
            <w:shd w:val="clear" w:color="auto" w:fill="auto"/>
          </w:tcPr>
          <w:p w14:paraId="3D20D39B"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b/>
                <w:spacing w:val="-3"/>
                <w:sz w:val="22"/>
                <w:szCs w:val="22"/>
              </w:rPr>
            </w:pPr>
            <w:r w:rsidRPr="00F1719D">
              <w:rPr>
                <w:rFonts w:ascii="Times New Roman" w:eastAsia="Times New Roman" w:hAnsi="Times New Roman" w:cs="Times New Roman"/>
                <w:b/>
                <w:spacing w:val="-3"/>
                <w:sz w:val="22"/>
                <w:szCs w:val="22"/>
              </w:rPr>
              <w:t xml:space="preserve">Part 3 Formulating and Implementing Strategy for International and Global Operations </w:t>
            </w:r>
          </w:p>
          <w:p w14:paraId="3D20D39D"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 xml:space="preserve">Chapter 6 Formulating Strategy </w:t>
            </w:r>
          </w:p>
          <w:p w14:paraId="3D20D39E"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Chapter 7 Implementing Strategy: Small Businesses, Global Alliances, Emerging Market Firms</w:t>
            </w:r>
          </w:p>
          <w:p w14:paraId="3D20D39F" w14:textId="51509B27" w:rsidR="00A800C0"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Chapter 8 Organization Structure and Control Systems</w:t>
            </w:r>
          </w:p>
        </w:tc>
        <w:tc>
          <w:tcPr>
            <w:tcW w:w="3054" w:type="dxa"/>
            <w:shd w:val="clear" w:color="auto" w:fill="auto"/>
          </w:tcPr>
          <w:p w14:paraId="3D20D3A0" w14:textId="77777777" w:rsidR="00F1719D" w:rsidRPr="00F1719D" w:rsidRDefault="00F1719D" w:rsidP="00F1719D">
            <w:pPr>
              <w:numPr>
                <w:ilvl w:val="0"/>
                <w:numId w:val="6"/>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Case Studies</w:t>
            </w:r>
          </w:p>
          <w:p w14:paraId="3D20D3A1" w14:textId="77777777" w:rsidR="00F1719D" w:rsidRPr="00F1719D" w:rsidRDefault="00F1719D" w:rsidP="00F1719D">
            <w:pPr>
              <w:numPr>
                <w:ilvl w:val="0"/>
                <w:numId w:val="6"/>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See Blackboard for more</w:t>
            </w:r>
          </w:p>
        </w:tc>
      </w:tr>
      <w:tr w:rsidR="00F1719D" w:rsidRPr="00F1719D" w14:paraId="3D20D3AA" w14:textId="77777777" w:rsidTr="00F1719D">
        <w:tc>
          <w:tcPr>
            <w:tcW w:w="1715" w:type="dxa"/>
            <w:shd w:val="clear" w:color="auto" w:fill="auto"/>
          </w:tcPr>
          <w:p w14:paraId="3D20D3A3"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Week 6</w:t>
            </w:r>
          </w:p>
          <w:p w14:paraId="3D20D3A4" w14:textId="5D521F5E"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4807" w:type="dxa"/>
            <w:shd w:val="clear" w:color="auto" w:fill="auto"/>
          </w:tcPr>
          <w:p w14:paraId="24875188" w14:textId="77777777" w:rsidR="00F1719D" w:rsidRDefault="00F1719D" w:rsidP="00F1719D">
            <w:pPr>
              <w:autoSpaceDE w:val="0"/>
              <w:autoSpaceDN w:val="0"/>
              <w:adjustRightInd w:val="0"/>
              <w:spacing w:after="0" w:line="240" w:lineRule="auto"/>
              <w:rPr>
                <w:rFonts w:ascii="Times New Roman" w:eastAsia="Times New Roman" w:hAnsi="Times New Roman" w:cs="Times New Roman"/>
                <w:b/>
                <w:spacing w:val="-3"/>
                <w:sz w:val="22"/>
                <w:szCs w:val="22"/>
              </w:rPr>
            </w:pPr>
            <w:r w:rsidRPr="00F1719D">
              <w:rPr>
                <w:rFonts w:ascii="Times New Roman" w:eastAsia="Times New Roman" w:hAnsi="Times New Roman" w:cs="Times New Roman"/>
                <w:spacing w:val="-3"/>
                <w:sz w:val="22"/>
                <w:szCs w:val="22"/>
              </w:rPr>
              <w:t xml:space="preserve"> </w:t>
            </w:r>
            <w:r w:rsidRPr="00F1719D">
              <w:rPr>
                <w:rFonts w:ascii="Times New Roman" w:eastAsia="Times New Roman" w:hAnsi="Times New Roman" w:cs="Times New Roman"/>
                <w:b/>
                <w:spacing w:val="-3"/>
                <w:sz w:val="22"/>
                <w:szCs w:val="22"/>
              </w:rPr>
              <w:t xml:space="preserve">Part 3 Formulating and Implementing Strategy for International and Global Operations </w:t>
            </w:r>
          </w:p>
          <w:p w14:paraId="24B0C005" w14:textId="77777777" w:rsidR="001B46B5" w:rsidRPr="001B46B5" w:rsidRDefault="001B46B5" w:rsidP="001B46B5">
            <w:pPr>
              <w:autoSpaceDE w:val="0"/>
              <w:autoSpaceDN w:val="0"/>
              <w:adjustRightInd w:val="0"/>
              <w:spacing w:after="0" w:line="240" w:lineRule="auto"/>
              <w:rPr>
                <w:rFonts w:ascii="Times New Roman" w:eastAsia="Times New Roman" w:hAnsi="Times New Roman" w:cs="Times New Roman"/>
                <w:spacing w:val="-3"/>
                <w:sz w:val="22"/>
                <w:szCs w:val="22"/>
              </w:rPr>
            </w:pPr>
            <w:r w:rsidRPr="001B46B5">
              <w:rPr>
                <w:rFonts w:ascii="Times New Roman" w:eastAsia="Times New Roman" w:hAnsi="Times New Roman" w:cs="Times New Roman"/>
                <w:spacing w:val="-3"/>
                <w:sz w:val="22"/>
                <w:szCs w:val="22"/>
              </w:rPr>
              <w:t xml:space="preserve">Chapter 6 Formulating Strategy </w:t>
            </w:r>
          </w:p>
          <w:p w14:paraId="2BC35443" w14:textId="77777777" w:rsidR="001B46B5" w:rsidRPr="001B46B5" w:rsidRDefault="001B46B5" w:rsidP="001B46B5">
            <w:pPr>
              <w:autoSpaceDE w:val="0"/>
              <w:autoSpaceDN w:val="0"/>
              <w:adjustRightInd w:val="0"/>
              <w:spacing w:after="0" w:line="240" w:lineRule="auto"/>
              <w:rPr>
                <w:rFonts w:ascii="Times New Roman" w:eastAsia="Times New Roman" w:hAnsi="Times New Roman" w:cs="Times New Roman"/>
                <w:spacing w:val="-3"/>
                <w:sz w:val="22"/>
                <w:szCs w:val="22"/>
              </w:rPr>
            </w:pPr>
            <w:r w:rsidRPr="001B46B5">
              <w:rPr>
                <w:rFonts w:ascii="Times New Roman" w:eastAsia="Times New Roman" w:hAnsi="Times New Roman" w:cs="Times New Roman"/>
                <w:spacing w:val="-3"/>
                <w:sz w:val="22"/>
                <w:szCs w:val="22"/>
              </w:rPr>
              <w:t>Chapter 7 Implementing Strategy: Small Businesses, Global Alliances, Emerging Market Firms</w:t>
            </w:r>
          </w:p>
          <w:p w14:paraId="33AA1E95" w14:textId="77777777" w:rsidR="001B46B5" w:rsidRDefault="001B46B5" w:rsidP="001B46B5">
            <w:pPr>
              <w:autoSpaceDE w:val="0"/>
              <w:autoSpaceDN w:val="0"/>
              <w:adjustRightInd w:val="0"/>
              <w:spacing w:after="0" w:line="240" w:lineRule="auto"/>
              <w:rPr>
                <w:rFonts w:ascii="Times New Roman" w:eastAsia="Times New Roman" w:hAnsi="Times New Roman" w:cs="Times New Roman"/>
                <w:spacing w:val="-3"/>
                <w:sz w:val="22"/>
                <w:szCs w:val="22"/>
              </w:rPr>
            </w:pPr>
            <w:r w:rsidRPr="001B46B5">
              <w:rPr>
                <w:rFonts w:ascii="Times New Roman" w:eastAsia="Times New Roman" w:hAnsi="Times New Roman" w:cs="Times New Roman"/>
                <w:spacing w:val="-3"/>
                <w:sz w:val="22"/>
                <w:szCs w:val="22"/>
              </w:rPr>
              <w:t>Chapter 8 Organization Structure and Control Systems</w:t>
            </w:r>
          </w:p>
          <w:p w14:paraId="3D20D3A5" w14:textId="1CDD8A85" w:rsidR="00A800C0" w:rsidRPr="00F1719D" w:rsidRDefault="00A800C0" w:rsidP="001B46B5">
            <w:pPr>
              <w:autoSpaceDE w:val="0"/>
              <w:autoSpaceDN w:val="0"/>
              <w:adjustRightInd w:val="0"/>
              <w:spacing w:after="0" w:line="240" w:lineRule="auto"/>
              <w:rPr>
                <w:rFonts w:ascii="Times New Roman" w:eastAsia="Times New Roman" w:hAnsi="Times New Roman" w:cs="Times New Roman"/>
                <w:b/>
                <w:spacing w:val="-3"/>
                <w:sz w:val="22"/>
                <w:szCs w:val="22"/>
              </w:rPr>
            </w:pPr>
          </w:p>
        </w:tc>
        <w:tc>
          <w:tcPr>
            <w:tcW w:w="3054" w:type="dxa"/>
            <w:shd w:val="clear" w:color="auto" w:fill="auto"/>
          </w:tcPr>
          <w:p w14:paraId="3D20D3A6" w14:textId="77777777" w:rsidR="00F1719D" w:rsidRPr="00F1719D" w:rsidRDefault="00F1719D" w:rsidP="00F1719D">
            <w:pPr>
              <w:numPr>
                <w:ilvl w:val="0"/>
                <w:numId w:val="6"/>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Discussion Board Post</w:t>
            </w:r>
          </w:p>
          <w:p w14:paraId="3D20D3A7" w14:textId="77777777" w:rsidR="00F1719D" w:rsidRPr="00F1719D" w:rsidRDefault="00F1719D" w:rsidP="00F1719D">
            <w:pPr>
              <w:numPr>
                <w:ilvl w:val="0"/>
                <w:numId w:val="6"/>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 xml:space="preserve">Peer Responses </w:t>
            </w:r>
          </w:p>
          <w:p w14:paraId="3D20D3A8" w14:textId="34EDC7E5" w:rsidR="00F1719D" w:rsidRPr="00F1719D" w:rsidRDefault="00D56114" w:rsidP="00F1719D">
            <w:pPr>
              <w:numPr>
                <w:ilvl w:val="0"/>
                <w:numId w:val="6"/>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Third Draft of Integrative Research Project</w:t>
            </w:r>
          </w:p>
          <w:p w14:paraId="3D20D3A9" w14:textId="77777777" w:rsidR="00F1719D" w:rsidRPr="00F1719D" w:rsidRDefault="00F1719D" w:rsidP="00F1719D">
            <w:pPr>
              <w:numPr>
                <w:ilvl w:val="0"/>
                <w:numId w:val="6"/>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See Blackboard for more</w:t>
            </w:r>
          </w:p>
        </w:tc>
      </w:tr>
      <w:tr w:rsidR="00F1719D" w:rsidRPr="00F1719D" w14:paraId="3D20D3B3" w14:textId="77777777" w:rsidTr="00F1719D">
        <w:tc>
          <w:tcPr>
            <w:tcW w:w="1715" w:type="dxa"/>
            <w:shd w:val="clear" w:color="auto" w:fill="auto"/>
          </w:tcPr>
          <w:p w14:paraId="3D20D3AB"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Week 7</w:t>
            </w:r>
          </w:p>
          <w:p w14:paraId="3D20D3AC" w14:textId="2214B564"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4807" w:type="dxa"/>
            <w:shd w:val="clear" w:color="auto" w:fill="auto"/>
          </w:tcPr>
          <w:p w14:paraId="3D20D3AD"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b/>
                <w:spacing w:val="-3"/>
                <w:sz w:val="22"/>
                <w:szCs w:val="22"/>
              </w:rPr>
            </w:pPr>
            <w:r w:rsidRPr="00F1719D">
              <w:rPr>
                <w:rFonts w:ascii="Times New Roman" w:eastAsia="Times New Roman" w:hAnsi="Times New Roman" w:cs="Times New Roman"/>
                <w:b/>
                <w:spacing w:val="-3"/>
                <w:sz w:val="22"/>
                <w:szCs w:val="22"/>
              </w:rPr>
              <w:t xml:space="preserve">Part 4 Global Human Resources Management </w:t>
            </w:r>
          </w:p>
          <w:p w14:paraId="3D20D3AE"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 xml:space="preserve">Chapter 9 Staffing, Training, and Compensation for Global Operations </w:t>
            </w:r>
          </w:p>
          <w:p w14:paraId="3D20D3AF"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lastRenderedPageBreak/>
              <w:t>Chapter 10 Developing a Global Management Cadre</w:t>
            </w:r>
          </w:p>
          <w:p w14:paraId="54195F66" w14:textId="77777777" w:rsid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Chapter 11 Motivating and Leading</w:t>
            </w:r>
          </w:p>
          <w:p w14:paraId="3D20D3B0" w14:textId="13E505BA" w:rsidR="00190080" w:rsidRPr="00F1719D" w:rsidRDefault="00190080" w:rsidP="00F1719D">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3054" w:type="dxa"/>
            <w:shd w:val="clear" w:color="auto" w:fill="auto"/>
          </w:tcPr>
          <w:p w14:paraId="3D20D3B1" w14:textId="77777777" w:rsidR="00F1719D" w:rsidRPr="00F1719D" w:rsidRDefault="00F1719D" w:rsidP="00F1719D">
            <w:pPr>
              <w:numPr>
                <w:ilvl w:val="0"/>
                <w:numId w:val="7"/>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lastRenderedPageBreak/>
              <w:t>Case Studies</w:t>
            </w:r>
          </w:p>
          <w:p w14:paraId="3D20D3B2" w14:textId="77777777" w:rsidR="00F1719D" w:rsidRPr="00F1719D" w:rsidRDefault="00F1719D" w:rsidP="00F1719D">
            <w:pPr>
              <w:numPr>
                <w:ilvl w:val="0"/>
                <w:numId w:val="7"/>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See Blackboard for more</w:t>
            </w:r>
          </w:p>
        </w:tc>
      </w:tr>
      <w:tr w:rsidR="00F1719D" w:rsidRPr="00F1719D" w14:paraId="3D20D3BB" w14:textId="77777777" w:rsidTr="00F1719D">
        <w:tc>
          <w:tcPr>
            <w:tcW w:w="1715" w:type="dxa"/>
            <w:shd w:val="clear" w:color="auto" w:fill="auto"/>
          </w:tcPr>
          <w:p w14:paraId="3D20D3B4"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Week 8</w:t>
            </w:r>
          </w:p>
          <w:p w14:paraId="3D20D3B5" w14:textId="2618B9D5"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4807" w:type="dxa"/>
            <w:shd w:val="clear" w:color="auto" w:fill="auto"/>
          </w:tcPr>
          <w:p w14:paraId="3D20D3B6"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b/>
                <w:spacing w:val="-3"/>
                <w:sz w:val="22"/>
                <w:szCs w:val="22"/>
              </w:rPr>
            </w:pPr>
            <w:r w:rsidRPr="00F1719D">
              <w:rPr>
                <w:rFonts w:ascii="Times New Roman" w:eastAsia="Times New Roman" w:hAnsi="Times New Roman" w:cs="Times New Roman"/>
                <w:b/>
                <w:spacing w:val="-3"/>
                <w:sz w:val="22"/>
                <w:szCs w:val="22"/>
              </w:rPr>
              <w:t xml:space="preserve">Part 4 Global Human Resources Management </w:t>
            </w:r>
          </w:p>
          <w:p w14:paraId="0699A048" w14:textId="77777777" w:rsidR="005D442C" w:rsidRPr="005D442C" w:rsidRDefault="005D442C" w:rsidP="005D442C">
            <w:pPr>
              <w:autoSpaceDE w:val="0"/>
              <w:autoSpaceDN w:val="0"/>
              <w:adjustRightInd w:val="0"/>
              <w:spacing w:after="0" w:line="240" w:lineRule="auto"/>
              <w:rPr>
                <w:rFonts w:ascii="Times New Roman" w:eastAsia="Times New Roman" w:hAnsi="Times New Roman" w:cs="Times New Roman"/>
                <w:spacing w:val="-3"/>
                <w:sz w:val="22"/>
                <w:szCs w:val="22"/>
              </w:rPr>
            </w:pPr>
            <w:r w:rsidRPr="005D442C">
              <w:rPr>
                <w:rFonts w:ascii="Times New Roman" w:eastAsia="Times New Roman" w:hAnsi="Times New Roman" w:cs="Times New Roman"/>
                <w:spacing w:val="-3"/>
                <w:sz w:val="22"/>
                <w:szCs w:val="22"/>
              </w:rPr>
              <w:t xml:space="preserve">Chapter 9 Staffing, Training, and Compensation for Global Operations </w:t>
            </w:r>
          </w:p>
          <w:p w14:paraId="4EA68D39" w14:textId="77777777" w:rsidR="005D442C" w:rsidRPr="005D442C" w:rsidRDefault="005D442C" w:rsidP="005D442C">
            <w:pPr>
              <w:autoSpaceDE w:val="0"/>
              <w:autoSpaceDN w:val="0"/>
              <w:adjustRightInd w:val="0"/>
              <w:spacing w:after="0" w:line="240" w:lineRule="auto"/>
              <w:rPr>
                <w:rFonts w:ascii="Times New Roman" w:eastAsia="Times New Roman" w:hAnsi="Times New Roman" w:cs="Times New Roman"/>
                <w:spacing w:val="-3"/>
                <w:sz w:val="22"/>
                <w:szCs w:val="22"/>
              </w:rPr>
            </w:pPr>
            <w:r w:rsidRPr="005D442C">
              <w:rPr>
                <w:rFonts w:ascii="Times New Roman" w:eastAsia="Times New Roman" w:hAnsi="Times New Roman" w:cs="Times New Roman"/>
                <w:spacing w:val="-3"/>
                <w:sz w:val="22"/>
                <w:szCs w:val="22"/>
              </w:rPr>
              <w:t>Chapter 10 Developing a Global Management Cadre</w:t>
            </w:r>
          </w:p>
          <w:p w14:paraId="3D20D3B7" w14:textId="66849DD8" w:rsidR="00F1719D" w:rsidRPr="00F1719D" w:rsidRDefault="005D442C" w:rsidP="005D442C">
            <w:pPr>
              <w:autoSpaceDE w:val="0"/>
              <w:autoSpaceDN w:val="0"/>
              <w:adjustRightInd w:val="0"/>
              <w:spacing w:after="0" w:line="240" w:lineRule="auto"/>
              <w:rPr>
                <w:rFonts w:ascii="Times New Roman" w:eastAsia="Times New Roman" w:hAnsi="Times New Roman" w:cs="Times New Roman"/>
                <w:spacing w:val="-3"/>
                <w:sz w:val="22"/>
                <w:szCs w:val="22"/>
              </w:rPr>
            </w:pPr>
            <w:r w:rsidRPr="005D442C">
              <w:rPr>
                <w:rFonts w:ascii="Times New Roman" w:eastAsia="Times New Roman" w:hAnsi="Times New Roman" w:cs="Times New Roman"/>
                <w:spacing w:val="-3"/>
                <w:sz w:val="22"/>
                <w:szCs w:val="22"/>
              </w:rPr>
              <w:t>Chapter 11 Motivating and Leading</w:t>
            </w:r>
          </w:p>
        </w:tc>
        <w:tc>
          <w:tcPr>
            <w:tcW w:w="3054" w:type="dxa"/>
            <w:shd w:val="clear" w:color="auto" w:fill="auto"/>
          </w:tcPr>
          <w:p w14:paraId="3D20D3B8" w14:textId="77777777" w:rsidR="00F1719D" w:rsidRPr="00F1719D" w:rsidRDefault="00F1719D" w:rsidP="00F1719D">
            <w:pPr>
              <w:numPr>
                <w:ilvl w:val="0"/>
                <w:numId w:val="6"/>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Discussion Board Post</w:t>
            </w:r>
          </w:p>
          <w:p w14:paraId="3D20D3B9" w14:textId="09F83B60" w:rsidR="00F1719D" w:rsidRDefault="00F1719D" w:rsidP="00F1719D">
            <w:pPr>
              <w:numPr>
                <w:ilvl w:val="0"/>
                <w:numId w:val="6"/>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 xml:space="preserve">Peer Responses </w:t>
            </w:r>
          </w:p>
          <w:p w14:paraId="22AC2C74" w14:textId="77777777" w:rsidR="0010142A" w:rsidRDefault="0010142A" w:rsidP="0010142A">
            <w:pPr>
              <w:pStyle w:val="ListParagraph"/>
              <w:numPr>
                <w:ilvl w:val="0"/>
                <w:numId w:val="6"/>
              </w:numPr>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 xml:space="preserve">Fourth </w:t>
            </w:r>
            <w:r w:rsidR="00DE2349" w:rsidRPr="00DE2349">
              <w:rPr>
                <w:rFonts w:ascii="Times New Roman" w:eastAsia="Times New Roman" w:hAnsi="Times New Roman" w:cs="Times New Roman"/>
                <w:spacing w:val="-3"/>
                <w:sz w:val="22"/>
                <w:szCs w:val="22"/>
              </w:rPr>
              <w:t>Draft of Integrative Research Project</w:t>
            </w:r>
            <w:r>
              <w:rPr>
                <w:rFonts w:ascii="Times New Roman" w:eastAsia="Times New Roman" w:hAnsi="Times New Roman" w:cs="Times New Roman"/>
                <w:spacing w:val="-3"/>
                <w:sz w:val="22"/>
                <w:szCs w:val="22"/>
              </w:rPr>
              <w:t xml:space="preserve"> </w:t>
            </w:r>
          </w:p>
          <w:p w14:paraId="3D20D3BA" w14:textId="76407A99" w:rsidR="00F1719D" w:rsidRPr="00F1719D" w:rsidRDefault="00F1719D" w:rsidP="0010142A">
            <w:pPr>
              <w:pStyle w:val="ListParagraph"/>
              <w:numPr>
                <w:ilvl w:val="0"/>
                <w:numId w:val="6"/>
              </w:numPr>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See Blackboard for more</w:t>
            </w:r>
          </w:p>
        </w:tc>
      </w:tr>
      <w:tr w:rsidR="00F1719D" w:rsidRPr="00F1719D" w14:paraId="3D20D3C9" w14:textId="77777777" w:rsidTr="00F1719D">
        <w:trPr>
          <w:trHeight w:val="1518"/>
        </w:trPr>
        <w:tc>
          <w:tcPr>
            <w:tcW w:w="1715" w:type="dxa"/>
            <w:shd w:val="clear" w:color="auto" w:fill="auto"/>
          </w:tcPr>
          <w:p w14:paraId="3D20D3C0" w14:textId="4CD49935"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Week</w:t>
            </w:r>
            <w:r w:rsidR="00205ADA">
              <w:rPr>
                <w:rFonts w:ascii="Times New Roman" w:eastAsia="Times New Roman" w:hAnsi="Times New Roman" w:cs="Times New Roman"/>
                <w:spacing w:val="-3"/>
                <w:sz w:val="22"/>
                <w:szCs w:val="22"/>
              </w:rPr>
              <w:t>s</w:t>
            </w:r>
            <w:r w:rsidRPr="00F1719D">
              <w:rPr>
                <w:rFonts w:ascii="Times New Roman" w:eastAsia="Times New Roman" w:hAnsi="Times New Roman" w:cs="Times New Roman"/>
                <w:spacing w:val="-3"/>
                <w:sz w:val="22"/>
                <w:szCs w:val="22"/>
              </w:rPr>
              <w:t xml:space="preserve"> </w:t>
            </w:r>
            <w:r w:rsidR="00EC5C7E">
              <w:rPr>
                <w:rFonts w:ascii="Times New Roman" w:eastAsia="Times New Roman" w:hAnsi="Times New Roman" w:cs="Times New Roman"/>
                <w:spacing w:val="-3"/>
                <w:sz w:val="22"/>
                <w:szCs w:val="22"/>
              </w:rPr>
              <w:t>9</w:t>
            </w:r>
            <w:r w:rsidR="00960F20">
              <w:rPr>
                <w:rFonts w:ascii="Times New Roman" w:eastAsia="Times New Roman" w:hAnsi="Times New Roman" w:cs="Times New Roman"/>
                <w:spacing w:val="-3"/>
                <w:sz w:val="22"/>
                <w:szCs w:val="22"/>
              </w:rPr>
              <w:t xml:space="preserve"> </w:t>
            </w:r>
            <w:r w:rsidR="00FD18E4">
              <w:rPr>
                <w:rFonts w:ascii="Times New Roman" w:eastAsia="Times New Roman" w:hAnsi="Times New Roman" w:cs="Times New Roman"/>
                <w:spacing w:val="-3"/>
                <w:sz w:val="22"/>
                <w:szCs w:val="22"/>
              </w:rPr>
              <w:t xml:space="preserve"> – </w:t>
            </w:r>
            <w:r w:rsidRPr="00F1719D">
              <w:rPr>
                <w:rFonts w:ascii="Times New Roman" w:eastAsia="Times New Roman" w:hAnsi="Times New Roman" w:cs="Times New Roman"/>
                <w:spacing w:val="-3"/>
                <w:sz w:val="22"/>
                <w:szCs w:val="22"/>
              </w:rPr>
              <w:t xml:space="preserve"> 11</w:t>
            </w:r>
          </w:p>
          <w:p w14:paraId="3D20D3C1" w14:textId="56EB910F" w:rsidR="00F1719D" w:rsidRPr="00F1719D" w:rsidRDefault="00F1719D" w:rsidP="00F1719D">
            <w:pPr>
              <w:overflowPunct w:val="0"/>
              <w:autoSpaceDE w:val="0"/>
              <w:autoSpaceDN w:val="0"/>
              <w:adjustRightInd w:val="0"/>
              <w:spacing w:after="0" w:line="240" w:lineRule="auto"/>
              <w:rPr>
                <w:rFonts w:ascii="Times New Roman" w:eastAsia="Times New Roman" w:hAnsi="Times New Roman" w:cs="Times New Roman"/>
                <w:spacing w:val="-3"/>
                <w:sz w:val="22"/>
                <w:szCs w:val="22"/>
              </w:rPr>
            </w:pPr>
          </w:p>
        </w:tc>
        <w:tc>
          <w:tcPr>
            <w:tcW w:w="4807" w:type="dxa"/>
            <w:shd w:val="clear" w:color="auto" w:fill="auto"/>
          </w:tcPr>
          <w:p w14:paraId="3D20D3C2"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b/>
                <w:spacing w:val="-3"/>
                <w:sz w:val="22"/>
                <w:szCs w:val="22"/>
              </w:rPr>
            </w:pPr>
            <w:r w:rsidRPr="00F1719D">
              <w:rPr>
                <w:rFonts w:ascii="Times New Roman" w:eastAsia="Times New Roman" w:hAnsi="Times New Roman" w:cs="Times New Roman"/>
                <w:b/>
                <w:spacing w:val="-3"/>
                <w:sz w:val="22"/>
                <w:szCs w:val="22"/>
              </w:rPr>
              <w:t>Research Paper Submissions</w:t>
            </w:r>
          </w:p>
          <w:p w14:paraId="3D20D3C3" w14:textId="77777777" w:rsidR="00F1719D" w:rsidRPr="00F1719D" w:rsidRDefault="00F1719D" w:rsidP="00F1719D">
            <w:p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Progressive Submissions</w:t>
            </w:r>
          </w:p>
          <w:p w14:paraId="3D20D3C4" w14:textId="77777777" w:rsidR="00F1719D" w:rsidRPr="00F1719D" w:rsidRDefault="00F1719D" w:rsidP="00F1719D">
            <w:p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Draft final Paper</w:t>
            </w:r>
          </w:p>
          <w:p w14:paraId="3D20D3C5" w14:textId="77777777" w:rsidR="00F1719D" w:rsidRPr="00F1719D" w:rsidRDefault="00F1719D" w:rsidP="00F1719D">
            <w:p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Final Paper</w:t>
            </w:r>
          </w:p>
        </w:tc>
        <w:tc>
          <w:tcPr>
            <w:tcW w:w="3054" w:type="dxa"/>
            <w:shd w:val="clear" w:color="auto" w:fill="auto"/>
          </w:tcPr>
          <w:p w14:paraId="3D20D3C6" w14:textId="77777777" w:rsidR="00F1719D" w:rsidRPr="00F1719D" w:rsidRDefault="00F1719D" w:rsidP="00F1719D">
            <w:p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Progressive Submissions of Research paper</w:t>
            </w:r>
          </w:p>
          <w:p w14:paraId="3D20D3C7" w14:textId="77777777" w:rsidR="00F1719D" w:rsidRPr="00F1719D" w:rsidRDefault="00F1719D" w:rsidP="00F1719D">
            <w:p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Draft final Paper</w:t>
            </w:r>
          </w:p>
          <w:p w14:paraId="3D20D3C8"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Final Paper</w:t>
            </w:r>
          </w:p>
        </w:tc>
      </w:tr>
    </w:tbl>
    <w:p w14:paraId="3D20D3CA"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p w14:paraId="3D20D3CB" w14:textId="71245076" w:rsidR="00F1719D" w:rsidRDefault="00B702D6" w:rsidP="00FC0BCF">
      <w:r w:rsidRPr="000E0547">
        <w:rPr>
          <w:rFonts w:ascii="Times New Roman" w:eastAsia="Times New Roman" w:hAnsi="Times New Roman" w:cs="Times New Roman"/>
          <w:sz w:val="22"/>
          <w:szCs w:val="22"/>
        </w:rPr>
        <w:t>Note: The professor reserves the right to alter this schedule as needed.   Any revisions to this s</w:t>
      </w:r>
      <w:r w:rsidR="006C1A2D">
        <w:rPr>
          <w:rFonts w:ascii="Times New Roman" w:eastAsia="Times New Roman" w:hAnsi="Times New Roman" w:cs="Times New Roman"/>
          <w:sz w:val="22"/>
          <w:szCs w:val="22"/>
        </w:rPr>
        <w:t>chedule</w:t>
      </w:r>
      <w:r w:rsidRPr="000E0547">
        <w:rPr>
          <w:rFonts w:ascii="Times New Roman" w:eastAsia="Times New Roman" w:hAnsi="Times New Roman" w:cs="Times New Roman"/>
          <w:sz w:val="22"/>
          <w:szCs w:val="22"/>
        </w:rPr>
        <w:t xml:space="preserve"> will be announced through email to student’s WBU email account.</w:t>
      </w:r>
    </w:p>
    <w:p w14:paraId="5E23A60B" w14:textId="77777777" w:rsidR="00B702D6" w:rsidRDefault="00B702D6" w:rsidP="00F75596">
      <w:pPr>
        <w:pStyle w:val="Heading1"/>
      </w:pPr>
    </w:p>
    <w:p w14:paraId="2FABD248" w14:textId="77777777" w:rsidR="00B702D6" w:rsidRDefault="00B702D6" w:rsidP="00F75596">
      <w:pPr>
        <w:pStyle w:val="Heading1"/>
      </w:pPr>
    </w:p>
    <w:p w14:paraId="3D20D3CD" w14:textId="18A5E76C" w:rsidR="00FC0BCF" w:rsidRPr="00FC0BCF" w:rsidRDefault="00F75596" w:rsidP="00F75596">
      <w:pPr>
        <w:pStyle w:val="Heading1"/>
      </w:pPr>
      <w:r>
        <w:t>19. ADDITIONAL INFORMATION</w:t>
      </w:r>
    </w:p>
    <w:p w14:paraId="3D20D3CE" w14:textId="77777777" w:rsidR="00417929" w:rsidRDefault="00417929" w:rsidP="00930EB6"/>
    <w:p w14:paraId="3D20D3CF"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b/>
          <w:spacing w:val="-3"/>
          <w:sz w:val="22"/>
          <w:szCs w:val="22"/>
        </w:rPr>
      </w:pPr>
      <w:r w:rsidRPr="00F62CF8">
        <w:rPr>
          <w:rFonts w:ascii="Times New Roman" w:eastAsia="Times New Roman" w:hAnsi="Times New Roman" w:cs="Times New Roman"/>
          <w:b/>
          <w:spacing w:val="-3"/>
          <w:sz w:val="22"/>
          <w:szCs w:val="22"/>
        </w:rPr>
        <w:t>INTEGRATIVE RESEARCH PROJECT DESCRIPTION</w:t>
      </w:r>
    </w:p>
    <w:p w14:paraId="3D20D3D0"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b/>
          <w:spacing w:val="-3"/>
          <w:sz w:val="22"/>
          <w:szCs w:val="22"/>
        </w:rPr>
      </w:pPr>
    </w:p>
    <w:p w14:paraId="3D20D3D1"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As part of the requirements for this course, students will complete an Integrative Research Project. Through this project, students will integrate key concepts, theories, and skills that they have learned throughout the course. The project should relate to the students’ professional interests and responsibilities. Students should select a consumer product for which they can apply what they have learned in the course for the introduction of the product in an emerging country.</w:t>
      </w:r>
    </w:p>
    <w:p w14:paraId="3D20D3D2"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p>
    <w:p w14:paraId="3D20D3D3"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Key components of the Integrative Project should include:</w:t>
      </w:r>
    </w:p>
    <w:p w14:paraId="3D20D3D4"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p>
    <w:p w14:paraId="3D20D3D5" w14:textId="77777777" w:rsidR="00F62CF8" w:rsidRPr="00F62CF8" w:rsidRDefault="00F62CF8" w:rsidP="00F62CF8">
      <w:pPr>
        <w:numPr>
          <w:ilvl w:val="0"/>
          <w:numId w:val="11"/>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Cover Page</w:t>
      </w:r>
    </w:p>
    <w:p w14:paraId="3D20D3D6" w14:textId="77777777" w:rsidR="00F62CF8" w:rsidRPr="00F62CF8" w:rsidRDefault="00F62CF8" w:rsidP="00F62CF8">
      <w:pPr>
        <w:numPr>
          <w:ilvl w:val="0"/>
          <w:numId w:val="11"/>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Table of Contents</w:t>
      </w:r>
    </w:p>
    <w:p w14:paraId="3D20D3D7" w14:textId="77777777" w:rsidR="00F62CF8" w:rsidRPr="00F62CF8" w:rsidRDefault="00F62CF8" w:rsidP="00F62CF8">
      <w:pPr>
        <w:numPr>
          <w:ilvl w:val="0"/>
          <w:numId w:val="11"/>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Introduction to the Report</w:t>
      </w:r>
    </w:p>
    <w:p w14:paraId="3D20D3D8" w14:textId="77777777" w:rsidR="00F62CF8" w:rsidRPr="00F62CF8" w:rsidRDefault="00F62CF8" w:rsidP="00F62CF8">
      <w:pPr>
        <w:numPr>
          <w:ilvl w:val="0"/>
          <w:numId w:val="11"/>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Body of the project (this is where you put all the bullet points. Each section should be started on a new page and have appropriate subheadings, i.e. treat each bullet as a mini-chapter)</w:t>
      </w:r>
    </w:p>
    <w:p w14:paraId="3D20D3D9" w14:textId="77777777" w:rsidR="00F62CF8" w:rsidRPr="00F62CF8" w:rsidRDefault="00F62CF8" w:rsidP="00F62CF8">
      <w:pPr>
        <w:numPr>
          <w:ilvl w:val="0"/>
          <w:numId w:val="11"/>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Summary/Conclusion</w:t>
      </w:r>
    </w:p>
    <w:p w14:paraId="3D20D3DA" w14:textId="77777777" w:rsidR="00F62CF8" w:rsidRPr="00F62CF8" w:rsidRDefault="00F62CF8" w:rsidP="00F62CF8">
      <w:pPr>
        <w:numPr>
          <w:ilvl w:val="0"/>
          <w:numId w:val="11"/>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References</w:t>
      </w:r>
    </w:p>
    <w:p w14:paraId="3D20D3DB" w14:textId="77777777" w:rsidR="00F62CF8" w:rsidRPr="00F62CF8" w:rsidRDefault="00F62CF8" w:rsidP="00F62CF8">
      <w:pPr>
        <w:numPr>
          <w:ilvl w:val="0"/>
          <w:numId w:val="11"/>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Appendices</w:t>
      </w:r>
    </w:p>
    <w:p w14:paraId="3D20D3DC"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p>
    <w:p w14:paraId="3D20D3DD" w14:textId="77777777" w:rsidR="00F62CF8" w:rsidRPr="00F62CF8" w:rsidRDefault="00F62CF8" w:rsidP="00F62CF8">
      <w:pPr>
        <w:autoSpaceDE w:val="0"/>
        <w:autoSpaceDN w:val="0"/>
        <w:adjustRightInd w:val="0"/>
        <w:spacing w:after="0" w:line="240" w:lineRule="auto"/>
        <w:ind w:left="1080"/>
        <w:rPr>
          <w:rFonts w:ascii="Times New Roman" w:eastAsia="Times New Roman" w:hAnsi="Times New Roman" w:cs="Times New Roman"/>
          <w:spacing w:val="-3"/>
          <w:sz w:val="22"/>
          <w:szCs w:val="22"/>
        </w:rPr>
      </w:pPr>
    </w:p>
    <w:p w14:paraId="3D20D3DE" w14:textId="77777777" w:rsidR="00F62CF8" w:rsidRPr="00F62CF8" w:rsidRDefault="00F62CF8" w:rsidP="00F62CF8">
      <w:pPr>
        <w:autoSpaceDE w:val="0"/>
        <w:autoSpaceDN w:val="0"/>
        <w:adjustRightInd w:val="0"/>
        <w:spacing w:after="0" w:line="240" w:lineRule="auto"/>
        <w:ind w:left="1080"/>
        <w:rPr>
          <w:rFonts w:ascii="Times New Roman" w:eastAsia="Times New Roman" w:hAnsi="Times New Roman" w:cs="Times New Roman"/>
          <w:spacing w:val="-3"/>
          <w:sz w:val="22"/>
          <w:szCs w:val="22"/>
        </w:rPr>
      </w:pPr>
    </w:p>
    <w:p w14:paraId="3D20D3DF"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b/>
          <w:spacing w:val="-3"/>
          <w:sz w:val="22"/>
          <w:szCs w:val="22"/>
        </w:rPr>
      </w:pPr>
      <w:r w:rsidRPr="00F62CF8">
        <w:rPr>
          <w:rFonts w:ascii="Times New Roman" w:eastAsia="Times New Roman" w:hAnsi="Times New Roman" w:cs="Times New Roman"/>
          <w:b/>
          <w:spacing w:val="-3"/>
          <w:sz w:val="22"/>
          <w:szCs w:val="22"/>
        </w:rPr>
        <w:t>ACCEPTED JOURNALS FOR RESEARCH PROJECT</w:t>
      </w:r>
    </w:p>
    <w:p w14:paraId="3D20D3E0"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b/>
          <w:spacing w:val="-3"/>
          <w:sz w:val="22"/>
          <w:szCs w:val="22"/>
        </w:rPr>
      </w:pPr>
    </w:p>
    <w:p w14:paraId="3D20D3E1"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Academy of Management Executive</w:t>
      </w:r>
    </w:p>
    <w:p w14:paraId="3D20D3E2"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Academy of Management Journal</w:t>
      </w:r>
    </w:p>
    <w:p w14:paraId="3D20D3E3"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lastRenderedPageBreak/>
        <w:t>Academy of Management Review</w:t>
      </w:r>
    </w:p>
    <w:p w14:paraId="3D20D3E4"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Administrative Science Quarterly</w:t>
      </w:r>
    </w:p>
    <w:p w14:paraId="3D20D3E5"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Business Horizons</w:t>
      </w:r>
    </w:p>
    <w:p w14:paraId="3D20D3E6"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Global Business and Management Research: An International Journal</w:t>
      </w:r>
    </w:p>
    <w:p w14:paraId="3D20D3E7"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Harvard Business Review</w:t>
      </w:r>
    </w:p>
    <w:p w14:paraId="3D20D3E8"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Human Relations</w:t>
      </w:r>
    </w:p>
    <w:p w14:paraId="3D20D3E9"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Human Resource Journal</w:t>
      </w:r>
    </w:p>
    <w:p w14:paraId="3D20D3EA"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Human Resource Review</w:t>
      </w:r>
    </w:p>
    <w:p w14:paraId="3D20D3EB"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International Journal of Business and Management Science</w:t>
      </w:r>
    </w:p>
    <w:p w14:paraId="3D20D3EC"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International Journal of Management</w:t>
      </w:r>
    </w:p>
    <w:p w14:paraId="3D20D3ED"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International Management Review</w:t>
      </w:r>
    </w:p>
    <w:p w14:paraId="3D20D3EE"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Journal of Applied Behavioral Sciences</w:t>
      </w:r>
    </w:p>
    <w:p w14:paraId="3D20D3EF"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Journal of Comparative Management Research</w:t>
      </w:r>
    </w:p>
    <w:p w14:paraId="3D20D3F0"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Journal of Management</w:t>
      </w:r>
    </w:p>
    <w:p w14:paraId="3D20D3F1"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Journal of Managerial Studies</w:t>
      </w:r>
    </w:p>
    <w:p w14:paraId="3D20D3F2"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Management International Review</w:t>
      </w:r>
    </w:p>
    <w:p w14:paraId="3D20D3F3"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Strategic Management Journal</w:t>
      </w:r>
    </w:p>
    <w:p w14:paraId="3D20D3F4"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(The student may also use any journal from which an assigned reading was published.)</w:t>
      </w:r>
    </w:p>
    <w:p w14:paraId="3D20D3F5" w14:textId="77777777" w:rsidR="00F62CF8" w:rsidRPr="00417929" w:rsidRDefault="00F62CF8" w:rsidP="00930EB6"/>
    <w:sectPr w:rsidR="00F62CF8" w:rsidRPr="00417929" w:rsidSect="00FE2C2E">
      <w:footerReference w:type="default" r:id="rId9"/>
      <w:pgSz w:w="12240" w:h="15840"/>
      <w:pgMar w:top="81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33AAE" w14:textId="77777777" w:rsidR="00C54DBB" w:rsidRDefault="00C54DBB" w:rsidP="00FE2C2E">
      <w:pPr>
        <w:spacing w:after="0" w:line="240" w:lineRule="auto"/>
      </w:pPr>
      <w:r>
        <w:separator/>
      </w:r>
    </w:p>
  </w:endnote>
  <w:endnote w:type="continuationSeparator" w:id="0">
    <w:p w14:paraId="019A9400" w14:textId="77777777" w:rsidR="00C54DBB" w:rsidRDefault="00C54DBB" w:rsidP="00FE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544341"/>
      <w:docPartObj>
        <w:docPartGallery w:val="Page Numbers (Bottom of Page)"/>
        <w:docPartUnique/>
      </w:docPartObj>
    </w:sdtPr>
    <w:sdtEndPr>
      <w:rPr>
        <w:noProof/>
      </w:rPr>
    </w:sdtEndPr>
    <w:sdtContent>
      <w:p w14:paraId="12951007" w14:textId="62573466" w:rsidR="00FE2C2E" w:rsidRDefault="00FE2C2E">
        <w:pPr>
          <w:pStyle w:val="Footer"/>
          <w:jc w:val="right"/>
        </w:pPr>
        <w:r>
          <w:fldChar w:fldCharType="begin"/>
        </w:r>
        <w:r>
          <w:instrText xml:space="preserve"> PAGE   \* MERGEFORMAT </w:instrText>
        </w:r>
        <w:r>
          <w:fldChar w:fldCharType="separate"/>
        </w:r>
        <w:r w:rsidR="00297026">
          <w:rPr>
            <w:noProof/>
          </w:rPr>
          <w:t>9</w:t>
        </w:r>
        <w:r>
          <w:rPr>
            <w:noProof/>
          </w:rPr>
          <w:fldChar w:fldCharType="end"/>
        </w:r>
      </w:p>
    </w:sdtContent>
  </w:sdt>
  <w:p w14:paraId="1D407A8A" w14:textId="77777777" w:rsidR="00FE2C2E" w:rsidRDefault="00FE2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041AB" w14:textId="77777777" w:rsidR="00C54DBB" w:rsidRDefault="00C54DBB" w:rsidP="00FE2C2E">
      <w:pPr>
        <w:spacing w:after="0" w:line="240" w:lineRule="auto"/>
      </w:pPr>
      <w:r>
        <w:separator/>
      </w:r>
    </w:p>
  </w:footnote>
  <w:footnote w:type="continuationSeparator" w:id="0">
    <w:p w14:paraId="3F01983C" w14:textId="77777777" w:rsidR="00C54DBB" w:rsidRDefault="00C54DBB" w:rsidP="00FE2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E3822"/>
    <w:multiLevelType w:val="hybridMultilevel"/>
    <w:tmpl w:val="4E36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56A69"/>
    <w:multiLevelType w:val="hybridMultilevel"/>
    <w:tmpl w:val="5BC4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67068"/>
    <w:multiLevelType w:val="hybridMultilevel"/>
    <w:tmpl w:val="156AE432"/>
    <w:lvl w:ilvl="0" w:tplc="7220D294">
      <w:start w:val="2"/>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9642F4"/>
    <w:multiLevelType w:val="hybridMultilevel"/>
    <w:tmpl w:val="8AD23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D00B03"/>
    <w:multiLevelType w:val="hybridMultilevel"/>
    <w:tmpl w:val="4A4A5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32477F"/>
    <w:multiLevelType w:val="hybridMultilevel"/>
    <w:tmpl w:val="287C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B79CE"/>
    <w:multiLevelType w:val="hybridMultilevel"/>
    <w:tmpl w:val="4E9C3628"/>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4D78EE"/>
    <w:multiLevelType w:val="hybridMultilevel"/>
    <w:tmpl w:val="E938A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D23AC"/>
    <w:multiLevelType w:val="hybridMultilevel"/>
    <w:tmpl w:val="22265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FF4E9E"/>
    <w:multiLevelType w:val="hybridMultilevel"/>
    <w:tmpl w:val="8822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2"/>
  </w:num>
  <w:num w:numId="5">
    <w:abstractNumId w:val="4"/>
  </w:num>
  <w:num w:numId="6">
    <w:abstractNumId w:val="5"/>
  </w:num>
  <w:num w:numId="7">
    <w:abstractNumId w:val="8"/>
  </w:num>
  <w:num w:numId="8">
    <w:abstractNumId w:val="7"/>
  </w:num>
  <w:num w:numId="9">
    <w:abstractNumId w:val="3"/>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17C1"/>
    <w:rsid w:val="000A2B9B"/>
    <w:rsid w:val="000B1F29"/>
    <w:rsid w:val="000B4C66"/>
    <w:rsid w:val="0010142A"/>
    <w:rsid w:val="001325B5"/>
    <w:rsid w:val="00142B72"/>
    <w:rsid w:val="00190080"/>
    <w:rsid w:val="001B46B5"/>
    <w:rsid w:val="001C28E8"/>
    <w:rsid w:val="001D50CD"/>
    <w:rsid w:val="00202452"/>
    <w:rsid w:val="00205ADA"/>
    <w:rsid w:val="002309CD"/>
    <w:rsid w:val="00232F2F"/>
    <w:rsid w:val="0026208D"/>
    <w:rsid w:val="0029373F"/>
    <w:rsid w:val="00295CFB"/>
    <w:rsid w:val="00297026"/>
    <w:rsid w:val="00326783"/>
    <w:rsid w:val="00331FE2"/>
    <w:rsid w:val="003A267E"/>
    <w:rsid w:val="003E0636"/>
    <w:rsid w:val="003F6484"/>
    <w:rsid w:val="00417929"/>
    <w:rsid w:val="0042620E"/>
    <w:rsid w:val="004766FD"/>
    <w:rsid w:val="004B2CBF"/>
    <w:rsid w:val="004C5A29"/>
    <w:rsid w:val="00554CD9"/>
    <w:rsid w:val="0058096A"/>
    <w:rsid w:val="00590A99"/>
    <w:rsid w:val="00590AD9"/>
    <w:rsid w:val="005D442C"/>
    <w:rsid w:val="005D4AB5"/>
    <w:rsid w:val="006011F1"/>
    <w:rsid w:val="00617B46"/>
    <w:rsid w:val="00674770"/>
    <w:rsid w:val="006A15BC"/>
    <w:rsid w:val="006C1A2D"/>
    <w:rsid w:val="006C7981"/>
    <w:rsid w:val="006E5FFE"/>
    <w:rsid w:val="006E6B21"/>
    <w:rsid w:val="0073078A"/>
    <w:rsid w:val="007715C8"/>
    <w:rsid w:val="007936E5"/>
    <w:rsid w:val="007C39D5"/>
    <w:rsid w:val="008A3C8B"/>
    <w:rsid w:val="00930EB6"/>
    <w:rsid w:val="00931914"/>
    <w:rsid w:val="00960F20"/>
    <w:rsid w:val="009A7803"/>
    <w:rsid w:val="009B7A28"/>
    <w:rsid w:val="009F294B"/>
    <w:rsid w:val="00A133DA"/>
    <w:rsid w:val="00A461D0"/>
    <w:rsid w:val="00A573CF"/>
    <w:rsid w:val="00A75326"/>
    <w:rsid w:val="00A800C0"/>
    <w:rsid w:val="00AE2EE7"/>
    <w:rsid w:val="00B1202B"/>
    <w:rsid w:val="00B22B45"/>
    <w:rsid w:val="00B702D6"/>
    <w:rsid w:val="00B95C7E"/>
    <w:rsid w:val="00B96A81"/>
    <w:rsid w:val="00BF62B3"/>
    <w:rsid w:val="00C05A54"/>
    <w:rsid w:val="00C11E05"/>
    <w:rsid w:val="00C51A69"/>
    <w:rsid w:val="00C54DBB"/>
    <w:rsid w:val="00C61941"/>
    <w:rsid w:val="00C8476D"/>
    <w:rsid w:val="00CD4A25"/>
    <w:rsid w:val="00D21DAD"/>
    <w:rsid w:val="00D463DA"/>
    <w:rsid w:val="00D56114"/>
    <w:rsid w:val="00D9511B"/>
    <w:rsid w:val="00DE2349"/>
    <w:rsid w:val="00E10908"/>
    <w:rsid w:val="00E5375A"/>
    <w:rsid w:val="00E8791C"/>
    <w:rsid w:val="00EB4223"/>
    <w:rsid w:val="00EC5C7E"/>
    <w:rsid w:val="00EE0032"/>
    <w:rsid w:val="00EF67F6"/>
    <w:rsid w:val="00F1719D"/>
    <w:rsid w:val="00F3445E"/>
    <w:rsid w:val="00F62CF8"/>
    <w:rsid w:val="00F75596"/>
    <w:rsid w:val="00FC0BCF"/>
    <w:rsid w:val="00FD18E4"/>
    <w:rsid w:val="00FE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D2BF"/>
  <w15:docId w15:val="{CB9A6F29-2169-4C4D-BFBA-E3D79279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30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8A"/>
    <w:rPr>
      <w:rFonts w:ascii="Tahoma" w:hAnsi="Tahoma" w:cs="Tahoma"/>
      <w:sz w:val="16"/>
      <w:szCs w:val="16"/>
    </w:rPr>
  </w:style>
  <w:style w:type="character" w:styleId="Hyperlink">
    <w:name w:val="Hyperlink"/>
    <w:basedOn w:val="DefaultParagraphFont"/>
    <w:uiPriority w:val="99"/>
    <w:semiHidden/>
    <w:unhideWhenUsed/>
    <w:rsid w:val="00BF62B3"/>
    <w:rPr>
      <w:color w:val="0000FF"/>
      <w:u w:val="single"/>
    </w:rPr>
  </w:style>
  <w:style w:type="paragraph" w:styleId="Header">
    <w:name w:val="header"/>
    <w:basedOn w:val="Normal"/>
    <w:link w:val="HeaderChar"/>
    <w:uiPriority w:val="99"/>
    <w:unhideWhenUsed/>
    <w:rsid w:val="00FE2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C2E"/>
    <w:rPr>
      <w:sz w:val="24"/>
      <w:szCs w:val="24"/>
    </w:rPr>
  </w:style>
  <w:style w:type="paragraph" w:styleId="Footer">
    <w:name w:val="footer"/>
    <w:basedOn w:val="Normal"/>
    <w:link w:val="FooterChar"/>
    <w:uiPriority w:val="99"/>
    <w:unhideWhenUsed/>
    <w:rsid w:val="00FE2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96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Trifilo</dc:creator>
  <cp:lastModifiedBy>Microsoft Office User</cp:lastModifiedBy>
  <cp:revision>8</cp:revision>
  <dcterms:created xsi:type="dcterms:W3CDTF">2019-01-04T19:51:00Z</dcterms:created>
  <dcterms:modified xsi:type="dcterms:W3CDTF">2019-01-15T16:21:00Z</dcterms:modified>
</cp:coreProperties>
</file>