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91" w:rsidRDefault="00BD6991" w:rsidP="00EA5447">
      <w:pPr>
        <w:jc w:val="center"/>
        <w:rPr>
          <w:rFonts w:ascii="Arial" w:hAnsi="Arial" w:cs="Arial"/>
          <w:b/>
          <w:sz w:val="24"/>
          <w:szCs w:val="24"/>
        </w:rPr>
      </w:pPr>
      <w:r w:rsidRPr="00B32048">
        <w:rPr>
          <w:rFonts w:cs="Arial"/>
          <w:noProof/>
          <w:sz w:val="24"/>
          <w:szCs w:val="24"/>
        </w:rPr>
        <w:drawing>
          <wp:inline distT="0" distB="0" distL="0" distR="0" wp14:anchorId="53B03147" wp14:editId="295F4B9C">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D6991" w:rsidRDefault="00BD6991" w:rsidP="00EA5447">
      <w:pPr>
        <w:jc w:val="center"/>
        <w:rPr>
          <w:rFonts w:ascii="Arial" w:hAnsi="Arial" w:cs="Arial"/>
          <w:b/>
          <w:sz w:val="24"/>
          <w:szCs w:val="24"/>
        </w:rPr>
      </w:pPr>
    </w:p>
    <w:p w:rsidR="00BD6991" w:rsidRDefault="00BD6991" w:rsidP="00EA5447">
      <w:pPr>
        <w:jc w:val="center"/>
        <w:rPr>
          <w:rFonts w:ascii="Arial" w:hAnsi="Arial" w:cs="Arial"/>
          <w:b/>
          <w:sz w:val="24"/>
          <w:szCs w:val="24"/>
        </w:rPr>
      </w:pPr>
    </w:p>
    <w:p w:rsidR="00EA5447" w:rsidRPr="00242F91" w:rsidRDefault="00EA5447" w:rsidP="00EA5447">
      <w:pPr>
        <w:jc w:val="center"/>
        <w:rPr>
          <w:rFonts w:ascii="Arial" w:hAnsi="Arial" w:cs="Arial"/>
          <w:b/>
          <w:sz w:val="24"/>
          <w:szCs w:val="24"/>
        </w:rPr>
      </w:pPr>
      <w:r w:rsidRPr="00242F91">
        <w:rPr>
          <w:rFonts w:ascii="Arial" w:hAnsi="Arial" w:cs="Arial"/>
          <w:b/>
          <w:sz w:val="24"/>
          <w:szCs w:val="24"/>
        </w:rPr>
        <w:t>WAYLAND BAPTIST UNIVERSITY</w:t>
      </w:r>
    </w:p>
    <w:p w:rsidR="00EA5447" w:rsidRPr="00242F91" w:rsidRDefault="00EA5447" w:rsidP="00EA5447">
      <w:pPr>
        <w:jc w:val="center"/>
        <w:rPr>
          <w:rFonts w:ascii="Arial" w:hAnsi="Arial" w:cs="Arial"/>
          <w:b/>
          <w:sz w:val="24"/>
          <w:szCs w:val="24"/>
        </w:rPr>
      </w:pPr>
      <w:r w:rsidRPr="00242F91">
        <w:rPr>
          <w:rFonts w:ascii="Arial" w:hAnsi="Arial" w:cs="Arial"/>
          <w:b/>
          <w:sz w:val="24"/>
          <w:szCs w:val="24"/>
        </w:rPr>
        <w:t>LUBBOCK CAMPUS</w:t>
      </w:r>
    </w:p>
    <w:p w:rsidR="00EA5447" w:rsidRPr="00242F91" w:rsidRDefault="00EA5447" w:rsidP="00EA5447">
      <w:pPr>
        <w:jc w:val="center"/>
        <w:rPr>
          <w:rFonts w:ascii="Arial" w:hAnsi="Arial" w:cs="Arial"/>
          <w:b/>
          <w:sz w:val="24"/>
          <w:szCs w:val="24"/>
        </w:rPr>
      </w:pPr>
      <w:r w:rsidRPr="00242F91">
        <w:rPr>
          <w:rFonts w:ascii="Arial" w:hAnsi="Arial" w:cs="Arial"/>
          <w:b/>
          <w:sz w:val="24"/>
          <w:szCs w:val="24"/>
        </w:rPr>
        <w:t>SCHOOL OF EDUCATION</w:t>
      </w:r>
    </w:p>
    <w:p w:rsidR="00EA5447" w:rsidRPr="00242F91" w:rsidRDefault="00EA5447" w:rsidP="00EA5447">
      <w:pPr>
        <w:rPr>
          <w:rFonts w:ascii="Arial" w:hAnsi="Arial" w:cs="Arial"/>
          <w:b/>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EA5447" w:rsidRDefault="00EA5447" w:rsidP="00EA5447">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EA5447" w:rsidRPr="0092166E"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EA5447" w:rsidRPr="00C50302" w:rsidRDefault="00EA5447" w:rsidP="00C50302">
      <w:pPr>
        <w:pStyle w:val="Heading2"/>
        <w:rPr>
          <w:rFonts w:ascii="Arial" w:hAnsi="Arial" w:cs="Arial"/>
          <w:b/>
          <w:color w:val="auto"/>
          <w:sz w:val="24"/>
          <w:szCs w:val="24"/>
        </w:rPr>
      </w:pPr>
      <w:r w:rsidRPr="00C50302">
        <w:rPr>
          <w:rFonts w:ascii="Arial" w:hAnsi="Arial" w:cs="Arial"/>
          <w:b/>
          <w:color w:val="auto"/>
          <w:sz w:val="24"/>
          <w:szCs w:val="24"/>
        </w:rPr>
        <w:t xml:space="preserve">EDAD </w:t>
      </w:r>
      <w:r w:rsidR="00D76E7A" w:rsidRPr="00C50302">
        <w:rPr>
          <w:rFonts w:ascii="Arial" w:hAnsi="Arial" w:cs="Arial"/>
          <w:b/>
          <w:color w:val="auto"/>
          <w:sz w:val="24"/>
          <w:szCs w:val="24"/>
        </w:rPr>
        <w:t xml:space="preserve">5337 </w:t>
      </w:r>
      <w:r w:rsidRPr="00C50302">
        <w:rPr>
          <w:rFonts w:ascii="Arial" w:hAnsi="Arial" w:cs="Arial"/>
          <w:b/>
          <w:color w:val="auto"/>
          <w:sz w:val="24"/>
          <w:szCs w:val="24"/>
        </w:rPr>
        <w:t>– Application of Administrative Concepts</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B73B5C" w:rsidRPr="00C518B7" w:rsidRDefault="00B73B5C" w:rsidP="00B73B5C">
      <w:pPr>
        <w:pStyle w:val="NoSpacing"/>
        <w:rPr>
          <w:rFonts w:cs="Arial"/>
          <w:sz w:val="24"/>
          <w:szCs w:val="24"/>
        </w:rPr>
      </w:pPr>
      <w:r w:rsidRPr="00C518B7">
        <w:rPr>
          <w:rFonts w:cs="Arial"/>
          <w:sz w:val="24"/>
          <w:szCs w:val="24"/>
        </w:rPr>
        <w:t xml:space="preserve">Spring Term, February </w:t>
      </w:r>
      <w:r>
        <w:rPr>
          <w:rFonts w:cs="Arial"/>
          <w:sz w:val="24"/>
          <w:szCs w:val="24"/>
        </w:rPr>
        <w:t>25, 2019</w:t>
      </w:r>
      <w:r w:rsidRPr="00C518B7">
        <w:rPr>
          <w:rFonts w:cs="Arial"/>
          <w:sz w:val="24"/>
          <w:szCs w:val="24"/>
        </w:rPr>
        <w:t xml:space="preserve">– </w:t>
      </w:r>
      <w:r>
        <w:rPr>
          <w:rFonts w:cs="Arial"/>
          <w:sz w:val="24"/>
          <w:szCs w:val="24"/>
        </w:rPr>
        <w:t>May 18, 2019</w:t>
      </w:r>
      <w:r w:rsidRPr="00C518B7">
        <w:rPr>
          <w:rFonts w:cs="Arial"/>
          <w:sz w:val="24"/>
          <w:szCs w:val="24"/>
        </w:rPr>
        <w:t xml:space="preserve"> </w:t>
      </w:r>
    </w:p>
    <w:p w:rsidR="00B73B5C" w:rsidRPr="00C518B7" w:rsidRDefault="00B73B5C" w:rsidP="00B73B5C">
      <w:pPr>
        <w:pStyle w:val="NoSpacing"/>
        <w:rPr>
          <w:rFonts w:cs="Arial"/>
          <w:sz w:val="24"/>
          <w:szCs w:val="24"/>
        </w:rPr>
      </w:pPr>
      <w:r w:rsidRPr="00C518B7">
        <w:rPr>
          <w:rFonts w:cs="Arial"/>
          <w:sz w:val="24"/>
          <w:szCs w:val="24"/>
        </w:rPr>
        <w:t xml:space="preserve">Online Course: </w:t>
      </w:r>
      <w:r w:rsidRPr="00C518B7">
        <w:rPr>
          <w:rFonts w:cs="Arial"/>
          <w:b/>
          <w:sz w:val="24"/>
          <w:szCs w:val="24"/>
        </w:rPr>
        <w:t>Material presented at noon on Saturdays</w:t>
      </w:r>
    </w:p>
    <w:p w:rsidR="00B73B5C" w:rsidRDefault="00B73B5C" w:rsidP="00B73B5C">
      <w:pPr>
        <w:pStyle w:val="NoSpacing"/>
        <w:rPr>
          <w:sz w:val="24"/>
          <w:szCs w:val="24"/>
        </w:rPr>
      </w:pPr>
      <w:r w:rsidRPr="0039726B">
        <w:rPr>
          <w:sz w:val="24"/>
          <w:szCs w:val="24"/>
        </w:rPr>
        <w:t xml:space="preserve">Opening Material presented on the first day that classes </w:t>
      </w:r>
      <w:proofErr w:type="gramStart"/>
      <w:r w:rsidRPr="0039726B">
        <w:rPr>
          <w:sz w:val="24"/>
          <w:szCs w:val="24"/>
        </w:rPr>
        <w:t>are offered</w:t>
      </w:r>
      <w:proofErr w:type="gramEnd"/>
      <w:r w:rsidRPr="0039726B">
        <w:rPr>
          <w:sz w:val="24"/>
          <w:szCs w:val="24"/>
        </w:rPr>
        <w:t>.</w:t>
      </w:r>
    </w:p>
    <w:p w:rsidR="00B73B5C" w:rsidRPr="0039726B" w:rsidRDefault="00B73B5C" w:rsidP="00B73B5C">
      <w:pPr>
        <w:pStyle w:val="NoSpacing"/>
        <w:rPr>
          <w:b/>
          <w:sz w:val="24"/>
          <w:szCs w:val="24"/>
        </w:rPr>
      </w:pPr>
      <w:r>
        <w:rPr>
          <w:b/>
          <w:sz w:val="24"/>
          <w:szCs w:val="24"/>
        </w:rPr>
        <w:t xml:space="preserve">Note: Please check your </w:t>
      </w:r>
      <w:r w:rsidRPr="0024435E">
        <w:rPr>
          <w:b/>
          <w:sz w:val="24"/>
          <w:szCs w:val="24"/>
          <w:u w:val="single"/>
        </w:rPr>
        <w:t>Wayland email</w:t>
      </w:r>
      <w:r>
        <w:rPr>
          <w:b/>
          <w:sz w:val="24"/>
          <w:szCs w:val="24"/>
        </w:rPr>
        <w:t xml:space="preserve"> account </w:t>
      </w:r>
      <w:proofErr w:type="gramStart"/>
      <w:r>
        <w:rPr>
          <w:b/>
          <w:sz w:val="24"/>
          <w:szCs w:val="24"/>
        </w:rPr>
        <w:t>DAILY,</w:t>
      </w:r>
      <w:proofErr w:type="gramEnd"/>
      <w:r>
        <w:rPr>
          <w:b/>
          <w:sz w:val="24"/>
          <w:szCs w:val="24"/>
        </w:rPr>
        <w:t xml:space="preserve"> as this will be the means that I officially notify you of any changes in the syllabus or assignments.</w:t>
      </w:r>
    </w:p>
    <w:p w:rsidR="00B73B5C" w:rsidRDefault="00B73B5C" w:rsidP="00EA5447">
      <w:pPr>
        <w:rPr>
          <w:rFonts w:ascii="Arial" w:hAnsi="Arial" w:cs="Arial"/>
          <w:b/>
          <w:sz w:val="24"/>
          <w:szCs w:val="24"/>
          <w:u w:val="single"/>
        </w:rPr>
      </w:pPr>
    </w:p>
    <w:p w:rsidR="00EA5447" w:rsidRPr="00242F91" w:rsidRDefault="00FE45BC" w:rsidP="00EA5447">
      <w:pPr>
        <w:rPr>
          <w:rFonts w:ascii="Arial" w:hAnsi="Arial" w:cs="Arial"/>
          <w:b/>
          <w:sz w:val="24"/>
          <w:szCs w:val="24"/>
        </w:rPr>
      </w:pPr>
      <w:r>
        <w:rPr>
          <w:rFonts w:ascii="Arial" w:hAnsi="Arial" w:cs="Arial"/>
          <w:b/>
          <w:sz w:val="24"/>
          <w:szCs w:val="24"/>
          <w:u w:val="single"/>
        </w:rPr>
        <w:t>Instructor</w:t>
      </w:r>
      <w:r w:rsidR="00EA5447" w:rsidRPr="00242F91">
        <w:rPr>
          <w:rFonts w:ascii="Arial" w:hAnsi="Arial" w:cs="Arial"/>
          <w:b/>
          <w:sz w:val="24"/>
          <w:szCs w:val="24"/>
          <w:u w:val="single"/>
        </w:rPr>
        <w:t>:</w:t>
      </w:r>
    </w:p>
    <w:p w:rsidR="00FE45BC" w:rsidRPr="00B32048" w:rsidRDefault="00FE45BC" w:rsidP="00FE45BC">
      <w:pPr>
        <w:pStyle w:val="NoSpacing"/>
        <w:rPr>
          <w:rFonts w:cs="Arial"/>
          <w:sz w:val="24"/>
          <w:szCs w:val="24"/>
        </w:rPr>
      </w:pPr>
      <w:r w:rsidRPr="00B32048">
        <w:rPr>
          <w:rFonts w:cs="Arial"/>
          <w:sz w:val="24"/>
          <w:szCs w:val="24"/>
        </w:rPr>
        <w:t>Instructor:</w:t>
      </w:r>
      <w:r w:rsidRPr="00B32048">
        <w:rPr>
          <w:rFonts w:cs="Arial"/>
          <w:sz w:val="24"/>
          <w:szCs w:val="24"/>
        </w:rPr>
        <w:tab/>
        <w:t>Dr. Tim Powers, Associate Professor of Education</w:t>
      </w:r>
    </w:p>
    <w:p w:rsidR="00FE45BC" w:rsidRPr="00B32048" w:rsidRDefault="00FE45BC" w:rsidP="00FE45BC">
      <w:pPr>
        <w:pStyle w:val="NoSpacing"/>
        <w:rPr>
          <w:rFonts w:cs="Arial"/>
          <w:sz w:val="24"/>
          <w:szCs w:val="24"/>
        </w:rPr>
      </w:pPr>
      <w:r>
        <w:rPr>
          <w:rFonts w:cs="Arial"/>
          <w:sz w:val="24"/>
          <w:szCs w:val="24"/>
        </w:rPr>
        <w:t xml:space="preserve">Office: </w:t>
      </w:r>
      <w:r>
        <w:rPr>
          <w:rFonts w:cs="Arial"/>
          <w:sz w:val="24"/>
          <w:szCs w:val="24"/>
        </w:rPr>
        <w:tab/>
      </w:r>
      <w:r w:rsidRPr="00B32048">
        <w:rPr>
          <w:rFonts w:cs="Arial"/>
          <w:sz w:val="24"/>
          <w:szCs w:val="24"/>
        </w:rPr>
        <w:t>801 North Quaker Ave., Lubbock, Texas 79416</w:t>
      </w:r>
    </w:p>
    <w:p w:rsidR="00FE45BC" w:rsidRPr="00B32048" w:rsidRDefault="00FE45BC" w:rsidP="00FE45BC">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FE45BC" w:rsidRPr="00B32048" w:rsidRDefault="00FE45BC" w:rsidP="00FE45BC">
      <w:pPr>
        <w:pStyle w:val="NoSpacing"/>
        <w:rPr>
          <w:rFonts w:cs="Arial"/>
          <w:sz w:val="24"/>
          <w:szCs w:val="24"/>
        </w:rPr>
      </w:pPr>
      <w:r w:rsidRPr="00B32048">
        <w:rPr>
          <w:rFonts w:cs="Arial"/>
          <w:sz w:val="24"/>
          <w:szCs w:val="24"/>
        </w:rPr>
        <w:t>Cell Phone:</w:t>
      </w:r>
      <w:r w:rsidRPr="00B32048">
        <w:rPr>
          <w:rFonts w:cs="Arial"/>
          <w:sz w:val="24"/>
          <w:szCs w:val="24"/>
        </w:rPr>
        <w:tab/>
        <w:t>(940) 631-1045</w:t>
      </w:r>
    </w:p>
    <w:p w:rsidR="00FE45BC" w:rsidRPr="00B32048" w:rsidRDefault="00FE45BC" w:rsidP="00FE45BC">
      <w:pPr>
        <w:pStyle w:val="NoSpacing"/>
        <w:rPr>
          <w:rFonts w:cs="Arial"/>
          <w:sz w:val="24"/>
          <w:szCs w:val="24"/>
        </w:rPr>
      </w:pPr>
      <w:r w:rsidRPr="00B32048">
        <w:rPr>
          <w:rFonts w:cs="Arial"/>
          <w:sz w:val="24"/>
          <w:szCs w:val="24"/>
        </w:rPr>
        <w:t xml:space="preserve">Email:  </w:t>
      </w:r>
      <w:r w:rsidRPr="00B32048">
        <w:rPr>
          <w:rFonts w:cs="Arial"/>
          <w:sz w:val="24"/>
          <w:szCs w:val="24"/>
        </w:rPr>
        <w:tab/>
        <w:t>tim.powers@wbu.edu</w:t>
      </w:r>
    </w:p>
    <w:p w:rsidR="00FE45BC" w:rsidRPr="00B32048" w:rsidRDefault="00FE45BC" w:rsidP="00FE45BC">
      <w:pPr>
        <w:pStyle w:val="NoSpacing"/>
        <w:rPr>
          <w:rFonts w:cs="Arial"/>
          <w:sz w:val="24"/>
          <w:szCs w:val="24"/>
        </w:rPr>
      </w:pPr>
      <w:r w:rsidRPr="00B32048">
        <w:rPr>
          <w:rFonts w:cs="Arial"/>
          <w:sz w:val="24"/>
          <w:szCs w:val="24"/>
        </w:rPr>
        <w:t>Office Hours: By Appointment</w:t>
      </w:r>
    </w:p>
    <w:p w:rsidR="00EA5447" w:rsidRPr="00242F91" w:rsidRDefault="00EA5447" w:rsidP="00EA5447">
      <w:pPr>
        <w:rPr>
          <w:rFonts w:ascii="Arial" w:hAnsi="Arial" w:cs="Arial"/>
          <w:sz w:val="24"/>
          <w:szCs w:val="24"/>
          <w:u w:val="single"/>
        </w:rPr>
      </w:pPr>
    </w:p>
    <w:p w:rsidR="00EA5447" w:rsidRPr="00242F91" w:rsidRDefault="00EA5447" w:rsidP="00EA5447">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B73B5C" w:rsidRDefault="00B73B5C" w:rsidP="00B73B5C">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email</w:t>
      </w:r>
      <w:r>
        <w:rPr>
          <w:rFonts w:ascii="Arial" w:hAnsi="Arial" w:cs="Arial"/>
          <w:sz w:val="24"/>
          <w:szCs w:val="24"/>
        </w:rPr>
        <w:t xml:space="preserve"> at any time using the email address listed above. </w:t>
      </w:r>
    </w:p>
    <w:p w:rsidR="00EA5447" w:rsidRPr="00242F91" w:rsidRDefault="00B73B5C" w:rsidP="00B73B5C">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call</w:t>
      </w:r>
      <w:r>
        <w:rPr>
          <w:rFonts w:ascii="Arial" w:hAnsi="Arial" w:cs="Arial"/>
          <w:sz w:val="24"/>
          <w:szCs w:val="24"/>
        </w:rPr>
        <w:t xml:space="preserve"> my cell phone any time after 9:00 a.m. and before 9:00 p.m. If I do not answer, please leave a brief message and a return phone number if different than the one on which you are calling</w:t>
      </w:r>
    </w:p>
    <w:p w:rsidR="00B73B5C" w:rsidRDefault="00B73B5C" w:rsidP="00EA5447">
      <w:pPr>
        <w:rPr>
          <w:rFonts w:ascii="Arial" w:hAnsi="Arial" w:cs="Arial"/>
          <w:b/>
          <w:sz w:val="24"/>
          <w:szCs w:val="24"/>
          <w:u w:val="single"/>
        </w:rPr>
      </w:pPr>
    </w:p>
    <w:p w:rsidR="00EA5447" w:rsidRDefault="00EA5447" w:rsidP="00EA5447">
      <w:pPr>
        <w:rPr>
          <w:rFonts w:ascii="Arial" w:hAnsi="Arial" w:cs="Arial"/>
          <w:b/>
          <w:sz w:val="24"/>
          <w:szCs w:val="24"/>
          <w:u w:val="single"/>
        </w:rPr>
      </w:pPr>
      <w:r w:rsidRPr="000E0C47">
        <w:rPr>
          <w:rFonts w:ascii="Arial" w:hAnsi="Arial" w:cs="Arial"/>
          <w:b/>
          <w:sz w:val="24"/>
          <w:szCs w:val="24"/>
          <w:u w:val="single"/>
        </w:rPr>
        <w:t>Class Meeting Time and Location:</w:t>
      </w:r>
    </w:p>
    <w:p w:rsidR="00B73B5C" w:rsidRPr="00242F91" w:rsidRDefault="00B73B5C" w:rsidP="00B73B5C">
      <w:pPr>
        <w:rPr>
          <w:rFonts w:ascii="Arial" w:hAnsi="Arial" w:cs="Arial"/>
          <w:sz w:val="24"/>
          <w:szCs w:val="24"/>
        </w:rPr>
      </w:pPr>
      <w:r>
        <w:rPr>
          <w:rFonts w:ascii="Arial" w:hAnsi="Arial" w:cs="Arial"/>
          <w:sz w:val="24"/>
          <w:szCs w:val="24"/>
        </w:rPr>
        <w:t xml:space="preserve">This is a virtual class. The expectation is that you are to check the Blackboard daily for information regarding assignments. </w:t>
      </w:r>
      <w:proofErr w:type="gramStart"/>
      <w:r>
        <w:rPr>
          <w:rFonts w:ascii="Arial" w:hAnsi="Arial" w:cs="Arial"/>
          <w:sz w:val="24"/>
          <w:szCs w:val="24"/>
        </w:rPr>
        <w:t>Also</w:t>
      </w:r>
      <w:proofErr w:type="gramEnd"/>
      <w:r>
        <w:rPr>
          <w:rFonts w:ascii="Arial" w:hAnsi="Arial" w:cs="Arial"/>
          <w:sz w:val="24"/>
          <w:szCs w:val="24"/>
        </w:rPr>
        <w:t>, it is important that you check your email daily for announcements and/or requests from the professor.</w:t>
      </w:r>
    </w:p>
    <w:p w:rsidR="00EA5447" w:rsidRPr="000E0C47" w:rsidRDefault="00EA5447" w:rsidP="00EA5447">
      <w:pPr>
        <w:rPr>
          <w:rFonts w:ascii="Arial" w:hAnsi="Arial" w:cs="Arial"/>
          <w:sz w:val="24"/>
          <w:szCs w:val="24"/>
        </w:rPr>
      </w:pPr>
    </w:p>
    <w:p w:rsidR="007467CE" w:rsidRDefault="007467CE" w:rsidP="00EA5447">
      <w:pPr>
        <w:rPr>
          <w:rFonts w:ascii="Arial" w:hAnsi="Arial" w:cs="Arial"/>
          <w:b/>
          <w:sz w:val="24"/>
          <w:szCs w:val="24"/>
          <w:u w:val="single"/>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lastRenderedPageBreak/>
        <w:t>Catalog Course Description</w:t>
      </w:r>
      <w:r w:rsidRPr="00242F91">
        <w:rPr>
          <w:rFonts w:ascii="Arial" w:hAnsi="Arial" w:cs="Arial"/>
          <w:b/>
          <w:sz w:val="24"/>
          <w:szCs w:val="24"/>
        </w:rPr>
        <w:t>:</w:t>
      </w:r>
    </w:p>
    <w:p w:rsidR="00EA5447" w:rsidRDefault="00EA5447" w:rsidP="00EA5447">
      <w:pPr>
        <w:rPr>
          <w:rFonts w:ascii="Arial" w:hAnsi="Arial" w:cs="Arial"/>
          <w:sz w:val="24"/>
          <w:szCs w:val="24"/>
        </w:rPr>
      </w:pPr>
      <w:r>
        <w:rPr>
          <w:rFonts w:ascii="Arial" w:hAnsi="Arial" w:cs="Arial"/>
          <w:sz w:val="24"/>
          <w:szCs w:val="24"/>
        </w:rPr>
        <w:t xml:space="preserve">The use of administrative concepts in the solution of problems in a simulated school; assessment of student ability to apply knowledge min the solution of practical problems; time management techniques for administrators; conflict management strategies; and school a d principal effectiveness.  This is the capstone course and </w:t>
      </w:r>
      <w:proofErr w:type="gramStart"/>
      <w:r>
        <w:rPr>
          <w:rFonts w:ascii="Arial" w:hAnsi="Arial" w:cs="Arial"/>
          <w:sz w:val="24"/>
          <w:szCs w:val="24"/>
        </w:rPr>
        <w:t>is taken</w:t>
      </w:r>
      <w:proofErr w:type="gramEnd"/>
      <w:r>
        <w:rPr>
          <w:rFonts w:ascii="Arial" w:hAnsi="Arial" w:cs="Arial"/>
          <w:sz w:val="24"/>
          <w:szCs w:val="24"/>
        </w:rPr>
        <w:t xml:space="preserve"> immediately p</w:t>
      </w:r>
      <w:r w:rsidR="00F84DCE">
        <w:rPr>
          <w:rFonts w:ascii="Arial" w:hAnsi="Arial" w:cs="Arial"/>
          <w:sz w:val="24"/>
          <w:szCs w:val="24"/>
        </w:rPr>
        <w:t>rior to the internship course.</w:t>
      </w:r>
    </w:p>
    <w:p w:rsidR="00F84DCE" w:rsidRPr="00242F91" w:rsidRDefault="00F84DCE" w:rsidP="00EA5447">
      <w:pPr>
        <w:rPr>
          <w:rFonts w:ascii="Arial" w:hAnsi="Arial" w:cs="Arial"/>
          <w:sz w:val="24"/>
          <w:szCs w:val="24"/>
        </w:rPr>
      </w:pPr>
    </w:p>
    <w:p w:rsidR="00EA5447" w:rsidRDefault="00EA5447" w:rsidP="00EA5447">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EA5447" w:rsidRPr="00DF0BEE" w:rsidRDefault="00EA5447" w:rsidP="00EA5447">
      <w:pPr>
        <w:rPr>
          <w:rFonts w:ascii="Arial" w:hAnsi="Arial" w:cs="Arial"/>
          <w:b/>
          <w:sz w:val="24"/>
          <w:szCs w:val="24"/>
        </w:rPr>
      </w:pPr>
      <w:r>
        <w:rPr>
          <w:rFonts w:ascii="Arial" w:hAnsi="Arial" w:cs="Arial"/>
          <w:sz w:val="24"/>
          <w:szCs w:val="24"/>
        </w:rPr>
        <w:t xml:space="preserve">Prerequisite: admission to professional education program and </w:t>
      </w:r>
      <w:r w:rsidRPr="00D76E7A">
        <w:rPr>
          <w:rFonts w:ascii="Arial" w:hAnsi="Arial" w:cs="Arial"/>
          <w:b/>
          <w:sz w:val="24"/>
          <w:szCs w:val="24"/>
          <w:u w:val="single"/>
        </w:rPr>
        <w:t>24 hours of course work</w:t>
      </w:r>
      <w:r>
        <w:rPr>
          <w:rFonts w:ascii="Arial" w:hAnsi="Arial" w:cs="Arial"/>
          <w:sz w:val="24"/>
          <w:szCs w:val="24"/>
        </w:rPr>
        <w:t>.</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Pr>
          <w:rFonts w:ascii="Arial" w:hAnsi="Arial" w:cs="Arial"/>
          <w:b/>
          <w:sz w:val="24"/>
          <w:szCs w:val="24"/>
        </w:rPr>
        <w:t xml:space="preserve"> 2 Books</w:t>
      </w:r>
    </w:p>
    <w:p w:rsidR="00EA5447" w:rsidRPr="00C02DBD" w:rsidRDefault="00EA5447" w:rsidP="00EA5447">
      <w:pPr>
        <w:rPr>
          <w:rFonts w:ascii="Arial" w:hAnsi="Arial" w:cs="Arial"/>
          <w:sz w:val="24"/>
          <w:szCs w:val="24"/>
        </w:rPr>
      </w:pPr>
      <w:r>
        <w:rPr>
          <w:rFonts w:ascii="Arial" w:hAnsi="Arial" w:cs="Arial"/>
          <w:b/>
          <w:sz w:val="24"/>
          <w:szCs w:val="24"/>
        </w:rPr>
        <w:t xml:space="preserve">Book: </w:t>
      </w:r>
      <w:r w:rsidR="00D63DA8">
        <w:rPr>
          <w:rFonts w:ascii="Arial" w:hAnsi="Arial" w:cs="Arial"/>
          <w:sz w:val="24"/>
          <w:szCs w:val="24"/>
        </w:rPr>
        <w:t>TExES 068 Principal Toolkit and Study Guide</w:t>
      </w:r>
    </w:p>
    <w:p w:rsidR="00EA5447" w:rsidRPr="00C02DBD" w:rsidRDefault="00EA5447" w:rsidP="00EA5447">
      <w:pPr>
        <w:rPr>
          <w:rFonts w:ascii="Arial" w:hAnsi="Arial" w:cs="Arial"/>
          <w:sz w:val="24"/>
          <w:szCs w:val="24"/>
        </w:rPr>
      </w:pPr>
      <w:r>
        <w:rPr>
          <w:rFonts w:ascii="Arial" w:hAnsi="Arial" w:cs="Arial"/>
          <w:b/>
          <w:sz w:val="24"/>
          <w:szCs w:val="24"/>
        </w:rPr>
        <w:t xml:space="preserve">Author: </w:t>
      </w:r>
      <w:r w:rsidR="00D63DA8">
        <w:rPr>
          <w:rFonts w:ascii="Arial" w:hAnsi="Arial" w:cs="Arial"/>
          <w:sz w:val="24"/>
          <w:szCs w:val="24"/>
        </w:rPr>
        <w:t>Cortez-Rucker, Vance; Cortez-Rucker, Sandy</w:t>
      </w:r>
    </w:p>
    <w:p w:rsidR="00EA5447" w:rsidRDefault="00EA5447" w:rsidP="00EA5447">
      <w:pPr>
        <w:rPr>
          <w:rFonts w:ascii="Arial" w:hAnsi="Arial" w:cs="Arial"/>
          <w:b/>
          <w:sz w:val="24"/>
          <w:szCs w:val="24"/>
        </w:rPr>
      </w:pPr>
      <w:r>
        <w:rPr>
          <w:rFonts w:ascii="Arial" w:hAnsi="Arial" w:cs="Arial"/>
          <w:b/>
          <w:sz w:val="24"/>
          <w:szCs w:val="24"/>
        </w:rPr>
        <w:t xml:space="preserve">Edition: </w:t>
      </w:r>
      <w:proofErr w:type="gramStart"/>
      <w:r w:rsidR="00FA0781" w:rsidRPr="00B73B5C">
        <w:rPr>
          <w:rFonts w:ascii="Arial" w:hAnsi="Arial" w:cs="Arial"/>
          <w:sz w:val="24"/>
          <w:szCs w:val="24"/>
        </w:rPr>
        <w:t>2</w:t>
      </w:r>
      <w:r w:rsidR="00FA0781" w:rsidRPr="00B73B5C">
        <w:rPr>
          <w:rFonts w:ascii="Arial" w:hAnsi="Arial" w:cs="Arial"/>
          <w:sz w:val="24"/>
          <w:szCs w:val="24"/>
          <w:vertAlign w:val="superscript"/>
        </w:rPr>
        <w:t>nd</w:t>
      </w:r>
      <w:proofErr w:type="gramEnd"/>
      <w:r w:rsidR="00FA0781" w:rsidRPr="00FE271F">
        <w:rPr>
          <w:rFonts w:ascii="Arial" w:hAnsi="Arial" w:cs="Arial"/>
          <w:b/>
          <w:color w:val="FF0000"/>
          <w:sz w:val="24"/>
          <w:szCs w:val="24"/>
        </w:rPr>
        <w:t xml:space="preserve"> </w:t>
      </w:r>
    </w:p>
    <w:p w:rsidR="00EA5447" w:rsidRPr="0054279E" w:rsidRDefault="00EA5447" w:rsidP="00EA5447">
      <w:pPr>
        <w:rPr>
          <w:rFonts w:ascii="Arial" w:hAnsi="Arial" w:cs="Arial"/>
          <w:sz w:val="24"/>
          <w:szCs w:val="24"/>
        </w:rPr>
      </w:pPr>
      <w:r>
        <w:rPr>
          <w:rFonts w:ascii="Arial" w:hAnsi="Arial" w:cs="Arial"/>
          <w:b/>
          <w:sz w:val="24"/>
          <w:szCs w:val="24"/>
        </w:rPr>
        <w:t xml:space="preserve">Copyright: </w:t>
      </w:r>
      <w:r w:rsidR="00FA0781" w:rsidRPr="00B73B5C">
        <w:rPr>
          <w:rFonts w:ascii="Arial" w:hAnsi="Arial" w:cs="Arial"/>
          <w:sz w:val="24"/>
          <w:szCs w:val="24"/>
        </w:rPr>
        <w:t>2017</w:t>
      </w:r>
    </w:p>
    <w:p w:rsidR="00EA5447" w:rsidRDefault="00EA5447" w:rsidP="00EA5447">
      <w:pPr>
        <w:rPr>
          <w:rFonts w:ascii="Arial" w:hAnsi="Arial" w:cs="Arial"/>
          <w:sz w:val="24"/>
          <w:szCs w:val="24"/>
        </w:rPr>
      </w:pPr>
      <w:r>
        <w:rPr>
          <w:rFonts w:ascii="Arial" w:hAnsi="Arial" w:cs="Arial"/>
          <w:b/>
          <w:sz w:val="24"/>
          <w:szCs w:val="24"/>
        </w:rPr>
        <w:t xml:space="preserve">Publisher: </w:t>
      </w:r>
      <w:r w:rsidR="00912E5E">
        <w:rPr>
          <w:rFonts w:ascii="Arial" w:hAnsi="Arial" w:cs="Arial"/>
          <w:sz w:val="24"/>
          <w:szCs w:val="24"/>
        </w:rPr>
        <w:t>CR</w:t>
      </w:r>
      <w:r w:rsidR="00D63DA8">
        <w:rPr>
          <w:rFonts w:ascii="Arial" w:hAnsi="Arial" w:cs="Arial"/>
          <w:sz w:val="24"/>
          <w:szCs w:val="24"/>
        </w:rPr>
        <w:t xml:space="preserve"> Educational Services, LLC; PO Box 547, Kountze, TX 77625</w:t>
      </w:r>
    </w:p>
    <w:p w:rsidR="00EA5447" w:rsidRDefault="00EA5447" w:rsidP="00EA5447">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334C6A" w:rsidRPr="00334C6A" w:rsidRDefault="00334C6A" w:rsidP="00EA5447">
      <w:pPr>
        <w:rPr>
          <w:rFonts w:ascii="Arial" w:hAnsi="Arial" w:cs="Arial"/>
          <w:b/>
          <w:sz w:val="24"/>
          <w:szCs w:val="24"/>
        </w:rPr>
      </w:pPr>
      <w:r>
        <w:rPr>
          <w:rFonts w:ascii="Arial" w:hAnsi="Arial" w:cs="Arial"/>
          <w:b/>
          <w:sz w:val="24"/>
          <w:szCs w:val="24"/>
        </w:rPr>
        <w:t xml:space="preserve">ISBN: </w:t>
      </w:r>
      <w:r w:rsidR="00B73B5C">
        <w:rPr>
          <w:rFonts w:ascii="Arial" w:hAnsi="Arial" w:cs="Arial"/>
          <w:sz w:val="24"/>
          <w:szCs w:val="24"/>
        </w:rPr>
        <w:t>9781329865181</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sidRPr="006F79E5">
        <w:rPr>
          <w:rFonts w:ascii="Arial" w:hAnsi="Arial" w:cs="Arial"/>
          <w:b/>
          <w:sz w:val="24"/>
          <w:szCs w:val="24"/>
        </w:rPr>
        <w:t>Book:</w:t>
      </w:r>
      <w:r w:rsidR="00505C90">
        <w:rPr>
          <w:rFonts w:ascii="Arial" w:hAnsi="Arial" w:cs="Arial"/>
          <w:sz w:val="24"/>
          <w:szCs w:val="24"/>
        </w:rPr>
        <w:t xml:space="preserve"> Passing the P</w:t>
      </w:r>
      <w:r>
        <w:rPr>
          <w:rFonts w:ascii="Arial" w:hAnsi="Arial" w:cs="Arial"/>
          <w:sz w:val="24"/>
          <w:szCs w:val="24"/>
        </w:rPr>
        <w:t>rincipal TExES Exam</w:t>
      </w:r>
    </w:p>
    <w:p w:rsidR="00EA5447" w:rsidRDefault="00EA5447" w:rsidP="00EA5447">
      <w:pPr>
        <w:rPr>
          <w:rFonts w:ascii="Arial" w:hAnsi="Arial" w:cs="Arial"/>
          <w:sz w:val="24"/>
          <w:szCs w:val="24"/>
        </w:rPr>
      </w:pPr>
      <w:r w:rsidRPr="006F79E5">
        <w:rPr>
          <w:rFonts w:ascii="Arial" w:hAnsi="Arial" w:cs="Arial"/>
          <w:b/>
          <w:sz w:val="24"/>
          <w:szCs w:val="24"/>
        </w:rPr>
        <w:t>Author:</w:t>
      </w:r>
      <w:r>
        <w:rPr>
          <w:rFonts w:ascii="Arial" w:hAnsi="Arial" w:cs="Arial"/>
          <w:sz w:val="24"/>
          <w:szCs w:val="24"/>
        </w:rPr>
        <w:t xml:space="preserve"> Wilmore, Elaine</w:t>
      </w:r>
    </w:p>
    <w:p w:rsidR="00EA5447" w:rsidRDefault="00EA5447" w:rsidP="00EA5447">
      <w:pPr>
        <w:rPr>
          <w:rFonts w:ascii="Arial" w:hAnsi="Arial" w:cs="Arial"/>
          <w:sz w:val="24"/>
          <w:szCs w:val="24"/>
        </w:rPr>
      </w:pPr>
      <w:r w:rsidRPr="006F79E5">
        <w:rPr>
          <w:rFonts w:ascii="Arial" w:hAnsi="Arial" w:cs="Arial"/>
          <w:b/>
          <w:sz w:val="24"/>
          <w:szCs w:val="24"/>
        </w:rPr>
        <w:t>Edition:</w:t>
      </w:r>
      <w:r>
        <w:rPr>
          <w:rFonts w:ascii="Arial" w:hAnsi="Arial" w:cs="Arial"/>
          <w:sz w:val="24"/>
          <w:szCs w:val="24"/>
        </w:rPr>
        <w:t xml:space="preserve"> </w:t>
      </w:r>
      <w:proofErr w:type="gramStart"/>
      <w:r w:rsidR="00B73B5C">
        <w:rPr>
          <w:rFonts w:ascii="Arial" w:hAnsi="Arial" w:cs="Arial"/>
          <w:sz w:val="24"/>
          <w:szCs w:val="24"/>
        </w:rPr>
        <w:t>2</w:t>
      </w:r>
      <w:r w:rsidR="00B73B5C" w:rsidRPr="00B73B5C">
        <w:rPr>
          <w:rFonts w:ascii="Arial" w:hAnsi="Arial" w:cs="Arial"/>
          <w:sz w:val="24"/>
          <w:szCs w:val="24"/>
          <w:vertAlign w:val="superscript"/>
        </w:rPr>
        <w:t>nd</w:t>
      </w:r>
      <w:proofErr w:type="gramEnd"/>
      <w:r w:rsidR="00B73B5C">
        <w:rPr>
          <w:rFonts w:ascii="Arial" w:hAnsi="Arial" w:cs="Arial"/>
          <w:sz w:val="24"/>
          <w:szCs w:val="24"/>
        </w:rPr>
        <w:t xml:space="preserve"> </w:t>
      </w:r>
      <w:r w:rsidR="009909F4">
        <w:rPr>
          <w:rFonts w:ascii="Arial" w:hAnsi="Arial" w:cs="Arial"/>
          <w:color w:val="FF0000"/>
          <w:sz w:val="24"/>
          <w:szCs w:val="24"/>
        </w:rPr>
        <w:t xml:space="preserve"> </w:t>
      </w:r>
    </w:p>
    <w:p w:rsidR="00EA5447" w:rsidRPr="00B73B5C" w:rsidRDefault="00EA5447" w:rsidP="00EA5447">
      <w:pPr>
        <w:rPr>
          <w:rFonts w:ascii="Arial" w:hAnsi="Arial" w:cs="Arial"/>
          <w:sz w:val="24"/>
          <w:szCs w:val="24"/>
        </w:rPr>
      </w:pPr>
      <w:r w:rsidRPr="006F79E5">
        <w:rPr>
          <w:rFonts w:ascii="Arial" w:hAnsi="Arial" w:cs="Arial"/>
          <w:b/>
          <w:sz w:val="24"/>
          <w:szCs w:val="24"/>
        </w:rPr>
        <w:t>Copyright:</w:t>
      </w:r>
      <w:r>
        <w:rPr>
          <w:rFonts w:ascii="Arial" w:hAnsi="Arial" w:cs="Arial"/>
          <w:sz w:val="24"/>
          <w:szCs w:val="24"/>
        </w:rPr>
        <w:t xml:space="preserve"> </w:t>
      </w:r>
      <w:r w:rsidR="00B73B5C">
        <w:rPr>
          <w:rFonts w:ascii="Arial" w:hAnsi="Arial" w:cs="Arial"/>
          <w:sz w:val="24"/>
          <w:szCs w:val="24"/>
        </w:rPr>
        <w:t>2013</w:t>
      </w:r>
    </w:p>
    <w:p w:rsidR="00EA5447" w:rsidRDefault="00EA5447" w:rsidP="00334C6A">
      <w:pPr>
        <w:tabs>
          <w:tab w:val="left" w:pos="5448"/>
        </w:tabs>
        <w:rPr>
          <w:rFonts w:ascii="Arial" w:hAnsi="Arial" w:cs="Arial"/>
          <w:sz w:val="24"/>
          <w:szCs w:val="24"/>
        </w:rPr>
      </w:pPr>
      <w:r w:rsidRPr="006F79E5">
        <w:rPr>
          <w:rFonts w:ascii="Arial" w:hAnsi="Arial" w:cs="Arial"/>
          <w:b/>
          <w:sz w:val="24"/>
          <w:szCs w:val="24"/>
        </w:rPr>
        <w:t>Publisher:</w:t>
      </w:r>
      <w:r>
        <w:rPr>
          <w:rFonts w:ascii="Arial" w:hAnsi="Arial" w:cs="Arial"/>
          <w:sz w:val="24"/>
          <w:szCs w:val="24"/>
        </w:rPr>
        <w:t xml:space="preserve"> Corwin</w:t>
      </w:r>
      <w:r w:rsidR="00334C6A">
        <w:rPr>
          <w:rFonts w:ascii="Arial" w:hAnsi="Arial" w:cs="Arial"/>
          <w:sz w:val="24"/>
          <w:szCs w:val="24"/>
        </w:rPr>
        <w:tab/>
      </w:r>
    </w:p>
    <w:p w:rsidR="00EA5447" w:rsidRDefault="00EA5447" w:rsidP="00EA5447">
      <w:pPr>
        <w:rPr>
          <w:rFonts w:ascii="Arial" w:hAnsi="Arial" w:cs="Arial"/>
          <w:sz w:val="24"/>
          <w:szCs w:val="24"/>
        </w:rPr>
      </w:pPr>
      <w:r w:rsidRPr="006F79E5">
        <w:rPr>
          <w:rFonts w:ascii="Arial" w:hAnsi="Arial" w:cs="Arial"/>
          <w:b/>
          <w:sz w:val="24"/>
          <w:szCs w:val="24"/>
        </w:rPr>
        <w:t>Book Type:</w:t>
      </w:r>
      <w:r>
        <w:rPr>
          <w:rFonts w:ascii="Arial" w:hAnsi="Arial" w:cs="Arial"/>
          <w:sz w:val="24"/>
          <w:szCs w:val="24"/>
        </w:rPr>
        <w:t xml:space="preserve"> Paperback</w:t>
      </w:r>
    </w:p>
    <w:p w:rsidR="009909F4" w:rsidRDefault="009909F4" w:rsidP="00EA5447">
      <w:pPr>
        <w:rPr>
          <w:rFonts w:ascii="Arial" w:hAnsi="Arial" w:cs="Arial"/>
          <w:sz w:val="24"/>
          <w:szCs w:val="24"/>
        </w:rPr>
      </w:pPr>
      <w:r w:rsidRPr="009909F4">
        <w:rPr>
          <w:rFonts w:ascii="Arial" w:hAnsi="Arial" w:cs="Arial"/>
          <w:b/>
          <w:sz w:val="24"/>
          <w:szCs w:val="24"/>
        </w:rPr>
        <w:t>ISBN:</w:t>
      </w:r>
      <w:r>
        <w:rPr>
          <w:rFonts w:ascii="Arial" w:hAnsi="Arial" w:cs="Arial"/>
          <w:sz w:val="24"/>
          <w:szCs w:val="24"/>
        </w:rPr>
        <w:t xml:space="preserve"> </w:t>
      </w:r>
      <w:r w:rsidRPr="009909F4">
        <w:rPr>
          <w:rFonts w:ascii="Arial" w:hAnsi="Arial" w:cs="Arial"/>
          <w:sz w:val="24"/>
          <w:szCs w:val="24"/>
        </w:rPr>
        <w:t>9781452286013</w:t>
      </w:r>
    </w:p>
    <w:p w:rsidR="00EA5447" w:rsidRDefault="00EA5447" w:rsidP="00EA5447">
      <w:pPr>
        <w:rPr>
          <w:rFonts w:ascii="Arial" w:hAnsi="Arial" w:cs="Arial"/>
          <w:sz w:val="24"/>
          <w:szCs w:val="24"/>
        </w:rPr>
      </w:pPr>
    </w:p>
    <w:p w:rsidR="00EA5447" w:rsidRDefault="00EA5447" w:rsidP="00EA5447">
      <w:pPr>
        <w:rPr>
          <w:rFonts w:ascii="Arial" w:hAnsi="Arial" w:cs="Arial"/>
          <w:sz w:val="24"/>
          <w:szCs w:val="24"/>
        </w:rPr>
      </w:pPr>
      <w:r>
        <w:rPr>
          <w:rFonts w:ascii="Arial" w:hAnsi="Arial" w:cs="Arial"/>
          <w:sz w:val="24"/>
          <w:szCs w:val="24"/>
        </w:rPr>
        <w:t>Other books/periodical resources as identified by the class professor during class.</w:t>
      </w:r>
    </w:p>
    <w:p w:rsidR="00EA5447" w:rsidRPr="00242F91" w:rsidRDefault="00EA5447" w:rsidP="00EA5447">
      <w:pPr>
        <w:rPr>
          <w:rFonts w:ascii="Arial" w:hAnsi="Arial" w:cs="Arial"/>
          <w:sz w:val="24"/>
          <w:szCs w:val="24"/>
        </w:rPr>
      </w:pPr>
      <w:r>
        <w:rPr>
          <w:rFonts w:ascii="Arial" w:hAnsi="Arial" w:cs="Arial"/>
          <w:sz w:val="24"/>
          <w:szCs w:val="24"/>
        </w:rPr>
        <w:t>Access to WBU Learning Resources</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b/>
          <w:sz w:val="24"/>
          <w:szCs w:val="24"/>
          <w:u w:val="single"/>
        </w:rPr>
      </w:pPr>
      <w:r w:rsidRPr="00242F91">
        <w:rPr>
          <w:rFonts w:ascii="Arial" w:hAnsi="Arial" w:cs="Arial"/>
          <w:b/>
          <w:sz w:val="24"/>
          <w:szCs w:val="24"/>
          <w:u w:val="single"/>
        </w:rPr>
        <w:t>Optional Materials:</w:t>
      </w:r>
    </w:p>
    <w:p w:rsidR="00EA5447" w:rsidRDefault="00EA5447" w:rsidP="00EA5447">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t>
      </w:r>
      <w:proofErr w:type="gramStart"/>
      <w:r w:rsidRPr="00242F91">
        <w:rPr>
          <w:rFonts w:ascii="Arial" w:hAnsi="Arial" w:cs="Arial"/>
          <w:sz w:val="24"/>
          <w:szCs w:val="24"/>
        </w:rPr>
        <w:t>will be posted</w:t>
      </w:r>
      <w:proofErr w:type="gramEnd"/>
      <w:r w:rsidRPr="00242F91">
        <w:rPr>
          <w:rFonts w:ascii="Arial" w:hAnsi="Arial" w:cs="Arial"/>
          <w:sz w:val="24"/>
          <w:szCs w:val="24"/>
        </w:rPr>
        <w:t xml:space="preserve"> on the Blackboard site for this course. </w:t>
      </w:r>
    </w:p>
    <w:p w:rsidR="00EA5447" w:rsidRDefault="00EA5447" w:rsidP="00EA5447">
      <w:pPr>
        <w:rPr>
          <w:rFonts w:ascii="Arial" w:hAnsi="Arial" w:cs="Arial"/>
          <w:sz w:val="24"/>
          <w:szCs w:val="24"/>
        </w:rPr>
      </w:pPr>
    </w:p>
    <w:p w:rsidR="00F84DCE" w:rsidRPr="00F84DCE" w:rsidRDefault="00EA5447" w:rsidP="00EA5447">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00F84DCE">
        <w:rPr>
          <w:rFonts w:ascii="Arial" w:hAnsi="Arial" w:cs="Arial"/>
          <w:b/>
          <w:sz w:val="24"/>
          <w:szCs w:val="24"/>
          <w:u w:val="single"/>
        </w:rPr>
        <w:t>:</w:t>
      </w:r>
    </w:p>
    <w:p w:rsidR="00EA5447" w:rsidRDefault="00EA5447" w:rsidP="00EA5447">
      <w:pPr>
        <w:rPr>
          <w:rFonts w:ascii="Arial" w:hAnsi="Arial" w:cs="Arial"/>
          <w:sz w:val="24"/>
          <w:szCs w:val="24"/>
        </w:rPr>
      </w:pPr>
      <w:r>
        <w:rPr>
          <w:rFonts w:ascii="Arial" w:hAnsi="Arial" w:cs="Arial"/>
          <w:sz w:val="24"/>
          <w:szCs w:val="24"/>
        </w:rPr>
        <w:t>Student Preparation to Pass the Principal TExES exam.</w:t>
      </w:r>
    </w:p>
    <w:p w:rsidR="00EA5447" w:rsidRDefault="00EA5447" w:rsidP="00EA5447">
      <w:pPr>
        <w:rPr>
          <w:rFonts w:ascii="Arial" w:hAnsi="Arial" w:cs="Arial"/>
          <w:sz w:val="24"/>
          <w:szCs w:val="24"/>
        </w:rPr>
      </w:pPr>
      <w:r>
        <w:rPr>
          <w:rFonts w:ascii="Arial" w:hAnsi="Arial" w:cs="Arial"/>
          <w:sz w:val="24"/>
          <w:szCs w:val="24"/>
        </w:rPr>
        <w:t>Content and Knowledge Base of the Exam</w:t>
      </w:r>
    </w:p>
    <w:p w:rsidR="00EA5447" w:rsidRDefault="00EA5447" w:rsidP="00EA5447">
      <w:pPr>
        <w:rPr>
          <w:rFonts w:ascii="Arial" w:hAnsi="Arial" w:cs="Arial"/>
          <w:sz w:val="24"/>
          <w:szCs w:val="24"/>
        </w:rPr>
      </w:pPr>
      <w:r>
        <w:rPr>
          <w:rFonts w:ascii="Arial" w:hAnsi="Arial" w:cs="Arial"/>
          <w:sz w:val="24"/>
          <w:szCs w:val="24"/>
        </w:rPr>
        <w:t>Theoretical Framework of the Exam</w:t>
      </w:r>
    </w:p>
    <w:p w:rsidR="007467CE" w:rsidRDefault="00EA5447" w:rsidP="00EA5447">
      <w:pPr>
        <w:rPr>
          <w:rFonts w:ascii="Arial" w:hAnsi="Arial" w:cs="Arial"/>
          <w:b/>
          <w:sz w:val="24"/>
          <w:szCs w:val="24"/>
        </w:rPr>
      </w:pPr>
      <w:r>
        <w:rPr>
          <w:rFonts w:ascii="Arial" w:hAnsi="Arial" w:cs="Arial"/>
          <w:sz w:val="24"/>
          <w:szCs w:val="24"/>
        </w:rPr>
        <w:t>Practical Application of Concepts</w:t>
      </w:r>
    </w:p>
    <w:p w:rsidR="00D15B1F" w:rsidRPr="00D15B1F" w:rsidRDefault="00D15B1F" w:rsidP="00EA5447">
      <w:pPr>
        <w:rPr>
          <w:rFonts w:ascii="Arial" w:hAnsi="Arial" w:cs="Arial"/>
          <w:b/>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lastRenderedPageBreak/>
        <w:t xml:space="preserve">Competency 001: The </w:t>
      </w:r>
      <w:r w:rsidR="00B73B5C">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community).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FA0781" w:rsidRDefault="00FA0781" w:rsidP="00F84DCE">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w:t>
      </w:r>
      <w:r w:rsidR="00F84DCE">
        <w:rPr>
          <w:rFonts w:ascii="Arial" w:hAnsi="Arial" w:cs="Arial"/>
          <w:sz w:val="24"/>
          <w:szCs w:val="24"/>
        </w:rPr>
        <w:t>ganizational health and morale</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002: The </w:t>
      </w:r>
      <w:r w:rsidR="00B73B5C">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FA0781" w:rsidRDefault="00FA0781" w:rsidP="00F84DC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F84DCE">
        <w:rPr>
          <w:rFonts w:ascii="Arial" w:hAnsi="Arial" w:cs="Arial"/>
          <w:sz w:val="24"/>
          <w:szCs w:val="24"/>
        </w:rPr>
        <w:t>ral part of the campus culture</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ascii="Arial" w:hAnsi="Arial" w:cs="Arial"/>
          <w:b/>
          <w:color w:val="auto"/>
          <w:sz w:val="24"/>
          <w:szCs w:val="24"/>
        </w:rPr>
      </w:pPr>
      <w:r w:rsidRPr="009451AF">
        <w:rPr>
          <w:rFonts w:ascii="Arial" w:hAnsi="Arial" w:cs="Arial"/>
          <w:b/>
          <w:color w:val="auto"/>
          <w:sz w:val="24"/>
          <w:szCs w:val="24"/>
        </w:rPr>
        <w:t>DOMAIN II—LEADING LEARNING (Instructional Le</w:t>
      </w:r>
      <w:r w:rsidR="00F84DCE" w:rsidRPr="009451AF">
        <w:rPr>
          <w:rFonts w:ascii="Arial" w:hAnsi="Arial" w:cs="Arial"/>
          <w:b/>
          <w:color w:val="auto"/>
          <w:sz w:val="24"/>
          <w:szCs w:val="24"/>
        </w:rPr>
        <w:t>adership/Teaching and Learning)</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lastRenderedPageBreak/>
        <w:t xml:space="preserve">Competency 003: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w:t>
      </w:r>
      <w:proofErr w:type="spellStart"/>
      <w:r w:rsidRPr="00A57372">
        <w:rPr>
          <w:rFonts w:ascii="Arial" w:hAnsi="Arial" w:cs="Arial"/>
          <w:sz w:val="24"/>
          <w:szCs w:val="24"/>
        </w:rPr>
        <w:t>cocurricular</w:t>
      </w:r>
      <w:proofErr w:type="spellEnd"/>
      <w:r w:rsidRPr="00A57372">
        <w:rPr>
          <w:rFonts w:ascii="Arial" w:hAnsi="Arial" w:cs="Arial"/>
          <w:sz w:val="24"/>
          <w:szCs w:val="24"/>
        </w:rPr>
        <w:t xml:space="preserve">, and extracurricular programs to fulfill academic, development, social, and cultural needs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FA0781"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FA0781" w:rsidRPr="00A57372" w:rsidRDefault="00FA0781" w:rsidP="00FA0781">
      <w:pPr>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004: The </w:t>
      </w:r>
      <w:r w:rsidR="00B73B5C">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w:t>
      </w:r>
      <w:r w:rsidR="00F84DCE">
        <w:rPr>
          <w:rFonts w:ascii="Arial" w:hAnsi="Arial" w:cs="Arial"/>
          <w:b/>
          <w:sz w:val="24"/>
          <w:szCs w:val="24"/>
        </w:rPr>
        <w:t>t achievement.</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FA0781" w:rsidRDefault="00FA0781" w:rsidP="00F84DC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w:t>
      </w:r>
      <w:r w:rsidR="00F84DCE">
        <w:rPr>
          <w:rFonts w:ascii="Arial" w:hAnsi="Arial" w:cs="Arial"/>
          <w:sz w:val="24"/>
          <w:szCs w:val="24"/>
        </w:rPr>
        <w:t>al practices and interventions</w:t>
      </w:r>
    </w:p>
    <w:p w:rsidR="00F84DCE" w:rsidRPr="00F84DCE" w:rsidRDefault="00F84DCE" w:rsidP="00F84DCE">
      <w:pPr>
        <w:spacing w:after="4" w:line="257" w:lineRule="auto"/>
        <w:ind w:left="360"/>
        <w:rPr>
          <w:rFonts w:ascii="Arial" w:hAnsi="Arial" w:cs="Arial"/>
          <w:sz w:val="24"/>
          <w:szCs w:val="24"/>
        </w:rPr>
      </w:pPr>
    </w:p>
    <w:p w:rsidR="00FA0781" w:rsidRPr="009451AF" w:rsidRDefault="00FA0781" w:rsidP="009451AF">
      <w:pPr>
        <w:pStyle w:val="Heading2"/>
        <w:rPr>
          <w:rFonts w:ascii="Arial" w:hAnsi="Arial" w:cs="Arial"/>
          <w:b/>
          <w:color w:val="auto"/>
          <w:sz w:val="24"/>
          <w:szCs w:val="24"/>
        </w:rPr>
      </w:pPr>
      <w:r w:rsidRPr="009451AF">
        <w:rPr>
          <w:rFonts w:ascii="Arial" w:hAnsi="Arial" w:cs="Arial"/>
          <w:b/>
          <w:color w:val="auto"/>
          <w:sz w:val="24"/>
          <w:szCs w:val="24"/>
        </w:rPr>
        <w:t>DOMAIN III—HUMAN CAPI</w:t>
      </w:r>
      <w:r w:rsidR="00F84DCE" w:rsidRPr="009451AF">
        <w:rPr>
          <w:rFonts w:ascii="Arial" w:hAnsi="Arial" w:cs="Arial"/>
          <w:b/>
          <w:color w:val="auto"/>
          <w:sz w:val="24"/>
          <w:szCs w:val="24"/>
        </w:rPr>
        <w:t>TAL (Human Resource Management)</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005: The </w:t>
      </w:r>
      <w:r w:rsidR="00B73B5C">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Coaches and develops teachers by facilitating teacher self-assessment and goal setting, conducting conferences, giving individualized feedback, and supporting individualized professional growth opportunities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FA0781" w:rsidRPr="00A57372" w:rsidRDefault="00FA0781" w:rsidP="00FA0781">
      <w:pPr>
        <w:spacing w:after="95" w:line="259" w:lineRule="auto"/>
        <w:ind w:left="1"/>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006: The </w:t>
      </w:r>
      <w:r w:rsidR="00B73B5C">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F84DCE" w:rsidRDefault="00FA0781" w:rsidP="00F84DC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F84DCE" w:rsidRDefault="00F84DCE" w:rsidP="00F84DCE">
      <w:pPr>
        <w:spacing w:after="4" w:line="257" w:lineRule="auto"/>
        <w:rPr>
          <w:rFonts w:ascii="Arial" w:hAnsi="Arial" w:cs="Arial"/>
          <w:sz w:val="24"/>
          <w:szCs w:val="24"/>
        </w:rPr>
      </w:pPr>
    </w:p>
    <w:p w:rsidR="00FA0781" w:rsidRPr="00C560EE" w:rsidRDefault="00FA0781" w:rsidP="00C560EE">
      <w:pPr>
        <w:pStyle w:val="Heading2"/>
        <w:rPr>
          <w:rFonts w:ascii="Arial" w:hAnsi="Arial" w:cs="Arial"/>
          <w:b/>
          <w:color w:val="auto"/>
          <w:sz w:val="24"/>
          <w:szCs w:val="24"/>
        </w:rPr>
      </w:pPr>
      <w:r w:rsidRPr="00C560EE">
        <w:rPr>
          <w:rFonts w:ascii="Arial" w:hAnsi="Arial" w:cs="Arial"/>
          <w:b/>
          <w:color w:val="auto"/>
          <w:sz w:val="24"/>
          <w:szCs w:val="24"/>
        </w:rPr>
        <w:t>DOMAIN IV—EXECUTIVE LEADERSHIP (Communication</w:t>
      </w:r>
      <w:r w:rsidR="00F84DCE" w:rsidRPr="00C560EE">
        <w:rPr>
          <w:rFonts w:ascii="Arial" w:hAnsi="Arial" w:cs="Arial"/>
          <w:b/>
          <w:color w:val="auto"/>
          <w:sz w:val="24"/>
          <w:szCs w:val="24"/>
        </w:rPr>
        <w:t xml:space="preserve"> and Organizational Management)</w:t>
      </w:r>
    </w:p>
    <w:p w:rsidR="00F84DCE" w:rsidRPr="00A57372" w:rsidRDefault="00F84DCE" w:rsidP="00F84DCE">
      <w:pPr>
        <w:spacing w:after="4" w:line="257" w:lineRule="auto"/>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007: The </w:t>
      </w:r>
      <w:r w:rsidR="00B73B5C">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FA0781" w:rsidRDefault="00FA0781" w:rsidP="00F84DC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w:t>
      </w:r>
      <w:r w:rsidR="00F84DCE">
        <w:rPr>
          <w:rFonts w:ascii="Arial" w:hAnsi="Arial" w:cs="Arial"/>
          <w:sz w:val="24"/>
          <w:szCs w:val="24"/>
        </w:rPr>
        <w:t>grams and support campus goals</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008: The </w:t>
      </w:r>
      <w:r w:rsidR="00B73B5C">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 </w:t>
      </w:r>
      <w:r w:rsidRPr="00A57372">
        <w:rPr>
          <w:rFonts w:ascii="Arial" w:hAnsi="Arial" w:cs="Arial"/>
          <w:sz w:val="24"/>
          <w:szCs w:val="24"/>
        </w:rPr>
        <w:t xml:space="preserve">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FA0781" w:rsidRDefault="00FA0781" w:rsidP="00F84DC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w:t>
      </w:r>
      <w:r w:rsidR="00F84DCE">
        <w:rPr>
          <w:rFonts w:ascii="Arial" w:hAnsi="Arial" w:cs="Arial"/>
          <w:sz w:val="24"/>
          <w:szCs w:val="24"/>
        </w:rPr>
        <w:t>ct and campus goals</w:t>
      </w:r>
    </w:p>
    <w:p w:rsidR="00F84DCE" w:rsidRPr="00F84DCE" w:rsidRDefault="00F84DCE" w:rsidP="00F84DCE">
      <w:pPr>
        <w:spacing w:after="4" w:line="257" w:lineRule="auto"/>
        <w:ind w:left="360"/>
        <w:rPr>
          <w:rFonts w:ascii="Arial" w:hAnsi="Arial" w:cs="Arial"/>
          <w:sz w:val="24"/>
          <w:szCs w:val="24"/>
        </w:rPr>
      </w:pPr>
    </w:p>
    <w:p w:rsidR="00FA0781" w:rsidRPr="00C560EE" w:rsidRDefault="00FA0781" w:rsidP="00C560EE">
      <w:pPr>
        <w:pStyle w:val="Heading2"/>
        <w:rPr>
          <w:rFonts w:ascii="Arial" w:hAnsi="Arial" w:cs="Arial"/>
          <w:b/>
          <w:color w:val="auto"/>
          <w:sz w:val="24"/>
          <w:szCs w:val="24"/>
        </w:rPr>
      </w:pPr>
      <w:r w:rsidRPr="00C560EE">
        <w:rPr>
          <w:rFonts w:ascii="Arial" w:hAnsi="Arial" w:cs="Arial"/>
          <w:b/>
          <w:color w:val="auto"/>
          <w:sz w:val="24"/>
          <w:szCs w:val="24"/>
        </w:rPr>
        <w:t>DOMAIN V—STRATEGIC OPERATIONS (Ali</w:t>
      </w:r>
      <w:r w:rsidR="00F84DCE" w:rsidRPr="00C560EE">
        <w:rPr>
          <w:rFonts w:ascii="Arial" w:hAnsi="Arial" w:cs="Arial"/>
          <w:b/>
          <w:color w:val="auto"/>
          <w:sz w:val="24"/>
          <w:szCs w:val="24"/>
        </w:rPr>
        <w:t>gnment and Resource Allocation)</w:t>
      </w:r>
    </w:p>
    <w:p w:rsidR="00C560EE" w:rsidRPr="00A57372" w:rsidRDefault="00C560E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009: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 </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r w:rsidR="00726EF4">
        <w:rPr>
          <w:rFonts w:ascii="Arial" w:hAnsi="Arial" w:cs="Arial"/>
          <w:b/>
          <w:sz w:val="24"/>
          <w:szCs w:val="24"/>
        </w:rPr>
        <w:t>(Not taught in this course)</w:t>
      </w:r>
      <w:r w:rsidRPr="00A57372">
        <w:rPr>
          <w:rFonts w:ascii="Arial" w:hAnsi="Arial" w:cs="Arial"/>
          <w:sz w:val="24"/>
          <w:szCs w:val="24"/>
        </w:rPr>
        <w:t xml:space="preserve"> </w:t>
      </w:r>
    </w:p>
    <w:p w:rsidR="00FA0781" w:rsidRPr="00A57372" w:rsidRDefault="00FA0781" w:rsidP="00726EF4">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effe</w:t>
      </w:r>
      <w:r w:rsidR="00726EF4">
        <w:rPr>
          <w:rFonts w:ascii="Arial" w:hAnsi="Arial" w:cs="Arial"/>
          <w:sz w:val="24"/>
          <w:szCs w:val="24"/>
        </w:rPr>
        <w:t xml:space="preserve">ctiveness and student outcomes </w:t>
      </w:r>
      <w:r w:rsidR="00726EF4">
        <w:rPr>
          <w:rFonts w:ascii="Arial" w:hAnsi="Arial" w:cs="Arial"/>
          <w:b/>
          <w:sz w:val="24"/>
          <w:szCs w:val="24"/>
        </w:rPr>
        <w:t>(Not taught in this course)</w:t>
      </w:r>
    </w:p>
    <w:p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84DC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w:t>
      </w:r>
      <w:r w:rsidR="00F84DCE">
        <w:rPr>
          <w:rFonts w:ascii="Arial" w:hAnsi="Arial" w:cs="Arial"/>
          <w:sz w:val="24"/>
          <w:szCs w:val="24"/>
        </w:rPr>
        <w:t>ity for campus goal attainment</w:t>
      </w:r>
    </w:p>
    <w:p w:rsidR="00F84DCE" w:rsidRPr="00F84DCE" w:rsidRDefault="00F84DCE" w:rsidP="00F84DCE">
      <w:pPr>
        <w:spacing w:after="4" w:line="257" w:lineRule="auto"/>
        <w:ind w:left="36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010: The </w:t>
      </w:r>
      <w:r w:rsidR="00B73B5C">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726EF4">
        <w:rPr>
          <w:rFonts w:ascii="Arial" w:hAnsi="Arial" w:cs="Arial"/>
          <w:b/>
          <w:sz w:val="24"/>
          <w:szCs w:val="24"/>
        </w:rPr>
        <w:t>(Not taught in this course)</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Applies local, state, and federal laws and policies to support sound decisions while considering implications related to all school operations and programs (e.g., student services, food services, health services, and transportation)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w:t>
      </w:r>
      <w:proofErr w:type="spellStart"/>
      <w:r w:rsidRPr="00A57372">
        <w:rPr>
          <w:rFonts w:ascii="Arial" w:hAnsi="Arial" w:cs="Arial"/>
          <w:sz w:val="24"/>
          <w:szCs w:val="24"/>
        </w:rPr>
        <w:t>cocurricular</w:t>
      </w:r>
      <w:proofErr w:type="spellEnd"/>
      <w:r w:rsidRPr="00A57372">
        <w:rPr>
          <w:rFonts w:ascii="Arial" w:hAnsi="Arial" w:cs="Arial"/>
          <w:sz w:val="24"/>
          <w:szCs w:val="24"/>
        </w:rPr>
        <w:t xml:space="preserve">, and extracurricular programs in relation to other school district programs to fulfill the academic, developmental, social, </w:t>
      </w:r>
      <w:r w:rsidR="00726EF4">
        <w:rPr>
          <w:rFonts w:ascii="Arial" w:hAnsi="Arial" w:cs="Arial"/>
          <w:sz w:val="24"/>
          <w:szCs w:val="24"/>
        </w:rPr>
        <w:t xml:space="preserve">and cultural needs of students </w:t>
      </w:r>
      <w:r w:rsidR="00726EF4">
        <w:rPr>
          <w:rFonts w:ascii="Arial" w:hAnsi="Arial" w:cs="Arial"/>
          <w:b/>
          <w:sz w:val="24"/>
          <w:szCs w:val="24"/>
        </w:rPr>
        <w:t>(Not taught in this course)</w:t>
      </w:r>
    </w:p>
    <w:p w:rsidR="00726EF4"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rsidR="00726EF4" w:rsidRDefault="00FA0781" w:rsidP="00F84DCE">
      <w:pPr>
        <w:numPr>
          <w:ilvl w:val="0"/>
          <w:numId w:val="10"/>
        </w:numPr>
        <w:spacing w:after="4" w:line="257" w:lineRule="auto"/>
        <w:ind w:hanging="360"/>
        <w:rPr>
          <w:rFonts w:ascii="Arial" w:hAnsi="Arial" w:cs="Arial"/>
          <w:sz w:val="24"/>
          <w:szCs w:val="24"/>
        </w:rPr>
      </w:pPr>
      <w:r w:rsidRPr="00726EF4">
        <w:rPr>
          <w:rFonts w:ascii="Arial" w:hAnsi="Arial" w:cs="Arial"/>
          <w:sz w:val="24"/>
          <w:szCs w:val="24"/>
        </w:rPr>
        <w:t>Implements strategies for student discipline and attendance in a manner that ensures</w:t>
      </w:r>
      <w:r w:rsidR="00726EF4">
        <w:rPr>
          <w:rFonts w:ascii="Arial" w:hAnsi="Arial" w:cs="Arial"/>
          <w:sz w:val="24"/>
          <w:szCs w:val="24"/>
        </w:rPr>
        <w:t xml:space="preserve"> student safety, consistency, </w:t>
      </w:r>
      <w:r w:rsidRPr="00726EF4">
        <w:rPr>
          <w:rFonts w:ascii="Arial" w:hAnsi="Arial" w:cs="Arial"/>
          <w:sz w:val="24"/>
          <w:szCs w:val="24"/>
        </w:rPr>
        <w:t>and equity and that legal requirements are met (e.g., due process, SPED requirements)</w:t>
      </w:r>
      <w:r w:rsidR="00726EF4">
        <w:rPr>
          <w:rFonts w:ascii="Arial" w:hAnsi="Arial" w:cs="Arial"/>
          <w:sz w:val="24"/>
          <w:szCs w:val="24"/>
        </w:rPr>
        <w:t xml:space="preserve"> </w:t>
      </w:r>
      <w:r w:rsidR="00726EF4">
        <w:rPr>
          <w:rFonts w:ascii="Arial" w:hAnsi="Arial" w:cs="Arial"/>
          <w:b/>
          <w:sz w:val="24"/>
          <w:szCs w:val="24"/>
        </w:rPr>
        <w:t>(Not taught in this course)</w:t>
      </w:r>
    </w:p>
    <w:p w:rsidR="00F84DCE" w:rsidRPr="00F84DCE" w:rsidRDefault="00F84DCE" w:rsidP="00F84DCE">
      <w:pPr>
        <w:spacing w:after="4" w:line="257" w:lineRule="auto"/>
        <w:ind w:left="360"/>
        <w:rPr>
          <w:rFonts w:ascii="Arial" w:hAnsi="Arial" w:cs="Arial"/>
          <w:sz w:val="24"/>
          <w:szCs w:val="24"/>
        </w:rPr>
      </w:pPr>
    </w:p>
    <w:p w:rsidR="00FA0781" w:rsidRPr="00D742EA" w:rsidRDefault="00FA0781" w:rsidP="00D742EA">
      <w:pPr>
        <w:pStyle w:val="Heading2"/>
        <w:rPr>
          <w:rFonts w:ascii="Arial" w:hAnsi="Arial" w:cs="Arial"/>
          <w:b/>
          <w:color w:val="auto"/>
          <w:sz w:val="24"/>
          <w:szCs w:val="24"/>
        </w:rPr>
      </w:pPr>
      <w:r w:rsidRPr="00D742EA">
        <w:rPr>
          <w:rFonts w:ascii="Arial" w:hAnsi="Arial" w:cs="Arial"/>
          <w:b/>
          <w:color w:val="auto"/>
          <w:sz w:val="24"/>
          <w:szCs w:val="24"/>
        </w:rPr>
        <w:t>DOMAIN V</w:t>
      </w:r>
      <w:r w:rsidR="00F84DCE" w:rsidRPr="00D742EA">
        <w:rPr>
          <w:rFonts w:ascii="Arial" w:hAnsi="Arial" w:cs="Arial"/>
          <w:b/>
          <w:color w:val="auto"/>
          <w:sz w:val="24"/>
          <w:szCs w:val="24"/>
        </w:rPr>
        <w:t>I—ETHICS, EQUITY, AND DIVERSITY</w:t>
      </w:r>
    </w:p>
    <w:p w:rsidR="00F84DCE" w:rsidRPr="00A57372" w:rsidRDefault="00F84DCE" w:rsidP="00F84DCE">
      <w:pPr>
        <w:spacing w:after="1"/>
        <w:ind w:left="-4" w:hanging="10"/>
        <w:rPr>
          <w:rFonts w:ascii="Arial" w:hAnsi="Arial" w:cs="Arial"/>
          <w:sz w:val="24"/>
          <w:szCs w:val="24"/>
        </w:rPr>
      </w:pPr>
    </w:p>
    <w:p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011: The </w:t>
      </w:r>
      <w:r w:rsidR="00B73B5C">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 </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policies and procedures that require all campus personnel to comply with the Educators' Co</w:t>
      </w:r>
      <w:r w:rsidR="00C53A24">
        <w:rPr>
          <w:rFonts w:ascii="Arial" w:hAnsi="Arial" w:cs="Arial"/>
          <w:sz w:val="24"/>
          <w:szCs w:val="24"/>
        </w:rPr>
        <w:t xml:space="preserve">de of Ethics (TAC Chapter 247)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Models and promotes the highest standard of conduct, ethical principles, and integrity in decision making, actions, and behaviors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continuous opportunities to learn</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w:t>
      </w:r>
      <w:r w:rsidR="00C53A24">
        <w:rPr>
          <w:rFonts w:ascii="Arial" w:hAnsi="Arial" w:cs="Arial"/>
          <w:sz w:val="24"/>
          <w:szCs w:val="24"/>
        </w:rPr>
        <w:t xml:space="preserve">vity, and ethnic appreciation) </w:t>
      </w:r>
      <w:r w:rsidR="00C53A24">
        <w:rPr>
          <w:rFonts w:ascii="Arial" w:hAnsi="Arial" w:cs="Arial"/>
          <w:b/>
          <w:sz w:val="24"/>
          <w:szCs w:val="24"/>
        </w:rPr>
        <w:t>(Not taught in this course)</w:t>
      </w:r>
    </w:p>
    <w:p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rsidR="00FA0781"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legal guidelines (e.g., in relation to students with disabilities, bilingual education, confidentiality, and discrimination) to protect the rights of students and staff and to improve learning opportunities</w:t>
      </w:r>
      <w:r w:rsidR="00C53A24">
        <w:rPr>
          <w:rFonts w:ascii="Arial" w:hAnsi="Arial" w:cs="Arial"/>
          <w:sz w:val="24"/>
          <w:szCs w:val="24"/>
        </w:rPr>
        <w:t xml:space="preserve"> </w:t>
      </w:r>
      <w:r w:rsidR="00C53A24">
        <w:rPr>
          <w:rFonts w:ascii="Arial" w:hAnsi="Arial" w:cs="Arial"/>
          <w:b/>
          <w:sz w:val="24"/>
          <w:szCs w:val="24"/>
        </w:rPr>
        <w:t>(Not taught in this course)</w:t>
      </w:r>
    </w:p>
    <w:p w:rsidR="00FA0781" w:rsidRPr="00A57372" w:rsidRDefault="00FA0781" w:rsidP="00C53A24">
      <w:pPr>
        <w:rPr>
          <w:rFonts w:ascii="Arial" w:hAnsi="Arial" w:cs="Arial"/>
          <w:sz w:val="24"/>
          <w:szCs w:val="24"/>
        </w:rPr>
      </w:pPr>
      <w:r w:rsidRPr="00A57372">
        <w:rPr>
          <w:rFonts w:ascii="Arial" w:hAnsi="Arial" w:cs="Arial"/>
          <w:sz w:val="24"/>
          <w:szCs w:val="24"/>
        </w:rPr>
        <w:lastRenderedPageBreak/>
        <w:t>H.  Articulates the importance of education in a free, democratic society</w:t>
      </w:r>
      <w:r w:rsidR="00C53A24">
        <w:rPr>
          <w:rFonts w:ascii="Arial" w:hAnsi="Arial" w:cs="Arial"/>
          <w:sz w:val="24"/>
          <w:szCs w:val="24"/>
        </w:rPr>
        <w:t xml:space="preserve"> </w:t>
      </w:r>
      <w:r w:rsidR="00C53A24">
        <w:rPr>
          <w:rFonts w:ascii="Arial" w:hAnsi="Arial" w:cs="Arial"/>
          <w:b/>
          <w:sz w:val="24"/>
          <w:szCs w:val="24"/>
        </w:rPr>
        <w:t>(Not taught in this course)</w:t>
      </w:r>
    </w:p>
    <w:p w:rsidR="00EA5447" w:rsidRDefault="00EA5447"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EA5447" w:rsidRPr="00242F91" w:rsidRDefault="00EA5447" w:rsidP="00EA5447">
      <w:pPr>
        <w:rPr>
          <w:rFonts w:ascii="Arial" w:hAnsi="Arial" w:cs="Arial"/>
          <w:bCs/>
          <w:sz w:val="24"/>
          <w:szCs w:val="24"/>
        </w:rPr>
      </w:pPr>
    </w:p>
    <w:p w:rsidR="0010034E" w:rsidRPr="0010034E" w:rsidRDefault="0010034E" w:rsidP="00EA5447">
      <w:pPr>
        <w:rPr>
          <w:rFonts w:ascii="Arial" w:hAnsi="Arial" w:cs="Arial"/>
          <w:sz w:val="24"/>
          <w:szCs w:val="24"/>
        </w:rPr>
      </w:pPr>
      <w:r w:rsidRPr="00BA58F5">
        <w:rPr>
          <w:rFonts w:ascii="Arial" w:hAnsi="Arial" w:cs="Arial"/>
          <w:b/>
          <w:sz w:val="24"/>
          <w:szCs w:val="24"/>
        </w:rPr>
        <w:t>Student Information Sheet:</w:t>
      </w:r>
      <w:r>
        <w:rPr>
          <w:rFonts w:ascii="Arial" w:hAnsi="Arial" w:cs="Arial"/>
          <w:sz w:val="24"/>
          <w:szCs w:val="24"/>
        </w:rPr>
        <w:t xml:space="preserve"> You will find this form under “Course Content” in Blackboard™.  Please compete and return this to me via an email attachment by noon on the first Saturday.</w:t>
      </w:r>
    </w:p>
    <w:p w:rsidR="0010034E" w:rsidRDefault="0010034E" w:rsidP="00EA5447">
      <w:pPr>
        <w:rPr>
          <w:rFonts w:ascii="Arial" w:hAnsi="Arial" w:cs="Arial"/>
          <w:b/>
          <w:i/>
          <w:sz w:val="24"/>
          <w:szCs w:val="24"/>
        </w:rPr>
      </w:pPr>
    </w:p>
    <w:p w:rsidR="00EA5447" w:rsidRDefault="005061F6" w:rsidP="00EA5447">
      <w:pPr>
        <w:rPr>
          <w:rFonts w:ascii="Arial" w:hAnsi="Arial" w:cs="Arial"/>
          <w:sz w:val="24"/>
          <w:szCs w:val="24"/>
        </w:rPr>
      </w:pPr>
      <w:r w:rsidRPr="00BA58F5">
        <w:rPr>
          <w:rFonts w:ascii="Arial" w:hAnsi="Arial" w:cs="Arial"/>
          <w:b/>
          <w:sz w:val="24"/>
          <w:szCs w:val="24"/>
        </w:rPr>
        <w:t>Decision Set Quizzes</w:t>
      </w:r>
      <w:r w:rsidR="005A53E9">
        <w:rPr>
          <w:rFonts w:ascii="Arial" w:hAnsi="Arial" w:cs="Arial"/>
          <w:b/>
          <w:sz w:val="24"/>
          <w:szCs w:val="24"/>
        </w:rPr>
        <w:t xml:space="preserve"> (DSQ)</w:t>
      </w:r>
      <w:r w:rsidR="00EA5447" w:rsidRPr="00BA58F5">
        <w:rPr>
          <w:rFonts w:ascii="Arial" w:hAnsi="Arial" w:cs="Arial"/>
          <w:b/>
          <w:sz w:val="24"/>
          <w:szCs w:val="24"/>
        </w:rPr>
        <w:t>:</w:t>
      </w:r>
      <w:r w:rsidR="00EA5447">
        <w:rPr>
          <w:rFonts w:ascii="Arial" w:hAnsi="Arial" w:cs="Arial"/>
          <w:sz w:val="24"/>
          <w:szCs w:val="24"/>
        </w:rPr>
        <w:t xml:space="preserve">  </w:t>
      </w:r>
      <w:r w:rsidR="00FE45BC">
        <w:rPr>
          <w:rFonts w:ascii="Arial" w:hAnsi="Arial" w:cs="Arial"/>
          <w:sz w:val="24"/>
          <w:szCs w:val="24"/>
        </w:rPr>
        <w:t>S</w:t>
      </w:r>
      <w:r>
        <w:rPr>
          <w:rFonts w:ascii="Arial" w:hAnsi="Arial" w:cs="Arial"/>
          <w:sz w:val="24"/>
          <w:szCs w:val="24"/>
        </w:rPr>
        <w:t>tudents will be assigned a se</w:t>
      </w:r>
      <w:r w:rsidR="004619C9">
        <w:rPr>
          <w:rFonts w:ascii="Arial" w:hAnsi="Arial" w:cs="Arial"/>
          <w:sz w:val="24"/>
          <w:szCs w:val="24"/>
        </w:rPr>
        <w:t>t of practice test questions</w:t>
      </w:r>
      <w:r>
        <w:rPr>
          <w:rFonts w:ascii="Arial" w:hAnsi="Arial" w:cs="Arial"/>
          <w:sz w:val="24"/>
          <w:szCs w:val="24"/>
        </w:rPr>
        <w:t xml:space="preserve"> to complete and to turn in</w:t>
      </w:r>
      <w:r w:rsidR="00831FB8">
        <w:rPr>
          <w:rFonts w:ascii="Arial" w:hAnsi="Arial" w:cs="Arial"/>
          <w:sz w:val="24"/>
          <w:szCs w:val="24"/>
        </w:rPr>
        <w:t xml:space="preserve"> by the due date listed on the syllabus.</w:t>
      </w:r>
    </w:p>
    <w:p w:rsidR="00EA5447" w:rsidRDefault="00EA5447" w:rsidP="00EA5447">
      <w:pPr>
        <w:rPr>
          <w:rFonts w:ascii="Arial" w:hAnsi="Arial" w:cs="Arial"/>
          <w:sz w:val="24"/>
          <w:szCs w:val="24"/>
        </w:rPr>
      </w:pPr>
    </w:p>
    <w:p w:rsidR="00EA5447" w:rsidRPr="0024435E" w:rsidRDefault="00BA58F5" w:rsidP="00EA5447">
      <w:pPr>
        <w:rPr>
          <w:rFonts w:ascii="Arial" w:hAnsi="Arial" w:cs="Arial"/>
          <w:color w:val="FF0000"/>
          <w:sz w:val="24"/>
          <w:szCs w:val="24"/>
          <w:u w:val="single"/>
        </w:rPr>
      </w:pPr>
      <w:r w:rsidRPr="00BA58F5">
        <w:rPr>
          <w:rFonts w:ascii="Arial" w:hAnsi="Arial" w:cs="Arial"/>
          <w:b/>
          <w:sz w:val="24"/>
          <w:szCs w:val="24"/>
        </w:rPr>
        <w:t>Constructed Response Assignments:</w:t>
      </w:r>
      <w:r w:rsidR="0024435E">
        <w:rPr>
          <w:rFonts w:ascii="Arial" w:hAnsi="Arial" w:cs="Arial"/>
          <w:b/>
          <w:sz w:val="24"/>
          <w:szCs w:val="24"/>
        </w:rPr>
        <w:t xml:space="preserve"> </w:t>
      </w:r>
      <w:r w:rsidR="0024435E">
        <w:rPr>
          <w:rFonts w:ascii="Arial" w:hAnsi="Arial" w:cs="Arial"/>
          <w:sz w:val="24"/>
          <w:szCs w:val="24"/>
        </w:rPr>
        <w:t>Constructed Response questions are a new part of the 268 TExES Principal Exam.  For this c</w:t>
      </w:r>
      <w:r w:rsidR="00AF6B26">
        <w:rPr>
          <w:rFonts w:ascii="Arial" w:hAnsi="Arial" w:cs="Arial"/>
          <w:sz w:val="24"/>
          <w:szCs w:val="24"/>
        </w:rPr>
        <w:t xml:space="preserve">ourse, you </w:t>
      </w:r>
      <w:proofErr w:type="gramStart"/>
      <w:r w:rsidR="00AF6B26">
        <w:rPr>
          <w:rFonts w:ascii="Arial" w:hAnsi="Arial" w:cs="Arial"/>
          <w:sz w:val="24"/>
          <w:szCs w:val="24"/>
        </w:rPr>
        <w:t>will be assigned</w:t>
      </w:r>
      <w:proofErr w:type="gramEnd"/>
      <w:r w:rsidR="00AF6B26">
        <w:rPr>
          <w:rFonts w:ascii="Arial" w:hAnsi="Arial" w:cs="Arial"/>
          <w:sz w:val="24"/>
          <w:szCs w:val="24"/>
        </w:rPr>
        <w:t xml:space="preserve"> three</w:t>
      </w:r>
      <w:r w:rsidR="0024435E">
        <w:rPr>
          <w:rFonts w:ascii="Arial" w:hAnsi="Arial" w:cs="Arial"/>
          <w:sz w:val="24"/>
          <w:szCs w:val="24"/>
        </w:rPr>
        <w:t xml:space="preserve"> Constructed Response questions from the 268 Principal Preparation Manual.</w:t>
      </w:r>
    </w:p>
    <w:p w:rsidR="00EA5447" w:rsidRDefault="00EA5447" w:rsidP="00EA5447">
      <w:pPr>
        <w:rPr>
          <w:rFonts w:ascii="Arial" w:hAnsi="Arial" w:cs="Arial"/>
          <w:sz w:val="24"/>
          <w:szCs w:val="24"/>
        </w:rPr>
      </w:pPr>
    </w:p>
    <w:p w:rsidR="00EA5447" w:rsidRDefault="00272B49" w:rsidP="00EA5447">
      <w:pPr>
        <w:rPr>
          <w:rFonts w:ascii="Arial" w:hAnsi="Arial" w:cs="Arial"/>
          <w:bCs/>
          <w:sz w:val="24"/>
          <w:szCs w:val="24"/>
        </w:rPr>
      </w:pPr>
      <w:r w:rsidRPr="00BA58F5">
        <w:rPr>
          <w:rFonts w:ascii="Arial" w:hAnsi="Arial" w:cs="Arial"/>
          <w:b/>
          <w:bCs/>
          <w:sz w:val="24"/>
          <w:szCs w:val="24"/>
        </w:rPr>
        <w:t>Principal Toolkit Study Guide Assignment</w:t>
      </w:r>
      <w:r w:rsidR="00FA0781" w:rsidRPr="00BA58F5">
        <w:rPr>
          <w:rFonts w:ascii="Arial" w:hAnsi="Arial" w:cs="Arial"/>
          <w:b/>
          <w:bCs/>
          <w:sz w:val="24"/>
          <w:szCs w:val="24"/>
        </w:rPr>
        <w:t>s</w:t>
      </w:r>
      <w:r w:rsidR="00EA5447" w:rsidRPr="00BA58F5">
        <w:rPr>
          <w:rFonts w:ascii="Arial" w:hAnsi="Arial" w:cs="Arial"/>
          <w:bCs/>
          <w:sz w:val="24"/>
          <w:szCs w:val="24"/>
        </w:rPr>
        <w:t>:</w:t>
      </w:r>
      <w:r w:rsidR="00EA5447" w:rsidRPr="00242F91">
        <w:rPr>
          <w:rFonts w:ascii="Arial" w:hAnsi="Arial" w:cs="Arial"/>
          <w:bCs/>
          <w:sz w:val="24"/>
          <w:szCs w:val="24"/>
        </w:rPr>
        <w:t xml:space="preserve">  </w:t>
      </w:r>
      <w:r>
        <w:rPr>
          <w:rFonts w:ascii="Arial" w:hAnsi="Arial" w:cs="Arial"/>
          <w:bCs/>
          <w:sz w:val="24"/>
          <w:szCs w:val="24"/>
        </w:rPr>
        <w:t xml:space="preserve">Students will read the pages assigned in the syllabus listed below and complete the questions related to each week’s assigned reading.  Assignments are due by noon each Saturday according to the schedule listed </w:t>
      </w:r>
      <w:proofErr w:type="gramStart"/>
      <w:r>
        <w:rPr>
          <w:rFonts w:ascii="Arial" w:hAnsi="Arial" w:cs="Arial"/>
          <w:bCs/>
          <w:sz w:val="24"/>
          <w:szCs w:val="24"/>
        </w:rPr>
        <w:t>below</w:t>
      </w:r>
      <w:proofErr w:type="gramEnd"/>
      <w:r>
        <w:rPr>
          <w:rFonts w:ascii="Arial" w:hAnsi="Arial" w:cs="Arial"/>
          <w:bCs/>
          <w:sz w:val="24"/>
          <w:szCs w:val="24"/>
        </w:rPr>
        <w:t>.</w:t>
      </w:r>
    </w:p>
    <w:p w:rsidR="00831FB8" w:rsidRPr="00242F91" w:rsidRDefault="00831FB8" w:rsidP="00EA5447">
      <w:pPr>
        <w:rPr>
          <w:rFonts w:ascii="Arial" w:hAnsi="Arial" w:cs="Arial"/>
          <w:bCs/>
          <w:sz w:val="24"/>
          <w:szCs w:val="24"/>
        </w:rPr>
      </w:pPr>
    </w:p>
    <w:p w:rsidR="00477889" w:rsidRDefault="00EA5447" w:rsidP="00EA5447">
      <w:pPr>
        <w:rPr>
          <w:rFonts w:ascii="Arial" w:hAnsi="Arial" w:cs="Arial"/>
          <w:sz w:val="24"/>
          <w:szCs w:val="24"/>
        </w:rPr>
      </w:pPr>
      <w:r w:rsidRPr="00BA58F5">
        <w:rPr>
          <w:rFonts w:ascii="Arial" w:hAnsi="Arial" w:cs="Arial"/>
          <w:b/>
          <w:sz w:val="24"/>
          <w:szCs w:val="24"/>
        </w:rPr>
        <w:t>Final Exam</w:t>
      </w:r>
      <w:r w:rsidRPr="00BA58F5">
        <w:rPr>
          <w:rFonts w:ascii="Arial" w:hAnsi="Arial" w:cs="Arial"/>
          <w:sz w:val="24"/>
          <w:szCs w:val="24"/>
        </w:rPr>
        <w:t>:</w:t>
      </w:r>
      <w:r w:rsidRPr="00242F91">
        <w:rPr>
          <w:rFonts w:ascii="Arial" w:hAnsi="Arial" w:cs="Arial"/>
          <w:sz w:val="24"/>
          <w:szCs w:val="24"/>
        </w:rPr>
        <w:t xml:space="preserve">  Students</w:t>
      </w:r>
      <w:r w:rsidR="00D76E7A">
        <w:rPr>
          <w:rFonts w:ascii="Arial" w:hAnsi="Arial" w:cs="Arial"/>
          <w:sz w:val="24"/>
          <w:szCs w:val="24"/>
        </w:rPr>
        <w:t xml:space="preserve"> </w:t>
      </w:r>
      <w:r w:rsidRPr="00242F91">
        <w:rPr>
          <w:rFonts w:ascii="Arial" w:hAnsi="Arial" w:cs="Arial"/>
          <w:sz w:val="24"/>
          <w:szCs w:val="24"/>
        </w:rPr>
        <w:t xml:space="preserve">will complete a final examination of the course material.  The exam will be spiraled and comprehensive, based on the </w:t>
      </w:r>
      <w:r>
        <w:rPr>
          <w:rFonts w:ascii="Arial" w:hAnsi="Arial" w:cs="Arial"/>
          <w:sz w:val="24"/>
          <w:szCs w:val="24"/>
        </w:rPr>
        <w:t xml:space="preserve">material that </w:t>
      </w:r>
      <w:proofErr w:type="gramStart"/>
      <w:r>
        <w:rPr>
          <w:rFonts w:ascii="Arial" w:hAnsi="Arial" w:cs="Arial"/>
          <w:sz w:val="24"/>
          <w:szCs w:val="24"/>
        </w:rPr>
        <w:t>has</w:t>
      </w:r>
      <w:r w:rsidRPr="00242F91">
        <w:rPr>
          <w:rFonts w:ascii="Arial" w:hAnsi="Arial" w:cs="Arial"/>
          <w:sz w:val="24"/>
          <w:szCs w:val="24"/>
        </w:rPr>
        <w:t xml:space="preserve"> been administered</w:t>
      </w:r>
      <w:proofErr w:type="gramEnd"/>
      <w:r w:rsidRPr="00242F91">
        <w:rPr>
          <w:rFonts w:ascii="Arial" w:hAnsi="Arial" w:cs="Arial"/>
          <w:sz w:val="24"/>
          <w:szCs w:val="24"/>
        </w:rPr>
        <w:t xml:space="preserve"> throug</w:t>
      </w:r>
      <w:r w:rsidR="00DA76A3">
        <w:rPr>
          <w:rFonts w:ascii="Arial" w:hAnsi="Arial" w:cs="Arial"/>
          <w:sz w:val="24"/>
          <w:szCs w:val="24"/>
        </w:rPr>
        <w:t>hout the course</w:t>
      </w:r>
      <w:r w:rsidRPr="00242F91">
        <w:rPr>
          <w:rFonts w:ascii="Arial" w:hAnsi="Arial" w:cs="Arial"/>
          <w:sz w:val="24"/>
          <w:szCs w:val="24"/>
        </w:rPr>
        <w:t>.</w:t>
      </w:r>
      <w:r w:rsidR="00154026">
        <w:rPr>
          <w:rFonts w:ascii="Arial" w:hAnsi="Arial" w:cs="Arial"/>
          <w:sz w:val="24"/>
          <w:szCs w:val="24"/>
        </w:rPr>
        <w:t xml:space="preserve">  The final exam will be availab</w:t>
      </w:r>
      <w:r w:rsidR="00477889">
        <w:rPr>
          <w:rFonts w:ascii="Arial" w:hAnsi="Arial" w:cs="Arial"/>
          <w:sz w:val="24"/>
          <w:szCs w:val="24"/>
        </w:rPr>
        <w:t>le to you o</w:t>
      </w:r>
      <w:r w:rsidR="00E03F4A">
        <w:rPr>
          <w:rFonts w:ascii="Arial" w:hAnsi="Arial" w:cs="Arial"/>
          <w:sz w:val="24"/>
          <w:szCs w:val="24"/>
        </w:rPr>
        <w:t>nline</w:t>
      </w:r>
      <w:r w:rsidR="00DA76A3">
        <w:rPr>
          <w:rFonts w:ascii="Arial" w:hAnsi="Arial" w:cs="Arial"/>
          <w:sz w:val="24"/>
          <w:szCs w:val="24"/>
        </w:rPr>
        <w:t xml:space="preserve"> on any computer that has an internet connection,</w:t>
      </w:r>
      <w:r w:rsidR="00E03F4A">
        <w:rPr>
          <w:rFonts w:ascii="Arial" w:hAnsi="Arial" w:cs="Arial"/>
          <w:sz w:val="24"/>
          <w:szCs w:val="24"/>
        </w:rPr>
        <w:t xml:space="preserve"> at an online website that will be open to you on Blackboard on the date listed in the schedule below. </w:t>
      </w:r>
      <w:r w:rsidR="002C0EEF">
        <w:rPr>
          <w:rFonts w:ascii="Arial" w:hAnsi="Arial" w:cs="Arial"/>
          <w:sz w:val="24"/>
          <w:szCs w:val="24"/>
        </w:rPr>
        <w:t xml:space="preserve"> The cost for the 268 TExES Principal Practice Exam is $10.00.  You will pay by credit card once you enroll to take the practice exam.</w:t>
      </w:r>
    </w:p>
    <w:p w:rsidR="00EA3729" w:rsidRPr="00E03F4A" w:rsidRDefault="00EA3729" w:rsidP="00EA5447">
      <w:pPr>
        <w:rPr>
          <w:rStyle w:val="Hyperlink"/>
          <w:rFonts w:ascii="Arial" w:hAnsi="Arial" w:cs="Arial"/>
          <w:color w:val="auto"/>
          <w:sz w:val="24"/>
          <w:szCs w:val="24"/>
          <w:u w:val="none"/>
        </w:rPr>
      </w:pPr>
    </w:p>
    <w:p w:rsidR="00272B49" w:rsidRPr="00477889" w:rsidRDefault="00EA5447" w:rsidP="00EA5447">
      <w:pPr>
        <w:rPr>
          <w:rFonts w:ascii="Arial" w:hAnsi="Arial" w:cs="Arial"/>
          <w:sz w:val="24"/>
          <w:szCs w:val="24"/>
          <w:u w:val="single"/>
        </w:rPr>
      </w:pPr>
      <w:r w:rsidRPr="00242F91">
        <w:rPr>
          <w:rFonts w:ascii="Arial" w:hAnsi="Arial" w:cs="Arial"/>
          <w:sz w:val="24"/>
          <w:szCs w:val="24"/>
        </w:rPr>
        <w:t>The purpose of the final exam is for the student to demonstrate</w:t>
      </w:r>
      <w:r w:rsidR="00E03F4A">
        <w:rPr>
          <w:rFonts w:ascii="Arial" w:hAnsi="Arial" w:cs="Arial"/>
          <w:sz w:val="24"/>
          <w:szCs w:val="24"/>
        </w:rPr>
        <w:t xml:space="preserve"> proficiency of</w:t>
      </w:r>
      <w:r w:rsidRPr="00242F91">
        <w:rPr>
          <w:rFonts w:ascii="Arial" w:hAnsi="Arial" w:cs="Arial"/>
          <w:sz w:val="24"/>
          <w:szCs w:val="24"/>
        </w:rPr>
        <w:t xml:space="preserve"> the competencies and learning objectives outlined in this syllabus.</w:t>
      </w:r>
      <w:r w:rsidR="005A53E9">
        <w:rPr>
          <w:rFonts w:ascii="Arial" w:hAnsi="Arial" w:cs="Arial"/>
          <w:sz w:val="24"/>
          <w:szCs w:val="24"/>
        </w:rPr>
        <w:t xml:space="preserve"> The final exam will count as</w:t>
      </w:r>
      <w:r w:rsidR="00D76E7A">
        <w:rPr>
          <w:rFonts w:ascii="Arial" w:hAnsi="Arial" w:cs="Arial"/>
          <w:sz w:val="24"/>
          <w:szCs w:val="24"/>
        </w:rPr>
        <w:t xml:space="preserve"> the </w:t>
      </w:r>
      <w:r w:rsidR="00D76E7A" w:rsidRPr="0009610D">
        <w:rPr>
          <w:rFonts w:ascii="Arial" w:hAnsi="Arial" w:cs="Arial"/>
          <w:b/>
          <w:sz w:val="24"/>
          <w:szCs w:val="24"/>
        </w:rPr>
        <w:t>practice test</w:t>
      </w:r>
      <w:r w:rsidR="00D76E7A">
        <w:rPr>
          <w:rFonts w:ascii="Arial" w:hAnsi="Arial" w:cs="Arial"/>
          <w:sz w:val="24"/>
          <w:szCs w:val="24"/>
        </w:rPr>
        <w:t xml:space="preserve"> administered by Wayland prior to </w:t>
      </w:r>
      <w:proofErr w:type="gramStart"/>
      <w:r w:rsidR="00D76E7A">
        <w:rPr>
          <w:rFonts w:ascii="Arial" w:hAnsi="Arial" w:cs="Arial"/>
          <w:sz w:val="24"/>
          <w:szCs w:val="24"/>
        </w:rPr>
        <w:t>being given</w:t>
      </w:r>
      <w:proofErr w:type="gramEnd"/>
      <w:r w:rsidR="00D76E7A">
        <w:rPr>
          <w:rFonts w:ascii="Arial" w:hAnsi="Arial" w:cs="Arial"/>
          <w:sz w:val="24"/>
          <w:szCs w:val="24"/>
        </w:rPr>
        <w:t xml:space="preserve"> permission to take the official TExES </w:t>
      </w:r>
      <w:r w:rsidR="00477889">
        <w:rPr>
          <w:rFonts w:ascii="Arial" w:hAnsi="Arial" w:cs="Arial"/>
          <w:sz w:val="24"/>
          <w:szCs w:val="24"/>
        </w:rPr>
        <w:t xml:space="preserve">268 </w:t>
      </w:r>
      <w:r w:rsidR="00D76E7A" w:rsidRPr="00477889">
        <w:rPr>
          <w:rFonts w:ascii="Arial" w:hAnsi="Arial" w:cs="Arial"/>
          <w:sz w:val="24"/>
          <w:szCs w:val="24"/>
        </w:rPr>
        <w:t>Principal exam</w:t>
      </w:r>
      <w:r w:rsidR="00831FB8" w:rsidRPr="00477889">
        <w:rPr>
          <w:rFonts w:ascii="Arial" w:hAnsi="Arial" w:cs="Arial"/>
          <w:sz w:val="24"/>
          <w:szCs w:val="24"/>
        </w:rPr>
        <w:t xml:space="preserve">.  </w:t>
      </w:r>
      <w:r w:rsidR="00FE45BC" w:rsidRPr="00477889">
        <w:rPr>
          <w:rFonts w:ascii="Arial" w:hAnsi="Arial" w:cs="Arial"/>
          <w:sz w:val="24"/>
          <w:szCs w:val="24"/>
        </w:rPr>
        <w:t>If you pass (</w:t>
      </w:r>
      <w:r w:rsidR="00FE45BC" w:rsidRPr="00E03F4A">
        <w:rPr>
          <w:rFonts w:ascii="Arial" w:hAnsi="Arial" w:cs="Arial"/>
          <w:sz w:val="24"/>
          <w:szCs w:val="24"/>
        </w:rPr>
        <w:t>80</w:t>
      </w:r>
      <w:r w:rsidR="00FA0781" w:rsidRPr="00E03F4A">
        <w:rPr>
          <w:rFonts w:ascii="Arial" w:hAnsi="Arial" w:cs="Arial"/>
          <w:sz w:val="24"/>
          <w:szCs w:val="24"/>
        </w:rPr>
        <w:t>%</w:t>
      </w:r>
      <w:r w:rsidR="00FE45BC" w:rsidRPr="00E03F4A">
        <w:rPr>
          <w:rFonts w:ascii="Arial" w:hAnsi="Arial" w:cs="Arial"/>
          <w:sz w:val="24"/>
          <w:szCs w:val="24"/>
        </w:rPr>
        <w:t xml:space="preserve"> or above</w:t>
      </w:r>
      <w:r w:rsidR="00FE45BC" w:rsidRPr="00477889">
        <w:rPr>
          <w:rFonts w:ascii="Arial" w:hAnsi="Arial" w:cs="Arial"/>
          <w:sz w:val="24"/>
          <w:szCs w:val="24"/>
        </w:rPr>
        <w:t>) your final exam</w:t>
      </w:r>
      <w:r w:rsidR="00E03F4A">
        <w:rPr>
          <w:rFonts w:ascii="Arial" w:hAnsi="Arial" w:cs="Arial"/>
          <w:sz w:val="24"/>
          <w:szCs w:val="24"/>
        </w:rPr>
        <w:t xml:space="preserve"> for this course</w:t>
      </w:r>
      <w:r w:rsidR="00FE45BC" w:rsidRPr="00477889">
        <w:rPr>
          <w:rFonts w:ascii="Arial" w:hAnsi="Arial" w:cs="Arial"/>
          <w:sz w:val="24"/>
          <w:szCs w:val="24"/>
        </w:rPr>
        <w:t xml:space="preserve"> (Principal TExES </w:t>
      </w:r>
      <w:r w:rsidR="00477889" w:rsidRPr="00477889">
        <w:rPr>
          <w:rFonts w:ascii="Arial" w:hAnsi="Arial" w:cs="Arial"/>
          <w:sz w:val="24"/>
          <w:szCs w:val="24"/>
        </w:rPr>
        <w:t xml:space="preserve">Online </w:t>
      </w:r>
      <w:r w:rsidR="00FE45BC" w:rsidRPr="00477889">
        <w:rPr>
          <w:rFonts w:ascii="Arial" w:hAnsi="Arial" w:cs="Arial"/>
          <w:sz w:val="24"/>
          <w:szCs w:val="24"/>
        </w:rPr>
        <w:t xml:space="preserve">Practice Exam) on the </w:t>
      </w:r>
      <w:r w:rsidR="00FE45BC" w:rsidRPr="00477889">
        <w:rPr>
          <w:rFonts w:ascii="Arial" w:hAnsi="Arial" w:cs="Arial"/>
          <w:sz w:val="24"/>
          <w:szCs w:val="24"/>
          <w:u w:val="single"/>
        </w:rPr>
        <w:t>first</w:t>
      </w:r>
      <w:r w:rsidR="00FE45BC" w:rsidRPr="00477889">
        <w:rPr>
          <w:rFonts w:ascii="Arial" w:hAnsi="Arial" w:cs="Arial"/>
          <w:sz w:val="24"/>
          <w:szCs w:val="24"/>
        </w:rPr>
        <w:t xml:space="preserve"> attempt, you move up one letter grade if you are below 90. If you FAIL (79</w:t>
      </w:r>
      <w:r w:rsidR="00FA0781" w:rsidRPr="00477889">
        <w:rPr>
          <w:rFonts w:ascii="Arial" w:hAnsi="Arial" w:cs="Arial"/>
          <w:sz w:val="24"/>
          <w:szCs w:val="24"/>
        </w:rPr>
        <w:t>%</w:t>
      </w:r>
      <w:r w:rsidR="00FE45BC" w:rsidRPr="00477889">
        <w:rPr>
          <w:rFonts w:ascii="Arial" w:hAnsi="Arial" w:cs="Arial"/>
          <w:sz w:val="24"/>
          <w:szCs w:val="24"/>
        </w:rPr>
        <w:t xml:space="preserve"> or below) your final exam on the first attempt, you drop </w:t>
      </w:r>
      <w:r w:rsidR="00FE45BC" w:rsidRPr="00477889">
        <w:rPr>
          <w:rFonts w:ascii="Arial" w:hAnsi="Arial" w:cs="Arial"/>
          <w:sz w:val="24"/>
          <w:szCs w:val="24"/>
          <w:u w:val="single"/>
        </w:rPr>
        <w:t>one</w:t>
      </w:r>
      <w:r w:rsidR="00FE45BC" w:rsidRPr="00477889">
        <w:rPr>
          <w:rFonts w:ascii="Arial" w:hAnsi="Arial" w:cs="Arial"/>
          <w:sz w:val="24"/>
          <w:szCs w:val="24"/>
        </w:rPr>
        <w:t xml:space="preserve"> </w:t>
      </w:r>
      <w:r w:rsidR="00FE45BC" w:rsidRPr="00477889">
        <w:rPr>
          <w:rFonts w:ascii="Arial" w:hAnsi="Arial" w:cs="Arial"/>
          <w:sz w:val="24"/>
          <w:szCs w:val="24"/>
          <w:u w:val="single"/>
        </w:rPr>
        <w:t>letter</w:t>
      </w:r>
      <w:r w:rsidR="00FE45BC" w:rsidRPr="00477889">
        <w:rPr>
          <w:rFonts w:ascii="Arial" w:hAnsi="Arial" w:cs="Arial"/>
          <w:sz w:val="24"/>
          <w:szCs w:val="24"/>
        </w:rPr>
        <w:t xml:space="preserve"> </w:t>
      </w:r>
      <w:r w:rsidR="00FE45BC" w:rsidRPr="00477889">
        <w:rPr>
          <w:rFonts w:ascii="Arial" w:hAnsi="Arial" w:cs="Arial"/>
          <w:sz w:val="24"/>
          <w:szCs w:val="24"/>
          <w:u w:val="single"/>
        </w:rPr>
        <w:t>grade</w:t>
      </w:r>
      <w:r w:rsidR="00FE45BC" w:rsidRPr="00477889">
        <w:rPr>
          <w:rFonts w:ascii="Arial" w:hAnsi="Arial" w:cs="Arial"/>
          <w:sz w:val="24"/>
          <w:szCs w:val="24"/>
        </w:rPr>
        <w:t>.</w:t>
      </w:r>
      <w:r w:rsidR="00E03F4A">
        <w:rPr>
          <w:rFonts w:ascii="Arial" w:hAnsi="Arial" w:cs="Arial"/>
          <w:sz w:val="24"/>
          <w:szCs w:val="24"/>
        </w:rPr>
        <w:t xml:space="preserve">  </w:t>
      </w:r>
      <w:r w:rsidR="00E03F4A" w:rsidRPr="00E03F4A">
        <w:rPr>
          <w:rFonts w:ascii="Arial" w:hAnsi="Arial" w:cs="Arial"/>
          <w:b/>
          <w:sz w:val="24"/>
          <w:szCs w:val="24"/>
        </w:rPr>
        <w:t>Once you take the practice exam online within the date</w:t>
      </w:r>
      <w:r w:rsidR="005A53E9">
        <w:rPr>
          <w:rFonts w:ascii="Arial" w:hAnsi="Arial" w:cs="Arial"/>
          <w:b/>
          <w:sz w:val="24"/>
          <w:szCs w:val="24"/>
        </w:rPr>
        <w:t>s</w:t>
      </w:r>
      <w:r w:rsidR="00E03F4A" w:rsidRPr="00E03F4A">
        <w:rPr>
          <w:rFonts w:ascii="Arial" w:hAnsi="Arial" w:cs="Arial"/>
          <w:b/>
          <w:sz w:val="24"/>
          <w:szCs w:val="24"/>
        </w:rPr>
        <w:t xml:space="preserve"> </w:t>
      </w:r>
      <w:r w:rsidR="00E03F4A">
        <w:rPr>
          <w:rFonts w:ascii="Arial" w:hAnsi="Arial" w:cs="Arial"/>
          <w:b/>
          <w:sz w:val="24"/>
          <w:szCs w:val="24"/>
        </w:rPr>
        <w:t>listed below, be sure to submit</w:t>
      </w:r>
      <w:r w:rsidR="00E03F4A" w:rsidRPr="00E03F4A">
        <w:rPr>
          <w:rFonts w:ascii="Arial" w:hAnsi="Arial" w:cs="Arial"/>
          <w:b/>
          <w:sz w:val="24"/>
          <w:szCs w:val="24"/>
        </w:rPr>
        <w:t xml:space="preserve"> a copy of the screen shot</w:t>
      </w:r>
      <w:r w:rsidR="005A53E9">
        <w:rPr>
          <w:rFonts w:ascii="Arial" w:hAnsi="Arial" w:cs="Arial"/>
          <w:b/>
          <w:sz w:val="24"/>
          <w:szCs w:val="24"/>
        </w:rPr>
        <w:t xml:space="preserve"> of the results at the designated place on</w:t>
      </w:r>
      <w:r w:rsidR="00E03F4A">
        <w:rPr>
          <w:rFonts w:ascii="Arial" w:hAnsi="Arial" w:cs="Arial"/>
          <w:b/>
          <w:sz w:val="24"/>
          <w:szCs w:val="24"/>
        </w:rPr>
        <w:t xml:space="preserve"> Blackboard</w:t>
      </w:r>
      <w:r w:rsidR="00E03F4A" w:rsidRPr="00E03F4A">
        <w:rPr>
          <w:rFonts w:ascii="Arial" w:hAnsi="Arial" w:cs="Arial"/>
          <w:b/>
          <w:sz w:val="24"/>
          <w:szCs w:val="24"/>
        </w:rPr>
        <w:t xml:space="preserve"> to verify your score for the </w:t>
      </w:r>
      <w:r w:rsidR="00E03F4A">
        <w:rPr>
          <w:rFonts w:ascii="Arial" w:hAnsi="Arial" w:cs="Arial"/>
          <w:b/>
          <w:sz w:val="24"/>
          <w:szCs w:val="24"/>
        </w:rPr>
        <w:t xml:space="preserve">exam and </w:t>
      </w:r>
      <w:r w:rsidR="00E03F4A" w:rsidRPr="00E03F4A">
        <w:rPr>
          <w:rFonts w:ascii="Arial" w:hAnsi="Arial" w:cs="Arial"/>
          <w:b/>
          <w:sz w:val="24"/>
          <w:szCs w:val="24"/>
        </w:rPr>
        <w:t>class.</w:t>
      </w:r>
      <w:r w:rsidR="00E03F4A">
        <w:rPr>
          <w:rFonts w:ascii="Arial" w:hAnsi="Arial" w:cs="Arial"/>
          <w:b/>
          <w:sz w:val="24"/>
          <w:szCs w:val="24"/>
        </w:rPr>
        <w:t xml:space="preserve">  </w:t>
      </w:r>
      <w:r w:rsidR="00E03F4A">
        <w:rPr>
          <w:rFonts w:ascii="Arial" w:hAnsi="Arial" w:cs="Arial"/>
          <w:sz w:val="24"/>
          <w:szCs w:val="24"/>
        </w:rPr>
        <w:t>If you fail to send a copy of the screen shot of your result</w:t>
      </w:r>
      <w:r w:rsidR="005A53E9">
        <w:rPr>
          <w:rFonts w:ascii="Arial" w:hAnsi="Arial" w:cs="Arial"/>
          <w:sz w:val="24"/>
          <w:szCs w:val="24"/>
        </w:rPr>
        <w:t xml:space="preserve">s </w:t>
      </w:r>
      <w:r w:rsidR="00E03F4A">
        <w:rPr>
          <w:rFonts w:ascii="Arial" w:hAnsi="Arial" w:cs="Arial"/>
          <w:sz w:val="24"/>
          <w:szCs w:val="24"/>
        </w:rPr>
        <w:t xml:space="preserve">within the dates listed below, then you automatically drop one letter grade, regardless of the score you make.  If you fail to turn in your scores by the end of the term, you will receive an incomplete for the course until the score </w:t>
      </w:r>
      <w:proofErr w:type="gramStart"/>
      <w:r w:rsidR="00F84DCE">
        <w:rPr>
          <w:rFonts w:ascii="Arial" w:hAnsi="Arial" w:cs="Arial"/>
          <w:sz w:val="24"/>
          <w:szCs w:val="24"/>
        </w:rPr>
        <w:t>is reported</w:t>
      </w:r>
      <w:proofErr w:type="gramEnd"/>
      <w:r w:rsidR="00F84DCE">
        <w:rPr>
          <w:rFonts w:ascii="Arial" w:hAnsi="Arial" w:cs="Arial"/>
          <w:sz w:val="24"/>
          <w:szCs w:val="24"/>
        </w:rPr>
        <w:t xml:space="preserve"> as described above.</w:t>
      </w:r>
    </w:p>
    <w:p w:rsidR="00272B49" w:rsidRDefault="00272B49" w:rsidP="00EA5447">
      <w:pPr>
        <w:rPr>
          <w:rFonts w:ascii="Arial" w:hAnsi="Arial" w:cs="Arial"/>
          <w:sz w:val="24"/>
          <w:szCs w:val="24"/>
        </w:rPr>
      </w:pPr>
      <w:r w:rsidRPr="00477889">
        <w:rPr>
          <w:rFonts w:ascii="Arial" w:hAnsi="Arial" w:cs="Arial"/>
          <w:b/>
          <w:sz w:val="24"/>
          <w:szCs w:val="24"/>
        </w:rPr>
        <w:t xml:space="preserve">NOTE: </w:t>
      </w:r>
      <w:r w:rsidRPr="00477889">
        <w:rPr>
          <w:rFonts w:ascii="Arial" w:hAnsi="Arial" w:cs="Arial"/>
          <w:sz w:val="24"/>
          <w:szCs w:val="24"/>
        </w:rPr>
        <w:t xml:space="preserve">Students must </w:t>
      </w:r>
      <w:r w:rsidRPr="00477889">
        <w:rPr>
          <w:rFonts w:ascii="Arial" w:hAnsi="Arial" w:cs="Arial"/>
          <w:i/>
          <w:sz w:val="24"/>
          <w:szCs w:val="24"/>
        </w:rPr>
        <w:t>pass</w:t>
      </w:r>
      <w:r w:rsidRPr="00477889">
        <w:rPr>
          <w:rFonts w:ascii="Arial" w:hAnsi="Arial" w:cs="Arial"/>
          <w:sz w:val="24"/>
          <w:szCs w:val="24"/>
        </w:rPr>
        <w:t xml:space="preserve"> the </w:t>
      </w:r>
      <w:r w:rsidR="00477889" w:rsidRPr="00477889">
        <w:rPr>
          <w:rFonts w:ascii="Arial" w:hAnsi="Arial" w:cs="Arial"/>
          <w:sz w:val="24"/>
          <w:szCs w:val="24"/>
        </w:rPr>
        <w:t>online</w:t>
      </w:r>
      <w:r w:rsidRPr="00477889">
        <w:rPr>
          <w:rFonts w:ascii="Arial" w:hAnsi="Arial" w:cs="Arial"/>
          <w:sz w:val="24"/>
          <w:szCs w:val="24"/>
        </w:rPr>
        <w:t xml:space="preserve"> practice exam</w:t>
      </w:r>
      <w:r w:rsidR="000A158D">
        <w:rPr>
          <w:rFonts w:ascii="Arial" w:hAnsi="Arial" w:cs="Arial"/>
          <w:sz w:val="24"/>
          <w:szCs w:val="24"/>
        </w:rPr>
        <w:t xml:space="preserve"> (80% or above)</w:t>
      </w:r>
      <w:r w:rsidRPr="00477889">
        <w:rPr>
          <w:rFonts w:ascii="Arial" w:hAnsi="Arial" w:cs="Arial"/>
          <w:sz w:val="24"/>
          <w:szCs w:val="24"/>
        </w:rPr>
        <w:t xml:space="preserve"> and </w:t>
      </w:r>
      <w:r w:rsidRPr="00477889">
        <w:rPr>
          <w:rFonts w:ascii="Arial" w:hAnsi="Arial" w:cs="Arial"/>
          <w:i/>
          <w:sz w:val="24"/>
          <w:szCs w:val="24"/>
        </w:rPr>
        <w:t>attempt the state exam</w:t>
      </w:r>
      <w:r w:rsidRPr="00477889">
        <w:rPr>
          <w:rFonts w:ascii="Arial" w:hAnsi="Arial" w:cs="Arial"/>
          <w:sz w:val="24"/>
          <w:szCs w:val="24"/>
        </w:rPr>
        <w:t xml:space="preserve"> at least once </w:t>
      </w:r>
      <w:r w:rsidRPr="00477889">
        <w:rPr>
          <w:rFonts w:ascii="Arial" w:hAnsi="Arial" w:cs="Arial"/>
          <w:b/>
          <w:sz w:val="24"/>
          <w:szCs w:val="24"/>
          <w:u w:val="single"/>
        </w:rPr>
        <w:t>prior to enrolling in EDAD 6349 – Principal Intern.</w:t>
      </w:r>
      <w:r w:rsidR="00154026" w:rsidRPr="00477889">
        <w:rPr>
          <w:rFonts w:ascii="Arial" w:hAnsi="Arial" w:cs="Arial"/>
          <w:sz w:val="24"/>
          <w:szCs w:val="24"/>
        </w:rPr>
        <w:t xml:space="preserve"> It is important that students study in this course with the intention of passing the practice exam</w:t>
      </w:r>
      <w:r w:rsidR="005A53E9">
        <w:rPr>
          <w:rFonts w:ascii="Arial" w:hAnsi="Arial" w:cs="Arial"/>
          <w:sz w:val="24"/>
          <w:szCs w:val="24"/>
        </w:rPr>
        <w:t xml:space="preserve"> AND the state exam</w:t>
      </w:r>
      <w:r w:rsidR="00154026" w:rsidRPr="00477889">
        <w:rPr>
          <w:rFonts w:ascii="Arial" w:hAnsi="Arial" w:cs="Arial"/>
          <w:sz w:val="24"/>
          <w:szCs w:val="24"/>
        </w:rPr>
        <w:t>.</w:t>
      </w:r>
    </w:p>
    <w:p w:rsidR="00EA3729" w:rsidRDefault="00EA3729" w:rsidP="00EA5447">
      <w:pPr>
        <w:rPr>
          <w:rFonts w:ascii="Arial" w:hAnsi="Arial" w:cs="Arial"/>
          <w:sz w:val="24"/>
          <w:szCs w:val="24"/>
        </w:rPr>
      </w:pPr>
    </w:p>
    <w:p w:rsidR="000A158D" w:rsidRPr="00477889" w:rsidRDefault="000A158D" w:rsidP="00EA5447">
      <w:pPr>
        <w:rPr>
          <w:rFonts w:ascii="Arial" w:hAnsi="Arial" w:cs="Arial"/>
          <w:sz w:val="24"/>
          <w:szCs w:val="24"/>
        </w:rPr>
      </w:pPr>
      <w:r>
        <w:rPr>
          <w:rFonts w:ascii="Arial" w:hAnsi="Arial" w:cs="Arial"/>
          <w:sz w:val="24"/>
          <w:szCs w:val="24"/>
        </w:rPr>
        <w:t>If you do not make an 80% or above on the online practice exam, you will be sent a Study Log and required to complete six additional hours of study prior to retaking the online practice exam</w:t>
      </w:r>
      <w:r w:rsidR="005A53E9">
        <w:rPr>
          <w:rFonts w:ascii="Arial" w:hAnsi="Arial" w:cs="Arial"/>
          <w:sz w:val="24"/>
          <w:szCs w:val="24"/>
        </w:rPr>
        <w:t xml:space="preserve"> for which you will have to pay an additional $10.00</w:t>
      </w:r>
      <w:r>
        <w:rPr>
          <w:rFonts w:ascii="Arial" w:hAnsi="Arial" w:cs="Arial"/>
          <w:sz w:val="24"/>
          <w:szCs w:val="24"/>
        </w:rPr>
        <w:t xml:space="preserve">.  One you have sent in the Study Log with six hours of study, you </w:t>
      </w:r>
      <w:proofErr w:type="gramStart"/>
      <w:r>
        <w:rPr>
          <w:rFonts w:ascii="Arial" w:hAnsi="Arial" w:cs="Arial"/>
          <w:sz w:val="24"/>
          <w:szCs w:val="24"/>
        </w:rPr>
        <w:t>will be given</w:t>
      </w:r>
      <w:proofErr w:type="gramEnd"/>
      <w:r>
        <w:rPr>
          <w:rFonts w:ascii="Arial" w:hAnsi="Arial" w:cs="Arial"/>
          <w:sz w:val="24"/>
          <w:szCs w:val="24"/>
        </w:rPr>
        <w:t xml:space="preserve"> permission to retake the online practice exam.</w:t>
      </w:r>
    </w:p>
    <w:p w:rsidR="00154026" w:rsidRDefault="00154026" w:rsidP="00EA5447">
      <w:pPr>
        <w:rPr>
          <w:rFonts w:ascii="Arial" w:hAnsi="Arial" w:cs="Arial"/>
          <w:sz w:val="24"/>
          <w:szCs w:val="24"/>
        </w:rPr>
      </w:pPr>
    </w:p>
    <w:p w:rsidR="00154026" w:rsidRDefault="0044481D" w:rsidP="00EA5447">
      <w:pPr>
        <w:rPr>
          <w:rFonts w:ascii="Arial" w:hAnsi="Arial" w:cs="Arial"/>
          <w:sz w:val="24"/>
          <w:szCs w:val="24"/>
        </w:rPr>
      </w:pPr>
      <w:r w:rsidRPr="000A158D">
        <w:rPr>
          <w:rFonts w:ascii="Arial" w:hAnsi="Arial" w:cs="Arial"/>
          <w:b/>
          <w:sz w:val="24"/>
          <w:szCs w:val="24"/>
        </w:rPr>
        <w:t>Required</w:t>
      </w:r>
      <w:r w:rsidR="00154026" w:rsidRPr="000A158D">
        <w:rPr>
          <w:rFonts w:ascii="Arial" w:hAnsi="Arial" w:cs="Arial"/>
          <w:b/>
          <w:sz w:val="24"/>
          <w:szCs w:val="24"/>
        </w:rPr>
        <w:t xml:space="preserve"> Webinar</w:t>
      </w:r>
      <w:r w:rsidR="00154026" w:rsidRPr="000A158D">
        <w:rPr>
          <w:rFonts w:ascii="Arial" w:hAnsi="Arial" w:cs="Arial"/>
          <w:sz w:val="24"/>
          <w:szCs w:val="24"/>
        </w:rPr>
        <w:t xml:space="preserve">: </w:t>
      </w:r>
      <w:r w:rsidRPr="000A158D">
        <w:rPr>
          <w:rFonts w:ascii="Arial" w:hAnsi="Arial" w:cs="Arial"/>
          <w:sz w:val="24"/>
          <w:szCs w:val="24"/>
        </w:rPr>
        <w:t xml:space="preserve">I have scheduled </w:t>
      </w:r>
      <w:r w:rsidR="00154026" w:rsidRPr="000A158D">
        <w:rPr>
          <w:rFonts w:ascii="Arial" w:hAnsi="Arial" w:cs="Arial"/>
          <w:sz w:val="24"/>
          <w:szCs w:val="24"/>
        </w:rPr>
        <w:t xml:space="preserve">a Webinar with CR Educational services </w:t>
      </w:r>
      <w:proofErr w:type="gramStart"/>
      <w:r w:rsidR="00154026" w:rsidRPr="000A158D">
        <w:rPr>
          <w:rFonts w:ascii="Arial" w:hAnsi="Arial" w:cs="Arial"/>
          <w:sz w:val="24"/>
          <w:szCs w:val="24"/>
        </w:rPr>
        <w:t>for the purpose of</w:t>
      </w:r>
      <w:proofErr w:type="gramEnd"/>
      <w:r w:rsidR="00154026" w:rsidRPr="000A158D">
        <w:rPr>
          <w:rFonts w:ascii="Arial" w:hAnsi="Arial" w:cs="Arial"/>
          <w:sz w:val="24"/>
          <w:szCs w:val="24"/>
        </w:rPr>
        <w:t xml:space="preserve"> helping to prepare you for TExES 068 Principal Exam.  </w:t>
      </w:r>
      <w:r w:rsidRPr="000A158D">
        <w:rPr>
          <w:rFonts w:ascii="Arial" w:hAnsi="Arial" w:cs="Arial"/>
          <w:sz w:val="24"/>
          <w:szCs w:val="24"/>
        </w:rPr>
        <w:t xml:space="preserve">The </w:t>
      </w:r>
      <w:r w:rsidR="00154026" w:rsidRPr="000A158D">
        <w:rPr>
          <w:rFonts w:ascii="Arial" w:hAnsi="Arial" w:cs="Arial"/>
          <w:sz w:val="24"/>
          <w:szCs w:val="24"/>
        </w:rPr>
        <w:t xml:space="preserve">webinar is </w:t>
      </w:r>
      <w:r w:rsidRPr="000A158D">
        <w:rPr>
          <w:rFonts w:ascii="Arial" w:hAnsi="Arial" w:cs="Arial"/>
          <w:b/>
          <w:sz w:val="24"/>
          <w:szCs w:val="24"/>
        </w:rPr>
        <w:t>NOT</w:t>
      </w:r>
      <w:r w:rsidRPr="000A158D">
        <w:rPr>
          <w:rFonts w:ascii="Arial" w:hAnsi="Arial" w:cs="Arial"/>
          <w:sz w:val="24"/>
          <w:szCs w:val="24"/>
        </w:rPr>
        <w:t xml:space="preserve"> </w:t>
      </w:r>
      <w:r w:rsidR="00154026" w:rsidRPr="000A158D">
        <w:rPr>
          <w:rFonts w:ascii="Arial" w:hAnsi="Arial" w:cs="Arial"/>
          <w:sz w:val="24"/>
          <w:szCs w:val="24"/>
        </w:rPr>
        <w:t>op</w:t>
      </w:r>
      <w:r w:rsidRPr="000A158D">
        <w:rPr>
          <w:rFonts w:ascii="Arial" w:hAnsi="Arial" w:cs="Arial"/>
          <w:sz w:val="24"/>
          <w:szCs w:val="24"/>
        </w:rPr>
        <w:t xml:space="preserve">tional and there will be NO COST </w:t>
      </w:r>
      <w:r w:rsidR="00154026" w:rsidRPr="000A158D">
        <w:rPr>
          <w:rFonts w:ascii="Arial" w:hAnsi="Arial" w:cs="Arial"/>
          <w:sz w:val="24"/>
          <w:szCs w:val="24"/>
        </w:rPr>
        <w:t>for the webinar</w:t>
      </w:r>
      <w:r w:rsidRPr="000A158D">
        <w:rPr>
          <w:rFonts w:ascii="Arial" w:hAnsi="Arial" w:cs="Arial"/>
          <w:sz w:val="24"/>
          <w:szCs w:val="24"/>
        </w:rPr>
        <w:t xml:space="preserve"> if you have purchased the TExES 068 Principal Toolkit and Study Guide.  The </w:t>
      </w:r>
      <w:r w:rsidR="00154026" w:rsidRPr="000A158D">
        <w:rPr>
          <w:rFonts w:ascii="Arial" w:hAnsi="Arial" w:cs="Arial"/>
          <w:sz w:val="24"/>
          <w:szCs w:val="24"/>
        </w:rPr>
        <w:t xml:space="preserve">date is </w:t>
      </w:r>
      <w:r w:rsidR="00154026" w:rsidRPr="0059320E">
        <w:rPr>
          <w:rFonts w:ascii="Arial" w:hAnsi="Arial" w:cs="Arial"/>
          <w:b/>
          <w:sz w:val="24"/>
          <w:szCs w:val="24"/>
        </w:rPr>
        <w:t xml:space="preserve">Saturday, </w:t>
      </w:r>
      <w:r w:rsidR="0075675A" w:rsidRPr="0059320E">
        <w:rPr>
          <w:rFonts w:ascii="Arial" w:hAnsi="Arial" w:cs="Arial"/>
          <w:b/>
          <w:sz w:val="24"/>
          <w:szCs w:val="24"/>
        </w:rPr>
        <w:t xml:space="preserve">April </w:t>
      </w:r>
      <w:proofErr w:type="gramStart"/>
      <w:r w:rsidR="0075675A" w:rsidRPr="0059320E">
        <w:rPr>
          <w:rFonts w:ascii="Arial" w:hAnsi="Arial" w:cs="Arial"/>
          <w:b/>
          <w:sz w:val="24"/>
          <w:szCs w:val="24"/>
        </w:rPr>
        <w:t>27</w:t>
      </w:r>
      <w:r w:rsidR="00FA0781" w:rsidRPr="0059320E">
        <w:rPr>
          <w:rFonts w:ascii="Arial" w:hAnsi="Arial" w:cs="Arial"/>
          <w:b/>
          <w:sz w:val="24"/>
          <w:szCs w:val="24"/>
          <w:vertAlign w:val="superscript"/>
        </w:rPr>
        <w:t>th</w:t>
      </w:r>
      <w:proofErr w:type="gramEnd"/>
      <w:r w:rsidRPr="000A158D">
        <w:rPr>
          <w:rFonts w:ascii="Arial" w:hAnsi="Arial" w:cs="Arial"/>
          <w:sz w:val="24"/>
          <w:szCs w:val="24"/>
        </w:rPr>
        <w:t xml:space="preserve">.  It is a </w:t>
      </w:r>
      <w:proofErr w:type="gramStart"/>
      <w:r w:rsidRPr="000A158D">
        <w:rPr>
          <w:rFonts w:ascii="Arial" w:hAnsi="Arial" w:cs="Arial"/>
          <w:sz w:val="24"/>
          <w:szCs w:val="24"/>
        </w:rPr>
        <w:t>day-long</w:t>
      </w:r>
      <w:proofErr w:type="gramEnd"/>
      <w:r w:rsidRPr="000A158D">
        <w:rPr>
          <w:rFonts w:ascii="Arial" w:hAnsi="Arial" w:cs="Arial"/>
          <w:sz w:val="24"/>
          <w:szCs w:val="24"/>
        </w:rPr>
        <w:t xml:space="preserve"> webinar and you will also earn </w:t>
      </w:r>
      <w:r w:rsidRPr="000A158D">
        <w:rPr>
          <w:rFonts w:ascii="Arial" w:hAnsi="Arial" w:cs="Arial"/>
          <w:b/>
          <w:sz w:val="24"/>
          <w:szCs w:val="24"/>
          <w:u w:val="single"/>
        </w:rPr>
        <w:t>six CPE hours</w:t>
      </w:r>
      <w:r w:rsidRPr="000A158D">
        <w:rPr>
          <w:rFonts w:ascii="Arial" w:hAnsi="Arial" w:cs="Arial"/>
          <w:sz w:val="24"/>
          <w:szCs w:val="24"/>
        </w:rPr>
        <w:t xml:space="preserve"> for participating in the webinar.  When we get closer to the webinar date, </w:t>
      </w:r>
      <w:r w:rsidR="005A53E9">
        <w:rPr>
          <w:rFonts w:ascii="Arial" w:hAnsi="Arial" w:cs="Arial"/>
          <w:sz w:val="24"/>
          <w:szCs w:val="24"/>
        </w:rPr>
        <w:t xml:space="preserve">you </w:t>
      </w:r>
      <w:proofErr w:type="gramStart"/>
      <w:r w:rsidR="005A53E9">
        <w:rPr>
          <w:rFonts w:ascii="Arial" w:hAnsi="Arial" w:cs="Arial"/>
          <w:sz w:val="24"/>
          <w:szCs w:val="24"/>
        </w:rPr>
        <w:t>will be sent</w:t>
      </w:r>
      <w:proofErr w:type="gramEnd"/>
      <w:r w:rsidRPr="000A158D">
        <w:rPr>
          <w:rFonts w:ascii="Arial" w:hAnsi="Arial" w:cs="Arial"/>
          <w:sz w:val="24"/>
          <w:szCs w:val="24"/>
        </w:rPr>
        <w:t xml:space="preserve"> information on how to register for it.  </w:t>
      </w:r>
      <w:r w:rsidRPr="000A158D">
        <w:rPr>
          <w:rFonts w:ascii="Arial" w:hAnsi="Arial" w:cs="Arial"/>
          <w:b/>
          <w:sz w:val="24"/>
          <w:szCs w:val="24"/>
        </w:rPr>
        <w:t xml:space="preserve">Be sure to block this day on your calendar and make sure you </w:t>
      </w:r>
      <w:proofErr w:type="gramStart"/>
      <w:r w:rsidRPr="000A158D">
        <w:rPr>
          <w:rFonts w:ascii="Arial" w:hAnsi="Arial" w:cs="Arial"/>
          <w:b/>
          <w:sz w:val="24"/>
          <w:szCs w:val="24"/>
        </w:rPr>
        <w:t>are in attendance</w:t>
      </w:r>
      <w:proofErr w:type="gramEnd"/>
      <w:r w:rsidRPr="000A158D">
        <w:rPr>
          <w:rFonts w:ascii="Arial" w:hAnsi="Arial" w:cs="Arial"/>
          <w:b/>
          <w:sz w:val="24"/>
          <w:szCs w:val="24"/>
        </w:rPr>
        <w:t>.</w:t>
      </w:r>
      <w:r w:rsidRPr="000A158D">
        <w:rPr>
          <w:rFonts w:ascii="Arial" w:hAnsi="Arial" w:cs="Arial"/>
          <w:sz w:val="24"/>
          <w:szCs w:val="24"/>
        </w:rPr>
        <w:t xml:space="preserve">  You will not need a video or microphone for the webinar.  The webinar will exercise the use of chatrooms for participation.</w:t>
      </w:r>
      <w:r w:rsidR="0075675A">
        <w:rPr>
          <w:rFonts w:ascii="Arial" w:hAnsi="Arial" w:cs="Arial"/>
          <w:sz w:val="24"/>
          <w:szCs w:val="24"/>
        </w:rPr>
        <w:t xml:space="preserve">  Anyone who does not attend</w:t>
      </w:r>
      <w:r w:rsidR="00C23D9F">
        <w:rPr>
          <w:rFonts w:ascii="Arial" w:hAnsi="Arial" w:cs="Arial"/>
          <w:sz w:val="24"/>
          <w:szCs w:val="24"/>
        </w:rPr>
        <w:t xml:space="preserve"> </w:t>
      </w:r>
      <w:proofErr w:type="gramStart"/>
      <w:r w:rsidR="00C23D9F">
        <w:rPr>
          <w:rFonts w:ascii="Arial" w:hAnsi="Arial" w:cs="Arial"/>
          <w:sz w:val="24"/>
          <w:szCs w:val="24"/>
        </w:rPr>
        <w:t>will</w:t>
      </w:r>
      <w:r w:rsidR="0075675A">
        <w:rPr>
          <w:rFonts w:ascii="Arial" w:hAnsi="Arial" w:cs="Arial"/>
          <w:sz w:val="24"/>
          <w:szCs w:val="24"/>
        </w:rPr>
        <w:t xml:space="preserve"> be given</w:t>
      </w:r>
      <w:proofErr w:type="gramEnd"/>
      <w:r w:rsidR="0075675A">
        <w:rPr>
          <w:rFonts w:ascii="Arial" w:hAnsi="Arial" w:cs="Arial"/>
          <w:sz w:val="24"/>
          <w:szCs w:val="24"/>
        </w:rPr>
        <w:t xml:space="preserve"> assignments for the week of May 4-11</w:t>
      </w:r>
      <w:r w:rsidR="0075675A" w:rsidRPr="0075675A">
        <w:rPr>
          <w:rFonts w:ascii="Arial" w:hAnsi="Arial" w:cs="Arial"/>
          <w:sz w:val="24"/>
          <w:szCs w:val="24"/>
          <w:vertAlign w:val="superscript"/>
        </w:rPr>
        <w:t>th</w:t>
      </w:r>
      <w:r w:rsidR="0075675A">
        <w:rPr>
          <w:rFonts w:ascii="Arial" w:hAnsi="Arial" w:cs="Arial"/>
          <w:sz w:val="24"/>
          <w:szCs w:val="24"/>
        </w:rPr>
        <w:t>.</w:t>
      </w:r>
    </w:p>
    <w:p w:rsidR="002C0EEF" w:rsidRDefault="002C0EEF" w:rsidP="00EA5447">
      <w:pPr>
        <w:rPr>
          <w:rFonts w:ascii="Arial" w:hAnsi="Arial" w:cs="Arial"/>
          <w:sz w:val="24"/>
          <w:szCs w:val="24"/>
        </w:rPr>
      </w:pPr>
    </w:p>
    <w:p w:rsidR="00FE45BC" w:rsidRDefault="002C0EEF" w:rsidP="00EA5447">
      <w:pPr>
        <w:rPr>
          <w:rFonts w:ascii="Arial" w:hAnsi="Arial" w:cs="Arial"/>
          <w:sz w:val="24"/>
          <w:szCs w:val="24"/>
        </w:rPr>
      </w:pPr>
      <w:r>
        <w:rPr>
          <w:rFonts w:ascii="Arial" w:hAnsi="Arial" w:cs="Arial"/>
          <w:b/>
          <w:sz w:val="24"/>
          <w:szCs w:val="24"/>
        </w:rPr>
        <w:t>Collaborate Session</w:t>
      </w:r>
      <w:r w:rsidRPr="002C0EEF">
        <w:rPr>
          <w:rFonts w:ascii="Arial" w:hAnsi="Arial" w:cs="Arial"/>
          <w:sz w:val="24"/>
          <w:szCs w:val="24"/>
        </w:rPr>
        <w:t xml:space="preserve">:  I have </w:t>
      </w:r>
      <w:r w:rsidR="00DA76A3">
        <w:rPr>
          <w:rFonts w:ascii="Arial" w:hAnsi="Arial" w:cs="Arial"/>
          <w:sz w:val="24"/>
          <w:szCs w:val="24"/>
        </w:rPr>
        <w:t>pre-recorded</w:t>
      </w:r>
      <w:r w:rsidRPr="002C0EEF">
        <w:rPr>
          <w:rFonts w:ascii="Arial" w:hAnsi="Arial" w:cs="Arial"/>
          <w:sz w:val="24"/>
          <w:szCs w:val="24"/>
        </w:rPr>
        <w:t xml:space="preserve"> a collaborate session to go over the course requirements and expectations in detail</w:t>
      </w:r>
      <w:r>
        <w:rPr>
          <w:rFonts w:ascii="Arial" w:hAnsi="Arial" w:cs="Arial"/>
          <w:sz w:val="24"/>
          <w:szCs w:val="24"/>
        </w:rPr>
        <w:t xml:space="preserve"> and to give you an opportuni</w:t>
      </w:r>
      <w:r w:rsidR="00DA76A3">
        <w:rPr>
          <w:rFonts w:ascii="Arial" w:hAnsi="Arial" w:cs="Arial"/>
          <w:sz w:val="24"/>
          <w:szCs w:val="24"/>
        </w:rPr>
        <w:t>ty to ask questions using an open forum discussion</w:t>
      </w:r>
      <w:r w:rsidR="00C23D9F">
        <w:rPr>
          <w:rFonts w:ascii="Arial" w:hAnsi="Arial" w:cs="Arial"/>
          <w:sz w:val="24"/>
          <w:szCs w:val="24"/>
        </w:rPr>
        <w:t xml:space="preserve"> on the discussion board,</w:t>
      </w:r>
      <w:r w:rsidR="00DA76A3">
        <w:rPr>
          <w:rFonts w:ascii="Arial" w:hAnsi="Arial" w:cs="Arial"/>
          <w:sz w:val="24"/>
          <w:szCs w:val="24"/>
        </w:rPr>
        <w:t xml:space="preserve"> to answer any questions I did not cover in the collaborate session</w:t>
      </w:r>
      <w:r w:rsidR="00C23D9F">
        <w:rPr>
          <w:rFonts w:ascii="Arial" w:hAnsi="Arial" w:cs="Arial"/>
          <w:sz w:val="24"/>
          <w:szCs w:val="24"/>
        </w:rPr>
        <w:t xml:space="preserve">.  A link </w:t>
      </w:r>
      <w:proofErr w:type="gramStart"/>
      <w:r w:rsidR="00C23D9F">
        <w:rPr>
          <w:rFonts w:ascii="Arial" w:hAnsi="Arial" w:cs="Arial"/>
          <w:sz w:val="24"/>
          <w:szCs w:val="24"/>
        </w:rPr>
        <w:t>has been</w:t>
      </w:r>
      <w:r>
        <w:rPr>
          <w:rFonts w:ascii="Arial" w:hAnsi="Arial" w:cs="Arial"/>
          <w:sz w:val="24"/>
          <w:szCs w:val="24"/>
        </w:rPr>
        <w:t xml:space="preserve"> added</w:t>
      </w:r>
      <w:proofErr w:type="gramEnd"/>
      <w:r>
        <w:rPr>
          <w:rFonts w:ascii="Arial" w:hAnsi="Arial" w:cs="Arial"/>
          <w:sz w:val="24"/>
          <w:szCs w:val="24"/>
        </w:rPr>
        <w:t xml:space="preserve"> to the Blackboard “CONTENT”</w:t>
      </w:r>
      <w:r w:rsidR="00C23D9F">
        <w:rPr>
          <w:rFonts w:ascii="Arial" w:hAnsi="Arial" w:cs="Arial"/>
          <w:sz w:val="24"/>
          <w:szCs w:val="24"/>
        </w:rPr>
        <w:t xml:space="preserve"> tab for you to watch and listen </w:t>
      </w:r>
      <w:r w:rsidR="00F84DCE">
        <w:rPr>
          <w:rFonts w:ascii="Arial" w:hAnsi="Arial" w:cs="Arial"/>
          <w:sz w:val="24"/>
          <w:szCs w:val="24"/>
        </w:rPr>
        <w:t>to at your convenience.</w:t>
      </w:r>
    </w:p>
    <w:p w:rsidR="00F84DCE" w:rsidRPr="00272B49" w:rsidRDefault="00F84DCE" w:rsidP="00EA5447">
      <w:pPr>
        <w:rPr>
          <w:rFonts w:ascii="Arial" w:hAnsi="Arial" w:cs="Arial"/>
          <w:sz w:val="24"/>
          <w:szCs w:val="24"/>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EA5447" w:rsidRPr="00D6393A" w:rsidRDefault="00EA5447" w:rsidP="00EA5447">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 xml:space="preserve">absence </w:t>
      </w:r>
      <w:proofErr w:type="gramStart"/>
      <w:r w:rsidRPr="00D6393A">
        <w:rPr>
          <w:rFonts w:ascii="Arial" w:hAnsi="Arial" w:cs="Arial"/>
          <w:sz w:val="24"/>
          <w:szCs w:val="24"/>
        </w:rPr>
        <w:t>can be excused</w:t>
      </w:r>
      <w:proofErr w:type="gramEnd"/>
      <w:r w:rsidRPr="00D6393A">
        <w:rPr>
          <w:rFonts w:ascii="Arial" w:hAnsi="Arial" w:cs="Arial"/>
          <w:sz w:val="24"/>
          <w:szCs w:val="24"/>
        </w:rPr>
        <w:t>.</w:t>
      </w:r>
    </w:p>
    <w:p w:rsidR="00EA5447" w:rsidRDefault="00EA5447" w:rsidP="00EA5447">
      <w:pPr>
        <w:rPr>
          <w:rFonts w:ascii="Arial" w:hAnsi="Arial" w:cs="Arial"/>
          <w:sz w:val="24"/>
          <w:szCs w:val="24"/>
        </w:rPr>
      </w:pPr>
    </w:p>
    <w:p w:rsidR="00EA5447" w:rsidRPr="00242F91" w:rsidRDefault="00EA5447" w:rsidP="00EA5447">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 xml:space="preserve">attendance policies for each course, as defined by the instructor in the course syllabus, </w:t>
      </w:r>
      <w:proofErr w:type="gramStart"/>
      <w:r w:rsidRPr="00D6393A">
        <w:rPr>
          <w:rFonts w:ascii="Arial" w:hAnsi="Arial" w:cs="Arial"/>
          <w:sz w:val="24"/>
          <w:szCs w:val="24"/>
        </w:rPr>
        <w:t>are</w:t>
      </w:r>
      <w:r>
        <w:rPr>
          <w:rFonts w:ascii="Arial" w:hAnsi="Arial" w:cs="Arial"/>
          <w:sz w:val="24"/>
          <w:szCs w:val="24"/>
        </w:rPr>
        <w:t xml:space="preserve"> </w:t>
      </w:r>
      <w:r w:rsidRPr="00D6393A">
        <w:rPr>
          <w:rFonts w:ascii="Arial" w:hAnsi="Arial" w:cs="Arial"/>
          <w:sz w:val="24"/>
          <w:szCs w:val="24"/>
        </w:rPr>
        <w:t>considered</w:t>
      </w:r>
      <w:proofErr w:type="gramEnd"/>
      <w:r w:rsidRPr="00D6393A">
        <w:rPr>
          <w:rFonts w:ascii="Arial" w:hAnsi="Arial" w:cs="Arial"/>
          <w:sz w:val="24"/>
          <w:szCs w:val="24"/>
        </w:rPr>
        <w:t xml:space="preserve"> a part of the University’s attendance policy. </w:t>
      </w:r>
      <w:r>
        <w:rPr>
          <w:rFonts w:ascii="Arial" w:hAnsi="Arial" w:cs="Arial"/>
          <w:sz w:val="24"/>
          <w:szCs w:val="24"/>
        </w:rPr>
        <w:t xml:space="preserve"> </w:t>
      </w:r>
      <w:r w:rsidRPr="00D6393A">
        <w:rPr>
          <w:rFonts w:ascii="Arial" w:hAnsi="Arial" w:cs="Arial"/>
          <w:sz w:val="24"/>
          <w:szCs w:val="24"/>
        </w:rPr>
        <w:t xml:space="preserve">Student appeals </w:t>
      </w:r>
      <w:proofErr w:type="gramStart"/>
      <w:r w:rsidRPr="00D6393A">
        <w:rPr>
          <w:rFonts w:ascii="Arial" w:hAnsi="Arial" w:cs="Arial"/>
          <w:sz w:val="24"/>
          <w:szCs w:val="24"/>
        </w:rPr>
        <w:t>should be addressed</w:t>
      </w:r>
      <w:proofErr w:type="gramEnd"/>
      <w:r w:rsidRPr="00D6393A">
        <w:rPr>
          <w:rFonts w:ascii="Arial" w:hAnsi="Arial" w:cs="Arial"/>
          <w:sz w:val="24"/>
          <w:szCs w:val="24"/>
        </w:rPr>
        <w:t>,</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EA5447" w:rsidRDefault="00EA5447" w:rsidP="00EA5447">
      <w:pPr>
        <w:rPr>
          <w:rFonts w:ascii="Arial" w:hAnsi="Arial" w:cs="Arial"/>
          <w:b/>
          <w:bCs/>
          <w:sz w:val="24"/>
          <w:szCs w:val="24"/>
          <w:u w:val="single"/>
        </w:rPr>
      </w:pPr>
    </w:p>
    <w:p w:rsidR="00EA5447" w:rsidRPr="00242F91" w:rsidRDefault="00EA5447" w:rsidP="00EA5447">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EA5447" w:rsidRPr="00242F91" w:rsidRDefault="00EA5447" w:rsidP="00EA5447">
      <w:pPr>
        <w:rPr>
          <w:rFonts w:ascii="Arial" w:hAnsi="Arial" w:cs="Arial"/>
          <w:bCs/>
          <w:sz w:val="24"/>
          <w:szCs w:val="24"/>
        </w:rPr>
      </w:pPr>
      <w:r w:rsidRPr="00242F91">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w:t>
      </w:r>
      <w:r w:rsidRPr="00242F91">
        <w:rPr>
          <w:rFonts w:ascii="Arial" w:hAnsi="Arial" w:cs="Arial"/>
          <w:bCs/>
          <w:sz w:val="24"/>
          <w:szCs w:val="24"/>
        </w:rPr>
        <w:lastRenderedPageBreak/>
        <w:t xml:space="preserve">under any educational program or activity in the university.  The Coordinator of Counseling Services serves as the coordinator of students with a disability and </w:t>
      </w:r>
      <w:proofErr w:type="gramStart"/>
      <w:r w:rsidRPr="00242F91">
        <w:rPr>
          <w:rFonts w:ascii="Arial" w:hAnsi="Arial" w:cs="Arial"/>
          <w:bCs/>
          <w:sz w:val="24"/>
          <w:szCs w:val="24"/>
        </w:rPr>
        <w:t>should be contacted</w:t>
      </w:r>
      <w:proofErr w:type="gramEnd"/>
      <w:r w:rsidRPr="00242F91">
        <w:rPr>
          <w:rFonts w:ascii="Arial" w:hAnsi="Arial" w:cs="Arial"/>
          <w:bCs/>
          <w:sz w:val="24"/>
          <w:szCs w:val="24"/>
        </w:rPr>
        <w:t xml:space="preserve">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EA5447" w:rsidRPr="00242F91" w:rsidRDefault="00EA5447" w:rsidP="00EA5447">
      <w:pPr>
        <w:rPr>
          <w:rFonts w:ascii="Arial" w:hAnsi="Arial" w:cs="Arial"/>
          <w:sz w:val="24"/>
          <w:szCs w:val="24"/>
          <w:u w:val="single"/>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EA5447" w:rsidRPr="00242F91" w:rsidRDefault="00EA5447" w:rsidP="00EA5447">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t>
      </w:r>
      <w:proofErr w:type="gramStart"/>
      <w:r w:rsidRPr="00242F91">
        <w:rPr>
          <w:rFonts w:ascii="Arial" w:hAnsi="Arial" w:cs="Arial"/>
          <w:bCs/>
          <w:sz w:val="24"/>
          <w:szCs w:val="24"/>
        </w:rPr>
        <w:t>will be assessed through both oral presentations and written assignments</w:t>
      </w:r>
      <w:proofErr w:type="gramEnd"/>
      <w:r w:rsidRPr="00242F91">
        <w:rPr>
          <w:rFonts w:ascii="Arial" w:hAnsi="Arial" w:cs="Arial"/>
          <w:bCs/>
          <w:sz w:val="24"/>
          <w:szCs w:val="24"/>
        </w:rPr>
        <w:t xml:space="preserve">. Written work in this course must be word processed and prepared according to APA style. </w:t>
      </w:r>
    </w:p>
    <w:p w:rsidR="00EA5447" w:rsidRPr="00242F91" w:rsidRDefault="00EA5447" w:rsidP="00EA5447">
      <w:pPr>
        <w:rPr>
          <w:rFonts w:ascii="Arial" w:hAnsi="Arial" w:cs="Arial"/>
          <w:bCs/>
          <w:sz w:val="24"/>
          <w:szCs w:val="24"/>
        </w:rPr>
      </w:pPr>
    </w:p>
    <w:p w:rsidR="00EA5447" w:rsidRDefault="00EA5447" w:rsidP="00EA5447">
      <w:pPr>
        <w:rPr>
          <w:rFonts w:ascii="Arial" w:hAnsi="Arial" w:cs="Arial"/>
          <w:bCs/>
          <w:sz w:val="24"/>
          <w:szCs w:val="24"/>
        </w:rPr>
      </w:pPr>
      <w:r w:rsidRPr="00242F91">
        <w:rPr>
          <w:rFonts w:ascii="Arial" w:hAnsi="Arial" w:cs="Arial"/>
          <w:bCs/>
          <w:sz w:val="24"/>
          <w:szCs w:val="24"/>
        </w:rPr>
        <w:t xml:space="preserve">The student will attend class well prepared, having read all assigned materials, participate in class discussions and activities and will act in a professional manner. </w:t>
      </w:r>
    </w:p>
    <w:p w:rsidR="00EA5447" w:rsidRDefault="00EA5447" w:rsidP="00EA5447">
      <w:pPr>
        <w:rPr>
          <w:rFonts w:ascii="Arial" w:hAnsi="Arial" w:cs="Arial"/>
          <w:b/>
          <w:bCs/>
          <w:sz w:val="24"/>
          <w:szCs w:val="24"/>
          <w:u w:val="single"/>
        </w:rPr>
      </w:pPr>
    </w:p>
    <w:p w:rsidR="00EA5447" w:rsidRPr="00242F91" w:rsidRDefault="00EA5447" w:rsidP="00EA5447">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EA5447" w:rsidRPr="00242F91" w:rsidRDefault="00EA5447" w:rsidP="00EA5447">
      <w:pPr>
        <w:rPr>
          <w:rFonts w:ascii="Arial" w:hAnsi="Arial" w:cs="Arial"/>
          <w:sz w:val="24"/>
          <w:szCs w:val="24"/>
        </w:rPr>
      </w:pPr>
      <w:r w:rsidRPr="00242F91">
        <w:rPr>
          <w:rFonts w:ascii="Arial" w:hAnsi="Arial" w:cs="Arial"/>
          <w:sz w:val="24"/>
          <w:szCs w:val="24"/>
        </w:rPr>
        <w:t xml:space="preserve">Grades for courses </w:t>
      </w:r>
      <w:proofErr w:type="gramStart"/>
      <w:r w:rsidRPr="00242F91">
        <w:rPr>
          <w:rFonts w:ascii="Arial" w:hAnsi="Arial" w:cs="Arial"/>
          <w:sz w:val="24"/>
          <w:szCs w:val="24"/>
        </w:rPr>
        <w:t>shall be recorded</w:t>
      </w:r>
      <w:proofErr w:type="gramEnd"/>
      <w:r w:rsidRPr="00242F91">
        <w:rPr>
          <w:rFonts w:ascii="Arial" w:hAnsi="Arial" w:cs="Arial"/>
          <w:sz w:val="24"/>
          <w:szCs w:val="24"/>
        </w:rPr>
        <w:t xml:space="preserve"> by the symbols below:</w:t>
      </w:r>
    </w:p>
    <w:p w:rsidR="00EA5447" w:rsidRPr="00242F91" w:rsidRDefault="00EA5447" w:rsidP="00EA5447">
      <w:pPr>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18"/>
        <w:gridCol w:w="3095"/>
      </w:tblGrid>
      <w:tr w:rsidR="00EA3729" w:rsidRPr="00EA3729" w:rsidTr="00D15B1F">
        <w:trPr>
          <w:trHeight w:val="249"/>
          <w:tblHeader/>
        </w:trPr>
        <w:tc>
          <w:tcPr>
            <w:tcW w:w="2918"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A</w:t>
            </w:r>
            <w:r w:rsidRPr="00EA3729">
              <w:rPr>
                <w:rFonts w:ascii="Arial" w:eastAsiaTheme="minorHAnsi" w:hAnsi="Arial" w:cs="Arial"/>
                <w:sz w:val="24"/>
                <w:szCs w:val="24"/>
              </w:rPr>
              <w:tab/>
              <w:t>90-100</w:t>
            </w:r>
          </w:p>
        </w:tc>
        <w:tc>
          <w:tcPr>
            <w:tcW w:w="3095"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Cr</w:t>
            </w:r>
            <w:r w:rsidRPr="00EA3729">
              <w:rPr>
                <w:rFonts w:ascii="Arial" w:eastAsiaTheme="minorHAnsi" w:hAnsi="Arial" w:cs="Arial"/>
                <w:sz w:val="24"/>
                <w:szCs w:val="24"/>
              </w:rPr>
              <w:tab/>
              <w:t>for Credit</w:t>
            </w:r>
          </w:p>
        </w:tc>
      </w:tr>
      <w:tr w:rsidR="00EA3729" w:rsidRPr="00EA3729" w:rsidTr="00D15B1F">
        <w:trPr>
          <w:trHeight w:val="263"/>
        </w:trPr>
        <w:tc>
          <w:tcPr>
            <w:tcW w:w="2918"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B</w:t>
            </w:r>
            <w:r w:rsidRPr="00EA3729">
              <w:rPr>
                <w:rFonts w:ascii="Arial" w:eastAsiaTheme="minorHAnsi" w:hAnsi="Arial" w:cs="Arial"/>
                <w:sz w:val="24"/>
                <w:szCs w:val="24"/>
              </w:rPr>
              <w:tab/>
              <w:t>80-89</w:t>
            </w:r>
          </w:p>
        </w:tc>
        <w:tc>
          <w:tcPr>
            <w:tcW w:w="3095"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NCR</w:t>
            </w:r>
            <w:r w:rsidRPr="00EA3729">
              <w:rPr>
                <w:rFonts w:ascii="Arial" w:eastAsiaTheme="minorHAnsi" w:hAnsi="Arial" w:cs="Arial"/>
                <w:sz w:val="24"/>
                <w:szCs w:val="24"/>
              </w:rPr>
              <w:tab/>
              <w:t>No Credit</w:t>
            </w:r>
          </w:p>
        </w:tc>
      </w:tr>
      <w:tr w:rsidR="00EA3729" w:rsidRPr="00EA3729" w:rsidTr="00D15B1F">
        <w:trPr>
          <w:trHeight w:val="249"/>
        </w:trPr>
        <w:tc>
          <w:tcPr>
            <w:tcW w:w="2918"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C</w:t>
            </w:r>
            <w:r w:rsidRPr="00EA3729">
              <w:rPr>
                <w:rFonts w:ascii="Arial" w:eastAsiaTheme="minorHAnsi" w:hAnsi="Arial" w:cs="Arial"/>
                <w:sz w:val="24"/>
                <w:szCs w:val="24"/>
              </w:rPr>
              <w:tab/>
              <w:t>70-79</w:t>
            </w:r>
          </w:p>
        </w:tc>
        <w:tc>
          <w:tcPr>
            <w:tcW w:w="3095"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I</w:t>
            </w:r>
            <w:r w:rsidRPr="00EA3729">
              <w:rPr>
                <w:rFonts w:ascii="Arial" w:eastAsiaTheme="minorHAnsi" w:hAnsi="Arial" w:cs="Arial"/>
                <w:sz w:val="24"/>
                <w:szCs w:val="24"/>
              </w:rPr>
              <w:tab/>
              <w:t>Incomplete*</w:t>
            </w:r>
          </w:p>
        </w:tc>
      </w:tr>
      <w:tr w:rsidR="00EA3729" w:rsidRPr="00EA3729" w:rsidTr="00D15B1F">
        <w:trPr>
          <w:trHeight w:val="263"/>
        </w:trPr>
        <w:tc>
          <w:tcPr>
            <w:tcW w:w="2918"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D</w:t>
            </w:r>
            <w:r w:rsidRPr="00EA3729">
              <w:rPr>
                <w:rFonts w:ascii="Arial" w:eastAsiaTheme="minorHAnsi" w:hAnsi="Arial" w:cs="Arial"/>
                <w:sz w:val="24"/>
                <w:szCs w:val="24"/>
              </w:rPr>
              <w:tab/>
              <w:t>60-69</w:t>
            </w:r>
          </w:p>
        </w:tc>
        <w:tc>
          <w:tcPr>
            <w:tcW w:w="3095"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W</w:t>
            </w:r>
            <w:r w:rsidRPr="00EA3729">
              <w:rPr>
                <w:rFonts w:ascii="Arial" w:eastAsiaTheme="minorHAnsi" w:hAnsi="Arial" w:cs="Arial"/>
                <w:sz w:val="24"/>
                <w:szCs w:val="24"/>
              </w:rPr>
              <w:tab/>
              <w:t>for withdrawal</w:t>
            </w:r>
          </w:p>
        </w:tc>
      </w:tr>
      <w:tr w:rsidR="00EA3729" w:rsidRPr="00EA3729" w:rsidTr="00D15B1F">
        <w:trPr>
          <w:trHeight w:val="249"/>
        </w:trPr>
        <w:tc>
          <w:tcPr>
            <w:tcW w:w="2918"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F</w:t>
            </w:r>
            <w:r w:rsidRPr="00EA3729">
              <w:rPr>
                <w:rFonts w:ascii="Arial" w:eastAsiaTheme="minorHAnsi" w:hAnsi="Arial" w:cs="Arial"/>
                <w:sz w:val="24"/>
                <w:szCs w:val="24"/>
              </w:rPr>
              <w:tab/>
              <w:t>59 &amp; below</w:t>
            </w:r>
          </w:p>
        </w:tc>
        <w:tc>
          <w:tcPr>
            <w:tcW w:w="3095"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WP</w:t>
            </w:r>
            <w:r w:rsidR="00D15B1F">
              <w:rPr>
                <w:rFonts w:ascii="Arial" w:eastAsiaTheme="minorHAnsi" w:hAnsi="Arial" w:cs="Arial"/>
                <w:sz w:val="24"/>
                <w:szCs w:val="24"/>
              </w:rPr>
              <w:t xml:space="preserve">     </w:t>
            </w:r>
            <w:r w:rsidRPr="00EA3729">
              <w:rPr>
                <w:rFonts w:ascii="Arial" w:eastAsiaTheme="minorHAnsi" w:hAnsi="Arial" w:cs="Arial"/>
                <w:sz w:val="24"/>
                <w:szCs w:val="24"/>
              </w:rPr>
              <w:t>Withdrawal Passing</w:t>
            </w:r>
          </w:p>
        </w:tc>
      </w:tr>
      <w:tr w:rsidR="00EA3729" w:rsidRPr="00EA3729" w:rsidTr="00D15B1F">
        <w:trPr>
          <w:trHeight w:val="249"/>
        </w:trPr>
        <w:tc>
          <w:tcPr>
            <w:tcW w:w="2918"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WF</w:t>
            </w:r>
            <w:r w:rsidRPr="00EA3729">
              <w:rPr>
                <w:rFonts w:ascii="Arial" w:eastAsiaTheme="minorHAnsi" w:hAnsi="Arial" w:cs="Arial"/>
                <w:sz w:val="24"/>
                <w:szCs w:val="24"/>
              </w:rPr>
              <w:tab/>
              <w:t>Withdrawal Failing</w:t>
            </w:r>
          </w:p>
        </w:tc>
        <w:tc>
          <w:tcPr>
            <w:tcW w:w="3095"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X</w:t>
            </w:r>
            <w:r w:rsidRPr="00EA3729">
              <w:rPr>
                <w:rFonts w:ascii="Arial" w:eastAsiaTheme="minorHAnsi" w:hAnsi="Arial" w:cs="Arial"/>
                <w:sz w:val="24"/>
                <w:szCs w:val="24"/>
              </w:rPr>
              <w:tab/>
              <w:t>No grade given</w:t>
            </w:r>
          </w:p>
        </w:tc>
      </w:tr>
      <w:tr w:rsidR="00EA3729" w:rsidRPr="00EA3729" w:rsidTr="00D15B1F">
        <w:trPr>
          <w:trHeight w:val="513"/>
        </w:trPr>
        <w:tc>
          <w:tcPr>
            <w:tcW w:w="2918" w:type="dxa"/>
          </w:tcPr>
          <w:p w:rsidR="00EA3729" w:rsidRPr="00EA3729" w:rsidRDefault="00EA3729" w:rsidP="00EA3729">
            <w:pPr>
              <w:rPr>
                <w:rFonts w:ascii="Arial" w:eastAsiaTheme="minorHAnsi" w:hAnsi="Arial" w:cs="Arial"/>
                <w:sz w:val="24"/>
                <w:szCs w:val="24"/>
              </w:rPr>
            </w:pPr>
            <w:r w:rsidRPr="00EA3729">
              <w:rPr>
                <w:rFonts w:ascii="Arial" w:eastAsiaTheme="minorHAnsi" w:hAnsi="Arial" w:cs="Arial"/>
                <w:sz w:val="24"/>
                <w:szCs w:val="24"/>
              </w:rPr>
              <w:t>IP</w:t>
            </w:r>
            <w:r w:rsidRPr="00EA3729">
              <w:rPr>
                <w:rFonts w:ascii="Arial" w:eastAsiaTheme="minorHAnsi" w:hAnsi="Arial" w:cs="Arial"/>
                <w:sz w:val="24"/>
                <w:szCs w:val="24"/>
              </w:rPr>
              <w:tab/>
              <w:t>In Progress</w:t>
            </w:r>
          </w:p>
          <w:p w:rsidR="00EA3729" w:rsidRPr="00EA3729" w:rsidRDefault="00EA3729" w:rsidP="00EA3729">
            <w:pPr>
              <w:rPr>
                <w:rFonts w:ascii="Arial" w:eastAsiaTheme="minorHAnsi" w:hAnsi="Arial" w:cs="Arial"/>
                <w:sz w:val="24"/>
                <w:szCs w:val="24"/>
              </w:rPr>
            </w:pPr>
          </w:p>
        </w:tc>
        <w:tc>
          <w:tcPr>
            <w:tcW w:w="3095" w:type="dxa"/>
          </w:tcPr>
          <w:p w:rsidR="00EA3729" w:rsidRPr="00EA3729" w:rsidRDefault="00EA3729" w:rsidP="00EA3729">
            <w:pPr>
              <w:rPr>
                <w:rFonts w:ascii="Arial" w:eastAsiaTheme="minorHAnsi" w:hAnsi="Arial" w:cs="Arial"/>
                <w:sz w:val="24"/>
                <w:szCs w:val="24"/>
              </w:rPr>
            </w:pPr>
          </w:p>
        </w:tc>
      </w:tr>
    </w:tbl>
    <w:p w:rsidR="00EA3729" w:rsidRDefault="00EA3729" w:rsidP="00EA5447">
      <w:pPr>
        <w:rPr>
          <w:rFonts w:ascii="Arial" w:hAnsi="Arial" w:cs="Arial"/>
          <w:sz w:val="24"/>
          <w:szCs w:val="24"/>
        </w:rPr>
      </w:pPr>
    </w:p>
    <w:p w:rsidR="00EA3729" w:rsidRDefault="00EA3729" w:rsidP="00EA5447">
      <w:pPr>
        <w:rPr>
          <w:rFonts w:ascii="Arial" w:hAnsi="Arial" w:cs="Arial"/>
          <w:sz w:val="24"/>
          <w:szCs w:val="24"/>
        </w:rPr>
      </w:pPr>
    </w:p>
    <w:p w:rsidR="00EA3729" w:rsidRDefault="00EA3729" w:rsidP="00EA5447">
      <w:pPr>
        <w:rPr>
          <w:rFonts w:ascii="Arial" w:hAnsi="Arial" w:cs="Arial"/>
          <w:sz w:val="24"/>
          <w:szCs w:val="24"/>
        </w:rPr>
      </w:pPr>
    </w:p>
    <w:p w:rsidR="00EA3729" w:rsidRDefault="00EA3729" w:rsidP="00EA5447">
      <w:pPr>
        <w:rPr>
          <w:rFonts w:ascii="Arial" w:hAnsi="Arial" w:cs="Arial"/>
          <w:sz w:val="24"/>
          <w:szCs w:val="24"/>
        </w:rPr>
      </w:pPr>
    </w:p>
    <w:p w:rsidR="00EA3729" w:rsidRDefault="00EA3729" w:rsidP="00EA5447">
      <w:pPr>
        <w:rPr>
          <w:rFonts w:ascii="Arial" w:hAnsi="Arial" w:cs="Arial"/>
          <w:sz w:val="24"/>
          <w:szCs w:val="24"/>
        </w:rPr>
      </w:pPr>
    </w:p>
    <w:p w:rsidR="00EA3729" w:rsidRDefault="00EA3729" w:rsidP="00EA5447">
      <w:pPr>
        <w:rPr>
          <w:rFonts w:ascii="Arial" w:hAnsi="Arial" w:cs="Arial"/>
          <w:sz w:val="24"/>
          <w:szCs w:val="24"/>
        </w:rPr>
      </w:pPr>
    </w:p>
    <w:p w:rsidR="00EA3729" w:rsidRDefault="00EA3729" w:rsidP="00EA5447">
      <w:pPr>
        <w:rPr>
          <w:rFonts w:ascii="Arial" w:hAnsi="Arial" w:cs="Arial"/>
          <w:sz w:val="24"/>
          <w:szCs w:val="24"/>
        </w:rPr>
      </w:pPr>
    </w:p>
    <w:p w:rsidR="00D15B1F" w:rsidRDefault="00D15B1F" w:rsidP="00EA5447">
      <w:pPr>
        <w:rPr>
          <w:rFonts w:ascii="Arial" w:hAnsi="Arial" w:cs="Arial"/>
          <w:sz w:val="24"/>
          <w:szCs w:val="24"/>
        </w:rPr>
      </w:pPr>
    </w:p>
    <w:p w:rsidR="00233542" w:rsidRDefault="00233542" w:rsidP="00EA5447">
      <w:pPr>
        <w:rPr>
          <w:rFonts w:ascii="Arial" w:hAnsi="Arial" w:cs="Arial"/>
          <w:sz w:val="24"/>
          <w:szCs w:val="24"/>
        </w:rPr>
      </w:pPr>
    </w:p>
    <w:p w:rsidR="00EA5447" w:rsidRPr="00242F91" w:rsidRDefault="00EA5447" w:rsidP="00EA5447">
      <w:pPr>
        <w:rPr>
          <w:rFonts w:ascii="Arial" w:hAnsi="Arial" w:cs="Arial"/>
          <w:sz w:val="24"/>
          <w:szCs w:val="24"/>
        </w:rPr>
      </w:pPr>
      <w:r w:rsidRPr="00242F91">
        <w:rPr>
          <w:rFonts w:ascii="Arial" w:hAnsi="Arial" w:cs="Arial"/>
          <w:sz w:val="24"/>
          <w:szCs w:val="24"/>
        </w:rPr>
        <w:t xml:space="preserve">A grade of “CR” indicates that credit in semester hours </w:t>
      </w:r>
      <w:proofErr w:type="gramStart"/>
      <w:r w:rsidRPr="00242F91">
        <w:rPr>
          <w:rFonts w:ascii="Arial" w:hAnsi="Arial" w:cs="Arial"/>
          <w:sz w:val="24"/>
          <w:szCs w:val="24"/>
        </w:rPr>
        <w:t>was granted</w:t>
      </w:r>
      <w:proofErr w:type="gramEnd"/>
      <w:r w:rsidRPr="00242F91">
        <w:rPr>
          <w:rFonts w:ascii="Arial" w:hAnsi="Arial" w:cs="Arial"/>
          <w:sz w:val="24"/>
          <w:szCs w:val="24"/>
        </w:rPr>
        <w:t xml:space="preserve"> but no grade or grade points were recorded.</w:t>
      </w:r>
    </w:p>
    <w:p w:rsidR="00EA5447" w:rsidRPr="00242F91" w:rsidRDefault="00EA5447" w:rsidP="00EA5447">
      <w:pPr>
        <w:rPr>
          <w:rFonts w:ascii="Arial" w:hAnsi="Arial" w:cs="Arial"/>
          <w:sz w:val="24"/>
          <w:szCs w:val="24"/>
        </w:rPr>
      </w:pPr>
    </w:p>
    <w:p w:rsidR="00EA5447" w:rsidRDefault="00EA5447" w:rsidP="00EA5447">
      <w:pPr>
        <w:rPr>
          <w:rFonts w:ascii="Arial" w:hAnsi="Arial" w:cs="Arial"/>
          <w:sz w:val="24"/>
          <w:szCs w:val="24"/>
        </w:rPr>
      </w:pPr>
      <w:r w:rsidRPr="00242F91">
        <w:rPr>
          <w:rFonts w:ascii="Arial" w:hAnsi="Arial" w:cs="Arial"/>
          <w:sz w:val="24"/>
          <w:szCs w:val="24"/>
        </w:rPr>
        <w:t xml:space="preserve">*A grade of incomplete </w:t>
      </w:r>
      <w:proofErr w:type="gramStart"/>
      <w:r w:rsidRPr="00242F91">
        <w:rPr>
          <w:rFonts w:ascii="Arial" w:hAnsi="Arial" w:cs="Arial"/>
          <w:sz w:val="24"/>
          <w:szCs w:val="24"/>
        </w:rPr>
        <w:t>is changed</w:t>
      </w:r>
      <w:proofErr w:type="gramEnd"/>
      <w:r w:rsidRPr="00242F91">
        <w:rPr>
          <w:rFonts w:ascii="Arial" w:hAnsi="Arial"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242F91">
        <w:rPr>
          <w:rFonts w:ascii="Arial" w:hAnsi="Arial" w:cs="Arial"/>
          <w:sz w:val="24"/>
          <w:szCs w:val="24"/>
        </w:rPr>
        <w:t>is not completed</w:t>
      </w:r>
      <w:proofErr w:type="gramEnd"/>
      <w:r w:rsidRPr="00242F91">
        <w:rPr>
          <w:rFonts w:ascii="Arial" w:hAnsi="Arial" w:cs="Arial"/>
          <w:sz w:val="24"/>
          <w:szCs w:val="24"/>
        </w:rPr>
        <w:t xml:space="preserve"> by the appropriate date, the “I” is converted to the grade of “F.”  An incomplete notation cannot remain on the student’s permanent record and </w:t>
      </w:r>
      <w:proofErr w:type="gramStart"/>
      <w:r w:rsidRPr="00242F91">
        <w:rPr>
          <w:rFonts w:ascii="Arial" w:hAnsi="Arial" w:cs="Arial"/>
          <w:sz w:val="24"/>
          <w:szCs w:val="24"/>
        </w:rPr>
        <w:t>must be replaced</w:t>
      </w:r>
      <w:proofErr w:type="gramEnd"/>
      <w:r w:rsidRPr="00242F91">
        <w:rPr>
          <w:rFonts w:ascii="Arial" w:hAnsi="Arial" w:cs="Arial"/>
          <w:sz w:val="24"/>
          <w:szCs w:val="24"/>
        </w:rPr>
        <w:t xml:space="preserve"> by the qualitative grade (A-F) by the date specified in the official University calendar of the next regular term.</w:t>
      </w:r>
    </w:p>
    <w:p w:rsidR="00EA5447" w:rsidRDefault="00EA5447" w:rsidP="00EA5447">
      <w:pPr>
        <w:rPr>
          <w:rFonts w:ascii="Arial" w:hAnsi="Arial" w:cs="Arial"/>
          <w:sz w:val="24"/>
          <w:szCs w:val="24"/>
        </w:rPr>
      </w:pPr>
    </w:p>
    <w:p w:rsidR="00D76E7A" w:rsidRDefault="00EA5447" w:rsidP="00EA5447">
      <w:pPr>
        <w:rPr>
          <w:rFonts w:ascii="Arial" w:hAnsi="Arial" w:cs="Arial"/>
          <w:bCs/>
          <w:color w:val="000000"/>
          <w:sz w:val="24"/>
          <w:szCs w:val="24"/>
        </w:rPr>
      </w:pPr>
      <w:r w:rsidRPr="00B04A6F">
        <w:rPr>
          <w:rFonts w:ascii="Arial" w:hAnsi="Arial" w:cs="Arial"/>
          <w:bCs/>
          <w:color w:val="000000"/>
          <w:sz w:val="24"/>
          <w:szCs w:val="24"/>
        </w:rPr>
        <w:t xml:space="preserve">Students shall have protection through orderly procedures against prejudices or capricious academic evaluation. A student who believes that he or she </w:t>
      </w:r>
      <w:proofErr w:type="gramStart"/>
      <w:r w:rsidRPr="00B04A6F">
        <w:rPr>
          <w:rFonts w:ascii="Arial" w:hAnsi="Arial" w:cs="Arial"/>
          <w:bCs/>
          <w:color w:val="000000"/>
          <w:sz w:val="24"/>
          <w:szCs w:val="24"/>
        </w:rPr>
        <w:t>has not been held</w:t>
      </w:r>
      <w:proofErr w:type="gramEnd"/>
      <w:r w:rsidRPr="00B04A6F">
        <w:rPr>
          <w:rFonts w:ascii="Arial" w:hAnsi="Arial" w:cs="Arial"/>
          <w:bCs/>
          <w:color w:val="000000"/>
          <w:sz w:val="24"/>
          <w:szCs w:val="24"/>
        </w:rPr>
        <w:t xml:space="preserve">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EA5447" w:rsidRPr="00B04A6F" w:rsidRDefault="00EA5447" w:rsidP="000C4FA0">
      <w:pPr>
        <w:rPr>
          <w:rFonts w:ascii="Arial" w:hAnsi="Arial" w:cs="Arial"/>
          <w:sz w:val="24"/>
          <w:szCs w:val="24"/>
          <w:u w:val="single"/>
        </w:rPr>
      </w:pPr>
      <w:r>
        <w:rPr>
          <w:rFonts w:ascii="Arial" w:hAnsi="Arial" w:cs="Arial"/>
          <w:bCs/>
          <w:color w:val="000000"/>
          <w:sz w:val="24"/>
          <w:szCs w:val="24"/>
        </w:rPr>
        <w:t>Appeals </w:t>
      </w:r>
      <w:proofErr w:type="gramStart"/>
      <w:r>
        <w:rPr>
          <w:rFonts w:ascii="Arial" w:hAnsi="Arial" w:cs="Arial"/>
          <w:bCs/>
          <w:color w:val="000000"/>
          <w:sz w:val="24"/>
          <w:szCs w:val="24"/>
        </w:rPr>
        <w:t xml:space="preserve">may </w:t>
      </w:r>
      <w:r w:rsidR="00D76E7A">
        <w:rPr>
          <w:rFonts w:ascii="Arial" w:hAnsi="Arial" w:cs="Arial"/>
          <w:bCs/>
          <w:color w:val="000000"/>
          <w:sz w:val="24"/>
          <w:szCs w:val="24"/>
        </w:rPr>
        <w:t xml:space="preserve">not </w:t>
      </w:r>
      <w:r w:rsidRPr="00B04A6F">
        <w:rPr>
          <w:rFonts w:ascii="Arial" w:hAnsi="Arial" w:cs="Arial"/>
          <w:bCs/>
          <w:color w:val="000000"/>
          <w:sz w:val="24"/>
          <w:szCs w:val="24"/>
        </w:rPr>
        <w:t>be</w:t>
      </w:r>
      <w:r w:rsidR="00831FB8">
        <w:rPr>
          <w:rFonts w:ascii="Arial" w:hAnsi="Arial" w:cs="Arial"/>
          <w:bCs/>
          <w:color w:val="000000"/>
          <w:sz w:val="24"/>
          <w:szCs w:val="24"/>
        </w:rPr>
        <w:t xml:space="preserve"> </w:t>
      </w:r>
      <w:r w:rsidR="000C4FA0">
        <w:rPr>
          <w:rFonts w:ascii="Arial" w:hAnsi="Arial" w:cs="Arial"/>
          <w:bCs/>
          <w:color w:val="000000"/>
          <w:sz w:val="24"/>
          <w:szCs w:val="24"/>
        </w:rPr>
        <w:t>made</w:t>
      </w:r>
      <w:proofErr w:type="gramEnd"/>
      <w:r w:rsidR="000C4FA0">
        <w:rPr>
          <w:rFonts w:ascii="Arial" w:hAnsi="Arial" w:cs="Arial"/>
          <w:bCs/>
          <w:color w:val="000000"/>
          <w:sz w:val="24"/>
          <w:szCs w:val="24"/>
        </w:rPr>
        <w:t xml:space="preserve"> for </w:t>
      </w:r>
      <w:r w:rsidRPr="00B04A6F">
        <w:rPr>
          <w:rFonts w:ascii="Arial" w:hAnsi="Arial" w:cs="Arial"/>
          <w:bCs/>
          <w:color w:val="000000"/>
          <w:sz w:val="24"/>
          <w:szCs w:val="24"/>
        </w:rPr>
        <w:t>adv</w:t>
      </w:r>
      <w:r w:rsidR="006D3DA3">
        <w:rPr>
          <w:rFonts w:ascii="Arial" w:hAnsi="Arial" w:cs="Arial"/>
          <w:bCs/>
          <w:color w:val="000000"/>
          <w:sz w:val="24"/>
          <w:szCs w:val="24"/>
        </w:rPr>
        <w:t xml:space="preserve">anced placement </w:t>
      </w:r>
      <w:r>
        <w:rPr>
          <w:rFonts w:ascii="Arial" w:hAnsi="Arial" w:cs="Arial"/>
          <w:bCs/>
          <w:color w:val="000000"/>
          <w:sz w:val="24"/>
          <w:szCs w:val="24"/>
        </w:rPr>
        <w:t xml:space="preserve">examinations </w:t>
      </w:r>
      <w:r w:rsidR="006D3DA3">
        <w:rPr>
          <w:rFonts w:ascii="Arial" w:hAnsi="Arial" w:cs="Arial"/>
          <w:bCs/>
          <w:color w:val="000000"/>
          <w:sz w:val="24"/>
          <w:szCs w:val="24"/>
        </w:rPr>
        <w:t xml:space="preserve">or course </w:t>
      </w:r>
      <w:r w:rsidRPr="00B04A6F">
        <w:rPr>
          <w:rFonts w:ascii="Arial" w:hAnsi="Arial" w:cs="Arial"/>
          <w:bCs/>
          <w:color w:val="000000"/>
          <w:sz w:val="24"/>
          <w:szCs w:val="24"/>
        </w:rPr>
        <w:t xml:space="preserve">bypass examinations. Appeals are limited to the final course grade, which </w:t>
      </w:r>
      <w:proofErr w:type="gramStart"/>
      <w:r w:rsidRPr="00B04A6F">
        <w:rPr>
          <w:rFonts w:ascii="Arial" w:hAnsi="Arial" w:cs="Arial"/>
          <w:bCs/>
          <w:color w:val="000000"/>
          <w:sz w:val="24"/>
          <w:szCs w:val="24"/>
        </w:rPr>
        <w:t>may be upheld, raised, or lowered at any stage of the appeal process</w:t>
      </w:r>
      <w:proofErr w:type="gramEnd"/>
      <w:r w:rsidRPr="00B04A6F">
        <w:rPr>
          <w:rFonts w:ascii="Arial" w:hAnsi="Arial" w:cs="Arial"/>
          <w:bCs/>
          <w:color w:val="000000"/>
          <w:sz w:val="24"/>
          <w:szCs w:val="24"/>
        </w:rPr>
        <w:t xml:space="preserve">. Any recommendation to lower a </w:t>
      </w:r>
      <w:r w:rsidRPr="00B04A6F">
        <w:rPr>
          <w:rFonts w:ascii="Arial" w:hAnsi="Arial" w:cs="Arial"/>
          <w:bCs/>
          <w:color w:val="000000"/>
          <w:sz w:val="24"/>
          <w:szCs w:val="24"/>
        </w:rPr>
        <w:lastRenderedPageBreak/>
        <w:t xml:space="preserve">course grade </w:t>
      </w:r>
      <w:proofErr w:type="gramStart"/>
      <w:r w:rsidRPr="00B04A6F">
        <w:rPr>
          <w:rFonts w:ascii="Arial" w:hAnsi="Arial" w:cs="Arial"/>
          <w:bCs/>
          <w:color w:val="000000"/>
          <w:sz w:val="24"/>
          <w:szCs w:val="24"/>
        </w:rPr>
        <w:t>must be submitted</w:t>
      </w:r>
      <w:proofErr w:type="gramEnd"/>
      <w:r w:rsidRPr="00B04A6F">
        <w:rPr>
          <w:rFonts w:ascii="Arial" w:hAnsi="Arial"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04A6F">
        <w:rPr>
          <w:rFonts w:ascii="Arial" w:hAnsi="Arial" w:cs="Arial"/>
          <w:bCs/>
          <w:color w:val="000000"/>
          <w:sz w:val="24"/>
          <w:szCs w:val="24"/>
        </w:rPr>
        <w:t>be upheld, raised, or lowered to a more proper evaluation</w:t>
      </w:r>
      <w:proofErr w:type="gramEnd"/>
      <w:r w:rsidRPr="00B04A6F">
        <w:rPr>
          <w:rFonts w:ascii="Arial" w:hAnsi="Arial" w:cs="Arial"/>
          <w:bCs/>
          <w:color w:val="000000"/>
          <w:sz w:val="24"/>
          <w:szCs w:val="24"/>
        </w:rPr>
        <w:t>.</w:t>
      </w:r>
    </w:p>
    <w:p w:rsidR="0019595A" w:rsidRPr="00242F91" w:rsidRDefault="0019595A" w:rsidP="00EA5447">
      <w:pPr>
        <w:rPr>
          <w:rFonts w:ascii="Arial" w:hAnsi="Arial" w:cs="Arial"/>
          <w:sz w:val="24"/>
          <w:szCs w:val="24"/>
        </w:rPr>
      </w:pPr>
    </w:p>
    <w:p w:rsidR="00EA5447" w:rsidRPr="00E1141A" w:rsidRDefault="00EA5447" w:rsidP="00EA5447">
      <w:pPr>
        <w:rPr>
          <w:rFonts w:ascii="Arial" w:hAnsi="Arial" w:cs="Arial"/>
          <w:b/>
          <w:sz w:val="24"/>
          <w:szCs w:val="24"/>
          <w:u w:val="single"/>
        </w:rPr>
      </w:pPr>
      <w:r w:rsidRPr="00E1141A">
        <w:rPr>
          <w:rFonts w:ascii="Arial" w:hAnsi="Arial" w:cs="Arial"/>
          <w:b/>
          <w:sz w:val="24"/>
          <w:szCs w:val="24"/>
          <w:u w:val="single"/>
        </w:rPr>
        <w:t>Tentative Schedule:  Start here for revisions</w:t>
      </w:r>
    </w:p>
    <w:p w:rsidR="00EA5447" w:rsidRPr="00E1141A" w:rsidRDefault="00EA5447" w:rsidP="00EA5447">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rsidR="00EA5447" w:rsidRPr="00E1141A" w:rsidRDefault="00EA5447" w:rsidP="00EA5447">
      <w:pPr>
        <w:rPr>
          <w:rFonts w:ascii="Arial" w:hAnsi="Arial" w:cs="Arial"/>
          <w:sz w:val="24"/>
          <w:szCs w:val="24"/>
        </w:rPr>
      </w:pPr>
    </w:p>
    <w:p w:rsidR="00EA5447" w:rsidRDefault="00BF239F" w:rsidP="00EA5447">
      <w:pPr>
        <w:rPr>
          <w:rFonts w:ascii="Arial" w:hAnsi="Arial" w:cs="Arial"/>
          <w:sz w:val="24"/>
          <w:szCs w:val="24"/>
        </w:rPr>
      </w:pPr>
      <w:r w:rsidRPr="00E140F4">
        <w:rPr>
          <w:rFonts w:ascii="Arial" w:hAnsi="Arial" w:cs="Arial"/>
          <w:b/>
          <w:sz w:val="24"/>
          <w:szCs w:val="24"/>
        </w:rPr>
        <w:t xml:space="preserve">TE </w:t>
      </w:r>
      <w:r>
        <w:rPr>
          <w:rFonts w:ascii="Arial" w:hAnsi="Arial" w:cs="Arial"/>
          <w:sz w:val="24"/>
          <w:szCs w:val="24"/>
        </w:rPr>
        <w:t>= TExES Exam: Keys to Certification and School Leadership by Elaine L. Wilmore</w:t>
      </w:r>
    </w:p>
    <w:p w:rsidR="00BF239F" w:rsidRDefault="001C094D" w:rsidP="00EA5447">
      <w:pPr>
        <w:rPr>
          <w:rFonts w:ascii="Arial" w:hAnsi="Arial" w:cs="Arial"/>
          <w:sz w:val="24"/>
          <w:szCs w:val="24"/>
        </w:rPr>
      </w:pPr>
      <w:r>
        <w:rPr>
          <w:rFonts w:ascii="Arial" w:hAnsi="Arial" w:cs="Arial"/>
          <w:b/>
          <w:sz w:val="24"/>
          <w:szCs w:val="24"/>
        </w:rPr>
        <w:t xml:space="preserve">PT </w:t>
      </w:r>
      <w:r>
        <w:rPr>
          <w:rFonts w:ascii="Arial" w:hAnsi="Arial" w:cs="Arial"/>
          <w:sz w:val="24"/>
          <w:szCs w:val="24"/>
        </w:rPr>
        <w:t>= Principal Toolkit and Study Guide</w:t>
      </w:r>
    </w:p>
    <w:p w:rsidR="00CF08E9" w:rsidRPr="00CF08E9" w:rsidRDefault="00CF08E9" w:rsidP="00EA5447">
      <w:pPr>
        <w:rPr>
          <w:rFonts w:ascii="Arial" w:hAnsi="Arial" w:cs="Arial"/>
          <w:sz w:val="24"/>
          <w:szCs w:val="24"/>
        </w:rPr>
      </w:pPr>
      <w:r>
        <w:rPr>
          <w:rFonts w:ascii="Arial" w:hAnsi="Arial" w:cs="Arial"/>
          <w:b/>
          <w:sz w:val="24"/>
          <w:szCs w:val="24"/>
        </w:rPr>
        <w:t xml:space="preserve">CRA </w:t>
      </w:r>
      <w:r>
        <w:rPr>
          <w:rFonts w:ascii="Arial" w:hAnsi="Arial" w:cs="Arial"/>
          <w:sz w:val="24"/>
          <w:szCs w:val="24"/>
        </w:rPr>
        <w:t>= Constructed Responses Assignment</w:t>
      </w:r>
    </w:p>
    <w:p w:rsidR="00EA5447" w:rsidRDefault="005061F6" w:rsidP="00EA5447">
      <w:pPr>
        <w:rPr>
          <w:rFonts w:ascii="Arial" w:hAnsi="Arial" w:cs="Arial"/>
          <w:sz w:val="24"/>
          <w:szCs w:val="24"/>
        </w:rPr>
      </w:pPr>
      <w:r w:rsidRPr="00E140F4">
        <w:rPr>
          <w:rFonts w:ascii="Arial" w:hAnsi="Arial" w:cs="Arial"/>
          <w:b/>
          <w:sz w:val="24"/>
          <w:szCs w:val="24"/>
        </w:rPr>
        <w:t>DSQ</w:t>
      </w:r>
      <w:r w:rsidR="00BF239F">
        <w:rPr>
          <w:rFonts w:ascii="Arial" w:hAnsi="Arial" w:cs="Arial"/>
          <w:sz w:val="24"/>
          <w:szCs w:val="24"/>
        </w:rPr>
        <w:t xml:space="preserve"> = </w:t>
      </w:r>
      <w:r>
        <w:rPr>
          <w:rFonts w:ascii="Arial" w:hAnsi="Arial" w:cs="Arial"/>
          <w:sz w:val="24"/>
          <w:szCs w:val="24"/>
        </w:rPr>
        <w:t>Decision Set Quiz</w:t>
      </w:r>
      <w:r w:rsidR="00213543">
        <w:rPr>
          <w:rFonts w:ascii="Arial" w:hAnsi="Arial" w:cs="Arial"/>
          <w:sz w:val="24"/>
          <w:szCs w:val="24"/>
        </w:rPr>
        <w:t>z</w:t>
      </w:r>
      <w:r w:rsidR="005933DA">
        <w:rPr>
          <w:rFonts w:ascii="Arial" w:hAnsi="Arial" w:cs="Arial"/>
          <w:sz w:val="24"/>
          <w:szCs w:val="24"/>
        </w:rPr>
        <w:t>e</w:t>
      </w:r>
      <w:r w:rsidR="00DE0226">
        <w:rPr>
          <w:rFonts w:ascii="Arial" w:hAnsi="Arial" w:cs="Arial"/>
          <w:sz w:val="24"/>
          <w:szCs w:val="24"/>
        </w:rPr>
        <w:t>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240"/>
        <w:gridCol w:w="4214"/>
      </w:tblGrid>
      <w:tr w:rsidR="00EA5447" w:rsidTr="002C0EEF">
        <w:trPr>
          <w:trHeight w:val="262"/>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EA5447" w:rsidP="00D10160">
            <w:pPr>
              <w:jc w:val="center"/>
              <w:rPr>
                <w:rFonts w:ascii="Arial" w:hAnsi="Arial" w:cs="Arial"/>
                <w:b/>
                <w:sz w:val="24"/>
                <w:szCs w:val="24"/>
              </w:rPr>
            </w:pPr>
            <w:r w:rsidRPr="00680C89">
              <w:rPr>
                <w:rFonts w:ascii="Arial" w:hAnsi="Arial" w:cs="Arial"/>
                <w:b/>
                <w:sz w:val="24"/>
                <w:szCs w:val="24"/>
              </w:rPr>
              <w:t>Check Blackboard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7C426F" w:rsidP="00D10160">
            <w:pPr>
              <w:jc w:val="center"/>
              <w:rPr>
                <w:rFonts w:ascii="Arial" w:hAnsi="Arial" w:cs="Arial"/>
                <w:b/>
                <w:sz w:val="24"/>
                <w:szCs w:val="24"/>
              </w:rPr>
            </w:pPr>
            <w:r>
              <w:rPr>
                <w:rFonts w:ascii="Arial" w:hAnsi="Arial" w:cs="Arial"/>
                <w:b/>
                <w:sz w:val="24"/>
                <w:szCs w:val="24"/>
              </w:rPr>
              <w:t>Assignment Due</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A5447" w:rsidRPr="00680C89" w:rsidRDefault="00BF239F" w:rsidP="00D10160">
            <w:pPr>
              <w:jc w:val="center"/>
              <w:rPr>
                <w:rFonts w:ascii="Arial" w:hAnsi="Arial" w:cs="Arial"/>
                <w:b/>
                <w:sz w:val="24"/>
                <w:szCs w:val="24"/>
              </w:rPr>
            </w:pPr>
            <w:r>
              <w:rPr>
                <w:rFonts w:ascii="Arial" w:hAnsi="Arial" w:cs="Arial"/>
                <w:b/>
                <w:sz w:val="24"/>
                <w:szCs w:val="24"/>
              </w:rPr>
              <w:t>Assignments</w:t>
            </w:r>
          </w:p>
        </w:tc>
      </w:tr>
      <w:tr w:rsidR="00E140F4" w:rsidTr="002C0EEF">
        <w:trPr>
          <w:trHeight w:val="52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February 25</w:t>
            </w:r>
            <w:r w:rsidR="00120F1C" w:rsidRPr="00120F1C">
              <w:rPr>
                <w:vertAlign w:val="superscript"/>
              </w:rPr>
              <w:t>th</w:t>
            </w:r>
            <w:r w:rsidR="00120F1C">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4A2D99" w:rsidRDefault="00B877DE" w:rsidP="00E140F4">
            <w:pPr>
              <w:pStyle w:val="NoSpacing"/>
              <w:jc w:val="center"/>
            </w:pPr>
            <w:r>
              <w:t>March 2</w:t>
            </w:r>
            <w:r w:rsidRPr="00B877DE">
              <w:rPr>
                <w:vertAlign w:val="superscript"/>
              </w:rPr>
              <w:t>nd</w:t>
            </w:r>
            <w:r>
              <w:t xml:space="preserve"> </w:t>
            </w:r>
            <w:r w:rsidR="00120F1C">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 Chapters 1-2</w:t>
            </w:r>
          </w:p>
          <w:p w:rsidR="007D74A6" w:rsidRDefault="005933DA" w:rsidP="00E140F4">
            <w:pPr>
              <w:jc w:val="center"/>
              <w:rPr>
                <w:rFonts w:ascii="Arial" w:hAnsi="Arial" w:cs="Arial"/>
                <w:sz w:val="24"/>
                <w:szCs w:val="24"/>
              </w:rPr>
            </w:pPr>
            <w:r>
              <w:rPr>
                <w:rFonts w:ascii="Arial" w:hAnsi="Arial" w:cs="Arial"/>
                <w:sz w:val="24"/>
                <w:szCs w:val="24"/>
              </w:rPr>
              <w:t xml:space="preserve">Assignment 1: </w:t>
            </w:r>
            <w:r w:rsidR="0071555C">
              <w:rPr>
                <w:rFonts w:ascii="Arial" w:hAnsi="Arial" w:cs="Arial"/>
                <w:sz w:val="24"/>
                <w:szCs w:val="24"/>
              </w:rPr>
              <w:t>PT – pages xiii-xxii</w:t>
            </w:r>
          </w:p>
          <w:p w:rsidR="0010034E" w:rsidRPr="006E6B93" w:rsidRDefault="0010034E" w:rsidP="00E140F4">
            <w:pPr>
              <w:jc w:val="center"/>
              <w:rPr>
                <w:rFonts w:ascii="Arial" w:hAnsi="Arial" w:cs="Arial"/>
                <w:sz w:val="24"/>
                <w:szCs w:val="24"/>
              </w:rPr>
            </w:pPr>
            <w:r>
              <w:rPr>
                <w:rFonts w:ascii="Arial" w:hAnsi="Arial" w:cs="Arial"/>
                <w:sz w:val="24"/>
                <w:szCs w:val="24"/>
              </w:rPr>
              <w:t>Student Information Sheet</w:t>
            </w:r>
          </w:p>
        </w:tc>
      </w:tr>
      <w:tr w:rsidR="00E140F4" w:rsidTr="002C0EEF">
        <w:trPr>
          <w:trHeight w:val="776"/>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March 2</w:t>
            </w:r>
            <w:r w:rsidRPr="00B877DE">
              <w:rPr>
                <w:vertAlign w:val="superscript"/>
              </w:rPr>
              <w:t>nd</w:t>
            </w:r>
            <w:r>
              <w:t xml:space="preserve"> </w:t>
            </w:r>
            <w:r w:rsidR="00120F1C">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March 9</w:t>
            </w:r>
            <w:r w:rsidRPr="00B877DE">
              <w:rPr>
                <w:vertAlign w:val="superscript"/>
              </w:rPr>
              <w:t>th</w:t>
            </w:r>
            <w:r>
              <w:t xml:space="preserve"> </w:t>
            </w:r>
            <w:r w:rsidR="00120F1C">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sidRPr="00BF239F">
              <w:rPr>
                <w:rFonts w:ascii="Arial" w:hAnsi="Arial" w:cs="Arial"/>
                <w:sz w:val="24"/>
                <w:szCs w:val="24"/>
              </w:rPr>
              <w:t>TE –</w:t>
            </w:r>
            <w:r>
              <w:rPr>
                <w:rFonts w:ascii="Arial" w:hAnsi="Arial" w:cs="Arial"/>
                <w:sz w:val="24"/>
                <w:szCs w:val="24"/>
              </w:rPr>
              <w:t xml:space="preserve"> Chapter</w:t>
            </w:r>
            <w:r w:rsidRPr="00BF239F">
              <w:rPr>
                <w:rFonts w:ascii="Arial" w:hAnsi="Arial" w:cs="Arial"/>
                <w:sz w:val="24"/>
                <w:szCs w:val="24"/>
              </w:rPr>
              <w:t xml:space="preserve"> 3</w:t>
            </w:r>
          </w:p>
          <w:p w:rsidR="00445DD0" w:rsidRDefault="005933DA" w:rsidP="00E140F4">
            <w:pPr>
              <w:jc w:val="center"/>
              <w:rPr>
                <w:rFonts w:ascii="Arial" w:hAnsi="Arial" w:cs="Arial"/>
                <w:sz w:val="24"/>
                <w:szCs w:val="24"/>
              </w:rPr>
            </w:pPr>
            <w:r>
              <w:rPr>
                <w:rFonts w:ascii="Arial" w:hAnsi="Arial" w:cs="Arial"/>
                <w:sz w:val="24"/>
                <w:szCs w:val="24"/>
              </w:rPr>
              <w:t xml:space="preserve">Assignment 2: </w:t>
            </w:r>
            <w:r w:rsidR="002032AC">
              <w:rPr>
                <w:rFonts w:ascii="Arial" w:hAnsi="Arial" w:cs="Arial"/>
                <w:sz w:val="24"/>
                <w:szCs w:val="24"/>
              </w:rPr>
              <w:t xml:space="preserve">PT – pages </w:t>
            </w:r>
            <w:r w:rsidR="0071555C">
              <w:rPr>
                <w:rFonts w:ascii="Arial" w:hAnsi="Arial" w:cs="Arial"/>
                <w:sz w:val="24"/>
                <w:szCs w:val="24"/>
              </w:rPr>
              <w:t>1-23</w:t>
            </w:r>
          </w:p>
          <w:p w:rsidR="003A3CB1" w:rsidRPr="00BF239F" w:rsidRDefault="007D74A6" w:rsidP="00C23D9F">
            <w:pPr>
              <w:jc w:val="center"/>
              <w:rPr>
                <w:rFonts w:ascii="Arial" w:hAnsi="Arial" w:cs="Arial"/>
                <w:sz w:val="24"/>
                <w:szCs w:val="24"/>
              </w:rPr>
            </w:pPr>
            <w:r>
              <w:rPr>
                <w:rFonts w:ascii="Arial" w:hAnsi="Arial" w:cs="Arial"/>
                <w:sz w:val="24"/>
                <w:szCs w:val="24"/>
              </w:rPr>
              <w:t>DSQ 1</w:t>
            </w:r>
          </w:p>
        </w:tc>
      </w:tr>
      <w:tr w:rsidR="00445DD0" w:rsidTr="002C0EEF">
        <w:trPr>
          <w:trHeight w:val="308"/>
        </w:trPr>
        <w:tc>
          <w:tcPr>
            <w:tcW w:w="2605" w:type="dxa"/>
            <w:tcBorders>
              <w:top w:val="single" w:sz="4" w:space="0" w:color="auto"/>
              <w:left w:val="single" w:sz="4" w:space="0" w:color="auto"/>
              <w:bottom w:val="single" w:sz="4" w:space="0" w:color="auto"/>
              <w:right w:val="single" w:sz="4" w:space="0" w:color="auto"/>
            </w:tcBorders>
            <w:shd w:val="clear" w:color="auto" w:fill="FFFF00"/>
            <w:vAlign w:val="center"/>
          </w:tcPr>
          <w:p w:rsidR="00445DD0" w:rsidRDefault="00B877DE" w:rsidP="00E140F4">
            <w:pPr>
              <w:pStyle w:val="NoSpacing"/>
              <w:jc w:val="center"/>
            </w:pPr>
            <w:r>
              <w:t>March 8</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FFFF00"/>
            <w:vAlign w:val="center"/>
          </w:tcPr>
          <w:p w:rsidR="00445DD0" w:rsidRDefault="00B877DE" w:rsidP="00E140F4">
            <w:pPr>
              <w:pStyle w:val="NoSpacing"/>
              <w:jc w:val="center"/>
            </w:pPr>
            <w:r>
              <w:t>March 16</w:t>
            </w:r>
            <w:r w:rsidR="00445DD0" w:rsidRPr="00445DD0">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FFFF00"/>
            <w:vAlign w:val="center"/>
          </w:tcPr>
          <w:p w:rsidR="00445DD0" w:rsidRPr="00E55908" w:rsidRDefault="00445DD0" w:rsidP="00E140F4">
            <w:pPr>
              <w:jc w:val="center"/>
              <w:rPr>
                <w:rFonts w:ascii="Arial" w:hAnsi="Arial" w:cs="Arial"/>
                <w:b/>
                <w:color w:val="FF0000"/>
                <w:sz w:val="24"/>
                <w:szCs w:val="24"/>
              </w:rPr>
            </w:pPr>
            <w:r w:rsidRPr="00E55908">
              <w:rPr>
                <w:rFonts w:ascii="Arial" w:hAnsi="Arial" w:cs="Arial"/>
                <w:b/>
                <w:sz w:val="24"/>
                <w:szCs w:val="24"/>
              </w:rPr>
              <w:t>Spring Break – No Assignment</w:t>
            </w:r>
          </w:p>
        </w:tc>
      </w:tr>
      <w:tr w:rsidR="00E140F4" w:rsidTr="002C0EEF">
        <w:trPr>
          <w:trHeight w:val="78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March 16</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A3CB1" w:rsidRDefault="003A3CB1" w:rsidP="00E140F4">
            <w:pPr>
              <w:pStyle w:val="NoSpacing"/>
              <w:jc w:val="center"/>
            </w:pPr>
          </w:p>
          <w:p w:rsidR="00E140F4" w:rsidRDefault="00B877DE" w:rsidP="00E140F4">
            <w:pPr>
              <w:pStyle w:val="NoSpacing"/>
              <w:jc w:val="center"/>
            </w:pPr>
            <w:r>
              <w:t>March 23</w:t>
            </w:r>
            <w:r w:rsidR="00445DD0" w:rsidRPr="00445DD0">
              <w:rPr>
                <w:vertAlign w:val="superscript"/>
              </w:rPr>
              <w:t>th</w:t>
            </w:r>
          </w:p>
          <w:p w:rsidR="007C426F" w:rsidRPr="00B877DE" w:rsidRDefault="007C426F" w:rsidP="007C426F">
            <w:pPr>
              <w:pStyle w:val="NoSpacing"/>
              <w:jc w:val="center"/>
              <w:rPr>
                <w:color w:val="FF0000"/>
              </w:rPr>
            </w:pP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Chapters</w:t>
            </w:r>
            <w:r w:rsidRPr="00BF239F">
              <w:rPr>
                <w:rFonts w:ascii="Arial" w:hAnsi="Arial" w:cs="Arial"/>
                <w:sz w:val="24"/>
                <w:szCs w:val="24"/>
              </w:rPr>
              <w:t xml:space="preserve"> 4</w:t>
            </w:r>
            <w:r>
              <w:rPr>
                <w:rFonts w:ascii="Arial" w:hAnsi="Arial" w:cs="Arial"/>
                <w:sz w:val="24"/>
                <w:szCs w:val="24"/>
              </w:rPr>
              <w:t>-5</w:t>
            </w:r>
          </w:p>
          <w:p w:rsidR="00445DD0" w:rsidRDefault="005933DA" w:rsidP="00E140F4">
            <w:pPr>
              <w:jc w:val="center"/>
              <w:rPr>
                <w:rFonts w:ascii="Arial" w:hAnsi="Arial" w:cs="Arial"/>
                <w:sz w:val="24"/>
                <w:szCs w:val="24"/>
              </w:rPr>
            </w:pPr>
            <w:r>
              <w:rPr>
                <w:rFonts w:ascii="Arial" w:hAnsi="Arial" w:cs="Arial"/>
                <w:sz w:val="24"/>
                <w:szCs w:val="24"/>
              </w:rPr>
              <w:t xml:space="preserve">Assignment 3: </w:t>
            </w:r>
            <w:r w:rsidR="0071555C">
              <w:rPr>
                <w:rFonts w:ascii="Arial" w:hAnsi="Arial" w:cs="Arial"/>
                <w:sz w:val="24"/>
                <w:szCs w:val="24"/>
              </w:rPr>
              <w:t>PT – pages 24-45</w:t>
            </w:r>
          </w:p>
          <w:p w:rsidR="00E140F4" w:rsidRPr="00BF239F" w:rsidRDefault="007D74A6" w:rsidP="00E140F4">
            <w:pPr>
              <w:jc w:val="center"/>
              <w:rPr>
                <w:rFonts w:ascii="Arial" w:hAnsi="Arial" w:cs="Arial"/>
                <w:sz w:val="24"/>
                <w:szCs w:val="24"/>
              </w:rPr>
            </w:pPr>
            <w:r>
              <w:rPr>
                <w:rFonts w:ascii="Arial" w:hAnsi="Arial" w:cs="Arial"/>
                <w:sz w:val="24"/>
                <w:szCs w:val="24"/>
              </w:rPr>
              <w:t>DSQ 2</w:t>
            </w:r>
          </w:p>
        </w:tc>
      </w:tr>
      <w:tr w:rsidR="00E140F4" w:rsidTr="002C0EEF">
        <w:trPr>
          <w:trHeight w:val="52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March 23</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March 30</w:t>
            </w:r>
            <w:r w:rsidRPr="00B877DE">
              <w:rPr>
                <w:vertAlign w:val="superscript"/>
              </w:rPr>
              <w:t>th</w:t>
            </w:r>
            <w:r>
              <w:t xml:space="preserve"> </w:t>
            </w:r>
            <w:r w:rsidR="000D44D0">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w:t>
            </w:r>
            <w:r w:rsidRPr="00BF239F">
              <w:rPr>
                <w:rFonts w:ascii="Arial" w:hAnsi="Arial" w:cs="Arial"/>
                <w:sz w:val="24"/>
                <w:szCs w:val="24"/>
              </w:rPr>
              <w:t xml:space="preserve"> </w:t>
            </w:r>
            <w:r>
              <w:rPr>
                <w:rFonts w:ascii="Arial" w:hAnsi="Arial" w:cs="Arial"/>
                <w:sz w:val="24"/>
                <w:szCs w:val="24"/>
              </w:rPr>
              <w:t>6</w:t>
            </w:r>
          </w:p>
          <w:p w:rsidR="00E140F4" w:rsidRDefault="005933DA" w:rsidP="00E140F4">
            <w:pPr>
              <w:jc w:val="center"/>
              <w:rPr>
                <w:rFonts w:ascii="Arial" w:hAnsi="Arial" w:cs="Arial"/>
                <w:sz w:val="24"/>
                <w:szCs w:val="24"/>
              </w:rPr>
            </w:pPr>
            <w:r>
              <w:rPr>
                <w:rFonts w:ascii="Arial" w:hAnsi="Arial" w:cs="Arial"/>
                <w:sz w:val="24"/>
                <w:szCs w:val="24"/>
              </w:rPr>
              <w:t xml:space="preserve">Assignment 4: </w:t>
            </w:r>
            <w:r w:rsidR="0071555C">
              <w:rPr>
                <w:rFonts w:ascii="Arial" w:hAnsi="Arial" w:cs="Arial"/>
                <w:sz w:val="24"/>
                <w:szCs w:val="24"/>
              </w:rPr>
              <w:t>PT – pages 46-69</w:t>
            </w:r>
          </w:p>
          <w:p w:rsidR="002032AC" w:rsidRDefault="00CF08E9" w:rsidP="00E140F4">
            <w:pPr>
              <w:jc w:val="center"/>
              <w:rPr>
                <w:rFonts w:ascii="Arial" w:hAnsi="Arial" w:cs="Arial"/>
                <w:sz w:val="24"/>
                <w:szCs w:val="24"/>
              </w:rPr>
            </w:pPr>
            <w:r>
              <w:rPr>
                <w:rFonts w:ascii="Arial" w:hAnsi="Arial" w:cs="Arial"/>
                <w:sz w:val="24"/>
                <w:szCs w:val="24"/>
              </w:rPr>
              <w:t>CRA</w:t>
            </w:r>
            <w:r w:rsidR="00C23D9F">
              <w:rPr>
                <w:rFonts w:ascii="Arial" w:hAnsi="Arial" w:cs="Arial"/>
                <w:sz w:val="24"/>
                <w:szCs w:val="24"/>
              </w:rPr>
              <w:t xml:space="preserve"> 1</w:t>
            </w:r>
            <w:r>
              <w:rPr>
                <w:rFonts w:ascii="Arial" w:hAnsi="Arial" w:cs="Arial"/>
                <w:sz w:val="24"/>
                <w:szCs w:val="24"/>
              </w:rPr>
              <w:t xml:space="preserve"> due</w:t>
            </w:r>
          </w:p>
        </w:tc>
      </w:tr>
      <w:tr w:rsidR="00E140F4" w:rsidTr="002C0EEF">
        <w:trPr>
          <w:trHeight w:val="78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March 30</w:t>
            </w:r>
            <w:r w:rsidRPr="00B877DE">
              <w:rPr>
                <w:vertAlign w:val="superscript"/>
              </w:rPr>
              <w:t>th</w:t>
            </w:r>
            <w:r>
              <w:t xml:space="preserve"> </w:t>
            </w:r>
            <w:r w:rsidR="000D44D0">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April 6</w:t>
            </w:r>
            <w:r w:rsidR="00445DD0" w:rsidRPr="00445DD0">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 7</w:t>
            </w:r>
          </w:p>
          <w:p w:rsidR="00445DD0" w:rsidRDefault="005933DA" w:rsidP="00E140F4">
            <w:pPr>
              <w:jc w:val="center"/>
              <w:rPr>
                <w:rFonts w:ascii="Arial" w:hAnsi="Arial" w:cs="Arial"/>
                <w:sz w:val="24"/>
                <w:szCs w:val="24"/>
              </w:rPr>
            </w:pPr>
            <w:r>
              <w:rPr>
                <w:rFonts w:ascii="Arial" w:hAnsi="Arial" w:cs="Arial"/>
                <w:sz w:val="24"/>
                <w:szCs w:val="24"/>
              </w:rPr>
              <w:t xml:space="preserve">Assignment 5: </w:t>
            </w:r>
            <w:r w:rsidR="0071555C">
              <w:rPr>
                <w:rFonts w:ascii="Arial" w:hAnsi="Arial" w:cs="Arial"/>
                <w:sz w:val="24"/>
                <w:szCs w:val="24"/>
              </w:rPr>
              <w:t>PT – pages 70-81</w:t>
            </w:r>
          </w:p>
          <w:p w:rsidR="00E140F4" w:rsidRPr="00BF239F" w:rsidRDefault="007D74A6" w:rsidP="00E140F4">
            <w:pPr>
              <w:jc w:val="center"/>
              <w:rPr>
                <w:rFonts w:ascii="Arial" w:hAnsi="Arial" w:cs="Arial"/>
                <w:sz w:val="24"/>
                <w:szCs w:val="24"/>
              </w:rPr>
            </w:pPr>
            <w:r>
              <w:rPr>
                <w:rFonts w:ascii="Arial" w:hAnsi="Arial" w:cs="Arial"/>
                <w:sz w:val="24"/>
                <w:szCs w:val="24"/>
              </w:rPr>
              <w:t>DSQ 3</w:t>
            </w:r>
          </w:p>
        </w:tc>
      </w:tr>
      <w:tr w:rsidR="00E140F4" w:rsidTr="002C0EEF">
        <w:trPr>
          <w:trHeight w:val="514"/>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B877DE" w:rsidP="00E140F4">
            <w:pPr>
              <w:pStyle w:val="NoSpacing"/>
              <w:jc w:val="center"/>
            </w:pPr>
            <w:r>
              <w:t>April 6</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B877DE" w:rsidP="00E140F4">
            <w:pPr>
              <w:pStyle w:val="NoSpacing"/>
              <w:jc w:val="center"/>
            </w:pPr>
            <w:r>
              <w:t>April 13</w:t>
            </w:r>
            <w:r w:rsidR="00445DD0" w:rsidRPr="00445DD0">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 8</w:t>
            </w:r>
          </w:p>
          <w:p w:rsidR="00E140F4" w:rsidRDefault="005933DA" w:rsidP="002875A5">
            <w:pPr>
              <w:jc w:val="center"/>
              <w:rPr>
                <w:rFonts w:ascii="Arial" w:hAnsi="Arial" w:cs="Arial"/>
                <w:sz w:val="24"/>
                <w:szCs w:val="24"/>
              </w:rPr>
            </w:pPr>
            <w:r>
              <w:rPr>
                <w:rFonts w:ascii="Arial" w:hAnsi="Arial" w:cs="Arial"/>
                <w:sz w:val="24"/>
                <w:szCs w:val="24"/>
              </w:rPr>
              <w:t xml:space="preserve">Assignment 6: </w:t>
            </w:r>
            <w:r w:rsidR="0071555C">
              <w:rPr>
                <w:rFonts w:ascii="Arial" w:hAnsi="Arial" w:cs="Arial"/>
                <w:sz w:val="24"/>
                <w:szCs w:val="24"/>
              </w:rPr>
              <w:t>PT – pages 82-104</w:t>
            </w:r>
          </w:p>
          <w:p w:rsidR="002032AC" w:rsidRPr="00BF239F" w:rsidRDefault="00CF08E9" w:rsidP="002875A5">
            <w:pPr>
              <w:jc w:val="center"/>
              <w:rPr>
                <w:rFonts w:ascii="Arial" w:hAnsi="Arial" w:cs="Arial"/>
                <w:sz w:val="24"/>
                <w:szCs w:val="24"/>
              </w:rPr>
            </w:pPr>
            <w:r>
              <w:rPr>
                <w:rFonts w:ascii="Arial" w:hAnsi="Arial" w:cs="Arial"/>
                <w:sz w:val="24"/>
                <w:szCs w:val="24"/>
              </w:rPr>
              <w:t>CRA</w:t>
            </w:r>
            <w:r w:rsidR="00C23D9F">
              <w:rPr>
                <w:rFonts w:ascii="Arial" w:hAnsi="Arial" w:cs="Arial"/>
                <w:sz w:val="24"/>
                <w:szCs w:val="24"/>
              </w:rPr>
              <w:t xml:space="preserve"> 2</w:t>
            </w:r>
            <w:r>
              <w:rPr>
                <w:rFonts w:ascii="Arial" w:hAnsi="Arial" w:cs="Arial"/>
                <w:sz w:val="24"/>
                <w:szCs w:val="24"/>
              </w:rPr>
              <w:t xml:space="preserve"> due</w:t>
            </w:r>
          </w:p>
        </w:tc>
      </w:tr>
      <w:tr w:rsidR="00E140F4" w:rsidTr="002C0EEF">
        <w:trPr>
          <w:trHeight w:val="78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B877DE" w:rsidP="00E140F4">
            <w:pPr>
              <w:pStyle w:val="NoSpacing"/>
              <w:jc w:val="center"/>
            </w:pPr>
            <w:r>
              <w:t>April 13</w:t>
            </w:r>
            <w:r w:rsidR="00445DD0" w:rsidRPr="00445DD0">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B877DE" w:rsidP="00E140F4">
            <w:pPr>
              <w:pStyle w:val="NoSpacing"/>
              <w:jc w:val="center"/>
            </w:pPr>
            <w:r>
              <w:t>April 20</w:t>
            </w:r>
            <w:r w:rsidRPr="00B877DE">
              <w:rPr>
                <w:vertAlign w:val="superscript"/>
              </w:rPr>
              <w:t>th</w:t>
            </w:r>
            <w:r>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 9</w:t>
            </w:r>
            <w:r w:rsidR="007D74A6">
              <w:rPr>
                <w:rFonts w:ascii="Arial" w:hAnsi="Arial" w:cs="Arial"/>
                <w:sz w:val="24"/>
                <w:szCs w:val="24"/>
              </w:rPr>
              <w:t>-10</w:t>
            </w:r>
          </w:p>
          <w:p w:rsidR="00445DD0" w:rsidRDefault="002875A5" w:rsidP="00E140F4">
            <w:pPr>
              <w:jc w:val="center"/>
              <w:rPr>
                <w:rFonts w:ascii="Arial" w:hAnsi="Arial" w:cs="Arial"/>
                <w:sz w:val="24"/>
                <w:szCs w:val="24"/>
              </w:rPr>
            </w:pPr>
            <w:r>
              <w:rPr>
                <w:rFonts w:ascii="Arial" w:hAnsi="Arial" w:cs="Arial"/>
                <w:sz w:val="24"/>
                <w:szCs w:val="24"/>
              </w:rPr>
              <w:t>Assignment 7</w:t>
            </w:r>
            <w:r w:rsidR="005933DA">
              <w:rPr>
                <w:rFonts w:ascii="Arial" w:hAnsi="Arial" w:cs="Arial"/>
                <w:sz w:val="24"/>
                <w:szCs w:val="24"/>
              </w:rPr>
              <w:t xml:space="preserve">: </w:t>
            </w:r>
            <w:r w:rsidR="0071555C">
              <w:rPr>
                <w:rFonts w:ascii="Arial" w:hAnsi="Arial" w:cs="Arial"/>
                <w:sz w:val="24"/>
                <w:szCs w:val="24"/>
              </w:rPr>
              <w:t>PT – pages 105-146</w:t>
            </w:r>
          </w:p>
          <w:p w:rsidR="00E140F4" w:rsidRPr="00BF239F" w:rsidRDefault="007D74A6" w:rsidP="00E140F4">
            <w:pPr>
              <w:jc w:val="center"/>
              <w:rPr>
                <w:rFonts w:ascii="Arial" w:hAnsi="Arial" w:cs="Arial"/>
                <w:sz w:val="24"/>
                <w:szCs w:val="24"/>
              </w:rPr>
            </w:pPr>
            <w:r>
              <w:rPr>
                <w:rFonts w:ascii="Arial" w:hAnsi="Arial" w:cs="Arial"/>
                <w:sz w:val="24"/>
                <w:szCs w:val="24"/>
              </w:rPr>
              <w:t>DSQ 4</w:t>
            </w:r>
          </w:p>
        </w:tc>
      </w:tr>
      <w:tr w:rsidR="00E140F4" w:rsidTr="002C0EEF">
        <w:trPr>
          <w:trHeight w:val="52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445DD0" w:rsidP="000D44D0">
            <w:pPr>
              <w:pStyle w:val="NoSpacing"/>
              <w:jc w:val="center"/>
            </w:pPr>
            <w:r>
              <w:t>April 2</w:t>
            </w:r>
            <w:r w:rsidR="00B877DE">
              <w:t>0</w:t>
            </w:r>
            <w:r w:rsidR="00B877DE" w:rsidRPr="00B877DE">
              <w:rPr>
                <w:vertAlign w:val="superscript"/>
              </w:rPr>
              <w:t>th</w:t>
            </w:r>
            <w:r w:rsidR="00B877DE">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445DD0" w:rsidP="00E140F4">
            <w:pPr>
              <w:pStyle w:val="NoSpacing"/>
              <w:jc w:val="center"/>
            </w:pPr>
            <w:r>
              <w:t>A</w:t>
            </w:r>
            <w:r w:rsidR="00B877DE">
              <w:t>pril 27</w:t>
            </w:r>
            <w:r w:rsidR="00B877DE" w:rsidRPr="00B877DE">
              <w:rPr>
                <w:vertAlign w:val="superscript"/>
              </w:rPr>
              <w:t>th</w:t>
            </w:r>
            <w:r w:rsidR="00B877DE">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TE Chapter</w:t>
            </w:r>
            <w:r w:rsidR="007D74A6">
              <w:rPr>
                <w:rFonts w:ascii="Arial" w:hAnsi="Arial" w:cs="Arial"/>
                <w:sz w:val="24"/>
                <w:szCs w:val="24"/>
              </w:rPr>
              <w:t xml:space="preserve"> 11-12</w:t>
            </w:r>
          </w:p>
          <w:p w:rsidR="00E140F4" w:rsidRDefault="002875A5" w:rsidP="00357DC7">
            <w:pPr>
              <w:jc w:val="center"/>
              <w:rPr>
                <w:rFonts w:ascii="Arial" w:hAnsi="Arial" w:cs="Arial"/>
                <w:sz w:val="24"/>
                <w:szCs w:val="24"/>
              </w:rPr>
            </w:pPr>
            <w:r>
              <w:rPr>
                <w:rFonts w:ascii="Arial" w:hAnsi="Arial" w:cs="Arial"/>
                <w:sz w:val="24"/>
                <w:szCs w:val="24"/>
              </w:rPr>
              <w:t>Assignment 8:</w:t>
            </w:r>
            <w:r w:rsidR="006901FD">
              <w:rPr>
                <w:rFonts w:ascii="Arial" w:hAnsi="Arial" w:cs="Arial"/>
                <w:sz w:val="24"/>
                <w:szCs w:val="24"/>
              </w:rPr>
              <w:t xml:space="preserve"> </w:t>
            </w:r>
            <w:r w:rsidR="0071555C">
              <w:rPr>
                <w:rFonts w:ascii="Arial" w:hAnsi="Arial" w:cs="Arial"/>
                <w:sz w:val="24"/>
                <w:szCs w:val="24"/>
              </w:rPr>
              <w:t>PT – pages 147-175</w:t>
            </w:r>
          </w:p>
          <w:p w:rsidR="002032AC" w:rsidRDefault="00CF08E9" w:rsidP="00357DC7">
            <w:pPr>
              <w:jc w:val="center"/>
              <w:rPr>
                <w:rFonts w:ascii="Arial" w:hAnsi="Arial" w:cs="Arial"/>
                <w:sz w:val="24"/>
                <w:szCs w:val="24"/>
              </w:rPr>
            </w:pPr>
            <w:r>
              <w:rPr>
                <w:rFonts w:ascii="Arial" w:hAnsi="Arial" w:cs="Arial"/>
                <w:sz w:val="24"/>
                <w:szCs w:val="24"/>
              </w:rPr>
              <w:t>CRA</w:t>
            </w:r>
            <w:r w:rsidR="00C23D9F">
              <w:rPr>
                <w:rFonts w:ascii="Arial" w:hAnsi="Arial" w:cs="Arial"/>
                <w:sz w:val="24"/>
                <w:szCs w:val="24"/>
              </w:rPr>
              <w:t xml:space="preserve"> 3</w:t>
            </w:r>
            <w:r>
              <w:rPr>
                <w:rFonts w:ascii="Arial" w:hAnsi="Arial" w:cs="Arial"/>
                <w:sz w:val="24"/>
                <w:szCs w:val="24"/>
              </w:rPr>
              <w:t xml:space="preserve"> due</w:t>
            </w:r>
          </w:p>
          <w:p w:rsidR="00380681" w:rsidRPr="00380681" w:rsidRDefault="00DA76A3" w:rsidP="00357DC7">
            <w:pPr>
              <w:jc w:val="center"/>
              <w:rPr>
                <w:rFonts w:ascii="Arial" w:hAnsi="Arial" w:cs="Arial"/>
                <w:b/>
                <w:color w:val="FF0000"/>
                <w:sz w:val="24"/>
                <w:szCs w:val="24"/>
              </w:rPr>
            </w:pPr>
            <w:r>
              <w:rPr>
                <w:rFonts w:ascii="Arial" w:hAnsi="Arial" w:cs="Arial"/>
                <w:b/>
                <w:sz w:val="24"/>
                <w:szCs w:val="24"/>
              </w:rPr>
              <w:t xml:space="preserve">CRS </w:t>
            </w:r>
            <w:r w:rsidR="00B877DE" w:rsidRPr="00B877DE">
              <w:rPr>
                <w:rFonts w:ascii="Arial" w:hAnsi="Arial" w:cs="Arial"/>
                <w:b/>
                <w:sz w:val="24"/>
                <w:szCs w:val="24"/>
              </w:rPr>
              <w:t>Webinar, April 27</w:t>
            </w:r>
            <w:r w:rsidR="00380681" w:rsidRPr="00B877DE">
              <w:rPr>
                <w:rFonts w:ascii="Arial" w:hAnsi="Arial" w:cs="Arial"/>
                <w:b/>
                <w:sz w:val="24"/>
                <w:szCs w:val="24"/>
              </w:rPr>
              <w:t>th</w:t>
            </w:r>
          </w:p>
        </w:tc>
      </w:tr>
      <w:tr w:rsidR="00E140F4" w:rsidTr="002C0EEF">
        <w:trPr>
          <w:trHeight w:val="78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April 27</w:t>
            </w:r>
            <w:r w:rsidRPr="00B877DE">
              <w:rPr>
                <w:vertAlign w:val="superscript"/>
              </w:rPr>
              <w:t>th</w:t>
            </w:r>
            <w: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May 4</w:t>
            </w:r>
            <w:r w:rsidRPr="00B877DE">
              <w:rPr>
                <w:vertAlign w:val="superscript"/>
              </w:rPr>
              <w:t>th</w:t>
            </w:r>
            <w:r>
              <w:t xml:space="preserve"> </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E140F4" w:rsidP="00E140F4">
            <w:pPr>
              <w:jc w:val="center"/>
              <w:rPr>
                <w:rFonts w:ascii="Arial" w:hAnsi="Arial" w:cs="Arial"/>
                <w:sz w:val="24"/>
                <w:szCs w:val="24"/>
              </w:rPr>
            </w:pPr>
            <w:r>
              <w:rPr>
                <w:rFonts w:ascii="Arial" w:hAnsi="Arial" w:cs="Arial"/>
                <w:sz w:val="24"/>
                <w:szCs w:val="24"/>
              </w:rPr>
              <w:t xml:space="preserve">TE Chapter </w:t>
            </w:r>
            <w:r w:rsidR="007D74A6">
              <w:rPr>
                <w:rFonts w:ascii="Arial" w:hAnsi="Arial" w:cs="Arial"/>
                <w:sz w:val="24"/>
                <w:szCs w:val="24"/>
              </w:rPr>
              <w:t>13-14</w:t>
            </w:r>
          </w:p>
          <w:p w:rsidR="00445DD0" w:rsidRDefault="005933DA" w:rsidP="00E140F4">
            <w:pPr>
              <w:jc w:val="center"/>
              <w:rPr>
                <w:rFonts w:ascii="Arial" w:hAnsi="Arial" w:cs="Arial"/>
                <w:sz w:val="24"/>
                <w:szCs w:val="24"/>
              </w:rPr>
            </w:pPr>
            <w:r>
              <w:rPr>
                <w:rFonts w:ascii="Arial" w:hAnsi="Arial" w:cs="Arial"/>
                <w:sz w:val="24"/>
                <w:szCs w:val="24"/>
              </w:rPr>
              <w:t xml:space="preserve">Assignment 9: </w:t>
            </w:r>
            <w:r w:rsidR="0071555C">
              <w:rPr>
                <w:rFonts w:ascii="Arial" w:hAnsi="Arial" w:cs="Arial"/>
                <w:sz w:val="24"/>
                <w:szCs w:val="24"/>
              </w:rPr>
              <w:t>PT – pages 177-192</w:t>
            </w:r>
          </w:p>
          <w:p w:rsidR="007D74A6" w:rsidRPr="00BF239F" w:rsidRDefault="007D74A6" w:rsidP="00E140F4">
            <w:pPr>
              <w:jc w:val="center"/>
              <w:rPr>
                <w:rFonts w:ascii="Arial" w:hAnsi="Arial" w:cs="Arial"/>
                <w:sz w:val="24"/>
                <w:szCs w:val="24"/>
              </w:rPr>
            </w:pPr>
            <w:r>
              <w:rPr>
                <w:rFonts w:ascii="Arial" w:hAnsi="Arial" w:cs="Arial"/>
                <w:sz w:val="24"/>
                <w:szCs w:val="24"/>
              </w:rPr>
              <w:t>DSQ 5</w:t>
            </w:r>
          </w:p>
        </w:tc>
      </w:tr>
      <w:tr w:rsidR="00E140F4" w:rsidTr="002C0EEF">
        <w:trPr>
          <w:trHeight w:val="30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May 4</w:t>
            </w:r>
            <w:r w:rsidR="00272B49" w:rsidRPr="00272B49">
              <w:rPr>
                <w:vertAlign w:val="superscript"/>
              </w:rPr>
              <w:t>th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680C89" w:rsidRDefault="00B877DE" w:rsidP="00E140F4">
            <w:pPr>
              <w:pStyle w:val="NoSpacing"/>
              <w:jc w:val="center"/>
            </w:pPr>
            <w:r>
              <w:t>May 11</w:t>
            </w:r>
            <w:r w:rsidR="00272B49" w:rsidRPr="00272B49">
              <w:rPr>
                <w:vertAlign w:val="superscript"/>
              </w:rPr>
              <w:t>th</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A3CB1" w:rsidRDefault="00380681" w:rsidP="0044481D">
            <w:pPr>
              <w:jc w:val="center"/>
              <w:rPr>
                <w:rFonts w:ascii="Arial" w:hAnsi="Arial" w:cs="Arial"/>
                <w:i/>
                <w:sz w:val="24"/>
                <w:szCs w:val="24"/>
              </w:rPr>
            </w:pPr>
            <w:r w:rsidRPr="00B877DE">
              <w:rPr>
                <w:rFonts w:ascii="Arial" w:hAnsi="Arial" w:cs="Arial"/>
                <w:i/>
                <w:sz w:val="24"/>
                <w:szCs w:val="24"/>
              </w:rPr>
              <w:t>Requirements fill</w:t>
            </w:r>
            <w:r w:rsidR="00685301" w:rsidRPr="00B877DE">
              <w:rPr>
                <w:rFonts w:ascii="Arial" w:hAnsi="Arial" w:cs="Arial"/>
                <w:i/>
                <w:sz w:val="24"/>
                <w:szCs w:val="24"/>
              </w:rPr>
              <w:t>ed</w:t>
            </w:r>
            <w:r w:rsidRPr="00B877DE">
              <w:rPr>
                <w:rFonts w:ascii="Arial" w:hAnsi="Arial" w:cs="Arial"/>
                <w:i/>
                <w:sz w:val="24"/>
                <w:szCs w:val="24"/>
              </w:rPr>
              <w:t xml:space="preserve"> by </w:t>
            </w:r>
          </w:p>
          <w:p w:rsidR="00E140F4" w:rsidRPr="003A3CB1" w:rsidRDefault="003A3CB1" w:rsidP="003A3CB1">
            <w:pPr>
              <w:jc w:val="center"/>
              <w:rPr>
                <w:rFonts w:ascii="Arial" w:hAnsi="Arial" w:cs="Arial"/>
                <w:i/>
                <w:sz w:val="24"/>
                <w:szCs w:val="24"/>
              </w:rPr>
            </w:pPr>
            <w:r>
              <w:rPr>
                <w:rFonts w:ascii="Arial" w:hAnsi="Arial" w:cs="Arial"/>
                <w:i/>
                <w:sz w:val="24"/>
                <w:szCs w:val="24"/>
              </w:rPr>
              <w:t xml:space="preserve">CRS </w:t>
            </w:r>
            <w:r w:rsidR="00380681" w:rsidRPr="00B877DE">
              <w:rPr>
                <w:rFonts w:ascii="Arial" w:hAnsi="Arial" w:cs="Arial"/>
                <w:i/>
                <w:sz w:val="24"/>
                <w:szCs w:val="24"/>
              </w:rPr>
              <w:t>Webinar Above</w:t>
            </w:r>
          </w:p>
        </w:tc>
      </w:tr>
      <w:tr w:rsidR="00E140F4" w:rsidTr="002C0EEF">
        <w:trPr>
          <w:trHeight w:val="308"/>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380681" w:rsidRDefault="00380681" w:rsidP="00B877DE">
            <w:pPr>
              <w:pStyle w:val="NoSpacing"/>
              <w:jc w:val="center"/>
              <w:rPr>
                <w:b/>
              </w:rPr>
            </w:pPr>
            <w:r w:rsidRPr="00380681">
              <w:rPr>
                <w:b/>
              </w:rPr>
              <w:t xml:space="preserve">May </w:t>
            </w:r>
            <w:r w:rsidR="00B877DE">
              <w:rPr>
                <w:b/>
              </w:rPr>
              <w:t>4</w:t>
            </w:r>
            <w:r w:rsidR="00B877DE">
              <w:rPr>
                <w:b/>
                <w:vertAlign w:val="superscript"/>
              </w:rPr>
              <w:t xml:space="preserve">th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Default="005F31B7" w:rsidP="00E140F4">
            <w:pPr>
              <w:pStyle w:val="NoSpacing"/>
              <w:jc w:val="center"/>
            </w:pPr>
            <w:r>
              <w:t xml:space="preserve">May </w:t>
            </w:r>
            <w:r w:rsidR="00BE3107">
              <w:t>16</w:t>
            </w:r>
            <w:r w:rsidRPr="00B877DE">
              <w:rPr>
                <w:vertAlign w:val="superscript"/>
              </w:rPr>
              <w:t>th</w:t>
            </w:r>
            <w:r w:rsidRPr="00B877DE">
              <w:t xml:space="preserve"> </w:t>
            </w:r>
            <w:r w:rsidR="0009610D" w:rsidRPr="00B877DE">
              <w:t>(Thursday)</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E140F4" w:rsidRPr="00BF239F" w:rsidRDefault="007D74A6" w:rsidP="007D74A6">
            <w:pPr>
              <w:jc w:val="center"/>
              <w:rPr>
                <w:rFonts w:ascii="Arial" w:hAnsi="Arial" w:cs="Arial"/>
                <w:sz w:val="24"/>
                <w:szCs w:val="24"/>
              </w:rPr>
            </w:pPr>
            <w:r w:rsidRPr="00BF239F">
              <w:rPr>
                <w:rFonts w:ascii="Arial" w:hAnsi="Arial" w:cs="Arial"/>
                <w:b/>
                <w:sz w:val="24"/>
                <w:szCs w:val="24"/>
              </w:rPr>
              <w:t>Final Exam</w:t>
            </w:r>
            <w:r w:rsidR="002C0EEF">
              <w:rPr>
                <w:rFonts w:ascii="Arial" w:hAnsi="Arial" w:cs="Arial"/>
                <w:b/>
                <w:sz w:val="24"/>
                <w:szCs w:val="24"/>
              </w:rPr>
              <w:t xml:space="preserve"> to be Completed</w:t>
            </w:r>
            <w:r w:rsidRPr="00B877DE">
              <w:rPr>
                <w:rFonts w:ascii="Arial" w:hAnsi="Arial" w:cs="Arial"/>
                <w:b/>
                <w:sz w:val="28"/>
                <w:szCs w:val="28"/>
              </w:rPr>
              <w:t>*</w:t>
            </w:r>
          </w:p>
        </w:tc>
      </w:tr>
      <w:tr w:rsidR="00EA5447" w:rsidRPr="00242F91" w:rsidTr="00272B49">
        <w:trPr>
          <w:trHeight w:val="1277"/>
        </w:trPr>
        <w:tc>
          <w:tcPr>
            <w:tcW w:w="10059" w:type="dxa"/>
            <w:gridSpan w:val="3"/>
            <w:shd w:val="clear" w:color="auto" w:fill="auto"/>
            <w:vAlign w:val="center"/>
          </w:tcPr>
          <w:p w:rsidR="00EA5447" w:rsidRPr="0009610D" w:rsidRDefault="00EA5447" w:rsidP="00B877DE">
            <w:pPr>
              <w:rPr>
                <w:rFonts w:ascii="Arial" w:hAnsi="Arial" w:cs="Arial"/>
                <w:b/>
                <w:color w:val="44546A" w:themeColor="text2"/>
                <w:sz w:val="24"/>
                <w:szCs w:val="24"/>
                <w:u w:val="single"/>
              </w:rPr>
            </w:pPr>
            <w:r w:rsidRPr="00B877DE">
              <w:rPr>
                <w:rFonts w:ascii="Arial" w:hAnsi="Arial" w:cs="Arial"/>
                <w:b/>
                <w:sz w:val="32"/>
                <w:szCs w:val="32"/>
              </w:rPr>
              <w:lastRenderedPageBreak/>
              <w:t>*</w:t>
            </w:r>
            <w:r w:rsidR="0009610D" w:rsidRPr="00B877DE">
              <w:rPr>
                <w:rFonts w:ascii="Arial" w:hAnsi="Arial" w:cs="Arial"/>
                <w:sz w:val="24"/>
                <w:szCs w:val="24"/>
              </w:rPr>
              <w:t xml:space="preserve">The </w:t>
            </w:r>
            <w:r w:rsidR="00B877DE" w:rsidRPr="00B877DE">
              <w:rPr>
                <w:rFonts w:ascii="Arial" w:hAnsi="Arial" w:cs="Arial"/>
                <w:sz w:val="24"/>
                <w:szCs w:val="24"/>
              </w:rPr>
              <w:t xml:space="preserve">268 </w:t>
            </w:r>
            <w:r w:rsidR="0009610D" w:rsidRPr="00B877DE">
              <w:rPr>
                <w:rFonts w:ascii="Arial" w:hAnsi="Arial" w:cs="Arial"/>
                <w:sz w:val="24"/>
                <w:szCs w:val="24"/>
              </w:rPr>
              <w:t>TExES Principal practice exam (your final exam</w:t>
            </w:r>
            <w:r w:rsidR="00272B49" w:rsidRPr="00B877DE">
              <w:rPr>
                <w:rFonts w:ascii="Arial" w:hAnsi="Arial" w:cs="Arial"/>
                <w:sz w:val="24"/>
                <w:szCs w:val="24"/>
              </w:rPr>
              <w:t xml:space="preserve">) </w:t>
            </w:r>
            <w:proofErr w:type="gramStart"/>
            <w:r w:rsidR="00272B49" w:rsidRPr="00B877DE">
              <w:rPr>
                <w:rFonts w:ascii="Arial" w:hAnsi="Arial" w:cs="Arial"/>
                <w:sz w:val="24"/>
                <w:szCs w:val="24"/>
              </w:rPr>
              <w:t>will be administered</w:t>
            </w:r>
            <w:proofErr w:type="gramEnd"/>
            <w:r w:rsidR="00272B49" w:rsidRPr="00B877DE">
              <w:rPr>
                <w:rFonts w:ascii="Arial" w:hAnsi="Arial" w:cs="Arial"/>
                <w:sz w:val="24"/>
                <w:szCs w:val="24"/>
              </w:rPr>
              <w:t xml:space="preserve"> online</w:t>
            </w:r>
            <w:r w:rsidR="00B877DE" w:rsidRPr="00B877DE">
              <w:rPr>
                <w:rFonts w:ascii="Arial" w:hAnsi="Arial" w:cs="Arial"/>
                <w:sz w:val="24"/>
                <w:szCs w:val="24"/>
              </w:rPr>
              <w:t xml:space="preserve"> at the website listed on Blackboard</w:t>
            </w:r>
            <w:r w:rsidR="00272B49" w:rsidRPr="00B877DE">
              <w:rPr>
                <w:rFonts w:ascii="Arial" w:hAnsi="Arial" w:cs="Arial"/>
                <w:sz w:val="24"/>
                <w:szCs w:val="24"/>
              </w:rPr>
              <w:t xml:space="preserve">. </w:t>
            </w:r>
            <w:r w:rsidR="0009610D" w:rsidRPr="00B877DE">
              <w:rPr>
                <w:rFonts w:ascii="Arial" w:hAnsi="Arial" w:cs="Arial"/>
                <w:sz w:val="24"/>
                <w:szCs w:val="24"/>
              </w:rPr>
              <w:t xml:space="preserve">  </w:t>
            </w:r>
            <w:r w:rsidR="0009610D" w:rsidRPr="00B877DE">
              <w:rPr>
                <w:rFonts w:ascii="Arial" w:hAnsi="Arial" w:cs="Arial"/>
                <w:b/>
                <w:sz w:val="24"/>
                <w:szCs w:val="24"/>
              </w:rPr>
              <w:t>T</w:t>
            </w:r>
            <w:r w:rsidR="007D74A6" w:rsidRPr="00B877DE">
              <w:rPr>
                <w:rFonts w:ascii="Arial" w:hAnsi="Arial" w:cs="Arial"/>
                <w:b/>
                <w:sz w:val="24"/>
                <w:szCs w:val="24"/>
              </w:rPr>
              <w:t>est</w:t>
            </w:r>
            <w:r w:rsidR="0009610D" w:rsidRPr="00B877DE">
              <w:rPr>
                <w:rFonts w:ascii="Arial" w:hAnsi="Arial" w:cs="Arial"/>
                <w:b/>
                <w:sz w:val="24"/>
                <w:szCs w:val="24"/>
              </w:rPr>
              <w:t xml:space="preserve"> </w:t>
            </w:r>
            <w:r w:rsidR="00B877DE">
              <w:rPr>
                <w:rFonts w:ascii="Arial" w:hAnsi="Arial" w:cs="Arial"/>
                <w:b/>
                <w:sz w:val="24"/>
                <w:szCs w:val="24"/>
              </w:rPr>
              <w:t xml:space="preserve">information </w:t>
            </w:r>
            <w:r w:rsidR="0009610D" w:rsidRPr="00B877DE">
              <w:rPr>
                <w:rFonts w:ascii="Arial" w:hAnsi="Arial" w:cs="Arial"/>
                <w:b/>
                <w:sz w:val="24"/>
                <w:szCs w:val="24"/>
              </w:rPr>
              <w:t>will be</w:t>
            </w:r>
            <w:r w:rsidR="00380681" w:rsidRPr="00B877DE">
              <w:rPr>
                <w:rFonts w:ascii="Arial" w:hAnsi="Arial" w:cs="Arial"/>
                <w:b/>
                <w:sz w:val="24"/>
                <w:szCs w:val="24"/>
              </w:rPr>
              <w:t xml:space="preserve"> available </w:t>
            </w:r>
            <w:r w:rsidR="00B877DE" w:rsidRPr="00B877DE">
              <w:rPr>
                <w:rFonts w:ascii="Arial" w:hAnsi="Arial" w:cs="Arial"/>
                <w:b/>
                <w:sz w:val="24"/>
                <w:szCs w:val="24"/>
              </w:rPr>
              <w:t>Saturday</w:t>
            </w:r>
            <w:r w:rsidR="007D74A6" w:rsidRPr="00B877DE">
              <w:rPr>
                <w:rFonts w:ascii="Arial" w:hAnsi="Arial" w:cs="Arial"/>
                <w:b/>
                <w:sz w:val="24"/>
                <w:szCs w:val="24"/>
              </w:rPr>
              <w:t xml:space="preserve">, </w:t>
            </w:r>
            <w:r w:rsidR="00B877DE" w:rsidRPr="00B877DE">
              <w:rPr>
                <w:rFonts w:ascii="Arial" w:hAnsi="Arial" w:cs="Arial"/>
                <w:b/>
                <w:sz w:val="24"/>
                <w:szCs w:val="24"/>
              </w:rPr>
              <w:t>May 4</w:t>
            </w:r>
            <w:r w:rsidR="000B2D2D" w:rsidRPr="00B877DE">
              <w:rPr>
                <w:rFonts w:ascii="Arial" w:hAnsi="Arial" w:cs="Arial"/>
                <w:b/>
                <w:sz w:val="24"/>
                <w:szCs w:val="24"/>
                <w:vertAlign w:val="superscript"/>
              </w:rPr>
              <w:t>th</w:t>
            </w:r>
            <w:r w:rsidR="007D74A6" w:rsidRPr="00B877DE">
              <w:rPr>
                <w:rFonts w:ascii="Arial" w:hAnsi="Arial" w:cs="Arial"/>
                <w:b/>
                <w:sz w:val="24"/>
                <w:szCs w:val="24"/>
              </w:rPr>
              <w:t xml:space="preserve">. </w:t>
            </w:r>
            <w:r w:rsidR="00B877DE" w:rsidRPr="00B877DE">
              <w:rPr>
                <w:rFonts w:ascii="Arial" w:hAnsi="Arial" w:cs="Arial"/>
                <w:b/>
                <w:sz w:val="24"/>
                <w:szCs w:val="24"/>
              </w:rPr>
              <w:t>Make sure you follow the instruction</w:t>
            </w:r>
            <w:r w:rsidR="00B877DE">
              <w:rPr>
                <w:rFonts w:ascii="Arial" w:hAnsi="Arial" w:cs="Arial"/>
                <w:b/>
                <w:sz w:val="24"/>
                <w:szCs w:val="24"/>
              </w:rPr>
              <w:t>s</w:t>
            </w:r>
            <w:r w:rsidR="00B877DE" w:rsidRPr="00B877DE">
              <w:rPr>
                <w:rFonts w:ascii="Arial" w:hAnsi="Arial" w:cs="Arial"/>
                <w:b/>
                <w:sz w:val="24"/>
                <w:szCs w:val="24"/>
              </w:rPr>
              <w:t xml:space="preserve"> for the online practice exam</w:t>
            </w:r>
            <w:r w:rsidR="007D74A6" w:rsidRPr="00B877DE">
              <w:rPr>
                <w:rFonts w:ascii="Arial" w:hAnsi="Arial" w:cs="Arial"/>
                <w:b/>
                <w:sz w:val="24"/>
                <w:szCs w:val="24"/>
              </w:rPr>
              <w:t>.</w:t>
            </w:r>
            <w:r w:rsidR="0009610D" w:rsidRPr="00B877DE">
              <w:rPr>
                <w:rFonts w:ascii="Arial" w:hAnsi="Arial" w:cs="Arial"/>
                <w:b/>
                <w:sz w:val="24"/>
                <w:szCs w:val="24"/>
              </w:rPr>
              <w:t xml:space="preserve"> </w:t>
            </w:r>
            <w:r w:rsidR="0009610D" w:rsidRPr="00B877DE">
              <w:rPr>
                <w:rFonts w:ascii="Arial" w:hAnsi="Arial" w:cs="Arial"/>
                <w:b/>
                <w:sz w:val="24"/>
                <w:szCs w:val="24"/>
                <w:u w:val="single"/>
              </w:rPr>
              <w:t xml:space="preserve">The exam needs to be completed </w:t>
            </w:r>
            <w:r w:rsidR="003867BA">
              <w:rPr>
                <w:rFonts w:ascii="Arial" w:hAnsi="Arial" w:cs="Arial"/>
                <w:b/>
                <w:sz w:val="24"/>
                <w:szCs w:val="24"/>
                <w:u w:val="single"/>
              </w:rPr>
              <w:t xml:space="preserve">and </w:t>
            </w:r>
            <w:bookmarkStart w:id="0" w:name="_GoBack"/>
            <w:bookmarkEnd w:id="0"/>
            <w:r w:rsidR="00B877DE">
              <w:rPr>
                <w:rFonts w:ascii="Arial" w:hAnsi="Arial" w:cs="Arial"/>
                <w:b/>
                <w:sz w:val="24"/>
                <w:szCs w:val="24"/>
                <w:u w:val="single"/>
              </w:rPr>
              <w:t xml:space="preserve">results </w:t>
            </w:r>
            <w:proofErr w:type="gramStart"/>
            <w:r w:rsidR="00B877DE">
              <w:rPr>
                <w:rFonts w:ascii="Arial" w:hAnsi="Arial" w:cs="Arial"/>
                <w:b/>
                <w:sz w:val="24"/>
                <w:szCs w:val="24"/>
                <w:u w:val="single"/>
              </w:rPr>
              <w:t>must be submitted</w:t>
            </w:r>
            <w:proofErr w:type="gramEnd"/>
            <w:r w:rsidR="00B877DE">
              <w:rPr>
                <w:rFonts w:ascii="Arial" w:hAnsi="Arial" w:cs="Arial"/>
                <w:b/>
                <w:sz w:val="24"/>
                <w:szCs w:val="24"/>
                <w:u w:val="single"/>
              </w:rPr>
              <w:t xml:space="preserve"> on Blackboard </w:t>
            </w:r>
            <w:r w:rsidR="0009610D" w:rsidRPr="00B877DE">
              <w:rPr>
                <w:rFonts w:ascii="Arial" w:hAnsi="Arial" w:cs="Arial"/>
                <w:b/>
                <w:sz w:val="24"/>
                <w:szCs w:val="24"/>
                <w:u w:val="single"/>
              </w:rPr>
              <w:t xml:space="preserve">by Thursday, </w:t>
            </w:r>
            <w:r w:rsidR="00BE3107">
              <w:rPr>
                <w:rFonts w:ascii="Arial" w:hAnsi="Arial" w:cs="Arial"/>
                <w:b/>
                <w:sz w:val="24"/>
                <w:szCs w:val="24"/>
                <w:u w:val="single"/>
              </w:rPr>
              <w:t>May 16</w:t>
            </w:r>
            <w:r w:rsidR="00272B49" w:rsidRPr="00B877DE">
              <w:rPr>
                <w:rFonts w:ascii="Arial" w:hAnsi="Arial" w:cs="Arial"/>
                <w:b/>
                <w:sz w:val="24"/>
                <w:szCs w:val="24"/>
                <w:u w:val="single"/>
                <w:vertAlign w:val="superscript"/>
              </w:rPr>
              <w:t>th</w:t>
            </w:r>
            <w:r w:rsidR="0009610D" w:rsidRPr="00B877DE">
              <w:rPr>
                <w:rFonts w:ascii="Arial" w:hAnsi="Arial" w:cs="Arial"/>
                <w:b/>
                <w:sz w:val="24"/>
                <w:szCs w:val="24"/>
                <w:u w:val="single"/>
              </w:rPr>
              <w:t xml:space="preserve">, at noon.  </w:t>
            </w:r>
          </w:p>
        </w:tc>
      </w:tr>
    </w:tbl>
    <w:p w:rsidR="00EA5447" w:rsidRPr="00242F91" w:rsidRDefault="00EA5447" w:rsidP="00EA5447">
      <w:pPr>
        <w:rPr>
          <w:rFonts w:ascii="Arial" w:hAnsi="Arial" w:cs="Arial"/>
          <w:i/>
          <w:sz w:val="24"/>
          <w:szCs w:val="24"/>
        </w:rPr>
      </w:pPr>
    </w:p>
    <w:p w:rsidR="00EA5447" w:rsidRPr="00242F91" w:rsidRDefault="00EA5447" w:rsidP="00EA5447">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EA5447" w:rsidRPr="00242F91" w:rsidRDefault="00EA5447" w:rsidP="00EA5447">
      <w:pPr>
        <w:rPr>
          <w:rFonts w:ascii="Arial" w:hAnsi="Arial" w:cs="Arial"/>
          <w:sz w:val="24"/>
          <w:szCs w:val="24"/>
        </w:rPr>
      </w:pPr>
      <w:r w:rsidRPr="00242F91">
        <w:rPr>
          <w:rFonts w:ascii="Arial" w:hAnsi="Arial" w:cs="Arial"/>
          <w:sz w:val="24"/>
          <w:szCs w:val="24"/>
        </w:rPr>
        <w:t xml:space="preserve">University students </w:t>
      </w:r>
      <w:proofErr w:type="gramStart"/>
      <w:r w:rsidRPr="00242F91">
        <w:rPr>
          <w:rFonts w:ascii="Arial" w:hAnsi="Arial" w:cs="Arial"/>
          <w:sz w:val="24"/>
          <w:szCs w:val="24"/>
        </w:rPr>
        <w:t>are expected</w:t>
      </w:r>
      <w:proofErr w:type="gramEnd"/>
      <w:r w:rsidRPr="00242F91">
        <w:rPr>
          <w:rFonts w:ascii="Arial" w:hAnsi="Arial" w:cs="Arial"/>
          <w:sz w:val="24"/>
          <w:szCs w:val="24"/>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EA5447" w:rsidRPr="00242F91" w:rsidRDefault="00EA5447" w:rsidP="00EA5447">
      <w:pPr>
        <w:rPr>
          <w:rFonts w:ascii="Arial" w:hAnsi="Arial" w:cs="Arial"/>
          <w:sz w:val="24"/>
          <w:szCs w:val="24"/>
        </w:rPr>
      </w:pPr>
    </w:p>
    <w:p w:rsidR="00EA5447" w:rsidRPr="00242F91" w:rsidRDefault="00EA5447" w:rsidP="00EA5447">
      <w:pPr>
        <w:rPr>
          <w:rFonts w:ascii="Arial" w:hAnsi="Arial" w:cs="Arial"/>
          <w:sz w:val="24"/>
          <w:szCs w:val="24"/>
        </w:rPr>
      </w:pPr>
      <w:r w:rsidRPr="00242F91">
        <w:rPr>
          <w:rFonts w:ascii="Arial" w:hAnsi="Arial" w:cs="Arial"/>
          <w:sz w:val="24"/>
          <w:szCs w:val="24"/>
        </w:rPr>
        <w:t xml:space="preserve">Disciplinary action for academic misconduct is the responsibility of the faculty members assigned to the course.  The faculty member </w:t>
      </w:r>
      <w:proofErr w:type="gramStart"/>
      <w:r w:rsidRPr="00242F91">
        <w:rPr>
          <w:rFonts w:ascii="Arial" w:hAnsi="Arial" w:cs="Arial"/>
          <w:sz w:val="24"/>
          <w:szCs w:val="24"/>
        </w:rPr>
        <w:t>is charged</w:t>
      </w:r>
      <w:proofErr w:type="gramEnd"/>
      <w:r w:rsidRPr="00242F91">
        <w:rPr>
          <w:rFonts w:ascii="Arial" w:hAnsi="Arial" w:cs="Arial"/>
          <w:sz w:val="24"/>
          <w:szCs w:val="24"/>
        </w:rPr>
        <w:t xml:space="preserve"> with assessing the gravity of any case of academic dishonesty, and with giving sanctions to any student involved.  Penalties may be applied to individual cases of academic dishonesty see catalog for more information about academic dishonesty.</w:t>
      </w:r>
    </w:p>
    <w:p w:rsidR="00EA5447" w:rsidRDefault="00EA5447" w:rsidP="00EA5447">
      <w:pPr>
        <w:rPr>
          <w:rFonts w:ascii="Arial" w:hAnsi="Arial" w:cs="Arial"/>
          <w:b/>
          <w:sz w:val="24"/>
          <w:szCs w:val="24"/>
          <w:u w:val="single"/>
        </w:rPr>
      </w:pPr>
    </w:p>
    <w:p w:rsidR="00EA5447" w:rsidRPr="00242F91" w:rsidRDefault="00EA5447" w:rsidP="00EA5447">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4619C9" w:rsidRDefault="00EA5447" w:rsidP="00EA5447">
      <w:pPr>
        <w:rPr>
          <w:rFonts w:ascii="Arial" w:hAnsi="Arial" w:cs="Arial"/>
          <w:sz w:val="24"/>
          <w:szCs w:val="24"/>
        </w:rPr>
      </w:pPr>
      <w:r w:rsidRPr="00242F91">
        <w:rPr>
          <w:rFonts w:ascii="Arial" w:hAnsi="Arial" w:cs="Arial"/>
          <w:sz w:val="24"/>
          <w:szCs w:val="24"/>
        </w:rPr>
        <w:t>The delivery system for this cour</w:t>
      </w:r>
      <w:r w:rsidR="004619C9">
        <w:rPr>
          <w:rFonts w:ascii="Arial" w:hAnsi="Arial" w:cs="Arial"/>
          <w:sz w:val="24"/>
          <w:szCs w:val="24"/>
        </w:rPr>
        <w:t xml:space="preserve">se will consist of </w:t>
      </w:r>
      <w:r w:rsidRPr="00242F91">
        <w:rPr>
          <w:rFonts w:ascii="Arial" w:hAnsi="Arial" w:cs="Arial"/>
          <w:sz w:val="24"/>
          <w:szCs w:val="24"/>
        </w:rPr>
        <w:t xml:space="preserve">virtual class sessions through email and the course Blackboard site as needed.  In an effort to </w:t>
      </w:r>
      <w:proofErr w:type="gramStart"/>
      <w:r w:rsidRPr="00242F91">
        <w:rPr>
          <w:rFonts w:ascii="Arial" w:hAnsi="Arial" w:cs="Arial"/>
          <w:sz w:val="24"/>
          <w:szCs w:val="24"/>
        </w:rPr>
        <w:t>accommodate</w:t>
      </w:r>
      <w:proofErr w:type="gramEnd"/>
      <w:r w:rsidRPr="00242F91">
        <w:rPr>
          <w:rFonts w:ascii="Arial" w:hAnsi="Arial" w:cs="Arial"/>
          <w:sz w:val="24"/>
          <w:szCs w:val="24"/>
        </w:rPr>
        <w:t xml:space="preserve"> the specific needs of students, instructional methods may include, but will not be limited to, the following:  lectures, small group interactions, discussion groups, cooperative learning, peer reviews, presentations, demonstrations, and practice.  Independent study and reading are esse</w:t>
      </w:r>
      <w:r w:rsidR="00E55908">
        <w:rPr>
          <w:rFonts w:ascii="Arial" w:hAnsi="Arial" w:cs="Arial"/>
          <w:sz w:val="24"/>
          <w:szCs w:val="24"/>
        </w:rPr>
        <w:t>ntial elements of this course.</w:t>
      </w:r>
    </w:p>
    <w:p w:rsidR="00E55908" w:rsidRPr="00E55908" w:rsidRDefault="00E55908" w:rsidP="00EA5447">
      <w:pPr>
        <w:rPr>
          <w:rFonts w:ascii="Arial" w:hAnsi="Arial" w:cs="Arial"/>
          <w:sz w:val="24"/>
          <w:szCs w:val="24"/>
        </w:rPr>
      </w:pPr>
    </w:p>
    <w:p w:rsidR="00EA5447" w:rsidRPr="00242F91" w:rsidRDefault="00EA5447" w:rsidP="00EA5447">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4619C9" w:rsidRPr="00242F91" w:rsidRDefault="004619C9" w:rsidP="00EA5447">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EA5447" w:rsidRPr="00242F91" w:rsidTr="00D10160">
        <w:trPr>
          <w:trHeight w:val="274"/>
          <w:jc w:val="center"/>
        </w:trPr>
        <w:tc>
          <w:tcPr>
            <w:tcW w:w="5276" w:type="dxa"/>
            <w:vAlign w:val="center"/>
          </w:tcPr>
          <w:p w:rsidR="00EA5447" w:rsidRPr="0041777B" w:rsidRDefault="00EA5447" w:rsidP="00D10160">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EA5447" w:rsidRPr="0041777B" w:rsidRDefault="00EA5447" w:rsidP="00D10160">
            <w:pPr>
              <w:jc w:val="center"/>
              <w:rPr>
                <w:rFonts w:ascii="Arial" w:hAnsi="Arial" w:cs="Arial"/>
                <w:b/>
                <w:bCs/>
                <w:sz w:val="24"/>
                <w:szCs w:val="24"/>
              </w:rPr>
            </w:pPr>
            <w:r w:rsidRPr="0041777B">
              <w:rPr>
                <w:rFonts w:ascii="Arial" w:hAnsi="Arial" w:cs="Arial"/>
                <w:b/>
                <w:bCs/>
                <w:sz w:val="24"/>
                <w:szCs w:val="24"/>
              </w:rPr>
              <w:t>Points/Percent</w:t>
            </w:r>
          </w:p>
        </w:tc>
      </w:tr>
      <w:tr w:rsidR="00C95867" w:rsidRPr="00242F91" w:rsidTr="00D10160">
        <w:trPr>
          <w:trHeight w:val="274"/>
          <w:jc w:val="center"/>
        </w:trPr>
        <w:tc>
          <w:tcPr>
            <w:tcW w:w="5276" w:type="dxa"/>
            <w:vAlign w:val="center"/>
          </w:tcPr>
          <w:p w:rsidR="00C95867" w:rsidRDefault="00C95867" w:rsidP="00D10160">
            <w:pPr>
              <w:rPr>
                <w:rFonts w:ascii="Arial" w:hAnsi="Arial" w:cs="Arial"/>
                <w:bCs/>
                <w:sz w:val="24"/>
                <w:szCs w:val="24"/>
              </w:rPr>
            </w:pPr>
            <w:r>
              <w:rPr>
                <w:rFonts w:ascii="Arial" w:hAnsi="Arial" w:cs="Arial"/>
                <w:bCs/>
                <w:sz w:val="24"/>
                <w:szCs w:val="24"/>
              </w:rPr>
              <w:t>Student Information Sheet</w:t>
            </w:r>
          </w:p>
        </w:tc>
        <w:tc>
          <w:tcPr>
            <w:tcW w:w="2070" w:type="dxa"/>
            <w:vAlign w:val="center"/>
          </w:tcPr>
          <w:p w:rsidR="00C95867" w:rsidRDefault="002032AC" w:rsidP="00D10160">
            <w:pPr>
              <w:jc w:val="center"/>
              <w:rPr>
                <w:rFonts w:ascii="Arial" w:hAnsi="Arial" w:cs="Arial"/>
                <w:bCs/>
                <w:sz w:val="24"/>
                <w:szCs w:val="24"/>
              </w:rPr>
            </w:pPr>
            <w:r>
              <w:rPr>
                <w:rFonts w:ascii="Arial" w:hAnsi="Arial" w:cs="Arial"/>
                <w:bCs/>
                <w:sz w:val="24"/>
                <w:szCs w:val="24"/>
              </w:rPr>
              <w:t>1</w:t>
            </w:r>
          </w:p>
        </w:tc>
      </w:tr>
      <w:tr w:rsidR="00EA5447" w:rsidRPr="00242F91" w:rsidTr="00D10160">
        <w:trPr>
          <w:trHeight w:val="274"/>
          <w:jc w:val="center"/>
        </w:trPr>
        <w:tc>
          <w:tcPr>
            <w:tcW w:w="5276" w:type="dxa"/>
            <w:vAlign w:val="center"/>
          </w:tcPr>
          <w:p w:rsidR="00EA5447" w:rsidRPr="00242F91" w:rsidRDefault="00EA5447" w:rsidP="00D10160">
            <w:pPr>
              <w:rPr>
                <w:rFonts w:ascii="Arial" w:hAnsi="Arial" w:cs="Arial"/>
                <w:bCs/>
                <w:sz w:val="24"/>
                <w:szCs w:val="24"/>
              </w:rPr>
            </w:pPr>
            <w:r>
              <w:rPr>
                <w:rFonts w:ascii="Arial" w:hAnsi="Arial" w:cs="Arial"/>
                <w:bCs/>
                <w:sz w:val="24"/>
                <w:szCs w:val="24"/>
              </w:rPr>
              <w:t>Class Quizzes/Skillset Tests</w:t>
            </w:r>
            <w:r w:rsidR="00831FB8">
              <w:rPr>
                <w:rFonts w:ascii="Arial" w:hAnsi="Arial" w:cs="Arial"/>
                <w:bCs/>
                <w:sz w:val="24"/>
                <w:szCs w:val="24"/>
              </w:rPr>
              <w:t xml:space="preserve"> (6 points for each assignment)</w:t>
            </w:r>
          </w:p>
        </w:tc>
        <w:tc>
          <w:tcPr>
            <w:tcW w:w="2070" w:type="dxa"/>
            <w:vAlign w:val="center"/>
          </w:tcPr>
          <w:p w:rsidR="00EA5447" w:rsidRPr="00242F91" w:rsidRDefault="00EA5447" w:rsidP="00D10160">
            <w:pPr>
              <w:jc w:val="center"/>
              <w:rPr>
                <w:rFonts w:ascii="Arial" w:hAnsi="Arial" w:cs="Arial"/>
                <w:bCs/>
                <w:sz w:val="24"/>
                <w:szCs w:val="24"/>
              </w:rPr>
            </w:pPr>
            <w:r>
              <w:rPr>
                <w:rFonts w:ascii="Arial" w:hAnsi="Arial" w:cs="Arial"/>
                <w:bCs/>
                <w:sz w:val="24"/>
                <w:szCs w:val="24"/>
              </w:rPr>
              <w:t>30</w:t>
            </w:r>
          </w:p>
        </w:tc>
      </w:tr>
      <w:tr w:rsidR="003A3CB1" w:rsidRPr="00242F91" w:rsidTr="00D10160">
        <w:trPr>
          <w:trHeight w:val="274"/>
          <w:jc w:val="center"/>
        </w:trPr>
        <w:tc>
          <w:tcPr>
            <w:tcW w:w="5276" w:type="dxa"/>
            <w:vAlign w:val="center"/>
          </w:tcPr>
          <w:p w:rsidR="003A3CB1" w:rsidRDefault="003A3CB1" w:rsidP="00D10160">
            <w:pPr>
              <w:rPr>
                <w:rFonts w:ascii="Arial" w:hAnsi="Arial" w:cs="Arial"/>
                <w:bCs/>
                <w:sz w:val="24"/>
                <w:szCs w:val="24"/>
              </w:rPr>
            </w:pPr>
            <w:r>
              <w:rPr>
                <w:rFonts w:ascii="Arial" w:hAnsi="Arial" w:cs="Arial"/>
                <w:bCs/>
                <w:sz w:val="24"/>
                <w:szCs w:val="24"/>
              </w:rPr>
              <w:t>Constructed Response Assignments</w:t>
            </w:r>
          </w:p>
        </w:tc>
        <w:tc>
          <w:tcPr>
            <w:tcW w:w="2070" w:type="dxa"/>
            <w:vAlign w:val="center"/>
          </w:tcPr>
          <w:p w:rsidR="003A3CB1" w:rsidRDefault="002032AC" w:rsidP="00D10160">
            <w:pPr>
              <w:jc w:val="center"/>
              <w:rPr>
                <w:rFonts w:ascii="Arial" w:hAnsi="Arial" w:cs="Arial"/>
                <w:bCs/>
                <w:sz w:val="24"/>
                <w:szCs w:val="24"/>
              </w:rPr>
            </w:pPr>
            <w:r>
              <w:rPr>
                <w:rFonts w:ascii="Arial" w:hAnsi="Arial" w:cs="Arial"/>
                <w:bCs/>
                <w:sz w:val="24"/>
                <w:szCs w:val="24"/>
              </w:rPr>
              <w:t>12</w:t>
            </w:r>
          </w:p>
        </w:tc>
      </w:tr>
      <w:tr w:rsidR="00EA5447" w:rsidRPr="00242F91" w:rsidTr="00D10160">
        <w:trPr>
          <w:trHeight w:val="274"/>
          <w:jc w:val="center"/>
        </w:trPr>
        <w:tc>
          <w:tcPr>
            <w:tcW w:w="5276" w:type="dxa"/>
            <w:vAlign w:val="center"/>
          </w:tcPr>
          <w:p w:rsidR="00EA5447" w:rsidRDefault="00507E87" w:rsidP="004619C9">
            <w:pPr>
              <w:rPr>
                <w:rFonts w:ascii="Arial" w:hAnsi="Arial" w:cs="Arial"/>
                <w:bCs/>
                <w:sz w:val="24"/>
                <w:szCs w:val="24"/>
              </w:rPr>
            </w:pPr>
            <w:r>
              <w:rPr>
                <w:rFonts w:ascii="Arial" w:hAnsi="Arial" w:cs="Arial"/>
                <w:bCs/>
                <w:sz w:val="24"/>
                <w:szCs w:val="24"/>
              </w:rPr>
              <w:t>Weekly Assignments</w:t>
            </w:r>
          </w:p>
        </w:tc>
        <w:tc>
          <w:tcPr>
            <w:tcW w:w="2070" w:type="dxa"/>
            <w:vAlign w:val="center"/>
          </w:tcPr>
          <w:p w:rsidR="00EA5447" w:rsidRDefault="003A3CB1" w:rsidP="00D10160">
            <w:pPr>
              <w:jc w:val="center"/>
              <w:rPr>
                <w:rFonts w:ascii="Arial" w:hAnsi="Arial" w:cs="Arial"/>
                <w:bCs/>
                <w:sz w:val="24"/>
                <w:szCs w:val="24"/>
              </w:rPr>
            </w:pPr>
            <w:r>
              <w:rPr>
                <w:rFonts w:ascii="Arial" w:hAnsi="Arial" w:cs="Arial"/>
                <w:bCs/>
                <w:sz w:val="24"/>
                <w:szCs w:val="24"/>
              </w:rPr>
              <w:t>27</w:t>
            </w:r>
          </w:p>
        </w:tc>
      </w:tr>
      <w:tr w:rsidR="00EA5447" w:rsidRPr="00242F91" w:rsidTr="00D10160">
        <w:trPr>
          <w:trHeight w:val="274"/>
          <w:jc w:val="center"/>
        </w:trPr>
        <w:tc>
          <w:tcPr>
            <w:tcW w:w="5276" w:type="dxa"/>
            <w:vAlign w:val="center"/>
          </w:tcPr>
          <w:p w:rsidR="00EA5447" w:rsidRPr="00242F91" w:rsidRDefault="00EA5447" w:rsidP="00D10160">
            <w:pPr>
              <w:rPr>
                <w:rFonts w:ascii="Arial" w:hAnsi="Arial" w:cs="Arial"/>
                <w:bCs/>
                <w:sz w:val="24"/>
                <w:szCs w:val="24"/>
              </w:rPr>
            </w:pPr>
            <w:r w:rsidRPr="00242F91">
              <w:rPr>
                <w:rFonts w:ascii="Arial" w:hAnsi="Arial" w:cs="Arial"/>
                <w:bCs/>
                <w:sz w:val="24"/>
                <w:szCs w:val="24"/>
              </w:rPr>
              <w:t>Final Exam</w:t>
            </w:r>
            <w:r w:rsidR="00507E87">
              <w:rPr>
                <w:rFonts w:ascii="Arial" w:hAnsi="Arial" w:cs="Arial"/>
                <w:bCs/>
                <w:sz w:val="24"/>
                <w:szCs w:val="24"/>
              </w:rPr>
              <w:t xml:space="preserve"> (Online Practice Exam</w:t>
            </w:r>
            <w:r w:rsidR="003A3CB1">
              <w:rPr>
                <w:rFonts w:ascii="Arial" w:hAnsi="Arial" w:cs="Arial"/>
                <w:bCs/>
                <w:sz w:val="24"/>
                <w:szCs w:val="24"/>
              </w:rPr>
              <w:t>)</w:t>
            </w:r>
          </w:p>
        </w:tc>
        <w:tc>
          <w:tcPr>
            <w:tcW w:w="2070" w:type="dxa"/>
            <w:vAlign w:val="center"/>
          </w:tcPr>
          <w:p w:rsidR="00EA5447" w:rsidRPr="00242F91" w:rsidRDefault="003A3CB1" w:rsidP="00D10160">
            <w:pPr>
              <w:jc w:val="center"/>
              <w:rPr>
                <w:rFonts w:ascii="Arial" w:hAnsi="Arial" w:cs="Arial"/>
                <w:bCs/>
                <w:sz w:val="24"/>
                <w:szCs w:val="24"/>
              </w:rPr>
            </w:pPr>
            <w:r>
              <w:rPr>
                <w:rFonts w:ascii="Arial" w:hAnsi="Arial" w:cs="Arial"/>
                <w:bCs/>
                <w:sz w:val="24"/>
                <w:szCs w:val="24"/>
              </w:rPr>
              <w:t>30</w:t>
            </w:r>
          </w:p>
        </w:tc>
      </w:tr>
      <w:tr w:rsidR="00EA5447" w:rsidRPr="00242F91" w:rsidTr="00D10160">
        <w:trPr>
          <w:trHeight w:val="355"/>
          <w:jc w:val="center"/>
        </w:trPr>
        <w:tc>
          <w:tcPr>
            <w:tcW w:w="5276" w:type="dxa"/>
            <w:vAlign w:val="center"/>
          </w:tcPr>
          <w:p w:rsidR="00EA5447" w:rsidRPr="00242F91" w:rsidRDefault="00EA5447" w:rsidP="00D10160">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EA5447" w:rsidRPr="00892149" w:rsidRDefault="00EA5447" w:rsidP="00D10160">
            <w:pPr>
              <w:jc w:val="center"/>
              <w:rPr>
                <w:rFonts w:ascii="Arial" w:hAnsi="Arial" w:cs="Arial"/>
                <w:bCs/>
                <w:color w:val="FF0000"/>
                <w:sz w:val="48"/>
                <w:szCs w:val="48"/>
              </w:rPr>
            </w:pPr>
            <w:r w:rsidRPr="00242F91">
              <w:rPr>
                <w:rFonts w:ascii="Arial" w:hAnsi="Arial" w:cs="Arial"/>
                <w:bCs/>
                <w:sz w:val="24"/>
                <w:szCs w:val="24"/>
              </w:rPr>
              <w:t>100</w:t>
            </w:r>
          </w:p>
        </w:tc>
      </w:tr>
    </w:tbl>
    <w:p w:rsidR="00EA5447" w:rsidRPr="00892149" w:rsidRDefault="00EA5447" w:rsidP="00EA5447">
      <w:pPr>
        <w:rPr>
          <w:rFonts w:ascii="Arial" w:hAnsi="Arial" w:cs="Arial"/>
          <w:color w:val="44546A" w:themeColor="text2"/>
          <w:sz w:val="40"/>
          <w:szCs w:val="40"/>
        </w:rPr>
      </w:pPr>
    </w:p>
    <w:p w:rsidR="002E1D91" w:rsidRPr="00C23D9F" w:rsidRDefault="00EA5447" w:rsidP="00507E87">
      <w:pPr>
        <w:jc w:val="center"/>
        <w:rPr>
          <w:rFonts w:ascii="Bradley Hand ITC" w:hAnsi="Bradley Hand ITC" w:cs="Arial"/>
          <w:b/>
          <w:sz w:val="48"/>
          <w:szCs w:val="48"/>
        </w:rPr>
      </w:pPr>
      <w:r w:rsidRPr="00C23D9F">
        <w:rPr>
          <w:rFonts w:ascii="Bradley Hand ITC" w:hAnsi="Bradley Hand ITC" w:cs="Arial"/>
          <w:b/>
          <w:sz w:val="48"/>
          <w:szCs w:val="48"/>
        </w:rPr>
        <w:t>May God bless each of you!</w:t>
      </w:r>
    </w:p>
    <w:sectPr w:rsidR="002E1D91" w:rsidRPr="00C2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7"/>
    <w:rsid w:val="0009610D"/>
    <w:rsid w:val="000A158D"/>
    <w:rsid w:val="000B2D2D"/>
    <w:rsid w:val="000C4FA0"/>
    <w:rsid w:val="000D44D0"/>
    <w:rsid w:val="0010034E"/>
    <w:rsid w:val="00120F1C"/>
    <w:rsid w:val="00153E3F"/>
    <w:rsid w:val="00154026"/>
    <w:rsid w:val="00160098"/>
    <w:rsid w:val="00186207"/>
    <w:rsid w:val="0019595A"/>
    <w:rsid w:val="001B0D02"/>
    <w:rsid w:val="001C094D"/>
    <w:rsid w:val="002032AC"/>
    <w:rsid w:val="00213543"/>
    <w:rsid w:val="00233542"/>
    <w:rsid w:val="00234D08"/>
    <w:rsid w:val="0024435E"/>
    <w:rsid w:val="00267C5E"/>
    <w:rsid w:val="00272B49"/>
    <w:rsid w:val="002875A5"/>
    <w:rsid w:val="002A26FA"/>
    <w:rsid w:val="002C0EEF"/>
    <w:rsid w:val="002E1D91"/>
    <w:rsid w:val="00310FB6"/>
    <w:rsid w:val="00334C6A"/>
    <w:rsid w:val="003564E8"/>
    <w:rsid w:val="00357DC7"/>
    <w:rsid w:val="00380681"/>
    <w:rsid w:val="003867BA"/>
    <w:rsid w:val="003A3CB1"/>
    <w:rsid w:val="003A528F"/>
    <w:rsid w:val="0044481D"/>
    <w:rsid w:val="00445DD0"/>
    <w:rsid w:val="004619C9"/>
    <w:rsid w:val="00477889"/>
    <w:rsid w:val="00505C90"/>
    <w:rsid w:val="005061F6"/>
    <w:rsid w:val="00507E87"/>
    <w:rsid w:val="00584230"/>
    <w:rsid w:val="0059320E"/>
    <w:rsid w:val="005933DA"/>
    <w:rsid w:val="005A53E9"/>
    <w:rsid w:val="005F31B7"/>
    <w:rsid w:val="00685301"/>
    <w:rsid w:val="006901FD"/>
    <w:rsid w:val="006935F9"/>
    <w:rsid w:val="00695178"/>
    <w:rsid w:val="006D3DA3"/>
    <w:rsid w:val="0071555C"/>
    <w:rsid w:val="00722FFB"/>
    <w:rsid w:val="00726EF4"/>
    <w:rsid w:val="007467CE"/>
    <w:rsid w:val="0075675A"/>
    <w:rsid w:val="007611E0"/>
    <w:rsid w:val="007C426F"/>
    <w:rsid w:val="007D74A6"/>
    <w:rsid w:val="00831FB8"/>
    <w:rsid w:val="00850327"/>
    <w:rsid w:val="00912E5E"/>
    <w:rsid w:val="009451AF"/>
    <w:rsid w:val="009909F4"/>
    <w:rsid w:val="009A4A26"/>
    <w:rsid w:val="009D0393"/>
    <w:rsid w:val="00AD7CB9"/>
    <w:rsid w:val="00AF6B26"/>
    <w:rsid w:val="00B53D47"/>
    <w:rsid w:val="00B73B5C"/>
    <w:rsid w:val="00B80B80"/>
    <w:rsid w:val="00B877DE"/>
    <w:rsid w:val="00BA58F5"/>
    <w:rsid w:val="00BC1B39"/>
    <w:rsid w:val="00BD6991"/>
    <w:rsid w:val="00BE3107"/>
    <w:rsid w:val="00BF239F"/>
    <w:rsid w:val="00C23D9F"/>
    <w:rsid w:val="00C50302"/>
    <w:rsid w:val="00C53A24"/>
    <w:rsid w:val="00C560EE"/>
    <w:rsid w:val="00C95867"/>
    <w:rsid w:val="00CC0352"/>
    <w:rsid w:val="00CF08E9"/>
    <w:rsid w:val="00D15B1F"/>
    <w:rsid w:val="00D6043E"/>
    <w:rsid w:val="00D63DA8"/>
    <w:rsid w:val="00D718D6"/>
    <w:rsid w:val="00D72A78"/>
    <w:rsid w:val="00D742EA"/>
    <w:rsid w:val="00D76E7A"/>
    <w:rsid w:val="00DA76A3"/>
    <w:rsid w:val="00DE0226"/>
    <w:rsid w:val="00DE0C14"/>
    <w:rsid w:val="00E03F4A"/>
    <w:rsid w:val="00E140F4"/>
    <w:rsid w:val="00E55908"/>
    <w:rsid w:val="00EA3729"/>
    <w:rsid w:val="00EA5447"/>
    <w:rsid w:val="00EF4AD9"/>
    <w:rsid w:val="00F84DCE"/>
    <w:rsid w:val="00FA0781"/>
    <w:rsid w:val="00FE271F"/>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3B38"/>
  <w15:docId w15:val="{B7CE9175-5EB3-473E-AC20-6B569B2B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C503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447"/>
    <w:rPr>
      <w:color w:val="0000FF"/>
      <w:u w:val="single"/>
    </w:rPr>
  </w:style>
  <w:style w:type="paragraph" w:styleId="NoSpacing">
    <w:name w:val="No Spacing"/>
    <w:uiPriority w:val="1"/>
    <w:qFormat/>
    <w:rsid w:val="00E140F4"/>
    <w:pPr>
      <w:spacing w:after="0" w:line="240" w:lineRule="auto"/>
    </w:pPr>
    <w:rPr>
      <w:rFonts w:ascii="Arial" w:hAnsi="Arial"/>
      <w:sz w:val="28"/>
      <w:szCs w:val="28"/>
    </w:rPr>
  </w:style>
  <w:style w:type="paragraph" w:styleId="BalloonText">
    <w:name w:val="Balloon Text"/>
    <w:basedOn w:val="Normal"/>
    <w:link w:val="BalloonTextChar"/>
    <w:uiPriority w:val="99"/>
    <w:semiHidden/>
    <w:unhideWhenUsed/>
    <w:rsid w:val="00DE0226"/>
    <w:rPr>
      <w:rFonts w:ascii="Tahoma" w:hAnsi="Tahoma" w:cs="Tahoma"/>
      <w:sz w:val="16"/>
      <w:szCs w:val="16"/>
    </w:rPr>
  </w:style>
  <w:style w:type="character" w:customStyle="1" w:styleId="BalloonTextChar">
    <w:name w:val="Balloon Text Char"/>
    <w:basedOn w:val="DefaultParagraphFont"/>
    <w:link w:val="BalloonText"/>
    <w:uiPriority w:val="99"/>
    <w:semiHidden/>
    <w:rsid w:val="00DE0226"/>
    <w:rPr>
      <w:rFonts w:ascii="Tahoma" w:eastAsia="Times New Roman" w:hAnsi="Tahoma" w:cs="Tahoma"/>
      <w:sz w:val="16"/>
      <w:szCs w:val="16"/>
    </w:rPr>
  </w:style>
  <w:style w:type="character" w:customStyle="1" w:styleId="Heading2Char">
    <w:name w:val="Heading 2 Char"/>
    <w:basedOn w:val="DefaultParagraphFont"/>
    <w:link w:val="Heading2"/>
    <w:uiPriority w:val="9"/>
    <w:rsid w:val="00C5030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A3729"/>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4</cp:revision>
  <dcterms:created xsi:type="dcterms:W3CDTF">2019-01-17T21:39:00Z</dcterms:created>
  <dcterms:modified xsi:type="dcterms:W3CDTF">2019-01-22T17:10:00Z</dcterms:modified>
</cp:coreProperties>
</file>