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DE54" w14:textId="77777777" w:rsidR="00DE49E5" w:rsidRPr="00ED4E49" w:rsidRDefault="00DE49E5" w:rsidP="00ED4E49">
      <w:pPr>
        <w:pStyle w:val="NormalWeb"/>
        <w:spacing w:after="0" w:afterAutospacing="0"/>
        <w:contextualSpacing/>
        <w:jc w:val="center"/>
        <w:rPr>
          <w:rStyle w:val="Strong"/>
          <w:rFonts w:ascii="Calibri" w:hAnsi="Calibri"/>
        </w:rPr>
      </w:pPr>
      <w:r w:rsidRPr="00ED4E49">
        <w:rPr>
          <w:rFonts w:ascii="Calibri" w:eastAsia="Georgia" w:hAnsi="Calibri"/>
          <w:noProof/>
        </w:rPr>
        <w:drawing>
          <wp:inline distT="0" distB="0" distL="0" distR="0" wp14:anchorId="1440F869" wp14:editId="1B868DC4">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A062724" w14:textId="77777777" w:rsidR="00DD2C8E" w:rsidRPr="00ED4E49" w:rsidRDefault="00DD2C8E" w:rsidP="00ED4E49">
      <w:pPr>
        <w:spacing w:after="200"/>
        <w:contextualSpacing/>
        <w:jc w:val="center"/>
        <w:rPr>
          <w:rFonts w:ascii="Calibri" w:eastAsia="Georgia" w:hAnsi="Calibri"/>
          <w:b/>
        </w:rPr>
      </w:pPr>
    </w:p>
    <w:p w14:paraId="191855C4" w14:textId="77777777" w:rsidR="00DE49E5" w:rsidRPr="00ED4E49" w:rsidRDefault="00DE49E5" w:rsidP="00ED4E49">
      <w:pPr>
        <w:spacing w:after="200"/>
        <w:contextualSpacing/>
        <w:jc w:val="center"/>
        <w:rPr>
          <w:rFonts w:ascii="Calibri" w:eastAsia="Georgia" w:hAnsi="Calibri"/>
          <w:b/>
        </w:rPr>
      </w:pPr>
      <w:r w:rsidRPr="00ED4E49">
        <w:rPr>
          <w:rFonts w:ascii="Calibri" w:eastAsia="Georgia" w:hAnsi="Calibri"/>
          <w:b/>
        </w:rPr>
        <w:t>WAYLAND BAPTIST UNIVERSITY</w:t>
      </w:r>
    </w:p>
    <w:p w14:paraId="559EF0D5" w14:textId="77777777" w:rsidR="00DE49E5" w:rsidRPr="00ED4E49" w:rsidRDefault="00DE49E5" w:rsidP="00ED4E49">
      <w:pPr>
        <w:spacing w:after="200"/>
        <w:contextualSpacing/>
        <w:jc w:val="center"/>
        <w:rPr>
          <w:rFonts w:ascii="Calibri" w:eastAsia="Georgia" w:hAnsi="Calibri"/>
          <w:b/>
        </w:rPr>
      </w:pPr>
      <w:r w:rsidRPr="00ED4E49">
        <w:rPr>
          <w:rFonts w:ascii="Calibri" w:eastAsia="Georgia" w:hAnsi="Calibri"/>
          <w:b/>
        </w:rPr>
        <w:t>SCHOOL OF BEHAVIORAL &amp; SOCIAL SCIENCES</w:t>
      </w:r>
    </w:p>
    <w:p w14:paraId="4D89F0CC" w14:textId="77777777" w:rsidR="00DE49E5" w:rsidRPr="00ED4E49" w:rsidRDefault="00D725E9" w:rsidP="00ED4E49">
      <w:pPr>
        <w:spacing w:after="200" w:line="276" w:lineRule="auto"/>
        <w:contextualSpacing/>
        <w:jc w:val="center"/>
        <w:rPr>
          <w:rFonts w:ascii="Calibri" w:eastAsia="Georgia" w:hAnsi="Calibri"/>
          <w:b/>
        </w:rPr>
      </w:pPr>
      <w:r>
        <w:rPr>
          <w:rFonts w:ascii="Calibri" w:eastAsia="Georgia" w:hAnsi="Calibri"/>
          <w:b/>
        </w:rPr>
        <w:t>VIRTUAL CAMPUS</w:t>
      </w:r>
    </w:p>
    <w:p w14:paraId="3FE79EA5" w14:textId="77777777" w:rsidR="002D2FAE" w:rsidRPr="00ED4E49" w:rsidRDefault="002D2FAE" w:rsidP="00ED4E49">
      <w:pPr>
        <w:pStyle w:val="NormalWeb"/>
        <w:spacing w:before="0" w:beforeAutospacing="0" w:after="0" w:afterAutospacing="0"/>
        <w:contextualSpacing/>
        <w:rPr>
          <w:rStyle w:val="Strong"/>
          <w:rFonts w:ascii="Calibri" w:hAnsi="Calibri"/>
          <w:i/>
        </w:rPr>
      </w:pPr>
    </w:p>
    <w:p w14:paraId="33BE064B" w14:textId="77777777" w:rsidR="00DE49E5" w:rsidRPr="00ED4E49" w:rsidRDefault="00DE49E5" w:rsidP="00ED4E49">
      <w:pPr>
        <w:ind w:right="-36"/>
        <w:contextualSpacing/>
        <w:rPr>
          <w:rFonts w:ascii="Calibri" w:hAnsi="Calibri"/>
          <w:w w:val="101"/>
        </w:rPr>
      </w:pPr>
      <w:r w:rsidRPr="00EE1BAD">
        <w:rPr>
          <w:rStyle w:val="Heading1Char"/>
        </w:rPr>
        <w:t>Wayland Mission Statement:</w:t>
      </w:r>
      <w:r w:rsidRPr="00ED4E49">
        <w:rPr>
          <w:rFonts w:ascii="Calibri" w:hAnsi="Calibri"/>
          <w:b/>
          <w:bCs/>
        </w:rPr>
        <w:t xml:space="preserve"> </w:t>
      </w:r>
      <w:r w:rsidRPr="00ED4E49">
        <w:rPr>
          <w:rFonts w:ascii="Calibri" w:hAnsi="Calibri"/>
          <w:b/>
          <w:bCs/>
          <w:spacing w:val="5"/>
        </w:rPr>
        <w:t xml:space="preserve"> </w:t>
      </w:r>
      <w:r w:rsidRPr="00ED4E49">
        <w:rPr>
          <w:rFonts w:ascii="Calibri" w:hAnsi="Calibri"/>
          <w:spacing w:val="-1"/>
        </w:rPr>
        <w:t>W</w:t>
      </w:r>
      <w:r w:rsidRPr="00ED4E49">
        <w:rPr>
          <w:rFonts w:ascii="Calibri" w:hAnsi="Calibri"/>
          <w:spacing w:val="2"/>
        </w:rPr>
        <w:t>a</w:t>
      </w:r>
      <w:r w:rsidRPr="00ED4E49">
        <w:rPr>
          <w:rFonts w:ascii="Calibri" w:hAnsi="Calibri"/>
          <w:spacing w:val="-4"/>
        </w:rPr>
        <w:t>y</w:t>
      </w:r>
      <w:r w:rsidRPr="00ED4E49">
        <w:rPr>
          <w:rFonts w:ascii="Calibri" w:hAnsi="Calibri"/>
          <w:spacing w:val="-1"/>
        </w:rPr>
        <w:t>l</w:t>
      </w:r>
      <w:r w:rsidRPr="00ED4E49">
        <w:rPr>
          <w:rFonts w:ascii="Calibri" w:hAnsi="Calibri"/>
        </w:rPr>
        <w:t>and</w:t>
      </w:r>
      <w:r w:rsidRPr="00ED4E49">
        <w:rPr>
          <w:rFonts w:ascii="Calibri" w:hAnsi="Calibri"/>
          <w:spacing w:val="6"/>
        </w:rPr>
        <w:t xml:space="preserve"> </w:t>
      </w:r>
      <w:r w:rsidRPr="00ED4E49">
        <w:rPr>
          <w:rFonts w:ascii="Calibri" w:hAnsi="Calibri"/>
        </w:rPr>
        <w:t>Bap</w:t>
      </w:r>
      <w:r w:rsidRPr="00ED4E49">
        <w:rPr>
          <w:rFonts w:ascii="Calibri" w:hAnsi="Calibri"/>
          <w:spacing w:val="-1"/>
        </w:rPr>
        <w:t>ti</w:t>
      </w:r>
      <w:r w:rsidRPr="00ED4E49">
        <w:rPr>
          <w:rFonts w:ascii="Calibri" w:hAnsi="Calibri"/>
          <w:spacing w:val="-2"/>
        </w:rPr>
        <w:t>s</w:t>
      </w:r>
      <w:r w:rsidRPr="00ED4E49">
        <w:rPr>
          <w:rFonts w:ascii="Calibri" w:hAnsi="Calibri"/>
        </w:rPr>
        <w:t>t</w:t>
      </w:r>
      <w:r w:rsidRPr="00ED4E49">
        <w:rPr>
          <w:rFonts w:ascii="Calibri" w:hAnsi="Calibri"/>
          <w:spacing w:val="5"/>
        </w:rPr>
        <w:t xml:space="preserve"> </w:t>
      </w:r>
      <w:r w:rsidRPr="00ED4E49">
        <w:rPr>
          <w:rFonts w:ascii="Calibri" w:hAnsi="Calibri"/>
          <w:spacing w:val="2"/>
        </w:rPr>
        <w:t>U</w:t>
      </w:r>
      <w:r w:rsidRPr="00ED4E49">
        <w:rPr>
          <w:rFonts w:ascii="Calibri" w:hAnsi="Calibri"/>
        </w:rPr>
        <w:t>n</w:t>
      </w:r>
      <w:r w:rsidRPr="00ED4E49">
        <w:rPr>
          <w:rFonts w:ascii="Calibri" w:hAnsi="Calibri"/>
          <w:spacing w:val="-1"/>
        </w:rPr>
        <w:t>i</w:t>
      </w:r>
      <w:r w:rsidRPr="00ED4E49">
        <w:rPr>
          <w:rFonts w:ascii="Calibri" w:hAnsi="Calibri"/>
          <w:spacing w:val="-2"/>
        </w:rPr>
        <w:t>v</w:t>
      </w:r>
      <w:r w:rsidRPr="00ED4E49">
        <w:rPr>
          <w:rFonts w:ascii="Calibri" w:hAnsi="Calibri"/>
          <w:spacing w:val="-1"/>
        </w:rPr>
        <w:t>er</w:t>
      </w:r>
      <w:r w:rsidRPr="00ED4E49">
        <w:rPr>
          <w:rFonts w:ascii="Calibri" w:hAnsi="Calibri"/>
        </w:rPr>
        <w:t>s</w:t>
      </w:r>
      <w:r w:rsidRPr="00ED4E49">
        <w:rPr>
          <w:rFonts w:ascii="Calibri" w:hAnsi="Calibri"/>
          <w:spacing w:val="1"/>
        </w:rPr>
        <w:t>it</w:t>
      </w:r>
      <w:r w:rsidRPr="00ED4E49">
        <w:rPr>
          <w:rFonts w:ascii="Calibri" w:hAnsi="Calibri"/>
        </w:rPr>
        <w:t>y</w:t>
      </w:r>
      <w:r w:rsidRPr="00ED4E49">
        <w:rPr>
          <w:rFonts w:ascii="Calibri" w:hAnsi="Calibri"/>
          <w:spacing w:val="4"/>
        </w:rPr>
        <w:t xml:space="preserve"> </w:t>
      </w:r>
      <w:r w:rsidRPr="00ED4E49">
        <w:rPr>
          <w:rFonts w:ascii="Calibri" w:hAnsi="Calibri"/>
          <w:spacing w:val="-2"/>
        </w:rPr>
        <w:t>e</w:t>
      </w:r>
      <w:r w:rsidRPr="00ED4E49">
        <w:rPr>
          <w:rFonts w:ascii="Calibri" w:hAnsi="Calibri"/>
          <w:spacing w:val="2"/>
        </w:rPr>
        <w:t>x</w:t>
      </w:r>
      <w:r w:rsidRPr="00ED4E49">
        <w:rPr>
          <w:rFonts w:ascii="Calibri" w:hAnsi="Calibri"/>
          <w:spacing w:val="-1"/>
        </w:rPr>
        <w:t>i</w:t>
      </w:r>
      <w:r w:rsidRPr="00ED4E49">
        <w:rPr>
          <w:rFonts w:ascii="Calibri" w:hAnsi="Calibri"/>
        </w:rPr>
        <w:t>s</w:t>
      </w:r>
      <w:r w:rsidRPr="00ED4E49">
        <w:rPr>
          <w:rFonts w:ascii="Calibri" w:hAnsi="Calibri"/>
          <w:spacing w:val="-1"/>
        </w:rPr>
        <w:t>t</w:t>
      </w:r>
      <w:r w:rsidRPr="00ED4E49">
        <w:rPr>
          <w:rFonts w:ascii="Calibri" w:hAnsi="Calibri"/>
        </w:rPr>
        <w:t>s</w:t>
      </w:r>
      <w:r w:rsidRPr="00ED4E49">
        <w:rPr>
          <w:rFonts w:ascii="Calibri" w:hAnsi="Calibri"/>
          <w:spacing w:val="5"/>
        </w:rPr>
        <w:t xml:space="preserve"> </w:t>
      </w:r>
      <w:r w:rsidRPr="00ED4E49">
        <w:rPr>
          <w:rFonts w:ascii="Calibri" w:hAnsi="Calibri"/>
          <w:spacing w:val="-1"/>
        </w:rPr>
        <w:t>t</w:t>
      </w:r>
      <w:r w:rsidRPr="00ED4E49">
        <w:rPr>
          <w:rFonts w:ascii="Calibri" w:hAnsi="Calibri"/>
        </w:rPr>
        <w:t>o</w:t>
      </w:r>
      <w:r w:rsidRPr="00ED4E49">
        <w:rPr>
          <w:rFonts w:ascii="Calibri" w:hAnsi="Calibri"/>
          <w:spacing w:val="4"/>
        </w:rPr>
        <w:t xml:space="preserve"> </w:t>
      </w:r>
      <w:r w:rsidRPr="00ED4E49">
        <w:rPr>
          <w:rFonts w:ascii="Calibri" w:hAnsi="Calibri"/>
          <w:spacing w:val="-4"/>
        </w:rPr>
        <w:t>e</w:t>
      </w:r>
      <w:r w:rsidRPr="00ED4E49">
        <w:rPr>
          <w:rFonts w:ascii="Calibri" w:hAnsi="Calibri"/>
        </w:rPr>
        <w:t>duc</w:t>
      </w:r>
      <w:r w:rsidRPr="00ED4E49">
        <w:rPr>
          <w:rFonts w:ascii="Calibri" w:hAnsi="Calibri"/>
          <w:spacing w:val="-2"/>
        </w:rPr>
        <w:t>a</w:t>
      </w:r>
      <w:r w:rsidRPr="00ED4E49">
        <w:rPr>
          <w:rFonts w:ascii="Calibri" w:hAnsi="Calibri"/>
          <w:spacing w:val="1"/>
        </w:rPr>
        <w:t>t</w:t>
      </w:r>
      <w:r w:rsidRPr="00ED4E49">
        <w:rPr>
          <w:rFonts w:ascii="Calibri" w:hAnsi="Calibri"/>
        </w:rPr>
        <w:t>e</w:t>
      </w:r>
      <w:r w:rsidRPr="00ED4E49">
        <w:rPr>
          <w:rFonts w:ascii="Calibri" w:hAnsi="Calibri"/>
          <w:spacing w:val="5"/>
        </w:rPr>
        <w:t xml:space="preserve"> </w:t>
      </w:r>
      <w:r w:rsidRPr="00ED4E49">
        <w:rPr>
          <w:rFonts w:ascii="Calibri" w:hAnsi="Calibri"/>
        </w:rPr>
        <w:t>s</w:t>
      </w:r>
      <w:r w:rsidRPr="00ED4E49">
        <w:rPr>
          <w:rFonts w:ascii="Calibri" w:hAnsi="Calibri"/>
          <w:spacing w:val="-1"/>
        </w:rPr>
        <w:t>t</w:t>
      </w:r>
      <w:r w:rsidRPr="00ED4E49">
        <w:rPr>
          <w:rFonts w:ascii="Calibri" w:hAnsi="Calibri"/>
          <w:spacing w:val="-2"/>
        </w:rPr>
        <w:t>u</w:t>
      </w:r>
      <w:r w:rsidRPr="00ED4E49">
        <w:rPr>
          <w:rFonts w:ascii="Calibri" w:hAnsi="Calibri"/>
        </w:rPr>
        <w:t>d</w:t>
      </w:r>
      <w:r w:rsidRPr="00ED4E49">
        <w:rPr>
          <w:rFonts w:ascii="Calibri" w:hAnsi="Calibri"/>
          <w:spacing w:val="-2"/>
        </w:rPr>
        <w:t>e</w:t>
      </w:r>
      <w:r w:rsidRPr="00ED4E49">
        <w:rPr>
          <w:rFonts w:ascii="Calibri" w:hAnsi="Calibri"/>
        </w:rPr>
        <w:t>n</w:t>
      </w:r>
      <w:r w:rsidRPr="00ED4E49">
        <w:rPr>
          <w:rFonts w:ascii="Calibri" w:hAnsi="Calibri"/>
          <w:spacing w:val="-1"/>
        </w:rPr>
        <w:t>t</w:t>
      </w:r>
      <w:r w:rsidRPr="00ED4E49">
        <w:rPr>
          <w:rFonts w:ascii="Calibri" w:hAnsi="Calibri"/>
        </w:rPr>
        <w:t>s</w:t>
      </w:r>
      <w:r w:rsidRPr="00ED4E49">
        <w:rPr>
          <w:rFonts w:ascii="Calibri" w:hAnsi="Calibri"/>
          <w:spacing w:val="7"/>
        </w:rPr>
        <w:t xml:space="preserve"> </w:t>
      </w:r>
      <w:r w:rsidRPr="00ED4E49">
        <w:rPr>
          <w:rFonts w:ascii="Calibri" w:hAnsi="Calibri"/>
          <w:spacing w:val="-1"/>
        </w:rPr>
        <w:t>i</w:t>
      </w:r>
      <w:r w:rsidRPr="00ED4E49">
        <w:rPr>
          <w:rFonts w:ascii="Calibri" w:hAnsi="Calibri"/>
        </w:rPr>
        <w:t>n</w:t>
      </w:r>
      <w:r w:rsidRPr="00ED4E49">
        <w:rPr>
          <w:rFonts w:ascii="Calibri" w:hAnsi="Calibri"/>
          <w:spacing w:val="4"/>
        </w:rPr>
        <w:t xml:space="preserve"> </w:t>
      </w:r>
      <w:r w:rsidRPr="00ED4E49">
        <w:rPr>
          <w:rFonts w:ascii="Calibri" w:hAnsi="Calibri"/>
        </w:rPr>
        <w:t xml:space="preserve">an </w:t>
      </w:r>
      <w:r w:rsidRPr="00ED4E49">
        <w:rPr>
          <w:rFonts w:ascii="Calibri" w:hAnsi="Calibri"/>
          <w:w w:val="101"/>
        </w:rPr>
        <w:t>a</w:t>
      </w:r>
      <w:r w:rsidRPr="00ED4E49">
        <w:rPr>
          <w:rFonts w:ascii="Calibri" w:hAnsi="Calibri"/>
          <w:spacing w:val="-2"/>
          <w:w w:val="101"/>
        </w:rPr>
        <w:t>c</w:t>
      </w:r>
      <w:r w:rsidRPr="00ED4E49">
        <w:rPr>
          <w:rFonts w:ascii="Calibri" w:hAnsi="Calibri"/>
          <w:w w:val="101"/>
        </w:rPr>
        <w:t>ad</w:t>
      </w:r>
      <w:r w:rsidRPr="00ED4E49">
        <w:rPr>
          <w:rFonts w:ascii="Calibri" w:hAnsi="Calibri"/>
          <w:spacing w:val="-2"/>
          <w:w w:val="101"/>
        </w:rPr>
        <w:t>e</w:t>
      </w:r>
      <w:r w:rsidRPr="00ED4E49">
        <w:rPr>
          <w:rFonts w:ascii="Calibri" w:hAnsi="Calibri"/>
          <w:spacing w:val="-3"/>
          <w:w w:val="101"/>
        </w:rPr>
        <w:t>m</w:t>
      </w:r>
      <w:r w:rsidRPr="00ED4E49">
        <w:rPr>
          <w:rFonts w:ascii="Calibri" w:hAnsi="Calibri"/>
          <w:spacing w:val="-1"/>
          <w:w w:val="101"/>
        </w:rPr>
        <w:t>i</w:t>
      </w:r>
      <w:r w:rsidRPr="00ED4E49">
        <w:rPr>
          <w:rFonts w:ascii="Calibri" w:hAnsi="Calibri"/>
          <w:w w:val="101"/>
        </w:rPr>
        <w:t>ca</w:t>
      </w:r>
      <w:r w:rsidRPr="00ED4E49">
        <w:rPr>
          <w:rFonts w:ascii="Calibri" w:hAnsi="Calibri"/>
          <w:spacing w:val="-1"/>
          <w:w w:val="101"/>
        </w:rPr>
        <w:t>l</w:t>
      </w:r>
      <w:r w:rsidRPr="00ED4E49">
        <w:rPr>
          <w:rFonts w:ascii="Calibri" w:hAnsi="Calibri"/>
          <w:spacing w:val="1"/>
          <w:w w:val="101"/>
        </w:rPr>
        <w:t>l</w:t>
      </w:r>
      <w:r w:rsidRPr="00ED4E49">
        <w:rPr>
          <w:rFonts w:ascii="Calibri" w:hAnsi="Calibri"/>
          <w:w w:val="101"/>
        </w:rPr>
        <w:t xml:space="preserve">y </w:t>
      </w:r>
      <w:r w:rsidRPr="00ED4E49">
        <w:rPr>
          <w:rFonts w:ascii="Calibri" w:hAnsi="Calibri"/>
        </w:rPr>
        <w:t>cha</w:t>
      </w:r>
      <w:r w:rsidRPr="00ED4E49">
        <w:rPr>
          <w:rFonts w:ascii="Calibri" w:hAnsi="Calibri"/>
          <w:spacing w:val="-1"/>
        </w:rPr>
        <w:t>ll</w:t>
      </w:r>
      <w:r w:rsidRPr="00ED4E49">
        <w:rPr>
          <w:rFonts w:ascii="Calibri" w:hAnsi="Calibri"/>
          <w:spacing w:val="-2"/>
        </w:rPr>
        <w:t>e</w:t>
      </w:r>
      <w:r w:rsidRPr="00ED4E49">
        <w:rPr>
          <w:rFonts w:ascii="Calibri" w:hAnsi="Calibri"/>
          <w:spacing w:val="2"/>
        </w:rPr>
        <w:t>n</w:t>
      </w:r>
      <w:r w:rsidRPr="00ED4E49">
        <w:rPr>
          <w:rFonts w:ascii="Calibri" w:hAnsi="Calibri"/>
          <w:spacing w:val="-2"/>
        </w:rPr>
        <w:t>g</w:t>
      </w:r>
      <w:r w:rsidRPr="00ED4E49">
        <w:rPr>
          <w:rFonts w:ascii="Calibri" w:hAnsi="Calibri"/>
          <w:spacing w:val="-1"/>
        </w:rPr>
        <w:t>i</w:t>
      </w:r>
      <w:r w:rsidRPr="00ED4E49">
        <w:rPr>
          <w:rFonts w:ascii="Calibri" w:hAnsi="Calibri"/>
        </w:rPr>
        <w:t>n</w:t>
      </w:r>
      <w:r w:rsidRPr="00ED4E49">
        <w:rPr>
          <w:rFonts w:ascii="Calibri" w:hAnsi="Calibri"/>
          <w:spacing w:val="-4"/>
        </w:rPr>
        <w:t>g</w:t>
      </w:r>
      <w:r w:rsidRPr="00ED4E49">
        <w:rPr>
          <w:rFonts w:ascii="Calibri" w:hAnsi="Calibri"/>
        </w:rPr>
        <w:t>,</w:t>
      </w:r>
      <w:r w:rsidRPr="00ED4E49">
        <w:rPr>
          <w:rFonts w:ascii="Calibri" w:hAnsi="Calibri"/>
          <w:spacing w:val="12"/>
        </w:rPr>
        <w:t xml:space="preserve"> </w:t>
      </w:r>
      <w:r w:rsidRPr="00ED4E49">
        <w:rPr>
          <w:rFonts w:ascii="Calibri" w:hAnsi="Calibri"/>
          <w:spacing w:val="-1"/>
        </w:rPr>
        <w:t>l</w:t>
      </w:r>
      <w:r w:rsidRPr="00ED4E49">
        <w:rPr>
          <w:rFonts w:ascii="Calibri" w:hAnsi="Calibri"/>
          <w:spacing w:val="-3"/>
        </w:rPr>
        <w:t>e</w:t>
      </w:r>
      <w:r w:rsidRPr="00ED4E49">
        <w:rPr>
          <w:rFonts w:ascii="Calibri" w:hAnsi="Calibri"/>
          <w:spacing w:val="2"/>
        </w:rPr>
        <w:t>a</w:t>
      </w:r>
      <w:r w:rsidRPr="00ED4E49">
        <w:rPr>
          <w:rFonts w:ascii="Calibri" w:hAnsi="Calibri"/>
          <w:spacing w:val="-2"/>
        </w:rPr>
        <w:t>r</w:t>
      </w:r>
      <w:r w:rsidRPr="00ED4E49">
        <w:rPr>
          <w:rFonts w:ascii="Calibri" w:hAnsi="Calibri"/>
        </w:rPr>
        <w:t>n</w:t>
      </w:r>
      <w:r w:rsidRPr="00ED4E49">
        <w:rPr>
          <w:rFonts w:ascii="Calibri" w:hAnsi="Calibri"/>
          <w:spacing w:val="-1"/>
        </w:rPr>
        <w:t>i</w:t>
      </w:r>
      <w:r w:rsidRPr="00ED4E49">
        <w:rPr>
          <w:rFonts w:ascii="Calibri" w:hAnsi="Calibri"/>
        </w:rPr>
        <w:t>ng</w:t>
      </w:r>
      <w:r w:rsidRPr="00ED4E49">
        <w:rPr>
          <w:rFonts w:ascii="Calibri" w:hAnsi="Calibri"/>
          <w:spacing w:val="-5"/>
        </w:rPr>
        <w:t>-</w:t>
      </w:r>
      <w:r w:rsidRPr="00ED4E49">
        <w:rPr>
          <w:rFonts w:ascii="Calibri" w:hAnsi="Calibri"/>
          <w:spacing w:val="3"/>
        </w:rPr>
        <w:t>f</w:t>
      </w:r>
      <w:r w:rsidRPr="00ED4E49">
        <w:rPr>
          <w:rFonts w:ascii="Calibri" w:hAnsi="Calibri"/>
          <w:spacing w:val="-2"/>
        </w:rPr>
        <w:t>o</w:t>
      </w:r>
      <w:r w:rsidRPr="00ED4E49">
        <w:rPr>
          <w:rFonts w:ascii="Calibri" w:hAnsi="Calibri"/>
        </w:rPr>
        <w:t>cus</w:t>
      </w:r>
      <w:r w:rsidRPr="00ED4E49">
        <w:rPr>
          <w:rFonts w:ascii="Calibri" w:hAnsi="Calibri"/>
          <w:spacing w:val="-2"/>
        </w:rPr>
        <w:t>e</w:t>
      </w:r>
      <w:r w:rsidRPr="00ED4E49">
        <w:rPr>
          <w:rFonts w:ascii="Calibri" w:hAnsi="Calibri"/>
        </w:rPr>
        <w:t>d,</w:t>
      </w:r>
      <w:r w:rsidRPr="00ED4E49">
        <w:rPr>
          <w:rFonts w:ascii="Calibri" w:hAnsi="Calibri"/>
          <w:spacing w:val="15"/>
        </w:rPr>
        <w:t xml:space="preserve"> </w:t>
      </w:r>
      <w:r w:rsidRPr="00ED4E49">
        <w:rPr>
          <w:rFonts w:ascii="Calibri" w:hAnsi="Calibri"/>
        </w:rPr>
        <w:t>and</w:t>
      </w:r>
      <w:r w:rsidRPr="00ED4E49">
        <w:rPr>
          <w:rFonts w:ascii="Calibri" w:hAnsi="Calibri"/>
          <w:spacing w:val="1"/>
        </w:rPr>
        <w:t xml:space="preserve"> </w:t>
      </w:r>
      <w:r w:rsidRPr="00ED4E49">
        <w:rPr>
          <w:rFonts w:ascii="Calibri" w:hAnsi="Calibri"/>
        </w:rPr>
        <w:t>d</w:t>
      </w:r>
      <w:r w:rsidRPr="00ED4E49">
        <w:rPr>
          <w:rFonts w:ascii="Calibri" w:hAnsi="Calibri"/>
          <w:spacing w:val="-1"/>
        </w:rPr>
        <w:t>i</w:t>
      </w:r>
      <w:r w:rsidRPr="00ED4E49">
        <w:rPr>
          <w:rFonts w:ascii="Calibri" w:hAnsi="Calibri"/>
          <w:spacing w:val="-2"/>
        </w:rPr>
        <w:t>s</w:t>
      </w:r>
      <w:r w:rsidRPr="00ED4E49">
        <w:rPr>
          <w:rFonts w:ascii="Calibri" w:hAnsi="Calibri"/>
          <w:spacing w:val="-1"/>
        </w:rPr>
        <w:t>ti</w:t>
      </w:r>
      <w:r w:rsidRPr="00ED4E49">
        <w:rPr>
          <w:rFonts w:ascii="Calibri" w:hAnsi="Calibri"/>
        </w:rPr>
        <w:t>nc</w:t>
      </w:r>
      <w:r w:rsidRPr="00ED4E49">
        <w:rPr>
          <w:rFonts w:ascii="Calibri" w:hAnsi="Calibri"/>
          <w:spacing w:val="-1"/>
        </w:rPr>
        <w:t>t</w:t>
      </w:r>
      <w:r w:rsidRPr="00ED4E49">
        <w:rPr>
          <w:rFonts w:ascii="Calibri" w:hAnsi="Calibri"/>
          <w:spacing w:val="1"/>
        </w:rPr>
        <w:t>i</w:t>
      </w:r>
      <w:r w:rsidRPr="00ED4E49">
        <w:rPr>
          <w:rFonts w:ascii="Calibri" w:hAnsi="Calibri"/>
          <w:spacing w:val="-4"/>
        </w:rPr>
        <w:t>v</w:t>
      </w:r>
      <w:r w:rsidRPr="00ED4E49">
        <w:rPr>
          <w:rFonts w:ascii="Calibri" w:hAnsi="Calibri"/>
        </w:rPr>
        <w:t>e</w:t>
      </w:r>
      <w:r w:rsidRPr="00ED4E49">
        <w:rPr>
          <w:rFonts w:ascii="Calibri" w:hAnsi="Calibri"/>
          <w:spacing w:val="1"/>
        </w:rPr>
        <w:t>l</w:t>
      </w:r>
      <w:r w:rsidRPr="00ED4E49">
        <w:rPr>
          <w:rFonts w:ascii="Calibri" w:hAnsi="Calibri"/>
        </w:rPr>
        <w:t>y</w:t>
      </w:r>
      <w:r w:rsidRPr="00ED4E49">
        <w:rPr>
          <w:rFonts w:ascii="Calibri" w:hAnsi="Calibri"/>
          <w:spacing w:val="5"/>
        </w:rPr>
        <w:t xml:space="preserve"> </w:t>
      </w:r>
      <w:r w:rsidRPr="00ED4E49">
        <w:rPr>
          <w:rFonts w:ascii="Calibri" w:hAnsi="Calibri"/>
          <w:spacing w:val="1"/>
        </w:rPr>
        <w:t>C</w:t>
      </w:r>
      <w:r w:rsidRPr="00ED4E49">
        <w:rPr>
          <w:rFonts w:ascii="Calibri" w:hAnsi="Calibri"/>
        </w:rPr>
        <w:t>h</w:t>
      </w:r>
      <w:r w:rsidRPr="00ED4E49">
        <w:rPr>
          <w:rFonts w:ascii="Calibri" w:hAnsi="Calibri"/>
          <w:spacing w:val="-1"/>
        </w:rPr>
        <w:t>ri</w:t>
      </w:r>
      <w:r w:rsidRPr="00ED4E49">
        <w:rPr>
          <w:rFonts w:ascii="Calibri" w:hAnsi="Calibri"/>
        </w:rPr>
        <w:t>s</w:t>
      </w:r>
      <w:r w:rsidRPr="00ED4E49">
        <w:rPr>
          <w:rFonts w:ascii="Calibri" w:hAnsi="Calibri"/>
          <w:spacing w:val="-1"/>
        </w:rPr>
        <w:t>t</w:t>
      </w:r>
      <w:r w:rsidRPr="00ED4E49">
        <w:rPr>
          <w:rFonts w:ascii="Calibri" w:hAnsi="Calibri"/>
          <w:spacing w:val="1"/>
        </w:rPr>
        <w:t>i</w:t>
      </w:r>
      <w:r w:rsidRPr="00ED4E49">
        <w:rPr>
          <w:rFonts w:ascii="Calibri" w:hAnsi="Calibri"/>
        </w:rPr>
        <w:t>an</w:t>
      </w:r>
      <w:r w:rsidRPr="00ED4E49">
        <w:rPr>
          <w:rFonts w:ascii="Calibri" w:hAnsi="Calibri"/>
          <w:spacing w:val="7"/>
        </w:rPr>
        <w:t xml:space="preserve"> </w:t>
      </w:r>
      <w:r w:rsidRPr="00ED4E49">
        <w:rPr>
          <w:rFonts w:ascii="Calibri" w:hAnsi="Calibri"/>
          <w:spacing w:val="-2"/>
        </w:rPr>
        <w:t>e</w:t>
      </w:r>
      <w:r w:rsidRPr="00ED4E49">
        <w:rPr>
          <w:rFonts w:ascii="Calibri" w:hAnsi="Calibri"/>
          <w:spacing w:val="1"/>
        </w:rPr>
        <w:t>n</w:t>
      </w:r>
      <w:r w:rsidRPr="00ED4E49">
        <w:rPr>
          <w:rFonts w:ascii="Calibri" w:hAnsi="Calibri"/>
          <w:spacing w:val="-2"/>
        </w:rPr>
        <w:t>v</w:t>
      </w:r>
      <w:r w:rsidRPr="00ED4E49">
        <w:rPr>
          <w:rFonts w:ascii="Calibri" w:hAnsi="Calibri"/>
          <w:spacing w:val="1"/>
        </w:rPr>
        <w:t>ir</w:t>
      </w:r>
      <w:r w:rsidRPr="00ED4E49">
        <w:rPr>
          <w:rFonts w:ascii="Calibri" w:hAnsi="Calibri"/>
          <w:spacing w:val="-4"/>
        </w:rPr>
        <w:t>o</w:t>
      </w:r>
      <w:r w:rsidRPr="00ED4E49">
        <w:rPr>
          <w:rFonts w:ascii="Calibri" w:hAnsi="Calibri"/>
          <w:spacing w:val="4"/>
        </w:rPr>
        <w:t>n</w:t>
      </w:r>
      <w:r w:rsidRPr="00ED4E49">
        <w:rPr>
          <w:rFonts w:ascii="Calibri" w:hAnsi="Calibri"/>
          <w:spacing w:val="-5"/>
        </w:rPr>
        <w:t>m</w:t>
      </w:r>
      <w:r w:rsidRPr="00ED4E49">
        <w:rPr>
          <w:rFonts w:ascii="Calibri" w:hAnsi="Calibri"/>
          <w:spacing w:val="-2"/>
        </w:rPr>
        <w:t>e</w:t>
      </w:r>
      <w:r w:rsidRPr="00ED4E49">
        <w:rPr>
          <w:rFonts w:ascii="Calibri" w:hAnsi="Calibri"/>
          <w:spacing w:val="2"/>
        </w:rPr>
        <w:t>n</w:t>
      </w:r>
      <w:r w:rsidRPr="00ED4E49">
        <w:rPr>
          <w:rFonts w:ascii="Calibri" w:hAnsi="Calibri"/>
        </w:rPr>
        <w:t>t</w:t>
      </w:r>
      <w:r w:rsidRPr="00ED4E49">
        <w:rPr>
          <w:rFonts w:ascii="Calibri" w:hAnsi="Calibri"/>
          <w:spacing w:val="11"/>
        </w:rPr>
        <w:t xml:space="preserve"> </w:t>
      </w:r>
      <w:r w:rsidRPr="00ED4E49">
        <w:rPr>
          <w:rFonts w:ascii="Calibri" w:hAnsi="Calibri"/>
          <w:spacing w:val="3"/>
        </w:rPr>
        <w:t>f</w:t>
      </w:r>
      <w:r w:rsidRPr="00ED4E49">
        <w:rPr>
          <w:rFonts w:ascii="Calibri" w:hAnsi="Calibri"/>
          <w:spacing w:val="-2"/>
        </w:rPr>
        <w:t>o</w:t>
      </w:r>
      <w:r w:rsidRPr="00ED4E49">
        <w:rPr>
          <w:rFonts w:ascii="Calibri" w:hAnsi="Calibri"/>
        </w:rPr>
        <w:t>r</w:t>
      </w:r>
      <w:r w:rsidRPr="00ED4E49">
        <w:rPr>
          <w:rFonts w:ascii="Calibri" w:hAnsi="Calibri"/>
          <w:spacing w:val="1"/>
        </w:rPr>
        <w:t xml:space="preserve"> </w:t>
      </w:r>
      <w:r w:rsidRPr="00ED4E49">
        <w:rPr>
          <w:rFonts w:ascii="Calibri" w:hAnsi="Calibri"/>
        </w:rPr>
        <w:t>p</w:t>
      </w:r>
      <w:r w:rsidRPr="00ED4E49">
        <w:rPr>
          <w:rFonts w:ascii="Calibri" w:hAnsi="Calibri"/>
          <w:spacing w:val="-1"/>
        </w:rPr>
        <w:t>r</w:t>
      </w:r>
      <w:r w:rsidRPr="00ED4E49">
        <w:rPr>
          <w:rFonts w:ascii="Calibri" w:hAnsi="Calibri"/>
          <w:spacing w:val="-4"/>
        </w:rPr>
        <w:t>o</w:t>
      </w:r>
      <w:r w:rsidRPr="00ED4E49">
        <w:rPr>
          <w:rFonts w:ascii="Calibri" w:hAnsi="Calibri"/>
          <w:spacing w:val="3"/>
        </w:rPr>
        <w:t>f</w:t>
      </w:r>
      <w:r w:rsidRPr="00ED4E49">
        <w:rPr>
          <w:rFonts w:ascii="Calibri" w:hAnsi="Calibri"/>
          <w:spacing w:val="-2"/>
        </w:rPr>
        <w:t>e</w:t>
      </w:r>
      <w:r w:rsidRPr="00ED4E49">
        <w:rPr>
          <w:rFonts w:ascii="Calibri" w:hAnsi="Calibri"/>
          <w:spacing w:val="-1"/>
        </w:rPr>
        <w:t>s</w:t>
      </w:r>
      <w:r w:rsidRPr="00ED4E49">
        <w:rPr>
          <w:rFonts w:ascii="Calibri" w:hAnsi="Calibri"/>
        </w:rPr>
        <w:t>s</w:t>
      </w:r>
      <w:r w:rsidRPr="00ED4E49">
        <w:rPr>
          <w:rFonts w:ascii="Calibri" w:hAnsi="Calibri"/>
          <w:spacing w:val="-1"/>
        </w:rPr>
        <w:t>i</w:t>
      </w:r>
      <w:r w:rsidRPr="00ED4E49">
        <w:rPr>
          <w:rFonts w:ascii="Calibri" w:hAnsi="Calibri"/>
          <w:spacing w:val="-2"/>
        </w:rPr>
        <w:t>o</w:t>
      </w:r>
      <w:r w:rsidRPr="00ED4E49">
        <w:rPr>
          <w:rFonts w:ascii="Calibri" w:hAnsi="Calibri"/>
        </w:rPr>
        <w:t>n</w:t>
      </w:r>
      <w:r w:rsidRPr="00ED4E49">
        <w:rPr>
          <w:rFonts w:ascii="Calibri" w:hAnsi="Calibri"/>
          <w:spacing w:val="2"/>
        </w:rPr>
        <w:t>a</w:t>
      </w:r>
      <w:r w:rsidRPr="00ED4E49">
        <w:rPr>
          <w:rFonts w:ascii="Calibri" w:hAnsi="Calibri"/>
        </w:rPr>
        <w:t>l</w:t>
      </w:r>
      <w:r w:rsidRPr="00ED4E49">
        <w:rPr>
          <w:rFonts w:ascii="Calibri" w:hAnsi="Calibri"/>
          <w:spacing w:val="8"/>
        </w:rPr>
        <w:t xml:space="preserve"> </w:t>
      </w:r>
      <w:r w:rsidRPr="00ED4E49">
        <w:rPr>
          <w:rFonts w:ascii="Calibri" w:hAnsi="Calibri"/>
        </w:rPr>
        <w:t>suc</w:t>
      </w:r>
      <w:r w:rsidRPr="00ED4E49">
        <w:rPr>
          <w:rFonts w:ascii="Calibri" w:hAnsi="Calibri"/>
          <w:spacing w:val="-2"/>
        </w:rPr>
        <w:t>ce</w:t>
      </w:r>
      <w:r w:rsidRPr="00ED4E49">
        <w:rPr>
          <w:rFonts w:ascii="Calibri" w:hAnsi="Calibri"/>
          <w:spacing w:val="1"/>
        </w:rPr>
        <w:t>s</w:t>
      </w:r>
      <w:r w:rsidRPr="00ED4E49">
        <w:rPr>
          <w:rFonts w:ascii="Calibri" w:hAnsi="Calibri"/>
          <w:spacing w:val="-2"/>
        </w:rPr>
        <w:t>s</w:t>
      </w:r>
      <w:r w:rsidRPr="00ED4E49">
        <w:rPr>
          <w:rFonts w:ascii="Calibri" w:hAnsi="Calibri"/>
        </w:rPr>
        <w:t>,</w:t>
      </w:r>
      <w:r w:rsidRPr="00ED4E49">
        <w:rPr>
          <w:rFonts w:ascii="Calibri" w:hAnsi="Calibri"/>
          <w:spacing w:val="8"/>
        </w:rPr>
        <w:t xml:space="preserve"> </w:t>
      </w:r>
      <w:r w:rsidRPr="00ED4E49">
        <w:rPr>
          <w:rFonts w:ascii="Calibri" w:hAnsi="Calibri"/>
        </w:rPr>
        <w:t xml:space="preserve">and </w:t>
      </w:r>
      <w:r w:rsidRPr="00ED4E49">
        <w:rPr>
          <w:rFonts w:ascii="Calibri" w:hAnsi="Calibri"/>
          <w:spacing w:val="1"/>
        </w:rPr>
        <w:t>s</w:t>
      </w:r>
      <w:r w:rsidRPr="00ED4E49">
        <w:rPr>
          <w:rFonts w:ascii="Calibri" w:hAnsi="Calibri"/>
          <w:spacing w:val="-2"/>
        </w:rPr>
        <w:t>e</w:t>
      </w:r>
      <w:r w:rsidRPr="00ED4E49">
        <w:rPr>
          <w:rFonts w:ascii="Calibri" w:hAnsi="Calibri"/>
        </w:rPr>
        <w:t>r</w:t>
      </w:r>
      <w:r w:rsidRPr="00ED4E49">
        <w:rPr>
          <w:rFonts w:ascii="Calibri" w:hAnsi="Calibri"/>
          <w:spacing w:val="-2"/>
        </w:rPr>
        <w:t>v</w:t>
      </w:r>
      <w:r w:rsidRPr="00ED4E49">
        <w:rPr>
          <w:rFonts w:ascii="Calibri" w:hAnsi="Calibri"/>
          <w:spacing w:val="-1"/>
        </w:rPr>
        <w:t>i</w:t>
      </w:r>
      <w:r w:rsidRPr="00ED4E49">
        <w:rPr>
          <w:rFonts w:ascii="Calibri" w:hAnsi="Calibri"/>
          <w:spacing w:val="-2"/>
        </w:rPr>
        <w:t>c</w:t>
      </w:r>
      <w:r w:rsidRPr="00ED4E49">
        <w:rPr>
          <w:rFonts w:ascii="Calibri" w:hAnsi="Calibri"/>
        </w:rPr>
        <w:t>e</w:t>
      </w:r>
      <w:r w:rsidRPr="00ED4E49">
        <w:rPr>
          <w:rFonts w:ascii="Calibri" w:hAnsi="Calibri"/>
          <w:spacing w:val="6"/>
        </w:rPr>
        <w:t xml:space="preserve"> </w:t>
      </w:r>
      <w:r w:rsidRPr="00ED4E49">
        <w:rPr>
          <w:rFonts w:ascii="Calibri" w:hAnsi="Calibri"/>
          <w:spacing w:val="1"/>
          <w:w w:val="101"/>
        </w:rPr>
        <w:t>t</w:t>
      </w:r>
      <w:r w:rsidRPr="00ED4E49">
        <w:rPr>
          <w:rFonts w:ascii="Calibri" w:hAnsi="Calibri"/>
          <w:w w:val="101"/>
        </w:rPr>
        <w:t xml:space="preserve">o </w:t>
      </w:r>
      <w:r w:rsidRPr="00ED4E49">
        <w:rPr>
          <w:rFonts w:ascii="Calibri" w:hAnsi="Calibri"/>
          <w:spacing w:val="-3"/>
        </w:rPr>
        <w:t>G</w:t>
      </w:r>
      <w:r w:rsidRPr="00ED4E49">
        <w:rPr>
          <w:rFonts w:ascii="Calibri" w:hAnsi="Calibri"/>
          <w:spacing w:val="-2"/>
        </w:rPr>
        <w:t>o</w:t>
      </w:r>
      <w:r w:rsidRPr="00ED4E49">
        <w:rPr>
          <w:rFonts w:ascii="Calibri" w:hAnsi="Calibri"/>
        </w:rPr>
        <w:t>d</w:t>
      </w:r>
      <w:r w:rsidRPr="00ED4E49">
        <w:rPr>
          <w:rFonts w:ascii="Calibri" w:hAnsi="Calibri"/>
          <w:spacing w:val="6"/>
        </w:rPr>
        <w:t xml:space="preserve"> </w:t>
      </w:r>
      <w:r w:rsidRPr="00ED4E49">
        <w:rPr>
          <w:rFonts w:ascii="Calibri" w:hAnsi="Calibri"/>
        </w:rPr>
        <w:t>and</w:t>
      </w:r>
      <w:r w:rsidRPr="00ED4E49">
        <w:rPr>
          <w:rFonts w:ascii="Calibri" w:hAnsi="Calibri"/>
          <w:spacing w:val="3"/>
        </w:rPr>
        <w:t xml:space="preserve"> </w:t>
      </w:r>
      <w:r w:rsidRPr="00ED4E49">
        <w:rPr>
          <w:rFonts w:ascii="Calibri" w:hAnsi="Calibri"/>
          <w:w w:val="101"/>
        </w:rPr>
        <w:t>hu</w:t>
      </w:r>
      <w:r w:rsidRPr="00ED4E49">
        <w:rPr>
          <w:rFonts w:ascii="Calibri" w:hAnsi="Calibri"/>
          <w:spacing w:val="-3"/>
          <w:w w:val="101"/>
        </w:rPr>
        <w:t>m</w:t>
      </w:r>
      <w:r w:rsidRPr="00ED4E49">
        <w:rPr>
          <w:rFonts w:ascii="Calibri" w:hAnsi="Calibri"/>
          <w:w w:val="101"/>
        </w:rPr>
        <w:t>an</w:t>
      </w:r>
      <w:r w:rsidRPr="00ED4E49">
        <w:rPr>
          <w:rFonts w:ascii="Calibri" w:hAnsi="Calibri"/>
          <w:spacing w:val="-2"/>
          <w:w w:val="101"/>
        </w:rPr>
        <w:t>k</w:t>
      </w:r>
      <w:r w:rsidRPr="00ED4E49">
        <w:rPr>
          <w:rFonts w:ascii="Calibri" w:hAnsi="Calibri"/>
          <w:spacing w:val="-1"/>
          <w:w w:val="101"/>
        </w:rPr>
        <w:t>i</w:t>
      </w:r>
      <w:r w:rsidRPr="00ED4E49">
        <w:rPr>
          <w:rFonts w:ascii="Calibri" w:hAnsi="Calibri"/>
          <w:w w:val="101"/>
        </w:rPr>
        <w:t>n</w:t>
      </w:r>
      <w:r w:rsidRPr="00ED4E49">
        <w:rPr>
          <w:rFonts w:ascii="Calibri" w:hAnsi="Calibri"/>
          <w:spacing w:val="-1"/>
          <w:w w:val="101"/>
        </w:rPr>
        <w:t>d</w:t>
      </w:r>
      <w:r w:rsidRPr="00ED4E49">
        <w:rPr>
          <w:rFonts w:ascii="Calibri" w:hAnsi="Calibri"/>
          <w:w w:val="101"/>
        </w:rPr>
        <w:t>.</w:t>
      </w:r>
    </w:p>
    <w:p w14:paraId="1C0449BC" w14:textId="77777777" w:rsidR="003F367C" w:rsidRPr="00ED4E49" w:rsidRDefault="003F367C" w:rsidP="00ED4E49">
      <w:pPr>
        <w:pStyle w:val="NormalWeb"/>
        <w:spacing w:before="0" w:beforeAutospacing="0" w:after="0" w:afterAutospacing="0"/>
        <w:contextualSpacing/>
        <w:rPr>
          <w:rFonts w:ascii="Calibri" w:hAnsi="Calibri"/>
        </w:rPr>
      </w:pPr>
    </w:p>
    <w:p w14:paraId="6B8D66A5" w14:textId="4E9085C9" w:rsidR="00CC1913" w:rsidRPr="00ED4E49" w:rsidRDefault="00DE49E5" w:rsidP="00ED4E49">
      <w:pPr>
        <w:pStyle w:val="NormalWeb"/>
        <w:spacing w:before="0" w:beforeAutospacing="0" w:after="0" w:afterAutospacing="0"/>
        <w:contextualSpacing/>
        <w:rPr>
          <w:rFonts w:ascii="Calibri" w:hAnsi="Calibri"/>
        </w:rPr>
      </w:pPr>
      <w:r w:rsidRPr="00EE1BAD">
        <w:rPr>
          <w:rStyle w:val="Heading1Char"/>
        </w:rPr>
        <w:t>Course Title, Number, and Section:</w:t>
      </w:r>
      <w:r w:rsidRPr="00ED4E49">
        <w:rPr>
          <w:rStyle w:val="Strong"/>
          <w:rFonts w:ascii="Calibri" w:hAnsi="Calibri"/>
        </w:rPr>
        <w:t xml:space="preserve"> </w:t>
      </w:r>
      <w:r w:rsidR="00570E9D" w:rsidRPr="00ED4E49">
        <w:rPr>
          <w:rStyle w:val="Strong"/>
          <w:rFonts w:ascii="Calibri" w:hAnsi="Calibri"/>
          <w:b w:val="0"/>
        </w:rPr>
        <w:t>CNSL 5307</w:t>
      </w:r>
      <w:r w:rsidRPr="00ED4E49">
        <w:rPr>
          <w:rStyle w:val="Strong"/>
          <w:rFonts w:ascii="Calibri" w:hAnsi="Calibri"/>
          <w:b w:val="0"/>
        </w:rPr>
        <w:t xml:space="preserve"> </w:t>
      </w:r>
      <w:r w:rsidR="00926CC3">
        <w:rPr>
          <w:rStyle w:val="Strong"/>
          <w:rFonts w:ascii="Calibri" w:hAnsi="Calibri"/>
          <w:b w:val="0"/>
        </w:rPr>
        <w:t>VC-0</w:t>
      </w:r>
      <w:r w:rsidR="00EF102B">
        <w:rPr>
          <w:rStyle w:val="Strong"/>
          <w:rFonts w:ascii="Calibri" w:hAnsi="Calibri"/>
          <w:b w:val="0"/>
        </w:rPr>
        <w:t>1</w:t>
      </w:r>
      <w:r w:rsidRPr="00ED4E49">
        <w:rPr>
          <w:rStyle w:val="Strong"/>
          <w:rFonts w:ascii="Calibri" w:hAnsi="Calibri"/>
          <w:b w:val="0"/>
        </w:rPr>
        <w:t xml:space="preserve"> -</w:t>
      </w:r>
      <w:r w:rsidR="00CC1913" w:rsidRPr="00ED4E49">
        <w:rPr>
          <w:rStyle w:val="Strong"/>
          <w:rFonts w:ascii="Calibri" w:hAnsi="Calibri"/>
          <w:b w:val="0"/>
        </w:rPr>
        <w:t xml:space="preserve"> Ethics and Legal Issues in Counseling</w:t>
      </w:r>
    </w:p>
    <w:p w14:paraId="2AA7AE5F" w14:textId="77777777" w:rsidR="00AC206B" w:rsidRPr="00ED4E49" w:rsidRDefault="00AC206B" w:rsidP="00ED4E49">
      <w:pPr>
        <w:pStyle w:val="NormalWeb"/>
        <w:spacing w:before="0" w:beforeAutospacing="0" w:after="0" w:afterAutospacing="0"/>
        <w:contextualSpacing/>
        <w:rPr>
          <w:rStyle w:val="Strong"/>
          <w:rFonts w:ascii="Calibri" w:hAnsi="Calibri"/>
        </w:rPr>
      </w:pPr>
    </w:p>
    <w:p w14:paraId="7DD931AC" w14:textId="07E22EC7" w:rsidR="00DE49E5" w:rsidRPr="00ED4E49" w:rsidRDefault="00DE49E5" w:rsidP="00ED4E49">
      <w:pPr>
        <w:spacing w:after="200"/>
        <w:contextualSpacing/>
        <w:rPr>
          <w:rFonts w:ascii="Calibri" w:hAnsi="Calibri"/>
          <w:w w:val="101"/>
        </w:rPr>
      </w:pPr>
      <w:r w:rsidRPr="00EE1BAD">
        <w:rPr>
          <w:rStyle w:val="Heading1Char"/>
        </w:rPr>
        <w:t>Term:</w:t>
      </w:r>
      <w:r w:rsidRPr="00ED4E49">
        <w:rPr>
          <w:rFonts w:ascii="Calibri" w:hAnsi="Calibri"/>
          <w:b/>
          <w:bCs/>
        </w:rPr>
        <w:t xml:space="preserve"> </w:t>
      </w:r>
      <w:r w:rsidRPr="00ED4E49">
        <w:rPr>
          <w:rFonts w:ascii="Calibri" w:hAnsi="Calibri"/>
          <w:b/>
          <w:bCs/>
          <w:spacing w:val="1"/>
        </w:rPr>
        <w:t xml:space="preserve"> </w:t>
      </w:r>
      <w:r w:rsidR="004709D8">
        <w:rPr>
          <w:rFonts w:ascii="Calibri" w:hAnsi="Calibri"/>
          <w:spacing w:val="-3"/>
        </w:rPr>
        <w:t>Spring</w:t>
      </w:r>
      <w:r w:rsidR="00926CC3">
        <w:rPr>
          <w:rFonts w:ascii="Calibri" w:hAnsi="Calibri"/>
          <w:spacing w:val="-3"/>
        </w:rPr>
        <w:t xml:space="preserve"> 20</w:t>
      </w:r>
      <w:r w:rsidR="004709D8">
        <w:rPr>
          <w:rFonts w:ascii="Calibri" w:hAnsi="Calibri"/>
          <w:spacing w:val="-3"/>
        </w:rPr>
        <w:t>20</w:t>
      </w:r>
    </w:p>
    <w:p w14:paraId="10539869" w14:textId="77777777" w:rsidR="00DE49E5" w:rsidRPr="00ED4E49" w:rsidRDefault="00DE49E5" w:rsidP="00ED4E49">
      <w:pPr>
        <w:spacing w:before="13"/>
        <w:ind w:right="-20"/>
        <w:contextualSpacing/>
        <w:rPr>
          <w:rFonts w:ascii="Calibri" w:hAnsi="Calibri"/>
          <w:b/>
          <w:bCs/>
          <w:spacing w:val="-1"/>
        </w:rPr>
      </w:pPr>
    </w:p>
    <w:p w14:paraId="720AB09C" w14:textId="77777777" w:rsidR="00DE49E5" w:rsidRPr="00ED4E49" w:rsidRDefault="00DE49E5" w:rsidP="00ED4E49">
      <w:pPr>
        <w:spacing w:before="13"/>
        <w:ind w:right="-20"/>
        <w:contextualSpacing/>
        <w:rPr>
          <w:rFonts w:ascii="Calibri" w:hAnsi="Calibri"/>
          <w:w w:val="101"/>
        </w:rPr>
      </w:pPr>
      <w:r w:rsidRPr="00EE1BAD">
        <w:rPr>
          <w:rStyle w:val="Heading1Char"/>
        </w:rPr>
        <w:t>Instructor:</w:t>
      </w:r>
      <w:r w:rsidRPr="00ED4E49">
        <w:rPr>
          <w:rFonts w:ascii="Calibri" w:hAnsi="Calibri"/>
          <w:b/>
          <w:bCs/>
        </w:rPr>
        <w:t xml:space="preserve"> </w:t>
      </w:r>
      <w:r w:rsidRPr="00ED4E49">
        <w:rPr>
          <w:rFonts w:ascii="Calibri" w:hAnsi="Calibri"/>
          <w:b/>
          <w:bCs/>
          <w:spacing w:val="5"/>
        </w:rPr>
        <w:t xml:space="preserve"> </w:t>
      </w:r>
      <w:r w:rsidR="00926CC3">
        <w:rPr>
          <w:rFonts w:ascii="Calibri" w:hAnsi="Calibri"/>
          <w:spacing w:val="-5"/>
        </w:rPr>
        <w:t>Bryan Moffitt, PhD, JD, LPC-S</w:t>
      </w:r>
    </w:p>
    <w:p w14:paraId="1F2640EB" w14:textId="77777777" w:rsidR="00DE49E5" w:rsidRPr="00ED4E49" w:rsidRDefault="00DE49E5" w:rsidP="00ED4E49">
      <w:pPr>
        <w:spacing w:before="13"/>
        <w:ind w:right="-20"/>
        <w:contextualSpacing/>
        <w:rPr>
          <w:rFonts w:ascii="Calibri" w:hAnsi="Calibri"/>
        </w:rPr>
      </w:pPr>
    </w:p>
    <w:p w14:paraId="19952EBF" w14:textId="77777777" w:rsidR="00DE49E5" w:rsidRPr="00ED4E49" w:rsidRDefault="00DE49E5" w:rsidP="00ED4E49">
      <w:pPr>
        <w:spacing w:before="13"/>
        <w:ind w:right="-20"/>
        <w:contextualSpacing/>
        <w:rPr>
          <w:rFonts w:ascii="Calibri" w:hAnsi="Calibri"/>
        </w:rPr>
      </w:pPr>
      <w:r w:rsidRPr="00EE1BAD">
        <w:rPr>
          <w:rStyle w:val="Heading1Char"/>
        </w:rPr>
        <w:t>Office Phone Number and WBU Email Address:</w:t>
      </w:r>
      <w:r w:rsidRPr="00ED4E49">
        <w:rPr>
          <w:rFonts w:ascii="Calibri" w:hAnsi="Calibri"/>
        </w:rPr>
        <w:t xml:space="preserve"> </w:t>
      </w:r>
      <w:r w:rsidR="00926CC3">
        <w:rPr>
          <w:rFonts w:ascii="Calibri" w:hAnsi="Calibri"/>
        </w:rPr>
        <w:t>806-577-9987 bryan.moffitt@wayland.wbu.edu</w:t>
      </w:r>
    </w:p>
    <w:p w14:paraId="0B2F11C8" w14:textId="77777777" w:rsidR="00DE49E5" w:rsidRPr="00ED4E49" w:rsidRDefault="00DE49E5" w:rsidP="00ED4E49">
      <w:pPr>
        <w:spacing w:before="13"/>
        <w:ind w:right="-20"/>
        <w:contextualSpacing/>
        <w:rPr>
          <w:rFonts w:ascii="Calibri" w:hAnsi="Calibri"/>
        </w:rPr>
      </w:pPr>
    </w:p>
    <w:p w14:paraId="27C9E892" w14:textId="77777777" w:rsidR="00ED4E49" w:rsidRDefault="00DE49E5" w:rsidP="00ED4E49">
      <w:pPr>
        <w:spacing w:before="13"/>
        <w:ind w:right="-20"/>
        <w:contextualSpacing/>
        <w:rPr>
          <w:rFonts w:ascii="Calibri" w:hAnsi="Calibri"/>
        </w:rPr>
      </w:pPr>
      <w:r w:rsidRPr="00EE1BAD">
        <w:rPr>
          <w:rStyle w:val="Heading1Char"/>
        </w:rPr>
        <w:t>Office Hours, Building, and Location:</w:t>
      </w:r>
      <w:r w:rsidRPr="00ED4E49">
        <w:rPr>
          <w:rFonts w:ascii="Calibri" w:hAnsi="Calibri"/>
          <w:b/>
        </w:rPr>
        <w:t xml:space="preserve"> </w:t>
      </w:r>
      <w:r w:rsidR="00926CC3">
        <w:rPr>
          <w:sz w:val="22"/>
          <w:szCs w:val="22"/>
        </w:rPr>
        <w:t>Appointment will be scheduled on an as needed basis</w:t>
      </w:r>
    </w:p>
    <w:p w14:paraId="07EBE463" w14:textId="77777777" w:rsidR="00ED4E49" w:rsidRDefault="00ED4E49" w:rsidP="00ED4E49">
      <w:pPr>
        <w:spacing w:before="13"/>
        <w:ind w:right="-20"/>
        <w:contextualSpacing/>
        <w:rPr>
          <w:rFonts w:ascii="Calibri" w:hAnsi="Calibri"/>
        </w:rPr>
      </w:pPr>
    </w:p>
    <w:p w14:paraId="7FA5580B" w14:textId="77777777" w:rsidR="003F367C" w:rsidRDefault="00DE49E5" w:rsidP="00ED4E49">
      <w:pPr>
        <w:spacing w:before="13"/>
        <w:ind w:right="-20"/>
        <w:contextualSpacing/>
        <w:rPr>
          <w:rFonts w:ascii="Calibri" w:hAnsi="Calibri"/>
        </w:rPr>
      </w:pPr>
      <w:r w:rsidRPr="00EE1BAD">
        <w:rPr>
          <w:rStyle w:val="Heading1Char"/>
        </w:rPr>
        <w:t>Class Meeting Time and Location:</w:t>
      </w:r>
      <w:r w:rsidRPr="00ED4E49">
        <w:rPr>
          <w:rFonts w:ascii="Calibri" w:hAnsi="Calibri"/>
        </w:rPr>
        <w:t xml:space="preserve"> </w:t>
      </w:r>
      <w:r w:rsidR="00926CC3">
        <w:rPr>
          <w:rFonts w:ascii="Calibri" w:hAnsi="Calibri"/>
        </w:rPr>
        <w:t>Online</w:t>
      </w:r>
    </w:p>
    <w:p w14:paraId="052F930A" w14:textId="77777777" w:rsidR="00ED4E49" w:rsidRPr="00ED4E49" w:rsidRDefault="00ED4E49" w:rsidP="00ED4E49">
      <w:pPr>
        <w:spacing w:before="13"/>
        <w:ind w:right="-20"/>
        <w:contextualSpacing/>
        <w:rPr>
          <w:rFonts w:ascii="Calibri" w:hAnsi="Calibri"/>
        </w:rPr>
      </w:pPr>
    </w:p>
    <w:p w14:paraId="0D288F9F" w14:textId="77777777" w:rsidR="00CC1913" w:rsidRPr="00ED4E49" w:rsidRDefault="00CC1913" w:rsidP="00ED4E49">
      <w:pPr>
        <w:pStyle w:val="NormalWeb"/>
        <w:spacing w:before="0" w:beforeAutospacing="0" w:after="0" w:afterAutospacing="0"/>
        <w:contextualSpacing/>
        <w:rPr>
          <w:rFonts w:ascii="Calibri" w:hAnsi="Calibri"/>
        </w:rPr>
      </w:pPr>
      <w:r w:rsidRPr="00EE1BAD">
        <w:rPr>
          <w:rStyle w:val="Heading1Char"/>
        </w:rPr>
        <w:t>Catalog Description:</w:t>
      </w:r>
      <w:r w:rsidRPr="00ED4E49">
        <w:rPr>
          <w:rFonts w:ascii="Calibri" w:hAnsi="Calibri"/>
        </w:rPr>
        <w:t xml:space="preserve"> Review of critical issues in the practice of school and mental health counseling; ethical standards, legal requirements, client rights, and practice issues with special populations, and licensure/certification.</w:t>
      </w:r>
    </w:p>
    <w:p w14:paraId="681A87F2" w14:textId="77777777" w:rsidR="00072FB5" w:rsidRPr="00ED4E49" w:rsidRDefault="00072FB5" w:rsidP="00ED4E49">
      <w:pPr>
        <w:pStyle w:val="NormalWeb"/>
        <w:spacing w:before="0" w:beforeAutospacing="0" w:after="0" w:afterAutospacing="0"/>
        <w:contextualSpacing/>
        <w:rPr>
          <w:rFonts w:ascii="Calibri" w:hAnsi="Calibri"/>
        </w:rPr>
      </w:pPr>
    </w:p>
    <w:p w14:paraId="5CDE502A" w14:textId="77777777" w:rsidR="00ED4E49" w:rsidRDefault="00072FB5" w:rsidP="00ED4E49">
      <w:pPr>
        <w:pStyle w:val="NormalWeb"/>
        <w:spacing w:before="0" w:beforeAutospacing="0" w:after="0" w:afterAutospacing="0"/>
        <w:contextualSpacing/>
        <w:rPr>
          <w:rFonts w:ascii="Calibri" w:hAnsi="Calibri"/>
        </w:rPr>
      </w:pPr>
      <w:r w:rsidRPr="00ED4E49">
        <w:rPr>
          <w:rFonts w:ascii="Calibri" w:hAnsi="Calibri"/>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57B641C2" w14:textId="77777777" w:rsidR="00ED4E49" w:rsidRDefault="00ED4E49" w:rsidP="00ED4E49">
      <w:pPr>
        <w:pStyle w:val="NormalWeb"/>
        <w:spacing w:before="0" w:beforeAutospacing="0" w:after="0" w:afterAutospacing="0"/>
        <w:contextualSpacing/>
        <w:rPr>
          <w:rFonts w:ascii="Calibri" w:hAnsi="Calibri"/>
        </w:rPr>
      </w:pPr>
    </w:p>
    <w:p w14:paraId="06059BE7" w14:textId="77777777" w:rsidR="00ED4E49" w:rsidRDefault="003F367C" w:rsidP="00ED4E49">
      <w:pPr>
        <w:pStyle w:val="NormalWeb"/>
        <w:spacing w:before="0" w:beforeAutospacing="0" w:after="0" w:afterAutospacing="0"/>
        <w:contextualSpacing/>
        <w:rPr>
          <w:rFonts w:ascii="Calibri" w:hAnsi="Calibri"/>
        </w:rPr>
      </w:pPr>
      <w:r w:rsidRPr="00ED4E49">
        <w:rPr>
          <w:rStyle w:val="Strong"/>
          <w:rFonts w:ascii="Calibri" w:hAnsi="Calibri"/>
        </w:rPr>
        <w:t>There is no prerequisite for this course</w:t>
      </w:r>
      <w:r w:rsidR="00854023" w:rsidRPr="00ED4E49">
        <w:rPr>
          <w:rStyle w:val="Strong"/>
          <w:rFonts w:ascii="Calibri" w:hAnsi="Calibri"/>
        </w:rPr>
        <w:t>.</w:t>
      </w:r>
      <w:r w:rsidRPr="00ED4E49">
        <w:rPr>
          <w:rFonts w:ascii="Calibri" w:hAnsi="Calibri"/>
        </w:rPr>
        <w:t xml:space="preserve"> </w:t>
      </w:r>
    </w:p>
    <w:p w14:paraId="203A9A07" w14:textId="77777777" w:rsidR="00ED4E49" w:rsidRDefault="00ED4E49" w:rsidP="00ED4E49">
      <w:pPr>
        <w:pStyle w:val="NormalWeb"/>
        <w:spacing w:before="0" w:beforeAutospacing="0" w:after="0" w:afterAutospacing="0"/>
        <w:contextualSpacing/>
        <w:rPr>
          <w:rFonts w:ascii="Calibri" w:hAnsi="Calibri"/>
        </w:rPr>
      </w:pPr>
    </w:p>
    <w:p w14:paraId="0333BF5C" w14:textId="77777777" w:rsidR="00DE49E5" w:rsidRPr="00ED4E49" w:rsidRDefault="00ED4E49" w:rsidP="00926CC3">
      <w:pPr>
        <w:pStyle w:val="NormalWeb"/>
        <w:spacing w:before="0" w:beforeAutospacing="0" w:after="0" w:afterAutospacing="0"/>
        <w:contextualSpacing/>
        <w:rPr>
          <w:rFonts w:ascii="Calibri" w:hAnsi="Calibri"/>
        </w:rPr>
      </w:pPr>
      <w:r w:rsidRPr="00EE1BAD">
        <w:rPr>
          <w:rStyle w:val="Heading1Char"/>
        </w:rPr>
        <w:t>Required Textbook(s) and/or Required Material(s):</w:t>
      </w:r>
      <w:r w:rsidRPr="00ED4E49">
        <w:rPr>
          <w:rFonts w:ascii="Calibri" w:hAnsi="Calibri"/>
        </w:rPr>
        <w:t xml:space="preserve"> </w:t>
      </w:r>
      <w:r w:rsidR="00414165">
        <w:rPr>
          <w:rFonts w:ascii="Calibri" w:hAnsi="Calibri"/>
        </w:rPr>
        <w:t>Issues and Ethics in the Helping Profession, 10</w:t>
      </w:r>
      <w:r w:rsidR="00414165" w:rsidRPr="00414165">
        <w:rPr>
          <w:rFonts w:ascii="Calibri" w:hAnsi="Calibri"/>
          <w:vertAlign w:val="superscript"/>
        </w:rPr>
        <w:t>th</w:t>
      </w:r>
      <w:r w:rsidR="00414165">
        <w:rPr>
          <w:rFonts w:ascii="Calibri" w:hAnsi="Calibri"/>
        </w:rPr>
        <w:t xml:space="preserve"> edition, Gerald Corey, Cengage Publishing ISBN 9781337406291 </w:t>
      </w:r>
    </w:p>
    <w:p w14:paraId="7340E477" w14:textId="77777777" w:rsidR="003F367C" w:rsidRPr="00ED4E49" w:rsidRDefault="003F367C" w:rsidP="00ED4E49">
      <w:pPr>
        <w:pStyle w:val="NormalWeb"/>
        <w:spacing w:before="0" w:beforeAutospacing="0" w:after="0" w:afterAutospacing="0"/>
        <w:contextualSpacing/>
        <w:rPr>
          <w:rFonts w:ascii="Calibri" w:hAnsi="Calibri"/>
        </w:rPr>
      </w:pPr>
      <w:r w:rsidRPr="00ED4E49">
        <w:rPr>
          <w:rFonts w:ascii="Calibri" w:hAnsi="Calibri"/>
        </w:rPr>
        <w:t> </w:t>
      </w:r>
    </w:p>
    <w:p w14:paraId="1B89A458" w14:textId="77777777" w:rsidR="00CC1913" w:rsidRPr="00ED4E49" w:rsidRDefault="00B945D0" w:rsidP="00ED4E49">
      <w:pPr>
        <w:pStyle w:val="NormalWeb"/>
        <w:spacing w:before="0" w:beforeAutospacing="0" w:after="0" w:afterAutospacing="0"/>
        <w:contextualSpacing/>
        <w:rPr>
          <w:rFonts w:ascii="Calibri" w:hAnsi="Calibri"/>
        </w:rPr>
      </w:pPr>
      <w:r w:rsidRPr="00EE1BAD">
        <w:rPr>
          <w:rStyle w:val="Heading1Char"/>
        </w:rPr>
        <w:t>Course Outcome C</w:t>
      </w:r>
      <w:r w:rsidR="00CC1913" w:rsidRPr="00EE1BAD">
        <w:rPr>
          <w:rStyle w:val="Heading1Char"/>
        </w:rPr>
        <w:t>ompetencies:</w:t>
      </w:r>
      <w:r w:rsidR="00CC1913" w:rsidRPr="00ED4E49">
        <w:rPr>
          <w:rFonts w:ascii="Calibri" w:hAnsi="Calibri"/>
        </w:rPr>
        <w:t xml:space="preserve"> </w:t>
      </w:r>
      <w:r w:rsidR="00DD386A" w:rsidRPr="00ED4E49">
        <w:rPr>
          <w:rFonts w:ascii="Calibri" w:hAnsi="Calibri"/>
        </w:rPr>
        <w:t>Upon completion of this course</w:t>
      </w:r>
      <w:r w:rsidR="0055101A" w:rsidRPr="00ED4E49">
        <w:rPr>
          <w:rFonts w:ascii="Calibri" w:hAnsi="Calibri"/>
        </w:rPr>
        <w:t xml:space="preserve">, </w:t>
      </w:r>
      <w:r w:rsidR="00DD386A" w:rsidRPr="00ED4E49">
        <w:rPr>
          <w:rFonts w:ascii="Calibri" w:hAnsi="Calibri"/>
        </w:rPr>
        <w:t>student</w:t>
      </w:r>
      <w:r w:rsidR="0055101A" w:rsidRPr="00ED4E49">
        <w:rPr>
          <w:rFonts w:ascii="Calibri" w:hAnsi="Calibri"/>
        </w:rPr>
        <w:t>s</w:t>
      </w:r>
      <w:r w:rsidR="00DD386A" w:rsidRPr="00ED4E49">
        <w:rPr>
          <w:rFonts w:ascii="Calibri" w:hAnsi="Calibri"/>
        </w:rPr>
        <w:t xml:space="preserve"> will be able to:</w:t>
      </w:r>
    </w:p>
    <w:p w14:paraId="0A7278CC" w14:textId="77777777"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knowledgeable about ethical standards and legal responsibilities in the profession.</w:t>
      </w:r>
    </w:p>
    <w:p w14:paraId="6490DFC2" w14:textId="77777777"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knowledgeable about state regulations and licensure requirements for mental health counselors.</w:t>
      </w:r>
    </w:p>
    <w:p w14:paraId="24E4F16A" w14:textId="77777777"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familiar with the professional issues and organizations related to the profession.</w:t>
      </w:r>
    </w:p>
    <w:p w14:paraId="7E0E4479" w14:textId="77777777"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familiar with available practicum placements in the community and successfully secure a practicum placement.</w:t>
      </w:r>
    </w:p>
    <w:p w14:paraId="0465D56A" w14:textId="77777777" w:rsidR="00CC1913" w:rsidRPr="00ED4E49" w:rsidRDefault="00CC1913" w:rsidP="00ED4E49">
      <w:pPr>
        <w:numPr>
          <w:ilvl w:val="0"/>
          <w:numId w:val="4"/>
        </w:numPr>
        <w:autoSpaceDE w:val="0"/>
        <w:autoSpaceDN w:val="0"/>
        <w:adjustRightInd w:val="0"/>
        <w:contextualSpacing/>
        <w:rPr>
          <w:rFonts w:ascii="Calibri" w:hAnsi="Calibri"/>
        </w:rPr>
      </w:pPr>
      <w:r w:rsidRPr="00ED4E49">
        <w:rPr>
          <w:rFonts w:ascii="Calibri" w:hAnsi="Calibri"/>
        </w:rPr>
        <w:t>Be adequately prepared to begin the supervised practice of mental health counseling in an ethical and professional manner.</w:t>
      </w:r>
    </w:p>
    <w:p w14:paraId="51B8F5EF" w14:textId="77777777" w:rsidR="008161C9" w:rsidRPr="00ED4E49" w:rsidRDefault="008161C9" w:rsidP="00ED4E49">
      <w:pPr>
        <w:pStyle w:val="NormalWeb"/>
        <w:spacing w:before="0" w:beforeAutospacing="0" w:after="0" w:afterAutospacing="0"/>
        <w:contextualSpacing/>
        <w:rPr>
          <w:rStyle w:val="Strong"/>
          <w:rFonts w:ascii="Calibri" w:hAnsi="Calibri"/>
        </w:rPr>
      </w:pPr>
    </w:p>
    <w:p w14:paraId="3FBFB508" w14:textId="77777777" w:rsidR="00DE49E5" w:rsidRPr="00ED4E49" w:rsidRDefault="00DE49E5" w:rsidP="00ED4E49">
      <w:pPr>
        <w:spacing w:after="200" w:line="276" w:lineRule="auto"/>
        <w:contextualSpacing/>
        <w:rPr>
          <w:rFonts w:ascii="Calibri" w:eastAsia="Georgia" w:hAnsi="Calibri"/>
          <w:b/>
        </w:rPr>
      </w:pPr>
      <w:r w:rsidRPr="00EE1BAD">
        <w:rPr>
          <w:rStyle w:val="Heading1Char"/>
          <w:rFonts w:eastAsia="Georgia"/>
        </w:rPr>
        <w:t>Attendance Requirements:</w:t>
      </w:r>
      <w:r w:rsidRPr="00ED4E49">
        <w:rPr>
          <w:rFonts w:ascii="Calibri" w:eastAsia="Georgia" w:hAnsi="Calibri"/>
          <w:b/>
        </w:rPr>
        <w:t xml:space="preserve"> </w:t>
      </w:r>
    </w:p>
    <w:p w14:paraId="3890BA44" w14:textId="77777777" w:rsidR="00DE49E5" w:rsidRPr="00ED4E49" w:rsidRDefault="00DE49E5" w:rsidP="00ED4E49">
      <w:pPr>
        <w:spacing w:before="100" w:beforeAutospacing="1" w:after="100" w:afterAutospacing="1"/>
        <w:contextualSpacing/>
        <w:rPr>
          <w:rFonts w:ascii="Calibri" w:hAnsi="Calibri"/>
          <w:color w:val="000000"/>
        </w:rPr>
      </w:pPr>
    </w:p>
    <w:p w14:paraId="23468BAF" w14:textId="77777777" w:rsidR="00DE49E5" w:rsidRPr="00ED4E49" w:rsidRDefault="00873F0F" w:rsidP="00ED4E49">
      <w:pPr>
        <w:spacing w:after="200"/>
        <w:contextualSpacing/>
        <w:rPr>
          <w:rFonts w:ascii="Calibri" w:eastAsia="Georgia" w:hAnsi="Calibri"/>
          <w:color w:val="000000"/>
          <w:u w:val="single"/>
        </w:rPr>
      </w:pPr>
      <w:r w:rsidRPr="00ED4E49">
        <w:rPr>
          <w:rFonts w:ascii="Calibri" w:eastAsia="Georgia" w:hAnsi="Calibri"/>
          <w:color w:val="000000"/>
          <w:u w:val="single"/>
        </w:rPr>
        <w:t>WBUonline (</w:t>
      </w:r>
      <w:r w:rsidR="00DE49E5" w:rsidRPr="00ED4E49">
        <w:rPr>
          <w:rFonts w:ascii="Calibri" w:eastAsia="Georgia" w:hAnsi="Calibri"/>
          <w:color w:val="000000"/>
          <w:u w:val="single"/>
        </w:rPr>
        <w:t>Virtual Campus</w:t>
      </w:r>
      <w:r w:rsidRPr="00ED4E49">
        <w:rPr>
          <w:rFonts w:ascii="Calibri" w:eastAsia="Georgia" w:hAnsi="Calibri"/>
          <w:color w:val="000000"/>
          <w:u w:val="single"/>
        </w:rPr>
        <w:t>)</w:t>
      </w:r>
    </w:p>
    <w:p w14:paraId="64698F44" w14:textId="77777777" w:rsidR="00DE49E5" w:rsidRPr="00ED4E49" w:rsidRDefault="00DE49E5" w:rsidP="00ED4E49">
      <w:pPr>
        <w:spacing w:after="200" w:line="276" w:lineRule="auto"/>
        <w:contextualSpacing/>
        <w:rPr>
          <w:rFonts w:ascii="Calibri" w:eastAsia="Georgia" w:hAnsi="Calibri"/>
          <w:color w:val="000000"/>
        </w:rPr>
      </w:pPr>
      <w:r w:rsidRPr="00ED4E49">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A039D" w14:textId="77777777" w:rsidR="00ED4E49" w:rsidRDefault="00ED4E49" w:rsidP="00ED4E49">
      <w:pPr>
        <w:contextualSpacing/>
        <w:rPr>
          <w:rFonts w:ascii="Calibri" w:hAnsi="Calibri"/>
          <w:b/>
          <w:color w:val="000000"/>
        </w:rPr>
      </w:pPr>
    </w:p>
    <w:p w14:paraId="555964B1" w14:textId="77777777" w:rsidR="00CC2E97" w:rsidRPr="00ED4E49" w:rsidRDefault="00CC2E97" w:rsidP="00ED4E49">
      <w:pPr>
        <w:contextualSpacing/>
        <w:rPr>
          <w:rFonts w:ascii="Calibri" w:hAnsi="Calibri"/>
          <w:color w:val="000000"/>
        </w:rPr>
      </w:pPr>
      <w:r w:rsidRPr="00EE1BAD">
        <w:rPr>
          <w:rStyle w:val="Heading1Char"/>
        </w:rPr>
        <w:t>Statement on Plagiarism and Academic Dishonesty:</w:t>
      </w:r>
      <w:r w:rsidRPr="00ED4E49">
        <w:rPr>
          <w:rFonts w:ascii="Calibri" w:hAnsi="Calibri"/>
          <w:b/>
          <w:color w:val="000000"/>
        </w:rPr>
        <w:t xml:space="preserve"> </w:t>
      </w:r>
      <w:r w:rsidRPr="00ED4E49">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78BF27" w14:textId="77777777" w:rsidR="00CC2E97" w:rsidRPr="00ED4E49" w:rsidRDefault="00CC2E97" w:rsidP="00ED4E49">
      <w:pPr>
        <w:spacing w:after="200" w:line="276" w:lineRule="auto"/>
        <w:contextualSpacing/>
        <w:rPr>
          <w:rFonts w:ascii="Calibri" w:eastAsia="Georgia" w:hAnsi="Calibri"/>
          <w:color w:val="000000"/>
        </w:rPr>
      </w:pPr>
    </w:p>
    <w:p w14:paraId="704A27BD" w14:textId="77777777" w:rsidR="00DE49E5" w:rsidRPr="00ED4E49" w:rsidRDefault="00DE49E5" w:rsidP="00ED4E49">
      <w:pPr>
        <w:spacing w:after="200" w:line="276" w:lineRule="auto"/>
        <w:contextualSpacing/>
        <w:rPr>
          <w:rFonts w:ascii="Calibri" w:eastAsia="Georgia" w:hAnsi="Calibri"/>
        </w:rPr>
      </w:pPr>
      <w:r w:rsidRPr="00EE1BAD">
        <w:rPr>
          <w:rStyle w:val="Heading1Char"/>
          <w:rFonts w:eastAsia="Georgia"/>
        </w:rPr>
        <w:t>Disability Statement:</w:t>
      </w:r>
      <w:r w:rsidRPr="00ED4E49">
        <w:rPr>
          <w:rFonts w:ascii="Calibri" w:eastAsia="Georgia" w:hAnsi="Calibri"/>
          <w:b/>
        </w:rPr>
        <w:t xml:space="preserve"> </w:t>
      </w:r>
      <w:r w:rsidRPr="00ED4E49">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7E35F11" w14:textId="77777777" w:rsidR="00ED4E49" w:rsidRDefault="00ED4E49" w:rsidP="00ED4E49">
      <w:pPr>
        <w:spacing w:after="200" w:line="276" w:lineRule="auto"/>
        <w:contextualSpacing/>
        <w:rPr>
          <w:rFonts w:ascii="Calibri" w:eastAsia="Georgia" w:hAnsi="Calibri"/>
          <w:b/>
        </w:rPr>
      </w:pPr>
    </w:p>
    <w:p w14:paraId="18C2EE1D" w14:textId="77777777" w:rsidR="00DE49E5" w:rsidRDefault="00DE49E5" w:rsidP="00ED4E49">
      <w:pPr>
        <w:spacing w:after="200" w:line="276" w:lineRule="auto"/>
        <w:contextualSpacing/>
        <w:rPr>
          <w:rFonts w:ascii="Calibri" w:eastAsia="Georgia" w:hAnsi="Calibri"/>
        </w:rPr>
      </w:pPr>
      <w:r w:rsidRPr="00EE1BAD">
        <w:rPr>
          <w:rStyle w:val="Heading1Char"/>
          <w:rFonts w:eastAsia="Georgia"/>
        </w:rPr>
        <w:t>Course Requirements and Grading Criteria:</w:t>
      </w:r>
      <w:r w:rsidRPr="00ED4E49">
        <w:rPr>
          <w:rFonts w:ascii="Calibri" w:eastAsia="Georgia" w:hAnsi="Calibri"/>
        </w:rPr>
        <w:t xml:space="preserve"> </w:t>
      </w:r>
    </w:p>
    <w:p w14:paraId="09358756" w14:textId="77777777" w:rsidR="00414165" w:rsidRDefault="00414165" w:rsidP="00414165">
      <w:pPr>
        <w:rPr>
          <w:sz w:val="22"/>
        </w:rPr>
      </w:pPr>
      <w:r>
        <w:rPr>
          <w:b/>
          <w:sz w:val="22"/>
          <w:u w:val="single"/>
        </w:rPr>
        <w:t>Evaluation of student performance</w:t>
      </w:r>
      <w:r>
        <w:rPr>
          <w:sz w:val="22"/>
        </w:rPr>
        <w:t>:</w:t>
      </w:r>
    </w:p>
    <w:p w14:paraId="65959594" w14:textId="77777777" w:rsidR="00414165" w:rsidRDefault="00414165" w:rsidP="00414165">
      <w:pPr>
        <w:rPr>
          <w:sz w:val="22"/>
          <w:highlight w:val="yellow"/>
        </w:rPr>
      </w:pPr>
      <w:r>
        <w:rPr>
          <w:b/>
          <w:sz w:val="22"/>
        </w:rPr>
        <w:t>Exams</w:t>
      </w:r>
      <w:proofErr w:type="gramStart"/>
      <w:r>
        <w:rPr>
          <w:sz w:val="22"/>
        </w:rPr>
        <w:t>:  (</w:t>
      </w:r>
      <w:proofErr w:type="gramEnd"/>
      <w:r>
        <w:rPr>
          <w:sz w:val="22"/>
        </w:rPr>
        <w:t xml:space="preserve">30% each or a total of 60% of your final grade).  </w:t>
      </w:r>
      <w:proofErr w:type="gramStart"/>
      <w:r>
        <w:rPr>
          <w:sz w:val="22"/>
        </w:rPr>
        <w:t>Two unit</w:t>
      </w:r>
      <w:proofErr w:type="gramEnd"/>
      <w:r>
        <w:rPr>
          <w:sz w:val="22"/>
        </w:rPr>
        <w:t xml:space="preserve"> exams will be administered during the course of the semester.  The exams will consist of objective questions.  The tests may </w:t>
      </w:r>
      <w:proofErr w:type="gramStart"/>
      <w:r>
        <w:rPr>
          <w:sz w:val="22"/>
        </w:rPr>
        <w:t>consists</w:t>
      </w:r>
      <w:proofErr w:type="gramEnd"/>
      <w:r>
        <w:rPr>
          <w:sz w:val="22"/>
        </w:rPr>
        <w:t xml:space="preserve"> of items from either the textbook(s) or from material discussed in class.  </w:t>
      </w:r>
    </w:p>
    <w:p w14:paraId="36983678" w14:textId="77777777" w:rsidR="00414165" w:rsidRDefault="00414165" w:rsidP="00414165">
      <w:pPr>
        <w:rPr>
          <w:b/>
          <w:sz w:val="22"/>
        </w:rPr>
      </w:pPr>
    </w:p>
    <w:p w14:paraId="086E5C0F" w14:textId="77777777" w:rsidR="00414165" w:rsidRDefault="00414165" w:rsidP="00414165">
      <w:pPr>
        <w:rPr>
          <w:sz w:val="22"/>
        </w:rPr>
      </w:pPr>
      <w:r>
        <w:rPr>
          <w:b/>
          <w:bCs/>
          <w:sz w:val="22"/>
        </w:rPr>
        <w:t>Homework Assignments:</w:t>
      </w:r>
      <w:r>
        <w:rPr>
          <w:sz w:val="22"/>
        </w:rPr>
        <w:t xml:space="preserve"> (a total of 40% of final </w:t>
      </w:r>
      <w:proofErr w:type="gramStart"/>
      <w:r>
        <w:rPr>
          <w:sz w:val="22"/>
        </w:rPr>
        <w:t>grade)  You</w:t>
      </w:r>
      <w:proofErr w:type="gramEnd"/>
      <w:r>
        <w:rPr>
          <w:sz w:val="22"/>
        </w:rPr>
        <w:t xml:space="preserve">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14:paraId="0CCE6359" w14:textId="77777777" w:rsidR="00414165" w:rsidRDefault="00414165" w:rsidP="00414165">
      <w:pPr>
        <w:rPr>
          <w:b/>
          <w:sz w:val="22"/>
        </w:rPr>
      </w:pPr>
    </w:p>
    <w:p w14:paraId="64C61423" w14:textId="77777777" w:rsidR="00414165" w:rsidRDefault="00414165" w:rsidP="00414165">
      <w:pPr>
        <w:pStyle w:val="NormalWeb"/>
        <w:rPr>
          <w:sz w:val="22"/>
        </w:rPr>
      </w:pPr>
      <w:r>
        <w:rPr>
          <w:b/>
          <w:sz w:val="22"/>
        </w:rPr>
        <w:t xml:space="preserve">Assignment #1 </w:t>
      </w:r>
      <w:r>
        <w:rPr>
          <w:bCs/>
          <w:sz w:val="22"/>
        </w:rPr>
        <w:t xml:space="preserve">(10% of final grade) </w:t>
      </w:r>
      <w:r>
        <w:rPr>
          <w:sz w:val="22"/>
        </w:rPr>
        <w:t xml:space="preserve">There are moral, ethical, and legal issues identified in most situations. </w:t>
      </w:r>
      <w:proofErr w:type="gramStart"/>
      <w:r>
        <w:rPr>
          <w:sz w:val="22"/>
        </w:rPr>
        <w:t>Often times</w:t>
      </w:r>
      <w:proofErr w:type="gramEnd"/>
      <w:r>
        <w:rPr>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1DFF7582" w14:textId="77777777" w:rsidR="00414165" w:rsidRDefault="00414165" w:rsidP="00414165">
      <w:pPr>
        <w:rPr>
          <w:bCs/>
          <w:sz w:val="22"/>
        </w:rPr>
      </w:pPr>
    </w:p>
    <w:p w14:paraId="6C4BBA31" w14:textId="77777777" w:rsidR="00414165" w:rsidRDefault="00414165" w:rsidP="00414165">
      <w:pPr>
        <w:rPr>
          <w:bCs/>
          <w:sz w:val="22"/>
        </w:rPr>
      </w:pPr>
      <w:r>
        <w:rPr>
          <w:b/>
          <w:sz w:val="22"/>
        </w:rPr>
        <w:t xml:space="preserve">Assignment #2 Texas Counselor </w:t>
      </w:r>
      <w:proofErr w:type="gramStart"/>
      <w:r>
        <w:rPr>
          <w:b/>
          <w:sz w:val="22"/>
        </w:rPr>
        <w:t>laws</w:t>
      </w:r>
      <w:r>
        <w:rPr>
          <w:bCs/>
          <w:sz w:val="22"/>
        </w:rPr>
        <w:t xml:space="preserve">  (</w:t>
      </w:r>
      <w:proofErr w:type="gramEnd"/>
      <w:r>
        <w:rPr>
          <w:bCs/>
          <w:sz w:val="22"/>
        </w:rPr>
        <w:t>10% of final grade) Read the statutes pertaining to counselors on the Texas LPC Board website and summarize the parts of the law that you find interesting or different from what you had imagined.</w:t>
      </w:r>
      <w:r>
        <w:rPr>
          <w:sz w:val="22"/>
        </w:rPr>
        <w:t xml:space="preserve">  Your discussion should be at least 3 pages.</w:t>
      </w:r>
    </w:p>
    <w:p w14:paraId="3032CBF5" w14:textId="77777777" w:rsidR="00414165" w:rsidRDefault="00414165" w:rsidP="00414165">
      <w:pPr>
        <w:rPr>
          <w:b/>
          <w:sz w:val="22"/>
        </w:rPr>
      </w:pPr>
    </w:p>
    <w:p w14:paraId="27C74E0C" w14:textId="77777777" w:rsidR="00414165" w:rsidRDefault="00414165" w:rsidP="00414165">
      <w:pPr>
        <w:rPr>
          <w:bCs/>
          <w:sz w:val="22"/>
        </w:rPr>
      </w:pPr>
      <w:r>
        <w:rPr>
          <w:b/>
          <w:sz w:val="22"/>
        </w:rPr>
        <w:t>Assignment #3 Code of Ethics Comparison Assignment:</w:t>
      </w:r>
      <w:r>
        <w:rPr>
          <w:bCs/>
          <w:sz w:val="22"/>
        </w:rPr>
        <w:t xml:space="preserve">  (10%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14:paraId="2409E63F" w14:textId="77777777" w:rsidR="00414165" w:rsidRDefault="00414165" w:rsidP="00414165">
      <w:pPr>
        <w:rPr>
          <w:bCs/>
          <w:sz w:val="22"/>
        </w:rPr>
      </w:pPr>
    </w:p>
    <w:p w14:paraId="2AD2C818" w14:textId="77777777" w:rsidR="00414165" w:rsidRDefault="00414165" w:rsidP="00414165">
      <w:pPr>
        <w:rPr>
          <w:bCs/>
          <w:sz w:val="22"/>
        </w:rPr>
      </w:pPr>
      <w:r>
        <w:rPr>
          <w:b/>
          <w:sz w:val="22"/>
        </w:rPr>
        <w:t xml:space="preserve">Assignment #4   Real cases </w:t>
      </w:r>
      <w:r>
        <w:rPr>
          <w:bCs/>
          <w:sz w:val="22"/>
        </w:rPr>
        <w:t>(10% of final grade) Each student will be assigned to a past active licensure discipline case and will write a paper (at least 3 pages long) about where the disciplinary situation went wrong and what could have been done differently.</w:t>
      </w:r>
    </w:p>
    <w:p w14:paraId="735305F3" w14:textId="77777777" w:rsidR="00414165" w:rsidRPr="00ED4E49" w:rsidRDefault="00414165" w:rsidP="00ED4E49">
      <w:pPr>
        <w:spacing w:after="200" w:line="276" w:lineRule="auto"/>
        <w:contextualSpacing/>
        <w:rPr>
          <w:rFonts w:ascii="Calibri" w:eastAsia="Georgia" w:hAnsi="Calibri"/>
        </w:rPr>
      </w:pPr>
    </w:p>
    <w:p w14:paraId="5318352F" w14:textId="77777777" w:rsidR="003F672D" w:rsidRDefault="003F672D" w:rsidP="00ED4E49">
      <w:pPr>
        <w:contextualSpacing/>
        <w:rPr>
          <w:rFonts w:ascii="Calibri" w:hAnsi="Calibri"/>
          <w:u w:val="single"/>
        </w:rPr>
      </w:pPr>
    </w:p>
    <w:p w14:paraId="62BD3A4B" w14:textId="77777777" w:rsidR="00DE49E5" w:rsidRPr="00ED4E49" w:rsidRDefault="00DE49E5" w:rsidP="00ED4E49">
      <w:pPr>
        <w:contextualSpacing/>
        <w:rPr>
          <w:rFonts w:ascii="Calibri" w:hAnsi="Calibri"/>
          <w:u w:val="single"/>
        </w:rPr>
      </w:pPr>
      <w:r w:rsidRPr="00ED4E49">
        <w:rPr>
          <w:rFonts w:ascii="Calibri" w:hAnsi="Calibri"/>
          <w:u w:val="single"/>
        </w:rPr>
        <w:t>The University has a standard grade scale:</w:t>
      </w:r>
    </w:p>
    <w:p w14:paraId="10723082" w14:textId="77777777" w:rsidR="00DE49E5" w:rsidRPr="00ED4E49" w:rsidRDefault="00DE49E5" w:rsidP="00ED4E49">
      <w:pPr>
        <w:contextualSpacing/>
        <w:rPr>
          <w:rFonts w:ascii="Calibri" w:hAnsi="Calibri"/>
        </w:rPr>
      </w:pPr>
      <w:r w:rsidRPr="00ED4E4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ED4E49">
        <w:rPr>
          <w:rFonts w:ascii="Calibri" w:hAnsi="Calibri"/>
        </w:rPr>
        <w:t>microterm</w:t>
      </w:r>
      <w:proofErr w:type="spellEnd"/>
      <w:r w:rsidRPr="00ED4E4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ED4E49">
        <w:rPr>
          <w:rFonts w:ascii="Calibri" w:hAnsi="Calibri"/>
        </w:rPr>
        <w:t>is</w:t>
      </w:r>
      <w:proofErr w:type="gramEnd"/>
      <w:r w:rsidRPr="00ED4E49">
        <w:rPr>
          <w:rFonts w:ascii="Calibri" w:hAnsi="Calibri"/>
        </w:rPr>
        <w:t xml:space="preserve"> converted to an F.</w:t>
      </w:r>
    </w:p>
    <w:p w14:paraId="07BB95DD" w14:textId="77777777" w:rsidR="00DE49E5" w:rsidRPr="00ED4E49" w:rsidRDefault="00DE49E5" w:rsidP="00ED4E49">
      <w:pPr>
        <w:contextualSpacing/>
        <w:rPr>
          <w:rFonts w:ascii="Calibri" w:hAnsi="Calibri"/>
        </w:rPr>
      </w:pPr>
      <w:r w:rsidRPr="00ED4E49">
        <w:rPr>
          <w:rFonts w:ascii="Calibri" w:hAnsi="Calibri"/>
        </w:rPr>
        <w:t xml:space="preserve"> </w:t>
      </w:r>
    </w:p>
    <w:p w14:paraId="42710053" w14:textId="77777777" w:rsidR="00DE49E5" w:rsidRPr="00ED4E49" w:rsidRDefault="00B94B02" w:rsidP="00ED4E49">
      <w:pPr>
        <w:spacing w:after="200"/>
        <w:contextualSpacing/>
        <w:rPr>
          <w:rFonts w:ascii="Calibri" w:eastAsia="Georgia" w:hAnsi="Calibri"/>
          <w:u w:val="single"/>
        </w:rPr>
      </w:pPr>
      <w:r w:rsidRPr="00ED4E49">
        <w:rPr>
          <w:rFonts w:ascii="Calibri" w:eastAsia="Georgia" w:hAnsi="Calibri"/>
          <w:u w:val="single"/>
        </w:rPr>
        <w:t>Student Grade A</w:t>
      </w:r>
      <w:r w:rsidR="00DE49E5" w:rsidRPr="00ED4E49">
        <w:rPr>
          <w:rFonts w:ascii="Calibri" w:eastAsia="Georgia" w:hAnsi="Calibri"/>
          <w:u w:val="single"/>
        </w:rPr>
        <w:t>ppeals:</w:t>
      </w:r>
    </w:p>
    <w:p w14:paraId="04263D1C" w14:textId="77777777" w:rsidR="00DE49E5" w:rsidRPr="00ED4E49" w:rsidRDefault="00DE49E5" w:rsidP="00ED4E49">
      <w:pPr>
        <w:spacing w:after="200"/>
        <w:contextualSpacing/>
        <w:rPr>
          <w:rFonts w:ascii="Calibri" w:eastAsia="Georgia" w:hAnsi="Calibri"/>
        </w:rPr>
      </w:pPr>
      <w:r w:rsidRPr="00ED4E49">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ED4E49">
        <w:rPr>
          <w:rFonts w:ascii="Calibri" w:eastAsia="Georgia" w:hAnsi="Calibri"/>
          <w:u w:val="single"/>
        </w:rPr>
        <w:t>final</w:t>
      </w:r>
      <w:r w:rsidRPr="00ED4E49">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B94B02" w:rsidRPr="00ED4E49">
        <w:rPr>
          <w:rFonts w:ascii="Calibri" w:eastAsia="Georgia" w:hAnsi="Calibri"/>
        </w:rPr>
        <w:t>Vice President of Academic Affairs</w:t>
      </w:r>
      <w:r w:rsidRPr="00ED4E49">
        <w:rPr>
          <w:rFonts w:ascii="Calibri" w:eastAsia="Georgia" w:hAnsi="Calibri"/>
        </w:rPr>
        <w:t xml:space="preserve"> to the Faculty Assembly Grade Appeals Committee for review and approval. The Faculty Assembly Grade Appeals Committee may instruct that the course grade be upheld, raised, or lowered to a more proper evaluation. </w:t>
      </w:r>
    </w:p>
    <w:p w14:paraId="4A02FD30" w14:textId="77777777" w:rsidR="00DE49E5" w:rsidRPr="00ED4E49" w:rsidRDefault="00DE49E5" w:rsidP="00ED4E49">
      <w:pPr>
        <w:spacing w:after="200"/>
        <w:contextualSpacing/>
        <w:rPr>
          <w:rFonts w:ascii="Calibri" w:eastAsia="Georgia" w:hAnsi="Calibri"/>
        </w:rPr>
      </w:pPr>
    </w:p>
    <w:p w14:paraId="6FB8061B" w14:textId="77777777" w:rsidR="00DE49E5" w:rsidRDefault="00DE49E5" w:rsidP="00ED4E49">
      <w:pPr>
        <w:spacing w:after="200" w:line="276" w:lineRule="auto"/>
        <w:contextualSpacing/>
        <w:rPr>
          <w:rFonts w:ascii="Calibri" w:eastAsia="Georgia" w:hAnsi="Calibri"/>
          <w:b/>
        </w:rPr>
      </w:pPr>
      <w:bookmarkStart w:id="0" w:name="_GoBack"/>
      <w:r w:rsidRPr="00EE1BAD">
        <w:rPr>
          <w:rStyle w:val="Heading1Char"/>
          <w:rFonts w:eastAsia="Georgia"/>
        </w:rPr>
        <w:t>Tentative Schedule:</w:t>
      </w:r>
      <w:r w:rsidRPr="00ED4E49">
        <w:rPr>
          <w:rFonts w:ascii="Calibri" w:eastAsia="Georgia" w:hAnsi="Calibri"/>
          <w:b/>
        </w:rPr>
        <w:t xml:space="preserve"> </w:t>
      </w:r>
    </w:p>
    <w:tbl>
      <w:tblPr>
        <w:tblW w:w="3700" w:type="pct"/>
        <w:tblCellMar>
          <w:left w:w="0" w:type="dxa"/>
          <w:right w:w="0" w:type="dxa"/>
        </w:tblCellMar>
        <w:tblLook w:val="04A0" w:firstRow="1" w:lastRow="0" w:firstColumn="1" w:lastColumn="0" w:noHBand="0" w:noVBand="1"/>
      </w:tblPr>
      <w:tblGrid>
        <w:gridCol w:w="1780"/>
        <w:gridCol w:w="4066"/>
        <w:gridCol w:w="859"/>
        <w:gridCol w:w="839"/>
      </w:tblGrid>
      <w:tr w:rsidR="00F25A73" w14:paraId="261E12EE" w14:textId="77777777" w:rsidTr="00F25A73">
        <w:trPr>
          <w:trHeight w:val="270"/>
        </w:trPr>
        <w:tc>
          <w:tcPr>
            <w:tcW w:w="1180" w:type="pct"/>
            <w:tcBorders>
              <w:top w:val="single" w:sz="12" w:space="0" w:color="auto"/>
              <w:left w:val="single" w:sz="12" w:space="0" w:color="auto"/>
              <w:bottom w:val="single" w:sz="12" w:space="0" w:color="auto"/>
              <w:right w:val="single" w:sz="8" w:space="0" w:color="auto"/>
            </w:tcBorders>
            <w:tcMar>
              <w:top w:w="0" w:type="dxa"/>
              <w:left w:w="54" w:type="dxa"/>
              <w:bottom w:w="0" w:type="dxa"/>
              <w:right w:w="54" w:type="dxa"/>
            </w:tcMar>
            <w:vAlign w:val="center"/>
            <w:hideMark/>
          </w:tcPr>
          <w:p w14:paraId="01CF3AB0" w14:textId="77777777" w:rsidR="00F25A73" w:rsidRDefault="00F25A73">
            <w:pPr>
              <w:pStyle w:val="NormalWeb"/>
              <w:autoSpaceDE w:val="0"/>
              <w:autoSpaceDN w:val="0"/>
              <w:jc w:val="center"/>
            </w:pPr>
            <w:r>
              <w:rPr>
                <w:b/>
                <w:bCs/>
              </w:rPr>
              <w:t>Module</w:t>
            </w:r>
          </w:p>
          <w:p w14:paraId="060B359A" w14:textId="77777777" w:rsidR="00F25A73" w:rsidRDefault="00F25A73">
            <w:pPr>
              <w:pStyle w:val="NormalWeb"/>
              <w:autoSpaceDE w:val="0"/>
              <w:autoSpaceDN w:val="0"/>
              <w:jc w:val="center"/>
            </w:pPr>
            <w:r>
              <w:rPr>
                <w:b/>
                <w:bCs/>
              </w:rPr>
              <w:t>/Week</w:t>
            </w:r>
          </w:p>
        </w:tc>
        <w:tc>
          <w:tcPr>
            <w:tcW w:w="2695"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14:paraId="7714093F" w14:textId="77777777" w:rsidR="00F25A73" w:rsidRDefault="00F25A73">
            <w:pPr>
              <w:pStyle w:val="NormalWeb"/>
              <w:autoSpaceDE w:val="0"/>
              <w:autoSpaceDN w:val="0"/>
              <w:jc w:val="center"/>
            </w:pPr>
            <w:r>
              <w:rPr>
                <w:b/>
                <w:bCs/>
              </w:rPr>
              <w:t>Topic</w:t>
            </w:r>
          </w:p>
        </w:tc>
        <w:tc>
          <w:tcPr>
            <w:tcW w:w="569"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14:paraId="56B39E7A" w14:textId="77777777" w:rsidR="00F25A73" w:rsidRDefault="00F25A73">
            <w:pPr>
              <w:pStyle w:val="NormalWeb"/>
              <w:autoSpaceDE w:val="0"/>
              <w:autoSpaceDN w:val="0"/>
              <w:jc w:val="center"/>
            </w:pPr>
            <w:r>
              <w:rPr>
                <w:b/>
                <w:bCs/>
              </w:rPr>
              <w:t>Chap</w:t>
            </w:r>
          </w:p>
        </w:tc>
        <w:tc>
          <w:tcPr>
            <w:tcW w:w="556" w:type="pct"/>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14:paraId="43D38EE7" w14:textId="77777777" w:rsidR="00F25A73" w:rsidRDefault="00F25A73">
            <w:pPr>
              <w:pStyle w:val="NormalWeb"/>
              <w:autoSpaceDE w:val="0"/>
              <w:autoSpaceDN w:val="0"/>
              <w:jc w:val="center"/>
            </w:pPr>
            <w:r>
              <w:rPr>
                <w:b/>
                <w:bCs/>
              </w:rPr>
              <w:t>Due Date</w:t>
            </w:r>
          </w:p>
        </w:tc>
      </w:tr>
      <w:tr w:rsidR="00F25A73" w14:paraId="354205EF"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6AC8F439" w14:textId="77777777" w:rsidR="00F25A73" w:rsidRDefault="00F25A73">
            <w:pPr>
              <w:pStyle w:val="NormalWeb"/>
              <w:autoSpaceDE w:val="0"/>
              <w:autoSpaceDN w:val="0"/>
              <w:jc w:val="center"/>
            </w:pPr>
            <w:r>
              <w:lastRenderedPageBreak/>
              <w:t>One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3A4E1EA7" w14:textId="77777777" w:rsidR="00F25A73" w:rsidRDefault="00F25A73">
            <w:pPr>
              <w:pStyle w:val="NormalWeb"/>
              <w:jc w:val="center"/>
            </w:pPr>
            <w:r>
              <w:t>Intro/ Counselor as a Person &amp; Professional</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61FAAE87" w14:textId="77777777" w:rsidR="00F25A73" w:rsidRDefault="00F25A73">
            <w:pPr>
              <w:pStyle w:val="NormalWeb"/>
              <w:jc w:val="center"/>
            </w:pPr>
            <w:r>
              <w:t>1,2</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69066448" w14:textId="3302816B" w:rsidR="00F25A73" w:rsidRDefault="009944F1">
            <w:pPr>
              <w:pStyle w:val="NormalWeb"/>
              <w:jc w:val="center"/>
            </w:pPr>
            <w:r>
              <w:t>Feb</w:t>
            </w:r>
            <w:r w:rsidR="00F25A73">
              <w:t xml:space="preserve"> 2</w:t>
            </w:r>
            <w:r>
              <w:t>9</w:t>
            </w:r>
            <w:r w:rsidR="00F25A73">
              <w:t>th</w:t>
            </w:r>
          </w:p>
        </w:tc>
      </w:tr>
      <w:tr w:rsidR="00F25A73" w14:paraId="4DDEE0A8"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40EA6B41" w14:textId="77777777" w:rsidR="00F25A73" w:rsidRDefault="00F25A73">
            <w:pPr>
              <w:pStyle w:val="NormalWeb"/>
              <w:autoSpaceDE w:val="0"/>
              <w:autoSpaceDN w:val="0"/>
              <w:jc w:val="center"/>
            </w:pPr>
            <w:r>
              <w:t>Two</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7C2176C0" w14:textId="77777777" w:rsidR="00F25A73" w:rsidRDefault="00F25A73">
            <w:pPr>
              <w:pStyle w:val="NormalWeb"/>
              <w:jc w:val="center"/>
            </w:pPr>
            <w:r>
              <w:t>Values and the Helping Relationship/</w:t>
            </w:r>
          </w:p>
          <w:p w14:paraId="2AD5914C" w14:textId="77777777" w:rsidR="00F25A73" w:rsidRDefault="00F25A73">
            <w:pPr>
              <w:pStyle w:val="NormalWeb"/>
              <w:jc w:val="center"/>
            </w:pPr>
            <w:r>
              <w:t>Multicultural Perspectives</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5E33D9AA" w14:textId="77777777" w:rsidR="00F25A73" w:rsidRDefault="00F25A73">
            <w:pPr>
              <w:pStyle w:val="NormalWeb"/>
              <w:jc w:val="center"/>
            </w:pPr>
            <w:r>
              <w:t>3,4</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6322C6C" w14:textId="4E9BC7B3" w:rsidR="00F25A73" w:rsidRDefault="009944F1">
            <w:pPr>
              <w:pStyle w:val="NormalWeb"/>
              <w:jc w:val="center"/>
            </w:pPr>
            <w:r>
              <w:t>Mar 7th</w:t>
            </w:r>
          </w:p>
        </w:tc>
      </w:tr>
      <w:tr w:rsidR="00F25A73" w14:paraId="09C6E622"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7A5D7A6C" w14:textId="77777777" w:rsidR="00F25A73" w:rsidRDefault="00F25A73">
            <w:pPr>
              <w:pStyle w:val="NormalWeb"/>
              <w:autoSpaceDE w:val="0"/>
              <w:autoSpaceDN w:val="0"/>
              <w:jc w:val="center"/>
            </w:pPr>
            <w:r>
              <w:t>Three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6F2E88ED" w14:textId="77777777" w:rsidR="00F25A73" w:rsidRDefault="00F25A73">
            <w:pPr>
              <w:pStyle w:val="NormalWeb"/>
              <w:jc w:val="center"/>
            </w:pPr>
            <w:r>
              <w:t>Client Rights &amp; Counselor Responsibilities</w:t>
            </w:r>
          </w:p>
          <w:p w14:paraId="6747EA80" w14:textId="77777777" w:rsidR="00F25A73" w:rsidRDefault="00F25A73">
            <w:pPr>
              <w:pStyle w:val="NormalWeb"/>
              <w:jc w:val="center"/>
            </w:pPr>
            <w:r>
              <w:t>Assignment 1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4CFC1AD3" w14:textId="77777777" w:rsidR="00F25A73" w:rsidRDefault="00F25A73">
            <w:pPr>
              <w:pStyle w:val="NormalWeb"/>
              <w:jc w:val="center"/>
            </w:pPr>
            <w:r>
              <w:t>5</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7E9DE0D2" w14:textId="5242645A" w:rsidR="00F25A73" w:rsidRDefault="009944F1">
            <w:pPr>
              <w:pStyle w:val="NormalWeb"/>
              <w:jc w:val="center"/>
            </w:pPr>
            <w:r>
              <w:t>Mar</w:t>
            </w:r>
            <w:r w:rsidR="00F25A73">
              <w:t xml:space="preserve"> </w:t>
            </w:r>
            <w:r>
              <w:t>14</w:t>
            </w:r>
            <w:r w:rsidR="00F25A73">
              <w:t>th</w:t>
            </w:r>
          </w:p>
        </w:tc>
      </w:tr>
      <w:tr w:rsidR="00F25A73" w14:paraId="14675226"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6C0EE274" w14:textId="77777777" w:rsidR="00337A17" w:rsidRDefault="00337A17">
            <w:pPr>
              <w:pStyle w:val="NormalWeb"/>
              <w:autoSpaceDE w:val="0"/>
              <w:autoSpaceDN w:val="0"/>
              <w:jc w:val="center"/>
            </w:pPr>
          </w:p>
          <w:p w14:paraId="2E7753FC" w14:textId="4091EB0C" w:rsidR="00F25A73" w:rsidRDefault="00F25A73">
            <w:pPr>
              <w:pStyle w:val="NormalWeb"/>
              <w:autoSpaceDE w:val="0"/>
              <w:autoSpaceDN w:val="0"/>
              <w:jc w:val="center"/>
            </w:pP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66453B3C" w14:textId="67CFB911" w:rsidR="00337A17" w:rsidRDefault="003F1B66">
            <w:pPr>
              <w:pStyle w:val="NormalWeb"/>
              <w:jc w:val="center"/>
            </w:pPr>
            <w:r>
              <w:t>Spring Break</w:t>
            </w:r>
          </w:p>
          <w:p w14:paraId="32DDB5C7" w14:textId="28F5D672" w:rsidR="00F25A73" w:rsidRDefault="00F25A73">
            <w:pPr>
              <w:pStyle w:val="NormalWeb"/>
              <w:jc w:val="center"/>
            </w:pP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238E8BD6" w14:textId="77777777" w:rsidR="00337A17" w:rsidRDefault="00337A17">
            <w:pPr>
              <w:pStyle w:val="NormalWeb"/>
              <w:jc w:val="center"/>
            </w:pPr>
          </w:p>
          <w:p w14:paraId="7E9354DA" w14:textId="7CE279CA" w:rsidR="00F25A73" w:rsidRDefault="00F25A73">
            <w:pPr>
              <w:pStyle w:val="NormalWeb"/>
              <w:jc w:val="center"/>
            </w:pP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752B2CEC" w14:textId="26FBA26F" w:rsidR="00F25A73" w:rsidRDefault="00337A17">
            <w:pPr>
              <w:pStyle w:val="NormalWeb"/>
              <w:jc w:val="center"/>
            </w:pPr>
            <w:r>
              <w:t>March 16</w:t>
            </w:r>
            <w:r w:rsidRPr="00337A17">
              <w:rPr>
                <w:vertAlign w:val="superscript"/>
              </w:rPr>
              <w:t>th</w:t>
            </w:r>
            <w:r>
              <w:t>-20th</w:t>
            </w:r>
          </w:p>
        </w:tc>
      </w:tr>
      <w:tr w:rsidR="00337A17" w14:paraId="019F6A6A" w14:textId="77777777" w:rsidTr="00C1095E">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5CB8575B" w14:textId="53C734EA" w:rsidR="00337A17" w:rsidRDefault="00337A17" w:rsidP="00C1095E">
            <w:pPr>
              <w:pStyle w:val="NormalWeb"/>
              <w:jc w:val="center"/>
            </w:pPr>
            <w:r>
              <w:t>Four</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26FC2084" w14:textId="370658B6" w:rsidR="00337A17" w:rsidRDefault="00337A17" w:rsidP="00C1095E">
            <w:pPr>
              <w:pStyle w:val="NormalWeb"/>
              <w:jc w:val="center"/>
            </w:pPr>
            <w:r>
              <w:t>Confidentiality: Ethical &amp; Legal Issues</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3178355B" w14:textId="4A010C3A" w:rsidR="00337A17" w:rsidRDefault="00337A17" w:rsidP="00C1095E">
            <w:pPr>
              <w:pStyle w:val="NormalWeb"/>
              <w:jc w:val="center"/>
            </w:pPr>
            <w:r>
              <w:t>6</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6BA3AFE2" w14:textId="7DE586FD" w:rsidR="00337A17" w:rsidRDefault="003F1B66" w:rsidP="00C1095E">
            <w:pPr>
              <w:pStyle w:val="NormalWeb"/>
              <w:jc w:val="center"/>
            </w:pPr>
            <w:r>
              <w:t>Mar 21st</w:t>
            </w:r>
          </w:p>
        </w:tc>
      </w:tr>
      <w:tr w:rsidR="00F25A73" w14:paraId="64A60386"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5AC72B62" w14:textId="77777777" w:rsidR="00F25A73" w:rsidRDefault="00F25A73">
            <w:pPr>
              <w:pStyle w:val="NormalWeb"/>
              <w:autoSpaceDE w:val="0"/>
              <w:autoSpaceDN w:val="0"/>
              <w:jc w:val="center"/>
            </w:pPr>
            <w:r>
              <w:t>Five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25D8358E" w14:textId="77777777" w:rsidR="00F25A73" w:rsidRDefault="00F25A73">
            <w:pPr>
              <w:pStyle w:val="NormalWeb"/>
              <w:jc w:val="center"/>
            </w:pPr>
            <w:r>
              <w:t>Managing Boundaries and Dual Relationships</w:t>
            </w:r>
          </w:p>
          <w:p w14:paraId="728B5216" w14:textId="77777777" w:rsidR="00F25A73" w:rsidRDefault="00F25A73">
            <w:pPr>
              <w:pStyle w:val="NormalWeb"/>
              <w:jc w:val="center"/>
            </w:pPr>
            <w:r>
              <w:t>Assignment 2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65D91D76" w14:textId="77777777" w:rsidR="00F25A73" w:rsidRDefault="00F25A73">
            <w:pPr>
              <w:pStyle w:val="NormalWeb"/>
              <w:jc w:val="center"/>
            </w:pPr>
            <w:r>
              <w:t>7</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554C214A" w14:textId="07A07522" w:rsidR="00F25A73" w:rsidRDefault="003F1B66">
            <w:pPr>
              <w:pStyle w:val="NormalWeb"/>
              <w:jc w:val="center"/>
            </w:pPr>
            <w:r>
              <w:t>Mar 28th</w:t>
            </w:r>
          </w:p>
        </w:tc>
      </w:tr>
      <w:tr w:rsidR="00F25A73" w14:paraId="3E88F30D"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4FE21E3F" w14:textId="77777777" w:rsidR="00F25A73" w:rsidRDefault="00F25A73">
            <w:pPr>
              <w:pStyle w:val="NormalWeb"/>
              <w:jc w:val="center"/>
            </w:pPr>
            <w:r>
              <w:t>Six</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30AF2650" w14:textId="77777777" w:rsidR="00F25A73" w:rsidRDefault="00F25A73">
            <w:pPr>
              <w:pStyle w:val="NormalWeb"/>
              <w:jc w:val="center"/>
            </w:pPr>
            <w:r>
              <w:t>Midterm examination</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4A5D9338" w14:textId="77777777" w:rsidR="00F25A73" w:rsidRDefault="00F25A73">
            <w:pPr>
              <w:pStyle w:val="NormalWeb"/>
              <w:jc w:val="center"/>
            </w:pPr>
            <w:r>
              <w:t>1-7</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2E5A21D" w14:textId="03CA8F27" w:rsidR="00F25A73" w:rsidRDefault="003F1B66">
            <w:pPr>
              <w:pStyle w:val="NormalWeb"/>
              <w:jc w:val="center"/>
            </w:pPr>
            <w:r>
              <w:t>April 4th</w:t>
            </w:r>
          </w:p>
        </w:tc>
      </w:tr>
      <w:tr w:rsidR="00F25A73" w14:paraId="009FCFB3"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26E0FC43" w14:textId="77777777" w:rsidR="00F25A73" w:rsidRDefault="00F25A73">
            <w:pPr>
              <w:pStyle w:val="NormalWeb"/>
              <w:jc w:val="center"/>
            </w:pPr>
            <w:r>
              <w:t>Seven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203A6C36" w14:textId="77777777" w:rsidR="00F25A73" w:rsidRDefault="00F25A73">
            <w:pPr>
              <w:pStyle w:val="NormalWeb"/>
              <w:jc w:val="center"/>
            </w:pPr>
            <w:r>
              <w:t>Professional Competence &amp; Training</w:t>
            </w:r>
          </w:p>
          <w:p w14:paraId="7C560D3C" w14:textId="77777777" w:rsidR="00F25A73" w:rsidRDefault="00F25A73">
            <w:pPr>
              <w:pStyle w:val="NormalWeb"/>
              <w:jc w:val="center"/>
            </w:pPr>
            <w:r>
              <w:t>Assignment 3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0C46AACA" w14:textId="77777777" w:rsidR="00F25A73" w:rsidRDefault="00F25A73">
            <w:pPr>
              <w:pStyle w:val="NormalWeb"/>
              <w:jc w:val="center"/>
            </w:pPr>
            <w:r>
              <w:t>8</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E12C1C1" w14:textId="10AD8516" w:rsidR="00F25A73" w:rsidRDefault="003F1B66">
            <w:pPr>
              <w:pStyle w:val="NormalWeb"/>
              <w:jc w:val="center"/>
            </w:pPr>
            <w:r>
              <w:t>April 11th</w:t>
            </w:r>
          </w:p>
        </w:tc>
      </w:tr>
      <w:tr w:rsidR="00F25A73" w14:paraId="0275043F"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0DEFBD8D" w14:textId="77777777" w:rsidR="00F25A73" w:rsidRDefault="00F25A73">
            <w:pPr>
              <w:pStyle w:val="NormalWeb"/>
              <w:jc w:val="center"/>
            </w:pPr>
            <w:r>
              <w:t>Eight</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4147948E" w14:textId="77777777" w:rsidR="00F25A73" w:rsidRDefault="00F25A73">
            <w:pPr>
              <w:pStyle w:val="NormalWeb"/>
              <w:jc w:val="center"/>
            </w:pPr>
            <w:r>
              <w:t>Supervision/ Theory in Practice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721AD1C1" w14:textId="77777777" w:rsidR="00F25A73" w:rsidRDefault="00F25A73">
            <w:pPr>
              <w:pStyle w:val="NormalWeb"/>
              <w:jc w:val="center"/>
            </w:pPr>
            <w:r>
              <w:t>9,10</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9EDCA42" w14:textId="60A11FE1" w:rsidR="00F25A73" w:rsidRDefault="003F1B66">
            <w:pPr>
              <w:pStyle w:val="NormalWeb"/>
              <w:jc w:val="center"/>
            </w:pPr>
            <w:r>
              <w:t>April 18th</w:t>
            </w:r>
          </w:p>
        </w:tc>
      </w:tr>
      <w:tr w:rsidR="00F25A73" w14:paraId="2D61E911"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5E309630" w14:textId="77777777" w:rsidR="00F25A73" w:rsidRDefault="00F25A73">
            <w:pPr>
              <w:pStyle w:val="NormalWeb"/>
              <w:jc w:val="center"/>
            </w:pPr>
            <w:r>
              <w:t>Nine</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08FE9D37" w14:textId="77777777" w:rsidR="00F25A73" w:rsidRDefault="00F25A73">
            <w:pPr>
              <w:pStyle w:val="NormalWeb"/>
              <w:jc w:val="center"/>
            </w:pPr>
            <w:r>
              <w:t>Couples &amp; Family/ Group Work</w:t>
            </w:r>
          </w:p>
          <w:p w14:paraId="2AE1EF12" w14:textId="77777777" w:rsidR="00F25A73" w:rsidRDefault="00F25A73">
            <w:pPr>
              <w:pStyle w:val="NormalWeb"/>
              <w:jc w:val="center"/>
            </w:pPr>
            <w:r>
              <w:t>Assignment 4 Due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389D3FD6" w14:textId="77777777" w:rsidR="00F25A73" w:rsidRDefault="00F25A73">
            <w:pPr>
              <w:pStyle w:val="NormalWeb"/>
              <w:jc w:val="center"/>
            </w:pPr>
            <w:r>
              <w:t>11,12</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3A6B45C" w14:textId="1A6226CE" w:rsidR="00F25A73" w:rsidRDefault="003F1B66">
            <w:pPr>
              <w:pStyle w:val="NormalWeb"/>
              <w:jc w:val="center"/>
            </w:pPr>
            <w:r>
              <w:t>April 25th</w:t>
            </w:r>
          </w:p>
        </w:tc>
      </w:tr>
      <w:tr w:rsidR="00F25A73" w14:paraId="58036E9B"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2036FB22" w14:textId="77777777" w:rsidR="00F25A73" w:rsidRDefault="00F25A73">
            <w:pPr>
              <w:pStyle w:val="NormalWeb"/>
              <w:jc w:val="center"/>
            </w:pPr>
            <w:r>
              <w:t>Ten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784D058A" w14:textId="77777777" w:rsidR="00F25A73" w:rsidRDefault="00F25A73">
            <w:pPr>
              <w:pStyle w:val="NormalWeb"/>
              <w:jc w:val="center"/>
            </w:pPr>
            <w:r>
              <w:t>Ethical Issues in Community Work</w:t>
            </w:r>
            <w:r w:rsidR="00AA19BF">
              <w:t xml:space="preserve"> and Social Justice</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3DDA7632" w14:textId="77777777" w:rsidR="00F25A73" w:rsidRDefault="00F25A73">
            <w:pPr>
              <w:pStyle w:val="NormalWeb"/>
              <w:jc w:val="center"/>
            </w:pPr>
            <w:r>
              <w:t>13</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00F527C5" w14:textId="76D5FEA5" w:rsidR="00F25A73" w:rsidRDefault="003F1B66">
            <w:pPr>
              <w:pStyle w:val="NormalWeb"/>
              <w:jc w:val="center"/>
            </w:pPr>
            <w:r>
              <w:t>May 2nd</w:t>
            </w:r>
          </w:p>
        </w:tc>
      </w:tr>
      <w:tr w:rsidR="00F25A73" w14:paraId="79607005" w14:textId="77777777" w:rsidTr="00F25A73">
        <w:tc>
          <w:tcPr>
            <w:tcW w:w="1180" w:type="pct"/>
            <w:tcBorders>
              <w:top w:val="nil"/>
              <w:left w:val="single" w:sz="8" w:space="0" w:color="auto"/>
              <w:bottom w:val="single" w:sz="8" w:space="0" w:color="auto"/>
              <w:right w:val="single" w:sz="8" w:space="0" w:color="auto"/>
            </w:tcBorders>
            <w:tcMar>
              <w:top w:w="0" w:type="dxa"/>
              <w:left w:w="54" w:type="dxa"/>
              <w:bottom w:w="0" w:type="dxa"/>
              <w:right w:w="54" w:type="dxa"/>
            </w:tcMar>
            <w:hideMark/>
          </w:tcPr>
          <w:p w14:paraId="16B71970" w14:textId="77777777" w:rsidR="00F25A73" w:rsidRDefault="00F25A73">
            <w:pPr>
              <w:pStyle w:val="NormalWeb"/>
              <w:jc w:val="center"/>
            </w:pPr>
            <w:bookmarkStart w:id="1" w:name="_Hlk27928028"/>
            <w:r>
              <w:t>Eleven</w:t>
            </w:r>
          </w:p>
        </w:tc>
        <w:tc>
          <w:tcPr>
            <w:tcW w:w="2695" w:type="pct"/>
            <w:tcBorders>
              <w:top w:val="nil"/>
              <w:left w:val="nil"/>
              <w:bottom w:val="single" w:sz="8" w:space="0" w:color="auto"/>
              <w:right w:val="single" w:sz="8" w:space="0" w:color="auto"/>
            </w:tcBorders>
            <w:tcMar>
              <w:top w:w="0" w:type="dxa"/>
              <w:left w:w="54" w:type="dxa"/>
              <w:bottom w:w="0" w:type="dxa"/>
              <w:right w:w="54" w:type="dxa"/>
            </w:tcMar>
            <w:hideMark/>
          </w:tcPr>
          <w:p w14:paraId="09579690" w14:textId="77777777" w:rsidR="00F25A73" w:rsidRDefault="00F25A73">
            <w:pPr>
              <w:pStyle w:val="NormalWeb"/>
              <w:jc w:val="center"/>
            </w:pPr>
            <w:r>
              <w:t>Final Exam</w:t>
            </w:r>
          </w:p>
        </w:tc>
        <w:tc>
          <w:tcPr>
            <w:tcW w:w="569" w:type="pct"/>
            <w:tcBorders>
              <w:top w:val="nil"/>
              <w:left w:val="nil"/>
              <w:bottom w:val="single" w:sz="8" w:space="0" w:color="auto"/>
              <w:right w:val="single" w:sz="8" w:space="0" w:color="auto"/>
            </w:tcBorders>
            <w:tcMar>
              <w:top w:w="0" w:type="dxa"/>
              <w:left w:w="54" w:type="dxa"/>
              <w:bottom w:w="0" w:type="dxa"/>
              <w:right w:w="54" w:type="dxa"/>
            </w:tcMar>
            <w:hideMark/>
          </w:tcPr>
          <w:p w14:paraId="0037C09F" w14:textId="77777777" w:rsidR="00F25A73" w:rsidRDefault="00F25A73">
            <w:pPr>
              <w:pStyle w:val="NormalWeb"/>
              <w:jc w:val="center"/>
            </w:pPr>
            <w:r>
              <w:t>8-13</w:t>
            </w:r>
          </w:p>
        </w:tc>
        <w:tc>
          <w:tcPr>
            <w:tcW w:w="556" w:type="pct"/>
            <w:tcBorders>
              <w:top w:val="nil"/>
              <w:left w:val="nil"/>
              <w:bottom w:val="single" w:sz="8" w:space="0" w:color="auto"/>
              <w:right w:val="single" w:sz="8" w:space="0" w:color="auto"/>
            </w:tcBorders>
            <w:tcMar>
              <w:top w:w="0" w:type="dxa"/>
              <w:left w:w="54" w:type="dxa"/>
              <w:bottom w:w="0" w:type="dxa"/>
              <w:right w:w="54" w:type="dxa"/>
            </w:tcMar>
            <w:hideMark/>
          </w:tcPr>
          <w:p w14:paraId="75E550FA" w14:textId="021D0EEF" w:rsidR="00F25A73" w:rsidRDefault="003F1B66">
            <w:pPr>
              <w:pStyle w:val="NormalWeb"/>
              <w:jc w:val="center"/>
            </w:pPr>
            <w:r>
              <w:t>May 9th</w:t>
            </w:r>
          </w:p>
        </w:tc>
      </w:tr>
      <w:bookmarkEnd w:id="1"/>
      <w:bookmarkEnd w:id="0"/>
    </w:tbl>
    <w:p w14:paraId="03B658F2" w14:textId="77777777" w:rsidR="00F25A73" w:rsidRDefault="00F25A73" w:rsidP="00F25A73">
      <w:pPr>
        <w:pStyle w:val="NormalWeb"/>
      </w:pPr>
    </w:p>
    <w:p w14:paraId="057EE966" w14:textId="77777777" w:rsidR="00F25A73" w:rsidRPr="00ED4E49" w:rsidRDefault="00F25A73" w:rsidP="00ED4E49">
      <w:pPr>
        <w:spacing w:after="200" w:line="276" w:lineRule="auto"/>
        <w:contextualSpacing/>
        <w:rPr>
          <w:rFonts w:ascii="Calibri" w:eastAsia="Georgia" w:hAnsi="Calibri"/>
          <w:b/>
        </w:rPr>
      </w:pPr>
    </w:p>
    <w:p w14:paraId="70CCAB58" w14:textId="77777777" w:rsidR="003F672D" w:rsidRDefault="003F672D" w:rsidP="00ED4E49">
      <w:pPr>
        <w:contextualSpacing/>
      </w:pPr>
    </w:p>
    <w:p w14:paraId="76D63F22" w14:textId="77777777" w:rsidR="00EF067E" w:rsidRPr="00ED4E49" w:rsidRDefault="004345F2" w:rsidP="00ED4E49">
      <w:pPr>
        <w:contextualSpacing/>
        <w:rPr>
          <w:rFonts w:ascii="Calibri" w:hAnsi="Calibri"/>
        </w:rPr>
      </w:pPr>
      <w:hyperlink r:id="rId8" w:history="1">
        <w:r w:rsidR="00FB13A3" w:rsidRPr="00ED4E49">
          <w:rPr>
            <w:rStyle w:val="Hyperlink"/>
            <w:rFonts w:ascii="Calibri" w:hAnsi="Calibri"/>
          </w:rPr>
          <w:t>http://catalog.wbu.edu</w:t>
        </w:r>
      </w:hyperlink>
    </w:p>
    <w:sectPr w:rsidR="00EF067E" w:rsidRPr="00ED4E49" w:rsidSect="00873F0F">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A7C7" w14:textId="77777777" w:rsidR="004345F2" w:rsidRDefault="004345F2" w:rsidP="00854023">
      <w:r>
        <w:separator/>
      </w:r>
    </w:p>
  </w:endnote>
  <w:endnote w:type="continuationSeparator" w:id="0">
    <w:p w14:paraId="5EF406A1" w14:textId="77777777" w:rsidR="004345F2" w:rsidRDefault="004345F2" w:rsidP="0085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B9A8" w14:textId="77777777" w:rsidR="00FE30D2" w:rsidRDefault="00FE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6F82" w14:textId="77777777" w:rsidR="00854023" w:rsidRDefault="00873F0F" w:rsidP="00854023">
    <w:pPr>
      <w:pStyle w:val="Footer"/>
      <w:jc w:val="right"/>
    </w:pPr>
    <w:r>
      <w:rPr>
        <w:i/>
        <w:sz w:val="16"/>
        <w:szCs w:val="16"/>
      </w:rPr>
      <w:t>T</w:t>
    </w:r>
    <w:r w:rsidR="00ED4E49">
      <w:rPr>
        <w:i/>
        <w:sz w:val="16"/>
        <w:szCs w:val="16"/>
      </w:rPr>
      <w:t xml:space="preserve">emplate Updated </w:t>
    </w:r>
    <w:r w:rsidR="00FE30D2">
      <w:rPr>
        <w:i/>
        <w:sz w:val="16"/>
        <w:szCs w:val="16"/>
      </w:rPr>
      <w:t>January 19, 2018</w:t>
    </w:r>
  </w:p>
  <w:p w14:paraId="0BED9E54" w14:textId="77777777" w:rsidR="00854023" w:rsidRDefault="0085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FD9C" w14:textId="77777777" w:rsidR="00FE30D2" w:rsidRDefault="00FE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196F" w14:textId="77777777" w:rsidR="004345F2" w:rsidRDefault="004345F2" w:rsidP="00854023">
      <w:r>
        <w:separator/>
      </w:r>
    </w:p>
  </w:footnote>
  <w:footnote w:type="continuationSeparator" w:id="0">
    <w:p w14:paraId="7FAD2D4E" w14:textId="77777777" w:rsidR="004345F2" w:rsidRDefault="004345F2" w:rsidP="0085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745E" w14:textId="77777777" w:rsidR="00FE30D2" w:rsidRDefault="00FE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202F" w14:textId="77777777" w:rsidR="00FE30D2" w:rsidRDefault="00FE3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496F" w14:textId="77777777" w:rsidR="00FE30D2" w:rsidRDefault="00FE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7C"/>
    <w:rsid w:val="00064DCB"/>
    <w:rsid w:val="00072FB5"/>
    <w:rsid w:val="000A2FAF"/>
    <w:rsid w:val="000B07C5"/>
    <w:rsid w:val="0013031F"/>
    <w:rsid w:val="00134E53"/>
    <w:rsid w:val="001D27D1"/>
    <w:rsid w:val="001E0F9F"/>
    <w:rsid w:val="002108EF"/>
    <w:rsid w:val="0026218E"/>
    <w:rsid w:val="002951FA"/>
    <w:rsid w:val="002D2FAE"/>
    <w:rsid w:val="002E3345"/>
    <w:rsid w:val="002F4C62"/>
    <w:rsid w:val="00337A17"/>
    <w:rsid w:val="00340985"/>
    <w:rsid w:val="00393398"/>
    <w:rsid w:val="003A0D98"/>
    <w:rsid w:val="003F1B66"/>
    <w:rsid w:val="003F367C"/>
    <w:rsid w:val="003F672D"/>
    <w:rsid w:val="00414165"/>
    <w:rsid w:val="004345F2"/>
    <w:rsid w:val="004709D8"/>
    <w:rsid w:val="004A3B5E"/>
    <w:rsid w:val="0055101A"/>
    <w:rsid w:val="00570E9D"/>
    <w:rsid w:val="005761E0"/>
    <w:rsid w:val="00592903"/>
    <w:rsid w:val="005F19E1"/>
    <w:rsid w:val="00650B80"/>
    <w:rsid w:val="0066748B"/>
    <w:rsid w:val="006912BB"/>
    <w:rsid w:val="00776320"/>
    <w:rsid w:val="00796A6D"/>
    <w:rsid w:val="008161C9"/>
    <w:rsid w:val="00854023"/>
    <w:rsid w:val="00873F0F"/>
    <w:rsid w:val="00926CC3"/>
    <w:rsid w:val="00946B69"/>
    <w:rsid w:val="009944F1"/>
    <w:rsid w:val="00A215A7"/>
    <w:rsid w:val="00A42703"/>
    <w:rsid w:val="00A44D0D"/>
    <w:rsid w:val="00AA19BF"/>
    <w:rsid w:val="00AB1FB9"/>
    <w:rsid w:val="00AC206B"/>
    <w:rsid w:val="00AE567D"/>
    <w:rsid w:val="00B029B7"/>
    <w:rsid w:val="00B02BB9"/>
    <w:rsid w:val="00B92137"/>
    <w:rsid w:val="00B945D0"/>
    <w:rsid w:val="00B94B02"/>
    <w:rsid w:val="00C8206F"/>
    <w:rsid w:val="00CC1913"/>
    <w:rsid w:val="00CC2E97"/>
    <w:rsid w:val="00CF5EDE"/>
    <w:rsid w:val="00D725E9"/>
    <w:rsid w:val="00D8272A"/>
    <w:rsid w:val="00DD2C8E"/>
    <w:rsid w:val="00DD386A"/>
    <w:rsid w:val="00DE49E5"/>
    <w:rsid w:val="00E0094F"/>
    <w:rsid w:val="00EB2EE8"/>
    <w:rsid w:val="00ED4E49"/>
    <w:rsid w:val="00ED7DA6"/>
    <w:rsid w:val="00EE1BAD"/>
    <w:rsid w:val="00EE32D8"/>
    <w:rsid w:val="00EF067E"/>
    <w:rsid w:val="00EF102B"/>
    <w:rsid w:val="00F10AC5"/>
    <w:rsid w:val="00F25A73"/>
    <w:rsid w:val="00F615FC"/>
    <w:rsid w:val="00FB13A3"/>
    <w:rsid w:val="00FD2415"/>
    <w:rsid w:val="00FE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C1D67"/>
  <w15:docId w15:val="{B009B6D8-3D80-448D-B666-02D97C3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E1BA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854023"/>
    <w:pPr>
      <w:tabs>
        <w:tab w:val="center" w:pos="4680"/>
        <w:tab w:val="right" w:pos="9360"/>
      </w:tabs>
    </w:pPr>
  </w:style>
  <w:style w:type="character" w:customStyle="1" w:styleId="HeaderChar">
    <w:name w:val="Header Char"/>
    <w:basedOn w:val="DefaultParagraphFont"/>
    <w:link w:val="Header"/>
    <w:rsid w:val="00854023"/>
    <w:rPr>
      <w:sz w:val="24"/>
      <w:szCs w:val="24"/>
    </w:rPr>
  </w:style>
  <w:style w:type="paragraph" w:styleId="Footer">
    <w:name w:val="footer"/>
    <w:basedOn w:val="Normal"/>
    <w:link w:val="FooterChar"/>
    <w:uiPriority w:val="99"/>
    <w:unhideWhenUsed/>
    <w:rsid w:val="00854023"/>
    <w:pPr>
      <w:tabs>
        <w:tab w:val="center" w:pos="4680"/>
        <w:tab w:val="right" w:pos="9360"/>
      </w:tabs>
    </w:pPr>
  </w:style>
  <w:style w:type="character" w:customStyle="1" w:styleId="FooterChar">
    <w:name w:val="Footer Char"/>
    <w:basedOn w:val="DefaultParagraphFont"/>
    <w:link w:val="Footer"/>
    <w:uiPriority w:val="99"/>
    <w:rsid w:val="00854023"/>
    <w:rPr>
      <w:sz w:val="24"/>
      <w:szCs w:val="24"/>
    </w:rPr>
  </w:style>
  <w:style w:type="character" w:customStyle="1" w:styleId="Heading1Char">
    <w:name w:val="Heading 1 Char"/>
    <w:basedOn w:val="DefaultParagraphFont"/>
    <w:link w:val="Heading1"/>
    <w:rsid w:val="00EE1BA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2112">
      <w:bodyDiv w:val="1"/>
      <w:marLeft w:val="0"/>
      <w:marRight w:val="0"/>
      <w:marTop w:val="0"/>
      <w:marBottom w:val="0"/>
      <w:divBdr>
        <w:top w:val="none" w:sz="0" w:space="0" w:color="auto"/>
        <w:left w:val="none" w:sz="0" w:space="0" w:color="auto"/>
        <w:bottom w:val="none" w:sz="0" w:space="0" w:color="auto"/>
        <w:right w:val="none" w:sz="0" w:space="0" w:color="auto"/>
      </w:divBdr>
      <w:divsChild>
        <w:div w:id="559292665">
          <w:marLeft w:val="0"/>
          <w:marRight w:val="0"/>
          <w:marTop w:val="0"/>
          <w:marBottom w:val="0"/>
          <w:divBdr>
            <w:top w:val="none" w:sz="0" w:space="0" w:color="auto"/>
            <w:left w:val="none" w:sz="0" w:space="0" w:color="auto"/>
            <w:bottom w:val="none" w:sz="0" w:space="0" w:color="auto"/>
            <w:right w:val="none" w:sz="0" w:space="0" w:color="auto"/>
          </w:divBdr>
        </w:div>
      </w:divsChild>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588386982">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 w:id="17721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5</cp:revision>
  <cp:lastPrinted>2007-10-31T20:53:00Z</cp:lastPrinted>
  <dcterms:created xsi:type="dcterms:W3CDTF">2019-12-22T23:05:00Z</dcterms:created>
  <dcterms:modified xsi:type="dcterms:W3CDTF">2019-12-22T23:36:00Z</dcterms:modified>
</cp:coreProperties>
</file>