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60F" w:rsidRDefault="0011160F" w:rsidP="000C2431">
      <w:pPr>
        <w:pStyle w:val="SyllabiHeading"/>
        <w:rPr>
          <w:rStyle w:val="SyllabiHeadingChar"/>
          <w:b/>
        </w:rPr>
        <w:sectPr w:rsidR="0011160F" w:rsidSect="0011160F">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7D54A2">
        <w:t xml:space="preserve"> HIST 5347</w:t>
      </w:r>
      <w:r w:rsidR="004227A2">
        <w:t xml:space="preserve"> </w:t>
      </w:r>
      <w:permStart w:id="991063101" w:edGrp="everyone"/>
      <w:r w:rsidR="00AC15AF">
        <w:t>VC01</w:t>
      </w:r>
      <w:permEnd w:id="991063101"/>
      <w:r w:rsidR="007D54A2">
        <w:t xml:space="preserve"> – Modern Europe</w:t>
      </w:r>
      <w:r w:rsidR="005760ED">
        <w:t xml:space="preserve">: </w:t>
      </w:r>
      <w:r w:rsidR="00AC2F60">
        <w:t xml:space="preserve"> Imperial</w:t>
      </w:r>
      <w:r w:rsidR="005760ED">
        <w:t xml:space="preserve"> Germany</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902780694" w:edGrp="everyone"/>
      <w:r w:rsidR="004227A2">
        <w:t>WBUonli</w:t>
      </w:r>
      <w:r w:rsidR="00677149">
        <w:t>e</w:t>
      </w:r>
      <w:permEnd w:id="902780694"/>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9950501" w:edGrp="everyone"/>
      <w:r w:rsidR="00677149">
        <w:t>Spring 2 2020</w:t>
      </w:r>
      <w:permEnd w:id="2995050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2049057019" w:edGrp="everyone"/>
      <w:r w:rsidR="00677149">
        <w:t>Dr. D. Niler Pyeatt</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677149">
        <w:t>806-291-1175</w:t>
      </w:r>
    </w:p>
    <w:permEnd w:id="2049057019"/>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1831295" w:edGrp="everyone"/>
      <w:r w:rsidR="00677149">
        <w:t>pyeattn@wbu.edu</w:t>
      </w:r>
      <w:permEnd w:id="41831295"/>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268987849" w:edGrp="everyone"/>
      <w:r w:rsidR="00677149">
        <w:rPr>
          <w:b/>
        </w:rPr>
        <w:t xml:space="preserve">Office </w:t>
      </w:r>
      <w:r w:rsidR="00772FF3">
        <w:rPr>
          <w:b/>
        </w:rPr>
        <w:t>Hours TBD, Gates Hall 3</w:t>
      </w:r>
      <w:bookmarkStart w:id="0" w:name="_GoBack"/>
      <w:bookmarkEnd w:id="0"/>
      <w:r w:rsidR="00677149">
        <w:rPr>
          <w:b/>
        </w:rPr>
        <w:t>01</w:t>
      </w:r>
    </w:p>
    <w:permEnd w:id="1268987849"/>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98439511" w:edGrp="everyone"/>
      <w:proofErr w:type="gramStart"/>
      <w:r w:rsidR="00677149">
        <w:rPr>
          <w:b/>
        </w:rPr>
        <w:t>on-line</w:t>
      </w:r>
      <w:permEnd w:id="1498439511"/>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r>
        <w:rPr>
          <w:b/>
        </w:rPr>
        <w:t xml:space="preserve"> </w:t>
      </w:r>
      <w:permStart w:id="315823652" w:edGrp="everyone"/>
    </w:p>
    <w:p w:rsidR="00677149" w:rsidRDefault="00677149" w:rsidP="000C2431">
      <w:r>
        <w:t xml:space="preserve">Edgar Feuchtwanger. </w:t>
      </w:r>
      <w:r>
        <w:rPr>
          <w:i/>
        </w:rPr>
        <w:t>Imperial Germany: 1850-1918</w:t>
      </w:r>
      <w:r>
        <w:t>. New York: Routledge Taylor Francis Group, 2001. ISBN: 0415207894</w:t>
      </w:r>
    </w:p>
    <w:p w:rsidR="00677149" w:rsidRDefault="00677149" w:rsidP="000C2431">
      <w:r>
        <w:t xml:space="preserve">James </w:t>
      </w:r>
      <w:proofErr w:type="spellStart"/>
      <w:r>
        <w:t>Retallack</w:t>
      </w:r>
      <w:proofErr w:type="spellEnd"/>
      <w:r>
        <w:t xml:space="preserve">.  </w:t>
      </w:r>
      <w:r>
        <w:rPr>
          <w:i/>
        </w:rPr>
        <w:t xml:space="preserve">Imperial Germany: 1871-1918 </w:t>
      </w:r>
      <w:r>
        <w:t xml:space="preserve">in the </w:t>
      </w:r>
      <w:r>
        <w:rPr>
          <w:i/>
        </w:rPr>
        <w:t xml:space="preserve">Short Oxford History of </w:t>
      </w:r>
      <w:r w:rsidR="0039014B">
        <w:rPr>
          <w:i/>
        </w:rPr>
        <w:t>Germany</w:t>
      </w:r>
      <w:r>
        <w:t xml:space="preserve"> series.  New York:</w:t>
      </w:r>
      <w:r w:rsidR="001814CD">
        <w:t xml:space="preserve"> Oxford University Press, 2008.  ISBN: 9780199204878</w:t>
      </w:r>
    </w:p>
    <w:p w:rsidR="001814CD" w:rsidRDefault="001814CD" w:rsidP="000C2431">
      <w:r>
        <w:t xml:space="preserve">Sebastian Conrad.  </w:t>
      </w:r>
      <w:r>
        <w:rPr>
          <w:i/>
        </w:rPr>
        <w:t>German Colonialism: A Short History</w:t>
      </w:r>
      <w:r>
        <w:t>. New York: Cambridge University Press, 2012. ISBN: 9781107400474</w:t>
      </w:r>
    </w:p>
    <w:p w:rsidR="00121127" w:rsidRDefault="00121127" w:rsidP="000C2431"/>
    <w:p w:rsidR="00121127" w:rsidRPr="00BC6083" w:rsidRDefault="00121127" w:rsidP="000C2431">
      <w:pPr>
        <w:rPr>
          <w:rFonts w:ascii="Calibri" w:hAnsi="Calibri"/>
          <w:i/>
        </w:rPr>
      </w:pPr>
      <w:r w:rsidRPr="00BC6083">
        <w:rPr>
          <w:i/>
        </w:rPr>
        <w:t>A reading knowledge of German is not required but will be useful for some sources.</w:t>
      </w:r>
    </w:p>
    <w:p w:rsidR="00E624B9" w:rsidRPr="00E624B9" w:rsidRDefault="00E624B9" w:rsidP="000C2431">
      <w:pPr>
        <w:spacing w:after="200"/>
        <w:rPr>
          <w:rFonts w:ascii="Calibri" w:eastAsia="Times New Roman" w:hAnsi="Calibri" w:cs="Times New Roman"/>
          <w:b/>
          <w:i/>
          <w:color w:val="C00000"/>
        </w:rPr>
      </w:pPr>
    </w:p>
    <w:p w:rsidR="001F1F0D" w:rsidRDefault="001F1F0D" w:rsidP="001F1F0D">
      <w:pPr>
        <w:spacing w:after="0"/>
        <w:rPr>
          <w:rFonts w:ascii="Calibri" w:hAnsi="Calibri" w:cs="Calibri"/>
        </w:rPr>
      </w:pPr>
      <w:r w:rsidRPr="00B21B5A">
        <w:rPr>
          <w:rFonts w:ascii="Calibri" w:hAnsi="Calibri" w:cs="Calibri"/>
          <w:b/>
          <w:bCs/>
          <w:i/>
          <w:iCs/>
          <w:color w:val="C00000"/>
        </w:rPr>
        <w:t>&lt;&lt;If using Wayland’s Automatic eBook program, please include this statement; otherwise delete this paragraph.&gt;&gt;</w:t>
      </w:r>
      <w:r w:rsidRPr="00B21B5A">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BC6083" w:rsidRDefault="00BC6083" w:rsidP="000C2431">
      <w:pPr>
        <w:rPr>
          <w:rFonts w:ascii="Times New Roman" w:hAnsi="Times New Roman" w:cs="Times New Roman"/>
          <w:b/>
          <w:sz w:val="28"/>
          <w:szCs w:val="28"/>
        </w:rPr>
      </w:pPr>
      <w:r w:rsidRPr="00BC6083">
        <w:rPr>
          <w:rFonts w:ascii="Times New Roman" w:hAnsi="Times New Roman" w:cs="Times New Roman"/>
          <w:b/>
          <w:sz w:val="28"/>
          <w:szCs w:val="28"/>
        </w:rPr>
        <w:t>Course Topic Information</w:t>
      </w:r>
    </w:p>
    <w:p w:rsidR="00BC6083" w:rsidRPr="00BC6083" w:rsidRDefault="00BC6083" w:rsidP="000C2431">
      <w:pPr>
        <w:rPr>
          <w:rFonts w:cstheme="minorHAnsi"/>
        </w:rPr>
      </w:pPr>
      <w:r>
        <w:rPr>
          <w:rFonts w:cstheme="minorHAnsi"/>
        </w:rPr>
        <w:lastRenderedPageBreak/>
        <w:t xml:space="preserve">The topic this term for HIST 5347 is Imperial Germany.  The course will begin with the process of unification in the 1860s with Otto von Bismarck’s leadership and conclude with the collapse of the German Empire in the closing days of the First World War.  The course will address such issues as the struggle between liberalism and conservatism; how the new nation state became dominate in Europe; the role of Wilhelm II in shaping the course of German foreign relations and World War I; the imperial mindset and its impact on Germany; Germany in the Great War and the war’s impact on the </w:t>
      </w:r>
      <w:r w:rsidR="0039014B">
        <w:rPr>
          <w:rFonts w:cstheme="minorHAnsi"/>
        </w:rPr>
        <w:t>home front</w:t>
      </w:r>
      <w:r>
        <w:rPr>
          <w:rFonts w:cstheme="minorHAnsi"/>
        </w:rPr>
        <w:t xml:space="preserve">. </w:t>
      </w:r>
    </w:p>
    <w:permEnd w:id="3158236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E11763" w:rsidRPr="00864350" w:rsidRDefault="00E624B9" w:rsidP="00E11763">
      <w:pPr>
        <w:spacing w:after="0"/>
        <w:ind w:right="-14"/>
        <w:rPr>
          <w:rFonts w:ascii="Calibri" w:hAnsi="Calibri"/>
          <w:sz w:val="24"/>
          <w:szCs w:val="24"/>
        </w:rPr>
      </w:pPr>
      <w:r w:rsidRPr="00E624B9">
        <w:rPr>
          <w:b/>
        </w:rPr>
        <w:t>:</w:t>
      </w:r>
      <w:r w:rsidR="007A37BB">
        <w:rPr>
          <w:b/>
        </w:rPr>
        <w:t xml:space="preserve"> </w:t>
      </w:r>
      <w:r w:rsidR="007958C7" w:rsidRPr="00B2326E">
        <w:rPr>
          <w:b/>
        </w:rPr>
        <w:t xml:space="preserve"> </w:t>
      </w:r>
      <w:r w:rsidR="00EC6092" w:rsidRPr="00EC6092">
        <w:rPr>
          <w:rFonts w:ascii="Calibri" w:hAnsi="Calibri"/>
        </w:rPr>
        <w:t>Examines the social, cultural, and political history of Europe from 1815 to the present; may be repeated for credit when the topic changes.</w:t>
      </w:r>
    </w:p>
    <w:p w:rsidR="006617B3" w:rsidRPr="00E159C2" w:rsidRDefault="006617B3" w:rsidP="00D51560">
      <w:pPr>
        <w:spacing w:after="0"/>
        <w:ind w:right="-20"/>
        <w:jc w:val="both"/>
        <w:rPr>
          <w:rFonts w:ascii="Calibri" w:hAnsi="Calibri"/>
        </w:rPr>
      </w:pPr>
    </w:p>
    <w:p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rsidR="00F2368A" w:rsidRPr="00F2368A" w:rsidRDefault="00F2368A" w:rsidP="00F2368A">
      <w:pPr>
        <w:pStyle w:val="NormalWeb"/>
        <w:rPr>
          <w:rFonts w:ascii="Calibri" w:hAnsi="Calibri"/>
          <w:b/>
          <w:bCs/>
        </w:rPr>
      </w:pPr>
    </w:p>
    <w:p w:rsidR="00E624B9" w:rsidRPr="00A24A3B" w:rsidRDefault="00E624B9" w:rsidP="000C2431">
      <w:pPr>
        <w:pStyle w:val="SyllabiBasic"/>
        <w:rPr>
          <w:b/>
          <w:vanish/>
          <w:specVanish/>
        </w:rPr>
      </w:pPr>
      <w:r w:rsidRPr="00A24A3B">
        <w:rPr>
          <w:b/>
        </w:rPr>
        <w:t>Course Outcome Competencies</w:t>
      </w:r>
    </w:p>
    <w:p w:rsidR="00EC6092" w:rsidRPr="008B173C" w:rsidRDefault="00E624B9" w:rsidP="008B173C">
      <w:pPr>
        <w:pStyle w:val="ListParagraph"/>
        <w:numPr>
          <w:ilvl w:val="0"/>
          <w:numId w:val="3"/>
        </w:numPr>
        <w:spacing w:line="20" w:lineRule="atLeast"/>
        <w:rPr>
          <w:b/>
        </w:rPr>
      </w:pPr>
      <w:r w:rsidRPr="008B173C">
        <w:rPr>
          <w:b/>
        </w:rPr>
        <w:t>:</w:t>
      </w:r>
      <w:r w:rsidR="00AD4C42" w:rsidRPr="008B173C">
        <w:rPr>
          <w:b/>
        </w:rPr>
        <w:t xml:space="preserve"> </w:t>
      </w:r>
      <w:r w:rsidR="008975E6" w:rsidRPr="008B173C">
        <w:rPr>
          <w:b/>
        </w:rPr>
        <w:t xml:space="preserve"> </w:t>
      </w:r>
      <w:r w:rsidR="00EC6092" w:rsidRPr="008B173C">
        <w:t>Upon completion of this course, students will be able to:</w:t>
      </w:r>
    </w:p>
    <w:p w:rsidR="00EC6092" w:rsidRPr="00EC6092" w:rsidRDefault="00EC6092" w:rsidP="008B173C">
      <w:pPr>
        <w:pStyle w:val="ListParagraph"/>
        <w:numPr>
          <w:ilvl w:val="0"/>
          <w:numId w:val="3"/>
        </w:numPr>
        <w:spacing w:line="20" w:lineRule="atLeast"/>
        <w:contextualSpacing/>
        <w:rPr>
          <w:b/>
        </w:rPr>
      </w:pPr>
      <w:r w:rsidRPr="00EC6092">
        <w:t>Demonstrate an understanding of the political, economic, religious, geographical, and intellectual factors that shape Modern European History</w:t>
      </w:r>
    </w:p>
    <w:p w:rsidR="00EC6092" w:rsidRPr="00EC6092" w:rsidRDefault="00EC6092" w:rsidP="008B173C">
      <w:pPr>
        <w:pStyle w:val="ListParagraph"/>
        <w:numPr>
          <w:ilvl w:val="0"/>
          <w:numId w:val="3"/>
        </w:numPr>
        <w:spacing w:line="20" w:lineRule="atLeast"/>
        <w:contextualSpacing/>
        <w:rPr>
          <w:b/>
        </w:rPr>
      </w:pPr>
      <w:r w:rsidRPr="00EC6092">
        <w:t>Analyze and describe the causes and effects of major events occurring related to Modern European History</w:t>
      </w:r>
    </w:p>
    <w:p w:rsidR="00EC6092" w:rsidRPr="00EC6092" w:rsidRDefault="00EC6092" w:rsidP="008B173C">
      <w:pPr>
        <w:pStyle w:val="ListParagraph"/>
        <w:numPr>
          <w:ilvl w:val="0"/>
          <w:numId w:val="3"/>
        </w:numPr>
        <w:spacing w:line="20" w:lineRule="atLeast"/>
        <w:contextualSpacing/>
        <w:rPr>
          <w:b/>
        </w:rPr>
      </w:pPr>
      <w:r w:rsidRPr="00EC6092">
        <w:t>Identify and describe the significance of notable persons related to Modern European History, including ethnic minorities and women</w:t>
      </w:r>
    </w:p>
    <w:p w:rsidR="00EC6092" w:rsidRPr="00EC6092" w:rsidRDefault="00EC6092" w:rsidP="008B173C">
      <w:pPr>
        <w:pStyle w:val="ListParagraph"/>
        <w:numPr>
          <w:ilvl w:val="0"/>
          <w:numId w:val="3"/>
        </w:numPr>
        <w:spacing w:line="20" w:lineRule="atLeast"/>
        <w:contextualSpacing/>
        <w:rPr>
          <w:b/>
        </w:rPr>
      </w:pPr>
      <w:r w:rsidRPr="00EC6092">
        <w:t>Describe the historical scholarship related to Modern European History</w:t>
      </w:r>
    </w:p>
    <w:p w:rsidR="00B2326E" w:rsidRPr="00EC6092" w:rsidRDefault="00EC6092" w:rsidP="008B173C">
      <w:pPr>
        <w:pStyle w:val="ListParagraph"/>
        <w:numPr>
          <w:ilvl w:val="0"/>
          <w:numId w:val="3"/>
        </w:numPr>
        <w:spacing w:line="20" w:lineRule="atLeast"/>
        <w:contextualSpacing/>
        <w:rPr>
          <w:b/>
        </w:rPr>
      </w:pPr>
      <w:r w:rsidRPr="00EC6092">
        <w:t>Demonstrate the ability to write graduate level essays, reports and research papers</w:t>
      </w:r>
    </w:p>
    <w:p w:rsidR="007D5A2A" w:rsidRDefault="007D5A2A" w:rsidP="000C2431">
      <w:pPr>
        <w:pStyle w:val="SyllabiHeading"/>
        <w:rPr>
          <w:b/>
        </w:rPr>
      </w:pPr>
      <w:r w:rsidRPr="007D5A2A">
        <w:rPr>
          <w:b/>
        </w:rPr>
        <w:t>Attendance Requirements</w:t>
      </w:r>
    </w:p>
    <w:p w:rsidR="007D5A2A" w:rsidRPr="007D5A2A" w:rsidRDefault="0011160F" w:rsidP="000C2431">
      <w:pPr>
        <w:rPr>
          <w:u w:val="single"/>
        </w:rPr>
      </w:pPr>
      <w:permStart w:id="1134841682" w:edGrp="everyone"/>
      <w:proofErr w:type="spellStart"/>
      <w:r>
        <w:rPr>
          <w:u w:val="single"/>
        </w:rPr>
        <w:t>WBUonline</w:t>
      </w:r>
      <w:proofErr w:type="spellEnd"/>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 xml:space="preserve">i.e., non-participatory during </w:t>
      </w:r>
      <w:proofErr w:type="gramStart"/>
      <w:r w:rsidR="009B2264">
        <w:t>2</w:t>
      </w:r>
      <w:proofErr w:type="gramEnd"/>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34841682"/>
    </w:p>
    <w:p w:rsidR="00182992" w:rsidRDefault="007D5A2A" w:rsidP="000C2431">
      <w:pPr>
        <w:pStyle w:val="SyllabiHeading"/>
        <w:rPr>
          <w:b/>
        </w:rPr>
      </w:pPr>
      <w:r w:rsidRPr="007D5A2A">
        <w:rPr>
          <w:b/>
        </w:rPr>
        <w:lastRenderedPageBreak/>
        <w:t>University Policies</w:t>
      </w:r>
    </w:p>
    <w:p w:rsidR="009E31F6" w:rsidRPr="00182992" w:rsidRDefault="009E31F6" w:rsidP="009E31F6">
      <w:pPr>
        <w:pStyle w:val="SyllabiBasic"/>
        <w:spacing w:after="0"/>
        <w:rPr>
          <w:b/>
          <w:vanish/>
          <w:specVanish/>
        </w:rPr>
      </w:pPr>
      <w:r w:rsidRPr="00182992">
        <w:rPr>
          <w:b/>
        </w:rPr>
        <w:t>Statement on Plagiarism and Academic Dishonesty</w:t>
      </w:r>
    </w:p>
    <w:p w:rsidR="009E31F6" w:rsidRDefault="009E31F6" w:rsidP="009E31F6">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E31F6" w:rsidRDefault="009E31F6" w:rsidP="009E31F6">
      <w:pPr>
        <w:spacing w:after="0"/>
      </w:pPr>
    </w:p>
    <w:p w:rsidR="009E31F6" w:rsidRPr="00182992" w:rsidRDefault="009E31F6" w:rsidP="009E31F6">
      <w:pPr>
        <w:pStyle w:val="SyllabiBasic"/>
        <w:spacing w:after="0"/>
        <w:rPr>
          <w:b/>
          <w:vanish/>
          <w:specVanish/>
        </w:rPr>
      </w:pPr>
      <w:r w:rsidRPr="00182992">
        <w:rPr>
          <w:b/>
        </w:rPr>
        <w:t>Disability Statement</w:t>
      </w:r>
    </w:p>
    <w:p w:rsidR="009E31F6" w:rsidRDefault="009E31F6" w:rsidP="009E31F6">
      <w:pPr>
        <w:spacing w:after="0"/>
        <w:rPr>
          <w:rFonts w:ascii="Calibri" w:hAnsi="Calibri"/>
        </w:rPr>
      </w:pPr>
      <w:r w:rsidRPr="00182992">
        <w:rPr>
          <w:b/>
        </w:rPr>
        <w:t>:</w:t>
      </w:r>
      <w:r>
        <w:t xml:space="preserve"> </w:t>
      </w:r>
      <w:r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9E31F6" w:rsidRPr="005F0835" w:rsidRDefault="009E31F6" w:rsidP="009E31F6">
      <w:pPr>
        <w:spacing w:after="0"/>
        <w:rPr>
          <w:rFonts w:ascii="Calibri" w:hAnsi="Calibri"/>
        </w:rPr>
      </w:pPr>
      <w:r w:rsidRPr="005F0835">
        <w:rPr>
          <w:rFonts w:ascii="Calibri" w:hAnsi="Calibri"/>
        </w:rPr>
        <w:t xml:space="preserve"> </w:t>
      </w:r>
    </w:p>
    <w:p w:rsidR="009E31F6" w:rsidRPr="005F0835" w:rsidRDefault="009E31F6" w:rsidP="009E31F6">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12"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rsidR="009E31F6" w:rsidRDefault="009E31F6" w:rsidP="009E31F6">
      <w:pPr>
        <w:spacing w:after="0"/>
      </w:pPr>
    </w:p>
    <w:p w:rsidR="009E31F6" w:rsidRPr="00182992" w:rsidRDefault="009E31F6" w:rsidP="009E31F6">
      <w:pPr>
        <w:pStyle w:val="SyllabiBasic"/>
        <w:spacing w:after="0"/>
        <w:rPr>
          <w:b/>
          <w:vanish/>
          <w:specVanish/>
        </w:rPr>
      </w:pPr>
      <w:r w:rsidRPr="00182992">
        <w:rPr>
          <w:b/>
        </w:rPr>
        <w:t>Student Grade Appeals</w:t>
      </w:r>
    </w:p>
    <w:p w:rsidR="009E31F6" w:rsidRDefault="009E31F6" w:rsidP="009E31F6">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E31F6" w:rsidRDefault="009E31F6" w:rsidP="000C2431">
      <w:pPr>
        <w:pStyle w:val="SyllabiBasic"/>
      </w:pPr>
    </w:p>
    <w:p w:rsidR="004E2C2D" w:rsidRDefault="008440BF"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2A0EA8" w:rsidRDefault="002A0EA8" w:rsidP="000C2431">
      <w:pPr>
        <w:pStyle w:val="NormalWeb"/>
        <w:rPr>
          <w:rFonts w:ascii="Calibri" w:hAnsi="Calibri" w:cs="Calibri"/>
          <w:b/>
          <w:bCs/>
          <w:color w:val="000000"/>
          <w:sz w:val="22"/>
          <w:szCs w:val="22"/>
        </w:rPr>
      </w:pPr>
      <w:permStart w:id="1721838904" w:edGrp="everyone"/>
      <w:r>
        <w:rPr>
          <w:rFonts w:ascii="Calibri" w:hAnsi="Calibri" w:cs="Calibri"/>
          <w:b/>
          <w:bCs/>
          <w:color w:val="000000"/>
          <w:sz w:val="22"/>
          <w:szCs w:val="22"/>
        </w:rPr>
        <w:t>TBD</w:t>
      </w:r>
    </w:p>
    <w:p w:rsidR="002A0EA8" w:rsidRDefault="002A0EA8" w:rsidP="000C2431">
      <w:pPr>
        <w:pStyle w:val="NormalWeb"/>
        <w:rPr>
          <w:rFonts w:ascii="Calibri" w:hAnsi="Calibri" w:cs="Calibri"/>
          <w:b/>
          <w:bCs/>
          <w:color w:val="000000"/>
          <w:sz w:val="22"/>
          <w:szCs w:val="22"/>
        </w:rPr>
      </w:pPr>
      <w:r>
        <w:rPr>
          <w:rFonts w:ascii="Calibri" w:hAnsi="Calibri" w:cs="Calibri"/>
          <w:b/>
          <w:bCs/>
          <w:color w:val="000000"/>
          <w:sz w:val="22"/>
          <w:szCs w:val="22"/>
        </w:rPr>
        <w:t xml:space="preserve">The grade </w:t>
      </w:r>
      <w:proofErr w:type="gramStart"/>
      <w:r>
        <w:rPr>
          <w:rFonts w:ascii="Calibri" w:hAnsi="Calibri" w:cs="Calibri"/>
          <w:b/>
          <w:bCs/>
          <w:color w:val="000000"/>
          <w:sz w:val="22"/>
          <w:szCs w:val="22"/>
        </w:rPr>
        <w:t>will be based</w:t>
      </w:r>
      <w:proofErr w:type="gramEnd"/>
      <w:r>
        <w:rPr>
          <w:rFonts w:ascii="Calibri" w:hAnsi="Calibri" w:cs="Calibri"/>
          <w:b/>
          <w:bCs/>
          <w:color w:val="000000"/>
          <w:sz w:val="22"/>
          <w:szCs w:val="22"/>
        </w:rPr>
        <w:t xml:space="preserve"> on book </w:t>
      </w:r>
      <w:proofErr w:type="spellStart"/>
      <w:r>
        <w:rPr>
          <w:rFonts w:ascii="Calibri" w:hAnsi="Calibri" w:cs="Calibri"/>
          <w:b/>
          <w:bCs/>
          <w:color w:val="000000"/>
          <w:sz w:val="22"/>
          <w:szCs w:val="22"/>
        </w:rPr>
        <w:t>reivews</w:t>
      </w:r>
      <w:proofErr w:type="spellEnd"/>
      <w:r>
        <w:rPr>
          <w:rFonts w:ascii="Calibri" w:hAnsi="Calibri" w:cs="Calibri"/>
          <w:b/>
          <w:bCs/>
          <w:color w:val="000000"/>
          <w:sz w:val="22"/>
          <w:szCs w:val="22"/>
        </w:rPr>
        <w:t xml:space="preserve"> and analysis and class discussions.</w:t>
      </w:r>
    </w:p>
    <w:p w:rsidR="002A0EA8" w:rsidRDefault="002A0EA8" w:rsidP="000C2431">
      <w:pPr>
        <w:pStyle w:val="NormalWeb"/>
        <w:rPr>
          <w:rFonts w:ascii="Calibri" w:hAnsi="Calibri" w:cs="Calibri"/>
          <w:b/>
          <w:bCs/>
          <w:color w:val="000000"/>
          <w:sz w:val="22"/>
          <w:szCs w:val="22"/>
        </w:rPr>
      </w:pPr>
    </w:p>
    <w:permEnd w:id="172183890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D7425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Pr="002A0EA8" w:rsidRDefault="002A0EA8" w:rsidP="000C2431">
      <w:pPr>
        <w:rPr>
          <w:b/>
        </w:rPr>
      </w:pPr>
      <w:permStart w:id="1283684828" w:edGrp="everyone"/>
      <w:r>
        <w:lastRenderedPageBreak/>
        <w:t xml:space="preserve">  </w:t>
      </w:r>
      <w:r w:rsidRPr="002A0EA8">
        <w:rPr>
          <w:b/>
        </w:rPr>
        <w:t>TBD</w:t>
      </w:r>
    </w:p>
    <w:p w:rsidR="00D74254" w:rsidRDefault="00D74254" w:rsidP="00D74254">
      <w:pPr>
        <w:pStyle w:val="SyllabiHeading"/>
        <w:rPr>
          <w:b/>
        </w:rPr>
      </w:pPr>
      <w:r>
        <w:rPr>
          <w:b/>
        </w:rPr>
        <w:t xml:space="preserve">Additional Information </w:t>
      </w:r>
    </w:p>
    <w:p w:rsidR="00D74254" w:rsidRDefault="00D74254" w:rsidP="00D74254">
      <w:r>
        <w:t>&lt;&lt;Section can be deleted if not needed&gt;&gt;</w:t>
      </w:r>
      <w:permEnd w:id="1283684828"/>
    </w:p>
    <w:sectPr w:rsidR="00D74254" w:rsidSect="0011160F">
      <w:headerReference w:type="default" r:id="rId14"/>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0BF" w:rsidRDefault="008440BF" w:rsidP="002B1DF6">
      <w:pPr>
        <w:spacing w:after="0"/>
      </w:pPr>
      <w:r>
        <w:separator/>
      </w:r>
    </w:p>
  </w:endnote>
  <w:endnote w:type="continuationSeparator" w:id="0">
    <w:p w:rsidR="008440BF" w:rsidRDefault="008440B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98518"/>
      <w:docPartObj>
        <w:docPartGallery w:val="Page Numbers (Bottom of Page)"/>
        <w:docPartUnique/>
      </w:docPartObj>
    </w:sdtPr>
    <w:sdtEndPr>
      <w:rPr>
        <w:noProof/>
      </w:rPr>
    </w:sdtEndPr>
    <w:sdtContent>
      <w:p w:rsidR="0011160F" w:rsidRDefault="0011160F">
        <w:pPr>
          <w:pStyle w:val="Footer"/>
          <w:jc w:val="right"/>
        </w:pPr>
        <w:r w:rsidRPr="0011160F">
          <w:rPr>
            <w:i/>
            <w:sz w:val="16"/>
            <w:szCs w:val="16"/>
          </w:rPr>
          <w:t>Template Updated September 4, 2020</w:t>
        </w:r>
        <w:r>
          <w:tab/>
        </w:r>
        <w:r>
          <w:tab/>
        </w:r>
        <w:r>
          <w:fldChar w:fldCharType="begin"/>
        </w:r>
        <w:r>
          <w:instrText xml:space="preserve"> PAGE   \* MERGEFORMAT </w:instrText>
        </w:r>
        <w:r>
          <w:fldChar w:fldCharType="separate"/>
        </w:r>
        <w:r w:rsidR="00772FF3">
          <w:rPr>
            <w:noProof/>
          </w:rPr>
          <w:t>2</w:t>
        </w:r>
        <w:r>
          <w:rPr>
            <w:noProof/>
          </w:rPr>
          <w:fldChar w:fldCharType="end"/>
        </w:r>
      </w:p>
    </w:sdtContent>
  </w:sdt>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11160F">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9E31F6">
      <w:rPr>
        <w:i/>
        <w:sz w:val="16"/>
        <w:szCs w:val="16"/>
      </w:rPr>
      <w:t>mplate Updated June 29,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0BF" w:rsidRDefault="008440BF" w:rsidP="002B1DF6">
      <w:pPr>
        <w:spacing w:after="0"/>
      </w:pPr>
      <w:r>
        <w:separator/>
      </w:r>
    </w:p>
  </w:footnote>
  <w:footnote w:type="continuationSeparator" w:id="0">
    <w:p w:rsidR="008440BF" w:rsidRDefault="008440B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0F" w:rsidRDefault="0011160F" w:rsidP="0011160F">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11160F" w:rsidRDefault="0011160F" w:rsidP="0011160F">
    <w:pPr>
      <w:pStyle w:val="Header"/>
      <w:jc w:val="right"/>
    </w:pPr>
    <w:r>
      <w:t>School of Behavioral &amp; Social Sciences</w:t>
    </w:r>
  </w:p>
  <w:p w:rsidR="0011160F" w:rsidRDefault="00111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0F" w:rsidRDefault="00111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A03"/>
    <w:multiLevelType w:val="multilevel"/>
    <w:tmpl w:val="6FACB5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EC4577"/>
    <w:multiLevelType w:val="hybridMultilevel"/>
    <w:tmpl w:val="3630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UkVKyF9GA3TEXToz+7hubzTqPtHrmY+fC5SgNB8jDsob8Y9QD2i9XHq1AYz9nt+XyeIojbtp/+WsJ7VwdotH1A==" w:salt="pJDtaRnIcX5kBSAsZfIO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4FC2"/>
    <w:rsid w:val="000A0048"/>
    <w:rsid w:val="000A2210"/>
    <w:rsid w:val="000A6E7A"/>
    <w:rsid w:val="000C0E22"/>
    <w:rsid w:val="000C2431"/>
    <w:rsid w:val="000D1825"/>
    <w:rsid w:val="000D28B7"/>
    <w:rsid w:val="000D71E8"/>
    <w:rsid w:val="000D7FE4"/>
    <w:rsid w:val="000E3657"/>
    <w:rsid w:val="000E3FEF"/>
    <w:rsid w:val="0011160F"/>
    <w:rsid w:val="00121127"/>
    <w:rsid w:val="001257A2"/>
    <w:rsid w:val="001260E9"/>
    <w:rsid w:val="00127703"/>
    <w:rsid w:val="00136EF4"/>
    <w:rsid w:val="00150810"/>
    <w:rsid w:val="001516E2"/>
    <w:rsid w:val="001519E5"/>
    <w:rsid w:val="00163893"/>
    <w:rsid w:val="001814CD"/>
    <w:rsid w:val="00182992"/>
    <w:rsid w:val="001871AA"/>
    <w:rsid w:val="001D7981"/>
    <w:rsid w:val="001F1F0D"/>
    <w:rsid w:val="00201D2A"/>
    <w:rsid w:val="0020380B"/>
    <w:rsid w:val="002075C7"/>
    <w:rsid w:val="00212CEC"/>
    <w:rsid w:val="002160B2"/>
    <w:rsid w:val="00220AE9"/>
    <w:rsid w:val="00257A33"/>
    <w:rsid w:val="00264B6B"/>
    <w:rsid w:val="00265E3A"/>
    <w:rsid w:val="00267A17"/>
    <w:rsid w:val="0027310A"/>
    <w:rsid w:val="00297A1A"/>
    <w:rsid w:val="002A0EA8"/>
    <w:rsid w:val="002B1DF6"/>
    <w:rsid w:val="002B2AA9"/>
    <w:rsid w:val="002E02E3"/>
    <w:rsid w:val="002E75B9"/>
    <w:rsid w:val="002F04E7"/>
    <w:rsid w:val="00306FAF"/>
    <w:rsid w:val="00312DC8"/>
    <w:rsid w:val="00313AAA"/>
    <w:rsid w:val="00314270"/>
    <w:rsid w:val="00320C17"/>
    <w:rsid w:val="00333FBC"/>
    <w:rsid w:val="00337E69"/>
    <w:rsid w:val="00346645"/>
    <w:rsid w:val="00363090"/>
    <w:rsid w:val="00365D7A"/>
    <w:rsid w:val="00375E08"/>
    <w:rsid w:val="0039014B"/>
    <w:rsid w:val="003925A2"/>
    <w:rsid w:val="003A7E7C"/>
    <w:rsid w:val="003B243F"/>
    <w:rsid w:val="003B5A0A"/>
    <w:rsid w:val="003D2FD3"/>
    <w:rsid w:val="003D6AE5"/>
    <w:rsid w:val="003F21CC"/>
    <w:rsid w:val="004227A2"/>
    <w:rsid w:val="00424789"/>
    <w:rsid w:val="00445CBF"/>
    <w:rsid w:val="00452059"/>
    <w:rsid w:val="00472EAE"/>
    <w:rsid w:val="004732FD"/>
    <w:rsid w:val="004771E7"/>
    <w:rsid w:val="0048533B"/>
    <w:rsid w:val="0048591F"/>
    <w:rsid w:val="00485DE2"/>
    <w:rsid w:val="004C49D9"/>
    <w:rsid w:val="004E0A23"/>
    <w:rsid w:val="004E2C2D"/>
    <w:rsid w:val="004E5235"/>
    <w:rsid w:val="0050039B"/>
    <w:rsid w:val="005042F5"/>
    <w:rsid w:val="00504C03"/>
    <w:rsid w:val="00515303"/>
    <w:rsid w:val="0051737C"/>
    <w:rsid w:val="005223EB"/>
    <w:rsid w:val="00526DF4"/>
    <w:rsid w:val="005441B5"/>
    <w:rsid w:val="00550454"/>
    <w:rsid w:val="00554C54"/>
    <w:rsid w:val="00555D54"/>
    <w:rsid w:val="005760ED"/>
    <w:rsid w:val="00596CA1"/>
    <w:rsid w:val="005B6F24"/>
    <w:rsid w:val="005C0B25"/>
    <w:rsid w:val="005C332C"/>
    <w:rsid w:val="005D3345"/>
    <w:rsid w:val="005D41E2"/>
    <w:rsid w:val="005F3BBC"/>
    <w:rsid w:val="006274B7"/>
    <w:rsid w:val="00630412"/>
    <w:rsid w:val="006411A9"/>
    <w:rsid w:val="00654D1F"/>
    <w:rsid w:val="006617B3"/>
    <w:rsid w:val="00664B1B"/>
    <w:rsid w:val="00677149"/>
    <w:rsid w:val="00687301"/>
    <w:rsid w:val="00691DB2"/>
    <w:rsid w:val="006A24F7"/>
    <w:rsid w:val="006B0249"/>
    <w:rsid w:val="006B3B3E"/>
    <w:rsid w:val="006C4273"/>
    <w:rsid w:val="006E0CD5"/>
    <w:rsid w:val="006F6388"/>
    <w:rsid w:val="007143D3"/>
    <w:rsid w:val="007200FA"/>
    <w:rsid w:val="00723490"/>
    <w:rsid w:val="00727D6C"/>
    <w:rsid w:val="00731672"/>
    <w:rsid w:val="00743BA1"/>
    <w:rsid w:val="007452F5"/>
    <w:rsid w:val="00772FF3"/>
    <w:rsid w:val="00792FD9"/>
    <w:rsid w:val="00794217"/>
    <w:rsid w:val="00794599"/>
    <w:rsid w:val="007958C7"/>
    <w:rsid w:val="007A039F"/>
    <w:rsid w:val="007A37BB"/>
    <w:rsid w:val="007A4624"/>
    <w:rsid w:val="007A46FB"/>
    <w:rsid w:val="007B07F0"/>
    <w:rsid w:val="007D54A2"/>
    <w:rsid w:val="007D5A2A"/>
    <w:rsid w:val="007D6597"/>
    <w:rsid w:val="007F73E9"/>
    <w:rsid w:val="00805226"/>
    <w:rsid w:val="0082213E"/>
    <w:rsid w:val="00827120"/>
    <w:rsid w:val="00835832"/>
    <w:rsid w:val="008440BF"/>
    <w:rsid w:val="0085590C"/>
    <w:rsid w:val="00877960"/>
    <w:rsid w:val="00887623"/>
    <w:rsid w:val="008975E6"/>
    <w:rsid w:val="008A1325"/>
    <w:rsid w:val="008A1E75"/>
    <w:rsid w:val="008B173C"/>
    <w:rsid w:val="008E31DA"/>
    <w:rsid w:val="008E4BEB"/>
    <w:rsid w:val="008E6A92"/>
    <w:rsid w:val="008F4E22"/>
    <w:rsid w:val="008F6A43"/>
    <w:rsid w:val="0091313B"/>
    <w:rsid w:val="00932C76"/>
    <w:rsid w:val="00932E84"/>
    <w:rsid w:val="009419CA"/>
    <w:rsid w:val="00965F8D"/>
    <w:rsid w:val="00966E29"/>
    <w:rsid w:val="00977407"/>
    <w:rsid w:val="00981A78"/>
    <w:rsid w:val="009A2EF4"/>
    <w:rsid w:val="009A4A82"/>
    <w:rsid w:val="009B2264"/>
    <w:rsid w:val="009C30CD"/>
    <w:rsid w:val="009C4A5D"/>
    <w:rsid w:val="009C5B45"/>
    <w:rsid w:val="009C5BC0"/>
    <w:rsid w:val="009D1B4D"/>
    <w:rsid w:val="009D7A1A"/>
    <w:rsid w:val="009E31F6"/>
    <w:rsid w:val="009E6D65"/>
    <w:rsid w:val="00A105A1"/>
    <w:rsid w:val="00A24A3B"/>
    <w:rsid w:val="00A24F44"/>
    <w:rsid w:val="00A408F0"/>
    <w:rsid w:val="00A42684"/>
    <w:rsid w:val="00A52824"/>
    <w:rsid w:val="00A54743"/>
    <w:rsid w:val="00A875CA"/>
    <w:rsid w:val="00AB75CB"/>
    <w:rsid w:val="00AC15AF"/>
    <w:rsid w:val="00AC2F60"/>
    <w:rsid w:val="00AD34CF"/>
    <w:rsid w:val="00AD384B"/>
    <w:rsid w:val="00AD4C42"/>
    <w:rsid w:val="00AD7E52"/>
    <w:rsid w:val="00B01774"/>
    <w:rsid w:val="00B03977"/>
    <w:rsid w:val="00B10FDC"/>
    <w:rsid w:val="00B201A7"/>
    <w:rsid w:val="00B21B5A"/>
    <w:rsid w:val="00B2326E"/>
    <w:rsid w:val="00B319D7"/>
    <w:rsid w:val="00B36366"/>
    <w:rsid w:val="00B45FD2"/>
    <w:rsid w:val="00B5343B"/>
    <w:rsid w:val="00B53C43"/>
    <w:rsid w:val="00B570EA"/>
    <w:rsid w:val="00B71E16"/>
    <w:rsid w:val="00B86278"/>
    <w:rsid w:val="00B90F79"/>
    <w:rsid w:val="00B9240F"/>
    <w:rsid w:val="00BB466F"/>
    <w:rsid w:val="00BC6083"/>
    <w:rsid w:val="00BD2452"/>
    <w:rsid w:val="00C03E5A"/>
    <w:rsid w:val="00C147F1"/>
    <w:rsid w:val="00C2387D"/>
    <w:rsid w:val="00C31005"/>
    <w:rsid w:val="00C43288"/>
    <w:rsid w:val="00C5139D"/>
    <w:rsid w:val="00C54DF6"/>
    <w:rsid w:val="00C62764"/>
    <w:rsid w:val="00C82B1D"/>
    <w:rsid w:val="00C905CB"/>
    <w:rsid w:val="00C9196C"/>
    <w:rsid w:val="00C94949"/>
    <w:rsid w:val="00CC1F93"/>
    <w:rsid w:val="00CC2928"/>
    <w:rsid w:val="00CD37C0"/>
    <w:rsid w:val="00CE6FA7"/>
    <w:rsid w:val="00D039C6"/>
    <w:rsid w:val="00D4306D"/>
    <w:rsid w:val="00D47AED"/>
    <w:rsid w:val="00D51560"/>
    <w:rsid w:val="00D61078"/>
    <w:rsid w:val="00D63141"/>
    <w:rsid w:val="00D71297"/>
    <w:rsid w:val="00D72497"/>
    <w:rsid w:val="00D74254"/>
    <w:rsid w:val="00D74ACB"/>
    <w:rsid w:val="00D825C1"/>
    <w:rsid w:val="00DC3E8E"/>
    <w:rsid w:val="00DC4773"/>
    <w:rsid w:val="00DF4F68"/>
    <w:rsid w:val="00E00AB9"/>
    <w:rsid w:val="00E0217B"/>
    <w:rsid w:val="00E11763"/>
    <w:rsid w:val="00E159C2"/>
    <w:rsid w:val="00E20352"/>
    <w:rsid w:val="00E235CA"/>
    <w:rsid w:val="00E237DA"/>
    <w:rsid w:val="00E43976"/>
    <w:rsid w:val="00E46F18"/>
    <w:rsid w:val="00E50D0A"/>
    <w:rsid w:val="00E57162"/>
    <w:rsid w:val="00E624B9"/>
    <w:rsid w:val="00E71F33"/>
    <w:rsid w:val="00E76ACF"/>
    <w:rsid w:val="00E8301B"/>
    <w:rsid w:val="00E96CE9"/>
    <w:rsid w:val="00E97627"/>
    <w:rsid w:val="00EA0232"/>
    <w:rsid w:val="00EB117A"/>
    <w:rsid w:val="00EB1579"/>
    <w:rsid w:val="00EC6092"/>
    <w:rsid w:val="00ED358E"/>
    <w:rsid w:val="00ED3BCE"/>
    <w:rsid w:val="00EE748C"/>
    <w:rsid w:val="00EF0ABF"/>
    <w:rsid w:val="00EF151F"/>
    <w:rsid w:val="00F144E3"/>
    <w:rsid w:val="00F2368A"/>
    <w:rsid w:val="00F25325"/>
    <w:rsid w:val="00F26E2B"/>
    <w:rsid w:val="00F31485"/>
    <w:rsid w:val="00F32F93"/>
    <w:rsid w:val="00F53E47"/>
    <w:rsid w:val="00F54EA2"/>
    <w:rsid w:val="00FC3B09"/>
    <w:rsid w:val="00FE3556"/>
    <w:rsid w:val="00FF4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2AC38"/>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7406">
      <w:bodyDiv w:val="1"/>
      <w:marLeft w:val="0"/>
      <w:marRight w:val="0"/>
      <w:marTop w:val="0"/>
      <w:marBottom w:val="0"/>
      <w:divBdr>
        <w:top w:val="none" w:sz="0" w:space="0" w:color="auto"/>
        <w:left w:val="none" w:sz="0" w:space="0" w:color="auto"/>
        <w:bottom w:val="none" w:sz="0" w:space="0" w:color="auto"/>
        <w:right w:val="none" w:sz="0" w:space="0" w:color="auto"/>
      </w:divBdr>
    </w:div>
    <w:div w:id="1107385713">
      <w:bodyDiv w:val="1"/>
      <w:marLeft w:val="0"/>
      <w:marRight w:val="0"/>
      <w:marTop w:val="0"/>
      <w:marBottom w:val="0"/>
      <w:divBdr>
        <w:top w:val="none" w:sz="0" w:space="0" w:color="auto"/>
        <w:left w:val="none" w:sz="0" w:space="0" w:color="auto"/>
        <w:bottom w:val="none" w:sz="0" w:space="0" w:color="auto"/>
        <w:right w:val="none" w:sz="0" w:space="0" w:color="auto"/>
      </w:divBdr>
    </w:div>
    <w:div w:id="1605307571">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0B8F5-278E-49D2-842D-70EAD0B07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1276</Words>
  <Characters>7277</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Niler Pyeatt</cp:lastModifiedBy>
  <cp:revision>9</cp:revision>
  <dcterms:created xsi:type="dcterms:W3CDTF">2020-11-13T20:14:00Z</dcterms:created>
  <dcterms:modified xsi:type="dcterms:W3CDTF">2020-11-14T21:00:00Z</dcterms:modified>
</cp:coreProperties>
</file>