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24E2F">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24E2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76BA7" w:rsidRDefault="00376BA7" w:rsidP="00376BA7">
      <w:pPr>
        <w:rPr>
          <w:rFonts w:ascii="Calibri" w:hAnsi="Calibri"/>
          <w:sz w:val="22"/>
          <w:szCs w:val="22"/>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E4E1A" w:rsidP="00930EB6">
      <w:r>
        <w:t>Spring</w:t>
      </w:r>
      <w:r w:rsidR="00BF2D40">
        <w:t xml:space="preserve"> 2</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8576F">
        <w:t>520-877-2640</w:t>
      </w:r>
      <w:r w:rsidR="00D009A2">
        <w:tab/>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lastRenderedPageBreak/>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Default="00B162CA" w:rsidP="00B162CA"/>
    <w:p w:rsidR="00517BE4" w:rsidRPr="00B46911" w:rsidRDefault="00517BE4" w:rsidP="00517BE4">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Pr>
          <w:rFonts w:ascii="Calibri" w:eastAsia="Times New Roman" w:hAnsi="Calibri" w:cs="Times New Roman"/>
          <w:color w:val="282828"/>
        </w:rPr>
        <w:t>sity has partnered with online providers</w:t>
      </w:r>
      <w:r w:rsidRPr="00B46911">
        <w:rPr>
          <w:rFonts w:ascii="Calibri" w:eastAsia="Times New Roman" w:hAnsi="Calibri" w:cs="Times New Roman"/>
          <w:color w:val="282828"/>
        </w:rPr>
        <w:t xml:space="preserve"> to </w:t>
      </w:r>
      <w:r>
        <w:rPr>
          <w:rFonts w:ascii="Calibri" w:eastAsia="Times New Roman" w:hAnsi="Calibri" w:cs="Times New Roman"/>
          <w:color w:val="282828"/>
        </w:rPr>
        <w:t xml:space="preserve">provide </w:t>
      </w:r>
      <w:r w:rsidRPr="00B46911">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517BE4" w:rsidRPr="00B162CA" w:rsidRDefault="00517BE4" w:rsidP="00B162CA"/>
    <w:p w:rsidR="00FC0BCF" w:rsidRPr="00053038" w:rsidRDefault="00FC0BCF" w:rsidP="00FC0BCF">
      <w:pPr>
        <w:pStyle w:val="Heading1"/>
        <w:rPr>
          <w:b w:val="0"/>
        </w:rPr>
      </w:pPr>
      <w:r>
        <w:t>12. OPTIONAL MATERIALS</w:t>
      </w:r>
      <w:r w:rsidR="00517BE4">
        <w:t>:</w:t>
      </w:r>
      <w:r w:rsidR="00053038">
        <w:t xml:space="preserve"> </w:t>
      </w:r>
      <w:r w:rsidR="00053038" w:rsidRPr="00053038">
        <w:rPr>
          <w:b w:val="0"/>
        </w:rPr>
        <w:t>None</w:t>
      </w:r>
    </w:p>
    <w:p w:rsidR="00F717FB" w:rsidRPr="00F717FB" w:rsidRDefault="00F717FB" w:rsidP="00F717FB"/>
    <w:p w:rsidR="00417929" w:rsidRPr="00B4424D" w:rsidRDefault="00FC0BCF" w:rsidP="00930EB6">
      <w:pPr>
        <w:pStyle w:val="Heading1"/>
        <w:rPr>
          <w:rFonts w:cstheme="minorHAnsi"/>
          <w:sz w:val="22"/>
          <w:szCs w:val="22"/>
        </w:rPr>
      </w:pPr>
      <w:r w:rsidRPr="00B4424D">
        <w:rPr>
          <w:rStyle w:val="Heading1Char"/>
          <w:rFonts w:cstheme="minorHAnsi"/>
          <w:b/>
          <w:sz w:val="22"/>
          <w:szCs w:val="22"/>
        </w:rPr>
        <w:t xml:space="preserve">13. </w:t>
      </w:r>
      <w:r w:rsidR="00417929" w:rsidRPr="00B4424D">
        <w:rPr>
          <w:rStyle w:val="Heading1Char"/>
          <w:rFonts w:cstheme="minorHAnsi"/>
          <w:b/>
          <w:sz w:val="22"/>
          <w:szCs w:val="22"/>
        </w:rPr>
        <w:t>COURSE OUTCOMES AND COMPETENCIES</w:t>
      </w:r>
      <w:r w:rsidR="00417929" w:rsidRPr="00B4424D">
        <w:rPr>
          <w:rFonts w:cstheme="minorHAnsi"/>
          <w:sz w:val="22"/>
          <w:szCs w:val="22"/>
        </w:rPr>
        <w:t>:</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pacing w:val="-3"/>
          <w:sz w:val="22"/>
          <w:szCs w:val="22"/>
        </w:rPr>
      </w:pPr>
      <w:r w:rsidRPr="00B4424D">
        <w:rPr>
          <w:rFonts w:eastAsia="Times New Roman" w:cstheme="minorHAnsi"/>
          <w:sz w:val="22"/>
          <w:szCs w:val="22"/>
        </w:rPr>
        <w:t>Distinguish between financial accounting and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Comprehend the principles of product costing, planning, and control in a functional-based system.</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Apply Cost-Profit-Volume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the behavioral aspects of budgeting.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and use relevant cost information in managerial decisions.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Use Activity-Based-Costing to perform case analysis.</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000D0A36">
        <w:t>Quizzes (8</w:t>
      </w:r>
      <w:r w:rsidRPr="00E25573">
        <w:t>)</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r>
      <w:r w:rsidR="000D0A36">
        <w:t xml:space="preserve">Homework (through </w:t>
      </w:r>
      <w:proofErr w:type="spellStart"/>
      <w:r w:rsidR="000D0A36">
        <w:t>CengageNow</w:t>
      </w:r>
      <w:proofErr w:type="spellEnd"/>
      <w:r w:rsidR="000D0A36">
        <w:t>)</w:t>
      </w:r>
      <w:r w:rsidR="000D0A36">
        <w:tab/>
        <w:t xml:space="preserve"> 3</w:t>
      </w:r>
      <w:r w:rsidRPr="00E25573">
        <w:t>0%</w:t>
      </w:r>
    </w:p>
    <w:p w:rsidR="00E25573" w:rsidRPr="00E25573" w:rsidRDefault="000D0A36" w:rsidP="000D0A36">
      <w:pPr>
        <w:ind w:firstLine="720"/>
        <w:jc w:val="both"/>
      </w:pPr>
      <w:r>
        <w:t>Participation (8</w:t>
      </w:r>
      <w:r w:rsidR="00E25573" w:rsidRPr="00E25573">
        <w:t xml:space="preserve"> discussions)</w:t>
      </w:r>
      <w:r w:rsidR="00E25573" w:rsidRPr="00E25573">
        <w:tab/>
      </w:r>
      <w:r w:rsidR="00E25573" w:rsidRPr="00E25573">
        <w:tab/>
        <w:t xml:space="preserve"> </w:t>
      </w:r>
      <w:r w:rsidR="00E25573" w:rsidRPr="000D0A36">
        <w:rPr>
          <w:u w:val="single"/>
        </w:rPr>
        <w:t>20%</w:t>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lastRenderedPageBreak/>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C17C99"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C17C99" w:rsidRDefault="00C17C99" w:rsidP="00E25573">
      <w:pPr>
        <w:pStyle w:val="BodyText2"/>
        <w:tabs>
          <w:tab w:val="left" w:pos="720"/>
        </w:tabs>
        <w:rPr>
          <w:rFonts w:asciiTheme="minorHAnsi" w:hAnsiTheme="minorHAnsi"/>
          <w:sz w:val="24"/>
          <w:szCs w:val="24"/>
        </w:rPr>
      </w:pPr>
    </w:p>
    <w:p w:rsidR="00C17C99" w:rsidRDefault="00C17C99" w:rsidP="00E25573">
      <w:pPr>
        <w:pStyle w:val="BodyText2"/>
        <w:tabs>
          <w:tab w:val="left" w:pos="720"/>
        </w:tabs>
        <w:rPr>
          <w:rFonts w:asciiTheme="minorHAnsi" w:hAnsiTheme="minorHAnsi"/>
          <w:sz w:val="24"/>
          <w:szCs w:val="24"/>
        </w:rPr>
      </w:pPr>
      <w:r>
        <w:rPr>
          <w:rFonts w:asciiTheme="minorHAnsi" w:hAnsiTheme="minorHAnsi"/>
          <w:sz w:val="24"/>
          <w:szCs w:val="24"/>
        </w:rPr>
        <w:t>You initial post will be a minimum of 300 words and replies to classmates will be a minimum of 100 words.</w:t>
      </w:r>
      <w:r w:rsidR="00F442C4">
        <w:rPr>
          <w:rFonts w:asciiTheme="minorHAnsi" w:hAnsiTheme="minorHAnsi"/>
          <w:sz w:val="24"/>
          <w:szCs w:val="24"/>
        </w:rPr>
        <w:t xml:space="preserve"> </w:t>
      </w:r>
      <w:r w:rsidR="00F442C4" w:rsidRPr="00E25573">
        <w:rPr>
          <w:rFonts w:asciiTheme="minorHAnsi" w:hAnsiTheme="minorHAnsi"/>
          <w:sz w:val="24"/>
          <w:szCs w:val="24"/>
        </w:rPr>
        <w:t>Participation requires that your post add something of value to the discussion and should be more than a mere “I agree” or “good post”.</w:t>
      </w:r>
      <w:r w:rsidR="005005D4">
        <w:rPr>
          <w:rFonts w:asciiTheme="minorHAnsi" w:hAnsiTheme="minorHAnsi"/>
          <w:sz w:val="24"/>
          <w:szCs w:val="24"/>
        </w:rPr>
        <w:t xml:space="preserve"> </w:t>
      </w:r>
      <w:r w:rsidR="005005D4" w:rsidRPr="00E25573">
        <w:rPr>
          <w:rFonts w:asciiTheme="minorHAnsi" w:hAnsiTheme="minorHAnsi"/>
          <w:sz w:val="24"/>
          <w:szCs w:val="24"/>
        </w:rPr>
        <w:t xml:space="preserve">Participation does not mean going back to prior discussions and posting comments, which is too late. </w:t>
      </w:r>
    </w:p>
    <w:p w:rsidR="00C17C99" w:rsidRDefault="00C17C99" w:rsidP="00E25573">
      <w:pPr>
        <w:pStyle w:val="BodyText2"/>
        <w:tabs>
          <w:tab w:val="left" w:pos="720"/>
        </w:tabs>
        <w:rPr>
          <w:rFonts w:asciiTheme="minorHAnsi" w:hAnsiTheme="minorHAnsi"/>
          <w:sz w:val="24"/>
          <w:szCs w:val="24"/>
        </w:rPr>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sidR="008A3E65">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93986">
        <w:rPr>
          <w:u w:val="double"/>
        </w:rPr>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w:t>
      </w:r>
      <w:r w:rsidR="006861E9" w:rsidRPr="009E5E98">
        <w:rPr>
          <w:rFonts w:cstheme="minorHAnsi"/>
        </w:rPr>
        <w:t xml:space="preserve">. All homework assignments will be completed using </w:t>
      </w:r>
      <w:proofErr w:type="spellStart"/>
      <w:r w:rsidR="006861E9" w:rsidRPr="009E5E98">
        <w:rPr>
          <w:rFonts w:cstheme="minorHAnsi"/>
        </w:rPr>
        <w:t>CengageNow</w:t>
      </w:r>
      <w:proofErr w:type="spellEnd"/>
      <w:r w:rsidR="006861E9" w:rsidRPr="009E5E98">
        <w:rPr>
          <w:rFonts w:cstheme="minorHAnsi"/>
        </w:rPr>
        <w:t>. Assigned chapters are to be read and assignments completed by 11:5</w:t>
      </w:r>
      <w:r w:rsidR="006861E9">
        <w:rPr>
          <w:rFonts w:cstheme="minorHAnsi"/>
        </w:rPr>
        <w:t>5</w:t>
      </w:r>
      <w:r w:rsidR="006861E9" w:rsidRPr="009E5E98">
        <w:rPr>
          <w:rFonts w:cstheme="minorHAnsi"/>
        </w:rPr>
        <w:t xml:space="preserve"> PM Central Time, Saturday. </w:t>
      </w:r>
      <w:r w:rsidR="006861E9">
        <w:rPr>
          <w:rFonts w:cstheme="minorHAnsi"/>
        </w:rPr>
        <w:t>You will be allowed a one week grace period to complete work with a penalty. After one week you will no longer have access to the assignment.</w:t>
      </w:r>
      <w:r w:rsidR="006861E9" w:rsidRPr="00E25573">
        <w:t xml:space="preserve"> The</w:t>
      </w:r>
      <w:r w:rsidRPr="00E25573">
        <w:t xml:space="preserv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B97A88" w:rsidRDefault="00E25573" w:rsidP="00B97A88">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rPr>
          <w:color w:val="FF0000"/>
        </w:rPr>
      </w:pPr>
      <w:r w:rsidRPr="00E25573">
        <w:rPr>
          <w:b/>
          <w:i/>
          <w:iCs/>
        </w:rPr>
        <w:t>Quizzes</w:t>
      </w:r>
      <w:r w:rsidRPr="00E25573">
        <w:rPr>
          <w:i/>
          <w:iCs/>
        </w:rPr>
        <w:t>:</w:t>
      </w:r>
      <w:r w:rsidR="00D53581">
        <w:t xml:space="preserve">  There will be eight</w:t>
      </w:r>
      <w:r w:rsidRPr="00E25573">
        <w:t xml:space="preserve"> weekly quizzes.  Quizzes are timed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makeup of missed Discussion Board work.</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extra credit or alternative assignments</w:t>
      </w:r>
      <w:r w:rsidR="0046054A" w:rsidRPr="0046054A">
        <w:rPr>
          <w:color w:val="FF0000"/>
        </w:rPr>
        <w:t>.</w:t>
      </w:r>
    </w:p>
    <w:p w:rsidR="00E25573" w:rsidRPr="00E25573" w:rsidRDefault="00E25573" w:rsidP="0046054A">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3038"/>
    <w:rsid w:val="000B1F29"/>
    <w:rsid w:val="000D0A36"/>
    <w:rsid w:val="0026208D"/>
    <w:rsid w:val="00376BA7"/>
    <w:rsid w:val="003A5E26"/>
    <w:rsid w:val="003D6D73"/>
    <w:rsid w:val="00417929"/>
    <w:rsid w:val="004316F0"/>
    <w:rsid w:val="0046054A"/>
    <w:rsid w:val="004B2CBF"/>
    <w:rsid w:val="005005D4"/>
    <w:rsid w:val="005167DE"/>
    <w:rsid w:val="00517BE4"/>
    <w:rsid w:val="0057394E"/>
    <w:rsid w:val="005D516F"/>
    <w:rsid w:val="00624E2F"/>
    <w:rsid w:val="00633F83"/>
    <w:rsid w:val="00682C2F"/>
    <w:rsid w:val="006861E9"/>
    <w:rsid w:val="006C7981"/>
    <w:rsid w:val="007C39D5"/>
    <w:rsid w:val="007F5B63"/>
    <w:rsid w:val="008A3E65"/>
    <w:rsid w:val="008B7EE5"/>
    <w:rsid w:val="00930EB6"/>
    <w:rsid w:val="009B7A28"/>
    <w:rsid w:val="009F294B"/>
    <w:rsid w:val="00A47F08"/>
    <w:rsid w:val="00A573CF"/>
    <w:rsid w:val="00A8576F"/>
    <w:rsid w:val="00A86CAE"/>
    <w:rsid w:val="00AC5792"/>
    <w:rsid w:val="00AD6CEC"/>
    <w:rsid w:val="00B162CA"/>
    <w:rsid w:val="00B2609B"/>
    <w:rsid w:val="00B4424D"/>
    <w:rsid w:val="00B46911"/>
    <w:rsid w:val="00B810BE"/>
    <w:rsid w:val="00B97A88"/>
    <w:rsid w:val="00BF2D40"/>
    <w:rsid w:val="00C17C99"/>
    <w:rsid w:val="00C24652"/>
    <w:rsid w:val="00D009A2"/>
    <w:rsid w:val="00D463DA"/>
    <w:rsid w:val="00D53581"/>
    <w:rsid w:val="00D577CE"/>
    <w:rsid w:val="00DE4E1A"/>
    <w:rsid w:val="00E25573"/>
    <w:rsid w:val="00E8791C"/>
    <w:rsid w:val="00E93986"/>
    <w:rsid w:val="00EE0032"/>
    <w:rsid w:val="00F3445E"/>
    <w:rsid w:val="00F442C4"/>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42E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101">
      <w:bodyDiv w:val="1"/>
      <w:marLeft w:val="0"/>
      <w:marRight w:val="0"/>
      <w:marTop w:val="0"/>
      <w:marBottom w:val="0"/>
      <w:divBdr>
        <w:top w:val="none" w:sz="0" w:space="0" w:color="auto"/>
        <w:left w:val="none" w:sz="0" w:space="0" w:color="auto"/>
        <w:bottom w:val="none" w:sz="0" w:space="0" w:color="auto"/>
        <w:right w:val="none" w:sz="0" w:space="0" w:color="auto"/>
      </w:divBdr>
    </w:div>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18</cp:revision>
  <dcterms:created xsi:type="dcterms:W3CDTF">2020-06-15T19:15:00Z</dcterms:created>
  <dcterms:modified xsi:type="dcterms:W3CDTF">2021-03-11T15:48:00Z</dcterms:modified>
</cp:coreProperties>
</file>