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w:t>
      </w:r>
      <w:proofErr w:type="gramStart"/>
      <w:r w:rsidRPr="004F69D9">
        <w:rPr>
          <w:rFonts w:cstheme="minorHAnsi"/>
        </w:rPr>
        <w:t>focused</w:t>
      </w:r>
      <w:proofErr w:type="gramEnd"/>
      <w:r w:rsidRPr="004F69D9">
        <w:rPr>
          <w:rFonts w:cstheme="minorHAnsi"/>
        </w:rPr>
        <w:t xml:space="preserve"> and distinctively Christian environment for professional success,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2FFA2392" w14:textId="4EBA98CB" w:rsidR="00E33EC5" w:rsidRPr="00E33EC5" w:rsidRDefault="00F640CA" w:rsidP="00E33EC5">
      <w:hyperlink r:id="rId6" w:tgtFrame="_top" w:history="1">
        <w:r w:rsidR="00BC47AA">
          <w:rPr>
            <w:rStyle w:val="Hyperlink"/>
          </w:rPr>
          <w:t xml:space="preserve">BUAD5304SPRING2ND8WKS2021VC01: ETHICS </w:t>
        </w:r>
      </w:hyperlink>
    </w:p>
    <w:p w14:paraId="52A900F6" w14:textId="68C20939"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6478F698" w:rsidR="00417929" w:rsidRDefault="00E33EC5" w:rsidP="00930EB6">
      <w:r>
        <w:t>Spring</w:t>
      </w:r>
      <w:r w:rsidR="00086A7A">
        <w:t xml:space="preserve"> </w:t>
      </w:r>
      <w:r w:rsidR="00BC47AA">
        <w:t>2</w:t>
      </w:r>
      <w:r w:rsidR="00086A7A">
        <w:t xml:space="preserve"> --</w:t>
      </w:r>
      <w:r w:rsidR="00272D49">
        <w:t xml:space="preserve"> 20</w:t>
      </w:r>
      <w:r w:rsidR="00086A7A">
        <w:t>2</w:t>
      </w:r>
      <w:r>
        <w:t>1</w:t>
      </w:r>
    </w:p>
    <w:p w14:paraId="61A5508B" w14:textId="008ED919" w:rsidR="00953855" w:rsidRPr="00417929" w:rsidRDefault="00925125" w:rsidP="00930EB6">
      <w:r>
        <w:t>Mar 22</w:t>
      </w:r>
      <w:r w:rsidRPr="00925125">
        <w:rPr>
          <w:vertAlign w:val="superscript"/>
        </w:rPr>
        <w:t>nd</w:t>
      </w:r>
      <w:r>
        <w:t xml:space="preserve"> to May 15</w:t>
      </w:r>
      <w:r w:rsidRPr="00925125">
        <w:rPr>
          <w:vertAlign w:val="superscript"/>
        </w:rPr>
        <w:t>th</w:t>
      </w:r>
      <w:r>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7" w:history="1">
        <w:r w:rsidR="00B10F1D" w:rsidRPr="00664EDB">
          <w:rPr>
            <w:rStyle w:val="Hyperlink"/>
          </w:rPr>
          <w:t>henry.pratt@wayland.wbu.edu</w:t>
        </w:r>
      </w:hyperlink>
      <w:r w:rsidR="00B10F1D">
        <w:t xml:space="preserve"> or </w:t>
      </w:r>
      <w:hyperlink r:id="rId8"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76343FF" w14:textId="77777777" w:rsidR="00AE2DC8" w:rsidRDefault="00FC0BCF" w:rsidP="00AE2DC8">
      <w:pPr>
        <w:pStyle w:val="Heading1"/>
      </w:pPr>
      <w:r>
        <w:t>12. OPTIONAL MATERIALS</w:t>
      </w:r>
      <w:r w:rsidR="00B10F1D">
        <w:t>-None</w:t>
      </w:r>
    </w:p>
    <w:p w14:paraId="57F346BF" w14:textId="01A8E4EF" w:rsidR="00AE2DC8" w:rsidRPr="00AE2DC8" w:rsidRDefault="00AE2DC8" w:rsidP="00AE2DC8">
      <w:pPr>
        <w:pStyle w:val="Heading1"/>
        <w:rPr>
          <w:rFonts w:ascii="Times New Roman" w:eastAsia="Times New Roman" w:hAnsi="Times New Roman" w:cs="Times New Roman"/>
        </w:rPr>
      </w:pPr>
      <w:r w:rsidRPr="00AE2DC8">
        <w:rPr>
          <w:rFonts w:ascii="Times New Roman" w:eastAsia="Times New Roman" w:hAnsi="Times New Roman" w:cs="Times New Roman"/>
          <w:bCs/>
          <w:sz w:val="28"/>
          <w:szCs w:val="28"/>
        </w:rPr>
        <w:t> </w:t>
      </w:r>
    </w:p>
    <w:tbl>
      <w:tblPr>
        <w:tblpPr w:leftFromText="186" w:rightFromText="186" w:vertAnchor="text"/>
        <w:tblW w:w="486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449"/>
        <w:gridCol w:w="533"/>
        <w:gridCol w:w="706"/>
        <w:gridCol w:w="1368"/>
        <w:gridCol w:w="1650"/>
        <w:gridCol w:w="1097"/>
      </w:tblGrid>
      <w:tr w:rsidR="00AE2DC8" w:rsidRPr="00AE2DC8" w14:paraId="59CA3EDC" w14:textId="77777777" w:rsidTr="00AE2DC8">
        <w:trPr>
          <w:tblCellSpacing w:w="15" w:type="dxa"/>
        </w:trPr>
        <w:tc>
          <w:tcPr>
            <w:tcW w:w="1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DF71D" w14:textId="77777777" w:rsidR="00AE2DC8" w:rsidRPr="00AE2DC8" w:rsidRDefault="00AE2DC8" w:rsidP="00AE2DC8">
            <w:pPr>
              <w:spacing w:before="100" w:beforeAutospacing="1" w:after="100" w:afterAutospacing="1" w:line="240" w:lineRule="auto"/>
              <w:rPr>
                <w:rFonts w:ascii="Times New Roman" w:eastAsia="Times New Roman" w:hAnsi="Times New Roman" w:cs="Times New Roman"/>
              </w:rPr>
            </w:pPr>
            <w:r w:rsidRPr="00AE2DC8">
              <w:rPr>
                <w:rFonts w:ascii="Times New Roman" w:eastAsia="Times New Roman" w:hAnsi="Times New Roman" w:cs="Times New Roman"/>
                <w:sz w:val="20"/>
                <w:szCs w:val="20"/>
              </w:rPr>
              <w:t xml:space="preserve">Business &amp; Professional Ethics for Directors, Execs &amp; Accountants </w:t>
            </w:r>
          </w:p>
        </w:tc>
        <w:tc>
          <w:tcPr>
            <w:tcW w:w="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DD254"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Brooks/Dunn</w:t>
            </w:r>
          </w:p>
        </w:tc>
        <w:tc>
          <w:tcPr>
            <w:tcW w:w="2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A9C3C"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9th</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87AB9"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2021</w:t>
            </w: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8C54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Cengage</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505DE"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9780-35744-1886</w:t>
            </w:r>
          </w:p>
        </w:tc>
        <w:tc>
          <w:tcPr>
            <w:tcW w:w="5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EDDA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1/11/21</w:t>
            </w:r>
          </w:p>
        </w:tc>
      </w:tr>
    </w:tbl>
    <w:p w14:paraId="2CE7ACD6" w14:textId="77777777" w:rsidR="00AE2DC8" w:rsidRDefault="00AE2DC8" w:rsidP="00AE2DC8">
      <w:pPr>
        <w:spacing w:before="100" w:beforeAutospacing="1" w:after="100" w:afterAutospacing="1" w:line="240" w:lineRule="auto"/>
        <w:rPr>
          <w:rFonts w:ascii="Times New Roman" w:eastAsia="Times New Roman" w:hAnsi="Times New Roman" w:cs="Times New Roman"/>
          <w:b/>
          <w:bCs/>
          <w:sz w:val="28"/>
          <w:szCs w:val="28"/>
        </w:rPr>
      </w:pPr>
      <w:r w:rsidRPr="00AE2DC8">
        <w:rPr>
          <w:rFonts w:ascii="Times New Roman" w:eastAsia="Times New Roman" w:hAnsi="Times New Roman" w:cs="Times New Roman"/>
          <w:b/>
          <w:bCs/>
          <w:sz w:val="28"/>
          <w:szCs w:val="28"/>
        </w:rPr>
        <w:t> </w:t>
      </w:r>
    </w:p>
    <w:p w14:paraId="43235003" w14:textId="77777777" w:rsidR="00154948" w:rsidRPr="0026208D" w:rsidRDefault="00154948" w:rsidP="00154948">
      <w:pPr>
        <w:pStyle w:val="Heading1"/>
      </w:pPr>
      <w:r>
        <w:rPr>
          <w:rStyle w:val="Heading1Char"/>
          <w:b/>
        </w:rPr>
        <w:t xml:space="preserve">13. </w:t>
      </w:r>
      <w:r w:rsidRPr="0026208D">
        <w:rPr>
          <w:rStyle w:val="Heading1Char"/>
          <w:b/>
        </w:rPr>
        <w:t>COURSE OUTCOMES AND COMPETENCIES</w:t>
      </w:r>
      <w:r w:rsidRPr="0026208D">
        <w:t>:</w:t>
      </w:r>
    </w:p>
    <w:p w14:paraId="3CC14BD9" w14:textId="77777777" w:rsidR="00154948" w:rsidRPr="00B3406D" w:rsidRDefault="00154948" w:rsidP="00154948">
      <w:pPr>
        <w:numPr>
          <w:ilvl w:val="0"/>
          <w:numId w:val="3"/>
        </w:numPr>
        <w:spacing w:after="0" w:line="240" w:lineRule="auto"/>
      </w:pPr>
      <w:r w:rsidRPr="00B3406D">
        <w:t>Identify ethical issues and business solutions in developing a practical decision matrix.</w:t>
      </w:r>
    </w:p>
    <w:p w14:paraId="5E87859E" w14:textId="77777777" w:rsidR="00154948" w:rsidRPr="00B3406D" w:rsidRDefault="00154948" w:rsidP="00154948">
      <w:pPr>
        <w:numPr>
          <w:ilvl w:val="0"/>
          <w:numId w:val="3"/>
        </w:numPr>
        <w:spacing w:after="0" w:line="240" w:lineRule="auto"/>
      </w:pPr>
      <w:r w:rsidRPr="00B3406D">
        <w:t>Apply ethical solutions to assets and personnel in a business setting.</w:t>
      </w:r>
    </w:p>
    <w:p w14:paraId="101DEAAC" w14:textId="7F8D256B" w:rsidR="00154948" w:rsidRPr="00B3406D" w:rsidRDefault="00154948" w:rsidP="00154948">
      <w:pPr>
        <w:numPr>
          <w:ilvl w:val="0"/>
          <w:numId w:val="3"/>
        </w:numPr>
        <w:spacing w:after="0" w:line="240" w:lineRule="auto"/>
      </w:pPr>
      <w:r w:rsidRPr="00B3406D">
        <w:t xml:space="preserve"> Communicate effectively in writing and orally, </w:t>
      </w:r>
      <w:proofErr w:type="gramStart"/>
      <w:r w:rsidRPr="00B3406D">
        <w:t>clearly</w:t>
      </w:r>
      <w:proofErr w:type="gramEnd"/>
      <w:r w:rsidRPr="00B3406D">
        <w:t xml:space="preserve"> and succinctly ethical decisions and the reasoning to all those who are or may</w:t>
      </w:r>
      <w:r w:rsidR="00322D1A">
        <w:t xml:space="preserve"> </w:t>
      </w:r>
      <w:r w:rsidRPr="00B3406D">
        <w:t>be impacted by your communication.</w:t>
      </w:r>
    </w:p>
    <w:p w14:paraId="66C08E04" w14:textId="77777777" w:rsidR="00154948" w:rsidRPr="00B3406D" w:rsidRDefault="00154948" w:rsidP="00154948">
      <w:pPr>
        <w:pStyle w:val="Heading1"/>
        <w:numPr>
          <w:ilvl w:val="0"/>
          <w:numId w:val="3"/>
        </w:numPr>
        <w:rPr>
          <w:b w:val="0"/>
        </w:rPr>
      </w:pPr>
      <w:r w:rsidRPr="00B3406D">
        <w:rPr>
          <w:b w:val="0"/>
        </w:rPr>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w:t>
      </w:r>
      <w:proofErr w:type="gramStart"/>
      <w:r w:rsidRPr="00C9635D">
        <w:rPr>
          <w:rFonts w:ascii="Verdana" w:hAnsi="Verdana"/>
          <w:b/>
          <w:i/>
          <w:color w:val="0000FF"/>
          <w:sz w:val="22"/>
          <w:szCs w:val="22"/>
        </w:rPr>
        <w:t>have the ability to</w:t>
      </w:r>
      <w:proofErr w:type="gramEnd"/>
      <w:r w:rsidRPr="00C9635D">
        <w:rPr>
          <w:rFonts w:ascii="Verdana" w:hAnsi="Verdana"/>
          <w:b/>
          <w:i/>
          <w:color w:val="0000FF"/>
          <w:sz w:val="22"/>
          <w:szCs w:val="22"/>
        </w:rPr>
        <w:t xml:space="preserve">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3AAE38A5"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673CB4B5" w:rsidR="00690713"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0CBB7C0E" w14:textId="0D11A774" w:rsidR="00690713" w:rsidRDefault="00D01786" w:rsidP="00690713">
      <w:pPr>
        <w:rPr>
          <w:rFonts w:ascii="Verdana" w:eastAsia="Times" w:hAnsi="Verdana"/>
          <w:b/>
          <w:color w:val="000000"/>
          <w:sz w:val="22"/>
          <w:szCs w:val="22"/>
          <w:u w:val="single"/>
        </w:rPr>
      </w:pPr>
      <w:r>
        <w:rPr>
          <w:rFonts w:ascii="Verdana" w:eastAsia="Times" w:hAnsi="Verdana"/>
          <w:b/>
          <w:color w:val="000000"/>
          <w:sz w:val="22"/>
          <w:szCs w:val="22"/>
        </w:rPr>
        <w:t xml:space="preserve">I </w:t>
      </w:r>
      <w:r w:rsidR="00F640CA">
        <w:rPr>
          <w:rFonts w:ascii="Verdana" w:eastAsia="Times" w:hAnsi="Verdana"/>
          <w:b/>
          <w:color w:val="000000"/>
          <w:sz w:val="22"/>
          <w:szCs w:val="22"/>
        </w:rPr>
        <w:t xml:space="preserve">may </w:t>
      </w:r>
      <w:r>
        <w:rPr>
          <w:rFonts w:ascii="Verdana" w:eastAsia="Times" w:hAnsi="Verdana"/>
          <w:b/>
          <w:color w:val="000000"/>
          <w:sz w:val="22"/>
          <w:szCs w:val="22"/>
        </w:rPr>
        <w:t>also have a “Collaborate” Session every week</w:t>
      </w:r>
      <w:r w:rsidR="00F640CA">
        <w:rPr>
          <w:rFonts w:ascii="Verdana" w:eastAsia="Times" w:hAnsi="Verdana"/>
          <w:b/>
          <w:color w:val="000000"/>
          <w:sz w:val="22"/>
          <w:szCs w:val="22"/>
        </w:rPr>
        <w:t xml:space="preserve"> as determined by the instructor</w:t>
      </w:r>
      <w:r>
        <w:rPr>
          <w:rFonts w:ascii="Verdana" w:eastAsia="Times" w:hAnsi="Verdana"/>
          <w:b/>
          <w:color w:val="000000"/>
          <w:sz w:val="22"/>
          <w:szCs w:val="22"/>
        </w:rPr>
        <w:t xml:space="preserve">. </w:t>
      </w:r>
      <w:r w:rsidR="00F640CA">
        <w:rPr>
          <w:rFonts w:ascii="Verdana" w:eastAsia="Times" w:hAnsi="Verdana"/>
          <w:b/>
          <w:color w:val="000000"/>
          <w:sz w:val="22"/>
          <w:szCs w:val="22"/>
        </w:rPr>
        <w:t xml:space="preserve">If </w:t>
      </w:r>
      <w:proofErr w:type="gramStart"/>
      <w:r w:rsidR="00F640CA">
        <w:rPr>
          <w:rFonts w:ascii="Verdana" w:eastAsia="Times" w:hAnsi="Verdana"/>
          <w:b/>
          <w:color w:val="000000"/>
          <w:sz w:val="22"/>
          <w:szCs w:val="22"/>
        </w:rPr>
        <w:t>so</w:t>
      </w:r>
      <w:proofErr w:type="gramEnd"/>
      <w:r w:rsidR="00F640CA">
        <w:rPr>
          <w:rFonts w:ascii="Verdana" w:eastAsia="Times" w:hAnsi="Verdana"/>
          <w:b/>
          <w:color w:val="000000"/>
          <w:sz w:val="22"/>
          <w:szCs w:val="22"/>
        </w:rPr>
        <w:t xml:space="preserve"> these t</w:t>
      </w:r>
      <w:r>
        <w:rPr>
          <w:rFonts w:ascii="Verdana" w:eastAsia="Times" w:hAnsi="Verdana"/>
          <w:b/>
          <w:color w:val="000000"/>
          <w:sz w:val="22"/>
          <w:szCs w:val="22"/>
        </w:rPr>
        <w:t xml:space="preserve">opics will be decided Collaboratively between </w:t>
      </w:r>
      <w:r w:rsidR="00F640CA">
        <w:rPr>
          <w:rFonts w:ascii="Verdana" w:eastAsia="Times" w:hAnsi="Verdana"/>
          <w:b/>
          <w:color w:val="000000"/>
          <w:sz w:val="22"/>
          <w:szCs w:val="22"/>
        </w:rPr>
        <w:t>i</w:t>
      </w:r>
      <w:r>
        <w:rPr>
          <w:rFonts w:ascii="Verdana" w:eastAsia="Times" w:hAnsi="Verdana"/>
          <w:b/>
          <w:color w:val="000000"/>
          <w:sz w:val="22"/>
          <w:szCs w:val="22"/>
        </w:rPr>
        <w:t>nstructor and students.</w:t>
      </w:r>
    </w:p>
    <w:p w14:paraId="0F92E501" w14:textId="446316BE"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colleagues posts </w:t>
      </w:r>
      <w:r w:rsidR="00F640CA">
        <w:rPr>
          <w:rFonts w:ascii="Verdana" w:eastAsia="Times" w:hAnsi="Verdana"/>
          <w:color w:val="000000"/>
          <w:sz w:val="22"/>
          <w:szCs w:val="22"/>
        </w:rPr>
        <w:t xml:space="preserve">normally </w:t>
      </w:r>
      <w:r w:rsidRPr="006A5DE9">
        <w:rPr>
          <w:rFonts w:ascii="Verdana" w:eastAsia="Times" w:hAnsi="Verdana"/>
          <w:color w:val="000000"/>
          <w:sz w:val="22"/>
          <w:szCs w:val="22"/>
        </w:rPr>
        <w:t>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w:t>
      </w:r>
      <w:r w:rsidRPr="006A5DE9">
        <w:rPr>
          <w:rFonts w:ascii="Verdana" w:eastAsia="Times" w:hAnsi="Verdana"/>
          <w:color w:val="000000"/>
          <w:sz w:val="22"/>
          <w:szCs w:val="22"/>
        </w:rPr>
        <w:lastRenderedPageBreak/>
        <w:t xml:space="preserve">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46725FC" w14:textId="5CE0118B" w:rsidR="00690713" w:rsidRDefault="00FC0BCF" w:rsidP="00F640CA">
      <w:pPr>
        <w:pStyle w:val="Heading1"/>
      </w:pPr>
      <w:r>
        <w:t xml:space="preserve">18. </w:t>
      </w:r>
      <w:r w:rsidR="00930EB6">
        <w:t>TENTATIVE SCHEDULE</w:t>
      </w:r>
    </w:p>
    <w:p w14:paraId="0113DC58" w14:textId="77777777" w:rsidR="00F640CA" w:rsidRDefault="00F640CA" w:rsidP="00C2392B">
      <w:pPr>
        <w:jc w:val="center"/>
        <w:rPr>
          <w:rFonts w:ascii="Comic Sans MS" w:eastAsia="Times" w:hAnsi="Comic Sans MS"/>
          <w:b/>
          <w:color w:val="000000"/>
          <w:sz w:val="28"/>
          <w:szCs w:val="28"/>
        </w:rPr>
      </w:pPr>
    </w:p>
    <w:p w14:paraId="7C5877AE" w14:textId="1B0DF244" w:rsidR="00C2392B" w:rsidRPr="00753055" w:rsidRDefault="00C2392B" w:rsidP="00C2392B">
      <w:pPr>
        <w:jc w:val="center"/>
        <w:rPr>
          <w:rFonts w:ascii="Comic Sans MS" w:eastAsia="Times" w:hAnsi="Comic Sans MS"/>
          <w:b/>
          <w:bCs/>
          <w:color w:val="000000"/>
          <w:sz w:val="28"/>
          <w:szCs w:val="28"/>
        </w:rPr>
      </w:pPr>
      <w:r w:rsidRPr="00162403">
        <w:rPr>
          <w:rFonts w:ascii="Comic Sans MS" w:eastAsia="Times" w:hAnsi="Comic Sans MS"/>
          <w:b/>
          <w:color w:val="000000"/>
          <w:sz w:val="28"/>
          <w:szCs w:val="28"/>
        </w:rPr>
        <w:t xml:space="preserve">Calendar for </w:t>
      </w:r>
      <w:r w:rsidR="00091FFB" w:rsidRPr="00091FFB">
        <w:rPr>
          <w:b/>
          <w:bCs/>
          <w:color w:val="0070C0"/>
        </w:rPr>
        <w:t>BUAD5304SPRING2ND8WKS2021VC01: ETHICS</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C2392B" w:rsidRPr="00690713" w14:paraId="63A827CF" w14:textId="77777777" w:rsidTr="00C30A93">
        <w:trPr>
          <w:tblCellSpacing w:w="20" w:type="dxa"/>
        </w:trPr>
        <w:tc>
          <w:tcPr>
            <w:tcW w:w="2038" w:type="dxa"/>
            <w:shd w:val="clear" w:color="auto" w:fill="auto"/>
            <w:vAlign w:val="center"/>
          </w:tcPr>
          <w:p w14:paraId="68F44652"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Pr>
                <w:rFonts w:ascii="Verdana" w:eastAsia="Times" w:hAnsi="Verdana"/>
                <w:b/>
                <w:color w:val="000000"/>
                <w:sz w:val="20"/>
                <w:szCs w:val="20"/>
              </w:rPr>
              <w:t>Mar 22</w:t>
            </w:r>
            <w:r w:rsidRPr="00DE2EAD">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7E3A9838"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28EE93C8"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C2392B" w:rsidRPr="00690713" w14:paraId="3F5EC5A9" w14:textId="77777777" w:rsidTr="00C30A93">
        <w:trPr>
          <w:tblCellSpacing w:w="20" w:type="dxa"/>
        </w:trPr>
        <w:tc>
          <w:tcPr>
            <w:tcW w:w="2038" w:type="dxa"/>
            <w:shd w:val="clear" w:color="auto" w:fill="auto"/>
            <w:vAlign w:val="center"/>
          </w:tcPr>
          <w:p w14:paraId="450C2D54"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7F33D663" w14:textId="77777777" w:rsidR="00C2392B" w:rsidRPr="00690713" w:rsidRDefault="00C2392B" w:rsidP="00C30A93">
            <w:pPr>
              <w:jc w:val="right"/>
              <w:rPr>
                <w:rFonts w:ascii="Verdana" w:eastAsia="Times" w:hAnsi="Verdana"/>
                <w:b/>
                <w:color w:val="3333FF"/>
                <w:sz w:val="20"/>
                <w:szCs w:val="20"/>
              </w:rPr>
            </w:pPr>
            <w:r>
              <w:rPr>
                <w:rFonts w:ascii="Verdana" w:eastAsia="Times" w:hAnsi="Verdana"/>
                <w:b/>
                <w:sz w:val="20"/>
                <w:szCs w:val="20"/>
              </w:rPr>
              <w:t>Mar 29</w:t>
            </w:r>
            <w:r w:rsidRPr="00DE2EAD">
              <w:rPr>
                <w:rFonts w:ascii="Verdana" w:eastAsia="Times" w:hAnsi="Verdana"/>
                <w:b/>
                <w:sz w:val="20"/>
                <w:szCs w:val="20"/>
                <w:vertAlign w:val="superscript"/>
              </w:rPr>
              <w:t>th</w:t>
            </w:r>
            <w:r>
              <w:rPr>
                <w:rFonts w:ascii="Verdana" w:eastAsia="Times" w:hAnsi="Verdana"/>
                <w:b/>
                <w:sz w:val="20"/>
                <w:szCs w:val="20"/>
              </w:rPr>
              <w:t xml:space="preserve">    </w:t>
            </w:r>
          </w:p>
        </w:tc>
        <w:tc>
          <w:tcPr>
            <w:tcW w:w="6818" w:type="dxa"/>
            <w:shd w:val="clear" w:color="auto" w:fill="auto"/>
          </w:tcPr>
          <w:p w14:paraId="02B4A33B"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6E6CD4C" w14:textId="77777777" w:rsidR="00C2392B" w:rsidRPr="00690713" w:rsidRDefault="00C2392B" w:rsidP="00C30A93">
            <w:pPr>
              <w:rPr>
                <w:rFonts w:ascii="Verdana" w:eastAsia="Times" w:hAnsi="Verdana"/>
                <w:b/>
                <w:color w:val="0000FF"/>
                <w:sz w:val="20"/>
                <w:szCs w:val="20"/>
              </w:rPr>
            </w:pPr>
          </w:p>
        </w:tc>
      </w:tr>
      <w:tr w:rsidR="00C2392B" w:rsidRPr="00690713" w14:paraId="272AA5C3" w14:textId="77777777" w:rsidTr="00C30A93">
        <w:trPr>
          <w:tblCellSpacing w:w="20" w:type="dxa"/>
        </w:trPr>
        <w:tc>
          <w:tcPr>
            <w:tcW w:w="2038" w:type="dxa"/>
            <w:shd w:val="clear" w:color="auto" w:fill="auto"/>
            <w:vAlign w:val="center"/>
          </w:tcPr>
          <w:p w14:paraId="31D1C83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57FA2444" w14:textId="77777777" w:rsidR="00C2392B" w:rsidRPr="00690713" w:rsidRDefault="00C2392B" w:rsidP="00C30A93">
            <w:pPr>
              <w:jc w:val="right"/>
              <w:rPr>
                <w:rFonts w:ascii="Verdana" w:eastAsia="Times" w:hAnsi="Verdana"/>
                <w:b/>
                <w:color w:val="000000"/>
                <w:sz w:val="20"/>
                <w:szCs w:val="20"/>
              </w:rPr>
            </w:pPr>
            <w:r>
              <w:rPr>
                <w:rFonts w:ascii="Verdana" w:eastAsia="Times" w:hAnsi="Verdana"/>
                <w:b/>
                <w:color w:val="000000"/>
                <w:sz w:val="20"/>
                <w:szCs w:val="20"/>
              </w:rPr>
              <w:t>Apr 5</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vAlign w:val="center"/>
          </w:tcPr>
          <w:p w14:paraId="324E3971"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7DFE7DBD" w14:textId="77777777" w:rsidR="00C2392B" w:rsidRPr="00690713" w:rsidRDefault="00C2392B" w:rsidP="00C30A93">
            <w:pPr>
              <w:rPr>
                <w:rFonts w:ascii="Verdana" w:eastAsia="Times" w:hAnsi="Verdana"/>
                <w:b/>
                <w:color w:val="FF0000"/>
                <w:sz w:val="20"/>
                <w:szCs w:val="20"/>
              </w:rPr>
            </w:pPr>
          </w:p>
        </w:tc>
      </w:tr>
      <w:tr w:rsidR="00C2392B" w:rsidRPr="00690713" w14:paraId="4A956B45" w14:textId="77777777" w:rsidTr="00C30A93">
        <w:trPr>
          <w:tblCellSpacing w:w="20" w:type="dxa"/>
        </w:trPr>
        <w:tc>
          <w:tcPr>
            <w:tcW w:w="2038" w:type="dxa"/>
            <w:shd w:val="clear" w:color="auto" w:fill="auto"/>
            <w:vAlign w:val="center"/>
          </w:tcPr>
          <w:p w14:paraId="2A25E51C"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Pr>
                <w:rFonts w:ascii="Verdana" w:eastAsia="Times" w:hAnsi="Verdana"/>
                <w:b/>
                <w:color w:val="000000"/>
                <w:sz w:val="20"/>
                <w:szCs w:val="20"/>
              </w:rPr>
              <w:t>Apr 12</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AD330A7" w14:textId="77777777" w:rsidR="00C2392B"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62FE2319" w14:textId="77777777" w:rsidR="00C2392B" w:rsidRPr="00690713" w:rsidRDefault="00C2392B" w:rsidP="00C30A93">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C2392B" w:rsidRPr="00690713" w14:paraId="1E35940E" w14:textId="77777777" w:rsidTr="00C30A93">
        <w:trPr>
          <w:tblCellSpacing w:w="20" w:type="dxa"/>
        </w:trPr>
        <w:tc>
          <w:tcPr>
            <w:tcW w:w="2038" w:type="dxa"/>
            <w:shd w:val="clear" w:color="auto" w:fill="auto"/>
            <w:vAlign w:val="center"/>
          </w:tcPr>
          <w:p w14:paraId="6141133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188A8344" w14:textId="77777777" w:rsidR="00C2392B" w:rsidRPr="00690713" w:rsidRDefault="00C2392B" w:rsidP="00C30A93">
            <w:pPr>
              <w:jc w:val="right"/>
              <w:rPr>
                <w:rFonts w:ascii="Verdana" w:eastAsia="Times" w:hAnsi="Verdana"/>
                <w:b/>
                <w:color w:val="000000"/>
                <w:sz w:val="20"/>
                <w:szCs w:val="20"/>
              </w:rPr>
            </w:pPr>
            <w:r>
              <w:rPr>
                <w:rFonts w:ascii="Verdana" w:eastAsia="Times" w:hAnsi="Verdana"/>
                <w:b/>
                <w:color w:val="000000"/>
                <w:sz w:val="20"/>
                <w:szCs w:val="20"/>
              </w:rPr>
              <w:t>Apr 19</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14DA8539" w14:textId="77777777" w:rsidR="00C2392B" w:rsidRPr="00690713" w:rsidRDefault="00C2392B" w:rsidP="00C30A93">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C2392B" w:rsidRPr="00690713" w14:paraId="4D01046F" w14:textId="77777777" w:rsidTr="00C30A93">
        <w:trPr>
          <w:tblCellSpacing w:w="20" w:type="dxa"/>
        </w:trPr>
        <w:tc>
          <w:tcPr>
            <w:tcW w:w="2038" w:type="dxa"/>
            <w:shd w:val="clear" w:color="auto" w:fill="auto"/>
            <w:vAlign w:val="center"/>
          </w:tcPr>
          <w:p w14:paraId="087DA758"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57898EAB" w14:textId="77777777" w:rsidR="00C2392B" w:rsidRPr="00690713" w:rsidRDefault="00C2392B" w:rsidP="00C30A93">
            <w:pPr>
              <w:jc w:val="right"/>
              <w:rPr>
                <w:rFonts w:ascii="Verdana" w:eastAsia="Times" w:hAnsi="Verdana"/>
                <w:b/>
                <w:color w:val="000000"/>
                <w:sz w:val="20"/>
                <w:szCs w:val="20"/>
              </w:rPr>
            </w:pPr>
            <w:r>
              <w:rPr>
                <w:rFonts w:ascii="Verdana" w:eastAsia="Times" w:hAnsi="Verdana"/>
                <w:b/>
                <w:color w:val="000000"/>
                <w:sz w:val="20"/>
                <w:szCs w:val="20"/>
              </w:rPr>
              <w:t>Apr 26</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53331CB2" w14:textId="77777777" w:rsidR="00C2392B" w:rsidRPr="00E61BF2" w:rsidRDefault="00C2392B" w:rsidP="00C30A93">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6AE0CC0D" w14:textId="77777777" w:rsidR="00C2392B" w:rsidRPr="00690713" w:rsidRDefault="00C2392B" w:rsidP="00C30A93">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C2392B" w:rsidRPr="00690713" w14:paraId="2F1712E2" w14:textId="77777777" w:rsidTr="00C30A93">
        <w:trPr>
          <w:tblCellSpacing w:w="20" w:type="dxa"/>
        </w:trPr>
        <w:tc>
          <w:tcPr>
            <w:tcW w:w="2038" w:type="dxa"/>
            <w:shd w:val="clear" w:color="auto" w:fill="auto"/>
            <w:vAlign w:val="center"/>
          </w:tcPr>
          <w:p w14:paraId="3B13FDF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09023523" w14:textId="77777777" w:rsidR="00C2392B" w:rsidRPr="00690713" w:rsidRDefault="00C2392B" w:rsidP="00C30A93">
            <w:pPr>
              <w:jc w:val="right"/>
              <w:rPr>
                <w:rFonts w:ascii="Verdana" w:eastAsia="Times" w:hAnsi="Verdana"/>
                <w:b/>
                <w:color w:val="3333FF"/>
                <w:sz w:val="20"/>
                <w:szCs w:val="20"/>
              </w:rPr>
            </w:pPr>
            <w:r>
              <w:rPr>
                <w:rFonts w:ascii="Verdana" w:eastAsia="Times" w:hAnsi="Verdana"/>
                <w:b/>
                <w:color w:val="000000"/>
                <w:sz w:val="20"/>
                <w:szCs w:val="20"/>
              </w:rPr>
              <w:t>May 3</w:t>
            </w:r>
            <w:r w:rsidRPr="00DE2EAD">
              <w:rPr>
                <w:rFonts w:ascii="Verdana" w:eastAsia="Times" w:hAnsi="Verdana"/>
                <w:b/>
                <w:color w:val="000000"/>
                <w:sz w:val="20"/>
                <w:szCs w:val="20"/>
                <w:vertAlign w:val="superscript"/>
              </w:rPr>
              <w:t>rd</w:t>
            </w:r>
            <w:r>
              <w:rPr>
                <w:rFonts w:ascii="Verdana" w:eastAsia="Times" w:hAnsi="Verdana"/>
                <w:b/>
                <w:color w:val="000000"/>
                <w:sz w:val="20"/>
                <w:szCs w:val="20"/>
              </w:rPr>
              <w:t xml:space="preserve">    </w:t>
            </w:r>
          </w:p>
        </w:tc>
        <w:tc>
          <w:tcPr>
            <w:tcW w:w="6818" w:type="dxa"/>
            <w:shd w:val="clear" w:color="auto" w:fill="auto"/>
          </w:tcPr>
          <w:p w14:paraId="34BD3BBC" w14:textId="77777777" w:rsidR="00C2392B" w:rsidRPr="00901CFF" w:rsidRDefault="00C2392B" w:rsidP="00C30A93">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5AA961BA" w14:textId="77777777" w:rsidR="00C2392B" w:rsidRPr="00690713" w:rsidRDefault="00C2392B" w:rsidP="00C30A93">
            <w:pPr>
              <w:rPr>
                <w:rFonts w:ascii="Verdana" w:eastAsia="Times" w:hAnsi="Verdana"/>
                <w:b/>
                <w:color w:val="000000"/>
                <w:sz w:val="20"/>
                <w:szCs w:val="20"/>
              </w:rPr>
            </w:pPr>
          </w:p>
        </w:tc>
      </w:tr>
      <w:tr w:rsidR="00C2392B" w:rsidRPr="00690713" w14:paraId="7F9769A3" w14:textId="77777777" w:rsidTr="00C30A93">
        <w:trPr>
          <w:tblCellSpacing w:w="20" w:type="dxa"/>
        </w:trPr>
        <w:tc>
          <w:tcPr>
            <w:tcW w:w="2038" w:type="dxa"/>
            <w:shd w:val="clear" w:color="auto" w:fill="auto"/>
            <w:vAlign w:val="center"/>
          </w:tcPr>
          <w:p w14:paraId="233C3AAD"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58A3B8C4" w14:textId="77777777" w:rsidR="00C2392B" w:rsidRPr="00690713" w:rsidRDefault="00C2392B" w:rsidP="00C30A93">
            <w:pPr>
              <w:jc w:val="right"/>
              <w:rPr>
                <w:rFonts w:ascii="Verdana" w:eastAsia="Times" w:hAnsi="Verdana"/>
                <w:b/>
                <w:color w:val="000000"/>
                <w:sz w:val="20"/>
                <w:szCs w:val="20"/>
              </w:rPr>
            </w:pPr>
            <w:r>
              <w:rPr>
                <w:rFonts w:ascii="Verdana" w:eastAsia="Times" w:hAnsi="Verdana"/>
                <w:b/>
                <w:color w:val="000000"/>
                <w:sz w:val="20"/>
                <w:szCs w:val="20"/>
              </w:rPr>
              <w:t>May 10</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1BF420B4" w14:textId="77777777" w:rsidR="00C2392B" w:rsidRPr="00690713" w:rsidRDefault="00C2392B" w:rsidP="00C30A93">
            <w:pPr>
              <w:rPr>
                <w:rFonts w:ascii="Verdana" w:eastAsia="Times" w:hAnsi="Verdana"/>
                <w:b/>
                <w:color w:val="000000"/>
                <w:sz w:val="20"/>
                <w:szCs w:val="20"/>
              </w:rPr>
            </w:pPr>
            <w:r w:rsidRPr="00901CFF">
              <w:rPr>
                <w:rFonts w:ascii="Verdana" w:eastAsia="Times" w:hAnsi="Verdana"/>
                <w:b/>
                <w:color w:val="000000"/>
                <w:sz w:val="20"/>
                <w:szCs w:val="20"/>
              </w:rPr>
              <w:t>Final Exam – Chapters 9 – 13</w:t>
            </w:r>
          </w:p>
        </w:tc>
      </w:tr>
    </w:tbl>
    <w:p w14:paraId="6EBC80A8" w14:textId="77777777" w:rsidR="00C2392B" w:rsidRDefault="00C2392B" w:rsidP="00C2392B">
      <w:pPr>
        <w:rPr>
          <w:rFonts w:ascii="Times New Roman" w:hAnsi="Times New Roman"/>
          <w:spacing w:val="-3"/>
          <w:sz w:val="22"/>
          <w:szCs w:val="22"/>
        </w:rPr>
      </w:pPr>
    </w:p>
    <w:p w14:paraId="642926BC" w14:textId="26BD5638" w:rsidR="00FC0BCF" w:rsidRPr="00464A44" w:rsidRDefault="00F75596" w:rsidP="00F75596">
      <w:pPr>
        <w:pStyle w:val="Heading1"/>
        <w:rPr>
          <w:rFonts w:ascii="Comic Sans MS" w:hAnsi="Comic Sans MS"/>
          <w:sz w:val="32"/>
          <w:szCs w:val="32"/>
        </w:rPr>
      </w:pPr>
      <w:r w:rsidRPr="00464A44">
        <w:rPr>
          <w:rFonts w:ascii="Comic Sans MS" w:hAnsi="Comic Sans MS"/>
          <w:sz w:val="32"/>
          <w:szCs w:val="32"/>
        </w:rPr>
        <w:t xml:space="preserve">19. </w:t>
      </w:r>
      <w:r w:rsidR="00F745E9" w:rsidRPr="00464A44">
        <w:rPr>
          <w:rFonts w:ascii="Comic Sans MS" w:hAnsi="Comic Sans MS"/>
          <w:sz w:val="32"/>
          <w:szCs w:val="32"/>
        </w:rPr>
        <w:t>Holiday</w:t>
      </w:r>
      <w:r w:rsidR="00464A44" w:rsidRPr="00464A44">
        <w:rPr>
          <w:rFonts w:ascii="Comic Sans MS" w:hAnsi="Comic Sans MS"/>
          <w:sz w:val="32"/>
          <w:szCs w:val="32"/>
        </w:rPr>
        <w:t>s</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3E9D51F0" w:rsidR="00086A7A" w:rsidRPr="00464A44" w:rsidRDefault="00464A44" w:rsidP="00086A7A">
            <w:pPr>
              <w:jc w:val="center"/>
              <w:rPr>
                <w:rFonts w:ascii="Comic Sans MS" w:hAnsi="Comic Sans MS"/>
                <w:b/>
                <w:bCs/>
                <w:sz w:val="32"/>
                <w:szCs w:val="32"/>
              </w:rPr>
            </w:pPr>
            <w:r w:rsidRPr="00464A44">
              <w:rPr>
                <w:rFonts w:ascii="Comic Sans MS" w:hAnsi="Comic Sans MS"/>
                <w:b/>
                <w:bCs/>
                <w:sz w:val="32"/>
                <w:szCs w:val="32"/>
              </w:rPr>
              <w:t>Holidays</w:t>
            </w:r>
          </w:p>
        </w:tc>
      </w:tr>
      <w:tr w:rsidR="00086A7A" w14:paraId="015C97C2" w14:textId="77777777" w:rsidTr="00086A7A">
        <w:tc>
          <w:tcPr>
            <w:tcW w:w="4675" w:type="dxa"/>
          </w:tcPr>
          <w:p w14:paraId="6E59F02F" w14:textId="5C67F87C" w:rsidR="00086A7A" w:rsidRPr="00464A44" w:rsidRDefault="00464A44" w:rsidP="00F745E9">
            <w:pPr>
              <w:rPr>
                <w:rFonts w:ascii="Comic Sans MS" w:hAnsi="Comic Sans MS"/>
                <w:sz w:val="28"/>
                <w:szCs w:val="28"/>
              </w:rPr>
            </w:pPr>
            <w:r w:rsidRPr="00464A44">
              <w:rPr>
                <w:rFonts w:ascii="Comic Sans MS" w:hAnsi="Comic Sans MS"/>
                <w:sz w:val="28"/>
                <w:szCs w:val="28"/>
              </w:rPr>
              <w:t>April 2</w:t>
            </w:r>
            <w:r w:rsidRPr="00464A44">
              <w:rPr>
                <w:rFonts w:ascii="Comic Sans MS" w:hAnsi="Comic Sans MS"/>
                <w:sz w:val="28"/>
                <w:szCs w:val="28"/>
                <w:vertAlign w:val="superscript"/>
              </w:rPr>
              <w:t>nd</w:t>
            </w:r>
            <w:r w:rsidRPr="00464A44">
              <w:rPr>
                <w:rFonts w:ascii="Comic Sans MS" w:hAnsi="Comic Sans MS"/>
                <w:sz w:val="28"/>
                <w:szCs w:val="28"/>
              </w:rPr>
              <w:t xml:space="preserve"> </w:t>
            </w:r>
          </w:p>
        </w:tc>
        <w:tc>
          <w:tcPr>
            <w:tcW w:w="4675" w:type="dxa"/>
          </w:tcPr>
          <w:p w14:paraId="0B601D9C" w14:textId="793CDFC4" w:rsidR="00086A7A" w:rsidRPr="00464A44" w:rsidRDefault="00464A44" w:rsidP="00F745E9">
            <w:pPr>
              <w:rPr>
                <w:rFonts w:ascii="Comic Sans MS" w:hAnsi="Comic Sans MS"/>
                <w:sz w:val="28"/>
                <w:szCs w:val="28"/>
              </w:rPr>
            </w:pPr>
            <w:r w:rsidRPr="00464A44">
              <w:rPr>
                <w:rFonts w:ascii="Comic Sans MS" w:hAnsi="Comic Sans MS"/>
                <w:sz w:val="28"/>
                <w:szCs w:val="28"/>
              </w:rPr>
              <w:t>Good Friday</w:t>
            </w:r>
          </w:p>
        </w:tc>
      </w:tr>
      <w:tr w:rsidR="00464A44" w14:paraId="31E970A7" w14:textId="77777777" w:rsidTr="00086A7A">
        <w:tc>
          <w:tcPr>
            <w:tcW w:w="4675" w:type="dxa"/>
          </w:tcPr>
          <w:p w14:paraId="62E6EFD9" w14:textId="1A4B8F2D" w:rsidR="00464A44" w:rsidRPr="00464A44" w:rsidRDefault="00464A44" w:rsidP="00F745E9">
            <w:pPr>
              <w:rPr>
                <w:rFonts w:ascii="Comic Sans MS" w:hAnsi="Comic Sans MS"/>
                <w:sz w:val="28"/>
                <w:szCs w:val="28"/>
              </w:rPr>
            </w:pPr>
            <w:r w:rsidRPr="00464A44">
              <w:rPr>
                <w:rFonts w:ascii="Comic Sans MS" w:hAnsi="Comic Sans MS"/>
                <w:sz w:val="28"/>
                <w:szCs w:val="28"/>
              </w:rPr>
              <w:t>April 5th</w:t>
            </w:r>
          </w:p>
        </w:tc>
        <w:tc>
          <w:tcPr>
            <w:tcW w:w="4675" w:type="dxa"/>
          </w:tcPr>
          <w:p w14:paraId="508C5017" w14:textId="5A052D63" w:rsidR="00464A44" w:rsidRPr="00464A44" w:rsidRDefault="00464A44" w:rsidP="00F745E9">
            <w:pPr>
              <w:rPr>
                <w:rFonts w:ascii="Comic Sans MS" w:hAnsi="Comic Sans MS"/>
                <w:sz w:val="28"/>
                <w:szCs w:val="28"/>
              </w:rPr>
            </w:pPr>
            <w:r w:rsidRPr="00464A44">
              <w:rPr>
                <w:rFonts w:ascii="Comic Sans MS" w:hAnsi="Comic Sans MS"/>
                <w:sz w:val="28"/>
                <w:szCs w:val="28"/>
              </w:rPr>
              <w:t>Easter Monday</w:t>
            </w:r>
          </w:p>
        </w:tc>
      </w:tr>
    </w:tbl>
    <w:p w14:paraId="07F905AE" w14:textId="77777777" w:rsidR="00086A7A" w:rsidRPr="00F745E9" w:rsidRDefault="00086A7A" w:rsidP="00F745E9"/>
    <w:p w14:paraId="1771C0BE" w14:textId="77777777" w:rsidR="00417929" w:rsidRPr="00417929" w:rsidRDefault="00417929" w:rsidP="00086A7A"/>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86A7A"/>
    <w:rsid w:val="00091FFB"/>
    <w:rsid w:val="000B1F29"/>
    <w:rsid w:val="00154948"/>
    <w:rsid w:val="00162403"/>
    <w:rsid w:val="0026208D"/>
    <w:rsid w:val="00272D49"/>
    <w:rsid w:val="0031149E"/>
    <w:rsid w:val="00322D1A"/>
    <w:rsid w:val="00323D35"/>
    <w:rsid w:val="00382D8C"/>
    <w:rsid w:val="003907BD"/>
    <w:rsid w:val="003F038F"/>
    <w:rsid w:val="00417929"/>
    <w:rsid w:val="00464A44"/>
    <w:rsid w:val="004B2CBF"/>
    <w:rsid w:val="005862C8"/>
    <w:rsid w:val="006205B0"/>
    <w:rsid w:val="00690713"/>
    <w:rsid w:val="006C7981"/>
    <w:rsid w:val="00780FEB"/>
    <w:rsid w:val="007C39D5"/>
    <w:rsid w:val="00867259"/>
    <w:rsid w:val="008816FC"/>
    <w:rsid w:val="00901CFF"/>
    <w:rsid w:val="00904FE4"/>
    <w:rsid w:val="009124F1"/>
    <w:rsid w:val="00925125"/>
    <w:rsid w:val="00930EB6"/>
    <w:rsid w:val="00953855"/>
    <w:rsid w:val="00993246"/>
    <w:rsid w:val="009B7A28"/>
    <w:rsid w:val="009D2411"/>
    <w:rsid w:val="009F294B"/>
    <w:rsid w:val="00A573CF"/>
    <w:rsid w:val="00AC5792"/>
    <w:rsid w:val="00AD6CEC"/>
    <w:rsid w:val="00AE2DC8"/>
    <w:rsid w:val="00B10F1D"/>
    <w:rsid w:val="00B2609B"/>
    <w:rsid w:val="00BC3F32"/>
    <w:rsid w:val="00BC47AA"/>
    <w:rsid w:val="00C2392B"/>
    <w:rsid w:val="00D01786"/>
    <w:rsid w:val="00D463DA"/>
    <w:rsid w:val="00D55F10"/>
    <w:rsid w:val="00D94B02"/>
    <w:rsid w:val="00DC0B9A"/>
    <w:rsid w:val="00DE6E6E"/>
    <w:rsid w:val="00E33EC5"/>
    <w:rsid w:val="00E61BF2"/>
    <w:rsid w:val="00E8791C"/>
    <w:rsid w:val="00EE0032"/>
    <w:rsid w:val="00EE31EB"/>
    <w:rsid w:val="00F3445E"/>
    <w:rsid w:val="00F640CA"/>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72445">
      <w:bodyDiv w:val="1"/>
      <w:marLeft w:val="0"/>
      <w:marRight w:val="0"/>
      <w:marTop w:val="0"/>
      <w:marBottom w:val="0"/>
      <w:divBdr>
        <w:top w:val="none" w:sz="0" w:space="0" w:color="auto"/>
        <w:left w:val="none" w:sz="0" w:space="0" w:color="auto"/>
        <w:bottom w:val="none" w:sz="0" w:space="0" w:color="auto"/>
        <w:right w:val="none" w:sz="0" w:space="0" w:color="auto"/>
      </w:divBdr>
    </w:div>
    <w:div w:id="1404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pratt@gmail.com" TargetMode="External"/><Relationship Id="rId3" Type="http://schemas.openxmlformats.org/officeDocument/2006/relationships/settings" Target="settings.xml"/><Relationship Id="rId7" Type="http://schemas.openxmlformats.org/officeDocument/2006/relationships/hyperlink" Target="mailto:henry.pratt@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blackboard/execute/launcher?type=Course&amp;id=_694928_1&amp;ur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6</cp:revision>
  <cp:lastPrinted>2021-03-19T18:19:00Z</cp:lastPrinted>
  <dcterms:created xsi:type="dcterms:W3CDTF">2021-03-15T17:05:00Z</dcterms:created>
  <dcterms:modified xsi:type="dcterms:W3CDTF">2021-03-19T19:41:00Z</dcterms:modified>
</cp:coreProperties>
</file>