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A644FC">
        <w:t xml:space="preserve"> POLS 2301</w:t>
      </w:r>
      <w:r w:rsidR="004227A2">
        <w:t xml:space="preserve"> </w:t>
      </w:r>
      <w:permStart w:id="2026587016" w:edGrp="everyone"/>
      <w:r w:rsidR="00576B2B">
        <w:t>.VC0</w:t>
      </w:r>
      <w:r w:rsidR="002B2FAD">
        <w:t>1</w:t>
      </w:r>
      <w:permEnd w:id="2026587016"/>
      <w:r w:rsidR="003E5236">
        <w:t xml:space="preserve"> </w:t>
      </w:r>
      <w:r w:rsidR="00A644FC">
        <w:t>– American Government</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453529675" w:edGrp="everyone"/>
      <w:r w:rsidR="004227A2">
        <w:t>WBUonline</w:t>
      </w:r>
      <w:permEnd w:id="453529675"/>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326385227" w:edGrp="everyone"/>
      <w:r w:rsidR="00397D76">
        <w:t>Spring 2022</w:t>
      </w:r>
      <w:r w:rsidR="00B90FFE">
        <w:t xml:space="preserve">/Session </w:t>
      </w:r>
      <w:r w:rsidR="00E76AB5">
        <w:t>2</w:t>
      </w:r>
      <w:r w:rsidR="00B2539C">
        <w:t xml:space="preserve"> (</w:t>
      </w:r>
      <w:r w:rsidR="00E76AB5">
        <w:t>March 14</w:t>
      </w:r>
      <w:r w:rsidR="002B2FAD">
        <w:t xml:space="preserve"> – </w:t>
      </w:r>
      <w:r w:rsidR="00397D76">
        <w:t>Ma</w:t>
      </w:r>
      <w:r w:rsidR="00E76AB5">
        <w:t>y</w:t>
      </w:r>
      <w:r w:rsidR="00397D76">
        <w:t xml:space="preserve"> </w:t>
      </w:r>
      <w:r w:rsidR="00E76AB5">
        <w:t>7</w:t>
      </w:r>
      <w:r w:rsidR="00B2539C">
        <w:t>)</w:t>
      </w:r>
      <w:permEnd w:id="326385227"/>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1003323168" w:edGrp="everyone"/>
      <w:r w:rsidR="00576B2B">
        <w:t>Linda Knox</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576B2B">
        <w:t>940-691-5669</w:t>
      </w:r>
    </w:p>
    <w:permEnd w:id="1003323168"/>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360207746" w:edGrp="everyone"/>
      <w:r w:rsidR="00576B2B">
        <w:t>linda.knox@wayland.wbu.edu</w:t>
      </w:r>
      <w:permEnd w:id="360207746"/>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1695172518" w:edGrp="everyone"/>
      <w:r w:rsidR="00576B2B">
        <w:rPr>
          <w:rFonts w:ascii="Calibri" w:eastAsia="Times New Roman" w:hAnsi="Calibri"/>
        </w:rPr>
        <w:t>M/T/W/TH 6:00 p.m. – 8:00 p.m. This is an online course so the office hours are the times that I typically check emails.</w:t>
      </w:r>
    </w:p>
    <w:permEnd w:id="1695172518"/>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841315607" w:edGrp="everyone"/>
      <w:r w:rsidR="00576B2B">
        <w:t>This is an online course.</w:t>
      </w:r>
      <w:permEnd w:id="841315607"/>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Pr="00E624B9" w:rsidRDefault="00E624B9" w:rsidP="000C2431">
      <w:pPr>
        <w:rPr>
          <w:rFonts w:ascii="Calibri" w:hAnsi="Calibri"/>
        </w:rPr>
      </w:pPr>
      <w:r w:rsidRPr="00E624B9">
        <w:rPr>
          <w:b/>
        </w:rPr>
        <w:t>:</w:t>
      </w:r>
      <w:r>
        <w:rPr>
          <w:b/>
        </w:rPr>
        <w:t xml:space="preserve"> </w:t>
      </w:r>
      <w:permStart w:id="249848301" w:edGrp="everyone"/>
      <w:r w:rsidR="002B2FAD">
        <w:rPr>
          <w:rFonts w:ascii="Calibri" w:hAnsi="Calibri"/>
        </w:rPr>
        <w:t>AM GOV,</w:t>
      </w:r>
      <w:r w:rsidR="00576B2B">
        <w:rPr>
          <w:rFonts w:ascii="Calibri" w:hAnsi="Calibri"/>
        </w:rPr>
        <w:t xml:space="preserve"> </w:t>
      </w:r>
      <w:proofErr w:type="spellStart"/>
      <w:r w:rsidR="00576B2B">
        <w:rPr>
          <w:rFonts w:ascii="Calibri" w:hAnsi="Calibri"/>
        </w:rPr>
        <w:t>Losco</w:t>
      </w:r>
      <w:proofErr w:type="spellEnd"/>
      <w:r w:rsidR="00576B2B">
        <w:rPr>
          <w:rFonts w:ascii="Calibri" w:hAnsi="Calibri"/>
        </w:rPr>
        <w:t xml:space="preserve">, McGraw-Hill, ISBN# </w:t>
      </w:r>
      <w:r w:rsidR="00F623A2">
        <w:rPr>
          <w:rFonts w:ascii="Calibri" w:hAnsi="Calibri"/>
        </w:rPr>
        <w:t>9781260397888</w:t>
      </w:r>
      <w:bookmarkStart w:id="0" w:name="_GoBack"/>
      <w:bookmarkEnd w:id="0"/>
    </w:p>
    <w:p w:rsidR="00E624B9" w:rsidRPr="00E624B9" w:rsidRDefault="00E624B9" w:rsidP="000C2431">
      <w:pPr>
        <w:spacing w:after="200"/>
        <w:rPr>
          <w:rFonts w:ascii="Calibri" w:eastAsia="Times New Roman" w:hAnsi="Calibri" w:cs="Times New Roman"/>
          <w:b/>
          <w:i/>
          <w:color w:val="C00000"/>
        </w:rPr>
      </w:pPr>
    </w:p>
    <w:p w:rsidR="00352512" w:rsidRDefault="00352512" w:rsidP="00352512">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8" w:history="1">
        <w:r>
          <w:rPr>
            <w:rStyle w:val="Hyperlink"/>
            <w:rFonts w:ascii="Calibri" w:hAnsi="Calibri" w:cs="Calibri"/>
            <w:i/>
            <w:iCs/>
            <w:color w:val="0563C1"/>
          </w:rPr>
          <w:t>Automatic eBook FAQ</w:t>
        </w:r>
      </w:hyperlink>
      <w:r>
        <w:rPr>
          <w:rFonts w:ascii="Calibri" w:hAnsi="Calibri" w:cs="Calibri"/>
          <w:i/>
          <w:iCs/>
        </w:rPr>
        <w:t xml:space="preserve"> page.</w:t>
      </w:r>
    </w:p>
    <w:permEnd w:id="249848301"/>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41564B" w:rsidRPr="00FC34B9" w:rsidRDefault="00E624B9" w:rsidP="00A644FC">
      <w:pPr>
        <w:spacing w:after="0"/>
        <w:ind w:right="-14"/>
        <w:rPr>
          <w:rFonts w:ascii="Calibri" w:hAnsi="Calibri"/>
        </w:rPr>
      </w:pPr>
      <w:r w:rsidRPr="00E624B9">
        <w:rPr>
          <w:b/>
        </w:rPr>
        <w:t>:</w:t>
      </w:r>
      <w:r w:rsidR="007A37BB">
        <w:rPr>
          <w:b/>
        </w:rPr>
        <w:t xml:space="preserve"> </w:t>
      </w:r>
      <w:r w:rsidR="00BF282B">
        <w:rPr>
          <w:b/>
        </w:rPr>
        <w:t xml:space="preserve"> </w:t>
      </w:r>
      <w:r w:rsidR="00A644FC" w:rsidRPr="00AF3BC8">
        <w:rPr>
          <w:rFonts w:ascii="Calibri" w:hAnsi="Calibri"/>
        </w:rPr>
        <w:t>Survey of the American national government including such topics as the U.S. Constitution, institutional structures and processes, political parties, elections, civil liberties, and civil rights</w:t>
      </w:r>
      <w:r w:rsidR="00A644FC">
        <w:rPr>
          <w:rFonts w:ascii="Calibri" w:hAnsi="Calibri"/>
        </w:rPr>
        <w:t>.</w:t>
      </w:r>
    </w:p>
    <w:p w:rsidR="006617B3" w:rsidRPr="007F7E56" w:rsidRDefault="006617B3" w:rsidP="007F7E56">
      <w:pPr>
        <w:spacing w:after="0" w:line="0" w:lineRule="atLeast"/>
        <w:ind w:right="-20"/>
        <w:jc w:val="both"/>
        <w:rPr>
          <w:rFonts w:ascii="Calibri" w:hAnsi="Calibri"/>
          <w:sz w:val="24"/>
          <w:szCs w:val="24"/>
        </w:rPr>
      </w:pPr>
    </w:p>
    <w:p w:rsidR="00801718" w:rsidRP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rsidR="00F2368A" w:rsidRPr="007F7E56" w:rsidRDefault="00F2368A" w:rsidP="007F7E56">
      <w:pPr>
        <w:pStyle w:val="NormalWeb"/>
        <w:spacing w:line="0" w:lineRule="atLeast"/>
        <w:rPr>
          <w:rFonts w:ascii="Calibri" w:hAnsi="Calibri"/>
          <w:b/>
          <w:bCs/>
        </w:rPr>
      </w:pPr>
    </w:p>
    <w:p w:rsidR="00E624B9" w:rsidRPr="00801718" w:rsidRDefault="00E624B9" w:rsidP="007F7E56">
      <w:pPr>
        <w:pStyle w:val="SyllabiBasic"/>
        <w:spacing w:after="0" w:line="0" w:lineRule="atLeast"/>
        <w:rPr>
          <w:b/>
          <w:vanish/>
          <w:specVanish/>
        </w:rPr>
      </w:pPr>
      <w:r w:rsidRPr="00801718">
        <w:rPr>
          <w:b/>
        </w:rPr>
        <w:t>Course Outcome Competencies</w:t>
      </w:r>
    </w:p>
    <w:p w:rsidR="00B05057" w:rsidRPr="00B05057" w:rsidRDefault="00E624B9" w:rsidP="00B05057">
      <w:pPr>
        <w:tabs>
          <w:tab w:val="left" w:pos="360"/>
          <w:tab w:val="left" w:pos="720"/>
          <w:tab w:val="left" w:pos="1080"/>
          <w:tab w:val="left" w:pos="1440"/>
        </w:tabs>
        <w:suppressAutoHyphens/>
        <w:spacing w:after="0"/>
        <w:jc w:val="both"/>
        <w:rPr>
          <w:rFonts w:ascii="Calibri" w:hAnsi="Calibri"/>
        </w:rPr>
      </w:pPr>
      <w:r w:rsidRPr="00801718">
        <w:rPr>
          <w:b/>
        </w:rPr>
        <w:t>:</w:t>
      </w:r>
      <w:r w:rsidR="00AD4C42" w:rsidRPr="00801718">
        <w:rPr>
          <w:b/>
        </w:rPr>
        <w:t xml:space="preserve"> </w:t>
      </w:r>
      <w:r w:rsidR="008975E6" w:rsidRPr="00136E04">
        <w:rPr>
          <w:b/>
        </w:rPr>
        <w:t xml:space="preserve"> </w:t>
      </w:r>
      <w:r w:rsidR="00B05057" w:rsidRPr="00B05057">
        <w:rPr>
          <w:rFonts w:ascii="Calibri" w:hAnsi="Calibri"/>
        </w:rPr>
        <w:t>Upon completion of this course, students will be able to demonstrate knowledge of:</w:t>
      </w:r>
    </w:p>
    <w:p w:rsidR="00B05057" w:rsidRPr="00B05057" w:rsidRDefault="00B05057" w:rsidP="00B05057">
      <w:pPr>
        <w:numPr>
          <w:ilvl w:val="0"/>
          <w:numId w:val="39"/>
        </w:numPr>
        <w:tabs>
          <w:tab w:val="left" w:pos="360"/>
          <w:tab w:val="left" w:pos="720"/>
          <w:tab w:val="left" w:pos="1080"/>
          <w:tab w:val="left" w:pos="1440"/>
        </w:tabs>
        <w:suppressAutoHyphens/>
        <w:spacing w:after="0"/>
        <w:contextualSpacing w:val="0"/>
        <w:jc w:val="both"/>
        <w:rPr>
          <w:rFonts w:ascii="Calibri" w:hAnsi="Calibri"/>
        </w:rPr>
      </w:pPr>
      <w:r w:rsidRPr="00B05057">
        <w:rPr>
          <w:rFonts w:ascii="Calibri" w:hAnsi="Calibri"/>
        </w:rPr>
        <w:t xml:space="preserve">national constitutions, </w:t>
      </w:r>
    </w:p>
    <w:p w:rsidR="00B05057" w:rsidRPr="00B05057" w:rsidRDefault="00B05057" w:rsidP="00B05057">
      <w:pPr>
        <w:numPr>
          <w:ilvl w:val="0"/>
          <w:numId w:val="39"/>
        </w:numPr>
        <w:tabs>
          <w:tab w:val="left" w:pos="360"/>
          <w:tab w:val="left" w:pos="720"/>
          <w:tab w:val="left" w:pos="1080"/>
          <w:tab w:val="left" w:pos="1440"/>
        </w:tabs>
        <w:suppressAutoHyphens/>
        <w:spacing w:after="0"/>
        <w:contextualSpacing w:val="0"/>
        <w:jc w:val="both"/>
        <w:rPr>
          <w:rFonts w:ascii="Calibri" w:hAnsi="Calibri"/>
        </w:rPr>
      </w:pPr>
      <w:r w:rsidRPr="00B05057">
        <w:rPr>
          <w:rFonts w:ascii="Calibri" w:hAnsi="Calibri"/>
        </w:rPr>
        <w:t>the major institutions of the national government,</w:t>
      </w:r>
    </w:p>
    <w:p w:rsidR="00B05057" w:rsidRPr="00B05057" w:rsidRDefault="00B05057" w:rsidP="00B05057">
      <w:pPr>
        <w:numPr>
          <w:ilvl w:val="0"/>
          <w:numId w:val="39"/>
        </w:numPr>
        <w:tabs>
          <w:tab w:val="left" w:pos="360"/>
          <w:tab w:val="left" w:pos="720"/>
          <w:tab w:val="left" w:pos="1080"/>
          <w:tab w:val="left" w:pos="1440"/>
        </w:tabs>
        <w:suppressAutoHyphens/>
        <w:spacing w:after="0"/>
        <w:contextualSpacing w:val="0"/>
        <w:jc w:val="both"/>
        <w:rPr>
          <w:u w:val="single"/>
        </w:rPr>
      </w:pPr>
      <w:r w:rsidRPr="00B05057">
        <w:rPr>
          <w:rFonts w:ascii="Calibri" w:hAnsi="Calibri"/>
        </w:rPr>
        <w:lastRenderedPageBreak/>
        <w:t xml:space="preserve">the national policymaking process, </w:t>
      </w:r>
    </w:p>
    <w:p w:rsidR="003822B3" w:rsidRPr="00B05057" w:rsidRDefault="00B05057" w:rsidP="00B05057">
      <w:pPr>
        <w:numPr>
          <w:ilvl w:val="0"/>
          <w:numId w:val="39"/>
        </w:numPr>
        <w:tabs>
          <w:tab w:val="left" w:pos="360"/>
          <w:tab w:val="left" w:pos="720"/>
          <w:tab w:val="left" w:pos="1080"/>
          <w:tab w:val="left" w:pos="1440"/>
        </w:tabs>
        <w:suppressAutoHyphens/>
        <w:spacing w:after="0"/>
        <w:contextualSpacing w:val="0"/>
        <w:jc w:val="both"/>
        <w:rPr>
          <w:u w:val="single"/>
        </w:rPr>
      </w:pPr>
      <w:r w:rsidRPr="00B05057">
        <w:rPr>
          <w:rFonts w:ascii="Calibri" w:hAnsi="Calibri"/>
        </w:rPr>
        <w:t>the electoral system, federalism, civil liberties and civil rights</w:t>
      </w:r>
    </w:p>
    <w:p w:rsidR="007D5A2A" w:rsidRPr="00190645" w:rsidRDefault="007D5A2A" w:rsidP="000C2431">
      <w:pPr>
        <w:pStyle w:val="SyllabiHeading"/>
        <w:rPr>
          <w:b/>
          <w:szCs w:val="28"/>
        </w:rPr>
      </w:pPr>
      <w:r w:rsidRPr="00190645">
        <w:rPr>
          <w:b/>
          <w:szCs w:val="28"/>
        </w:rPr>
        <w:t>Attendance Requirements</w:t>
      </w:r>
    </w:p>
    <w:p w:rsidR="007D5A2A" w:rsidRPr="007D5A2A" w:rsidRDefault="007D5A2A" w:rsidP="000C2431">
      <w:pPr>
        <w:rPr>
          <w:u w:val="single"/>
        </w:rPr>
      </w:pPr>
      <w:permStart w:id="1512929079" w:edGrp="everyone"/>
      <w:proofErr w:type="spellStart"/>
      <w:r w:rsidRPr="007D5A2A">
        <w:rPr>
          <w:u w:val="single"/>
        </w:rPr>
        <w:t>WBUonline</w:t>
      </w:r>
      <w:proofErr w:type="spellEnd"/>
      <w:r w:rsidRPr="007D5A2A">
        <w:rPr>
          <w:u w:val="single"/>
        </w:rPr>
        <w:t xml:space="preserve"> (Virtual Campus)</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512929079"/>
    </w:p>
    <w:p w:rsidR="00182992" w:rsidRDefault="007D5A2A" w:rsidP="000C2431">
      <w:pPr>
        <w:pStyle w:val="SyllabiHeading"/>
        <w:rPr>
          <w:b/>
        </w:rPr>
      </w:pPr>
      <w:r w:rsidRPr="007D5A2A">
        <w:rPr>
          <w:b/>
        </w:rPr>
        <w:t>University Policies</w:t>
      </w:r>
    </w:p>
    <w:p w:rsidR="00B05057" w:rsidRPr="00B05057" w:rsidRDefault="00B05057" w:rsidP="00B05057">
      <w:pPr>
        <w:spacing w:after="0" w:line="960" w:lineRule="auto"/>
        <w:outlineLvl w:val="1"/>
        <w:rPr>
          <w:b/>
          <w:vanish/>
        </w:rPr>
      </w:pPr>
      <w:r w:rsidRPr="00B05057">
        <w:rPr>
          <w:b/>
        </w:rPr>
        <w:t>Statement on Plagiarism and Academic Dishonesty</w:t>
      </w:r>
    </w:p>
    <w:p w:rsidR="00B05057" w:rsidRPr="00B05057" w:rsidRDefault="00B05057" w:rsidP="00B05057">
      <w:pPr>
        <w:spacing w:after="0"/>
      </w:pPr>
      <w:r w:rsidRPr="00B05057">
        <w:rPr>
          <w:b/>
        </w:rPr>
        <w:t>:</w:t>
      </w:r>
      <w:r w:rsidRPr="00B05057">
        <w:rPr>
          <w:rFonts w:ascii="Calibri" w:hAnsi="Calibri" w:cs="Times New Roman"/>
          <w:color w:val="000000"/>
          <w:sz w:val="24"/>
          <w:szCs w:val="24"/>
        </w:rPr>
        <w:t xml:space="preserve"> </w:t>
      </w:r>
      <w:r w:rsidRPr="00B05057">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B05057" w:rsidRPr="00B05057" w:rsidRDefault="00B05057" w:rsidP="00B05057">
      <w:pPr>
        <w:spacing w:after="0"/>
      </w:pPr>
    </w:p>
    <w:p w:rsidR="00B05057" w:rsidRPr="00B05057" w:rsidRDefault="00B05057" w:rsidP="00B05057">
      <w:pPr>
        <w:spacing w:after="0"/>
        <w:outlineLvl w:val="1"/>
        <w:rPr>
          <w:b/>
          <w:vanish/>
        </w:rPr>
      </w:pPr>
      <w:r w:rsidRPr="00B05057">
        <w:rPr>
          <w:b/>
        </w:rPr>
        <w:t>Disability Statement</w:t>
      </w:r>
    </w:p>
    <w:p w:rsidR="00B05057" w:rsidRPr="00B05057" w:rsidRDefault="00B05057" w:rsidP="00B05057">
      <w:pPr>
        <w:spacing w:after="0"/>
        <w:rPr>
          <w:rFonts w:ascii="Calibri" w:hAnsi="Calibri"/>
        </w:rPr>
      </w:pPr>
      <w:r w:rsidRPr="00B05057">
        <w:rPr>
          <w:b/>
        </w:rPr>
        <w:t>:</w:t>
      </w:r>
      <w:r w:rsidRPr="00B05057">
        <w:t xml:space="preserve"> </w:t>
      </w:r>
      <w:r w:rsidRPr="00B05057">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rsidR="00B05057" w:rsidRPr="00B05057" w:rsidRDefault="00B05057" w:rsidP="00B05057">
      <w:pPr>
        <w:spacing w:after="0"/>
        <w:rPr>
          <w:rFonts w:ascii="Calibri" w:hAnsi="Calibri"/>
        </w:rPr>
      </w:pPr>
      <w:r w:rsidRPr="00B05057">
        <w:rPr>
          <w:rFonts w:ascii="Calibri" w:hAnsi="Calibri"/>
        </w:rPr>
        <w:t xml:space="preserve"> </w:t>
      </w:r>
    </w:p>
    <w:p w:rsidR="00B05057" w:rsidRPr="00B05057" w:rsidRDefault="00B05057" w:rsidP="00B05057">
      <w:pPr>
        <w:spacing w:after="0"/>
        <w:contextualSpacing w:val="0"/>
        <w:rPr>
          <w:rFonts w:ascii="Calibri" w:hAnsi="Calibri"/>
        </w:rPr>
      </w:pPr>
      <w:r w:rsidRPr="00B05057">
        <w:rPr>
          <w:rFonts w:ascii="Calibri" w:hAnsi="Calibri"/>
        </w:rPr>
        <w:t xml:space="preserve">Accessibility issues with content in WBUonline courses or in Blackboard should be addressed to the WBU accessibility coordinator, Dr. Trish Ritschel-Trifilo, </w:t>
      </w:r>
      <w:hyperlink r:id="rId9" w:history="1">
        <w:r w:rsidRPr="00B05057">
          <w:rPr>
            <w:rFonts w:ascii="Calibri" w:hAnsi="Calibri"/>
            <w:color w:val="0563C1" w:themeColor="hyperlink"/>
            <w:u w:val="single"/>
          </w:rPr>
          <w:t>trifilot@wbu.edu</w:t>
        </w:r>
      </w:hyperlink>
      <w:r w:rsidRPr="00B05057">
        <w:rPr>
          <w:rFonts w:ascii="Calibri" w:hAnsi="Calibri"/>
        </w:rPr>
        <w:t xml:space="preserve"> or call (806) 291-3745.</w:t>
      </w:r>
    </w:p>
    <w:p w:rsidR="00B05057" w:rsidRPr="00B05057" w:rsidRDefault="00B05057" w:rsidP="00B05057">
      <w:pPr>
        <w:spacing w:after="0"/>
      </w:pPr>
    </w:p>
    <w:p w:rsidR="00B05057" w:rsidRPr="00B05057" w:rsidRDefault="00B05057" w:rsidP="00B05057">
      <w:pPr>
        <w:spacing w:after="0"/>
        <w:outlineLvl w:val="1"/>
        <w:rPr>
          <w:b/>
          <w:vanish/>
        </w:rPr>
      </w:pPr>
      <w:r w:rsidRPr="00B05057">
        <w:rPr>
          <w:b/>
        </w:rPr>
        <w:t>Student Grade Appeals</w:t>
      </w:r>
    </w:p>
    <w:p w:rsidR="00B05057" w:rsidRPr="00B05057" w:rsidRDefault="00B05057" w:rsidP="00B05057">
      <w:pPr>
        <w:spacing w:after="0"/>
      </w:pPr>
      <w:r w:rsidRPr="00B05057">
        <w:rPr>
          <w:b/>
        </w:rPr>
        <w:t>:</w:t>
      </w:r>
      <w:r w:rsidRPr="00B05057">
        <w:rPr>
          <w:rFonts w:ascii="Calibri" w:hAnsi="Calibri" w:cs="Times New Roman"/>
          <w:sz w:val="24"/>
          <w:szCs w:val="24"/>
        </w:rPr>
        <w:t xml:space="preserve"> </w:t>
      </w:r>
      <w:r w:rsidRPr="00B05057">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B05057">
        <w:rPr>
          <w:u w:val="single"/>
        </w:rPr>
        <w:t>final</w:t>
      </w:r>
      <w:r w:rsidRPr="00B05057">
        <w:t xml:space="preserve"> grade </w:t>
      </w:r>
      <w:r w:rsidRPr="00B05057">
        <w:lastRenderedPageBreak/>
        <w:t>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B05057" w:rsidRPr="00B05057" w:rsidRDefault="00B05057" w:rsidP="00B05057">
      <w:pPr>
        <w:spacing w:after="0"/>
      </w:pPr>
    </w:p>
    <w:p w:rsidR="00B05057" w:rsidRPr="00B05057" w:rsidRDefault="00B05057" w:rsidP="00B05057">
      <w:pPr>
        <w:outlineLvl w:val="1"/>
      </w:pPr>
      <w:r w:rsidRPr="00B05057">
        <w:rPr>
          <w:color w:val="0563C1" w:themeColor="hyperlink"/>
          <w:u w:val="single"/>
        </w:rPr>
        <w:t>WBU Catalog</w:t>
      </w:r>
    </w:p>
    <w:p w:rsidR="005042F5" w:rsidRDefault="005042F5" w:rsidP="000C2431">
      <w:pPr>
        <w:pStyle w:val="SyllabiHeading"/>
        <w:rPr>
          <w:b/>
        </w:rPr>
      </w:pPr>
      <w:r w:rsidRPr="005042F5">
        <w:rPr>
          <w:b/>
        </w:rPr>
        <w:t>Course Requirements and Grading Criteria</w:t>
      </w:r>
    </w:p>
    <w:p w:rsidR="005042F5" w:rsidRDefault="007E3EFF" w:rsidP="000C2431">
      <w:permStart w:id="509229340" w:edGrp="everyone"/>
      <w:r>
        <w:t>Quiz &amp; Exam times are based on CST/CDT (after time change) – Instructor is located in Texas.</w:t>
      </w:r>
    </w:p>
    <w:p w:rsidR="00E05B9D" w:rsidRDefault="00E05B9D" w:rsidP="000C2431"/>
    <w:p w:rsidR="00E05B9D" w:rsidRDefault="00E05B9D" w:rsidP="00E05B9D">
      <w:r>
        <w:rPr>
          <w:u w:val="single"/>
        </w:rPr>
        <w:t>Quizzes</w:t>
      </w:r>
      <w:r>
        <w:t xml:space="preserve"> – Check Schedule below for chapters covered for each quiz. Quizzes are not proctored; however, they are timed (1 hour). Each quiz will consist of 50 questions each worth 1 point for a total of 50 points. You are not permitted to use the textbook or notes while taking the quizzes. The quizzes may be used as study material for the exams (make sure you know how to print the quizzes as they will not be provided by the instructor). If you fail to take a quiz, it will not be reopened (regardless of the reason) and you will not have access to missed quiz for study material.</w:t>
      </w:r>
    </w:p>
    <w:p w:rsidR="00E05B9D" w:rsidRDefault="00E05B9D" w:rsidP="00E05B9D"/>
    <w:p w:rsidR="00E05B9D" w:rsidRDefault="00E05B9D" w:rsidP="00E05B9D">
      <w:r>
        <w:rPr>
          <w:u w:val="single"/>
        </w:rPr>
        <w:t>Exams</w:t>
      </w:r>
      <w:r>
        <w:t xml:space="preserve"> – Check Schedule below for quizzes covered for each exam. The exams are not proctored; however, they are timed (2 hours). Each exam will consist of 100 questions each worth 3 points for a total of 300 points. You are not permitted to use the textbook or notes while taking the exams. If you fail to take an exam, it will not be reopened (regardless of the reason). </w:t>
      </w:r>
    </w:p>
    <w:p w:rsidR="00E05B9D" w:rsidRDefault="00E05B9D" w:rsidP="00E05B9D"/>
    <w:p w:rsidR="00E05B9D" w:rsidRPr="00C77FCE" w:rsidRDefault="00E05B9D" w:rsidP="00E05B9D">
      <w:r w:rsidRPr="00C77FCE">
        <w:rPr>
          <w:u w:val="single"/>
        </w:rPr>
        <w:t>Writing Assignment</w:t>
      </w:r>
      <w:r w:rsidRPr="00C77FCE">
        <w:t xml:space="preserve"> – Students will select a topic based </w:t>
      </w:r>
      <w:r>
        <w:t xml:space="preserve">on </w:t>
      </w:r>
      <w:r w:rsidRPr="00C77FCE">
        <w:t>American Government. Students will use information learned throughout the course and through additional individual research to complete the writing assignment. The assignment must be at least 2 full pages (no large fonts</w:t>
      </w:r>
      <w:r w:rsidR="001C5A9B">
        <w:t xml:space="preserve"> (12 is normal for essays)</w:t>
      </w:r>
      <w:r w:rsidRPr="00C77FCE">
        <w:t xml:space="preserve">, margins, or extra spaces), must have a title page, and must have a reference/bibliography page.  The assignment must be double-spaced and must be saved as a Word document. </w:t>
      </w:r>
    </w:p>
    <w:p w:rsidR="00E05B9D" w:rsidRDefault="00E05B9D" w:rsidP="00E05B9D">
      <w:pPr>
        <w:rPr>
          <w:u w:val="single"/>
        </w:rPr>
      </w:pPr>
    </w:p>
    <w:p w:rsidR="00E05B9D" w:rsidRDefault="00E05B9D" w:rsidP="00E05B9D">
      <w:r>
        <w:rPr>
          <w:u w:val="single"/>
        </w:rPr>
        <w:t>Discussion Board</w:t>
      </w:r>
      <w:r>
        <w:t xml:space="preserve"> – The discussion board is not graded but will be used as participation in the course. Please remain professional in your postings. Abusive language or disrespect for the opinion of others will not be tolerated. Although the discussion board postings will not be graded, they will be used to determine participation which will be used at the end of the term for determining final grades. To be considered actively participating, the postings must be within the time of the topic postings.  If a student waits until the end of the term and then posts to all topics, that is not considered participate.  Also, if a student posts “I agree”, or something similar that is not considered participation. </w:t>
      </w:r>
    </w:p>
    <w:p w:rsidR="00E05B9D" w:rsidRDefault="00E05B9D" w:rsidP="00E05B9D"/>
    <w:p w:rsidR="00E05B9D" w:rsidRDefault="00E05B9D" w:rsidP="00E05B9D">
      <w:r>
        <w:t>Grading Criteria:</w:t>
      </w:r>
    </w:p>
    <w:p w:rsidR="00E05B9D" w:rsidRDefault="00E05B9D" w:rsidP="00E05B9D">
      <w:pPr>
        <w:tabs>
          <w:tab w:val="right" w:pos="2520"/>
        </w:tabs>
      </w:pPr>
      <w:r>
        <w:t>Quizzes (6 x 50 points)</w:t>
      </w:r>
      <w:r>
        <w:tab/>
        <w:t>= 300</w:t>
      </w:r>
    </w:p>
    <w:p w:rsidR="00E05B9D" w:rsidRDefault="00E05B9D" w:rsidP="00E05B9D">
      <w:pPr>
        <w:tabs>
          <w:tab w:val="right" w:pos="2520"/>
        </w:tabs>
      </w:pPr>
      <w:r>
        <w:t>Exams (2 x 300 points)</w:t>
      </w:r>
      <w:r>
        <w:tab/>
        <w:t>= 600</w:t>
      </w:r>
    </w:p>
    <w:p w:rsidR="00E05B9D" w:rsidRDefault="00E05B9D" w:rsidP="00E05B9D">
      <w:pPr>
        <w:tabs>
          <w:tab w:val="right" w:pos="2520"/>
        </w:tabs>
      </w:pPr>
      <w:r>
        <w:t xml:space="preserve">Writing Assignment </w:t>
      </w:r>
      <w:r>
        <w:tab/>
        <w:t xml:space="preserve">= </w:t>
      </w:r>
      <w:r w:rsidRPr="00C77FCE">
        <w:rPr>
          <w:u w:val="single"/>
        </w:rPr>
        <w:t>100</w:t>
      </w:r>
    </w:p>
    <w:p w:rsidR="00E05B9D" w:rsidRDefault="00E05B9D" w:rsidP="00E05B9D">
      <w:pPr>
        <w:tabs>
          <w:tab w:val="right" w:pos="2520"/>
        </w:tabs>
      </w:pPr>
      <w:r>
        <w:tab/>
        <w:t>1000</w:t>
      </w:r>
    </w:p>
    <w:p w:rsidR="00E05B9D" w:rsidRDefault="00E05B9D" w:rsidP="00E05B9D">
      <w:pPr>
        <w:tabs>
          <w:tab w:val="left" w:pos="1080"/>
          <w:tab w:val="right" w:pos="2520"/>
        </w:tabs>
      </w:pPr>
    </w:p>
    <w:p w:rsidR="00E05B9D" w:rsidRDefault="00E05B9D" w:rsidP="00E05B9D">
      <w:pPr>
        <w:tabs>
          <w:tab w:val="left" w:pos="1080"/>
          <w:tab w:val="right" w:pos="2520"/>
        </w:tabs>
      </w:pPr>
      <w:r>
        <w:t>900-1000</w:t>
      </w:r>
      <w:r>
        <w:tab/>
        <w:t>= A</w:t>
      </w:r>
    </w:p>
    <w:p w:rsidR="00E05B9D" w:rsidRDefault="00E05B9D" w:rsidP="00E05B9D">
      <w:pPr>
        <w:tabs>
          <w:tab w:val="left" w:pos="1080"/>
          <w:tab w:val="right" w:pos="2520"/>
        </w:tabs>
      </w:pPr>
      <w:r>
        <w:lastRenderedPageBreak/>
        <w:t>800 – 899</w:t>
      </w:r>
      <w:r>
        <w:tab/>
        <w:t>= B</w:t>
      </w:r>
    </w:p>
    <w:p w:rsidR="00E05B9D" w:rsidRDefault="00E05B9D" w:rsidP="00E05B9D">
      <w:pPr>
        <w:tabs>
          <w:tab w:val="left" w:pos="1080"/>
          <w:tab w:val="right" w:pos="2520"/>
        </w:tabs>
      </w:pPr>
      <w:r>
        <w:t>700 – 799</w:t>
      </w:r>
      <w:r>
        <w:tab/>
        <w:t>= C</w:t>
      </w:r>
    </w:p>
    <w:p w:rsidR="00E05B9D" w:rsidRDefault="00E05B9D" w:rsidP="00E05B9D">
      <w:pPr>
        <w:tabs>
          <w:tab w:val="left" w:pos="1080"/>
          <w:tab w:val="right" w:pos="2520"/>
        </w:tabs>
      </w:pPr>
      <w:r>
        <w:t>600 – 699</w:t>
      </w:r>
      <w:r>
        <w:tab/>
        <w:t>= D</w:t>
      </w:r>
    </w:p>
    <w:p w:rsidR="00E05B9D" w:rsidRPr="003C3EE2" w:rsidRDefault="00E05B9D" w:rsidP="00E05B9D">
      <w:pPr>
        <w:tabs>
          <w:tab w:val="left" w:pos="1080"/>
          <w:tab w:val="right" w:pos="2520"/>
        </w:tabs>
      </w:pPr>
      <w:r>
        <w:t>Below 600</w:t>
      </w:r>
      <w:r>
        <w:tab/>
        <w:t>= F</w:t>
      </w:r>
    </w:p>
    <w:permEnd w:id="509229340"/>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2E75B9" w:rsidRPr="005042F5" w:rsidRDefault="002E75B9" w:rsidP="000C2431">
      <w:pPr>
        <w:rPr>
          <w:b/>
          <w:u w:val="single"/>
        </w:rPr>
      </w:pPr>
    </w:p>
    <w:p w:rsidR="004732FD" w:rsidRPr="004732FD" w:rsidRDefault="004732FD" w:rsidP="000C2431">
      <w:pPr>
        <w:pStyle w:val="SyllabiHeading"/>
        <w:rPr>
          <w:b/>
        </w:rPr>
      </w:pPr>
      <w:r w:rsidRPr="004732FD">
        <w:rPr>
          <w:b/>
        </w:rPr>
        <w:t>Tentative Schedule</w:t>
      </w:r>
    </w:p>
    <w:p w:rsidR="00E05B9D" w:rsidRDefault="00E05B9D" w:rsidP="001F6600">
      <w:permStart w:id="2102532740" w:edGrp="everyone"/>
      <w:r>
        <w:rPr>
          <w:u w:val="single"/>
        </w:rPr>
        <w:t>Quiz &amp; Exam Schedule</w:t>
      </w:r>
      <w:r>
        <w:t>:</w:t>
      </w:r>
      <w:r>
        <w:tab/>
      </w:r>
      <w:r>
        <w:tab/>
      </w:r>
      <w:r>
        <w:rPr>
          <w:u w:val="single"/>
        </w:rPr>
        <w:t>Chapters</w:t>
      </w:r>
      <w:r>
        <w:t>:</w:t>
      </w:r>
      <w:r>
        <w:tab/>
      </w:r>
      <w:r>
        <w:tab/>
      </w:r>
      <w:r>
        <w:rPr>
          <w:u w:val="single"/>
        </w:rPr>
        <w:t>Opens</w:t>
      </w:r>
      <w:r>
        <w:t>:</w:t>
      </w:r>
      <w:r>
        <w:tab/>
      </w:r>
      <w:r>
        <w:tab/>
      </w:r>
      <w:r>
        <w:tab/>
      </w:r>
      <w:r>
        <w:rPr>
          <w:u w:val="single"/>
        </w:rPr>
        <w:t>Closes</w:t>
      </w:r>
      <w:r>
        <w:t>:</w:t>
      </w:r>
    </w:p>
    <w:p w:rsidR="00E05B9D" w:rsidRDefault="00E05B9D" w:rsidP="001F6600">
      <w:pPr>
        <w:tabs>
          <w:tab w:val="left" w:pos="2880"/>
          <w:tab w:val="left" w:pos="5040"/>
          <w:tab w:val="left" w:pos="7200"/>
        </w:tabs>
      </w:pPr>
      <w:r>
        <w:t>Quiz 1</w:t>
      </w:r>
      <w:r>
        <w:tab/>
        <w:t>1 – 3</w:t>
      </w:r>
      <w:r>
        <w:tab/>
      </w:r>
      <w:r w:rsidR="00E76AB5">
        <w:t>March 19</w:t>
      </w:r>
      <w:r w:rsidR="002B2FAD">
        <w:tab/>
      </w:r>
      <w:r w:rsidR="00E76AB5">
        <w:t>March 23</w:t>
      </w:r>
    </w:p>
    <w:p w:rsidR="00E05B9D" w:rsidRDefault="00EC526A" w:rsidP="001F6600">
      <w:pPr>
        <w:tabs>
          <w:tab w:val="left" w:pos="2880"/>
          <w:tab w:val="left" w:pos="5040"/>
          <w:tab w:val="left" w:pos="7200"/>
        </w:tabs>
      </w:pPr>
      <w:r>
        <w:t>Quiz 2</w:t>
      </w:r>
      <w:r>
        <w:tab/>
        <w:t>4 – 6</w:t>
      </w:r>
      <w:r>
        <w:tab/>
      </w:r>
      <w:r w:rsidR="00E76AB5">
        <w:t>March 19</w:t>
      </w:r>
      <w:r w:rsidR="002B2FAD">
        <w:tab/>
      </w:r>
      <w:r w:rsidR="00E76AB5">
        <w:t>March 30</w:t>
      </w:r>
    </w:p>
    <w:p w:rsidR="00E05B9D" w:rsidRDefault="00E05B9D" w:rsidP="001F6600">
      <w:pPr>
        <w:tabs>
          <w:tab w:val="left" w:pos="2880"/>
          <w:tab w:val="left" w:pos="5040"/>
          <w:tab w:val="left" w:pos="7200"/>
        </w:tabs>
      </w:pPr>
      <w:r>
        <w:t>Quiz 3</w:t>
      </w:r>
      <w:r>
        <w:tab/>
        <w:t>7 –</w:t>
      </w:r>
      <w:r w:rsidR="00EC526A">
        <w:t xml:space="preserve"> 9</w:t>
      </w:r>
      <w:r w:rsidR="00EC526A">
        <w:tab/>
      </w:r>
      <w:r w:rsidR="00E76AB5">
        <w:t>March 19</w:t>
      </w:r>
      <w:r w:rsidR="002B2FAD">
        <w:tab/>
      </w:r>
      <w:r w:rsidR="00E76AB5">
        <w:t>April 6</w:t>
      </w:r>
    </w:p>
    <w:p w:rsidR="00E05B9D" w:rsidRDefault="00EC526A" w:rsidP="001F6600">
      <w:pPr>
        <w:tabs>
          <w:tab w:val="left" w:pos="2880"/>
          <w:tab w:val="left" w:pos="5040"/>
          <w:tab w:val="left" w:pos="7200"/>
        </w:tabs>
      </w:pPr>
      <w:r>
        <w:t>Exam 1</w:t>
      </w:r>
      <w:r>
        <w:tab/>
        <w:t>Quizzes 1 – 3</w:t>
      </w:r>
      <w:r>
        <w:tab/>
      </w:r>
      <w:r w:rsidR="00E76AB5">
        <w:t>March 19</w:t>
      </w:r>
      <w:r w:rsidR="002B2FAD">
        <w:tab/>
      </w:r>
      <w:r w:rsidR="00E76AB5">
        <w:t>April 9</w:t>
      </w:r>
    </w:p>
    <w:p w:rsidR="00E05B9D" w:rsidRDefault="00E05B9D" w:rsidP="001F6600">
      <w:pPr>
        <w:tabs>
          <w:tab w:val="left" w:pos="2880"/>
          <w:tab w:val="left" w:pos="5040"/>
          <w:tab w:val="left" w:pos="7200"/>
        </w:tabs>
      </w:pPr>
      <w:r>
        <w:t>Quiz 4</w:t>
      </w:r>
      <w:r>
        <w:tab/>
        <w:t>1</w:t>
      </w:r>
      <w:r w:rsidR="00EA0573">
        <w:t>0 – 12</w:t>
      </w:r>
      <w:r w:rsidR="00EA0573">
        <w:tab/>
      </w:r>
      <w:r w:rsidR="00E76AB5">
        <w:t>April 16</w:t>
      </w:r>
      <w:r w:rsidR="002B2FAD">
        <w:tab/>
      </w:r>
      <w:r w:rsidR="00E76AB5">
        <w:t>April 20</w:t>
      </w:r>
    </w:p>
    <w:p w:rsidR="00E05B9D" w:rsidRDefault="00E05B9D" w:rsidP="001F6600">
      <w:pPr>
        <w:tabs>
          <w:tab w:val="left" w:pos="2880"/>
          <w:tab w:val="left" w:pos="5040"/>
          <w:tab w:val="left" w:pos="7200"/>
        </w:tabs>
      </w:pPr>
      <w:r>
        <w:t>Quiz 5</w:t>
      </w:r>
      <w:r>
        <w:tab/>
        <w:t>1</w:t>
      </w:r>
      <w:r w:rsidR="00EA0573">
        <w:t>3 – 14</w:t>
      </w:r>
      <w:r w:rsidR="00EA0573">
        <w:tab/>
      </w:r>
      <w:r w:rsidR="00E76AB5">
        <w:t>April 16</w:t>
      </w:r>
      <w:r w:rsidR="002B2FAD">
        <w:tab/>
      </w:r>
      <w:r w:rsidR="00E76AB5">
        <w:t>April 27</w:t>
      </w:r>
    </w:p>
    <w:p w:rsidR="00E05B9D" w:rsidRDefault="00E05B9D" w:rsidP="001F6600">
      <w:pPr>
        <w:tabs>
          <w:tab w:val="left" w:pos="2880"/>
          <w:tab w:val="left" w:pos="5040"/>
          <w:tab w:val="left" w:pos="7200"/>
        </w:tabs>
      </w:pPr>
      <w:r>
        <w:t xml:space="preserve">Quiz </w:t>
      </w:r>
      <w:r w:rsidR="00F623F1">
        <w:t>6</w:t>
      </w:r>
      <w:r w:rsidR="00F623F1">
        <w:tab/>
        <w:t>15 – 16</w:t>
      </w:r>
      <w:r w:rsidR="00F623F1">
        <w:tab/>
      </w:r>
      <w:r w:rsidR="00E76AB5">
        <w:t>April 16</w:t>
      </w:r>
      <w:r w:rsidR="002B2FAD">
        <w:tab/>
      </w:r>
      <w:r w:rsidR="00E76AB5">
        <w:t>May 4</w:t>
      </w:r>
    </w:p>
    <w:p w:rsidR="00E05B9D" w:rsidRDefault="00E05B9D" w:rsidP="001F6600">
      <w:pPr>
        <w:tabs>
          <w:tab w:val="left" w:pos="2880"/>
          <w:tab w:val="left" w:pos="5040"/>
          <w:tab w:val="left" w:pos="7200"/>
        </w:tabs>
      </w:pPr>
      <w:r>
        <w:t>E</w:t>
      </w:r>
      <w:r w:rsidR="00F623F1">
        <w:t>xam 2</w:t>
      </w:r>
      <w:r w:rsidR="00F623F1">
        <w:tab/>
        <w:t>Quizzes 4 – 6</w:t>
      </w:r>
      <w:r w:rsidR="00F623F1">
        <w:tab/>
      </w:r>
      <w:r w:rsidR="00E76AB5">
        <w:t>April 16</w:t>
      </w:r>
      <w:r w:rsidR="002B2FAD">
        <w:tab/>
      </w:r>
      <w:r w:rsidR="00E76AB5">
        <w:t>May 7</w:t>
      </w:r>
    </w:p>
    <w:p w:rsidR="00E05B9D" w:rsidRDefault="00E05B9D" w:rsidP="001F6600"/>
    <w:p w:rsidR="000D3C32" w:rsidRDefault="00E05B9D" w:rsidP="000C2431">
      <w:r w:rsidRPr="00C704D0">
        <w:rPr>
          <w:u w:val="single"/>
        </w:rPr>
        <w:t>Writing Assignment Due Date</w:t>
      </w:r>
      <w:r w:rsidR="002B2FAD">
        <w:t xml:space="preserve">: </w:t>
      </w:r>
      <w:r w:rsidR="00E76AB5">
        <w:t>April 14, 2022</w:t>
      </w:r>
      <w:permEnd w:id="2102532740"/>
    </w:p>
    <w:p w:rsidR="005042F5" w:rsidRDefault="005042F5" w:rsidP="000C2431"/>
    <w:sectPr w:rsidR="005042F5" w:rsidSect="007200FA">
      <w:footerReference w:type="default" r:id="rId10"/>
      <w:headerReference w:type="first" r:id="rId11"/>
      <w:footerReference w:type="first" r:id="rId12"/>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28B" w:rsidRDefault="0070028B" w:rsidP="002B1DF6">
      <w:pPr>
        <w:spacing w:after="0"/>
      </w:pPr>
      <w:r>
        <w:separator/>
      </w:r>
    </w:p>
  </w:endnote>
  <w:endnote w:type="continuationSeparator" w:id="0">
    <w:p w:rsidR="0070028B" w:rsidRDefault="0070028B"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364521"/>
      <w:docPartObj>
        <w:docPartGallery w:val="Page Numbers (Bottom of Page)"/>
        <w:docPartUnique/>
      </w:docPartObj>
    </w:sdtPr>
    <w:sdtEndPr>
      <w:rPr>
        <w:noProof/>
      </w:rPr>
    </w:sdtEndPr>
    <w:sdtContent>
      <w:p w:rsidR="007200FA" w:rsidRDefault="00B05057">
        <w:pPr>
          <w:pStyle w:val="Footer"/>
          <w:jc w:val="right"/>
        </w:pPr>
        <w:r>
          <w:rPr>
            <w:noProof/>
          </w:rPr>
          <w:t>2</w:t>
        </w:r>
      </w:p>
    </w:sdtContent>
  </w:sdt>
  <w:p w:rsidR="007200FA" w:rsidRPr="007200FA" w:rsidRDefault="00B05057">
    <w:pPr>
      <w:pStyle w:val="Footer"/>
      <w:rPr>
        <w:i/>
        <w:sz w:val="16"/>
        <w:szCs w:val="16"/>
      </w:rPr>
    </w:pPr>
    <w:r>
      <w:rPr>
        <w:i/>
        <w:sz w:val="16"/>
        <w:szCs w:val="16"/>
      </w:rPr>
      <w:t>Template Updated June 3,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00B05057">
          <w:rPr>
            <w:noProof/>
          </w:rPr>
          <w:t>1</w:t>
        </w:r>
      </w:sdtContent>
    </w:sdt>
  </w:p>
  <w:p w:rsidR="004732FD" w:rsidRPr="004732FD" w:rsidRDefault="004732FD">
    <w:pPr>
      <w:pStyle w:val="Footer"/>
      <w:rPr>
        <w:i/>
        <w:sz w:val="16"/>
        <w:szCs w:val="16"/>
      </w:rPr>
    </w:pPr>
    <w:r w:rsidRPr="004732FD">
      <w:rPr>
        <w:i/>
        <w:sz w:val="16"/>
        <w:szCs w:val="16"/>
      </w:rPr>
      <w:t>Te</w:t>
    </w:r>
    <w:r w:rsidR="00B05057">
      <w:rPr>
        <w:i/>
        <w:sz w:val="16"/>
        <w:szCs w:val="16"/>
      </w:rPr>
      <w:t>mplate Updated June 3,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28B" w:rsidRDefault="0070028B" w:rsidP="002B1DF6">
      <w:pPr>
        <w:spacing w:after="0"/>
      </w:pPr>
      <w:r>
        <w:separator/>
      </w:r>
    </w:p>
  </w:footnote>
  <w:footnote w:type="continuationSeparator" w:id="0">
    <w:p w:rsidR="0070028B" w:rsidRDefault="0070028B" w:rsidP="002B1D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2A" w:rsidRDefault="00E96CE9" w:rsidP="007D5A2A">
    <w:pPr>
      <w:pStyle w:val="Header"/>
      <w:jc w:val="right"/>
    </w:pPr>
    <w:r>
      <w:rPr>
        <w:noProof/>
      </w:rPr>
      <w:drawing>
        <wp:inline distT="0" distB="0" distL="0" distR="0" wp14:anchorId="4B53AA4C" wp14:editId="63B911A7">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Default="007D5A2A" w:rsidP="007D5A2A">
    <w:pPr>
      <w:pStyle w:val="Header"/>
      <w:jc w:val="right"/>
    </w:pPr>
    <w:r>
      <w:t>School of Behavioral &amp; Social Sciences</w:t>
    </w:r>
  </w:p>
  <w:p w:rsidR="002B1DF6" w:rsidRPr="007D5A2A" w:rsidRDefault="002B1DF6" w:rsidP="007D5A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E4809"/>
    <w:multiLevelType w:val="hybridMultilevel"/>
    <w:tmpl w:val="701C8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A3E3C"/>
    <w:multiLevelType w:val="hybridMultilevel"/>
    <w:tmpl w:val="827EB3D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92949"/>
    <w:multiLevelType w:val="hybridMultilevel"/>
    <w:tmpl w:val="FD86C8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50477"/>
    <w:multiLevelType w:val="hybridMultilevel"/>
    <w:tmpl w:val="04B85C3E"/>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443AA"/>
    <w:multiLevelType w:val="hybridMultilevel"/>
    <w:tmpl w:val="6136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E45B8"/>
    <w:multiLevelType w:val="hybridMultilevel"/>
    <w:tmpl w:val="DA0C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E123F"/>
    <w:multiLevelType w:val="hybridMultilevel"/>
    <w:tmpl w:val="399A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4A70D3"/>
    <w:multiLevelType w:val="multilevel"/>
    <w:tmpl w:val="4B4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81DA8"/>
    <w:multiLevelType w:val="hybridMultilevel"/>
    <w:tmpl w:val="BC02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1855B39"/>
    <w:multiLevelType w:val="hybridMultilevel"/>
    <w:tmpl w:val="6A26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C3D9B"/>
    <w:multiLevelType w:val="hybridMultilevel"/>
    <w:tmpl w:val="5AD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96476"/>
    <w:multiLevelType w:val="hybridMultilevel"/>
    <w:tmpl w:val="A9C2086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35706"/>
    <w:multiLevelType w:val="hybridMultilevel"/>
    <w:tmpl w:val="87D4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60D73"/>
    <w:multiLevelType w:val="hybridMultilevel"/>
    <w:tmpl w:val="72A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BF0A17"/>
    <w:multiLevelType w:val="hybridMultilevel"/>
    <w:tmpl w:val="D9EA69A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2"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1213AC"/>
    <w:multiLevelType w:val="hybridMultilevel"/>
    <w:tmpl w:val="A7C8402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8E0A93"/>
    <w:multiLevelType w:val="hybridMultilevel"/>
    <w:tmpl w:val="4E102274"/>
    <w:lvl w:ilvl="0" w:tplc="60F28A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2711A2"/>
    <w:multiLevelType w:val="hybridMultilevel"/>
    <w:tmpl w:val="E3F4CCA6"/>
    <w:lvl w:ilvl="0" w:tplc="4B44F2A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34"/>
  </w:num>
  <w:num w:numId="4">
    <w:abstractNumId w:val="8"/>
  </w:num>
  <w:num w:numId="5">
    <w:abstractNumId w:val="18"/>
  </w:num>
  <w:num w:numId="6">
    <w:abstractNumId w:val="10"/>
  </w:num>
  <w:num w:numId="7">
    <w:abstractNumId w:val="25"/>
  </w:num>
  <w:num w:numId="8">
    <w:abstractNumId w:val="3"/>
  </w:num>
  <w:num w:numId="9">
    <w:abstractNumId w:val="28"/>
  </w:num>
  <w:num w:numId="10">
    <w:abstractNumId w:val="5"/>
  </w:num>
  <w:num w:numId="11">
    <w:abstractNumId w:val="6"/>
  </w:num>
  <w:num w:numId="12">
    <w:abstractNumId w:val="12"/>
  </w:num>
  <w:num w:numId="13">
    <w:abstractNumId w:val="2"/>
  </w:num>
  <w:num w:numId="14">
    <w:abstractNumId w:val="24"/>
  </w:num>
  <w:num w:numId="15">
    <w:abstractNumId w:val="20"/>
  </w:num>
  <w:num w:numId="16">
    <w:abstractNumId w:val="32"/>
  </w:num>
  <w:num w:numId="17">
    <w:abstractNumId w:val="39"/>
  </w:num>
  <w:num w:numId="18">
    <w:abstractNumId w:val="1"/>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38"/>
  </w:num>
  <w:num w:numId="21">
    <w:abstractNumId w:val="17"/>
  </w:num>
  <w:num w:numId="22">
    <w:abstractNumId w:val="4"/>
  </w:num>
  <w:num w:numId="23">
    <w:abstractNumId w:val="15"/>
  </w:num>
  <w:num w:numId="24">
    <w:abstractNumId w:val="30"/>
  </w:num>
  <w:num w:numId="25">
    <w:abstractNumId w:val="21"/>
  </w:num>
  <w:num w:numId="26">
    <w:abstractNumId w:val="19"/>
  </w:num>
  <w:num w:numId="27">
    <w:abstractNumId w:val="36"/>
  </w:num>
  <w:num w:numId="28">
    <w:abstractNumId w:val="37"/>
  </w:num>
  <w:num w:numId="29">
    <w:abstractNumId w:val="33"/>
  </w:num>
  <w:num w:numId="30">
    <w:abstractNumId w:val="7"/>
  </w:num>
  <w:num w:numId="31">
    <w:abstractNumId w:val="13"/>
  </w:num>
  <w:num w:numId="32">
    <w:abstractNumId w:val="26"/>
  </w:num>
  <w:num w:numId="33">
    <w:abstractNumId w:val="27"/>
  </w:num>
  <w:num w:numId="34">
    <w:abstractNumId w:val="14"/>
  </w:num>
  <w:num w:numId="35">
    <w:abstractNumId w:val="31"/>
  </w:num>
  <w:num w:numId="36">
    <w:abstractNumId w:val="23"/>
  </w:num>
  <w:num w:numId="37">
    <w:abstractNumId w:val="11"/>
  </w:num>
  <w:num w:numId="38">
    <w:abstractNumId w:val="29"/>
  </w:num>
  <w:num w:numId="39">
    <w:abstractNumId w:val="9"/>
  </w:num>
  <w:num w:numId="4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bQsoQDa3C7jVHCIVxHGLiLXRjuXd/43/R/1uOr+0IRayi7Yp687EwkCJqh1pqSKtaJDu7oIcsfivzQATtn8SuA==" w:salt="4tVCUur6HMZ2l720AdY6A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3326"/>
    <w:rsid w:val="00004CA2"/>
    <w:rsid w:val="00014EC9"/>
    <w:rsid w:val="0003349C"/>
    <w:rsid w:val="000424F5"/>
    <w:rsid w:val="00042760"/>
    <w:rsid w:val="00045F20"/>
    <w:rsid w:val="000532CC"/>
    <w:rsid w:val="00070BE0"/>
    <w:rsid w:val="0007194E"/>
    <w:rsid w:val="00076357"/>
    <w:rsid w:val="00080603"/>
    <w:rsid w:val="00084FC2"/>
    <w:rsid w:val="000925C4"/>
    <w:rsid w:val="000A0048"/>
    <w:rsid w:val="000A2210"/>
    <w:rsid w:val="000A6E7A"/>
    <w:rsid w:val="000A7D20"/>
    <w:rsid w:val="000C0E22"/>
    <w:rsid w:val="000C2431"/>
    <w:rsid w:val="000D1825"/>
    <w:rsid w:val="000D28B7"/>
    <w:rsid w:val="000D3C32"/>
    <w:rsid w:val="000D71E8"/>
    <w:rsid w:val="000D7FE4"/>
    <w:rsid w:val="000E3657"/>
    <w:rsid w:val="000E3FEF"/>
    <w:rsid w:val="00124078"/>
    <w:rsid w:val="00124890"/>
    <w:rsid w:val="001260E9"/>
    <w:rsid w:val="00127703"/>
    <w:rsid w:val="00136E04"/>
    <w:rsid w:val="00136EF4"/>
    <w:rsid w:val="00150810"/>
    <w:rsid w:val="001516E2"/>
    <w:rsid w:val="001519E5"/>
    <w:rsid w:val="001579DA"/>
    <w:rsid w:val="00163893"/>
    <w:rsid w:val="00182992"/>
    <w:rsid w:val="00182DFB"/>
    <w:rsid w:val="00186446"/>
    <w:rsid w:val="001868A3"/>
    <w:rsid w:val="001871AA"/>
    <w:rsid w:val="00190645"/>
    <w:rsid w:val="001953E5"/>
    <w:rsid w:val="001C1DF9"/>
    <w:rsid w:val="001C5A9B"/>
    <w:rsid w:val="001D7981"/>
    <w:rsid w:val="001E3E45"/>
    <w:rsid w:val="001E7553"/>
    <w:rsid w:val="00201D2A"/>
    <w:rsid w:val="0020380B"/>
    <w:rsid w:val="002075C7"/>
    <w:rsid w:val="00212CEC"/>
    <w:rsid w:val="00213B04"/>
    <w:rsid w:val="002160B2"/>
    <w:rsid w:val="00220AE9"/>
    <w:rsid w:val="0022607A"/>
    <w:rsid w:val="002471C5"/>
    <w:rsid w:val="0025141E"/>
    <w:rsid w:val="00255E24"/>
    <w:rsid w:val="00257A33"/>
    <w:rsid w:val="00264B6B"/>
    <w:rsid w:val="00265E3A"/>
    <w:rsid w:val="00267A17"/>
    <w:rsid w:val="0027310A"/>
    <w:rsid w:val="00297A1A"/>
    <w:rsid w:val="002A1439"/>
    <w:rsid w:val="002B17A5"/>
    <w:rsid w:val="002B1DF6"/>
    <w:rsid w:val="002B2AA9"/>
    <w:rsid w:val="002B2FAD"/>
    <w:rsid w:val="002B622D"/>
    <w:rsid w:val="002E75B9"/>
    <w:rsid w:val="002F04E7"/>
    <w:rsid w:val="002F107D"/>
    <w:rsid w:val="00306FAF"/>
    <w:rsid w:val="00312DC8"/>
    <w:rsid w:val="00313AAA"/>
    <w:rsid w:val="00314270"/>
    <w:rsid w:val="00320C17"/>
    <w:rsid w:val="0032211D"/>
    <w:rsid w:val="0032403B"/>
    <w:rsid w:val="00333FBC"/>
    <w:rsid w:val="00337E69"/>
    <w:rsid w:val="00346645"/>
    <w:rsid w:val="00352512"/>
    <w:rsid w:val="00363090"/>
    <w:rsid w:val="00365D7A"/>
    <w:rsid w:val="00375E08"/>
    <w:rsid w:val="003822B3"/>
    <w:rsid w:val="003925A2"/>
    <w:rsid w:val="00393401"/>
    <w:rsid w:val="00397D76"/>
    <w:rsid w:val="003A7E7C"/>
    <w:rsid w:val="003B243F"/>
    <w:rsid w:val="003B5A0A"/>
    <w:rsid w:val="003D2FD3"/>
    <w:rsid w:val="003D6AE5"/>
    <w:rsid w:val="003D72D9"/>
    <w:rsid w:val="003E5236"/>
    <w:rsid w:val="003E69FC"/>
    <w:rsid w:val="003F21CC"/>
    <w:rsid w:val="003F78AD"/>
    <w:rsid w:val="00403394"/>
    <w:rsid w:val="0041564B"/>
    <w:rsid w:val="004160F0"/>
    <w:rsid w:val="004227A2"/>
    <w:rsid w:val="00424789"/>
    <w:rsid w:val="0043263A"/>
    <w:rsid w:val="00445CBF"/>
    <w:rsid w:val="004473EC"/>
    <w:rsid w:val="00452059"/>
    <w:rsid w:val="00457132"/>
    <w:rsid w:val="00472EAE"/>
    <w:rsid w:val="004732FD"/>
    <w:rsid w:val="004771E7"/>
    <w:rsid w:val="0048533B"/>
    <w:rsid w:val="0048591F"/>
    <w:rsid w:val="00485DE2"/>
    <w:rsid w:val="004A1928"/>
    <w:rsid w:val="004C35BB"/>
    <w:rsid w:val="004C49D9"/>
    <w:rsid w:val="004C5D3F"/>
    <w:rsid w:val="004C78DD"/>
    <w:rsid w:val="004E00B2"/>
    <w:rsid w:val="004E2C2D"/>
    <w:rsid w:val="004E5235"/>
    <w:rsid w:val="004F419F"/>
    <w:rsid w:val="0050039B"/>
    <w:rsid w:val="00502AE1"/>
    <w:rsid w:val="005042F5"/>
    <w:rsid w:val="00504C03"/>
    <w:rsid w:val="00515303"/>
    <w:rsid w:val="0051737C"/>
    <w:rsid w:val="00517FDC"/>
    <w:rsid w:val="005223EB"/>
    <w:rsid w:val="00526DF4"/>
    <w:rsid w:val="005441B5"/>
    <w:rsid w:val="00550454"/>
    <w:rsid w:val="00554C54"/>
    <w:rsid w:val="00555D54"/>
    <w:rsid w:val="0055668F"/>
    <w:rsid w:val="00576B2B"/>
    <w:rsid w:val="00583874"/>
    <w:rsid w:val="00596CA1"/>
    <w:rsid w:val="005A59C7"/>
    <w:rsid w:val="005B6F24"/>
    <w:rsid w:val="005C0B25"/>
    <w:rsid w:val="005C46D1"/>
    <w:rsid w:val="005D031C"/>
    <w:rsid w:val="005D3345"/>
    <w:rsid w:val="005D41E2"/>
    <w:rsid w:val="005F3BBC"/>
    <w:rsid w:val="006274B7"/>
    <w:rsid w:val="00630412"/>
    <w:rsid w:val="00632604"/>
    <w:rsid w:val="006363E2"/>
    <w:rsid w:val="006411A9"/>
    <w:rsid w:val="00654D1F"/>
    <w:rsid w:val="006617B3"/>
    <w:rsid w:val="00664B1B"/>
    <w:rsid w:val="00687301"/>
    <w:rsid w:val="00691DB2"/>
    <w:rsid w:val="006A24F7"/>
    <w:rsid w:val="006A4625"/>
    <w:rsid w:val="006A70C4"/>
    <w:rsid w:val="006B0249"/>
    <w:rsid w:val="006B3B3E"/>
    <w:rsid w:val="006C4273"/>
    <w:rsid w:val="006E0CD5"/>
    <w:rsid w:val="006E3B85"/>
    <w:rsid w:val="006E6275"/>
    <w:rsid w:val="006F6388"/>
    <w:rsid w:val="006F7162"/>
    <w:rsid w:val="006F7691"/>
    <w:rsid w:val="0070028B"/>
    <w:rsid w:val="007143D3"/>
    <w:rsid w:val="007200FA"/>
    <w:rsid w:val="00723490"/>
    <w:rsid w:val="00727D6C"/>
    <w:rsid w:val="00731672"/>
    <w:rsid w:val="00743BA1"/>
    <w:rsid w:val="0074489B"/>
    <w:rsid w:val="007452F5"/>
    <w:rsid w:val="0078437A"/>
    <w:rsid w:val="00792FD9"/>
    <w:rsid w:val="00794217"/>
    <w:rsid w:val="00794599"/>
    <w:rsid w:val="007958C7"/>
    <w:rsid w:val="007A039F"/>
    <w:rsid w:val="007A37BB"/>
    <w:rsid w:val="007A4624"/>
    <w:rsid w:val="007A46FB"/>
    <w:rsid w:val="007B07F0"/>
    <w:rsid w:val="007C5F12"/>
    <w:rsid w:val="007D54A2"/>
    <w:rsid w:val="007D5A2A"/>
    <w:rsid w:val="007D6597"/>
    <w:rsid w:val="007E3EFF"/>
    <w:rsid w:val="007F73E9"/>
    <w:rsid w:val="007F7E56"/>
    <w:rsid w:val="00801718"/>
    <w:rsid w:val="00805226"/>
    <w:rsid w:val="008067C9"/>
    <w:rsid w:val="0081465D"/>
    <w:rsid w:val="0082213E"/>
    <w:rsid w:val="00827120"/>
    <w:rsid w:val="00835832"/>
    <w:rsid w:val="0084096D"/>
    <w:rsid w:val="0085590C"/>
    <w:rsid w:val="00860025"/>
    <w:rsid w:val="00877960"/>
    <w:rsid w:val="00887623"/>
    <w:rsid w:val="008975E6"/>
    <w:rsid w:val="008A1325"/>
    <w:rsid w:val="008A1E75"/>
    <w:rsid w:val="008E4BEB"/>
    <w:rsid w:val="008E6A92"/>
    <w:rsid w:val="008F0BA1"/>
    <w:rsid w:val="008F4E22"/>
    <w:rsid w:val="008F6A43"/>
    <w:rsid w:val="0090374D"/>
    <w:rsid w:val="0091313B"/>
    <w:rsid w:val="00932C76"/>
    <w:rsid w:val="00932E84"/>
    <w:rsid w:val="009419CA"/>
    <w:rsid w:val="0095696A"/>
    <w:rsid w:val="00965F8D"/>
    <w:rsid w:val="00966E29"/>
    <w:rsid w:val="00977407"/>
    <w:rsid w:val="00981A78"/>
    <w:rsid w:val="009A132B"/>
    <w:rsid w:val="009A2EF4"/>
    <w:rsid w:val="009A4A82"/>
    <w:rsid w:val="009A55F0"/>
    <w:rsid w:val="009B2264"/>
    <w:rsid w:val="009B7D66"/>
    <w:rsid w:val="009C30CD"/>
    <w:rsid w:val="009C4A5D"/>
    <w:rsid w:val="009C5B45"/>
    <w:rsid w:val="009C5BC0"/>
    <w:rsid w:val="009D1B4D"/>
    <w:rsid w:val="009D2E0C"/>
    <w:rsid w:val="009D7A1A"/>
    <w:rsid w:val="009E6D65"/>
    <w:rsid w:val="00A036C1"/>
    <w:rsid w:val="00A105A1"/>
    <w:rsid w:val="00A24A3B"/>
    <w:rsid w:val="00A24F44"/>
    <w:rsid w:val="00A408F0"/>
    <w:rsid w:val="00A41476"/>
    <w:rsid w:val="00A42684"/>
    <w:rsid w:val="00A45968"/>
    <w:rsid w:val="00A46F04"/>
    <w:rsid w:val="00A52824"/>
    <w:rsid w:val="00A54743"/>
    <w:rsid w:val="00A61071"/>
    <w:rsid w:val="00A63FFD"/>
    <w:rsid w:val="00A644FC"/>
    <w:rsid w:val="00A875CA"/>
    <w:rsid w:val="00AB75CB"/>
    <w:rsid w:val="00AC332B"/>
    <w:rsid w:val="00AC418A"/>
    <w:rsid w:val="00AD34CF"/>
    <w:rsid w:val="00AD384B"/>
    <w:rsid w:val="00AD3C5D"/>
    <w:rsid w:val="00AD4C42"/>
    <w:rsid w:val="00AD7E52"/>
    <w:rsid w:val="00AF4A6D"/>
    <w:rsid w:val="00B00525"/>
    <w:rsid w:val="00B01774"/>
    <w:rsid w:val="00B03977"/>
    <w:rsid w:val="00B05057"/>
    <w:rsid w:val="00B10FDC"/>
    <w:rsid w:val="00B151C1"/>
    <w:rsid w:val="00B201A7"/>
    <w:rsid w:val="00B2326E"/>
    <w:rsid w:val="00B2539C"/>
    <w:rsid w:val="00B319D7"/>
    <w:rsid w:val="00B36366"/>
    <w:rsid w:val="00B45FD2"/>
    <w:rsid w:val="00B5343B"/>
    <w:rsid w:val="00B53C43"/>
    <w:rsid w:val="00B570EA"/>
    <w:rsid w:val="00B66EC9"/>
    <w:rsid w:val="00B71E16"/>
    <w:rsid w:val="00B86278"/>
    <w:rsid w:val="00B90F79"/>
    <w:rsid w:val="00B90FFE"/>
    <w:rsid w:val="00B9240F"/>
    <w:rsid w:val="00BB466F"/>
    <w:rsid w:val="00BC32BA"/>
    <w:rsid w:val="00BC4C36"/>
    <w:rsid w:val="00BD17C0"/>
    <w:rsid w:val="00BD2452"/>
    <w:rsid w:val="00BF282B"/>
    <w:rsid w:val="00BF4DC2"/>
    <w:rsid w:val="00C03E5A"/>
    <w:rsid w:val="00C12C5C"/>
    <w:rsid w:val="00C147F1"/>
    <w:rsid w:val="00C2387D"/>
    <w:rsid w:val="00C31005"/>
    <w:rsid w:val="00C43288"/>
    <w:rsid w:val="00C5139D"/>
    <w:rsid w:val="00C54DF6"/>
    <w:rsid w:val="00C62764"/>
    <w:rsid w:val="00C67DE5"/>
    <w:rsid w:val="00C76F9F"/>
    <w:rsid w:val="00C82B1D"/>
    <w:rsid w:val="00C905CB"/>
    <w:rsid w:val="00C9196C"/>
    <w:rsid w:val="00C94949"/>
    <w:rsid w:val="00CA418D"/>
    <w:rsid w:val="00CB6D49"/>
    <w:rsid w:val="00CC1F93"/>
    <w:rsid w:val="00CC2928"/>
    <w:rsid w:val="00CC4F60"/>
    <w:rsid w:val="00CD37C0"/>
    <w:rsid w:val="00CE0888"/>
    <w:rsid w:val="00CE6FA7"/>
    <w:rsid w:val="00D039C6"/>
    <w:rsid w:val="00D22113"/>
    <w:rsid w:val="00D232D4"/>
    <w:rsid w:val="00D4306D"/>
    <w:rsid w:val="00D47AED"/>
    <w:rsid w:val="00D51560"/>
    <w:rsid w:val="00D61078"/>
    <w:rsid w:val="00D63141"/>
    <w:rsid w:val="00D65AD0"/>
    <w:rsid w:val="00D67952"/>
    <w:rsid w:val="00D71297"/>
    <w:rsid w:val="00D72497"/>
    <w:rsid w:val="00D74ACB"/>
    <w:rsid w:val="00D825C1"/>
    <w:rsid w:val="00D964E3"/>
    <w:rsid w:val="00DA189B"/>
    <w:rsid w:val="00DC3E8E"/>
    <w:rsid w:val="00DC4773"/>
    <w:rsid w:val="00DE1FCB"/>
    <w:rsid w:val="00DF4F68"/>
    <w:rsid w:val="00E00AB9"/>
    <w:rsid w:val="00E0130F"/>
    <w:rsid w:val="00E01908"/>
    <w:rsid w:val="00E0217B"/>
    <w:rsid w:val="00E05788"/>
    <w:rsid w:val="00E05B9D"/>
    <w:rsid w:val="00E11763"/>
    <w:rsid w:val="00E159C2"/>
    <w:rsid w:val="00E169B1"/>
    <w:rsid w:val="00E20352"/>
    <w:rsid w:val="00E235CA"/>
    <w:rsid w:val="00E237DA"/>
    <w:rsid w:val="00E256F7"/>
    <w:rsid w:val="00E436D5"/>
    <w:rsid w:val="00E43976"/>
    <w:rsid w:val="00E46F18"/>
    <w:rsid w:val="00E50D0A"/>
    <w:rsid w:val="00E5321E"/>
    <w:rsid w:val="00E57162"/>
    <w:rsid w:val="00E60196"/>
    <w:rsid w:val="00E607E9"/>
    <w:rsid w:val="00E624B9"/>
    <w:rsid w:val="00E654E8"/>
    <w:rsid w:val="00E71F33"/>
    <w:rsid w:val="00E76AB5"/>
    <w:rsid w:val="00E76ACF"/>
    <w:rsid w:val="00E8301B"/>
    <w:rsid w:val="00E94B8E"/>
    <w:rsid w:val="00E96CE9"/>
    <w:rsid w:val="00E97627"/>
    <w:rsid w:val="00EA0232"/>
    <w:rsid w:val="00EA0573"/>
    <w:rsid w:val="00EA3A14"/>
    <w:rsid w:val="00EB117A"/>
    <w:rsid w:val="00EB1579"/>
    <w:rsid w:val="00EB4B5E"/>
    <w:rsid w:val="00EC526A"/>
    <w:rsid w:val="00EC6092"/>
    <w:rsid w:val="00ED358E"/>
    <w:rsid w:val="00ED3BCE"/>
    <w:rsid w:val="00EE748C"/>
    <w:rsid w:val="00EF0ABF"/>
    <w:rsid w:val="00EF151F"/>
    <w:rsid w:val="00EF20D1"/>
    <w:rsid w:val="00F07293"/>
    <w:rsid w:val="00F144E3"/>
    <w:rsid w:val="00F2368A"/>
    <w:rsid w:val="00F24BBC"/>
    <w:rsid w:val="00F25325"/>
    <w:rsid w:val="00F26E2B"/>
    <w:rsid w:val="00F31485"/>
    <w:rsid w:val="00F32F93"/>
    <w:rsid w:val="00F4230E"/>
    <w:rsid w:val="00F448CF"/>
    <w:rsid w:val="00F53E47"/>
    <w:rsid w:val="00F54EA2"/>
    <w:rsid w:val="00F623A2"/>
    <w:rsid w:val="00F623F1"/>
    <w:rsid w:val="00F6715E"/>
    <w:rsid w:val="00F824B4"/>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576B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62746-1A2C-466B-9C0A-5B5E4AEA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1458</Words>
  <Characters>8311</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Linda Knox</cp:lastModifiedBy>
  <cp:revision>3</cp:revision>
  <dcterms:created xsi:type="dcterms:W3CDTF">2021-10-25T11:04:00Z</dcterms:created>
  <dcterms:modified xsi:type="dcterms:W3CDTF">2021-10-25T11:13:00Z</dcterms:modified>
</cp:coreProperties>
</file>