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B7D2" w14:textId="77777777" w:rsidR="00790AB7" w:rsidRPr="00C93A94" w:rsidRDefault="00B97BB4">
      <w:pPr>
        <w:jc w:val="center"/>
        <w:rPr>
          <w:rFonts w:asciiTheme="majorHAnsi" w:eastAsia="Calibri" w:hAnsiTheme="majorHAnsi" w:cstheme="majorHAnsi"/>
          <w:b/>
          <w:sz w:val="28"/>
          <w:szCs w:val="28"/>
        </w:rPr>
      </w:pPr>
      <w:r w:rsidRPr="00C93A94">
        <w:rPr>
          <w:rFonts w:asciiTheme="majorHAnsi" w:eastAsia="Calibri" w:hAnsiTheme="majorHAnsi" w:cstheme="majorHAnsi"/>
          <w:b/>
          <w:noProof/>
          <w:sz w:val="28"/>
          <w:szCs w:val="28"/>
        </w:rPr>
        <w:drawing>
          <wp:inline distT="114300" distB="114300" distL="114300" distR="114300" wp14:anchorId="48ECF2AA" wp14:editId="28F4DFF0">
            <wp:extent cx="2475379" cy="671513"/>
            <wp:effectExtent l="0" t="0" r="0" b="0"/>
            <wp:docPr id="1" name="image1.png" descr="Wayland Baptist University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5379" cy="671513"/>
                    </a:xfrm>
                    <a:prstGeom prst="rect">
                      <a:avLst/>
                    </a:prstGeom>
                    <a:ln/>
                  </pic:spPr>
                </pic:pic>
              </a:graphicData>
            </a:graphic>
          </wp:inline>
        </w:drawing>
      </w:r>
    </w:p>
    <w:p w14:paraId="039ED7D9" w14:textId="77777777" w:rsidR="00790AB7" w:rsidRPr="00C93A94" w:rsidRDefault="00B97BB4">
      <w:pPr>
        <w:jc w:val="center"/>
        <w:rPr>
          <w:rFonts w:asciiTheme="majorHAnsi" w:eastAsia="Calibri" w:hAnsiTheme="majorHAnsi" w:cstheme="majorHAnsi"/>
          <w:b/>
          <w:sz w:val="28"/>
          <w:szCs w:val="28"/>
        </w:rPr>
      </w:pPr>
      <w:r w:rsidRPr="00C93A94">
        <w:rPr>
          <w:rFonts w:asciiTheme="majorHAnsi" w:eastAsia="Calibri" w:hAnsiTheme="majorHAnsi" w:cstheme="majorHAnsi"/>
          <w:b/>
          <w:sz w:val="28"/>
          <w:szCs w:val="28"/>
        </w:rPr>
        <w:t>WBU Online</w:t>
      </w:r>
    </w:p>
    <w:p w14:paraId="7FCB4A2A" w14:textId="77777777" w:rsidR="00790AB7" w:rsidRPr="00C93A94" w:rsidRDefault="00B97BB4">
      <w:pPr>
        <w:jc w:val="center"/>
        <w:rPr>
          <w:rFonts w:asciiTheme="majorHAnsi" w:eastAsia="Calibri" w:hAnsiTheme="majorHAnsi" w:cstheme="majorHAnsi"/>
          <w:b/>
          <w:sz w:val="28"/>
          <w:szCs w:val="28"/>
        </w:rPr>
      </w:pPr>
      <w:r w:rsidRPr="00C93A94">
        <w:rPr>
          <w:rFonts w:asciiTheme="majorHAnsi" w:eastAsia="Calibri" w:hAnsiTheme="majorHAnsi" w:cstheme="majorHAnsi"/>
          <w:b/>
          <w:sz w:val="28"/>
          <w:szCs w:val="28"/>
        </w:rPr>
        <w:t>School of Math and Science</w:t>
      </w:r>
    </w:p>
    <w:p w14:paraId="34E91F26" w14:textId="6FE00DC1" w:rsidR="00790AB7" w:rsidRPr="00605CC1" w:rsidRDefault="00790AB7">
      <w:pPr>
        <w:spacing w:line="256" w:lineRule="auto"/>
        <w:rPr>
          <w:rFonts w:asciiTheme="majorHAnsi" w:eastAsia="Calibri" w:hAnsiTheme="majorHAnsi" w:cstheme="majorHAnsi"/>
          <w:b/>
          <w:color w:val="1F497D" w:themeColor="text2"/>
          <w:sz w:val="24"/>
          <w:szCs w:val="24"/>
        </w:rPr>
      </w:pPr>
    </w:p>
    <w:p w14:paraId="6E5CD23D" w14:textId="6767E0D0" w:rsidR="00790AB7" w:rsidRPr="00605CC1" w:rsidRDefault="00B97BB4">
      <w:pPr>
        <w:spacing w:after="160" w:line="256" w:lineRule="auto"/>
        <w:rPr>
          <w:rFonts w:asciiTheme="majorHAnsi" w:eastAsia="Calibri" w:hAnsiTheme="majorHAnsi" w:cstheme="majorHAnsi"/>
          <w:b/>
          <w:color w:val="1F497D" w:themeColor="text2"/>
        </w:rPr>
      </w:pPr>
      <w:r w:rsidRPr="00605CC1">
        <w:rPr>
          <w:rFonts w:asciiTheme="majorHAnsi" w:eastAsia="Calibri" w:hAnsiTheme="majorHAnsi" w:cstheme="majorHAnsi"/>
          <w:b/>
          <w:color w:val="1F497D" w:themeColor="text2"/>
        </w:rPr>
        <w:t>UNIVERSITY MISSION STATEMENT</w:t>
      </w:r>
      <w:r w:rsidR="00605CC1">
        <w:rPr>
          <w:rFonts w:asciiTheme="majorHAnsi" w:eastAsia="Calibri" w:hAnsiTheme="majorHAnsi" w:cstheme="majorHAnsi"/>
          <w:b/>
          <w:color w:val="1F497D" w:themeColor="text2"/>
        </w:rPr>
        <w:t>:</w:t>
      </w:r>
    </w:p>
    <w:p w14:paraId="79FA5B67" w14:textId="77777777" w:rsidR="00790AB7" w:rsidRPr="00C93A94" w:rsidRDefault="00B97BB4">
      <w:pPr>
        <w:spacing w:after="160" w:line="256" w:lineRule="auto"/>
        <w:rPr>
          <w:rFonts w:asciiTheme="majorHAnsi" w:eastAsia="Calibri" w:hAnsiTheme="majorHAnsi" w:cstheme="majorHAnsi"/>
        </w:rPr>
      </w:pPr>
      <w:r w:rsidRPr="00C93A94">
        <w:rPr>
          <w:rFonts w:asciiTheme="majorHAnsi" w:eastAsia="Calibri" w:hAnsiTheme="majorHAnsi" w:cstheme="majorHAnsi"/>
        </w:rPr>
        <w:t>Wayland Baptist University exists to educate students in an academically challenging, learning-focused and distinctively Christian environment for professional success and service to God and humankind.</w:t>
      </w:r>
    </w:p>
    <w:p w14:paraId="14917854" w14:textId="5D86F437" w:rsidR="00790AB7" w:rsidRPr="00C93A94" w:rsidRDefault="00B97BB4">
      <w:pPr>
        <w:spacing w:after="160" w:line="256" w:lineRule="auto"/>
        <w:rPr>
          <w:rFonts w:asciiTheme="majorHAnsi" w:eastAsia="Calibri" w:hAnsiTheme="majorHAnsi" w:cstheme="majorHAnsi"/>
          <w:sz w:val="24"/>
          <w:szCs w:val="24"/>
        </w:rPr>
      </w:pPr>
      <w:r w:rsidRPr="00605CC1">
        <w:rPr>
          <w:rFonts w:asciiTheme="majorHAnsi" w:eastAsia="Calibri" w:hAnsiTheme="majorHAnsi" w:cstheme="majorHAnsi"/>
          <w:b/>
          <w:color w:val="1F497D" w:themeColor="text2"/>
          <w:sz w:val="24"/>
          <w:szCs w:val="24"/>
        </w:rPr>
        <w:t xml:space="preserve">COURSE NUMBER &amp; NAME: </w:t>
      </w:r>
      <w:r w:rsidR="00F17EA6">
        <w:rPr>
          <w:rFonts w:asciiTheme="majorHAnsi" w:eastAsia="Calibri" w:hAnsiTheme="majorHAnsi" w:cstheme="majorHAnsi"/>
          <w:sz w:val="24"/>
          <w:szCs w:val="24"/>
        </w:rPr>
        <w:t>MATH</w:t>
      </w:r>
      <w:r w:rsidRPr="00C93A94">
        <w:rPr>
          <w:rFonts w:asciiTheme="majorHAnsi" w:eastAsia="Calibri" w:hAnsiTheme="majorHAnsi" w:cstheme="majorHAnsi"/>
          <w:sz w:val="24"/>
          <w:szCs w:val="24"/>
        </w:rPr>
        <w:t xml:space="preserve"> 0326 Elementary Algebra</w:t>
      </w:r>
    </w:p>
    <w:p w14:paraId="4B157BC5" w14:textId="5BAAB4F5" w:rsidR="00790AB7" w:rsidRPr="00C93A94" w:rsidRDefault="00B97BB4">
      <w:pPr>
        <w:pStyle w:val="Heading2"/>
        <w:keepNext w:val="0"/>
        <w:keepLines w:val="0"/>
        <w:spacing w:before="40" w:after="0" w:line="181" w:lineRule="auto"/>
        <w:rPr>
          <w:rFonts w:asciiTheme="majorHAnsi" w:eastAsia="Calibri" w:hAnsiTheme="majorHAnsi" w:cstheme="majorHAnsi"/>
          <w:b/>
          <w:color w:val="000000" w:themeColor="text1"/>
          <w:sz w:val="24"/>
          <w:szCs w:val="24"/>
        </w:rPr>
      </w:pPr>
      <w:bookmarkStart w:id="0" w:name="_pc7ug9fmgquw" w:colFirst="0" w:colLast="0"/>
      <w:bookmarkEnd w:id="0"/>
      <w:r w:rsidRPr="00605CC1">
        <w:rPr>
          <w:rFonts w:asciiTheme="majorHAnsi" w:eastAsia="Calibri" w:hAnsiTheme="majorHAnsi" w:cstheme="majorHAnsi"/>
          <w:b/>
          <w:color w:val="1F497D" w:themeColor="text2"/>
          <w:sz w:val="24"/>
          <w:szCs w:val="24"/>
        </w:rPr>
        <w:t>TERM:</w:t>
      </w:r>
      <w:r w:rsidR="00BB2BBE" w:rsidRPr="00605CC1">
        <w:rPr>
          <w:rFonts w:asciiTheme="majorHAnsi" w:eastAsia="Calibri" w:hAnsiTheme="majorHAnsi" w:cstheme="majorHAnsi"/>
          <w:b/>
          <w:color w:val="1F497D" w:themeColor="text2"/>
          <w:sz w:val="24"/>
          <w:szCs w:val="24"/>
        </w:rPr>
        <w:t xml:space="preserve"> </w:t>
      </w:r>
      <w:r w:rsidR="00071AFE">
        <w:rPr>
          <w:rFonts w:asciiTheme="majorHAnsi" w:eastAsia="Calibri" w:hAnsiTheme="majorHAnsi" w:cstheme="majorHAnsi"/>
          <w:b/>
          <w:color w:val="000000" w:themeColor="text1"/>
          <w:sz w:val="24"/>
          <w:szCs w:val="24"/>
        </w:rPr>
        <w:t>Spring</w:t>
      </w:r>
      <w:r w:rsidR="00E60A31">
        <w:rPr>
          <w:rFonts w:asciiTheme="majorHAnsi" w:eastAsia="Calibri" w:hAnsiTheme="majorHAnsi" w:cstheme="majorHAnsi"/>
          <w:b/>
          <w:color w:val="000000" w:themeColor="text1"/>
          <w:sz w:val="24"/>
          <w:szCs w:val="24"/>
        </w:rPr>
        <w:t>2</w:t>
      </w:r>
      <w:r w:rsidR="00BB2BBE" w:rsidRPr="00C93A94">
        <w:rPr>
          <w:rFonts w:asciiTheme="majorHAnsi" w:eastAsia="Calibri" w:hAnsiTheme="majorHAnsi" w:cstheme="majorHAnsi"/>
          <w:b/>
          <w:color w:val="000000" w:themeColor="text1"/>
          <w:sz w:val="24"/>
          <w:szCs w:val="24"/>
        </w:rPr>
        <w:t xml:space="preserve"> 202</w:t>
      </w:r>
      <w:bookmarkStart w:id="1" w:name="_vk8geww0v9m" w:colFirst="0" w:colLast="0"/>
      <w:bookmarkEnd w:id="1"/>
      <w:r w:rsidR="00071AFE">
        <w:rPr>
          <w:rFonts w:asciiTheme="majorHAnsi" w:eastAsia="Calibri" w:hAnsiTheme="majorHAnsi" w:cstheme="majorHAnsi"/>
          <w:b/>
          <w:color w:val="000000" w:themeColor="text1"/>
          <w:sz w:val="24"/>
          <w:szCs w:val="24"/>
        </w:rPr>
        <w:t>2</w:t>
      </w:r>
    </w:p>
    <w:p w14:paraId="097B0A36" w14:textId="77777777" w:rsidR="00BB2BBE" w:rsidRPr="00C93A94" w:rsidRDefault="00BB2BBE" w:rsidP="00BB2BBE">
      <w:pPr>
        <w:rPr>
          <w:rFonts w:asciiTheme="majorHAnsi" w:hAnsiTheme="majorHAnsi" w:cstheme="majorHAnsi"/>
        </w:rPr>
      </w:pPr>
    </w:p>
    <w:p w14:paraId="56F44CB6" w14:textId="1FDF4314" w:rsidR="00790AB7" w:rsidRPr="00C93A94" w:rsidRDefault="00B97BB4">
      <w:pPr>
        <w:pStyle w:val="Heading2"/>
        <w:keepNext w:val="0"/>
        <w:keepLines w:val="0"/>
        <w:spacing w:before="40" w:after="0" w:line="181" w:lineRule="auto"/>
        <w:rPr>
          <w:rFonts w:asciiTheme="majorHAnsi" w:eastAsia="Calibri" w:hAnsiTheme="majorHAnsi" w:cstheme="majorHAnsi"/>
          <w:b/>
          <w:color w:val="000000" w:themeColor="text1"/>
          <w:sz w:val="24"/>
          <w:szCs w:val="24"/>
        </w:rPr>
      </w:pPr>
      <w:bookmarkStart w:id="2" w:name="_lpo0opy8afrp" w:colFirst="0" w:colLast="0"/>
      <w:bookmarkEnd w:id="2"/>
      <w:r w:rsidRPr="00605CC1">
        <w:rPr>
          <w:rFonts w:asciiTheme="majorHAnsi" w:eastAsia="Calibri" w:hAnsiTheme="majorHAnsi" w:cstheme="majorHAnsi"/>
          <w:b/>
          <w:color w:val="1F497D" w:themeColor="text2"/>
          <w:sz w:val="24"/>
          <w:szCs w:val="24"/>
        </w:rPr>
        <w:t>INSTRUCTOR:</w:t>
      </w:r>
      <w:r w:rsidR="00BB2BBE" w:rsidRPr="00605CC1">
        <w:rPr>
          <w:rFonts w:asciiTheme="majorHAnsi" w:eastAsia="Calibri" w:hAnsiTheme="majorHAnsi" w:cstheme="majorHAnsi"/>
          <w:b/>
          <w:color w:val="1F497D" w:themeColor="text2"/>
          <w:sz w:val="24"/>
          <w:szCs w:val="24"/>
        </w:rPr>
        <w:t xml:space="preserve"> </w:t>
      </w:r>
      <w:r w:rsidR="00BB2BBE" w:rsidRPr="00C93A94">
        <w:rPr>
          <w:rFonts w:asciiTheme="majorHAnsi" w:eastAsia="Calibri" w:hAnsiTheme="majorHAnsi" w:cstheme="majorHAnsi"/>
          <w:b/>
          <w:color w:val="000000" w:themeColor="text1"/>
          <w:sz w:val="24"/>
          <w:szCs w:val="24"/>
        </w:rPr>
        <w:t>Mrs. Sarah Fountain</w:t>
      </w:r>
      <w:bookmarkStart w:id="3" w:name="_huz17o4pqlxg" w:colFirst="0" w:colLast="0"/>
      <w:bookmarkEnd w:id="3"/>
    </w:p>
    <w:p w14:paraId="3CD91BF7" w14:textId="77777777" w:rsidR="00BB2BBE" w:rsidRPr="00C93A94" w:rsidRDefault="00BB2BBE">
      <w:pPr>
        <w:pStyle w:val="Heading2"/>
        <w:keepNext w:val="0"/>
        <w:keepLines w:val="0"/>
        <w:spacing w:before="40" w:after="0" w:line="181" w:lineRule="auto"/>
        <w:rPr>
          <w:rFonts w:asciiTheme="majorHAnsi" w:eastAsia="Calibri" w:hAnsiTheme="majorHAnsi" w:cstheme="majorHAnsi"/>
          <w:b/>
          <w:color w:val="2E74B5"/>
          <w:sz w:val="24"/>
          <w:szCs w:val="24"/>
        </w:rPr>
      </w:pPr>
      <w:bookmarkStart w:id="4" w:name="_mnygi4g4eqlh" w:colFirst="0" w:colLast="0"/>
      <w:bookmarkEnd w:id="4"/>
    </w:p>
    <w:p w14:paraId="1996837B" w14:textId="77777777" w:rsidR="00BB2BBE" w:rsidRPr="00605CC1" w:rsidRDefault="00B97BB4" w:rsidP="00BB2BBE">
      <w:pPr>
        <w:pStyle w:val="Heading2"/>
        <w:keepNext w:val="0"/>
        <w:keepLines w:val="0"/>
        <w:spacing w:before="40" w:after="0" w:line="181" w:lineRule="auto"/>
        <w:rPr>
          <w:rFonts w:asciiTheme="majorHAnsi" w:eastAsia="Calibri" w:hAnsiTheme="majorHAnsi" w:cstheme="majorHAnsi"/>
          <w:b/>
          <w:color w:val="1F497D" w:themeColor="text2"/>
          <w:sz w:val="24"/>
          <w:szCs w:val="24"/>
        </w:rPr>
      </w:pPr>
      <w:r w:rsidRPr="00605CC1">
        <w:rPr>
          <w:rFonts w:asciiTheme="majorHAnsi" w:eastAsia="Calibri" w:hAnsiTheme="majorHAnsi" w:cstheme="majorHAnsi"/>
          <w:b/>
          <w:color w:val="1F497D" w:themeColor="text2"/>
          <w:sz w:val="24"/>
          <w:szCs w:val="24"/>
        </w:rPr>
        <w:t>CONTACT INFORMATION:</w:t>
      </w:r>
    </w:p>
    <w:p w14:paraId="471224A0" w14:textId="77777777" w:rsidR="00BB2BBE" w:rsidRPr="00C93A94" w:rsidRDefault="00B97BB4" w:rsidP="00BB2BBE">
      <w:pPr>
        <w:pStyle w:val="Heading2"/>
        <w:keepNext w:val="0"/>
        <w:keepLines w:val="0"/>
        <w:spacing w:before="40" w:after="0" w:line="181" w:lineRule="auto"/>
        <w:ind w:firstLine="720"/>
        <w:rPr>
          <w:rFonts w:asciiTheme="majorHAnsi" w:eastAsia="Calibri" w:hAnsiTheme="majorHAnsi" w:cstheme="majorHAnsi"/>
          <w:sz w:val="24"/>
          <w:szCs w:val="24"/>
        </w:rPr>
      </w:pPr>
      <w:r w:rsidRPr="00C93A94">
        <w:rPr>
          <w:rFonts w:asciiTheme="majorHAnsi" w:eastAsia="Calibri" w:hAnsiTheme="majorHAnsi" w:cstheme="majorHAnsi"/>
          <w:sz w:val="24"/>
          <w:szCs w:val="24"/>
        </w:rPr>
        <w:t>WBU Email:</w:t>
      </w:r>
      <w:r w:rsidR="00BB2BBE" w:rsidRPr="00C93A94">
        <w:rPr>
          <w:rFonts w:asciiTheme="majorHAnsi" w:eastAsia="Calibri" w:hAnsiTheme="majorHAnsi" w:cstheme="majorHAnsi"/>
          <w:sz w:val="24"/>
          <w:szCs w:val="24"/>
        </w:rPr>
        <w:t xml:space="preserve"> </w:t>
      </w:r>
      <w:hyperlink r:id="rId6" w:history="1">
        <w:r w:rsidR="00BB2BBE" w:rsidRPr="00C93A94">
          <w:rPr>
            <w:rStyle w:val="Hyperlink"/>
            <w:rFonts w:asciiTheme="majorHAnsi" w:eastAsia="Calibri" w:hAnsiTheme="majorHAnsi" w:cstheme="majorHAnsi"/>
            <w:sz w:val="24"/>
            <w:szCs w:val="24"/>
          </w:rPr>
          <w:t>sarah.fountain@wayland.wbu.edu</w:t>
        </w:r>
      </w:hyperlink>
    </w:p>
    <w:p w14:paraId="0ED767EC" w14:textId="77777777" w:rsidR="00BB2BBE" w:rsidRPr="00C93A94" w:rsidRDefault="00BB2BBE" w:rsidP="00BB2BBE">
      <w:pPr>
        <w:pStyle w:val="Heading2"/>
        <w:keepNext w:val="0"/>
        <w:keepLines w:val="0"/>
        <w:spacing w:before="40" w:after="0" w:line="181" w:lineRule="auto"/>
        <w:ind w:firstLine="720"/>
        <w:rPr>
          <w:rFonts w:asciiTheme="majorHAnsi" w:eastAsia="Calibri" w:hAnsiTheme="majorHAnsi" w:cstheme="majorHAnsi"/>
          <w:sz w:val="24"/>
          <w:szCs w:val="24"/>
        </w:rPr>
      </w:pPr>
      <w:r w:rsidRPr="00C93A94">
        <w:rPr>
          <w:rFonts w:asciiTheme="majorHAnsi" w:eastAsia="Calibri" w:hAnsiTheme="majorHAnsi" w:cstheme="majorHAnsi"/>
          <w:sz w:val="24"/>
          <w:szCs w:val="24"/>
        </w:rPr>
        <w:t>Land-line phone (please leave a message with your name and phone number, and I will call you back ASAP): 806-291-7996</w:t>
      </w:r>
      <w:bookmarkStart w:id="5" w:name="_ghiegf8zn53r" w:colFirst="0" w:colLast="0"/>
      <w:bookmarkStart w:id="6" w:name="_4b7au5ympa7x" w:colFirst="0" w:colLast="0"/>
      <w:bookmarkEnd w:id="5"/>
      <w:bookmarkEnd w:id="6"/>
    </w:p>
    <w:p w14:paraId="2849D21D" w14:textId="77777777" w:rsidR="00BB2BBE" w:rsidRPr="00C93A94" w:rsidRDefault="00BB2BBE" w:rsidP="00BB2BBE">
      <w:pPr>
        <w:pStyle w:val="Heading2"/>
        <w:keepNext w:val="0"/>
        <w:keepLines w:val="0"/>
        <w:spacing w:before="40" w:after="0" w:line="181" w:lineRule="auto"/>
        <w:rPr>
          <w:rFonts w:asciiTheme="majorHAnsi" w:eastAsia="Calibri" w:hAnsiTheme="majorHAnsi" w:cstheme="majorHAnsi"/>
          <w:sz w:val="24"/>
          <w:szCs w:val="24"/>
        </w:rPr>
      </w:pPr>
    </w:p>
    <w:p w14:paraId="45C41BB4" w14:textId="77777777" w:rsidR="00BB2BBE" w:rsidRPr="00605CC1" w:rsidRDefault="00B97BB4" w:rsidP="00BB2BBE">
      <w:pPr>
        <w:pStyle w:val="Heading2"/>
        <w:keepNext w:val="0"/>
        <w:keepLines w:val="0"/>
        <w:spacing w:before="40" w:after="0" w:line="181" w:lineRule="auto"/>
        <w:rPr>
          <w:rFonts w:asciiTheme="majorHAnsi" w:eastAsia="Calibri" w:hAnsiTheme="majorHAnsi" w:cstheme="majorHAnsi"/>
          <w:b/>
          <w:color w:val="1F497D" w:themeColor="text2"/>
          <w:sz w:val="24"/>
          <w:szCs w:val="24"/>
        </w:rPr>
      </w:pPr>
      <w:r w:rsidRPr="00605CC1">
        <w:rPr>
          <w:rFonts w:asciiTheme="majorHAnsi" w:eastAsia="Calibri" w:hAnsiTheme="majorHAnsi" w:cstheme="majorHAnsi"/>
          <w:b/>
          <w:color w:val="1F497D" w:themeColor="text2"/>
          <w:sz w:val="24"/>
          <w:szCs w:val="24"/>
        </w:rPr>
        <w:t>CATALOG DESCRIPTION:</w:t>
      </w:r>
    </w:p>
    <w:p w14:paraId="165FDC41" w14:textId="77777777" w:rsidR="00BB2BBE" w:rsidRPr="00C93A94" w:rsidRDefault="00B97BB4" w:rsidP="00BB2BBE">
      <w:pPr>
        <w:pStyle w:val="Heading2"/>
        <w:keepNext w:val="0"/>
        <w:keepLines w:val="0"/>
        <w:spacing w:before="40" w:after="0" w:line="181"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Evaluating and simplifying algebraic expressions, solving linear equations in one variable, graphing linear equations, problem solving, exponents and polynomials, introduction to factoring polynomials.  Required for students whose score on approved assessment tests is below minimum for entry in MATH 1300 or MATH 1304.  Students must have a “C” or better to advance to MATH 1300.</w:t>
      </w:r>
      <w:bookmarkStart w:id="7" w:name="_qx4izuxyeenl" w:colFirst="0" w:colLast="0"/>
      <w:bookmarkEnd w:id="7"/>
    </w:p>
    <w:p w14:paraId="435F1980" w14:textId="77777777" w:rsidR="00BB2BBE" w:rsidRPr="00C93A94" w:rsidRDefault="00BB2BBE" w:rsidP="00BB2BBE">
      <w:pPr>
        <w:pStyle w:val="Heading2"/>
        <w:keepNext w:val="0"/>
        <w:keepLines w:val="0"/>
        <w:spacing w:before="40" w:after="0" w:line="181" w:lineRule="auto"/>
        <w:rPr>
          <w:rFonts w:asciiTheme="majorHAnsi" w:eastAsia="Calibri" w:hAnsiTheme="majorHAnsi" w:cstheme="majorHAnsi"/>
          <w:sz w:val="24"/>
          <w:szCs w:val="24"/>
        </w:rPr>
      </w:pPr>
    </w:p>
    <w:p w14:paraId="16FB0216" w14:textId="77777777" w:rsidR="00BB2BBE" w:rsidRPr="00C93A94" w:rsidRDefault="00B97BB4">
      <w:pPr>
        <w:pStyle w:val="Heading2"/>
        <w:keepNext w:val="0"/>
        <w:keepLines w:val="0"/>
        <w:spacing w:before="40" w:after="0" w:line="181" w:lineRule="auto"/>
        <w:rPr>
          <w:rFonts w:asciiTheme="majorHAnsi" w:eastAsia="Calibri" w:hAnsiTheme="majorHAnsi" w:cstheme="majorHAnsi"/>
          <w:sz w:val="24"/>
          <w:szCs w:val="24"/>
        </w:rPr>
      </w:pPr>
      <w:r w:rsidRPr="00605CC1">
        <w:rPr>
          <w:rFonts w:asciiTheme="majorHAnsi" w:eastAsia="Calibri" w:hAnsiTheme="majorHAnsi" w:cstheme="majorHAnsi"/>
          <w:b/>
          <w:color w:val="1F497D" w:themeColor="text2"/>
          <w:sz w:val="24"/>
          <w:szCs w:val="24"/>
        </w:rPr>
        <w:t>PREREQUISITE:</w:t>
      </w:r>
      <w:r w:rsidR="00BB2BBE" w:rsidRPr="00605CC1">
        <w:rPr>
          <w:rFonts w:asciiTheme="majorHAnsi" w:eastAsia="Calibri" w:hAnsiTheme="majorHAnsi" w:cstheme="majorHAnsi"/>
          <w:b/>
          <w:color w:val="1F497D" w:themeColor="text2"/>
          <w:sz w:val="24"/>
          <w:szCs w:val="24"/>
        </w:rPr>
        <w:t xml:space="preserve"> </w:t>
      </w:r>
      <w:r w:rsidR="00BB2BBE" w:rsidRPr="00C93A94">
        <w:rPr>
          <w:rFonts w:asciiTheme="majorHAnsi" w:eastAsia="Calibri" w:hAnsiTheme="majorHAnsi" w:cstheme="majorHAnsi"/>
          <w:bCs/>
          <w:color w:val="000000" w:themeColor="text1"/>
          <w:sz w:val="24"/>
          <w:szCs w:val="24"/>
        </w:rPr>
        <w:t>None</w:t>
      </w:r>
      <w:bookmarkStart w:id="8" w:name="_lu63fxae5azk" w:colFirst="0" w:colLast="0"/>
      <w:bookmarkEnd w:id="8"/>
    </w:p>
    <w:p w14:paraId="2C7BDE0E" w14:textId="77777777" w:rsidR="00BB2BBE" w:rsidRPr="00C93A94" w:rsidRDefault="00BB2BBE">
      <w:pPr>
        <w:pStyle w:val="Heading2"/>
        <w:keepNext w:val="0"/>
        <w:keepLines w:val="0"/>
        <w:spacing w:before="40" w:after="0" w:line="181" w:lineRule="auto"/>
        <w:rPr>
          <w:rFonts w:asciiTheme="majorHAnsi" w:eastAsia="Calibri" w:hAnsiTheme="majorHAnsi" w:cstheme="majorHAnsi"/>
          <w:sz w:val="24"/>
          <w:szCs w:val="24"/>
        </w:rPr>
      </w:pPr>
    </w:p>
    <w:p w14:paraId="7EBA895F" w14:textId="77777777" w:rsidR="00BB2BBE" w:rsidRPr="00605CC1" w:rsidRDefault="00B97BB4" w:rsidP="00BB2BBE">
      <w:pPr>
        <w:pStyle w:val="Heading2"/>
        <w:keepNext w:val="0"/>
        <w:keepLines w:val="0"/>
        <w:spacing w:before="40" w:after="0" w:line="181" w:lineRule="auto"/>
        <w:rPr>
          <w:rFonts w:asciiTheme="majorHAnsi" w:eastAsia="Calibri" w:hAnsiTheme="majorHAnsi" w:cstheme="majorHAnsi"/>
          <w:b/>
          <w:color w:val="1F497D" w:themeColor="text2"/>
          <w:sz w:val="24"/>
          <w:szCs w:val="24"/>
        </w:rPr>
      </w:pPr>
      <w:r w:rsidRPr="00605CC1">
        <w:rPr>
          <w:rFonts w:asciiTheme="majorHAnsi" w:eastAsia="Calibri" w:hAnsiTheme="majorHAnsi" w:cstheme="majorHAnsi"/>
          <w:b/>
          <w:color w:val="1F497D" w:themeColor="text2"/>
          <w:sz w:val="24"/>
          <w:szCs w:val="24"/>
        </w:rPr>
        <w:t>REQUIRED MATERIALS:</w:t>
      </w:r>
    </w:p>
    <w:p w14:paraId="118577A8" w14:textId="56DF4992" w:rsidR="00BB2BBE" w:rsidRPr="00C93A94" w:rsidRDefault="00B97BB4" w:rsidP="00BB2BBE">
      <w:pPr>
        <w:pStyle w:val="Heading2"/>
        <w:keepNext w:val="0"/>
        <w:keepLines w:val="0"/>
        <w:spacing w:before="40" w:after="0" w:line="181" w:lineRule="auto"/>
        <w:ind w:firstLine="720"/>
        <w:rPr>
          <w:rFonts w:asciiTheme="majorHAnsi" w:eastAsia="Verdana" w:hAnsiTheme="majorHAnsi" w:cstheme="majorHAnsi"/>
          <w:sz w:val="24"/>
          <w:szCs w:val="24"/>
        </w:rPr>
      </w:pPr>
      <w:r w:rsidRPr="00C93A94">
        <w:rPr>
          <w:rFonts w:asciiTheme="majorHAnsi" w:eastAsia="Verdana" w:hAnsiTheme="majorHAnsi" w:cstheme="majorHAnsi"/>
          <w:sz w:val="24"/>
          <w:szCs w:val="24"/>
        </w:rPr>
        <w:t xml:space="preserve">Enhanced WebAssign </w:t>
      </w:r>
      <w:r w:rsidR="000250B6">
        <w:rPr>
          <w:rFonts w:asciiTheme="majorHAnsi" w:eastAsia="Verdana" w:hAnsiTheme="majorHAnsi" w:cstheme="majorHAnsi"/>
          <w:sz w:val="24"/>
          <w:szCs w:val="24"/>
        </w:rPr>
        <w:t>(included class fees, access through Blackboard)</w:t>
      </w:r>
    </w:p>
    <w:p w14:paraId="4AF190FC" w14:textId="6FB1C2A7" w:rsidR="00BB2BBE" w:rsidRPr="00C93A94" w:rsidRDefault="00B97BB4" w:rsidP="00BB2BBE">
      <w:pPr>
        <w:pStyle w:val="Heading2"/>
        <w:keepNext w:val="0"/>
        <w:keepLines w:val="0"/>
        <w:spacing w:before="40" w:after="0" w:line="181" w:lineRule="auto"/>
        <w:ind w:firstLine="720"/>
        <w:rPr>
          <w:rFonts w:asciiTheme="majorHAnsi" w:eastAsia="Calibri" w:hAnsiTheme="majorHAnsi" w:cstheme="majorHAnsi"/>
          <w:sz w:val="24"/>
          <w:szCs w:val="24"/>
        </w:rPr>
      </w:pPr>
      <w:r w:rsidRPr="00C93A94">
        <w:rPr>
          <w:rFonts w:asciiTheme="majorHAnsi" w:eastAsia="Verdana" w:hAnsiTheme="majorHAnsi" w:cstheme="majorHAnsi"/>
          <w:sz w:val="24"/>
          <w:szCs w:val="24"/>
        </w:rPr>
        <w:t>Scientific Calculator (I recommend the TI-30X IIS)</w:t>
      </w:r>
      <w:bookmarkStart w:id="9" w:name="_l788zlvwsqme" w:colFirst="0" w:colLast="0"/>
      <w:bookmarkEnd w:id="9"/>
    </w:p>
    <w:p w14:paraId="2033D037" w14:textId="77777777" w:rsidR="00BB2BBE" w:rsidRPr="00C93A94" w:rsidRDefault="00BB2BBE" w:rsidP="00BB2BBE">
      <w:pPr>
        <w:spacing w:line="256" w:lineRule="auto"/>
        <w:rPr>
          <w:rFonts w:asciiTheme="majorHAnsi" w:eastAsia="Verdana" w:hAnsiTheme="majorHAnsi" w:cstheme="majorHAnsi"/>
          <w:sz w:val="20"/>
          <w:szCs w:val="20"/>
        </w:rPr>
      </w:pPr>
    </w:p>
    <w:p w14:paraId="03A74CF8" w14:textId="77777777" w:rsidR="00BB2BBE" w:rsidRPr="00605CC1" w:rsidRDefault="00B97BB4" w:rsidP="00BB2BBE">
      <w:pPr>
        <w:spacing w:line="256" w:lineRule="auto"/>
        <w:rPr>
          <w:rFonts w:asciiTheme="majorHAnsi" w:eastAsia="Verdana" w:hAnsiTheme="majorHAnsi" w:cstheme="majorHAnsi"/>
          <w:color w:val="1F497D" w:themeColor="text2"/>
          <w:sz w:val="20"/>
          <w:szCs w:val="20"/>
        </w:rPr>
      </w:pPr>
      <w:r w:rsidRPr="00605CC1">
        <w:rPr>
          <w:rFonts w:asciiTheme="majorHAnsi" w:eastAsia="Calibri" w:hAnsiTheme="majorHAnsi" w:cstheme="majorHAnsi"/>
          <w:b/>
          <w:color w:val="1F497D" w:themeColor="text2"/>
          <w:sz w:val="24"/>
          <w:szCs w:val="24"/>
        </w:rPr>
        <w:t>OPTIONAL MATERIALS</w:t>
      </w:r>
      <w:r w:rsidRPr="00605CC1">
        <w:rPr>
          <w:rFonts w:asciiTheme="majorHAnsi" w:hAnsiTheme="majorHAnsi" w:cstheme="majorHAnsi"/>
          <w:b/>
          <w:color w:val="1F497D" w:themeColor="text2"/>
          <w:sz w:val="24"/>
          <w:szCs w:val="24"/>
        </w:rPr>
        <w:t>:</w:t>
      </w:r>
    </w:p>
    <w:p w14:paraId="10996F05" w14:textId="77777777" w:rsidR="00BB2BBE" w:rsidRPr="00C93A94" w:rsidRDefault="00B97BB4" w:rsidP="00BB2BBE">
      <w:pPr>
        <w:spacing w:line="256" w:lineRule="auto"/>
        <w:ind w:firstLine="720"/>
        <w:rPr>
          <w:rFonts w:asciiTheme="majorHAnsi" w:eastAsia="Verdana" w:hAnsiTheme="majorHAnsi" w:cstheme="majorHAnsi"/>
          <w:sz w:val="24"/>
          <w:szCs w:val="24"/>
        </w:rPr>
      </w:pPr>
      <w:r w:rsidRPr="00C93A94">
        <w:rPr>
          <w:rFonts w:asciiTheme="majorHAnsi" w:eastAsia="Verdana" w:hAnsiTheme="majorHAnsi" w:cstheme="majorHAnsi"/>
          <w:sz w:val="24"/>
          <w:szCs w:val="24"/>
        </w:rPr>
        <w:t xml:space="preserve">(Hard Copy) </w:t>
      </w:r>
      <w:proofErr w:type="spellStart"/>
      <w:r w:rsidRPr="00C93A94">
        <w:rPr>
          <w:rFonts w:asciiTheme="majorHAnsi" w:eastAsia="Verdana" w:hAnsiTheme="majorHAnsi" w:cstheme="majorHAnsi"/>
          <w:sz w:val="24"/>
          <w:szCs w:val="24"/>
        </w:rPr>
        <w:t>Aufmann</w:t>
      </w:r>
      <w:proofErr w:type="spellEnd"/>
      <w:r w:rsidRPr="00C93A94">
        <w:rPr>
          <w:rFonts w:asciiTheme="majorHAnsi" w:eastAsia="Verdana" w:hAnsiTheme="majorHAnsi" w:cstheme="majorHAnsi"/>
          <w:sz w:val="24"/>
          <w:szCs w:val="24"/>
        </w:rPr>
        <w:t xml:space="preserve"> &amp; Lockwood, </w:t>
      </w:r>
      <w:r w:rsidRPr="00C93A94">
        <w:rPr>
          <w:rFonts w:asciiTheme="majorHAnsi" w:eastAsia="Verdana" w:hAnsiTheme="majorHAnsi" w:cstheme="majorHAnsi"/>
          <w:i/>
          <w:sz w:val="24"/>
          <w:szCs w:val="24"/>
        </w:rPr>
        <w:t>Mathematics: Journey from Basic Mathematics through Intermediate Algebra, 1</w:t>
      </w:r>
      <w:r w:rsidRPr="00C93A94">
        <w:rPr>
          <w:rFonts w:asciiTheme="majorHAnsi" w:eastAsia="Verdana" w:hAnsiTheme="majorHAnsi" w:cstheme="majorHAnsi"/>
          <w:i/>
          <w:sz w:val="24"/>
          <w:szCs w:val="24"/>
          <w:vertAlign w:val="superscript"/>
        </w:rPr>
        <w:t>st</w:t>
      </w:r>
      <w:r w:rsidRPr="00C93A94">
        <w:rPr>
          <w:rFonts w:asciiTheme="majorHAnsi" w:eastAsia="Verdana" w:hAnsiTheme="majorHAnsi" w:cstheme="majorHAnsi"/>
          <w:i/>
          <w:sz w:val="24"/>
          <w:szCs w:val="24"/>
        </w:rPr>
        <w:t xml:space="preserve"> Edition</w:t>
      </w:r>
      <w:r w:rsidRPr="00C93A94">
        <w:rPr>
          <w:rFonts w:asciiTheme="majorHAnsi" w:eastAsia="Verdana" w:hAnsiTheme="majorHAnsi" w:cstheme="majorHAnsi"/>
          <w:sz w:val="24"/>
          <w:szCs w:val="24"/>
        </w:rPr>
        <w:t>, Cengage Learning, 2016</w:t>
      </w:r>
    </w:p>
    <w:p w14:paraId="0E07E1F7" w14:textId="77777777" w:rsidR="00BB2BBE" w:rsidRPr="00C93A94" w:rsidRDefault="00BB2BBE" w:rsidP="00BB2BBE">
      <w:pPr>
        <w:spacing w:line="256" w:lineRule="auto"/>
        <w:ind w:firstLine="720"/>
        <w:rPr>
          <w:rFonts w:asciiTheme="majorHAnsi" w:eastAsia="Verdana" w:hAnsiTheme="majorHAnsi" w:cstheme="majorHAnsi"/>
          <w:sz w:val="24"/>
          <w:szCs w:val="24"/>
        </w:rPr>
      </w:pPr>
    </w:p>
    <w:p w14:paraId="646C88C1" w14:textId="77777777" w:rsidR="00BB2BBE" w:rsidRPr="00C93A94" w:rsidRDefault="00B97BB4" w:rsidP="00BB2BBE">
      <w:pPr>
        <w:spacing w:line="256" w:lineRule="auto"/>
        <w:ind w:firstLine="720"/>
        <w:rPr>
          <w:rFonts w:asciiTheme="majorHAnsi" w:eastAsia="Verdana" w:hAnsiTheme="majorHAnsi" w:cstheme="majorHAnsi"/>
          <w:sz w:val="24"/>
          <w:szCs w:val="24"/>
        </w:rPr>
      </w:pPr>
      <w:r w:rsidRPr="00C93A94">
        <w:rPr>
          <w:rFonts w:asciiTheme="majorHAnsi" w:eastAsia="Verdana" w:hAnsiTheme="majorHAnsi" w:cstheme="majorHAnsi"/>
          <w:b/>
          <w:sz w:val="24"/>
          <w:szCs w:val="24"/>
        </w:rPr>
        <w:t xml:space="preserve">The physical textbook is optional because </w:t>
      </w:r>
      <w:proofErr w:type="spellStart"/>
      <w:r w:rsidRPr="00C93A94">
        <w:rPr>
          <w:rFonts w:asciiTheme="majorHAnsi" w:eastAsia="Verdana" w:hAnsiTheme="majorHAnsi" w:cstheme="majorHAnsi"/>
          <w:b/>
          <w:sz w:val="24"/>
          <w:szCs w:val="24"/>
        </w:rPr>
        <w:t>etextbook</w:t>
      </w:r>
      <w:proofErr w:type="spellEnd"/>
      <w:r w:rsidRPr="00C93A94">
        <w:rPr>
          <w:rFonts w:asciiTheme="majorHAnsi" w:eastAsia="Verdana" w:hAnsiTheme="majorHAnsi" w:cstheme="majorHAnsi"/>
          <w:b/>
          <w:sz w:val="24"/>
          <w:szCs w:val="24"/>
        </w:rPr>
        <w:t xml:space="preserve"> content is available and included in </w:t>
      </w:r>
      <w:proofErr w:type="spellStart"/>
      <w:r w:rsidRPr="00C93A94">
        <w:rPr>
          <w:rFonts w:asciiTheme="majorHAnsi" w:eastAsia="Verdana" w:hAnsiTheme="majorHAnsi" w:cstheme="majorHAnsi"/>
          <w:b/>
          <w:sz w:val="24"/>
          <w:szCs w:val="24"/>
        </w:rPr>
        <w:t>Webassign</w:t>
      </w:r>
      <w:proofErr w:type="spellEnd"/>
      <w:r w:rsidRPr="00C93A94">
        <w:rPr>
          <w:rFonts w:asciiTheme="majorHAnsi" w:eastAsia="Verdana" w:hAnsiTheme="majorHAnsi" w:cstheme="majorHAnsi"/>
          <w:b/>
          <w:sz w:val="24"/>
          <w:szCs w:val="24"/>
        </w:rPr>
        <w:t>.</w:t>
      </w:r>
      <w:bookmarkStart w:id="10" w:name="_c3e6397jzuxb" w:colFirst="0" w:colLast="0"/>
      <w:bookmarkEnd w:id="10"/>
    </w:p>
    <w:p w14:paraId="19953616" w14:textId="77777777" w:rsidR="00BB2BBE" w:rsidRPr="00605CC1" w:rsidRDefault="00BB2BBE" w:rsidP="00BB2BBE">
      <w:pPr>
        <w:spacing w:line="256" w:lineRule="auto"/>
        <w:rPr>
          <w:rFonts w:asciiTheme="majorHAnsi" w:eastAsia="Verdana" w:hAnsiTheme="majorHAnsi" w:cstheme="majorHAnsi"/>
          <w:color w:val="1F497D" w:themeColor="text2"/>
          <w:sz w:val="24"/>
          <w:szCs w:val="24"/>
        </w:rPr>
      </w:pPr>
    </w:p>
    <w:p w14:paraId="4773ED3B" w14:textId="77777777" w:rsidR="00BB2BBE" w:rsidRPr="00605CC1" w:rsidRDefault="00B97BB4" w:rsidP="00BB2BBE">
      <w:pPr>
        <w:spacing w:line="256" w:lineRule="auto"/>
        <w:rPr>
          <w:rFonts w:asciiTheme="majorHAnsi" w:eastAsia="Verdana" w:hAnsiTheme="majorHAnsi" w:cstheme="majorHAnsi"/>
          <w:color w:val="1F497D" w:themeColor="text2"/>
          <w:sz w:val="20"/>
          <w:szCs w:val="20"/>
        </w:rPr>
      </w:pPr>
      <w:r w:rsidRPr="00605CC1">
        <w:rPr>
          <w:rFonts w:asciiTheme="majorHAnsi" w:eastAsia="Calibri" w:hAnsiTheme="majorHAnsi" w:cstheme="majorHAnsi"/>
          <w:b/>
          <w:color w:val="1F497D" w:themeColor="text2"/>
          <w:sz w:val="24"/>
          <w:szCs w:val="24"/>
        </w:rPr>
        <w:t>COURSE OUTCOMES AND COMPETENCIES:</w:t>
      </w:r>
    </w:p>
    <w:p w14:paraId="6C60506C"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t>1.</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Evaluate and simplify algebraic expressions</w:t>
      </w:r>
    </w:p>
    <w:p w14:paraId="018DCD84"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t>2.</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Employ the basic operations properties to solve linear equations in one variable</w:t>
      </w:r>
    </w:p>
    <w:p w14:paraId="272964E6"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lastRenderedPageBreak/>
        <w:t>3.</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Demonstrate skills in graphing, slope, and the graphs of linear equations, function notation</w:t>
      </w:r>
    </w:p>
    <w:p w14:paraId="0A002FC3"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t>4.</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Demonstrate skills with applications and problem solving with linear equations, formulas and proportion</w:t>
      </w:r>
    </w:p>
    <w:p w14:paraId="7A681766"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t>5.</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Demonstrate the laws of exponents and basic concepts of polynomials</w:t>
      </w:r>
    </w:p>
    <w:p w14:paraId="3445D420" w14:textId="77777777" w:rsidR="00BB2BBE" w:rsidRPr="00C93A94" w:rsidRDefault="00B97BB4" w:rsidP="00BB2BBE">
      <w:pPr>
        <w:spacing w:line="256" w:lineRule="auto"/>
        <w:ind w:firstLine="720"/>
        <w:rPr>
          <w:rFonts w:asciiTheme="majorHAnsi" w:eastAsia="Verdana" w:hAnsiTheme="majorHAnsi" w:cstheme="majorHAnsi"/>
          <w:sz w:val="20"/>
          <w:szCs w:val="20"/>
        </w:rPr>
      </w:pPr>
      <w:r w:rsidRPr="00C93A94">
        <w:rPr>
          <w:rFonts w:asciiTheme="majorHAnsi" w:eastAsia="Calibri" w:hAnsiTheme="majorHAnsi" w:cstheme="majorHAnsi"/>
          <w:sz w:val="24"/>
          <w:szCs w:val="24"/>
        </w:rPr>
        <w:t>6.</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Demonstrate skills in addition, subtraction and multiplication of polynomials</w:t>
      </w:r>
    </w:p>
    <w:p w14:paraId="6E390282" w14:textId="77777777" w:rsidR="00BB2BBE" w:rsidRPr="00C93A94" w:rsidRDefault="00B97BB4" w:rsidP="00BB2BBE">
      <w:pPr>
        <w:spacing w:line="256" w:lineRule="auto"/>
        <w:ind w:firstLine="720"/>
        <w:rPr>
          <w:rFonts w:asciiTheme="majorHAnsi" w:eastAsia="Calibri" w:hAnsiTheme="majorHAnsi" w:cstheme="majorHAnsi"/>
          <w:sz w:val="24"/>
          <w:szCs w:val="24"/>
        </w:rPr>
      </w:pPr>
      <w:r w:rsidRPr="00C93A94">
        <w:rPr>
          <w:rFonts w:asciiTheme="majorHAnsi" w:eastAsia="Calibri" w:hAnsiTheme="majorHAnsi" w:cstheme="majorHAnsi"/>
          <w:sz w:val="24"/>
          <w:szCs w:val="24"/>
        </w:rPr>
        <w:t>7.</w:t>
      </w:r>
      <w:r w:rsidRPr="00C93A94">
        <w:rPr>
          <w:rFonts w:asciiTheme="majorHAnsi" w:eastAsia="Times New Roman" w:hAnsiTheme="majorHAnsi" w:cstheme="majorHAnsi"/>
          <w:sz w:val="14"/>
          <w:szCs w:val="14"/>
        </w:rPr>
        <w:t xml:space="preserve"> </w:t>
      </w:r>
      <w:r w:rsidRPr="00C93A94">
        <w:rPr>
          <w:rFonts w:asciiTheme="majorHAnsi" w:eastAsia="Times New Roman" w:hAnsiTheme="majorHAnsi" w:cstheme="majorHAnsi"/>
          <w:sz w:val="14"/>
          <w:szCs w:val="14"/>
        </w:rPr>
        <w:tab/>
      </w:r>
      <w:r w:rsidRPr="00C93A94">
        <w:rPr>
          <w:rFonts w:asciiTheme="majorHAnsi" w:eastAsia="Calibri" w:hAnsiTheme="majorHAnsi" w:cstheme="majorHAnsi"/>
          <w:sz w:val="24"/>
          <w:szCs w:val="24"/>
        </w:rPr>
        <w:t>Demonstrate skills in factoring polynomials using techniques including greatest common factors, factoring by grouping, factoring trinomials, and difference of squares</w:t>
      </w:r>
      <w:bookmarkStart w:id="11" w:name="_leu67pmri5xc" w:colFirst="0" w:colLast="0"/>
      <w:bookmarkEnd w:id="11"/>
    </w:p>
    <w:p w14:paraId="642F93BF" w14:textId="77777777" w:rsidR="00BB2BBE" w:rsidRPr="00C93A94" w:rsidRDefault="00BB2BBE" w:rsidP="00BB2BBE">
      <w:pPr>
        <w:spacing w:line="256" w:lineRule="auto"/>
        <w:rPr>
          <w:rFonts w:asciiTheme="majorHAnsi" w:eastAsia="Calibri" w:hAnsiTheme="majorHAnsi" w:cstheme="majorHAnsi"/>
          <w:sz w:val="24"/>
          <w:szCs w:val="24"/>
        </w:rPr>
      </w:pPr>
    </w:p>
    <w:p w14:paraId="222FBC9A" w14:textId="77777777" w:rsidR="00BB2BBE" w:rsidRPr="00605CC1" w:rsidRDefault="00B97BB4" w:rsidP="00BB2BBE">
      <w:pPr>
        <w:spacing w:line="256" w:lineRule="auto"/>
        <w:rPr>
          <w:rFonts w:asciiTheme="majorHAnsi" w:eastAsia="Calibri" w:hAnsiTheme="majorHAnsi" w:cstheme="majorHAnsi"/>
          <w:color w:val="1F497D" w:themeColor="text2"/>
          <w:sz w:val="24"/>
          <w:szCs w:val="24"/>
        </w:rPr>
      </w:pPr>
      <w:r w:rsidRPr="00605CC1">
        <w:rPr>
          <w:rFonts w:asciiTheme="majorHAnsi" w:eastAsia="Calibri" w:hAnsiTheme="majorHAnsi" w:cstheme="majorHAnsi"/>
          <w:b/>
          <w:color w:val="1F497D" w:themeColor="text2"/>
          <w:sz w:val="24"/>
          <w:szCs w:val="24"/>
        </w:rPr>
        <w:t>ATTENDANCE REQUIREMENTS:</w:t>
      </w:r>
    </w:p>
    <w:p w14:paraId="65A8A47F" w14:textId="77777777"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bookmarkStart w:id="12" w:name="_by3yauveu7bt" w:colFirst="0" w:colLast="0"/>
      <w:bookmarkEnd w:id="12"/>
    </w:p>
    <w:p w14:paraId="635B7EF1" w14:textId="77777777" w:rsidR="00BB2BBE" w:rsidRPr="00C93A94" w:rsidRDefault="00BB2BBE" w:rsidP="00BB2BBE">
      <w:pPr>
        <w:spacing w:line="256" w:lineRule="auto"/>
        <w:rPr>
          <w:rFonts w:asciiTheme="majorHAnsi" w:eastAsia="Calibri" w:hAnsiTheme="majorHAnsi" w:cstheme="majorHAnsi"/>
          <w:sz w:val="24"/>
          <w:szCs w:val="24"/>
        </w:rPr>
      </w:pPr>
    </w:p>
    <w:p w14:paraId="37CBFE33" w14:textId="77777777" w:rsidR="00BB2BBE" w:rsidRPr="00605CC1" w:rsidRDefault="00B97BB4" w:rsidP="00BB2BBE">
      <w:pPr>
        <w:spacing w:line="256" w:lineRule="auto"/>
        <w:rPr>
          <w:rFonts w:asciiTheme="majorHAnsi" w:eastAsia="Calibri" w:hAnsiTheme="majorHAnsi" w:cstheme="majorHAnsi"/>
          <w:color w:val="1F497D" w:themeColor="text2"/>
          <w:sz w:val="24"/>
          <w:szCs w:val="24"/>
        </w:rPr>
      </w:pPr>
      <w:r w:rsidRPr="00605CC1">
        <w:rPr>
          <w:rFonts w:asciiTheme="majorHAnsi" w:eastAsia="Calibri" w:hAnsiTheme="majorHAnsi" w:cstheme="majorHAnsi"/>
          <w:b/>
          <w:color w:val="1F497D" w:themeColor="text2"/>
          <w:sz w:val="24"/>
          <w:szCs w:val="24"/>
        </w:rPr>
        <w:t>STATEMENT ON PLAGIARISM &amp; ACADEMIC DISHONESTY:</w:t>
      </w:r>
    </w:p>
    <w:p w14:paraId="25DE3C9E" w14:textId="7ED18AC7"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 xml:space="preserve">Wayland Baptist University observes a </w:t>
      </w:r>
      <w:r w:rsidR="00DA623C" w:rsidRPr="00C93A94">
        <w:rPr>
          <w:rFonts w:asciiTheme="majorHAnsi" w:eastAsia="Calibri" w:hAnsiTheme="majorHAnsi" w:cstheme="majorHAnsi"/>
          <w:sz w:val="24"/>
          <w:szCs w:val="24"/>
        </w:rPr>
        <w:t>zero-tolerance</w:t>
      </w:r>
      <w:r w:rsidRPr="00C93A94">
        <w:rPr>
          <w:rFonts w:asciiTheme="majorHAnsi" w:eastAsia="Calibri" w:hAnsiTheme="majorHAnsi" w:cstheme="majorHAnsi"/>
          <w:sz w:val="24"/>
          <w:szCs w:val="24"/>
        </w:rPr>
        <w:t xml:space="preserve"> policy regarding academic dishonesty. Per university policy as described in the academic catalog, all cases of academic dishonesty will be </w:t>
      </w:r>
      <w:proofErr w:type="gramStart"/>
      <w:r w:rsidRPr="00C93A94">
        <w:rPr>
          <w:rFonts w:asciiTheme="majorHAnsi" w:eastAsia="Calibri" w:hAnsiTheme="majorHAnsi" w:cstheme="majorHAnsi"/>
          <w:sz w:val="24"/>
          <w:szCs w:val="24"/>
        </w:rPr>
        <w:t>reported</w:t>
      </w:r>
      <w:proofErr w:type="gramEnd"/>
      <w:r w:rsidRPr="00C93A94">
        <w:rPr>
          <w:rFonts w:asciiTheme="majorHAnsi" w:eastAsia="Calibri" w:hAnsiTheme="majorHAnsi" w:cstheme="majorHAnsi"/>
          <w:sz w:val="24"/>
          <w:szCs w:val="24"/>
        </w:rPr>
        <w:t xml:space="preserve"> and second offenses will result in suspension from the university.</w:t>
      </w:r>
      <w:bookmarkStart w:id="13" w:name="_jm1tfbp3qq1d" w:colFirst="0" w:colLast="0"/>
      <w:bookmarkEnd w:id="13"/>
    </w:p>
    <w:p w14:paraId="716B2827" w14:textId="77777777" w:rsidR="00BB2BBE" w:rsidRPr="00C93A94" w:rsidRDefault="00BB2BBE" w:rsidP="00BB2BBE">
      <w:pPr>
        <w:spacing w:line="256" w:lineRule="auto"/>
        <w:rPr>
          <w:rFonts w:asciiTheme="majorHAnsi" w:eastAsia="Calibri" w:hAnsiTheme="majorHAnsi" w:cstheme="majorHAnsi"/>
          <w:sz w:val="24"/>
          <w:szCs w:val="24"/>
        </w:rPr>
      </w:pPr>
    </w:p>
    <w:p w14:paraId="6DB36553" w14:textId="77777777" w:rsidR="00BB2BBE" w:rsidRPr="00605CC1" w:rsidRDefault="00B97BB4" w:rsidP="00BB2BBE">
      <w:pPr>
        <w:spacing w:line="256" w:lineRule="auto"/>
        <w:rPr>
          <w:rFonts w:asciiTheme="majorHAnsi" w:eastAsia="Calibri" w:hAnsiTheme="majorHAnsi" w:cstheme="majorHAnsi"/>
          <w:color w:val="1F497D" w:themeColor="text2"/>
          <w:sz w:val="24"/>
          <w:szCs w:val="24"/>
        </w:rPr>
      </w:pPr>
      <w:r w:rsidRPr="00605CC1">
        <w:rPr>
          <w:rFonts w:asciiTheme="majorHAnsi" w:eastAsia="Calibri" w:hAnsiTheme="majorHAnsi" w:cstheme="majorHAnsi"/>
          <w:b/>
          <w:color w:val="1F497D" w:themeColor="text2"/>
          <w:sz w:val="24"/>
          <w:szCs w:val="24"/>
        </w:rPr>
        <w:t>DISABILITY STATEMENT:</w:t>
      </w:r>
    </w:p>
    <w:p w14:paraId="27F636B9" w14:textId="77777777"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bookmarkStart w:id="14" w:name="_dyxx03gr7rqb" w:colFirst="0" w:colLast="0"/>
      <w:bookmarkEnd w:id="14"/>
    </w:p>
    <w:p w14:paraId="6A7F7C90" w14:textId="77777777" w:rsidR="00BB2BBE" w:rsidRPr="00C93A94" w:rsidRDefault="00BB2BBE" w:rsidP="00BB2BBE">
      <w:pPr>
        <w:spacing w:line="256" w:lineRule="auto"/>
        <w:rPr>
          <w:rFonts w:asciiTheme="majorHAnsi" w:eastAsia="Calibri" w:hAnsiTheme="majorHAnsi" w:cstheme="majorHAnsi"/>
          <w:sz w:val="24"/>
          <w:szCs w:val="24"/>
        </w:rPr>
      </w:pPr>
    </w:p>
    <w:p w14:paraId="3F13F72B" w14:textId="77777777" w:rsidR="00BB2BBE" w:rsidRPr="00605CC1" w:rsidRDefault="00B97BB4" w:rsidP="00BB2BBE">
      <w:pPr>
        <w:spacing w:line="256" w:lineRule="auto"/>
        <w:rPr>
          <w:rFonts w:asciiTheme="majorHAnsi" w:eastAsia="Calibri" w:hAnsiTheme="majorHAnsi" w:cstheme="majorHAnsi"/>
          <w:color w:val="1F497D" w:themeColor="text2"/>
          <w:sz w:val="24"/>
          <w:szCs w:val="24"/>
        </w:rPr>
      </w:pPr>
      <w:r w:rsidRPr="00605CC1">
        <w:rPr>
          <w:rFonts w:asciiTheme="majorHAnsi" w:eastAsia="Calibri" w:hAnsiTheme="majorHAnsi" w:cstheme="majorHAnsi"/>
          <w:b/>
          <w:color w:val="1F497D" w:themeColor="text2"/>
          <w:sz w:val="24"/>
          <w:szCs w:val="24"/>
        </w:rPr>
        <w:t>COURSE REQUIREMENTS and GRADING CRITERIA:</w:t>
      </w:r>
    </w:p>
    <w:p w14:paraId="649931FD" w14:textId="77777777" w:rsidR="00BB2BBE" w:rsidRPr="00C93A94" w:rsidRDefault="00B97BB4" w:rsidP="00BB2BBE">
      <w:pPr>
        <w:spacing w:line="256" w:lineRule="auto"/>
        <w:rPr>
          <w:rFonts w:asciiTheme="majorHAnsi" w:eastAsia="Calibri" w:hAnsiTheme="majorHAnsi" w:cstheme="majorHAnsi"/>
          <w:sz w:val="24"/>
          <w:szCs w:val="24"/>
        </w:rPr>
      </w:pPr>
      <w:proofErr w:type="gramStart"/>
      <w:r w:rsidRPr="00C93A94">
        <w:rPr>
          <w:rFonts w:asciiTheme="majorHAnsi" w:eastAsia="Calibri" w:hAnsiTheme="majorHAnsi" w:cstheme="majorHAnsi"/>
          <w:sz w:val="24"/>
          <w:szCs w:val="24"/>
        </w:rPr>
        <w:t>Homework  . . .</w:t>
      </w:r>
      <w:proofErr w:type="gramEnd"/>
      <w:r w:rsidRPr="00C93A94">
        <w:rPr>
          <w:rFonts w:asciiTheme="majorHAnsi" w:eastAsia="Calibri" w:hAnsiTheme="majorHAnsi" w:cstheme="majorHAnsi"/>
          <w:sz w:val="24"/>
          <w:szCs w:val="24"/>
        </w:rPr>
        <w:t xml:space="preserve"> . . . . . . . . . . 20%</w:t>
      </w:r>
    </w:p>
    <w:p w14:paraId="7CFA43CF" w14:textId="67C7362B"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 xml:space="preserve">Quizzes . . . . . . . . . . . . </w:t>
      </w:r>
      <w:proofErr w:type="gramStart"/>
      <w:r w:rsidRPr="00C93A94">
        <w:rPr>
          <w:rFonts w:asciiTheme="majorHAnsi" w:eastAsia="Calibri" w:hAnsiTheme="majorHAnsi" w:cstheme="majorHAnsi"/>
          <w:sz w:val="24"/>
          <w:szCs w:val="24"/>
        </w:rPr>
        <w:t>. . . .</w:t>
      </w:r>
      <w:proofErr w:type="gramEnd"/>
      <w:r w:rsidRPr="00C93A94">
        <w:rPr>
          <w:rFonts w:asciiTheme="majorHAnsi" w:eastAsia="Calibri" w:hAnsiTheme="majorHAnsi" w:cstheme="majorHAnsi"/>
          <w:sz w:val="24"/>
          <w:szCs w:val="24"/>
        </w:rPr>
        <w:t xml:space="preserve"> </w:t>
      </w:r>
      <w:r w:rsidR="00524B52">
        <w:rPr>
          <w:rFonts w:asciiTheme="majorHAnsi" w:eastAsia="Calibri" w:hAnsiTheme="majorHAnsi" w:cstheme="majorHAnsi"/>
          <w:sz w:val="24"/>
          <w:szCs w:val="24"/>
        </w:rPr>
        <w:t xml:space="preserve"> </w:t>
      </w:r>
      <w:r w:rsidRPr="00C93A94">
        <w:rPr>
          <w:rFonts w:asciiTheme="majorHAnsi" w:eastAsia="Calibri" w:hAnsiTheme="majorHAnsi" w:cstheme="majorHAnsi"/>
          <w:sz w:val="24"/>
          <w:szCs w:val="24"/>
        </w:rPr>
        <w:t>25%</w:t>
      </w:r>
    </w:p>
    <w:p w14:paraId="5EC4586C" w14:textId="2CBDFC60"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Proctored Midterm . . . . . . .25%</w:t>
      </w:r>
    </w:p>
    <w:p w14:paraId="0173C1D6" w14:textId="7607907A"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 xml:space="preserve">Proctored Final . . . . . . </w:t>
      </w:r>
      <w:proofErr w:type="gramStart"/>
      <w:r w:rsidRPr="00C93A94">
        <w:rPr>
          <w:rFonts w:asciiTheme="majorHAnsi" w:eastAsia="Calibri" w:hAnsiTheme="majorHAnsi" w:cstheme="majorHAnsi"/>
          <w:sz w:val="24"/>
          <w:szCs w:val="24"/>
        </w:rPr>
        <w:t>. . . .</w:t>
      </w:r>
      <w:proofErr w:type="gramEnd"/>
      <w:r w:rsidRPr="00C93A94">
        <w:rPr>
          <w:rFonts w:asciiTheme="majorHAnsi" w:eastAsia="Calibri" w:hAnsiTheme="majorHAnsi" w:cstheme="majorHAnsi"/>
          <w:sz w:val="24"/>
          <w:szCs w:val="24"/>
        </w:rPr>
        <w:t xml:space="preserve"> 30%</w:t>
      </w:r>
    </w:p>
    <w:p w14:paraId="1B3EA231" w14:textId="77777777" w:rsidR="00BB2BBE" w:rsidRPr="00C93A94" w:rsidRDefault="00BB2BBE" w:rsidP="00BB2BBE">
      <w:pPr>
        <w:spacing w:line="256" w:lineRule="auto"/>
        <w:rPr>
          <w:rFonts w:asciiTheme="majorHAnsi" w:eastAsia="Calibri" w:hAnsiTheme="majorHAnsi" w:cstheme="majorHAnsi"/>
          <w:sz w:val="24"/>
          <w:szCs w:val="24"/>
        </w:rPr>
      </w:pPr>
    </w:p>
    <w:p w14:paraId="2A38EB05" w14:textId="77777777"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A: 90 – 100</w:t>
      </w:r>
      <w:r w:rsidR="00BB2BBE" w:rsidRPr="00C93A94">
        <w:rPr>
          <w:rFonts w:asciiTheme="majorHAnsi" w:eastAsia="Calibri" w:hAnsiTheme="majorHAnsi" w:cstheme="majorHAnsi"/>
          <w:sz w:val="24"/>
          <w:szCs w:val="24"/>
        </w:rPr>
        <w:tab/>
      </w:r>
      <w:r w:rsidRPr="00C93A94">
        <w:rPr>
          <w:rFonts w:asciiTheme="majorHAnsi" w:eastAsia="Calibri" w:hAnsiTheme="majorHAnsi" w:cstheme="majorHAnsi"/>
          <w:sz w:val="24"/>
          <w:szCs w:val="24"/>
        </w:rPr>
        <w:t>B:  80 – 89</w:t>
      </w:r>
      <w:r w:rsidR="00BB2BBE" w:rsidRPr="00C93A94">
        <w:rPr>
          <w:rFonts w:asciiTheme="majorHAnsi" w:eastAsia="Calibri" w:hAnsiTheme="majorHAnsi" w:cstheme="majorHAnsi"/>
          <w:sz w:val="24"/>
          <w:szCs w:val="24"/>
        </w:rPr>
        <w:tab/>
      </w:r>
      <w:r w:rsidRPr="00C93A94">
        <w:rPr>
          <w:rFonts w:asciiTheme="majorHAnsi" w:eastAsia="Calibri" w:hAnsiTheme="majorHAnsi" w:cstheme="majorHAnsi"/>
          <w:sz w:val="24"/>
          <w:szCs w:val="24"/>
        </w:rPr>
        <w:t>C:  70 – 79</w:t>
      </w:r>
      <w:r w:rsidR="00BB2BBE" w:rsidRPr="00C93A94">
        <w:rPr>
          <w:rFonts w:asciiTheme="majorHAnsi" w:eastAsia="Calibri" w:hAnsiTheme="majorHAnsi" w:cstheme="majorHAnsi"/>
          <w:sz w:val="24"/>
          <w:szCs w:val="24"/>
        </w:rPr>
        <w:tab/>
      </w:r>
      <w:r w:rsidRPr="00C93A94">
        <w:rPr>
          <w:rFonts w:asciiTheme="majorHAnsi" w:eastAsia="Calibri" w:hAnsiTheme="majorHAnsi" w:cstheme="majorHAnsi"/>
          <w:sz w:val="24"/>
          <w:szCs w:val="24"/>
        </w:rPr>
        <w:t>D:  60 – 69</w:t>
      </w:r>
      <w:r w:rsidR="00BB2BBE" w:rsidRPr="00C93A94">
        <w:rPr>
          <w:rFonts w:asciiTheme="majorHAnsi" w:eastAsia="Calibri" w:hAnsiTheme="majorHAnsi" w:cstheme="majorHAnsi"/>
          <w:sz w:val="24"/>
          <w:szCs w:val="24"/>
        </w:rPr>
        <w:tab/>
      </w:r>
      <w:r w:rsidRPr="00C93A94">
        <w:rPr>
          <w:rFonts w:asciiTheme="majorHAnsi" w:eastAsia="Calibri" w:hAnsiTheme="majorHAnsi" w:cstheme="majorHAnsi"/>
          <w:sz w:val="24"/>
          <w:szCs w:val="24"/>
        </w:rPr>
        <w:t>F: Below 60</w:t>
      </w:r>
    </w:p>
    <w:p w14:paraId="726CB430" w14:textId="77777777" w:rsidR="00BB2BBE" w:rsidRPr="00C93A94" w:rsidRDefault="00BB2BBE" w:rsidP="00BB2BBE">
      <w:pPr>
        <w:spacing w:line="256" w:lineRule="auto"/>
        <w:rPr>
          <w:rFonts w:asciiTheme="majorHAnsi" w:eastAsia="Calibri" w:hAnsiTheme="majorHAnsi" w:cstheme="majorHAnsi"/>
          <w:sz w:val="24"/>
          <w:szCs w:val="24"/>
        </w:rPr>
      </w:pPr>
    </w:p>
    <w:p w14:paraId="2E49F798" w14:textId="5C40DF4E"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b/>
          <w:sz w:val="24"/>
          <w:szCs w:val="24"/>
        </w:rPr>
        <w:t xml:space="preserve">Homework Assignments: </w:t>
      </w:r>
      <w:r w:rsidRPr="00C93A94">
        <w:rPr>
          <w:rFonts w:asciiTheme="majorHAnsi" w:eastAsia="Calibri" w:hAnsiTheme="majorHAnsi" w:cstheme="majorHAnsi"/>
          <w:sz w:val="24"/>
          <w:szCs w:val="24"/>
        </w:rPr>
        <w:t xml:space="preserve">You have homework exercises that must be completed for each section that we cover in the course. You will complete those online through the WebAssign Course Interface. This can be accessed through Blackboard by clicking on the “WebAssign” link on the </w:t>
      </w:r>
      <w:proofErr w:type="gramStart"/>
      <w:r w:rsidRPr="00C93A94">
        <w:rPr>
          <w:rFonts w:asciiTheme="majorHAnsi" w:eastAsia="Calibri" w:hAnsiTheme="majorHAnsi" w:cstheme="majorHAnsi"/>
          <w:sz w:val="24"/>
          <w:szCs w:val="24"/>
        </w:rPr>
        <w:t>left hand</w:t>
      </w:r>
      <w:proofErr w:type="gramEnd"/>
      <w:r w:rsidRPr="00C93A94">
        <w:rPr>
          <w:rFonts w:asciiTheme="majorHAnsi" w:eastAsia="Calibri" w:hAnsiTheme="majorHAnsi" w:cstheme="majorHAnsi"/>
          <w:sz w:val="24"/>
          <w:szCs w:val="24"/>
        </w:rPr>
        <w:t xml:space="preserve"> menu. You may rework missed exercises without penalty as many times as you wish before the due date. Late Homework assignments will have a 10% penalty for every day they are late. Homework assignments will not be available</w:t>
      </w:r>
      <w:r w:rsidR="00C53329">
        <w:rPr>
          <w:rFonts w:asciiTheme="majorHAnsi" w:eastAsia="Calibri" w:hAnsiTheme="majorHAnsi" w:cstheme="majorHAnsi"/>
          <w:sz w:val="24"/>
          <w:szCs w:val="24"/>
        </w:rPr>
        <w:t xml:space="preserve"> after Thursday after their due date</w:t>
      </w:r>
      <w:r w:rsidRPr="00C93A94">
        <w:rPr>
          <w:rFonts w:asciiTheme="majorHAnsi" w:eastAsia="Calibri" w:hAnsiTheme="majorHAnsi" w:cstheme="majorHAnsi"/>
          <w:sz w:val="24"/>
          <w:szCs w:val="24"/>
        </w:rPr>
        <w:t xml:space="preserve">. Homework assignments will be due at </w:t>
      </w:r>
      <w:r w:rsidRPr="00C67F04">
        <w:rPr>
          <w:rFonts w:asciiTheme="majorHAnsi" w:eastAsia="Calibri" w:hAnsiTheme="majorHAnsi" w:cstheme="majorHAnsi"/>
          <w:b/>
          <w:bCs/>
          <w:sz w:val="24"/>
          <w:szCs w:val="24"/>
        </w:rPr>
        <w:t xml:space="preserve">5:00 p.m. on the Monday of the week after they are </w:t>
      </w:r>
      <w:r w:rsidR="00524B52">
        <w:rPr>
          <w:rFonts w:asciiTheme="majorHAnsi" w:eastAsia="Calibri" w:hAnsiTheme="majorHAnsi" w:cstheme="majorHAnsi"/>
          <w:b/>
          <w:bCs/>
          <w:sz w:val="24"/>
          <w:szCs w:val="24"/>
        </w:rPr>
        <w:t>assigned</w:t>
      </w:r>
      <w:r w:rsidRPr="00C93A94">
        <w:rPr>
          <w:rFonts w:asciiTheme="majorHAnsi" w:eastAsia="Calibri" w:hAnsiTheme="majorHAnsi" w:cstheme="majorHAnsi"/>
          <w:sz w:val="24"/>
          <w:szCs w:val="24"/>
        </w:rPr>
        <w:t>.</w:t>
      </w:r>
      <w:r w:rsidR="00524B52">
        <w:rPr>
          <w:rFonts w:asciiTheme="majorHAnsi" w:eastAsia="Calibri" w:hAnsiTheme="majorHAnsi" w:cstheme="majorHAnsi"/>
          <w:sz w:val="24"/>
          <w:szCs w:val="24"/>
        </w:rPr>
        <w:t xml:space="preserve"> You may work ahead on your homework assignments, but don’t lose track of the due dates!</w:t>
      </w:r>
    </w:p>
    <w:p w14:paraId="7D48FDA3" w14:textId="77777777" w:rsidR="00BB2BBE" w:rsidRPr="00C93A94" w:rsidRDefault="00BB2BBE" w:rsidP="00BB2BBE">
      <w:pPr>
        <w:spacing w:line="256" w:lineRule="auto"/>
        <w:rPr>
          <w:rFonts w:asciiTheme="majorHAnsi" w:eastAsia="Calibri" w:hAnsiTheme="majorHAnsi" w:cstheme="majorHAnsi"/>
          <w:sz w:val="24"/>
          <w:szCs w:val="24"/>
        </w:rPr>
      </w:pPr>
    </w:p>
    <w:p w14:paraId="22F5026A" w14:textId="4039EFB5"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b/>
          <w:sz w:val="24"/>
          <w:szCs w:val="24"/>
        </w:rPr>
        <w:t xml:space="preserve">Quizzes: </w:t>
      </w:r>
      <w:r w:rsidRPr="00C93A94">
        <w:rPr>
          <w:rFonts w:asciiTheme="majorHAnsi" w:eastAsia="Calibri" w:hAnsiTheme="majorHAnsi" w:cstheme="majorHAnsi"/>
          <w:sz w:val="24"/>
          <w:szCs w:val="24"/>
        </w:rPr>
        <w:t>By the end of each week of the course, you will be required to complete an online quiz covering the sections from that week. The deadline for completing this quiz will be</w:t>
      </w:r>
      <w:r w:rsidR="00956BD8">
        <w:rPr>
          <w:rFonts w:asciiTheme="majorHAnsi" w:eastAsia="Calibri" w:hAnsiTheme="majorHAnsi" w:cstheme="majorHAnsi"/>
          <w:b/>
          <w:sz w:val="24"/>
          <w:szCs w:val="24"/>
        </w:rPr>
        <w:t xml:space="preserve"> </w:t>
      </w:r>
      <w:r w:rsidR="00956BD8">
        <w:rPr>
          <w:rFonts w:asciiTheme="majorHAnsi" w:eastAsia="Calibri" w:hAnsiTheme="majorHAnsi" w:cstheme="majorHAnsi"/>
          <w:bCs/>
          <w:sz w:val="24"/>
          <w:szCs w:val="24"/>
        </w:rPr>
        <w:t xml:space="preserve">at </w:t>
      </w:r>
      <w:r w:rsidR="00956BD8" w:rsidRPr="00AE29CF">
        <w:rPr>
          <w:rFonts w:asciiTheme="majorHAnsi" w:eastAsia="Calibri" w:hAnsiTheme="majorHAnsi" w:cstheme="majorHAnsi"/>
          <w:b/>
          <w:sz w:val="24"/>
          <w:szCs w:val="24"/>
        </w:rPr>
        <w:t xml:space="preserve">5:00 p.m. the Tuesday after they </w:t>
      </w:r>
      <w:r w:rsidR="00524B52">
        <w:rPr>
          <w:rFonts w:asciiTheme="majorHAnsi" w:eastAsia="Calibri" w:hAnsiTheme="majorHAnsi" w:cstheme="majorHAnsi"/>
          <w:b/>
          <w:sz w:val="24"/>
          <w:szCs w:val="24"/>
        </w:rPr>
        <w:t>are assigned</w:t>
      </w:r>
      <w:r w:rsidRPr="00AE29CF">
        <w:rPr>
          <w:rFonts w:asciiTheme="majorHAnsi" w:eastAsia="Calibri" w:hAnsiTheme="majorHAnsi" w:cstheme="majorHAnsi"/>
          <w:b/>
          <w:sz w:val="24"/>
          <w:szCs w:val="24"/>
        </w:rPr>
        <w:t xml:space="preserve">. </w:t>
      </w:r>
      <w:r w:rsidR="00956BD8">
        <w:rPr>
          <w:rFonts w:asciiTheme="majorHAnsi" w:eastAsia="Calibri" w:hAnsiTheme="majorHAnsi" w:cstheme="majorHAnsi"/>
          <w:b/>
          <w:bCs/>
          <w:sz w:val="24"/>
          <w:szCs w:val="24"/>
        </w:rPr>
        <w:t xml:space="preserve">This is the day after the Homework Assignments are due. </w:t>
      </w:r>
      <w:r w:rsidRPr="00C93A94">
        <w:rPr>
          <w:rFonts w:asciiTheme="majorHAnsi" w:eastAsia="Calibri" w:hAnsiTheme="majorHAnsi" w:cstheme="majorHAnsi"/>
          <w:sz w:val="24"/>
          <w:szCs w:val="24"/>
        </w:rPr>
        <w:t xml:space="preserve">You can take the quiz up to </w:t>
      </w:r>
      <w:r w:rsidRPr="00C93A94">
        <w:rPr>
          <w:rFonts w:asciiTheme="majorHAnsi" w:eastAsia="Calibri" w:hAnsiTheme="majorHAnsi" w:cstheme="majorHAnsi"/>
          <w:i/>
          <w:sz w:val="24"/>
          <w:szCs w:val="24"/>
        </w:rPr>
        <w:t>three times</w:t>
      </w:r>
      <w:r w:rsidRPr="00C93A94">
        <w:rPr>
          <w:rFonts w:asciiTheme="majorHAnsi" w:eastAsia="Calibri" w:hAnsiTheme="majorHAnsi" w:cstheme="majorHAnsi"/>
          <w:sz w:val="24"/>
          <w:szCs w:val="24"/>
        </w:rPr>
        <w:t xml:space="preserve"> and your highest score will be counted. Each time you take the </w:t>
      </w:r>
      <w:r w:rsidR="00956BD8">
        <w:rPr>
          <w:rFonts w:asciiTheme="majorHAnsi" w:eastAsia="Calibri" w:hAnsiTheme="majorHAnsi" w:cstheme="majorHAnsi"/>
          <w:sz w:val="24"/>
          <w:szCs w:val="24"/>
        </w:rPr>
        <w:t>quiz</w:t>
      </w:r>
      <w:r w:rsidRPr="00C93A94">
        <w:rPr>
          <w:rFonts w:asciiTheme="majorHAnsi" w:eastAsia="Calibri" w:hAnsiTheme="majorHAnsi" w:cstheme="majorHAnsi"/>
          <w:sz w:val="24"/>
          <w:szCs w:val="24"/>
        </w:rPr>
        <w:t>, questions will be randomly generated, but of the same type. Quizzes will not be accepted late for any reason.</w:t>
      </w:r>
      <w:r w:rsidR="00956BD8">
        <w:rPr>
          <w:rFonts w:asciiTheme="majorHAnsi" w:eastAsia="Calibri" w:hAnsiTheme="majorHAnsi" w:cstheme="majorHAnsi"/>
          <w:sz w:val="24"/>
          <w:szCs w:val="24"/>
        </w:rPr>
        <w:t xml:space="preserve"> You are encouraged to attempt them </w:t>
      </w:r>
      <w:r w:rsidR="00956BD8" w:rsidRPr="00524B52">
        <w:rPr>
          <w:rFonts w:asciiTheme="majorHAnsi" w:eastAsia="Calibri" w:hAnsiTheme="majorHAnsi" w:cstheme="majorHAnsi"/>
          <w:b/>
          <w:bCs/>
          <w:sz w:val="24"/>
          <w:szCs w:val="24"/>
        </w:rPr>
        <w:t>before</w:t>
      </w:r>
      <w:r w:rsidR="00956BD8">
        <w:rPr>
          <w:rFonts w:asciiTheme="majorHAnsi" w:eastAsia="Calibri" w:hAnsiTheme="majorHAnsi" w:cstheme="majorHAnsi"/>
          <w:sz w:val="24"/>
          <w:szCs w:val="24"/>
        </w:rPr>
        <w:t xml:space="preserve"> the due date.</w:t>
      </w:r>
    </w:p>
    <w:p w14:paraId="0A7EEF31" w14:textId="77777777" w:rsidR="00BB2BBE" w:rsidRPr="00C93A94" w:rsidRDefault="00BB2BBE" w:rsidP="00BB2BBE">
      <w:pPr>
        <w:spacing w:line="256" w:lineRule="auto"/>
        <w:rPr>
          <w:rFonts w:asciiTheme="majorHAnsi" w:eastAsia="Calibri" w:hAnsiTheme="majorHAnsi" w:cstheme="majorHAnsi"/>
          <w:sz w:val="24"/>
          <w:szCs w:val="24"/>
        </w:rPr>
      </w:pPr>
    </w:p>
    <w:p w14:paraId="31E10129" w14:textId="00BC4221"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b/>
          <w:sz w:val="24"/>
          <w:szCs w:val="24"/>
        </w:rPr>
        <w:t xml:space="preserve">Proctored Midterm &amp; Final: </w:t>
      </w:r>
      <w:r w:rsidRPr="00C93A94">
        <w:rPr>
          <w:rFonts w:asciiTheme="majorHAnsi" w:eastAsia="Calibri" w:hAnsiTheme="majorHAnsi" w:cstheme="majorHAnsi"/>
          <w:sz w:val="24"/>
          <w:szCs w:val="24"/>
        </w:rPr>
        <w:t>During the course, there will be two major exams: a Midterm</w:t>
      </w:r>
      <w:r w:rsidR="00524B52">
        <w:rPr>
          <w:rFonts w:asciiTheme="majorHAnsi" w:eastAsia="Calibri" w:hAnsiTheme="majorHAnsi" w:cstheme="majorHAnsi"/>
          <w:sz w:val="24"/>
          <w:szCs w:val="24"/>
        </w:rPr>
        <w:t xml:space="preserve"> (during Week 4)</w:t>
      </w:r>
      <w:r w:rsidRPr="00C93A94">
        <w:rPr>
          <w:rFonts w:asciiTheme="majorHAnsi" w:eastAsia="Calibri" w:hAnsiTheme="majorHAnsi" w:cstheme="majorHAnsi"/>
          <w:sz w:val="24"/>
          <w:szCs w:val="24"/>
        </w:rPr>
        <w:t xml:space="preserve"> and a Final</w:t>
      </w:r>
      <w:r w:rsidR="00524B52">
        <w:rPr>
          <w:rFonts w:asciiTheme="majorHAnsi" w:eastAsia="Calibri" w:hAnsiTheme="majorHAnsi" w:cstheme="majorHAnsi"/>
          <w:sz w:val="24"/>
          <w:szCs w:val="24"/>
        </w:rPr>
        <w:t xml:space="preserve"> (during Week 8)</w:t>
      </w:r>
      <w:r w:rsidRPr="00C93A94">
        <w:rPr>
          <w:rFonts w:asciiTheme="majorHAnsi" w:eastAsia="Calibri" w:hAnsiTheme="majorHAnsi" w:cstheme="majorHAnsi"/>
          <w:sz w:val="24"/>
          <w:szCs w:val="24"/>
        </w:rPr>
        <w:t xml:space="preserve">. Each test will cover half of the course. Both of these tests are to be taken in person at one of the external campuses or a testing center. They will be paper and pencil tests which will be </w:t>
      </w:r>
      <w:r w:rsidR="00524B52">
        <w:rPr>
          <w:rFonts w:asciiTheme="majorHAnsi" w:eastAsia="Calibri" w:hAnsiTheme="majorHAnsi" w:cstheme="majorHAnsi"/>
          <w:sz w:val="24"/>
          <w:szCs w:val="24"/>
        </w:rPr>
        <w:t>e</w:t>
      </w:r>
      <w:r w:rsidRPr="00C93A94">
        <w:rPr>
          <w:rFonts w:asciiTheme="majorHAnsi" w:eastAsia="Calibri" w:hAnsiTheme="majorHAnsi" w:cstheme="majorHAnsi"/>
          <w:sz w:val="24"/>
          <w:szCs w:val="24"/>
        </w:rPr>
        <w:t>mailed to your instructor for grading. They must be proctored by an approved representative of the University.</w:t>
      </w:r>
      <w:r w:rsidR="00C67F04">
        <w:rPr>
          <w:rFonts w:asciiTheme="majorHAnsi" w:eastAsia="Calibri" w:hAnsiTheme="majorHAnsi" w:cstheme="majorHAnsi"/>
          <w:sz w:val="24"/>
          <w:szCs w:val="24"/>
        </w:rPr>
        <w:t xml:space="preserve"> You must make the appointment with your proctor between Monday and Saturday of the week when the test is made available.</w:t>
      </w:r>
      <w:r w:rsidR="00524B52">
        <w:rPr>
          <w:rFonts w:asciiTheme="majorHAnsi" w:eastAsia="Calibri" w:hAnsiTheme="majorHAnsi" w:cstheme="majorHAnsi"/>
          <w:sz w:val="24"/>
          <w:szCs w:val="24"/>
        </w:rPr>
        <w:t xml:space="preserve"> Tests can be taken EARLY if a student has been keeping up with the assignments and has already arranged for a Wayland-approved proctor. Otherwise, the student must arrange to take the test with an approved proctor between Monday and Saturday of the week assigned (Week 4 for the Midterm, and Week 8 for the Final).</w:t>
      </w:r>
    </w:p>
    <w:p w14:paraId="47DC9BF8" w14:textId="77777777" w:rsidR="00BB2BBE" w:rsidRPr="00C93A94" w:rsidRDefault="00BB2BBE" w:rsidP="00BB2BBE">
      <w:pPr>
        <w:spacing w:line="256" w:lineRule="auto"/>
        <w:rPr>
          <w:rFonts w:asciiTheme="majorHAnsi" w:eastAsia="Calibri" w:hAnsiTheme="majorHAnsi" w:cstheme="majorHAnsi"/>
          <w:sz w:val="24"/>
          <w:szCs w:val="24"/>
        </w:rPr>
      </w:pPr>
    </w:p>
    <w:p w14:paraId="4BFC4061" w14:textId="24BF8429" w:rsidR="00BB2BBE" w:rsidRPr="00C93A94" w:rsidRDefault="00B97BB4" w:rsidP="00BB2BBE">
      <w:pPr>
        <w:spacing w:line="256" w:lineRule="auto"/>
        <w:rPr>
          <w:rFonts w:asciiTheme="majorHAnsi" w:eastAsia="Calibri" w:hAnsiTheme="majorHAnsi" w:cstheme="majorHAnsi"/>
          <w:sz w:val="24"/>
          <w:szCs w:val="24"/>
        </w:rPr>
      </w:pPr>
      <w:r w:rsidRPr="00C93A94">
        <w:rPr>
          <w:rFonts w:asciiTheme="majorHAnsi" w:eastAsia="Calibri" w:hAnsiTheme="majorHAnsi" w:cstheme="majorHAnsi"/>
          <w:b/>
          <w:sz w:val="24"/>
          <w:szCs w:val="24"/>
        </w:rPr>
        <w:t>Grade Appeals</w:t>
      </w:r>
      <w:r w:rsidRPr="00C93A94">
        <w:rPr>
          <w:rFonts w:asciiTheme="majorHAnsi" w:eastAsia="Calibri" w:hAnsiTheme="majorHAnsi" w:cstheme="majorHAnsi"/>
          <w:sz w:val="24"/>
          <w:szCs w:val="24"/>
        </w:rPr>
        <w:t>: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bookmarkStart w:id="15" w:name="_9dscpd6fpggr" w:colFirst="0" w:colLast="0"/>
      <w:bookmarkEnd w:id="15"/>
    </w:p>
    <w:p w14:paraId="28AFABB1" w14:textId="0A895944" w:rsidR="00BB2BBE" w:rsidRDefault="00BB2BBE" w:rsidP="00BB2BBE">
      <w:pPr>
        <w:spacing w:line="256" w:lineRule="auto"/>
        <w:rPr>
          <w:rFonts w:asciiTheme="majorHAnsi" w:eastAsia="Calibri" w:hAnsiTheme="majorHAnsi" w:cstheme="majorHAnsi"/>
          <w:sz w:val="24"/>
          <w:szCs w:val="24"/>
        </w:rPr>
      </w:pPr>
    </w:p>
    <w:p w14:paraId="52323C8D" w14:textId="77777777" w:rsidR="00AE29CF" w:rsidRPr="00C93A94" w:rsidRDefault="00AE29CF" w:rsidP="00BB2BBE">
      <w:pPr>
        <w:spacing w:line="256" w:lineRule="auto"/>
        <w:rPr>
          <w:rFonts w:asciiTheme="majorHAnsi" w:eastAsia="Calibri" w:hAnsiTheme="majorHAnsi" w:cstheme="majorHAnsi"/>
          <w:sz w:val="24"/>
          <w:szCs w:val="24"/>
        </w:rPr>
      </w:pPr>
    </w:p>
    <w:p w14:paraId="4C04777A" w14:textId="1924DAA7" w:rsidR="00790AB7" w:rsidRPr="00605CC1" w:rsidRDefault="00B97BB4" w:rsidP="00BB2BBE">
      <w:pPr>
        <w:spacing w:line="256" w:lineRule="auto"/>
        <w:rPr>
          <w:rFonts w:asciiTheme="majorHAnsi" w:eastAsia="Calibri" w:hAnsiTheme="majorHAnsi" w:cstheme="majorHAnsi"/>
          <w:b/>
          <w:color w:val="1F497D" w:themeColor="text2"/>
          <w:sz w:val="24"/>
          <w:szCs w:val="24"/>
        </w:rPr>
      </w:pPr>
      <w:r w:rsidRPr="00605CC1">
        <w:rPr>
          <w:rFonts w:asciiTheme="majorHAnsi" w:eastAsia="Calibri" w:hAnsiTheme="majorHAnsi" w:cstheme="majorHAnsi"/>
          <w:b/>
          <w:color w:val="1F497D" w:themeColor="text2"/>
          <w:sz w:val="24"/>
          <w:szCs w:val="24"/>
        </w:rPr>
        <w:t>TENTATIVE SCHEDULE:</w:t>
      </w:r>
    </w:p>
    <w:p w14:paraId="18EE4A30" w14:textId="77777777" w:rsidR="00605CC1" w:rsidRPr="00605CC1" w:rsidRDefault="00605CC1" w:rsidP="00605CC1">
      <w:pPr>
        <w:spacing w:line="240" w:lineRule="auto"/>
        <w:rPr>
          <w:rFonts w:asciiTheme="majorHAnsi" w:eastAsia="Times New Roman" w:hAnsiTheme="majorHAnsi" w:cstheme="majorHAnsi"/>
          <w:sz w:val="24"/>
          <w:szCs w:val="24"/>
          <w:lang w:val="en-US"/>
        </w:rPr>
      </w:pPr>
      <w:r w:rsidRPr="00605CC1">
        <w:rPr>
          <w:rFonts w:asciiTheme="majorHAnsi" w:eastAsia="Times New Roman" w:hAnsiTheme="majorHAnsi" w:cstheme="majorHAnsi"/>
          <w:b/>
          <w:bCs/>
          <w:color w:val="000000"/>
          <w:lang w:val="en-US"/>
        </w:rPr>
        <w:t>ALL TIMES ARE FOR THE CENTRAL TIME ZONE. PLEASE PLAN ACCORDINGLY.</w:t>
      </w:r>
    </w:p>
    <w:tbl>
      <w:tblPr>
        <w:tblStyle w:val="1"/>
        <w:tblW w:w="990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070"/>
        <w:gridCol w:w="2880"/>
        <w:gridCol w:w="4950"/>
      </w:tblGrid>
      <w:tr w:rsidR="00790AB7" w:rsidRPr="00C93A94" w14:paraId="69541BE3" w14:textId="77777777" w:rsidTr="00605CC1">
        <w:tc>
          <w:tcPr>
            <w:tcW w:w="2070" w:type="dxa"/>
            <w:shd w:val="clear" w:color="auto" w:fill="auto"/>
            <w:tcMar>
              <w:top w:w="100" w:type="dxa"/>
              <w:left w:w="100" w:type="dxa"/>
              <w:bottom w:w="100" w:type="dxa"/>
              <w:right w:w="100" w:type="dxa"/>
            </w:tcMar>
          </w:tcPr>
          <w:p w14:paraId="62685F8E"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Week/Date:</w:t>
            </w:r>
          </w:p>
        </w:tc>
        <w:tc>
          <w:tcPr>
            <w:tcW w:w="2880" w:type="dxa"/>
            <w:shd w:val="clear" w:color="auto" w:fill="auto"/>
            <w:tcMar>
              <w:top w:w="100" w:type="dxa"/>
              <w:left w:w="100" w:type="dxa"/>
              <w:bottom w:w="100" w:type="dxa"/>
              <w:right w:w="100" w:type="dxa"/>
            </w:tcMar>
          </w:tcPr>
          <w:p w14:paraId="5926BB6D"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Content covered</w:t>
            </w:r>
          </w:p>
        </w:tc>
        <w:tc>
          <w:tcPr>
            <w:tcW w:w="4950" w:type="dxa"/>
            <w:shd w:val="clear" w:color="auto" w:fill="auto"/>
            <w:tcMar>
              <w:top w:w="100" w:type="dxa"/>
              <w:left w:w="100" w:type="dxa"/>
              <w:bottom w:w="100" w:type="dxa"/>
              <w:right w:w="100" w:type="dxa"/>
            </w:tcMar>
          </w:tcPr>
          <w:p w14:paraId="3DF13391"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Due Date</w:t>
            </w:r>
          </w:p>
        </w:tc>
      </w:tr>
      <w:tr w:rsidR="00790AB7" w:rsidRPr="00C93A94" w14:paraId="28B5164F" w14:textId="77777777" w:rsidTr="00605CC1">
        <w:tc>
          <w:tcPr>
            <w:tcW w:w="2070" w:type="dxa"/>
            <w:shd w:val="clear" w:color="auto" w:fill="auto"/>
            <w:tcMar>
              <w:top w:w="100" w:type="dxa"/>
              <w:left w:w="100" w:type="dxa"/>
              <w:bottom w:w="100" w:type="dxa"/>
              <w:right w:w="100" w:type="dxa"/>
            </w:tcMar>
          </w:tcPr>
          <w:p w14:paraId="4C87B96E" w14:textId="0DE1A148"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1</w:t>
            </w:r>
            <w:r w:rsidR="00BB2BBE" w:rsidRPr="00C93A94">
              <w:rPr>
                <w:rFonts w:asciiTheme="majorHAnsi" w:eastAsia="Calibri" w:hAnsiTheme="majorHAnsi" w:cstheme="majorHAnsi"/>
                <w:sz w:val="24"/>
                <w:szCs w:val="24"/>
              </w:rPr>
              <w:t>:</w:t>
            </w:r>
          </w:p>
          <w:p w14:paraId="5ABEC7FA" w14:textId="629A47C0" w:rsidR="00790AB7" w:rsidRPr="00C93A94" w:rsidRDefault="00E60A31">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March</w:t>
            </w:r>
            <w:r w:rsidR="00071AFE">
              <w:rPr>
                <w:rFonts w:asciiTheme="majorHAnsi" w:eastAsia="Calibri" w:hAnsiTheme="majorHAnsi" w:cstheme="majorHAnsi"/>
                <w:sz w:val="24"/>
                <w:szCs w:val="24"/>
              </w:rPr>
              <w:t xml:space="preserve"> 1</w:t>
            </w:r>
            <w:r>
              <w:rPr>
                <w:rFonts w:asciiTheme="majorHAnsi" w:eastAsia="Calibri" w:hAnsiTheme="majorHAnsi" w:cstheme="majorHAnsi"/>
                <w:sz w:val="24"/>
                <w:szCs w:val="24"/>
              </w:rPr>
              <w:t>4</w:t>
            </w:r>
            <w:r w:rsidR="00071AFE">
              <w:rPr>
                <w:rFonts w:asciiTheme="majorHAnsi" w:eastAsia="Calibri" w:hAnsiTheme="majorHAnsi" w:cstheme="majorHAnsi"/>
                <w:sz w:val="24"/>
                <w:szCs w:val="24"/>
              </w:rPr>
              <w:t xml:space="preserve"> - 1</w:t>
            </w:r>
            <w:r>
              <w:rPr>
                <w:rFonts w:asciiTheme="majorHAnsi" w:eastAsia="Calibri" w:hAnsiTheme="majorHAnsi" w:cstheme="majorHAnsi"/>
                <w:sz w:val="24"/>
                <w:szCs w:val="24"/>
              </w:rPr>
              <w:t>9</w:t>
            </w:r>
          </w:p>
        </w:tc>
        <w:tc>
          <w:tcPr>
            <w:tcW w:w="2880" w:type="dxa"/>
            <w:shd w:val="clear" w:color="auto" w:fill="auto"/>
            <w:tcMar>
              <w:top w:w="100" w:type="dxa"/>
              <w:left w:w="100" w:type="dxa"/>
              <w:bottom w:w="100" w:type="dxa"/>
              <w:right w:w="100" w:type="dxa"/>
            </w:tcMar>
          </w:tcPr>
          <w:p w14:paraId="710DEBAE" w14:textId="77777777" w:rsidR="00C67F0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1</w:t>
            </w:r>
          </w:p>
          <w:p w14:paraId="640AACF7" w14:textId="7D7AF4CA"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2</w:t>
            </w:r>
          </w:p>
        </w:tc>
        <w:tc>
          <w:tcPr>
            <w:tcW w:w="4950" w:type="dxa"/>
            <w:shd w:val="clear" w:color="auto" w:fill="auto"/>
            <w:tcMar>
              <w:top w:w="100" w:type="dxa"/>
              <w:left w:w="100" w:type="dxa"/>
              <w:bottom w:w="100" w:type="dxa"/>
              <w:right w:w="100" w:type="dxa"/>
            </w:tcMar>
          </w:tcPr>
          <w:p w14:paraId="2DDBBE25" w14:textId="3A665245"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1, 2, and 3</w:t>
            </w:r>
            <w:r>
              <w:rPr>
                <w:rFonts w:asciiTheme="majorHAnsi" w:eastAsia="Calibri" w:hAnsiTheme="majorHAnsi" w:cstheme="majorHAnsi"/>
                <w:sz w:val="24"/>
                <w:szCs w:val="24"/>
              </w:rPr>
              <w:t xml:space="preserve">: </w:t>
            </w:r>
            <w:r w:rsidR="00E60A31">
              <w:rPr>
                <w:rFonts w:asciiTheme="majorHAnsi" w:eastAsia="Calibri" w:hAnsiTheme="majorHAnsi" w:cstheme="majorHAnsi"/>
                <w:sz w:val="24"/>
                <w:szCs w:val="24"/>
              </w:rPr>
              <w:t>Monday</w:t>
            </w:r>
            <w:r w:rsidR="00D62B04" w:rsidRPr="00C93A94">
              <w:rPr>
                <w:rFonts w:asciiTheme="majorHAnsi" w:eastAsia="Calibri" w:hAnsiTheme="majorHAnsi" w:cstheme="majorHAnsi"/>
                <w:sz w:val="24"/>
                <w:szCs w:val="24"/>
              </w:rPr>
              <w:t xml:space="preserve">, </w:t>
            </w:r>
            <w:r w:rsidR="00E60A31">
              <w:rPr>
                <w:rFonts w:asciiTheme="majorHAnsi" w:eastAsia="Calibri" w:hAnsiTheme="majorHAnsi" w:cstheme="majorHAnsi"/>
                <w:sz w:val="24"/>
                <w:szCs w:val="24"/>
              </w:rPr>
              <w:t>March</w:t>
            </w:r>
            <w:r w:rsidR="00071AFE">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21</w:t>
            </w:r>
            <w:r w:rsidR="00071AFE">
              <w:rPr>
                <w:rFonts w:asciiTheme="majorHAnsi" w:eastAsia="Calibri" w:hAnsiTheme="majorHAnsi" w:cstheme="majorHAnsi"/>
                <w:sz w:val="24"/>
                <w:szCs w:val="24"/>
              </w:rPr>
              <w:t xml:space="preserve"> </w:t>
            </w:r>
            <w:r w:rsidR="00D62B04" w:rsidRPr="00C93A94">
              <w:rPr>
                <w:rFonts w:asciiTheme="majorHAnsi" w:eastAsia="Calibri" w:hAnsiTheme="majorHAnsi" w:cstheme="majorHAnsi"/>
                <w:sz w:val="24"/>
                <w:szCs w:val="24"/>
              </w:rPr>
              <w:t>at 5:00 p.m.</w:t>
            </w:r>
          </w:p>
          <w:p w14:paraId="089A7632" w14:textId="1428A67C"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Quiz</w:t>
            </w:r>
            <w:r w:rsidR="00C53329">
              <w:rPr>
                <w:rFonts w:asciiTheme="majorHAnsi" w:eastAsia="Calibri" w:hAnsiTheme="majorHAnsi" w:cstheme="majorHAnsi"/>
                <w:b/>
                <w:bCs/>
                <w:sz w:val="24"/>
                <w:szCs w:val="24"/>
              </w:rPr>
              <w:t xml:space="preserve"> 1</w:t>
            </w:r>
            <w:r>
              <w:rPr>
                <w:rFonts w:asciiTheme="majorHAnsi" w:eastAsia="Calibri" w:hAnsiTheme="majorHAnsi" w:cstheme="majorHAnsi"/>
                <w:sz w:val="24"/>
                <w:szCs w:val="24"/>
              </w:rPr>
              <w:t>: Tuesday</w:t>
            </w:r>
            <w:r w:rsidR="00071AFE">
              <w:rPr>
                <w:rFonts w:asciiTheme="majorHAnsi" w:eastAsia="Calibri" w:hAnsiTheme="majorHAnsi" w:cstheme="majorHAnsi"/>
                <w:sz w:val="24"/>
                <w:szCs w:val="24"/>
              </w:rPr>
              <w:t xml:space="preserve">, </w:t>
            </w:r>
            <w:r w:rsidR="00E60A31">
              <w:rPr>
                <w:rFonts w:asciiTheme="majorHAnsi" w:eastAsia="Calibri" w:hAnsiTheme="majorHAnsi" w:cstheme="majorHAnsi"/>
                <w:sz w:val="24"/>
                <w:szCs w:val="24"/>
              </w:rPr>
              <w:t>March</w:t>
            </w:r>
            <w:r w:rsidR="00071AFE">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22</w:t>
            </w:r>
            <w:r w:rsidR="00AE29CF">
              <w:rPr>
                <w:rFonts w:asciiTheme="majorHAnsi" w:eastAsia="Calibri" w:hAnsiTheme="majorHAnsi" w:cstheme="majorHAnsi"/>
                <w:sz w:val="24"/>
                <w:szCs w:val="24"/>
              </w:rPr>
              <w:t xml:space="preserve"> </w:t>
            </w:r>
            <w:r>
              <w:rPr>
                <w:rFonts w:asciiTheme="majorHAnsi" w:eastAsia="Calibri" w:hAnsiTheme="majorHAnsi" w:cstheme="majorHAnsi"/>
                <w:sz w:val="24"/>
                <w:szCs w:val="24"/>
              </w:rPr>
              <w:t>at 5:00 p.m.</w:t>
            </w:r>
          </w:p>
        </w:tc>
      </w:tr>
      <w:tr w:rsidR="00790AB7" w:rsidRPr="00C93A94" w14:paraId="29DBEF6E" w14:textId="77777777" w:rsidTr="00605CC1">
        <w:tc>
          <w:tcPr>
            <w:tcW w:w="2070" w:type="dxa"/>
            <w:shd w:val="clear" w:color="auto" w:fill="auto"/>
            <w:tcMar>
              <w:top w:w="100" w:type="dxa"/>
              <w:left w:w="100" w:type="dxa"/>
              <w:bottom w:w="100" w:type="dxa"/>
              <w:right w:w="100" w:type="dxa"/>
            </w:tcMar>
          </w:tcPr>
          <w:p w14:paraId="306A166F"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2</w:t>
            </w:r>
            <w:r w:rsidR="00D62B04" w:rsidRPr="00C93A94">
              <w:rPr>
                <w:rFonts w:asciiTheme="majorHAnsi" w:eastAsia="Calibri" w:hAnsiTheme="majorHAnsi" w:cstheme="majorHAnsi"/>
                <w:sz w:val="24"/>
                <w:szCs w:val="24"/>
              </w:rPr>
              <w:t>:</w:t>
            </w:r>
          </w:p>
          <w:p w14:paraId="4625ACBD" w14:textId="1E291EB7" w:rsidR="00D62B04"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March</w:t>
            </w:r>
            <w:r w:rsidR="002F021D">
              <w:rPr>
                <w:rFonts w:asciiTheme="majorHAnsi" w:eastAsia="Calibri" w:hAnsiTheme="majorHAnsi" w:cstheme="majorHAnsi"/>
                <w:sz w:val="24"/>
                <w:szCs w:val="24"/>
              </w:rPr>
              <w:t xml:space="preserve"> </w:t>
            </w:r>
            <w:r>
              <w:rPr>
                <w:rFonts w:asciiTheme="majorHAnsi" w:eastAsia="Calibri" w:hAnsiTheme="majorHAnsi" w:cstheme="majorHAnsi"/>
                <w:sz w:val="24"/>
                <w:szCs w:val="24"/>
              </w:rPr>
              <w:t>21</w:t>
            </w:r>
            <w:r w:rsidR="002F021D">
              <w:rPr>
                <w:rFonts w:asciiTheme="majorHAnsi" w:eastAsia="Calibri" w:hAnsiTheme="majorHAnsi" w:cstheme="majorHAnsi"/>
                <w:sz w:val="24"/>
                <w:szCs w:val="24"/>
              </w:rPr>
              <w:t xml:space="preserve"> - 2</w:t>
            </w:r>
            <w:r>
              <w:rPr>
                <w:rFonts w:asciiTheme="majorHAnsi" w:eastAsia="Calibri" w:hAnsiTheme="majorHAnsi" w:cstheme="majorHAnsi"/>
                <w:sz w:val="24"/>
                <w:szCs w:val="24"/>
              </w:rPr>
              <w:t>6</w:t>
            </w:r>
          </w:p>
        </w:tc>
        <w:tc>
          <w:tcPr>
            <w:tcW w:w="2880" w:type="dxa"/>
            <w:shd w:val="clear" w:color="auto" w:fill="auto"/>
            <w:tcMar>
              <w:top w:w="100" w:type="dxa"/>
              <w:left w:w="100" w:type="dxa"/>
              <w:bottom w:w="100" w:type="dxa"/>
              <w:right w:w="100" w:type="dxa"/>
            </w:tcMar>
          </w:tcPr>
          <w:p w14:paraId="140362F4" w14:textId="77777777" w:rsidR="00C67F0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3</w:t>
            </w:r>
          </w:p>
          <w:p w14:paraId="2E60B8E9" w14:textId="3E241C36" w:rsidR="00790AB7" w:rsidRPr="00C93A94" w:rsidRDefault="00790AB7">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c>
          <w:tcPr>
            <w:tcW w:w="4950" w:type="dxa"/>
            <w:shd w:val="clear" w:color="auto" w:fill="auto"/>
            <w:tcMar>
              <w:top w:w="100" w:type="dxa"/>
              <w:left w:w="100" w:type="dxa"/>
              <w:bottom w:w="100" w:type="dxa"/>
              <w:right w:w="100" w:type="dxa"/>
            </w:tcMar>
          </w:tcPr>
          <w:p w14:paraId="41496C5A" w14:textId="2A7ECFBD"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4, 5, and 6</w:t>
            </w:r>
            <w:r>
              <w:rPr>
                <w:rFonts w:asciiTheme="majorHAnsi" w:eastAsia="Calibri" w:hAnsiTheme="majorHAnsi" w:cstheme="majorHAnsi"/>
                <w:sz w:val="24"/>
                <w:szCs w:val="24"/>
              </w:rPr>
              <w:t>:</w:t>
            </w:r>
            <w:r w:rsidR="00D62B04" w:rsidRPr="00C93A94">
              <w:rPr>
                <w:rFonts w:asciiTheme="majorHAnsi" w:eastAsia="Calibri" w:hAnsiTheme="majorHAnsi" w:cstheme="majorHAnsi"/>
                <w:sz w:val="24"/>
                <w:szCs w:val="24"/>
              </w:rPr>
              <w:t xml:space="preserve"> </w:t>
            </w:r>
            <w:r w:rsidR="00AE29CF">
              <w:rPr>
                <w:rFonts w:asciiTheme="majorHAnsi" w:eastAsia="Calibri" w:hAnsiTheme="majorHAnsi" w:cstheme="majorHAnsi"/>
                <w:sz w:val="24"/>
                <w:szCs w:val="24"/>
              </w:rPr>
              <w:t xml:space="preserve">Monday, </w:t>
            </w:r>
            <w:r w:rsidR="00DA623C">
              <w:rPr>
                <w:rFonts w:asciiTheme="majorHAnsi" w:eastAsia="Calibri" w:hAnsiTheme="majorHAnsi" w:cstheme="majorHAnsi"/>
                <w:sz w:val="24"/>
                <w:szCs w:val="24"/>
              </w:rPr>
              <w:t>March</w:t>
            </w:r>
            <w:r w:rsidR="00AE29CF">
              <w:rPr>
                <w:rFonts w:asciiTheme="majorHAnsi" w:eastAsia="Calibri" w:hAnsiTheme="majorHAnsi" w:cstheme="majorHAnsi"/>
                <w:sz w:val="24"/>
                <w:szCs w:val="24"/>
              </w:rPr>
              <w:t xml:space="preserve"> </w:t>
            </w:r>
            <w:r w:rsidR="00F17EA6">
              <w:rPr>
                <w:rFonts w:asciiTheme="majorHAnsi" w:eastAsia="Calibri" w:hAnsiTheme="majorHAnsi" w:cstheme="majorHAnsi"/>
                <w:sz w:val="24"/>
                <w:szCs w:val="24"/>
              </w:rPr>
              <w:t>2</w:t>
            </w:r>
            <w:r w:rsidR="00DA623C">
              <w:rPr>
                <w:rFonts w:asciiTheme="majorHAnsi" w:eastAsia="Calibri" w:hAnsiTheme="majorHAnsi" w:cstheme="majorHAnsi"/>
                <w:sz w:val="24"/>
                <w:szCs w:val="24"/>
              </w:rPr>
              <w:t>8</w:t>
            </w:r>
            <w:r w:rsidR="00AE29CF">
              <w:rPr>
                <w:rFonts w:asciiTheme="majorHAnsi" w:eastAsia="Calibri" w:hAnsiTheme="majorHAnsi" w:cstheme="majorHAnsi"/>
                <w:sz w:val="24"/>
                <w:szCs w:val="24"/>
              </w:rPr>
              <w:t xml:space="preserve"> </w:t>
            </w:r>
            <w:r w:rsidR="00D62B04" w:rsidRPr="00C93A94">
              <w:rPr>
                <w:rFonts w:asciiTheme="majorHAnsi" w:eastAsia="Calibri" w:hAnsiTheme="majorHAnsi" w:cstheme="majorHAnsi"/>
                <w:sz w:val="24"/>
                <w:szCs w:val="24"/>
              </w:rPr>
              <w:t>at 5:00 p.m.</w:t>
            </w:r>
          </w:p>
          <w:p w14:paraId="4FA28BD9" w14:textId="1D18FEDF"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w:t>
            </w:r>
            <w:r w:rsidR="00C53329">
              <w:rPr>
                <w:rFonts w:asciiTheme="majorHAnsi" w:eastAsia="Calibri" w:hAnsiTheme="majorHAnsi" w:cstheme="majorHAnsi"/>
                <w:b/>
                <w:bCs/>
                <w:sz w:val="24"/>
                <w:szCs w:val="24"/>
              </w:rPr>
              <w:t>z 2</w:t>
            </w:r>
            <w:r>
              <w:rPr>
                <w:rFonts w:asciiTheme="majorHAnsi" w:eastAsia="Calibri" w:hAnsiTheme="majorHAnsi" w:cstheme="majorHAnsi"/>
                <w:sz w:val="24"/>
                <w:szCs w:val="24"/>
              </w:rPr>
              <w:t>: Tuesday</w:t>
            </w:r>
            <w:r w:rsidR="00071AFE">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March</w:t>
            </w:r>
            <w:r w:rsidR="00071AFE">
              <w:rPr>
                <w:rFonts w:asciiTheme="majorHAnsi" w:eastAsia="Calibri" w:hAnsiTheme="majorHAnsi" w:cstheme="majorHAnsi"/>
                <w:sz w:val="24"/>
                <w:szCs w:val="24"/>
              </w:rPr>
              <w:t xml:space="preserve"> 2</w:t>
            </w:r>
            <w:r w:rsidR="00DA623C">
              <w:rPr>
                <w:rFonts w:asciiTheme="majorHAnsi" w:eastAsia="Calibri" w:hAnsiTheme="majorHAnsi" w:cstheme="majorHAnsi"/>
                <w:sz w:val="24"/>
                <w:szCs w:val="24"/>
              </w:rPr>
              <w:t>9</w:t>
            </w:r>
            <w:r>
              <w:rPr>
                <w:rFonts w:asciiTheme="majorHAnsi" w:eastAsia="Calibri" w:hAnsiTheme="majorHAnsi" w:cstheme="majorHAnsi"/>
                <w:sz w:val="24"/>
                <w:szCs w:val="24"/>
              </w:rPr>
              <w:t xml:space="preserve"> at 5:00 p.m.</w:t>
            </w:r>
          </w:p>
        </w:tc>
      </w:tr>
      <w:tr w:rsidR="00790AB7" w:rsidRPr="00C93A94" w14:paraId="11719E51" w14:textId="77777777" w:rsidTr="00605CC1">
        <w:tc>
          <w:tcPr>
            <w:tcW w:w="2070" w:type="dxa"/>
            <w:shd w:val="clear" w:color="auto" w:fill="auto"/>
            <w:tcMar>
              <w:top w:w="100" w:type="dxa"/>
              <w:left w:w="100" w:type="dxa"/>
              <w:bottom w:w="100" w:type="dxa"/>
              <w:right w:w="100" w:type="dxa"/>
            </w:tcMar>
          </w:tcPr>
          <w:p w14:paraId="7C7254C0"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3</w:t>
            </w:r>
            <w:r w:rsidR="00C67F04">
              <w:rPr>
                <w:rFonts w:asciiTheme="majorHAnsi" w:eastAsia="Calibri" w:hAnsiTheme="majorHAnsi" w:cstheme="majorHAnsi"/>
                <w:sz w:val="24"/>
                <w:szCs w:val="24"/>
              </w:rPr>
              <w:t>:</w:t>
            </w:r>
          </w:p>
          <w:p w14:paraId="757D2281" w14:textId="42848A6C"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March</w:t>
            </w:r>
            <w:r w:rsidR="002F021D">
              <w:rPr>
                <w:rFonts w:asciiTheme="majorHAnsi" w:eastAsia="Calibri" w:hAnsiTheme="majorHAnsi" w:cstheme="majorHAnsi"/>
                <w:sz w:val="24"/>
                <w:szCs w:val="24"/>
              </w:rPr>
              <w:t xml:space="preserve"> 2</w:t>
            </w:r>
            <w:r>
              <w:rPr>
                <w:rFonts w:asciiTheme="majorHAnsi" w:eastAsia="Calibri" w:hAnsiTheme="majorHAnsi" w:cstheme="majorHAnsi"/>
                <w:sz w:val="24"/>
                <w:szCs w:val="24"/>
              </w:rPr>
              <w:t>8</w:t>
            </w:r>
            <w:r w:rsidR="002F021D">
              <w:rPr>
                <w:rFonts w:asciiTheme="majorHAnsi" w:eastAsia="Calibri" w:hAnsiTheme="majorHAnsi" w:cstheme="majorHAnsi"/>
                <w:sz w:val="24"/>
                <w:szCs w:val="24"/>
              </w:rPr>
              <w:t xml:space="preserve"> </w:t>
            </w:r>
            <w:r>
              <w:rPr>
                <w:rFonts w:asciiTheme="majorHAnsi" w:eastAsia="Calibri" w:hAnsiTheme="majorHAnsi" w:cstheme="majorHAnsi"/>
                <w:sz w:val="24"/>
                <w:szCs w:val="24"/>
              </w:rPr>
              <w:t>–</w:t>
            </w:r>
            <w:r w:rsidR="002F021D">
              <w:rPr>
                <w:rFonts w:asciiTheme="majorHAnsi" w:eastAsia="Calibri" w:hAnsiTheme="majorHAnsi" w:cstheme="majorHAnsi"/>
                <w:sz w:val="24"/>
                <w:szCs w:val="24"/>
              </w:rPr>
              <w:t xml:space="preserve"> </w:t>
            </w:r>
            <w:r>
              <w:rPr>
                <w:rFonts w:asciiTheme="majorHAnsi" w:eastAsia="Calibri" w:hAnsiTheme="majorHAnsi" w:cstheme="majorHAnsi"/>
                <w:sz w:val="24"/>
                <w:szCs w:val="24"/>
              </w:rPr>
              <w:t>April 2</w:t>
            </w:r>
          </w:p>
        </w:tc>
        <w:tc>
          <w:tcPr>
            <w:tcW w:w="2880" w:type="dxa"/>
            <w:shd w:val="clear" w:color="auto" w:fill="auto"/>
            <w:tcMar>
              <w:top w:w="100" w:type="dxa"/>
              <w:left w:w="100" w:type="dxa"/>
              <w:bottom w:w="100" w:type="dxa"/>
              <w:right w:w="100" w:type="dxa"/>
            </w:tcMar>
          </w:tcPr>
          <w:p w14:paraId="5CA19D02" w14:textId="63A5A80D"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4</w:t>
            </w:r>
          </w:p>
        </w:tc>
        <w:tc>
          <w:tcPr>
            <w:tcW w:w="4950" w:type="dxa"/>
            <w:shd w:val="clear" w:color="auto" w:fill="auto"/>
            <w:tcMar>
              <w:top w:w="100" w:type="dxa"/>
              <w:left w:w="100" w:type="dxa"/>
              <w:bottom w:w="100" w:type="dxa"/>
              <w:right w:w="100" w:type="dxa"/>
            </w:tcMar>
          </w:tcPr>
          <w:p w14:paraId="591055E5" w14:textId="022AC4E6"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7, 8, and 9</w:t>
            </w:r>
            <w:r>
              <w:rPr>
                <w:rFonts w:asciiTheme="majorHAnsi" w:eastAsia="Calibri" w:hAnsiTheme="majorHAnsi" w:cstheme="majorHAnsi"/>
                <w:sz w:val="24"/>
                <w:szCs w:val="24"/>
              </w:rPr>
              <w:t xml:space="preserve">: </w:t>
            </w:r>
            <w:r w:rsidR="00E27213">
              <w:rPr>
                <w:rFonts w:asciiTheme="majorHAnsi" w:eastAsia="Calibri" w:hAnsiTheme="majorHAnsi" w:cstheme="majorHAnsi"/>
                <w:sz w:val="24"/>
                <w:szCs w:val="24"/>
              </w:rPr>
              <w:t>Monday,</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April</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4</w:t>
            </w:r>
            <w:r w:rsidR="00D62B04" w:rsidRPr="00C93A94">
              <w:rPr>
                <w:rFonts w:asciiTheme="majorHAnsi" w:eastAsia="Calibri" w:hAnsiTheme="majorHAnsi" w:cstheme="majorHAnsi"/>
                <w:sz w:val="24"/>
                <w:szCs w:val="24"/>
              </w:rPr>
              <w:t xml:space="preserve"> at 5:00 p.m.</w:t>
            </w:r>
          </w:p>
          <w:p w14:paraId="3F11302A" w14:textId="172CCD58"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Quiz</w:t>
            </w:r>
            <w:r w:rsidR="00C53329">
              <w:rPr>
                <w:rFonts w:asciiTheme="majorHAnsi" w:eastAsia="Calibri" w:hAnsiTheme="majorHAnsi" w:cstheme="majorHAnsi"/>
                <w:b/>
                <w:bCs/>
                <w:sz w:val="24"/>
                <w:szCs w:val="24"/>
              </w:rPr>
              <w:t xml:space="preserve"> 3</w:t>
            </w:r>
            <w:r>
              <w:rPr>
                <w:rFonts w:asciiTheme="majorHAnsi" w:eastAsia="Calibri" w:hAnsiTheme="majorHAnsi" w:cstheme="majorHAnsi"/>
                <w:sz w:val="24"/>
                <w:szCs w:val="24"/>
              </w:rPr>
              <w:t xml:space="preserve">: Tuesday, </w:t>
            </w:r>
            <w:r w:rsidR="00DA623C">
              <w:rPr>
                <w:rFonts w:asciiTheme="majorHAnsi" w:eastAsia="Calibri" w:hAnsiTheme="majorHAnsi" w:cstheme="majorHAnsi"/>
                <w:sz w:val="24"/>
                <w:szCs w:val="24"/>
              </w:rPr>
              <w:t>April</w:t>
            </w:r>
            <w:r>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5</w:t>
            </w:r>
            <w:r>
              <w:rPr>
                <w:rFonts w:asciiTheme="majorHAnsi" w:eastAsia="Calibri" w:hAnsiTheme="majorHAnsi" w:cstheme="majorHAnsi"/>
                <w:sz w:val="24"/>
                <w:szCs w:val="24"/>
              </w:rPr>
              <w:t xml:space="preserve"> at 5:00 p.m.</w:t>
            </w:r>
          </w:p>
        </w:tc>
      </w:tr>
      <w:tr w:rsidR="00790AB7" w:rsidRPr="00C93A94" w14:paraId="47F3917F" w14:textId="77777777" w:rsidTr="00605CC1">
        <w:tc>
          <w:tcPr>
            <w:tcW w:w="2070" w:type="dxa"/>
            <w:shd w:val="clear" w:color="auto" w:fill="auto"/>
            <w:tcMar>
              <w:top w:w="100" w:type="dxa"/>
              <w:left w:w="100" w:type="dxa"/>
              <w:bottom w:w="100" w:type="dxa"/>
              <w:right w:w="100" w:type="dxa"/>
            </w:tcMar>
          </w:tcPr>
          <w:p w14:paraId="49D3D6D0"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4</w:t>
            </w:r>
            <w:r w:rsidR="00C67F04">
              <w:rPr>
                <w:rFonts w:asciiTheme="majorHAnsi" w:eastAsia="Calibri" w:hAnsiTheme="majorHAnsi" w:cstheme="majorHAnsi"/>
                <w:sz w:val="24"/>
                <w:szCs w:val="24"/>
              </w:rPr>
              <w:t>:</w:t>
            </w:r>
          </w:p>
          <w:p w14:paraId="4ED341D9" w14:textId="03B95DD6"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April</w:t>
            </w:r>
            <w:r w:rsidR="002F021D">
              <w:rPr>
                <w:rFonts w:asciiTheme="majorHAnsi" w:eastAsia="Calibri" w:hAnsiTheme="majorHAnsi" w:cstheme="majorHAnsi"/>
                <w:sz w:val="24"/>
                <w:szCs w:val="24"/>
              </w:rPr>
              <w:t xml:space="preserve"> </w:t>
            </w:r>
            <w:r>
              <w:rPr>
                <w:rFonts w:asciiTheme="majorHAnsi" w:eastAsia="Calibri" w:hAnsiTheme="majorHAnsi" w:cstheme="majorHAnsi"/>
                <w:sz w:val="24"/>
                <w:szCs w:val="24"/>
              </w:rPr>
              <w:t>4</w:t>
            </w:r>
            <w:r w:rsidR="002F021D">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 9</w:t>
            </w:r>
          </w:p>
        </w:tc>
        <w:tc>
          <w:tcPr>
            <w:tcW w:w="2880" w:type="dxa"/>
            <w:shd w:val="clear" w:color="auto" w:fill="auto"/>
            <w:tcMar>
              <w:top w:w="100" w:type="dxa"/>
              <w:left w:w="100" w:type="dxa"/>
              <w:bottom w:w="100" w:type="dxa"/>
              <w:right w:w="100" w:type="dxa"/>
            </w:tcMar>
          </w:tcPr>
          <w:p w14:paraId="1991F30F" w14:textId="0EBA6E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5,</w:t>
            </w:r>
            <w:r w:rsidR="002719E1">
              <w:rPr>
                <w:rFonts w:asciiTheme="majorHAnsi" w:eastAsia="Calibri" w:hAnsiTheme="majorHAnsi" w:cstheme="majorHAnsi"/>
                <w:sz w:val="24"/>
                <w:szCs w:val="24"/>
              </w:rPr>
              <w:t xml:space="preserve"> Sections 5.1-5.2, </w:t>
            </w:r>
            <w:r w:rsidRPr="00C67F04">
              <w:rPr>
                <w:rFonts w:asciiTheme="majorHAnsi" w:eastAsia="Calibri" w:hAnsiTheme="majorHAnsi" w:cstheme="majorHAnsi"/>
                <w:b/>
                <w:bCs/>
                <w:sz w:val="24"/>
                <w:szCs w:val="24"/>
              </w:rPr>
              <w:t>Proctored Midterm</w:t>
            </w:r>
          </w:p>
        </w:tc>
        <w:tc>
          <w:tcPr>
            <w:tcW w:w="4950" w:type="dxa"/>
            <w:shd w:val="clear" w:color="auto" w:fill="auto"/>
            <w:tcMar>
              <w:top w:w="100" w:type="dxa"/>
              <w:left w:w="100" w:type="dxa"/>
              <w:bottom w:w="100" w:type="dxa"/>
              <w:right w:w="100" w:type="dxa"/>
            </w:tcMar>
          </w:tcPr>
          <w:p w14:paraId="63FEB82D" w14:textId="6CA462FA" w:rsidR="00C67F04" w:rsidRDefault="00D62B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Proctored Midterm</w:t>
            </w:r>
            <w:r w:rsidR="00C67F04">
              <w:rPr>
                <w:rFonts w:asciiTheme="majorHAnsi" w:eastAsia="Calibri" w:hAnsiTheme="majorHAnsi" w:cstheme="majorHAnsi"/>
                <w:sz w:val="24"/>
                <w:szCs w:val="24"/>
              </w:rPr>
              <w:t>:</w:t>
            </w:r>
            <w:r w:rsidRPr="00C93A94">
              <w:rPr>
                <w:rFonts w:asciiTheme="majorHAnsi" w:eastAsia="Calibri" w:hAnsiTheme="majorHAnsi" w:cstheme="majorHAnsi"/>
                <w:sz w:val="24"/>
                <w:szCs w:val="24"/>
              </w:rPr>
              <w:t xml:space="preserve"> MUST be completed between </w:t>
            </w:r>
            <w:r w:rsidR="00AE29CF">
              <w:rPr>
                <w:rFonts w:asciiTheme="majorHAnsi" w:eastAsia="Calibri" w:hAnsiTheme="majorHAnsi" w:cstheme="majorHAnsi"/>
                <w:sz w:val="24"/>
                <w:szCs w:val="24"/>
              </w:rPr>
              <w:t xml:space="preserve">Monday, </w:t>
            </w:r>
            <w:r w:rsidR="00DA623C">
              <w:rPr>
                <w:rFonts w:asciiTheme="majorHAnsi" w:eastAsia="Calibri" w:hAnsiTheme="majorHAnsi" w:cstheme="majorHAnsi"/>
                <w:sz w:val="24"/>
                <w:szCs w:val="24"/>
              </w:rPr>
              <w:t>April</w:t>
            </w:r>
            <w:r w:rsidR="002F021D">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4</w:t>
            </w:r>
            <w:r w:rsidRPr="00C93A94">
              <w:rPr>
                <w:rFonts w:asciiTheme="majorHAnsi" w:eastAsia="Calibri" w:hAnsiTheme="majorHAnsi" w:cstheme="majorHAnsi"/>
                <w:sz w:val="24"/>
                <w:szCs w:val="24"/>
              </w:rPr>
              <w:t xml:space="preserve"> and Saturday, </w:t>
            </w:r>
            <w:r w:rsidR="00DA623C">
              <w:rPr>
                <w:rFonts w:asciiTheme="majorHAnsi" w:eastAsia="Calibri" w:hAnsiTheme="majorHAnsi" w:cstheme="majorHAnsi"/>
                <w:sz w:val="24"/>
                <w:szCs w:val="24"/>
              </w:rPr>
              <w:t>April</w:t>
            </w:r>
            <w:r w:rsidR="002F021D">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9</w:t>
            </w:r>
            <w:r w:rsidRPr="00C93A94">
              <w:rPr>
                <w:rFonts w:asciiTheme="majorHAnsi" w:eastAsia="Calibri" w:hAnsiTheme="majorHAnsi" w:cstheme="majorHAnsi"/>
                <w:sz w:val="24"/>
                <w:szCs w:val="24"/>
              </w:rPr>
              <w:t xml:space="preserve">. </w:t>
            </w:r>
            <w:r w:rsidR="007050E8">
              <w:rPr>
                <w:rFonts w:asciiTheme="majorHAnsi" w:eastAsia="Calibri" w:hAnsiTheme="majorHAnsi" w:cstheme="majorHAnsi"/>
                <w:sz w:val="24"/>
                <w:szCs w:val="24"/>
              </w:rPr>
              <w:t>Tests can be taken early by request.</w:t>
            </w:r>
          </w:p>
          <w:p w14:paraId="2C5ABA7D" w14:textId="642956BA" w:rsidR="00C53329"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w:t>
            </w:r>
            <w:r w:rsidR="00D62B04" w:rsidRPr="00C67F04">
              <w:rPr>
                <w:rFonts w:asciiTheme="majorHAnsi" w:eastAsia="Calibri" w:hAnsiTheme="majorHAnsi" w:cstheme="majorHAnsi"/>
                <w:b/>
                <w:bCs/>
                <w:sz w:val="24"/>
                <w:szCs w:val="24"/>
              </w:rPr>
              <w:t>omework</w:t>
            </w:r>
            <w:r w:rsidR="00C53329">
              <w:rPr>
                <w:rFonts w:asciiTheme="majorHAnsi" w:eastAsia="Calibri" w:hAnsiTheme="majorHAnsi" w:cstheme="majorHAnsi"/>
                <w:b/>
                <w:bCs/>
                <w:sz w:val="24"/>
                <w:szCs w:val="24"/>
              </w:rPr>
              <w:t xml:space="preserve"> 10</w:t>
            </w:r>
            <w:r>
              <w:rPr>
                <w:rFonts w:asciiTheme="majorHAnsi" w:eastAsia="Calibri" w:hAnsiTheme="majorHAnsi" w:cstheme="majorHAnsi"/>
                <w:sz w:val="24"/>
                <w:szCs w:val="24"/>
              </w:rPr>
              <w:t>: Monday</w:t>
            </w:r>
            <w:r w:rsidR="002F021D">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April</w:t>
            </w:r>
            <w:r>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11</w:t>
            </w:r>
            <w:r>
              <w:rPr>
                <w:rFonts w:asciiTheme="majorHAnsi" w:eastAsia="Calibri" w:hAnsiTheme="majorHAnsi" w:cstheme="majorHAnsi"/>
                <w:sz w:val="24"/>
                <w:szCs w:val="24"/>
              </w:rPr>
              <w:t xml:space="preserve"> at 5:00 p.m.</w:t>
            </w:r>
            <w:r w:rsidR="00D62B04" w:rsidRPr="00C93A94">
              <w:rPr>
                <w:rFonts w:asciiTheme="majorHAnsi" w:eastAsia="Calibri" w:hAnsiTheme="majorHAnsi" w:cstheme="majorHAnsi"/>
                <w:sz w:val="24"/>
                <w:szCs w:val="24"/>
              </w:rPr>
              <w:t xml:space="preserve"> </w:t>
            </w:r>
          </w:p>
          <w:p w14:paraId="0F263608" w14:textId="4951FA57" w:rsidR="00790AB7"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w:t>
            </w:r>
            <w:r w:rsidR="00D62B04" w:rsidRPr="00C67F04">
              <w:rPr>
                <w:rFonts w:asciiTheme="majorHAnsi" w:eastAsia="Calibri" w:hAnsiTheme="majorHAnsi" w:cstheme="majorHAnsi"/>
                <w:b/>
                <w:bCs/>
                <w:sz w:val="24"/>
                <w:szCs w:val="24"/>
              </w:rPr>
              <w:t>ui</w:t>
            </w:r>
            <w:r w:rsidRPr="00C67F04">
              <w:rPr>
                <w:rFonts w:asciiTheme="majorHAnsi" w:eastAsia="Calibri" w:hAnsiTheme="majorHAnsi" w:cstheme="majorHAnsi"/>
                <w:b/>
                <w:bCs/>
                <w:sz w:val="24"/>
                <w:szCs w:val="24"/>
              </w:rPr>
              <w:t>z</w:t>
            </w:r>
            <w:r w:rsidR="00C53329">
              <w:rPr>
                <w:rFonts w:asciiTheme="majorHAnsi" w:eastAsia="Calibri" w:hAnsiTheme="majorHAnsi" w:cstheme="majorHAnsi"/>
                <w:b/>
                <w:bCs/>
                <w:sz w:val="24"/>
                <w:szCs w:val="24"/>
              </w:rPr>
              <w:t xml:space="preserve"> 4</w:t>
            </w:r>
            <w:r>
              <w:rPr>
                <w:rFonts w:asciiTheme="majorHAnsi" w:eastAsia="Calibri" w:hAnsiTheme="majorHAnsi" w:cstheme="majorHAnsi"/>
                <w:sz w:val="24"/>
                <w:szCs w:val="24"/>
              </w:rPr>
              <w:t>: Tuesday</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April</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12</w:t>
            </w:r>
            <w:r>
              <w:rPr>
                <w:rFonts w:asciiTheme="majorHAnsi" w:eastAsia="Calibri" w:hAnsiTheme="majorHAnsi" w:cstheme="majorHAnsi"/>
                <w:sz w:val="24"/>
                <w:szCs w:val="24"/>
              </w:rPr>
              <w:t xml:space="preserve"> at 5:00 p.m.</w:t>
            </w:r>
          </w:p>
        </w:tc>
      </w:tr>
      <w:tr w:rsidR="00790AB7" w:rsidRPr="00C93A94" w14:paraId="4D9A0A48" w14:textId="77777777" w:rsidTr="00605CC1">
        <w:tc>
          <w:tcPr>
            <w:tcW w:w="2070" w:type="dxa"/>
            <w:shd w:val="clear" w:color="auto" w:fill="auto"/>
            <w:tcMar>
              <w:top w:w="100" w:type="dxa"/>
              <w:left w:w="100" w:type="dxa"/>
              <w:bottom w:w="100" w:type="dxa"/>
              <w:right w:w="100" w:type="dxa"/>
            </w:tcMar>
          </w:tcPr>
          <w:p w14:paraId="1DD727C5"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5</w:t>
            </w:r>
            <w:r w:rsidR="00C67F04">
              <w:rPr>
                <w:rFonts w:asciiTheme="majorHAnsi" w:eastAsia="Calibri" w:hAnsiTheme="majorHAnsi" w:cstheme="majorHAnsi"/>
                <w:sz w:val="24"/>
                <w:szCs w:val="24"/>
              </w:rPr>
              <w:t>:</w:t>
            </w:r>
          </w:p>
          <w:p w14:paraId="66217EA4" w14:textId="4645FC87"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April</w:t>
            </w:r>
            <w:r w:rsidR="00AE29CF">
              <w:rPr>
                <w:rFonts w:asciiTheme="majorHAnsi" w:eastAsia="Calibri" w:hAnsiTheme="majorHAnsi" w:cstheme="majorHAnsi"/>
                <w:sz w:val="24"/>
                <w:szCs w:val="24"/>
              </w:rPr>
              <w:t xml:space="preserve"> </w:t>
            </w:r>
            <w:r>
              <w:rPr>
                <w:rFonts w:asciiTheme="majorHAnsi" w:eastAsia="Calibri" w:hAnsiTheme="majorHAnsi" w:cstheme="majorHAnsi"/>
                <w:sz w:val="24"/>
                <w:szCs w:val="24"/>
              </w:rPr>
              <w:t>11</w:t>
            </w:r>
            <w:r w:rsidR="00C67F04">
              <w:rPr>
                <w:rFonts w:asciiTheme="majorHAnsi" w:eastAsia="Calibri" w:hAnsiTheme="majorHAnsi" w:cstheme="majorHAnsi"/>
                <w:sz w:val="24"/>
                <w:szCs w:val="24"/>
              </w:rPr>
              <w:t xml:space="preserve"> </w:t>
            </w:r>
            <w:r w:rsidR="007050E8">
              <w:rPr>
                <w:rFonts w:asciiTheme="majorHAnsi" w:eastAsia="Calibri" w:hAnsiTheme="majorHAnsi" w:cstheme="majorHAnsi"/>
                <w:sz w:val="24"/>
                <w:szCs w:val="24"/>
              </w:rPr>
              <w:t>–</w:t>
            </w:r>
            <w:r w:rsidR="00C67F04">
              <w:rPr>
                <w:rFonts w:asciiTheme="majorHAnsi" w:eastAsia="Calibri" w:hAnsiTheme="majorHAnsi" w:cstheme="majorHAnsi"/>
                <w:sz w:val="24"/>
                <w:szCs w:val="24"/>
              </w:rPr>
              <w:t xml:space="preserve"> </w:t>
            </w:r>
            <w:r w:rsidR="002F021D">
              <w:rPr>
                <w:rFonts w:asciiTheme="majorHAnsi" w:eastAsia="Calibri" w:hAnsiTheme="majorHAnsi" w:cstheme="majorHAnsi"/>
                <w:sz w:val="24"/>
                <w:szCs w:val="24"/>
              </w:rPr>
              <w:t>1</w:t>
            </w:r>
            <w:r>
              <w:rPr>
                <w:rFonts w:asciiTheme="majorHAnsi" w:eastAsia="Calibri" w:hAnsiTheme="majorHAnsi" w:cstheme="majorHAnsi"/>
                <w:sz w:val="24"/>
                <w:szCs w:val="24"/>
              </w:rPr>
              <w:t>6</w:t>
            </w:r>
          </w:p>
        </w:tc>
        <w:tc>
          <w:tcPr>
            <w:tcW w:w="2880" w:type="dxa"/>
            <w:shd w:val="clear" w:color="auto" w:fill="auto"/>
            <w:tcMar>
              <w:top w:w="100" w:type="dxa"/>
              <w:left w:w="100" w:type="dxa"/>
              <w:bottom w:w="100" w:type="dxa"/>
              <w:right w:w="100" w:type="dxa"/>
            </w:tcMar>
          </w:tcPr>
          <w:p w14:paraId="2E043AB0"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6</w:t>
            </w:r>
          </w:p>
        </w:tc>
        <w:tc>
          <w:tcPr>
            <w:tcW w:w="4950" w:type="dxa"/>
            <w:shd w:val="clear" w:color="auto" w:fill="auto"/>
            <w:tcMar>
              <w:top w:w="100" w:type="dxa"/>
              <w:left w:w="100" w:type="dxa"/>
              <w:bottom w:w="100" w:type="dxa"/>
              <w:right w:w="100" w:type="dxa"/>
            </w:tcMar>
          </w:tcPr>
          <w:p w14:paraId="30F5FD5C" w14:textId="1F4DC007"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11, and 12</w:t>
            </w:r>
            <w:r>
              <w:rPr>
                <w:rFonts w:asciiTheme="majorHAnsi" w:eastAsia="Calibri" w:hAnsiTheme="majorHAnsi" w:cstheme="majorHAnsi"/>
                <w:sz w:val="24"/>
                <w:szCs w:val="24"/>
              </w:rPr>
              <w:t xml:space="preserve">: </w:t>
            </w:r>
            <w:r w:rsidR="00DA623C" w:rsidRPr="00DA623C">
              <w:rPr>
                <w:rFonts w:asciiTheme="majorHAnsi" w:eastAsia="Calibri" w:hAnsiTheme="majorHAnsi" w:cstheme="majorHAnsi"/>
                <w:b/>
                <w:bCs/>
                <w:sz w:val="24"/>
                <w:szCs w:val="24"/>
              </w:rPr>
              <w:t>Tuesday</w:t>
            </w:r>
            <w:r w:rsidR="00D62B04" w:rsidRPr="00DA623C">
              <w:rPr>
                <w:rFonts w:asciiTheme="majorHAnsi" w:eastAsia="Calibri" w:hAnsiTheme="majorHAnsi" w:cstheme="majorHAnsi"/>
                <w:b/>
                <w:bCs/>
                <w:sz w:val="24"/>
                <w:szCs w:val="24"/>
              </w:rPr>
              <w:t xml:space="preserve">, </w:t>
            </w:r>
            <w:r w:rsidR="00DA623C" w:rsidRPr="00DA623C">
              <w:rPr>
                <w:rFonts w:asciiTheme="majorHAnsi" w:eastAsia="Calibri" w:hAnsiTheme="majorHAnsi" w:cstheme="majorHAnsi"/>
                <w:b/>
                <w:bCs/>
                <w:sz w:val="24"/>
                <w:szCs w:val="24"/>
              </w:rPr>
              <w:t>April</w:t>
            </w:r>
            <w:r w:rsidR="002F021D" w:rsidRPr="00DA623C">
              <w:rPr>
                <w:rFonts w:asciiTheme="majorHAnsi" w:eastAsia="Calibri" w:hAnsiTheme="majorHAnsi" w:cstheme="majorHAnsi"/>
                <w:b/>
                <w:bCs/>
                <w:sz w:val="24"/>
                <w:szCs w:val="24"/>
              </w:rPr>
              <w:t xml:space="preserve"> </w:t>
            </w:r>
            <w:r w:rsidR="00F17EA6" w:rsidRPr="00DA623C">
              <w:rPr>
                <w:rFonts w:asciiTheme="majorHAnsi" w:eastAsia="Calibri" w:hAnsiTheme="majorHAnsi" w:cstheme="majorHAnsi"/>
                <w:b/>
                <w:bCs/>
                <w:sz w:val="24"/>
                <w:szCs w:val="24"/>
              </w:rPr>
              <w:t>1</w:t>
            </w:r>
            <w:r w:rsidR="00DA623C" w:rsidRPr="00DA623C">
              <w:rPr>
                <w:rFonts w:asciiTheme="majorHAnsi" w:eastAsia="Calibri" w:hAnsiTheme="majorHAnsi" w:cstheme="majorHAnsi"/>
                <w:b/>
                <w:bCs/>
                <w:sz w:val="24"/>
                <w:szCs w:val="24"/>
              </w:rPr>
              <w:t>9</w:t>
            </w:r>
            <w:r w:rsidR="00DA623C">
              <w:rPr>
                <w:rFonts w:asciiTheme="majorHAnsi" w:eastAsia="Calibri" w:hAnsiTheme="majorHAnsi" w:cstheme="majorHAnsi"/>
                <w:sz w:val="24"/>
                <w:szCs w:val="24"/>
              </w:rPr>
              <w:t xml:space="preserve"> </w:t>
            </w:r>
            <w:r w:rsidR="00D62B04" w:rsidRPr="00C93A94">
              <w:rPr>
                <w:rFonts w:asciiTheme="majorHAnsi" w:eastAsia="Calibri" w:hAnsiTheme="majorHAnsi" w:cstheme="majorHAnsi"/>
                <w:sz w:val="24"/>
                <w:szCs w:val="24"/>
              </w:rPr>
              <w:t>at 5:00 p.m.</w:t>
            </w:r>
            <w:r w:rsidR="00DA623C">
              <w:rPr>
                <w:rFonts w:asciiTheme="majorHAnsi" w:eastAsia="Calibri" w:hAnsiTheme="majorHAnsi" w:cstheme="majorHAnsi"/>
                <w:sz w:val="24"/>
                <w:szCs w:val="24"/>
              </w:rPr>
              <w:t xml:space="preserve"> (After Easter Weekend)</w:t>
            </w:r>
          </w:p>
          <w:p w14:paraId="734C34FF" w14:textId="4DE851B3"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Quiz</w:t>
            </w:r>
            <w:r w:rsidR="00C53329">
              <w:rPr>
                <w:rFonts w:asciiTheme="majorHAnsi" w:eastAsia="Calibri" w:hAnsiTheme="majorHAnsi" w:cstheme="majorHAnsi"/>
                <w:b/>
                <w:bCs/>
                <w:sz w:val="24"/>
                <w:szCs w:val="24"/>
              </w:rPr>
              <w:t xml:space="preserve"> 5</w:t>
            </w:r>
            <w:r>
              <w:rPr>
                <w:rFonts w:asciiTheme="majorHAnsi" w:eastAsia="Calibri" w:hAnsiTheme="majorHAnsi" w:cstheme="majorHAnsi"/>
                <w:sz w:val="24"/>
                <w:szCs w:val="24"/>
              </w:rPr>
              <w:t xml:space="preserve">: Tuesday, </w:t>
            </w:r>
            <w:r w:rsidR="00DA623C">
              <w:rPr>
                <w:rFonts w:asciiTheme="majorHAnsi" w:eastAsia="Calibri" w:hAnsiTheme="majorHAnsi" w:cstheme="majorHAnsi"/>
                <w:sz w:val="24"/>
                <w:szCs w:val="24"/>
              </w:rPr>
              <w:t>April</w:t>
            </w:r>
            <w:r>
              <w:rPr>
                <w:rFonts w:asciiTheme="majorHAnsi" w:eastAsia="Calibri" w:hAnsiTheme="majorHAnsi" w:cstheme="majorHAnsi"/>
                <w:sz w:val="24"/>
                <w:szCs w:val="24"/>
              </w:rPr>
              <w:t xml:space="preserve"> </w:t>
            </w:r>
            <w:r w:rsidR="002F021D">
              <w:rPr>
                <w:rFonts w:asciiTheme="majorHAnsi" w:eastAsia="Calibri" w:hAnsiTheme="majorHAnsi" w:cstheme="majorHAnsi"/>
                <w:sz w:val="24"/>
                <w:szCs w:val="24"/>
              </w:rPr>
              <w:t>1</w:t>
            </w:r>
            <w:r w:rsidR="00DA623C">
              <w:rPr>
                <w:rFonts w:asciiTheme="majorHAnsi" w:eastAsia="Calibri" w:hAnsiTheme="majorHAnsi" w:cstheme="majorHAnsi"/>
                <w:sz w:val="24"/>
                <w:szCs w:val="24"/>
              </w:rPr>
              <w:t>9</w:t>
            </w:r>
            <w:r>
              <w:rPr>
                <w:rFonts w:asciiTheme="majorHAnsi" w:eastAsia="Calibri" w:hAnsiTheme="majorHAnsi" w:cstheme="majorHAnsi"/>
                <w:sz w:val="24"/>
                <w:szCs w:val="24"/>
              </w:rPr>
              <w:t xml:space="preserve"> at 5:00 p.m.</w:t>
            </w:r>
          </w:p>
        </w:tc>
      </w:tr>
      <w:tr w:rsidR="00790AB7" w:rsidRPr="00C93A94" w14:paraId="380F6D15" w14:textId="77777777" w:rsidTr="00605CC1">
        <w:tc>
          <w:tcPr>
            <w:tcW w:w="2070" w:type="dxa"/>
            <w:shd w:val="clear" w:color="auto" w:fill="auto"/>
            <w:tcMar>
              <w:top w:w="100" w:type="dxa"/>
              <w:left w:w="100" w:type="dxa"/>
              <w:bottom w:w="100" w:type="dxa"/>
              <w:right w:w="100" w:type="dxa"/>
            </w:tcMar>
          </w:tcPr>
          <w:p w14:paraId="2171335A"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6</w:t>
            </w:r>
            <w:r w:rsidR="00C67F04">
              <w:rPr>
                <w:rFonts w:asciiTheme="majorHAnsi" w:eastAsia="Calibri" w:hAnsiTheme="majorHAnsi" w:cstheme="majorHAnsi"/>
                <w:sz w:val="24"/>
                <w:szCs w:val="24"/>
              </w:rPr>
              <w:t>:</w:t>
            </w:r>
          </w:p>
          <w:p w14:paraId="29893883" w14:textId="6CB14DC0"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April</w:t>
            </w:r>
            <w:r w:rsidR="00C67F04">
              <w:rPr>
                <w:rFonts w:asciiTheme="majorHAnsi" w:eastAsia="Calibri" w:hAnsiTheme="majorHAnsi" w:cstheme="majorHAnsi"/>
                <w:sz w:val="24"/>
                <w:szCs w:val="24"/>
              </w:rPr>
              <w:t xml:space="preserve"> </w:t>
            </w:r>
            <w:r w:rsidR="00F17EA6">
              <w:rPr>
                <w:rFonts w:asciiTheme="majorHAnsi" w:eastAsia="Calibri" w:hAnsiTheme="majorHAnsi" w:cstheme="majorHAnsi"/>
                <w:sz w:val="24"/>
                <w:szCs w:val="24"/>
              </w:rPr>
              <w:t>1</w:t>
            </w:r>
            <w:r>
              <w:rPr>
                <w:rFonts w:asciiTheme="majorHAnsi" w:eastAsia="Calibri" w:hAnsiTheme="majorHAnsi" w:cstheme="majorHAnsi"/>
                <w:sz w:val="24"/>
                <w:szCs w:val="24"/>
              </w:rPr>
              <w:t>8</w:t>
            </w:r>
            <w:r w:rsidR="00C67F04">
              <w:rPr>
                <w:rFonts w:asciiTheme="majorHAnsi" w:eastAsia="Calibri" w:hAnsiTheme="majorHAnsi" w:cstheme="majorHAnsi"/>
                <w:sz w:val="24"/>
                <w:szCs w:val="24"/>
              </w:rPr>
              <w:t xml:space="preserve"> - </w:t>
            </w:r>
            <w:r>
              <w:rPr>
                <w:rFonts w:asciiTheme="majorHAnsi" w:eastAsia="Calibri" w:hAnsiTheme="majorHAnsi" w:cstheme="majorHAnsi"/>
                <w:sz w:val="24"/>
                <w:szCs w:val="24"/>
              </w:rPr>
              <w:t>23</w:t>
            </w:r>
          </w:p>
        </w:tc>
        <w:tc>
          <w:tcPr>
            <w:tcW w:w="2880" w:type="dxa"/>
            <w:shd w:val="clear" w:color="auto" w:fill="auto"/>
            <w:tcMar>
              <w:top w:w="100" w:type="dxa"/>
              <w:left w:w="100" w:type="dxa"/>
              <w:bottom w:w="100" w:type="dxa"/>
              <w:right w:w="100" w:type="dxa"/>
            </w:tcMar>
          </w:tcPr>
          <w:p w14:paraId="1049B097"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7, Sections 7.1-7.3</w:t>
            </w:r>
          </w:p>
        </w:tc>
        <w:tc>
          <w:tcPr>
            <w:tcW w:w="4950" w:type="dxa"/>
            <w:shd w:val="clear" w:color="auto" w:fill="auto"/>
            <w:tcMar>
              <w:top w:w="100" w:type="dxa"/>
              <w:left w:w="100" w:type="dxa"/>
              <w:bottom w:w="100" w:type="dxa"/>
              <w:right w:w="100" w:type="dxa"/>
            </w:tcMar>
          </w:tcPr>
          <w:p w14:paraId="12A50866" w14:textId="2BF9B223"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13, 14, and 15</w:t>
            </w:r>
            <w:r>
              <w:rPr>
                <w:rFonts w:asciiTheme="majorHAnsi" w:eastAsia="Calibri" w:hAnsiTheme="majorHAnsi" w:cstheme="majorHAnsi"/>
                <w:sz w:val="24"/>
                <w:szCs w:val="24"/>
              </w:rPr>
              <w:t xml:space="preserve">: </w:t>
            </w:r>
            <w:r w:rsidR="00D62B04" w:rsidRPr="002F021D">
              <w:rPr>
                <w:rFonts w:asciiTheme="majorHAnsi" w:eastAsia="Calibri" w:hAnsiTheme="majorHAnsi" w:cstheme="majorHAnsi"/>
                <w:sz w:val="24"/>
                <w:szCs w:val="24"/>
              </w:rPr>
              <w:t xml:space="preserve">Monday, </w:t>
            </w:r>
            <w:r w:rsidR="00DA623C">
              <w:rPr>
                <w:rFonts w:asciiTheme="majorHAnsi" w:eastAsia="Calibri" w:hAnsiTheme="majorHAnsi" w:cstheme="majorHAnsi"/>
                <w:sz w:val="24"/>
                <w:szCs w:val="24"/>
              </w:rPr>
              <w:t>April</w:t>
            </w:r>
            <w:r w:rsidR="002F021D">
              <w:rPr>
                <w:rFonts w:asciiTheme="majorHAnsi" w:eastAsia="Calibri" w:hAnsiTheme="majorHAnsi" w:cstheme="majorHAnsi"/>
                <w:sz w:val="24"/>
                <w:szCs w:val="24"/>
              </w:rPr>
              <w:t xml:space="preserve"> 2</w:t>
            </w:r>
            <w:r w:rsidR="00DA623C">
              <w:rPr>
                <w:rFonts w:asciiTheme="majorHAnsi" w:eastAsia="Calibri" w:hAnsiTheme="majorHAnsi" w:cstheme="majorHAnsi"/>
                <w:sz w:val="24"/>
                <w:szCs w:val="24"/>
              </w:rPr>
              <w:t>5</w:t>
            </w:r>
            <w:r w:rsidR="00D62B04" w:rsidRPr="002F021D">
              <w:rPr>
                <w:rFonts w:asciiTheme="majorHAnsi" w:eastAsia="Calibri" w:hAnsiTheme="majorHAnsi" w:cstheme="majorHAnsi"/>
                <w:sz w:val="24"/>
                <w:szCs w:val="24"/>
              </w:rPr>
              <w:t xml:space="preserve"> at 5:00 p.m</w:t>
            </w:r>
            <w:r w:rsidR="00D62B04" w:rsidRPr="00C93A94">
              <w:rPr>
                <w:rFonts w:asciiTheme="majorHAnsi" w:eastAsia="Calibri" w:hAnsiTheme="majorHAnsi" w:cstheme="majorHAnsi"/>
                <w:sz w:val="24"/>
                <w:szCs w:val="24"/>
              </w:rPr>
              <w:t>.</w:t>
            </w:r>
            <w:r w:rsidR="00F17EA6">
              <w:rPr>
                <w:rFonts w:asciiTheme="majorHAnsi" w:eastAsia="Calibri" w:hAnsiTheme="majorHAnsi" w:cstheme="majorHAnsi"/>
                <w:sz w:val="24"/>
                <w:szCs w:val="24"/>
              </w:rPr>
              <w:t xml:space="preserve"> </w:t>
            </w:r>
          </w:p>
          <w:p w14:paraId="760850C4" w14:textId="58A657BF"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Quiz</w:t>
            </w:r>
            <w:r w:rsidR="00C53329">
              <w:rPr>
                <w:rFonts w:asciiTheme="majorHAnsi" w:eastAsia="Calibri" w:hAnsiTheme="majorHAnsi" w:cstheme="majorHAnsi"/>
                <w:b/>
                <w:bCs/>
                <w:sz w:val="24"/>
                <w:szCs w:val="24"/>
              </w:rPr>
              <w:t xml:space="preserve"> 6</w:t>
            </w:r>
            <w:r>
              <w:rPr>
                <w:rFonts w:asciiTheme="majorHAnsi" w:eastAsia="Calibri" w:hAnsiTheme="majorHAnsi" w:cstheme="majorHAnsi"/>
                <w:sz w:val="24"/>
                <w:szCs w:val="24"/>
              </w:rPr>
              <w:t xml:space="preserve">: </w:t>
            </w:r>
            <w:r w:rsidRPr="002F021D">
              <w:rPr>
                <w:rFonts w:asciiTheme="majorHAnsi" w:eastAsia="Calibri" w:hAnsiTheme="majorHAnsi" w:cstheme="majorHAnsi"/>
                <w:sz w:val="24"/>
                <w:szCs w:val="24"/>
              </w:rPr>
              <w:t xml:space="preserve">Tuesday, </w:t>
            </w:r>
            <w:r w:rsidR="002F021D">
              <w:rPr>
                <w:rFonts w:asciiTheme="majorHAnsi" w:eastAsia="Calibri" w:hAnsiTheme="majorHAnsi" w:cstheme="majorHAnsi"/>
                <w:sz w:val="24"/>
                <w:szCs w:val="24"/>
              </w:rPr>
              <w:t>February</w:t>
            </w:r>
            <w:r w:rsidRPr="002F021D">
              <w:rPr>
                <w:rFonts w:asciiTheme="majorHAnsi" w:eastAsia="Calibri" w:hAnsiTheme="majorHAnsi" w:cstheme="majorHAnsi"/>
                <w:sz w:val="24"/>
                <w:szCs w:val="24"/>
              </w:rPr>
              <w:t xml:space="preserve"> </w:t>
            </w:r>
            <w:r w:rsidR="002F021D">
              <w:rPr>
                <w:rFonts w:asciiTheme="majorHAnsi" w:eastAsia="Calibri" w:hAnsiTheme="majorHAnsi" w:cstheme="majorHAnsi"/>
                <w:sz w:val="24"/>
                <w:szCs w:val="24"/>
              </w:rPr>
              <w:t>22</w:t>
            </w:r>
            <w:r>
              <w:rPr>
                <w:rFonts w:asciiTheme="majorHAnsi" w:eastAsia="Calibri" w:hAnsiTheme="majorHAnsi" w:cstheme="majorHAnsi"/>
                <w:sz w:val="24"/>
                <w:szCs w:val="24"/>
              </w:rPr>
              <w:t xml:space="preserve"> at 5:00 p.m.</w:t>
            </w:r>
          </w:p>
        </w:tc>
      </w:tr>
      <w:tr w:rsidR="00790AB7" w:rsidRPr="00C93A94" w14:paraId="2E47062B" w14:textId="77777777" w:rsidTr="00605CC1">
        <w:tc>
          <w:tcPr>
            <w:tcW w:w="2070" w:type="dxa"/>
            <w:shd w:val="clear" w:color="auto" w:fill="auto"/>
            <w:tcMar>
              <w:top w:w="100" w:type="dxa"/>
              <w:left w:w="100" w:type="dxa"/>
              <w:bottom w:w="100" w:type="dxa"/>
              <w:right w:w="100" w:type="dxa"/>
            </w:tcMar>
          </w:tcPr>
          <w:p w14:paraId="6D4633F9"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7</w:t>
            </w:r>
            <w:r w:rsidR="00C67F04">
              <w:rPr>
                <w:rFonts w:asciiTheme="majorHAnsi" w:eastAsia="Calibri" w:hAnsiTheme="majorHAnsi" w:cstheme="majorHAnsi"/>
                <w:sz w:val="24"/>
                <w:szCs w:val="24"/>
              </w:rPr>
              <w:t>:</w:t>
            </w:r>
          </w:p>
          <w:p w14:paraId="42D89E76" w14:textId="38BCBB64"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April</w:t>
            </w:r>
            <w:r w:rsidR="00AE29CF">
              <w:rPr>
                <w:rFonts w:asciiTheme="majorHAnsi" w:eastAsia="Calibri" w:hAnsiTheme="majorHAnsi" w:cstheme="majorHAnsi"/>
                <w:sz w:val="24"/>
                <w:szCs w:val="24"/>
              </w:rPr>
              <w:t xml:space="preserve"> 2</w:t>
            </w:r>
            <w:r>
              <w:rPr>
                <w:rFonts w:asciiTheme="majorHAnsi" w:eastAsia="Calibri" w:hAnsiTheme="majorHAnsi" w:cstheme="majorHAnsi"/>
                <w:sz w:val="24"/>
                <w:szCs w:val="24"/>
              </w:rPr>
              <w:t>5</w:t>
            </w:r>
            <w:r w:rsidR="00C67F04">
              <w:rPr>
                <w:rFonts w:asciiTheme="majorHAnsi" w:eastAsia="Calibri" w:hAnsiTheme="majorHAnsi" w:cstheme="majorHAnsi"/>
                <w:sz w:val="24"/>
                <w:szCs w:val="24"/>
              </w:rPr>
              <w:t xml:space="preserve"> –</w:t>
            </w:r>
            <w:r>
              <w:rPr>
                <w:rFonts w:asciiTheme="majorHAnsi" w:eastAsia="Calibri" w:hAnsiTheme="majorHAnsi" w:cstheme="majorHAnsi"/>
                <w:sz w:val="24"/>
                <w:szCs w:val="24"/>
              </w:rPr>
              <w:t>30</w:t>
            </w:r>
          </w:p>
        </w:tc>
        <w:tc>
          <w:tcPr>
            <w:tcW w:w="2880" w:type="dxa"/>
            <w:shd w:val="clear" w:color="auto" w:fill="auto"/>
            <w:tcMar>
              <w:top w:w="100" w:type="dxa"/>
              <w:left w:w="100" w:type="dxa"/>
              <w:bottom w:w="100" w:type="dxa"/>
              <w:right w:w="100" w:type="dxa"/>
            </w:tcMar>
          </w:tcPr>
          <w:p w14:paraId="0B43FAEC" w14:textId="77777777" w:rsidR="00790AB7" w:rsidRPr="00C93A94"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Module 8, Sections 8.1-8.6</w:t>
            </w:r>
          </w:p>
        </w:tc>
        <w:tc>
          <w:tcPr>
            <w:tcW w:w="4950" w:type="dxa"/>
            <w:shd w:val="clear" w:color="auto" w:fill="auto"/>
            <w:tcMar>
              <w:top w:w="100" w:type="dxa"/>
              <w:left w:w="100" w:type="dxa"/>
              <w:bottom w:w="100" w:type="dxa"/>
              <w:right w:w="100" w:type="dxa"/>
            </w:tcMar>
          </w:tcPr>
          <w:p w14:paraId="1165BE20" w14:textId="4811C56E" w:rsidR="00790AB7"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Homework</w:t>
            </w:r>
            <w:r w:rsidR="00C53329">
              <w:rPr>
                <w:rFonts w:asciiTheme="majorHAnsi" w:eastAsia="Calibri" w:hAnsiTheme="majorHAnsi" w:cstheme="majorHAnsi"/>
                <w:b/>
                <w:bCs/>
                <w:sz w:val="24"/>
                <w:szCs w:val="24"/>
              </w:rPr>
              <w:t xml:space="preserve"> 16, 17, and 18</w:t>
            </w:r>
            <w:r>
              <w:rPr>
                <w:rFonts w:asciiTheme="majorHAnsi" w:eastAsia="Calibri" w:hAnsiTheme="majorHAnsi" w:cstheme="majorHAnsi"/>
                <w:sz w:val="24"/>
                <w:szCs w:val="24"/>
              </w:rPr>
              <w:t xml:space="preserve">: </w:t>
            </w:r>
            <w:r w:rsidR="00D62B04" w:rsidRPr="00C93A94">
              <w:rPr>
                <w:rFonts w:asciiTheme="majorHAnsi" w:eastAsia="Calibri" w:hAnsiTheme="majorHAnsi" w:cstheme="majorHAnsi"/>
                <w:sz w:val="24"/>
                <w:szCs w:val="24"/>
              </w:rPr>
              <w:t xml:space="preserve">Monday, </w:t>
            </w:r>
            <w:r w:rsidR="00DA623C">
              <w:rPr>
                <w:rFonts w:asciiTheme="majorHAnsi" w:eastAsia="Calibri" w:hAnsiTheme="majorHAnsi" w:cstheme="majorHAnsi"/>
                <w:sz w:val="24"/>
                <w:szCs w:val="24"/>
              </w:rPr>
              <w:t>May</w:t>
            </w:r>
            <w:r w:rsidR="00E27213">
              <w:rPr>
                <w:rFonts w:asciiTheme="majorHAnsi" w:eastAsia="Calibri" w:hAnsiTheme="majorHAnsi" w:cstheme="majorHAnsi"/>
                <w:sz w:val="24"/>
                <w:szCs w:val="24"/>
              </w:rPr>
              <w:t xml:space="preserve"> </w:t>
            </w:r>
            <w:r w:rsidR="002F021D">
              <w:rPr>
                <w:rFonts w:asciiTheme="majorHAnsi" w:eastAsia="Calibri" w:hAnsiTheme="majorHAnsi" w:cstheme="majorHAnsi"/>
                <w:sz w:val="24"/>
                <w:szCs w:val="24"/>
              </w:rPr>
              <w:t>2</w:t>
            </w:r>
            <w:r w:rsidR="00D62B04" w:rsidRPr="00C93A94">
              <w:rPr>
                <w:rFonts w:asciiTheme="majorHAnsi" w:eastAsia="Calibri" w:hAnsiTheme="majorHAnsi" w:cstheme="majorHAnsi"/>
                <w:sz w:val="24"/>
                <w:szCs w:val="24"/>
              </w:rPr>
              <w:t xml:space="preserve"> at 5:</w:t>
            </w:r>
            <w:r>
              <w:rPr>
                <w:rFonts w:asciiTheme="majorHAnsi" w:eastAsia="Calibri" w:hAnsiTheme="majorHAnsi" w:cstheme="majorHAnsi"/>
                <w:sz w:val="24"/>
                <w:szCs w:val="24"/>
              </w:rPr>
              <w:t>0</w:t>
            </w:r>
            <w:r w:rsidR="00D62B04" w:rsidRPr="00C93A94">
              <w:rPr>
                <w:rFonts w:asciiTheme="majorHAnsi" w:eastAsia="Calibri" w:hAnsiTheme="majorHAnsi" w:cstheme="majorHAnsi"/>
                <w:sz w:val="24"/>
                <w:szCs w:val="24"/>
              </w:rPr>
              <w:t>0 p.m.</w:t>
            </w:r>
          </w:p>
          <w:p w14:paraId="49FDF258" w14:textId="2C11858A" w:rsidR="00C67F04"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67F04">
              <w:rPr>
                <w:rFonts w:asciiTheme="majorHAnsi" w:eastAsia="Calibri" w:hAnsiTheme="majorHAnsi" w:cstheme="majorHAnsi"/>
                <w:b/>
                <w:bCs/>
                <w:sz w:val="24"/>
                <w:szCs w:val="24"/>
              </w:rPr>
              <w:t>Quiz</w:t>
            </w:r>
            <w:r w:rsidR="00C53329">
              <w:rPr>
                <w:rFonts w:asciiTheme="majorHAnsi" w:eastAsia="Calibri" w:hAnsiTheme="majorHAnsi" w:cstheme="majorHAnsi"/>
                <w:b/>
                <w:bCs/>
                <w:sz w:val="24"/>
                <w:szCs w:val="24"/>
              </w:rPr>
              <w:t xml:space="preserve"> 7</w:t>
            </w:r>
            <w:r>
              <w:rPr>
                <w:rFonts w:asciiTheme="majorHAnsi" w:eastAsia="Calibri" w:hAnsiTheme="majorHAnsi" w:cstheme="majorHAnsi"/>
                <w:sz w:val="24"/>
                <w:szCs w:val="24"/>
              </w:rPr>
              <w:t xml:space="preserve">: Tuesday, </w:t>
            </w:r>
            <w:r w:rsidR="00DA623C">
              <w:rPr>
                <w:rFonts w:asciiTheme="majorHAnsi" w:eastAsia="Calibri" w:hAnsiTheme="majorHAnsi" w:cstheme="majorHAnsi"/>
                <w:sz w:val="24"/>
                <w:szCs w:val="24"/>
              </w:rPr>
              <w:t>May</w:t>
            </w:r>
            <w:r>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3</w:t>
            </w:r>
            <w:r>
              <w:rPr>
                <w:rFonts w:asciiTheme="majorHAnsi" w:eastAsia="Calibri" w:hAnsiTheme="majorHAnsi" w:cstheme="majorHAnsi"/>
                <w:sz w:val="24"/>
                <w:szCs w:val="24"/>
              </w:rPr>
              <w:t xml:space="preserve"> at 5:00 p.m.</w:t>
            </w:r>
          </w:p>
        </w:tc>
      </w:tr>
      <w:tr w:rsidR="00790AB7" w:rsidRPr="00C93A94" w14:paraId="15AD80D8" w14:textId="77777777" w:rsidTr="00605CC1">
        <w:tc>
          <w:tcPr>
            <w:tcW w:w="2070" w:type="dxa"/>
            <w:shd w:val="clear" w:color="auto" w:fill="auto"/>
            <w:tcMar>
              <w:top w:w="100" w:type="dxa"/>
              <w:left w:w="100" w:type="dxa"/>
              <w:bottom w:w="100" w:type="dxa"/>
              <w:right w:w="100" w:type="dxa"/>
            </w:tcMar>
          </w:tcPr>
          <w:p w14:paraId="3916981D" w14:textId="77777777" w:rsidR="00605CC1" w:rsidRDefault="00B97BB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93A94">
              <w:rPr>
                <w:rFonts w:asciiTheme="majorHAnsi" w:eastAsia="Calibri" w:hAnsiTheme="majorHAnsi" w:cstheme="majorHAnsi"/>
                <w:sz w:val="24"/>
                <w:szCs w:val="24"/>
              </w:rPr>
              <w:t>Week 8</w:t>
            </w:r>
            <w:r w:rsidR="00C67F04">
              <w:rPr>
                <w:rFonts w:asciiTheme="majorHAnsi" w:eastAsia="Calibri" w:hAnsiTheme="majorHAnsi" w:cstheme="majorHAnsi"/>
                <w:sz w:val="24"/>
                <w:szCs w:val="24"/>
              </w:rPr>
              <w:t>:</w:t>
            </w:r>
          </w:p>
          <w:p w14:paraId="75C45E2F" w14:textId="003A011C" w:rsidR="00790AB7" w:rsidRPr="00C93A94" w:rsidRDefault="00DA623C">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May</w:t>
            </w:r>
            <w:r w:rsidR="002F021D">
              <w:rPr>
                <w:rFonts w:asciiTheme="majorHAnsi" w:eastAsia="Calibri" w:hAnsiTheme="majorHAnsi" w:cstheme="majorHAnsi"/>
                <w:sz w:val="24"/>
                <w:szCs w:val="24"/>
              </w:rPr>
              <w:t xml:space="preserve"> 2</w:t>
            </w:r>
            <w:r w:rsidR="00C67F04">
              <w:rPr>
                <w:rFonts w:asciiTheme="majorHAnsi" w:eastAsia="Calibri" w:hAnsiTheme="majorHAnsi" w:cstheme="majorHAnsi"/>
                <w:sz w:val="24"/>
                <w:szCs w:val="24"/>
              </w:rPr>
              <w:t xml:space="preserve"> </w:t>
            </w:r>
            <w:r w:rsidR="002F021D">
              <w:rPr>
                <w:rFonts w:asciiTheme="majorHAnsi" w:eastAsia="Calibri" w:hAnsiTheme="majorHAnsi" w:cstheme="majorHAnsi"/>
                <w:sz w:val="24"/>
                <w:szCs w:val="24"/>
              </w:rPr>
              <w:t>–</w:t>
            </w:r>
            <w:r w:rsidR="00C67F04">
              <w:rPr>
                <w:rFonts w:asciiTheme="majorHAnsi" w:eastAsia="Calibri" w:hAnsiTheme="majorHAnsi" w:cstheme="majorHAnsi"/>
                <w:sz w:val="24"/>
                <w:szCs w:val="24"/>
              </w:rPr>
              <w:t xml:space="preserve"> </w:t>
            </w:r>
            <w:r>
              <w:rPr>
                <w:rFonts w:asciiTheme="majorHAnsi" w:eastAsia="Calibri" w:hAnsiTheme="majorHAnsi" w:cstheme="majorHAnsi"/>
                <w:sz w:val="24"/>
                <w:szCs w:val="24"/>
              </w:rPr>
              <w:t>7</w:t>
            </w:r>
          </w:p>
        </w:tc>
        <w:tc>
          <w:tcPr>
            <w:tcW w:w="2880" w:type="dxa"/>
            <w:shd w:val="clear" w:color="auto" w:fill="auto"/>
            <w:tcMar>
              <w:top w:w="100" w:type="dxa"/>
              <w:left w:w="100" w:type="dxa"/>
              <w:bottom w:w="100" w:type="dxa"/>
              <w:right w:w="100" w:type="dxa"/>
            </w:tcMar>
          </w:tcPr>
          <w:p w14:paraId="095E249E" w14:textId="77777777" w:rsidR="00790AB7" w:rsidRPr="00605CC1" w:rsidRDefault="00B97BB4">
            <w:pPr>
              <w:widowControl w:val="0"/>
              <w:pBdr>
                <w:top w:val="nil"/>
                <w:left w:val="nil"/>
                <w:bottom w:val="nil"/>
                <w:right w:val="nil"/>
                <w:between w:val="nil"/>
              </w:pBdr>
              <w:spacing w:line="240" w:lineRule="auto"/>
              <w:rPr>
                <w:rFonts w:asciiTheme="majorHAnsi" w:eastAsia="Calibri" w:hAnsiTheme="majorHAnsi" w:cstheme="majorHAnsi"/>
                <w:b/>
                <w:bCs/>
                <w:sz w:val="24"/>
                <w:szCs w:val="24"/>
              </w:rPr>
            </w:pPr>
            <w:r w:rsidRPr="00605CC1">
              <w:rPr>
                <w:rFonts w:asciiTheme="majorHAnsi" w:eastAsia="Calibri" w:hAnsiTheme="majorHAnsi" w:cstheme="majorHAnsi"/>
                <w:b/>
                <w:bCs/>
                <w:sz w:val="24"/>
                <w:szCs w:val="24"/>
              </w:rPr>
              <w:t>Proctored Final Exam</w:t>
            </w:r>
          </w:p>
        </w:tc>
        <w:tc>
          <w:tcPr>
            <w:tcW w:w="4950" w:type="dxa"/>
            <w:shd w:val="clear" w:color="auto" w:fill="auto"/>
            <w:tcMar>
              <w:top w:w="100" w:type="dxa"/>
              <w:left w:w="100" w:type="dxa"/>
              <w:bottom w:w="100" w:type="dxa"/>
              <w:right w:w="100" w:type="dxa"/>
            </w:tcMar>
          </w:tcPr>
          <w:p w14:paraId="7BAF7878" w14:textId="730C1AC7" w:rsidR="00790AB7" w:rsidRPr="00C93A94" w:rsidRDefault="00C67F04">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C53329">
              <w:rPr>
                <w:rFonts w:asciiTheme="majorHAnsi" w:eastAsia="Calibri" w:hAnsiTheme="majorHAnsi" w:cstheme="majorHAnsi"/>
                <w:b/>
                <w:bCs/>
                <w:sz w:val="24"/>
                <w:szCs w:val="24"/>
              </w:rPr>
              <w:t>Proctored Final:</w:t>
            </w:r>
            <w:r w:rsidR="00D62B04" w:rsidRPr="00C93A94">
              <w:rPr>
                <w:rFonts w:asciiTheme="majorHAnsi" w:eastAsia="Calibri" w:hAnsiTheme="majorHAnsi" w:cstheme="majorHAnsi"/>
                <w:sz w:val="24"/>
                <w:szCs w:val="24"/>
              </w:rPr>
              <w:t xml:space="preserve"> </w:t>
            </w:r>
            <w:r w:rsidRPr="00C53329">
              <w:rPr>
                <w:rFonts w:asciiTheme="majorHAnsi" w:eastAsia="Calibri" w:hAnsiTheme="majorHAnsi" w:cstheme="majorHAnsi"/>
                <w:sz w:val="24"/>
                <w:szCs w:val="24"/>
              </w:rPr>
              <w:t>MUST</w:t>
            </w:r>
            <w:r w:rsidR="00D62B04" w:rsidRPr="00C93A94">
              <w:rPr>
                <w:rFonts w:asciiTheme="majorHAnsi" w:eastAsia="Calibri" w:hAnsiTheme="majorHAnsi" w:cstheme="majorHAnsi"/>
                <w:sz w:val="24"/>
                <w:szCs w:val="24"/>
              </w:rPr>
              <w:t xml:space="preserve"> be completed between </w:t>
            </w:r>
            <w:r w:rsidR="00195FB0" w:rsidRPr="00C93A94">
              <w:rPr>
                <w:rFonts w:asciiTheme="majorHAnsi" w:eastAsia="Calibri" w:hAnsiTheme="majorHAnsi" w:cstheme="majorHAnsi"/>
                <w:sz w:val="24"/>
                <w:szCs w:val="24"/>
              </w:rPr>
              <w:t>Monday</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May</w:t>
            </w:r>
            <w:r w:rsidR="002F021D">
              <w:rPr>
                <w:rFonts w:asciiTheme="majorHAnsi" w:eastAsia="Calibri" w:hAnsiTheme="majorHAnsi" w:cstheme="majorHAnsi"/>
                <w:sz w:val="24"/>
                <w:szCs w:val="24"/>
              </w:rPr>
              <w:t xml:space="preserve"> 2</w:t>
            </w:r>
            <w:r w:rsidR="00D62B04" w:rsidRPr="00C93A94">
              <w:rPr>
                <w:rFonts w:asciiTheme="majorHAnsi" w:eastAsia="Calibri" w:hAnsiTheme="majorHAnsi" w:cstheme="majorHAnsi"/>
                <w:sz w:val="24"/>
                <w:szCs w:val="24"/>
              </w:rPr>
              <w:t xml:space="preserve"> and </w:t>
            </w:r>
            <w:r w:rsidR="00D62B04" w:rsidRPr="00C53329">
              <w:rPr>
                <w:rFonts w:asciiTheme="majorHAnsi" w:eastAsia="Calibri" w:hAnsiTheme="majorHAnsi" w:cstheme="majorHAnsi"/>
                <w:sz w:val="24"/>
                <w:szCs w:val="24"/>
              </w:rPr>
              <w:t>Saturday</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May</w:t>
            </w:r>
            <w:r w:rsidR="00D62B04" w:rsidRPr="00C93A94">
              <w:rPr>
                <w:rFonts w:asciiTheme="majorHAnsi" w:eastAsia="Calibri" w:hAnsiTheme="majorHAnsi" w:cstheme="majorHAnsi"/>
                <w:sz w:val="24"/>
                <w:szCs w:val="24"/>
              </w:rPr>
              <w:t xml:space="preserve"> </w:t>
            </w:r>
            <w:r w:rsidR="00DA623C">
              <w:rPr>
                <w:rFonts w:asciiTheme="majorHAnsi" w:eastAsia="Calibri" w:hAnsiTheme="majorHAnsi" w:cstheme="majorHAnsi"/>
                <w:sz w:val="24"/>
                <w:szCs w:val="24"/>
              </w:rPr>
              <w:t>7</w:t>
            </w:r>
            <w:r w:rsidR="00195FB0" w:rsidRPr="00C93A94">
              <w:rPr>
                <w:rFonts w:asciiTheme="majorHAnsi" w:eastAsia="Calibri" w:hAnsiTheme="majorHAnsi" w:cstheme="majorHAnsi"/>
                <w:sz w:val="24"/>
                <w:szCs w:val="24"/>
              </w:rPr>
              <w:t>.</w:t>
            </w:r>
            <w:r w:rsidR="007050E8">
              <w:rPr>
                <w:rFonts w:asciiTheme="majorHAnsi" w:eastAsia="Calibri" w:hAnsiTheme="majorHAnsi" w:cstheme="majorHAnsi"/>
                <w:sz w:val="24"/>
                <w:szCs w:val="24"/>
              </w:rPr>
              <w:t xml:space="preserve"> Tests can be taken early by request.</w:t>
            </w:r>
          </w:p>
        </w:tc>
      </w:tr>
    </w:tbl>
    <w:p w14:paraId="3C348BA7" w14:textId="77777777" w:rsidR="00790AB7" w:rsidRPr="00605CC1" w:rsidRDefault="00790AB7">
      <w:pPr>
        <w:spacing w:after="160" w:line="256" w:lineRule="auto"/>
        <w:rPr>
          <w:rFonts w:asciiTheme="majorHAnsi" w:eastAsia="Calibri" w:hAnsiTheme="majorHAnsi" w:cstheme="majorHAnsi"/>
          <w:color w:val="1F497D" w:themeColor="text2"/>
          <w:sz w:val="24"/>
          <w:szCs w:val="24"/>
        </w:rPr>
      </w:pPr>
    </w:p>
    <w:p w14:paraId="46DE4D73" w14:textId="77777777" w:rsidR="00790AB7" w:rsidRPr="00605CC1" w:rsidRDefault="00B97BB4">
      <w:pPr>
        <w:pStyle w:val="Heading2"/>
        <w:keepNext w:val="0"/>
        <w:keepLines w:val="0"/>
        <w:spacing w:before="40" w:after="0" w:line="181" w:lineRule="auto"/>
        <w:rPr>
          <w:rFonts w:asciiTheme="majorHAnsi" w:eastAsia="Calibri" w:hAnsiTheme="majorHAnsi" w:cstheme="majorHAnsi"/>
          <w:b/>
          <w:color w:val="1F497D" w:themeColor="text2"/>
          <w:sz w:val="24"/>
          <w:szCs w:val="24"/>
        </w:rPr>
      </w:pPr>
      <w:bookmarkStart w:id="16" w:name="_enmkgajwax52" w:colFirst="0" w:colLast="0"/>
      <w:bookmarkEnd w:id="16"/>
      <w:r w:rsidRPr="00605CC1">
        <w:rPr>
          <w:rFonts w:asciiTheme="majorHAnsi" w:eastAsia="Calibri" w:hAnsiTheme="majorHAnsi" w:cstheme="majorHAnsi"/>
          <w:b/>
          <w:color w:val="1F497D" w:themeColor="text2"/>
          <w:sz w:val="24"/>
          <w:szCs w:val="24"/>
        </w:rPr>
        <w:t>ADDITIONAL INFORMATION</w:t>
      </w:r>
    </w:p>
    <w:p w14:paraId="787CD2D7" w14:textId="77777777" w:rsidR="00C93A94" w:rsidRPr="00C93A94" w:rsidRDefault="00C93A94" w:rsidP="00C93A94">
      <w:pPr>
        <w:numPr>
          <w:ilvl w:val="0"/>
          <w:numId w:val="2"/>
        </w:numPr>
        <w:spacing w:line="240" w:lineRule="auto"/>
        <w:textAlignment w:val="baseline"/>
        <w:rPr>
          <w:rFonts w:asciiTheme="majorHAnsi" w:eastAsia="Times New Roman" w:hAnsiTheme="majorHAnsi" w:cstheme="majorHAnsi"/>
          <w:color w:val="000000"/>
          <w:sz w:val="24"/>
          <w:szCs w:val="24"/>
          <w:lang w:val="en-US"/>
        </w:rPr>
      </w:pPr>
      <w:r w:rsidRPr="00C93A94">
        <w:rPr>
          <w:rFonts w:asciiTheme="majorHAnsi" w:eastAsia="Times New Roman" w:hAnsiTheme="majorHAnsi" w:cstheme="majorHAnsi"/>
          <w:color w:val="000000"/>
          <w:sz w:val="24"/>
          <w:szCs w:val="24"/>
          <w:lang w:val="en-US"/>
        </w:rPr>
        <w:t xml:space="preserve">The majority of the coursework will not be in Blackboard but instead at </w:t>
      </w:r>
      <w:proofErr w:type="spellStart"/>
      <w:r w:rsidRPr="00C93A94">
        <w:rPr>
          <w:rFonts w:asciiTheme="majorHAnsi" w:eastAsia="Times New Roman" w:hAnsiTheme="majorHAnsi" w:cstheme="majorHAnsi"/>
          <w:color w:val="000000"/>
          <w:sz w:val="24"/>
          <w:szCs w:val="24"/>
          <w:lang w:val="en-US"/>
        </w:rPr>
        <w:t>Webassign</w:t>
      </w:r>
      <w:proofErr w:type="spellEnd"/>
      <w:r w:rsidRPr="00C93A94">
        <w:rPr>
          <w:rFonts w:asciiTheme="majorHAnsi" w:eastAsia="Times New Roman" w:hAnsiTheme="majorHAnsi" w:cstheme="majorHAnsi"/>
          <w:color w:val="000000"/>
          <w:sz w:val="24"/>
          <w:szCs w:val="24"/>
          <w:lang w:val="en-US"/>
        </w:rPr>
        <w:t>.</w:t>
      </w:r>
    </w:p>
    <w:p w14:paraId="7F1D367D" w14:textId="77777777" w:rsidR="00C93A94" w:rsidRDefault="00C93A94" w:rsidP="00C93A94">
      <w:pPr>
        <w:spacing w:line="240" w:lineRule="auto"/>
        <w:ind w:left="720"/>
        <w:rPr>
          <w:rFonts w:asciiTheme="majorHAnsi" w:eastAsia="Times New Roman" w:hAnsiTheme="majorHAnsi" w:cstheme="majorHAnsi"/>
          <w:sz w:val="24"/>
          <w:szCs w:val="24"/>
          <w:lang w:val="en-US"/>
        </w:rPr>
      </w:pPr>
      <w:r w:rsidRPr="00C93A94">
        <w:rPr>
          <w:rFonts w:asciiTheme="majorHAnsi" w:eastAsia="Times New Roman" w:hAnsiTheme="majorHAnsi" w:cstheme="majorHAnsi"/>
          <w:color w:val="000000"/>
          <w:sz w:val="24"/>
          <w:szCs w:val="24"/>
          <w:lang w:val="en-US"/>
        </w:rPr>
        <w:t xml:space="preserve">You need to set up your student account at WebAssign before you begin any work in the course. Wayland now uses VitalSource </w:t>
      </w:r>
      <w:proofErr w:type="spellStart"/>
      <w:r w:rsidRPr="00C93A94">
        <w:rPr>
          <w:rFonts w:asciiTheme="majorHAnsi" w:eastAsia="Times New Roman" w:hAnsiTheme="majorHAnsi" w:cstheme="majorHAnsi"/>
          <w:color w:val="000000"/>
          <w:sz w:val="24"/>
          <w:szCs w:val="24"/>
          <w:lang w:val="en-US"/>
        </w:rPr>
        <w:t>etextbook</w:t>
      </w:r>
      <w:proofErr w:type="spellEnd"/>
      <w:r w:rsidRPr="00C93A94">
        <w:rPr>
          <w:rFonts w:asciiTheme="majorHAnsi" w:eastAsia="Times New Roman" w:hAnsiTheme="majorHAnsi" w:cstheme="majorHAnsi"/>
          <w:color w:val="000000"/>
          <w:sz w:val="24"/>
          <w:szCs w:val="24"/>
          <w:lang w:val="en-US"/>
        </w:rPr>
        <w:t xml:space="preserve"> for acquiring the WebAssign access code - see Blackboard for details. When setting up your WebAssign account follow the </w:t>
      </w:r>
      <w:r w:rsidRPr="00C93A94">
        <w:rPr>
          <w:rFonts w:asciiTheme="majorHAnsi" w:eastAsia="Times New Roman" w:hAnsiTheme="majorHAnsi" w:cstheme="majorHAnsi"/>
          <w:color w:val="000000"/>
          <w:sz w:val="24"/>
          <w:szCs w:val="24"/>
          <w:lang w:val="en-US"/>
        </w:rPr>
        <w:lastRenderedPageBreak/>
        <w:t>WebAssign link in Blackboard. There is also a “Student Quick Start Guide for WebAssign” available on Blackboard.</w:t>
      </w:r>
    </w:p>
    <w:p w14:paraId="523DE4BF" w14:textId="77777777" w:rsidR="00C93A94" w:rsidRDefault="00C93A94" w:rsidP="00C93A94">
      <w:pPr>
        <w:spacing w:line="240" w:lineRule="auto"/>
        <w:ind w:left="720"/>
        <w:rPr>
          <w:rFonts w:asciiTheme="majorHAnsi" w:eastAsia="Times New Roman" w:hAnsiTheme="majorHAnsi" w:cstheme="majorHAnsi"/>
          <w:sz w:val="24"/>
          <w:szCs w:val="24"/>
          <w:lang w:val="en-US"/>
        </w:rPr>
      </w:pPr>
    </w:p>
    <w:p w14:paraId="1822D5E8" w14:textId="5B81A3A7" w:rsidR="00790AB7" w:rsidRPr="00C93A94" w:rsidRDefault="00B97BB4" w:rsidP="00C93A94">
      <w:pPr>
        <w:pStyle w:val="ListParagraph"/>
        <w:numPr>
          <w:ilvl w:val="0"/>
          <w:numId w:val="2"/>
        </w:numPr>
        <w:spacing w:line="240" w:lineRule="auto"/>
        <w:rPr>
          <w:rFonts w:asciiTheme="majorHAnsi" w:eastAsia="Times New Roman" w:hAnsiTheme="majorHAnsi" w:cstheme="majorHAnsi"/>
          <w:sz w:val="24"/>
          <w:szCs w:val="24"/>
          <w:lang w:val="en-US"/>
        </w:rPr>
      </w:pPr>
      <w:r w:rsidRPr="00C93A94">
        <w:rPr>
          <w:rFonts w:asciiTheme="majorHAnsi" w:eastAsia="Calibri" w:hAnsiTheme="majorHAnsi" w:cstheme="majorHAnsi"/>
          <w:sz w:val="24"/>
          <w:szCs w:val="24"/>
        </w:rPr>
        <w:t>Both the Midterm and the Final are paper and pencil tests and must be administered by a Wayland-approved proctor.</w:t>
      </w:r>
    </w:p>
    <w:p w14:paraId="0B74DBE8" w14:textId="77777777" w:rsidR="00790AB7" w:rsidRPr="00C93A94" w:rsidRDefault="00790AB7">
      <w:pPr>
        <w:ind w:left="720"/>
        <w:rPr>
          <w:rFonts w:asciiTheme="majorHAnsi" w:eastAsia="Calibri" w:hAnsiTheme="majorHAnsi" w:cstheme="majorHAnsi"/>
          <w:sz w:val="24"/>
          <w:szCs w:val="24"/>
        </w:rPr>
      </w:pPr>
    </w:p>
    <w:p w14:paraId="1D2516B8" w14:textId="77777777" w:rsidR="00790AB7" w:rsidRPr="00C93A94" w:rsidRDefault="00B97BB4">
      <w:pPr>
        <w:ind w:left="720"/>
        <w:rPr>
          <w:rFonts w:asciiTheme="majorHAnsi" w:eastAsia="Calibri" w:hAnsiTheme="majorHAnsi" w:cstheme="majorHAnsi"/>
          <w:sz w:val="24"/>
          <w:szCs w:val="24"/>
        </w:rPr>
      </w:pPr>
      <w:r w:rsidRPr="00C93A94">
        <w:rPr>
          <w:rFonts w:asciiTheme="majorHAnsi" w:eastAsia="Calibri" w:hAnsiTheme="majorHAnsi" w:cstheme="majorHAnsi"/>
          <w:sz w:val="24"/>
          <w:szCs w:val="24"/>
        </w:rPr>
        <w:t xml:space="preserve">If you live in a city with a Wayland campus, you must take the tests on that campus, so you do not need to submit a proctor request form. However, you should contact the campus </w:t>
      </w:r>
      <w:r w:rsidRPr="007050E8">
        <w:rPr>
          <w:rFonts w:asciiTheme="majorHAnsi" w:eastAsia="Calibri" w:hAnsiTheme="majorHAnsi" w:cstheme="majorHAnsi"/>
          <w:b/>
          <w:bCs/>
          <w:sz w:val="24"/>
          <w:szCs w:val="24"/>
        </w:rPr>
        <w:t>the week before your test</w:t>
      </w:r>
      <w:r w:rsidRPr="00C93A94">
        <w:rPr>
          <w:rFonts w:asciiTheme="majorHAnsi" w:eastAsia="Calibri" w:hAnsiTheme="majorHAnsi" w:cstheme="majorHAnsi"/>
          <w:sz w:val="24"/>
          <w:szCs w:val="24"/>
        </w:rPr>
        <w:t xml:space="preserve"> to arrange a date and time for you to take the test, to find out where the test will be administered, and to give them the course number (ACAC0326) and instructor name (Mrs. Fountain).</w:t>
      </w:r>
    </w:p>
    <w:p w14:paraId="32E5569A" w14:textId="77777777" w:rsidR="00790AB7" w:rsidRPr="00C93A94" w:rsidRDefault="00790AB7">
      <w:pPr>
        <w:ind w:left="720"/>
        <w:rPr>
          <w:rFonts w:asciiTheme="majorHAnsi" w:eastAsia="Calibri" w:hAnsiTheme="majorHAnsi" w:cstheme="majorHAnsi"/>
          <w:sz w:val="24"/>
          <w:szCs w:val="24"/>
        </w:rPr>
      </w:pPr>
    </w:p>
    <w:p w14:paraId="23382FE8" w14:textId="77777777" w:rsidR="00790AB7" w:rsidRPr="00C93A94" w:rsidRDefault="00B97BB4">
      <w:pPr>
        <w:ind w:left="720"/>
        <w:rPr>
          <w:rFonts w:asciiTheme="majorHAnsi" w:eastAsia="Calibri" w:hAnsiTheme="majorHAnsi" w:cstheme="majorHAnsi"/>
          <w:sz w:val="24"/>
          <w:szCs w:val="24"/>
        </w:rPr>
      </w:pPr>
      <w:r w:rsidRPr="00C93A94">
        <w:rPr>
          <w:rFonts w:asciiTheme="majorHAnsi" w:eastAsia="Calibri" w:hAnsiTheme="majorHAnsi" w:cstheme="majorHAnsi"/>
          <w:sz w:val="24"/>
          <w:szCs w:val="24"/>
        </w:rPr>
        <w:t>For the Plainview campus, contact the Virtual Campus offices at 800-203-9048.</w:t>
      </w:r>
      <w:r w:rsidRPr="00C93A94">
        <w:rPr>
          <w:rFonts w:asciiTheme="majorHAnsi" w:eastAsia="Calibri" w:hAnsiTheme="majorHAnsi" w:cstheme="majorHAnsi"/>
          <w:sz w:val="24"/>
          <w:szCs w:val="24"/>
        </w:rPr>
        <w:br/>
        <w:t>For external campuses, see the listing at</w:t>
      </w:r>
      <w:hyperlink r:id="rId7">
        <w:r w:rsidRPr="00C93A94">
          <w:rPr>
            <w:rFonts w:asciiTheme="majorHAnsi" w:eastAsia="Calibri" w:hAnsiTheme="majorHAnsi" w:cstheme="majorHAnsi"/>
            <w:sz w:val="24"/>
            <w:szCs w:val="24"/>
          </w:rPr>
          <w:t xml:space="preserve"> </w:t>
        </w:r>
      </w:hyperlink>
      <w:hyperlink r:id="rId8">
        <w:r w:rsidRPr="00C93A94">
          <w:rPr>
            <w:rFonts w:asciiTheme="majorHAnsi" w:eastAsia="Calibri" w:hAnsiTheme="majorHAnsi" w:cstheme="majorHAnsi"/>
            <w:color w:val="954F72"/>
            <w:sz w:val="24"/>
            <w:szCs w:val="24"/>
            <w:u w:val="single"/>
          </w:rPr>
          <w:t>http://www.wbu.edu/about_wayland/campus_locations/</w:t>
        </w:r>
      </w:hyperlink>
      <w:r w:rsidRPr="00C93A94">
        <w:rPr>
          <w:rFonts w:asciiTheme="majorHAnsi" w:eastAsia="Calibri" w:hAnsiTheme="majorHAnsi" w:cstheme="majorHAnsi"/>
          <w:sz w:val="24"/>
          <w:szCs w:val="24"/>
        </w:rPr>
        <w:t xml:space="preserve"> for contact information.</w:t>
      </w:r>
    </w:p>
    <w:p w14:paraId="3D92A894" w14:textId="77777777" w:rsidR="00790AB7" w:rsidRPr="00C93A94" w:rsidRDefault="00B97BB4">
      <w:pPr>
        <w:ind w:left="720"/>
        <w:rPr>
          <w:rFonts w:asciiTheme="majorHAnsi" w:eastAsia="Calibri" w:hAnsiTheme="majorHAnsi" w:cstheme="majorHAnsi"/>
          <w:sz w:val="24"/>
          <w:szCs w:val="24"/>
        </w:rPr>
      </w:pPr>
      <w:r w:rsidRPr="00C93A94">
        <w:rPr>
          <w:rFonts w:asciiTheme="majorHAnsi" w:eastAsia="Calibri" w:hAnsiTheme="majorHAnsi" w:cstheme="majorHAnsi"/>
          <w:sz w:val="24"/>
          <w:szCs w:val="24"/>
        </w:rPr>
        <w:br/>
        <w:t>If you cannot take the tests on a Wayland campus, you must have your proctor approved by Wayland before they can administer the tests. The proctor must be approved every term (but only once per term) even if they have proctored tests for Wayland in past terms. Commonly used proctors are librarians holding a Master of Library Sciences, authorized employees at U.S. Military Education centers, and college testing centers (like Sylvan Learning). See the proctor request form for more details.</w:t>
      </w:r>
      <w:r w:rsidRPr="00C93A94">
        <w:rPr>
          <w:rFonts w:asciiTheme="majorHAnsi" w:eastAsia="Calibri" w:hAnsiTheme="majorHAnsi" w:cstheme="majorHAnsi"/>
          <w:sz w:val="24"/>
          <w:szCs w:val="24"/>
        </w:rPr>
        <w:br/>
      </w:r>
    </w:p>
    <w:p w14:paraId="3E5A12AD" w14:textId="195F161D" w:rsidR="00790AB7" w:rsidRPr="00583D39" w:rsidRDefault="00B97BB4" w:rsidP="00583D39">
      <w:r w:rsidRPr="00C93A94">
        <w:rPr>
          <w:rFonts w:asciiTheme="majorHAnsi" w:eastAsia="Calibri" w:hAnsiTheme="majorHAnsi" w:cstheme="majorHAnsi"/>
          <w:sz w:val="24"/>
          <w:szCs w:val="24"/>
        </w:rPr>
        <w:t>The proctor request form is located at</w:t>
      </w:r>
      <w:hyperlink r:id="rId9">
        <w:r w:rsidRPr="00C93A94">
          <w:rPr>
            <w:rFonts w:asciiTheme="majorHAnsi" w:eastAsia="Calibri" w:hAnsiTheme="majorHAnsi" w:cstheme="majorHAnsi"/>
            <w:sz w:val="24"/>
            <w:szCs w:val="24"/>
          </w:rPr>
          <w:t xml:space="preserve"> </w:t>
        </w:r>
      </w:hyperlink>
      <w:r w:rsidR="00583D39" w:rsidRPr="00583D39">
        <w:t xml:space="preserve"> </w:t>
      </w:r>
      <w:hyperlink r:id="rId10" w:history="1">
        <w:r w:rsidR="00583D39">
          <w:rPr>
            <w:rStyle w:val="Hyperlink"/>
          </w:rPr>
          <w:t>https://www.wbu.edu/wbu-online/current-students/proctored-exams.htm</w:t>
        </w:r>
      </w:hyperlink>
      <w:r w:rsidR="00583D39">
        <w:t xml:space="preserve"> </w:t>
      </w:r>
      <w:r w:rsidRPr="00C93A94">
        <w:rPr>
          <w:rFonts w:asciiTheme="majorHAnsi" w:eastAsia="Calibri" w:hAnsiTheme="majorHAnsi" w:cstheme="majorHAnsi"/>
          <w:sz w:val="24"/>
          <w:szCs w:val="24"/>
        </w:rPr>
        <w:t xml:space="preserve">. Once the form is filled out, the proctor will receive an email requesting they provide certain information for verification. When the information has been provided, the Virtual Campus will approve or deny the request and will notify both the student and the proctor by email. </w:t>
      </w:r>
      <w:r w:rsidRPr="00C93A94">
        <w:rPr>
          <w:rFonts w:asciiTheme="majorHAnsi" w:eastAsia="Calibri" w:hAnsiTheme="majorHAnsi" w:cstheme="majorHAnsi"/>
          <w:b/>
          <w:sz w:val="24"/>
          <w:szCs w:val="24"/>
        </w:rPr>
        <w:t xml:space="preserve">This entire process must be completed </w:t>
      </w:r>
      <w:r w:rsidR="007050E8">
        <w:rPr>
          <w:rFonts w:asciiTheme="majorHAnsi" w:eastAsia="Calibri" w:hAnsiTheme="majorHAnsi" w:cstheme="majorHAnsi"/>
          <w:b/>
          <w:sz w:val="24"/>
          <w:szCs w:val="24"/>
        </w:rPr>
        <w:t xml:space="preserve">more than </w:t>
      </w:r>
      <w:r w:rsidRPr="00C93A94">
        <w:rPr>
          <w:rFonts w:asciiTheme="majorHAnsi" w:eastAsia="Calibri" w:hAnsiTheme="majorHAnsi" w:cstheme="majorHAnsi"/>
          <w:b/>
          <w:sz w:val="24"/>
          <w:szCs w:val="24"/>
        </w:rPr>
        <w:t>a week before the Midterm</w:t>
      </w:r>
      <w:r w:rsidRPr="00C93A94">
        <w:rPr>
          <w:rFonts w:asciiTheme="majorHAnsi" w:eastAsia="Calibri" w:hAnsiTheme="majorHAnsi" w:cstheme="majorHAnsi"/>
          <w:sz w:val="24"/>
          <w:szCs w:val="24"/>
        </w:rPr>
        <w:t>. Do not forget to contact the proctor the week before the test to arrange a date and time and location (and to let them know the course number and instructor name).</w:t>
      </w:r>
    </w:p>
    <w:p w14:paraId="6ED8F7D1" w14:textId="77777777" w:rsidR="00C93A94" w:rsidRPr="00C93A94" w:rsidRDefault="00C93A94">
      <w:pPr>
        <w:ind w:left="720"/>
        <w:rPr>
          <w:rFonts w:asciiTheme="majorHAnsi" w:eastAsia="Calibri" w:hAnsiTheme="majorHAnsi" w:cstheme="majorHAnsi"/>
          <w:sz w:val="24"/>
          <w:szCs w:val="24"/>
        </w:rPr>
      </w:pPr>
    </w:p>
    <w:p w14:paraId="38DE0285" w14:textId="3813889A" w:rsidR="00C93A94" w:rsidRDefault="00B97BB4" w:rsidP="00C93A94">
      <w:pPr>
        <w:ind w:left="720"/>
        <w:rPr>
          <w:rFonts w:asciiTheme="majorHAnsi" w:eastAsia="Calibri" w:hAnsiTheme="majorHAnsi" w:cstheme="majorHAnsi"/>
          <w:sz w:val="24"/>
          <w:szCs w:val="24"/>
        </w:rPr>
      </w:pPr>
      <w:r w:rsidRPr="00C93A94">
        <w:rPr>
          <w:rFonts w:asciiTheme="majorHAnsi" w:eastAsia="Calibri" w:hAnsiTheme="majorHAnsi" w:cstheme="majorHAnsi"/>
          <w:sz w:val="24"/>
          <w:szCs w:val="24"/>
        </w:rPr>
        <w:t>Please email me with any questions you may have:</w:t>
      </w:r>
    </w:p>
    <w:p w14:paraId="1CC4E75F" w14:textId="0D2AAA90" w:rsidR="00790AB7" w:rsidRPr="00C93A94" w:rsidRDefault="00B97BB4" w:rsidP="00C93A94">
      <w:pPr>
        <w:ind w:left="720"/>
        <w:rPr>
          <w:rFonts w:asciiTheme="majorHAnsi" w:eastAsia="Calibri" w:hAnsiTheme="majorHAnsi" w:cstheme="majorHAnsi"/>
          <w:sz w:val="24"/>
          <w:szCs w:val="24"/>
        </w:rPr>
      </w:pPr>
      <w:r w:rsidRPr="00C93A94">
        <w:rPr>
          <w:rFonts w:asciiTheme="majorHAnsi" w:eastAsia="Calibri" w:hAnsiTheme="majorHAnsi" w:cstheme="majorHAnsi"/>
          <w:sz w:val="24"/>
          <w:szCs w:val="24"/>
        </w:rPr>
        <w:t>Mrs. Fountain’s email: sarah.fountain@wayland.wbu.edu</w:t>
      </w:r>
    </w:p>
    <w:sectPr w:rsidR="00790AB7" w:rsidRPr="00C93A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1A0"/>
    <w:multiLevelType w:val="multilevel"/>
    <w:tmpl w:val="2016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06B64"/>
    <w:multiLevelType w:val="multilevel"/>
    <w:tmpl w:val="49407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7"/>
    <w:rsid w:val="000250B6"/>
    <w:rsid w:val="00031E55"/>
    <w:rsid w:val="00071AFE"/>
    <w:rsid w:val="000E7E9C"/>
    <w:rsid w:val="00195FB0"/>
    <w:rsid w:val="002719E1"/>
    <w:rsid w:val="00271BBA"/>
    <w:rsid w:val="002A4C4B"/>
    <w:rsid w:val="002F021D"/>
    <w:rsid w:val="005232CF"/>
    <w:rsid w:val="00524B52"/>
    <w:rsid w:val="00583D39"/>
    <w:rsid w:val="00605CC1"/>
    <w:rsid w:val="007050E8"/>
    <w:rsid w:val="00790AB7"/>
    <w:rsid w:val="008D1CF7"/>
    <w:rsid w:val="00956BD8"/>
    <w:rsid w:val="00AE29CF"/>
    <w:rsid w:val="00B87295"/>
    <w:rsid w:val="00B97BB4"/>
    <w:rsid w:val="00BB2BBE"/>
    <w:rsid w:val="00C021CA"/>
    <w:rsid w:val="00C53329"/>
    <w:rsid w:val="00C67F04"/>
    <w:rsid w:val="00C93A94"/>
    <w:rsid w:val="00D62B04"/>
    <w:rsid w:val="00DA623C"/>
    <w:rsid w:val="00DD27A1"/>
    <w:rsid w:val="00E27213"/>
    <w:rsid w:val="00E60A31"/>
    <w:rsid w:val="00F17EA6"/>
    <w:rsid w:val="00F77975"/>
    <w:rsid w:val="00F9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9DA6"/>
  <w15:docId w15:val="{18F3FE45-4C16-DC41-9903-D0CF8B3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2BBE"/>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B2BBE"/>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BB2BBE"/>
    <w:rPr>
      <w:b/>
      <w:bCs/>
    </w:rPr>
  </w:style>
  <w:style w:type="character" w:customStyle="1" w:styleId="CommentSubjectChar">
    <w:name w:val="Comment Subject Char"/>
    <w:basedOn w:val="CommentTextChar"/>
    <w:link w:val="CommentSubject"/>
    <w:uiPriority w:val="99"/>
    <w:semiHidden/>
    <w:rsid w:val="00BB2BBE"/>
    <w:rPr>
      <w:b/>
      <w:bCs/>
      <w:sz w:val="20"/>
      <w:szCs w:val="20"/>
    </w:rPr>
  </w:style>
  <w:style w:type="character" w:styleId="Hyperlink">
    <w:name w:val="Hyperlink"/>
    <w:basedOn w:val="DefaultParagraphFont"/>
    <w:uiPriority w:val="99"/>
    <w:unhideWhenUsed/>
    <w:rsid w:val="00BB2BBE"/>
    <w:rPr>
      <w:color w:val="0000FF" w:themeColor="hyperlink"/>
      <w:u w:val="single"/>
    </w:rPr>
  </w:style>
  <w:style w:type="character" w:styleId="UnresolvedMention">
    <w:name w:val="Unresolved Mention"/>
    <w:basedOn w:val="DefaultParagraphFont"/>
    <w:uiPriority w:val="99"/>
    <w:semiHidden/>
    <w:unhideWhenUsed/>
    <w:rsid w:val="00BB2BBE"/>
    <w:rPr>
      <w:color w:val="605E5C"/>
      <w:shd w:val="clear" w:color="auto" w:fill="E1DFDD"/>
    </w:rPr>
  </w:style>
  <w:style w:type="paragraph" w:styleId="NormalWeb">
    <w:name w:val="Normal (Web)"/>
    <w:basedOn w:val="Normal"/>
    <w:uiPriority w:val="99"/>
    <w:semiHidden/>
    <w:unhideWhenUsed/>
    <w:rsid w:val="00C93A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9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932">
      <w:bodyDiv w:val="1"/>
      <w:marLeft w:val="0"/>
      <w:marRight w:val="0"/>
      <w:marTop w:val="0"/>
      <w:marBottom w:val="0"/>
      <w:divBdr>
        <w:top w:val="none" w:sz="0" w:space="0" w:color="auto"/>
        <w:left w:val="none" w:sz="0" w:space="0" w:color="auto"/>
        <w:bottom w:val="none" w:sz="0" w:space="0" w:color="auto"/>
        <w:right w:val="none" w:sz="0" w:space="0" w:color="auto"/>
      </w:divBdr>
    </w:div>
    <w:div w:id="761531924">
      <w:bodyDiv w:val="1"/>
      <w:marLeft w:val="0"/>
      <w:marRight w:val="0"/>
      <w:marTop w:val="0"/>
      <w:marBottom w:val="0"/>
      <w:divBdr>
        <w:top w:val="none" w:sz="0" w:space="0" w:color="auto"/>
        <w:left w:val="none" w:sz="0" w:space="0" w:color="auto"/>
        <w:bottom w:val="none" w:sz="0" w:space="0" w:color="auto"/>
        <w:right w:val="none" w:sz="0" w:space="0" w:color="auto"/>
      </w:divBdr>
    </w:div>
    <w:div w:id="896668881">
      <w:bodyDiv w:val="1"/>
      <w:marLeft w:val="0"/>
      <w:marRight w:val="0"/>
      <w:marTop w:val="0"/>
      <w:marBottom w:val="0"/>
      <w:divBdr>
        <w:top w:val="none" w:sz="0" w:space="0" w:color="auto"/>
        <w:left w:val="none" w:sz="0" w:space="0" w:color="auto"/>
        <w:bottom w:val="none" w:sz="0" w:space="0" w:color="auto"/>
        <w:right w:val="none" w:sz="0" w:space="0" w:color="auto"/>
      </w:divBdr>
    </w:div>
    <w:div w:id="110141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bu.edu/about_wayland/campus_locations/" TargetMode="External"/><Relationship Id="rId3" Type="http://schemas.openxmlformats.org/officeDocument/2006/relationships/settings" Target="settings.xml"/><Relationship Id="rId7" Type="http://schemas.openxmlformats.org/officeDocument/2006/relationships/hyperlink" Target="http://www.wbu.edu/about_wayland/campus_lo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fountain@wayland.wb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bu.edu/wbu-online/current-students/proctored-exams.htm" TargetMode="External"/><Relationship Id="rId4" Type="http://schemas.openxmlformats.org/officeDocument/2006/relationships/webSettings" Target="webSettings.xml"/><Relationship Id="rId9" Type="http://schemas.openxmlformats.org/officeDocument/2006/relationships/hyperlink" Target="http://www.wbu.edu/academics/online_programs/proctor/proctorreque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sarah.fountain</dc:creator>
  <cp:keywords/>
  <dc:description/>
  <cp:lastModifiedBy>sarah.fountain</cp:lastModifiedBy>
  <cp:revision>3</cp:revision>
  <dcterms:created xsi:type="dcterms:W3CDTF">2021-10-18T17:53:00Z</dcterms:created>
  <dcterms:modified xsi:type="dcterms:W3CDTF">2021-10-18T18:09:00Z</dcterms:modified>
</cp:coreProperties>
</file>