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3482" w:rsidRDefault="00BA3482" w:rsidP="000C2431">
      <w:pPr>
        <w:pStyle w:val="SyllabiHeading"/>
        <w:rPr>
          <w:rStyle w:val="SyllabiHeadingChar"/>
          <w:b/>
        </w:rPr>
        <w:sectPr w:rsidR="00BA3482" w:rsidSect="00BA3482">
          <w:headerReference w:type="default" r:id="rId8"/>
          <w:footerReference w:type="default" r:id="rId9"/>
          <w:footerReference w:type="first" r:id="rId10"/>
          <w:pgSz w:w="12240" w:h="15840"/>
          <w:pgMar w:top="1440" w:right="1440" w:bottom="1440" w:left="1440" w:header="288" w:footer="576" w:gutter="0"/>
          <w:cols w:space="720"/>
          <w:docGrid w:linePitch="360"/>
        </w:sectPr>
      </w:pPr>
      <w:bookmarkStart w:id="0" w:name="_GoBack"/>
      <w:bookmarkEnd w:id="0"/>
    </w:p>
    <w:p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rsidR="00A105A1" w:rsidRPr="004227A2" w:rsidRDefault="00A105A1" w:rsidP="000C2431">
      <w:pPr>
        <w:pStyle w:val="SyllabiHeading"/>
        <w:rPr>
          <w:b/>
        </w:rPr>
      </w:pPr>
      <w:r w:rsidRPr="004227A2">
        <w:rPr>
          <w:b/>
        </w:rPr>
        <w:t xml:space="preserve">Contact Information </w:t>
      </w:r>
    </w:p>
    <w:p w:rsidR="004227A2" w:rsidRPr="004227A2" w:rsidRDefault="00E8301B" w:rsidP="000C2431">
      <w:pPr>
        <w:pStyle w:val="SyllabiBasic"/>
        <w:spacing w:after="0"/>
        <w:rPr>
          <w:b/>
          <w:vanish/>
          <w:specVanish/>
        </w:rPr>
      </w:pPr>
      <w:r>
        <w:rPr>
          <w:rStyle w:val="SyllabiBasicChar"/>
          <w:b/>
        </w:rPr>
        <w:t>Course</w:t>
      </w:r>
    </w:p>
    <w:p w:rsidR="007F73E9" w:rsidRDefault="00E8301B" w:rsidP="000C2431">
      <w:pPr>
        <w:spacing w:after="0"/>
      </w:pPr>
      <w:r>
        <w:t>:</w:t>
      </w:r>
      <w:r w:rsidR="004F4155">
        <w:t xml:space="preserve"> HIST 2302</w:t>
      </w:r>
      <w:r w:rsidR="004227A2">
        <w:t xml:space="preserve"> </w:t>
      </w:r>
      <w:permStart w:id="742554486" w:edGrp="everyone"/>
      <w:r w:rsidR="008B417F">
        <w:t>VC 01</w:t>
      </w:r>
      <w:permEnd w:id="742554486"/>
      <w:r w:rsidR="00A24A3B">
        <w:t xml:space="preserve"> – </w:t>
      </w:r>
      <w:r w:rsidR="004F4155">
        <w:t>United States History since 1877</w:t>
      </w:r>
    </w:p>
    <w:p w:rsidR="004227A2" w:rsidRPr="004227A2" w:rsidRDefault="004227A2" w:rsidP="000C2431">
      <w:pPr>
        <w:pStyle w:val="SyllabiBasic"/>
        <w:spacing w:after="0"/>
        <w:rPr>
          <w:b/>
          <w:vanish/>
          <w:specVanish/>
        </w:rPr>
      </w:pPr>
      <w:r w:rsidRPr="004227A2">
        <w:rPr>
          <w:b/>
        </w:rPr>
        <w:t>Campus</w:t>
      </w:r>
    </w:p>
    <w:p w:rsidR="004227A2" w:rsidRDefault="00E8301B" w:rsidP="000C2431">
      <w:pPr>
        <w:spacing w:after="0"/>
      </w:pPr>
      <w:r>
        <w:t>:</w:t>
      </w:r>
      <w:r w:rsidR="004227A2">
        <w:t xml:space="preserve"> </w:t>
      </w:r>
      <w:permStart w:id="1895050699" w:edGrp="everyone"/>
      <w:proofErr w:type="spellStart"/>
      <w:r w:rsidR="008B417F">
        <w:t>WBUOnline</w:t>
      </w:r>
      <w:permEnd w:id="1895050699"/>
      <w:proofErr w:type="spellEnd"/>
    </w:p>
    <w:p w:rsidR="004227A2" w:rsidRPr="00E624B9" w:rsidRDefault="004227A2" w:rsidP="000C2431">
      <w:pPr>
        <w:pStyle w:val="SyllabiBasic"/>
        <w:spacing w:after="0"/>
        <w:rPr>
          <w:b/>
          <w:vanish/>
          <w:specVanish/>
        </w:rPr>
      </w:pPr>
      <w:r w:rsidRPr="00E624B9">
        <w:rPr>
          <w:b/>
        </w:rPr>
        <w:t>Term</w:t>
      </w:r>
      <w:r w:rsidR="002E75B9">
        <w:rPr>
          <w:b/>
        </w:rPr>
        <w:t>/Session</w:t>
      </w:r>
    </w:p>
    <w:p w:rsidR="004227A2" w:rsidRDefault="004227A2" w:rsidP="000C2431">
      <w:pPr>
        <w:spacing w:after="0"/>
      </w:pPr>
      <w:r w:rsidRPr="00E624B9">
        <w:rPr>
          <w:b/>
        </w:rPr>
        <w:t>:</w:t>
      </w:r>
      <w:r>
        <w:t xml:space="preserve"> </w:t>
      </w:r>
      <w:permStart w:id="120070389" w:edGrp="everyone"/>
      <w:r w:rsidR="008B417F">
        <w:t>Spring 2 2024</w:t>
      </w:r>
      <w:permEnd w:id="120070389"/>
    </w:p>
    <w:p w:rsidR="007A4624" w:rsidRPr="00E624B9" w:rsidRDefault="007A4624" w:rsidP="000C2431">
      <w:pPr>
        <w:pStyle w:val="SyllabiBasic"/>
        <w:spacing w:after="0"/>
        <w:rPr>
          <w:b/>
          <w:vanish/>
          <w:specVanish/>
        </w:rPr>
      </w:pPr>
      <w:r w:rsidRPr="00E624B9">
        <w:rPr>
          <w:b/>
        </w:rPr>
        <w:t>Instructor</w:t>
      </w:r>
    </w:p>
    <w:p w:rsidR="007A4624" w:rsidRDefault="007A4624" w:rsidP="000C2431">
      <w:pPr>
        <w:spacing w:after="0"/>
      </w:pPr>
      <w:r w:rsidRPr="00E624B9">
        <w:rPr>
          <w:b/>
        </w:rPr>
        <w:t>:</w:t>
      </w:r>
      <w:r>
        <w:t xml:space="preserve"> </w:t>
      </w:r>
      <w:permStart w:id="1974347537" w:edGrp="everyone"/>
      <w:r w:rsidR="008B417F">
        <w:t>Dr. Autumn Lass</w:t>
      </w:r>
    </w:p>
    <w:p w:rsidR="00E8301B" w:rsidRPr="00E624B9" w:rsidRDefault="00E8301B" w:rsidP="000C2431">
      <w:pPr>
        <w:pStyle w:val="SyllabiBasic"/>
        <w:spacing w:after="0"/>
        <w:rPr>
          <w:b/>
          <w:vanish/>
          <w:specVanish/>
        </w:rPr>
      </w:pPr>
      <w:r w:rsidRPr="00E624B9">
        <w:rPr>
          <w:b/>
        </w:rPr>
        <w:t>Office Phone Number</w:t>
      </w:r>
    </w:p>
    <w:p w:rsidR="00E8301B" w:rsidRDefault="00E8301B" w:rsidP="000C2431">
      <w:pPr>
        <w:spacing w:after="0"/>
      </w:pPr>
      <w:r w:rsidRPr="00E624B9">
        <w:rPr>
          <w:b/>
        </w:rPr>
        <w:t>:</w:t>
      </w:r>
      <w:r>
        <w:t xml:space="preserve"> </w:t>
      </w:r>
      <w:r w:rsidR="008B417F">
        <w:t>Communicate via Email and Zoom meetings</w:t>
      </w:r>
    </w:p>
    <w:permEnd w:id="1974347537"/>
    <w:p w:rsidR="00E8301B" w:rsidRPr="00E624B9" w:rsidRDefault="00E8301B" w:rsidP="000C2431">
      <w:pPr>
        <w:pStyle w:val="SyllabiBasic"/>
        <w:spacing w:after="0"/>
        <w:rPr>
          <w:b/>
          <w:vanish/>
          <w:specVanish/>
        </w:rPr>
      </w:pPr>
      <w:r w:rsidRPr="00E624B9">
        <w:rPr>
          <w:b/>
        </w:rPr>
        <w:t>WBU Email Address</w:t>
      </w:r>
    </w:p>
    <w:p w:rsidR="00E8301B" w:rsidRDefault="00E8301B" w:rsidP="000C2431">
      <w:pPr>
        <w:spacing w:after="0"/>
      </w:pPr>
      <w:r w:rsidRPr="00E624B9">
        <w:rPr>
          <w:b/>
        </w:rPr>
        <w:t>:</w:t>
      </w:r>
      <w:r>
        <w:t xml:space="preserve"> </w:t>
      </w:r>
      <w:permStart w:id="1539660734" w:edGrp="everyone"/>
      <w:r w:rsidR="008B417F">
        <w:t>lassa@wbu.edu</w:t>
      </w:r>
      <w:permEnd w:id="1539660734"/>
    </w:p>
    <w:p w:rsidR="00E8301B" w:rsidRPr="00E624B9" w:rsidRDefault="00E8301B" w:rsidP="000C2431">
      <w:pPr>
        <w:pStyle w:val="SyllabiBasic"/>
        <w:spacing w:after="0"/>
        <w:rPr>
          <w:b/>
          <w:vanish/>
          <w:specVanish/>
        </w:rPr>
      </w:pPr>
      <w:r w:rsidRPr="00E624B9">
        <w:rPr>
          <w:b/>
        </w:rPr>
        <w:t>Office Hours, Building, and Location</w:t>
      </w:r>
    </w:p>
    <w:p w:rsidR="008B417F" w:rsidRDefault="00E8301B" w:rsidP="00337195">
      <w:pPr>
        <w:spacing w:after="0"/>
        <w:rPr>
          <w:rFonts w:ascii="Calibri" w:eastAsia="Times New Roman" w:hAnsi="Calibri"/>
        </w:rPr>
      </w:pPr>
      <w:r w:rsidRPr="00E624B9">
        <w:rPr>
          <w:b/>
        </w:rPr>
        <w:t>:</w:t>
      </w:r>
      <w:r w:rsidR="00D4306D">
        <w:rPr>
          <w:b/>
        </w:rPr>
        <w:t xml:space="preserve"> </w:t>
      </w:r>
      <w:permStart w:id="905727359" w:edGrp="everyone"/>
      <w:r w:rsidR="008B417F">
        <w:rPr>
          <w:rFonts w:ascii="Calibri" w:eastAsia="Times New Roman" w:hAnsi="Calibri"/>
        </w:rPr>
        <w:t>Online via Zoom</w:t>
      </w:r>
    </w:p>
    <w:p w:rsidR="008B417F" w:rsidRDefault="008B417F" w:rsidP="00337195">
      <w:pPr>
        <w:pStyle w:val="SyllabiBasic"/>
        <w:spacing w:after="0"/>
        <w:rPr>
          <w:bCs/>
          <w:u w:val="single"/>
        </w:rPr>
      </w:pPr>
      <w:r w:rsidRPr="00B54092">
        <w:rPr>
          <w:bCs/>
          <w:u w:val="single"/>
        </w:rPr>
        <w:t xml:space="preserve">Office Hours: </w:t>
      </w:r>
    </w:p>
    <w:p w:rsidR="008B417F" w:rsidRDefault="008B417F" w:rsidP="00337195">
      <w:pPr>
        <w:pStyle w:val="SyllabiBasic"/>
        <w:spacing w:after="0"/>
        <w:rPr>
          <w:bCs/>
        </w:rPr>
      </w:pPr>
      <w:r>
        <w:rPr>
          <w:bCs/>
        </w:rPr>
        <w:t>Scheduled Zoom meetings and appointments</w:t>
      </w:r>
    </w:p>
    <w:p w:rsidR="008B417F" w:rsidRDefault="008B417F" w:rsidP="00337195"/>
    <w:p w:rsidR="00E8301B" w:rsidRPr="00E624B9" w:rsidRDefault="008B417F" w:rsidP="000C2431">
      <w:pPr>
        <w:spacing w:after="0"/>
        <w:rPr>
          <w:b/>
        </w:rPr>
      </w:pPr>
      <w:r>
        <w:rPr>
          <w:u w:val="single"/>
        </w:rPr>
        <w:t xml:space="preserve">Zoom Link: </w:t>
      </w:r>
      <w:r>
        <w:t>Posted in Blackboard</w:t>
      </w:r>
    </w:p>
    <w:permEnd w:id="905727359"/>
    <w:p w:rsidR="00E8301B" w:rsidRPr="00E624B9" w:rsidRDefault="00E8301B" w:rsidP="000C2431">
      <w:pPr>
        <w:pStyle w:val="SyllabiBasic"/>
        <w:spacing w:after="0"/>
        <w:rPr>
          <w:b/>
          <w:vanish/>
          <w:specVanish/>
        </w:rPr>
      </w:pPr>
      <w:r w:rsidRPr="00E624B9">
        <w:rPr>
          <w:b/>
        </w:rPr>
        <w:t>Class Meeting Time and Location</w:t>
      </w:r>
    </w:p>
    <w:p w:rsidR="00E624B9" w:rsidRDefault="00E8301B" w:rsidP="000C2431">
      <w:pPr>
        <w:spacing w:after="0"/>
      </w:pPr>
      <w:r w:rsidRPr="00E624B9">
        <w:rPr>
          <w:b/>
        </w:rPr>
        <w:t>:</w:t>
      </w:r>
      <w:r w:rsidR="00D4306D">
        <w:rPr>
          <w:b/>
        </w:rPr>
        <w:t xml:space="preserve"> </w:t>
      </w:r>
      <w:permStart w:id="1811624048" w:edGrp="everyone"/>
      <w:r w:rsidR="008B417F">
        <w:t>Blackboard</w:t>
      </w:r>
      <w:permEnd w:id="1811624048"/>
    </w:p>
    <w:p w:rsidR="00E624B9" w:rsidRDefault="00E624B9" w:rsidP="000C2431">
      <w:pPr>
        <w:pStyle w:val="SyllabiHeading"/>
        <w:rPr>
          <w:b/>
        </w:rPr>
      </w:pPr>
      <w:r w:rsidRPr="00E624B9">
        <w:rPr>
          <w:b/>
        </w:rPr>
        <w:t>Course Information</w:t>
      </w:r>
    </w:p>
    <w:p w:rsidR="00E624B9" w:rsidRPr="00E624B9" w:rsidRDefault="00E624B9" w:rsidP="000C2431">
      <w:pPr>
        <w:pStyle w:val="SyllabiBasic"/>
        <w:rPr>
          <w:b/>
          <w:vanish/>
          <w:specVanish/>
        </w:rPr>
      </w:pPr>
      <w:r w:rsidRPr="00E624B9">
        <w:rPr>
          <w:b/>
        </w:rPr>
        <w:t>Catalog Description</w:t>
      </w:r>
    </w:p>
    <w:p w:rsidR="004F4155" w:rsidRPr="00E73C21" w:rsidRDefault="00E624B9" w:rsidP="004F4155">
      <w:pPr>
        <w:spacing w:after="0"/>
        <w:ind w:right="-14"/>
        <w:rPr>
          <w:rFonts w:ascii="Calibri" w:eastAsia="Times New Roman" w:hAnsi="Calibri"/>
          <w:sz w:val="24"/>
          <w:szCs w:val="24"/>
        </w:rPr>
      </w:pPr>
      <w:r w:rsidRPr="00E624B9">
        <w:rPr>
          <w:b/>
        </w:rPr>
        <w:t>:</w:t>
      </w:r>
      <w:r w:rsidR="007A37BB">
        <w:rPr>
          <w:b/>
        </w:rPr>
        <w:t xml:space="preserve"> </w:t>
      </w:r>
      <w:r w:rsidR="004F4155" w:rsidRPr="004F4155">
        <w:rPr>
          <w:rFonts w:ascii="Calibri" w:hAnsi="Calibri"/>
        </w:rPr>
        <w:t>American experience from the frontier and rise of industrial America, through overseas expansion, agrarian agitation, Progressivism, World Wars I and II, and the Cold War to the present.</w:t>
      </w:r>
    </w:p>
    <w:p w:rsidR="006617B3" w:rsidRPr="00E159C2" w:rsidRDefault="006617B3" w:rsidP="00D51560">
      <w:pPr>
        <w:spacing w:after="0"/>
        <w:ind w:right="-20"/>
        <w:jc w:val="both"/>
        <w:rPr>
          <w:rFonts w:ascii="Calibri" w:hAnsi="Calibri"/>
        </w:rPr>
      </w:pPr>
    </w:p>
    <w:p w:rsidR="004E5235" w:rsidRDefault="00C9196C" w:rsidP="006617B3">
      <w:pPr>
        <w:spacing w:after="0"/>
        <w:ind w:right="-14"/>
        <w:rPr>
          <w:rStyle w:val="Strong"/>
          <w:rFonts w:ascii="Calibri" w:hAnsi="Calibri"/>
        </w:rPr>
      </w:pPr>
      <w:r>
        <w:rPr>
          <w:rStyle w:val="Strong"/>
          <w:rFonts w:ascii="Calibri" w:hAnsi="Calibri"/>
        </w:rPr>
        <w:t>There is no p</w:t>
      </w:r>
      <w:r w:rsidR="00F144E3">
        <w:rPr>
          <w:rStyle w:val="Strong"/>
          <w:rFonts w:ascii="Calibri" w:hAnsi="Calibri"/>
        </w:rPr>
        <w:t>rerequisite</w:t>
      </w:r>
      <w:r>
        <w:rPr>
          <w:rStyle w:val="Strong"/>
          <w:rFonts w:ascii="Calibri" w:hAnsi="Calibri"/>
        </w:rPr>
        <w:t xml:space="preserve"> for this course.</w:t>
      </w:r>
    </w:p>
    <w:p w:rsidR="0061016A" w:rsidRDefault="0061016A" w:rsidP="006617B3">
      <w:pPr>
        <w:spacing w:after="0"/>
        <w:ind w:right="-14"/>
        <w:rPr>
          <w:rStyle w:val="Strong"/>
          <w:rFonts w:ascii="Calibri" w:hAnsi="Calibri"/>
        </w:rPr>
      </w:pPr>
    </w:p>
    <w:p w:rsidR="0061016A" w:rsidRPr="00E624B9" w:rsidRDefault="0061016A" w:rsidP="0061016A">
      <w:pPr>
        <w:pStyle w:val="SyllabiHeading"/>
        <w:rPr>
          <w:b/>
        </w:rPr>
      </w:pPr>
      <w:r w:rsidRPr="00E624B9">
        <w:rPr>
          <w:b/>
        </w:rPr>
        <w:t>Textbook Information</w:t>
      </w:r>
    </w:p>
    <w:p w:rsidR="0061016A" w:rsidRPr="00E624B9" w:rsidRDefault="0061016A" w:rsidP="0061016A">
      <w:pPr>
        <w:pStyle w:val="SyllabiBasic"/>
        <w:rPr>
          <w:b/>
          <w:vanish/>
          <w:specVanish/>
        </w:rPr>
      </w:pPr>
      <w:r w:rsidRPr="00E624B9">
        <w:rPr>
          <w:b/>
        </w:rPr>
        <w:t>Required Textbook(s) and/or Required Materials</w:t>
      </w:r>
    </w:p>
    <w:p w:rsidR="0061016A" w:rsidRPr="00E624B9" w:rsidRDefault="0061016A" w:rsidP="0061016A">
      <w:pPr>
        <w:rPr>
          <w:rFonts w:ascii="Calibri" w:hAnsi="Calibri"/>
        </w:rPr>
      </w:pPr>
      <w:r w:rsidRPr="00E624B9">
        <w:rPr>
          <w:b/>
        </w:rPr>
        <w:t>:</w:t>
      </w:r>
      <w:r>
        <w:rPr>
          <w:b/>
        </w:rPr>
        <w:t xml:space="preserve"> </w:t>
      </w:r>
      <w:permStart w:id="195122638" w:edGrp="everyone"/>
      <w:r w:rsidR="008B417F">
        <w:t xml:space="preserve">Schaller, Michael. Ed. </w:t>
      </w:r>
      <w:r w:rsidR="008B417F">
        <w:rPr>
          <w:i/>
          <w:iCs/>
        </w:rPr>
        <w:t>American Horizons: U.S. History in a Global Context</w:t>
      </w:r>
      <w:r w:rsidR="008B417F">
        <w:t xml:space="preserve"> (Volume 2). Oxford University Press, 2021.</w:t>
      </w:r>
    </w:p>
    <w:p w:rsidR="0061016A" w:rsidRPr="00E624B9" w:rsidRDefault="0061016A" w:rsidP="0061016A">
      <w:pPr>
        <w:spacing w:after="200"/>
        <w:rPr>
          <w:rFonts w:ascii="Calibri" w:eastAsia="Times New Roman" w:hAnsi="Calibri" w:cs="Times New Roman"/>
          <w:b/>
          <w:i/>
          <w:color w:val="C00000"/>
        </w:rPr>
      </w:pPr>
    </w:p>
    <w:p w:rsidR="0061016A" w:rsidRPr="008B417F" w:rsidRDefault="0061016A" w:rsidP="008B417F">
      <w:pPr>
        <w:spacing w:after="0"/>
        <w:rPr>
          <w:rFonts w:ascii="Calibri" w:hAnsi="Calibri" w:cs="Calibri"/>
        </w:rPr>
      </w:pPr>
      <w:r>
        <w:rPr>
          <w:rFonts w:ascii="Calibri" w:hAnsi="Calibri" w:cs="Calibri"/>
          <w:i/>
          <w:iCs/>
        </w:rPr>
        <w:t xml:space="preserve">The textbook for this course is part of the </w:t>
      </w:r>
      <w:r>
        <w:rPr>
          <w:rFonts w:ascii="Calibri" w:hAnsi="Calibri" w:cs="Calibri"/>
          <w:b/>
          <w:bCs/>
          <w:i/>
          <w:iCs/>
        </w:rPr>
        <w:t>Wayland’s Automatic eBook</w:t>
      </w:r>
      <w:r>
        <w:rPr>
          <w:rFonts w:ascii="Calibri" w:hAnsi="Calibri" w:cs="Calibri"/>
          <w:i/>
          <w:iCs/>
        </w:rPr>
        <w:t xml:space="preserve"> program. You will have access to an eBook and interactive learning material on the first day of class through your Blackboard course site. The cost of this Automatic eBook will be billed directly to your student account when you register for the course. You will be notified via email with access instructions and additional information. If you do not wish to participate in the Automatic eBook program, you will have the first 12 days of class to opt-out of </w:t>
      </w:r>
      <w:r>
        <w:rPr>
          <w:rFonts w:ascii="Calibri" w:hAnsi="Calibri" w:cs="Calibri"/>
          <w:i/>
          <w:iCs/>
        </w:rPr>
        <w:lastRenderedPageBreak/>
        <w:t xml:space="preserve">the program (additional details will be outlined in your email instructions). For more information on the Automatic eBook program, visit the Wayland Bookstore </w:t>
      </w:r>
      <w:hyperlink r:id="rId11" w:history="1">
        <w:r>
          <w:rPr>
            <w:rStyle w:val="Hyperlink"/>
            <w:rFonts w:ascii="Calibri" w:hAnsi="Calibri" w:cs="Calibri"/>
            <w:i/>
            <w:iCs/>
            <w:color w:val="0563C1"/>
          </w:rPr>
          <w:t>Automatic eBook FAQ</w:t>
        </w:r>
      </w:hyperlink>
      <w:r>
        <w:rPr>
          <w:rFonts w:ascii="Calibri" w:hAnsi="Calibri" w:cs="Calibri"/>
          <w:i/>
          <w:iCs/>
        </w:rPr>
        <w:t xml:space="preserve"> page.</w:t>
      </w:r>
    </w:p>
    <w:permEnd w:id="195122638"/>
    <w:p w:rsidR="0061016A" w:rsidRPr="000D28B7" w:rsidRDefault="0061016A" w:rsidP="006617B3">
      <w:pPr>
        <w:spacing w:after="0"/>
        <w:ind w:right="-14"/>
        <w:rPr>
          <w:rFonts w:ascii="Calibri" w:hAnsi="Calibri"/>
          <w:b/>
        </w:rPr>
      </w:pPr>
    </w:p>
    <w:p w:rsidR="00F2368A" w:rsidRPr="00F2368A" w:rsidRDefault="00F2368A" w:rsidP="00F2368A">
      <w:pPr>
        <w:pStyle w:val="NormalWeb"/>
        <w:rPr>
          <w:rFonts w:ascii="Calibri" w:hAnsi="Calibri"/>
          <w:b/>
          <w:bCs/>
        </w:rPr>
      </w:pPr>
    </w:p>
    <w:p w:rsidR="00E624B9" w:rsidRPr="00A24A3B" w:rsidRDefault="00E624B9" w:rsidP="000C2431">
      <w:pPr>
        <w:pStyle w:val="SyllabiBasic"/>
        <w:rPr>
          <w:b/>
          <w:vanish/>
          <w:specVanish/>
        </w:rPr>
      </w:pPr>
      <w:r w:rsidRPr="00A24A3B">
        <w:rPr>
          <w:b/>
        </w:rPr>
        <w:t>Course Outcome Competencies</w:t>
      </w:r>
    </w:p>
    <w:p w:rsidR="00C8145A" w:rsidRPr="00C8145A" w:rsidRDefault="00E624B9" w:rsidP="00C8145A">
      <w:pPr>
        <w:spacing w:after="0"/>
        <w:rPr>
          <w:rFonts w:ascii="Segoe UI" w:eastAsia="Times New Roman" w:hAnsi="Segoe UI" w:cs="Segoe UI"/>
        </w:rPr>
      </w:pPr>
      <w:r w:rsidRPr="00A24A3B">
        <w:rPr>
          <w:b/>
        </w:rPr>
        <w:t>:</w:t>
      </w:r>
      <w:r w:rsidR="00AD4C42">
        <w:rPr>
          <w:b/>
        </w:rPr>
        <w:t xml:space="preserve"> </w:t>
      </w:r>
      <w:r w:rsidR="004E5235">
        <w:rPr>
          <w:b/>
        </w:rPr>
        <w:t xml:space="preserve"> </w:t>
      </w:r>
      <w:r w:rsidR="00C8145A" w:rsidRPr="00C8145A">
        <w:rPr>
          <w:rFonts w:ascii="Calibri" w:eastAsia="Times New Roman" w:hAnsi="Calibri" w:cs="Calibri"/>
        </w:rPr>
        <w:t>Upon completion of this course, students will be able to understand and describe:</w:t>
      </w:r>
    </w:p>
    <w:p w:rsidR="00C8145A" w:rsidRPr="00C8145A" w:rsidRDefault="00C8145A" w:rsidP="00C8145A">
      <w:pPr>
        <w:numPr>
          <w:ilvl w:val="0"/>
          <w:numId w:val="19"/>
        </w:numPr>
        <w:spacing w:after="0"/>
        <w:contextualSpacing w:val="0"/>
        <w:rPr>
          <w:rFonts w:ascii="Segoe UI" w:eastAsia="Times New Roman" w:hAnsi="Segoe UI" w:cs="Segoe UI"/>
        </w:rPr>
      </w:pPr>
      <w:r w:rsidRPr="00C8145A">
        <w:rPr>
          <w:rFonts w:ascii="Calibri" w:eastAsia="Times New Roman" w:hAnsi="Calibri" w:cs="Calibri"/>
        </w:rPr>
        <w:t>The economic, social and political transformation of the United States from the closing of the frontier to 1900</w:t>
      </w:r>
    </w:p>
    <w:p w:rsidR="00C8145A" w:rsidRPr="00C8145A" w:rsidRDefault="00C8145A" w:rsidP="00C8145A">
      <w:pPr>
        <w:numPr>
          <w:ilvl w:val="0"/>
          <w:numId w:val="19"/>
        </w:numPr>
        <w:spacing w:after="0"/>
        <w:contextualSpacing w:val="0"/>
        <w:rPr>
          <w:rFonts w:ascii="Segoe UI" w:eastAsia="Times New Roman" w:hAnsi="Segoe UI" w:cs="Segoe UI"/>
        </w:rPr>
      </w:pPr>
      <w:r w:rsidRPr="00C8145A">
        <w:rPr>
          <w:rFonts w:ascii="Calibri" w:eastAsia="Times New Roman" w:hAnsi="Calibri" w:cs="Calibri"/>
        </w:rPr>
        <w:t>The emergence of the United States as a world power</w:t>
      </w:r>
    </w:p>
    <w:p w:rsidR="00C8145A" w:rsidRPr="00C8145A" w:rsidRDefault="00C8145A" w:rsidP="00C8145A">
      <w:pPr>
        <w:numPr>
          <w:ilvl w:val="0"/>
          <w:numId w:val="19"/>
        </w:numPr>
        <w:spacing w:after="0"/>
        <w:contextualSpacing w:val="0"/>
        <w:rPr>
          <w:rFonts w:ascii="Segoe UI" w:eastAsia="Times New Roman" w:hAnsi="Segoe UI" w:cs="Segoe UI"/>
        </w:rPr>
      </w:pPr>
      <w:r w:rsidRPr="00C8145A">
        <w:rPr>
          <w:rFonts w:ascii="Calibri" w:eastAsia="Times New Roman" w:hAnsi="Calibri" w:cs="Calibri"/>
        </w:rPr>
        <w:t>Social and political changes of the Progressive Era</w:t>
      </w:r>
    </w:p>
    <w:p w:rsidR="00C8145A" w:rsidRPr="00C8145A" w:rsidRDefault="00C8145A" w:rsidP="00C8145A">
      <w:pPr>
        <w:numPr>
          <w:ilvl w:val="0"/>
          <w:numId w:val="19"/>
        </w:numPr>
        <w:spacing w:after="0"/>
        <w:contextualSpacing w:val="0"/>
        <w:rPr>
          <w:rFonts w:ascii="Segoe UI" w:eastAsia="Times New Roman" w:hAnsi="Segoe UI" w:cs="Segoe UI"/>
        </w:rPr>
      </w:pPr>
      <w:r w:rsidRPr="00C8145A">
        <w:rPr>
          <w:rFonts w:ascii="Calibri" w:eastAsia="Times New Roman" w:hAnsi="Calibri" w:cs="Calibri"/>
        </w:rPr>
        <w:t>Life of the 1920s and the era of the Great Depression and the New Deal</w:t>
      </w:r>
    </w:p>
    <w:p w:rsidR="00C8145A" w:rsidRPr="00C8145A" w:rsidRDefault="00C8145A" w:rsidP="00C8145A">
      <w:pPr>
        <w:numPr>
          <w:ilvl w:val="0"/>
          <w:numId w:val="19"/>
        </w:numPr>
        <w:spacing w:after="0"/>
        <w:contextualSpacing w:val="0"/>
        <w:rPr>
          <w:rFonts w:ascii="Segoe UI" w:eastAsia="Times New Roman" w:hAnsi="Segoe UI" w:cs="Segoe UI"/>
        </w:rPr>
      </w:pPr>
      <w:r w:rsidRPr="00C8145A">
        <w:rPr>
          <w:rFonts w:ascii="Calibri" w:eastAsia="Times New Roman" w:hAnsi="Calibri" w:cs="Calibri"/>
        </w:rPr>
        <w:t>Cause, course, and impact of World War II</w:t>
      </w:r>
    </w:p>
    <w:p w:rsidR="00C8145A" w:rsidRPr="00C8145A" w:rsidRDefault="00C8145A" w:rsidP="00C8145A">
      <w:pPr>
        <w:numPr>
          <w:ilvl w:val="0"/>
          <w:numId w:val="19"/>
        </w:numPr>
        <w:spacing w:after="0"/>
        <w:contextualSpacing w:val="0"/>
        <w:rPr>
          <w:rFonts w:ascii="Segoe UI" w:eastAsia="Times New Roman" w:hAnsi="Segoe UI" w:cs="Segoe UI"/>
        </w:rPr>
      </w:pPr>
      <w:r w:rsidRPr="00C8145A">
        <w:rPr>
          <w:rFonts w:ascii="Calibri" w:eastAsia="Times New Roman" w:hAnsi="Calibri" w:cs="Calibri"/>
        </w:rPr>
        <w:t>Political, cultural, economic, and social changes following World War II including events such as the Cold War, Civil Rights Movement, Vietnam War, and the Reagan Revolution </w:t>
      </w:r>
    </w:p>
    <w:p w:rsidR="008E6A92" w:rsidRPr="00C8145A" w:rsidRDefault="00C8145A" w:rsidP="00C76EE5">
      <w:pPr>
        <w:numPr>
          <w:ilvl w:val="0"/>
          <w:numId w:val="19"/>
        </w:numPr>
        <w:spacing w:after="0"/>
        <w:contextualSpacing w:val="0"/>
        <w:rPr>
          <w:rFonts w:ascii="Calibri" w:hAnsi="Calibri"/>
          <w:b/>
        </w:rPr>
      </w:pPr>
      <w:r w:rsidRPr="00C8145A">
        <w:rPr>
          <w:rFonts w:ascii="Calibri" w:eastAsia="Times New Roman" w:hAnsi="Calibri" w:cs="Calibri"/>
        </w:rPr>
        <w:t>The social, political, and international transformation of the United States since the end of the Cold War</w:t>
      </w:r>
    </w:p>
    <w:p w:rsidR="007D5A2A" w:rsidRDefault="007D5A2A" w:rsidP="000C2431">
      <w:pPr>
        <w:pStyle w:val="SyllabiHeading"/>
        <w:rPr>
          <w:b/>
        </w:rPr>
      </w:pPr>
      <w:r w:rsidRPr="007D5A2A">
        <w:rPr>
          <w:b/>
        </w:rPr>
        <w:t>Attendance Requirements</w:t>
      </w:r>
    </w:p>
    <w:p w:rsidR="007D5A2A" w:rsidRPr="007D5A2A" w:rsidRDefault="00BA3482" w:rsidP="000C2431">
      <w:pPr>
        <w:rPr>
          <w:u w:val="single"/>
        </w:rPr>
      </w:pPr>
      <w:permStart w:id="1103978153" w:edGrp="everyone"/>
      <w:proofErr w:type="spellStart"/>
      <w:r>
        <w:rPr>
          <w:u w:val="single"/>
        </w:rPr>
        <w:t>WBUonline</w:t>
      </w:r>
      <w:proofErr w:type="spellEnd"/>
    </w:p>
    <w:p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1103978153"/>
    </w:p>
    <w:p w:rsidR="00182992" w:rsidRDefault="007D5A2A" w:rsidP="000C2431">
      <w:pPr>
        <w:pStyle w:val="SyllabiHeading"/>
        <w:rPr>
          <w:b/>
        </w:rPr>
      </w:pPr>
      <w:r w:rsidRPr="007D5A2A">
        <w:rPr>
          <w:b/>
        </w:rPr>
        <w:t>University Policies</w:t>
      </w:r>
    </w:p>
    <w:p w:rsidR="00C8145A" w:rsidRPr="0039378D" w:rsidRDefault="009034E1" w:rsidP="003F1B6F">
      <w:pPr>
        <w:spacing w:after="0"/>
      </w:pPr>
      <w:hyperlink r:id="rId12" w:history="1">
        <w:r w:rsidR="003F1B6F" w:rsidRPr="007B6982">
          <w:rPr>
            <w:rStyle w:val="Hyperlink"/>
            <w:spacing w:val="-2"/>
          </w:rPr>
          <w:t xml:space="preserve">Link to Statement on Academic Integrity </w:t>
        </w:r>
      </w:hyperlink>
    </w:p>
    <w:p w:rsidR="003F1B6F" w:rsidRDefault="003F1B6F" w:rsidP="00C8145A">
      <w:pPr>
        <w:spacing w:after="0"/>
        <w:outlineLvl w:val="1"/>
        <w:rPr>
          <w:b/>
        </w:rPr>
      </w:pPr>
    </w:p>
    <w:p w:rsidR="00C8145A" w:rsidRPr="0039378D" w:rsidRDefault="00C8145A" w:rsidP="00C8145A">
      <w:pPr>
        <w:spacing w:after="0"/>
        <w:outlineLvl w:val="1"/>
        <w:rPr>
          <w:b/>
          <w:vanish/>
        </w:rPr>
      </w:pPr>
      <w:r w:rsidRPr="0039378D">
        <w:rPr>
          <w:b/>
        </w:rPr>
        <w:t>Disability Statement</w:t>
      </w:r>
    </w:p>
    <w:p w:rsidR="00C8145A" w:rsidRPr="0039378D" w:rsidRDefault="00C8145A" w:rsidP="00C8145A">
      <w:pPr>
        <w:spacing w:after="0"/>
        <w:rPr>
          <w:rFonts w:ascii="Calibri" w:hAnsi="Calibri"/>
        </w:rPr>
      </w:pPr>
      <w:r w:rsidRPr="0039378D">
        <w:rPr>
          <w:b/>
        </w:rPr>
        <w:t>:</w:t>
      </w:r>
      <w:r w:rsidRPr="0039378D">
        <w:t xml:space="preserve"> </w:t>
      </w:r>
      <w:r w:rsidR="002872FC">
        <w:t>In compliance with the Americans with Disabilities Act of 1990 (ADA), it is</w:t>
      </w:r>
      <w:r w:rsidR="002872FC">
        <w:rPr>
          <w:spacing w:val="-3"/>
        </w:rPr>
        <w:t xml:space="preserve"> </w:t>
      </w:r>
      <w:r w:rsidR="002872FC">
        <w:t>the</w:t>
      </w:r>
      <w:r w:rsidR="002872FC">
        <w:rPr>
          <w:spacing w:val="-3"/>
        </w:rPr>
        <w:t xml:space="preserve"> </w:t>
      </w:r>
      <w:r w:rsidR="002872FC">
        <w:t>policy</w:t>
      </w:r>
      <w:r w:rsidR="002872FC">
        <w:rPr>
          <w:spacing w:val="-4"/>
        </w:rPr>
        <w:t xml:space="preserve"> </w:t>
      </w:r>
      <w:r w:rsidR="002872FC">
        <w:t>of</w:t>
      </w:r>
      <w:r w:rsidR="002872FC">
        <w:rPr>
          <w:spacing w:val="-3"/>
        </w:rPr>
        <w:t xml:space="preserve"> </w:t>
      </w:r>
      <w:r w:rsidR="002872FC">
        <w:t>Wayland</w:t>
      </w:r>
      <w:r w:rsidR="002872FC">
        <w:rPr>
          <w:spacing w:val="-3"/>
        </w:rPr>
        <w:t xml:space="preserve"> </w:t>
      </w:r>
      <w:r w:rsidR="002872FC">
        <w:t>Baptist</w:t>
      </w:r>
      <w:r w:rsidR="002872FC">
        <w:rPr>
          <w:spacing w:val="-2"/>
        </w:rPr>
        <w:t xml:space="preserve"> </w:t>
      </w:r>
      <w:r w:rsidR="002872FC">
        <w:t>University</w:t>
      </w:r>
      <w:r w:rsidR="002872FC">
        <w:rPr>
          <w:spacing w:val="-5"/>
        </w:rPr>
        <w:t xml:space="preserve"> </w:t>
      </w:r>
      <w:r w:rsidR="002872FC">
        <w:t>that</w:t>
      </w:r>
      <w:r w:rsidR="002872FC">
        <w:rPr>
          <w:spacing w:val="-2"/>
        </w:rPr>
        <w:t xml:space="preserve"> </w:t>
      </w:r>
      <w:r w:rsidR="002872FC">
        <w:t>no</w:t>
      </w:r>
      <w:r w:rsidR="002872FC">
        <w:rPr>
          <w:spacing w:val="-5"/>
        </w:rPr>
        <w:t xml:space="preserve"> </w:t>
      </w:r>
      <w:r w:rsidR="002872FC">
        <w:t>otherwise</w:t>
      </w:r>
      <w:r w:rsidR="002872FC">
        <w:rPr>
          <w:spacing w:val="-3"/>
        </w:rPr>
        <w:t xml:space="preserve"> </w:t>
      </w:r>
      <w:r w:rsidR="002872FC">
        <w:t>qualified</w:t>
      </w:r>
      <w:r w:rsidR="002872FC">
        <w:rPr>
          <w:spacing w:val="-3"/>
        </w:rPr>
        <w:t xml:space="preserve"> </w:t>
      </w:r>
      <w:r w:rsidR="002872FC">
        <w:t>person</w:t>
      </w:r>
      <w:r w:rsidR="002872FC">
        <w:rPr>
          <w:spacing w:val="-3"/>
        </w:rPr>
        <w:t xml:space="preserve"> </w:t>
      </w:r>
      <w:r w:rsidR="002872FC">
        <w:t>with</w:t>
      </w:r>
      <w:r w:rsidR="002872FC">
        <w:rPr>
          <w:spacing w:val="-3"/>
        </w:rPr>
        <w:t xml:space="preserve"> </w:t>
      </w:r>
      <w:r w:rsidR="002872FC">
        <w:t>a</w:t>
      </w:r>
      <w:r w:rsidR="002872FC">
        <w:rPr>
          <w:spacing w:val="-3"/>
        </w:rPr>
        <w:t xml:space="preserve"> </w:t>
      </w:r>
      <w:r w:rsidR="002872FC">
        <w:t>disability</w:t>
      </w:r>
      <w:r w:rsidR="002872FC">
        <w:rPr>
          <w:spacing w:val="-5"/>
        </w:rPr>
        <w:t xml:space="preserve"> </w:t>
      </w:r>
      <w:r w:rsidR="002872FC">
        <w:t xml:space="preserve">be excluded </w:t>
      </w:r>
      <w:r w:rsidR="002872FC">
        <w:lastRenderedPageBreak/>
        <w:t>from participation in, be denied the benefits of, or be subject to discrimination under any educational program or activity in the university. The Disability Services Coordinator and Academic Coach serves as the coordinator of students with disabilities and must be contacted concerning accommodation requests (office (806) 291-1057.</w:t>
      </w:r>
      <w:r w:rsidR="002872FC">
        <w:rPr>
          <w:spacing w:val="40"/>
        </w:rPr>
        <w:t xml:space="preserve"> </w:t>
      </w:r>
      <w:r w:rsidR="002872FC">
        <w:t>Documentation of a disability must accompany any request for accommodations.</w:t>
      </w:r>
    </w:p>
    <w:p w:rsidR="00C8145A" w:rsidRPr="0039378D" w:rsidRDefault="00C8145A" w:rsidP="00C8145A">
      <w:pPr>
        <w:spacing w:after="0"/>
        <w:rPr>
          <w:rFonts w:ascii="Calibri" w:hAnsi="Calibri"/>
        </w:rPr>
      </w:pPr>
      <w:r w:rsidRPr="0039378D">
        <w:rPr>
          <w:rFonts w:ascii="Calibri" w:hAnsi="Calibri"/>
        </w:rPr>
        <w:t xml:space="preserve"> </w:t>
      </w:r>
    </w:p>
    <w:p w:rsidR="00C8145A" w:rsidRPr="0039378D" w:rsidRDefault="00C8145A" w:rsidP="00C8145A">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w:t>
      </w:r>
      <w:r w:rsidR="00EA1C94">
        <w:rPr>
          <w:rFonts w:ascii="Calibri" w:hAnsi="Calibri"/>
        </w:rPr>
        <w:t>Rick Hammer</w:t>
      </w:r>
      <w:r w:rsidRPr="0039378D">
        <w:rPr>
          <w:rFonts w:ascii="Calibri" w:hAnsi="Calibri"/>
        </w:rPr>
        <w:t xml:space="preserve">, </w:t>
      </w:r>
      <w:hyperlink r:id="rId13" w:history="1">
        <w:r w:rsidR="00EA1C94" w:rsidRPr="004F79D6">
          <w:rPr>
            <w:rStyle w:val="Hyperlink"/>
            <w:rFonts w:ascii="Calibri" w:hAnsi="Calibri"/>
          </w:rPr>
          <w:t>hammerr@wbu.edu</w:t>
        </w:r>
      </w:hyperlink>
      <w:r w:rsidRPr="0039378D">
        <w:rPr>
          <w:rFonts w:ascii="Calibri" w:hAnsi="Calibri"/>
        </w:rPr>
        <w:t xml:space="preserve"> or call (806) 29</w:t>
      </w:r>
      <w:r w:rsidR="00EA1C94">
        <w:rPr>
          <w:rFonts w:ascii="Calibri" w:hAnsi="Calibri"/>
        </w:rPr>
        <w:t>2</w:t>
      </w:r>
      <w:r w:rsidRPr="0039378D">
        <w:rPr>
          <w:rFonts w:ascii="Calibri" w:hAnsi="Calibri"/>
        </w:rPr>
        <w:t>-</w:t>
      </w:r>
      <w:r w:rsidR="00EA1C94">
        <w:rPr>
          <w:rFonts w:ascii="Calibri" w:hAnsi="Calibri"/>
        </w:rPr>
        <w:t>9150</w:t>
      </w:r>
      <w:r w:rsidRPr="0039378D">
        <w:rPr>
          <w:rFonts w:ascii="Calibri" w:hAnsi="Calibri"/>
        </w:rPr>
        <w:t>.</w:t>
      </w:r>
    </w:p>
    <w:p w:rsidR="00C8145A" w:rsidRPr="0039378D" w:rsidRDefault="00C8145A" w:rsidP="00C8145A">
      <w:pPr>
        <w:spacing w:after="0"/>
      </w:pPr>
    </w:p>
    <w:p w:rsidR="005042F5" w:rsidRDefault="005042F5" w:rsidP="000C2431">
      <w:pPr>
        <w:pStyle w:val="SyllabiHeading"/>
        <w:rPr>
          <w:b/>
        </w:rPr>
      </w:pPr>
      <w:r w:rsidRPr="005042F5">
        <w:rPr>
          <w:b/>
        </w:rPr>
        <w:t>Course Requirements and Grading Criteria</w:t>
      </w:r>
    </w:p>
    <w:p w:rsidR="008B417F" w:rsidRPr="00EC57CC" w:rsidRDefault="008B417F" w:rsidP="008B417F">
      <w:pPr>
        <w:rPr>
          <w:b/>
          <w:bCs/>
          <w:u w:val="single"/>
        </w:rPr>
      </w:pPr>
      <w:permStart w:id="1229850575" w:edGrp="everyone"/>
      <w:r w:rsidRPr="00EC57CC">
        <w:rPr>
          <w:b/>
          <w:bCs/>
          <w:u w:val="single"/>
        </w:rPr>
        <w:t>Overall Requirements and Grade Allocation (1000-point scale)</w:t>
      </w:r>
    </w:p>
    <w:p w:rsidR="008B417F" w:rsidRPr="00451AE6" w:rsidRDefault="008B417F" w:rsidP="007C5B2D">
      <w:pPr>
        <w:pStyle w:val="ListParagraph"/>
        <w:numPr>
          <w:ilvl w:val="0"/>
          <w:numId w:val="2"/>
        </w:numPr>
        <w:rPr>
          <w:b/>
          <w:bCs/>
          <w:u w:val="single"/>
        </w:rPr>
      </w:pPr>
      <w:r>
        <w:t>Weekly Time Capsule Assignments– 300 points (6 @ 50 points each)</w:t>
      </w:r>
    </w:p>
    <w:p w:rsidR="008B417F" w:rsidRPr="00C17D64" w:rsidRDefault="008B417F" w:rsidP="007C5B2D">
      <w:pPr>
        <w:pStyle w:val="ListParagraph"/>
        <w:numPr>
          <w:ilvl w:val="0"/>
          <w:numId w:val="2"/>
        </w:numPr>
        <w:rPr>
          <w:b/>
          <w:bCs/>
          <w:u w:val="single"/>
        </w:rPr>
      </w:pPr>
      <w:r>
        <w:t>Weekly Reading Quizzes – 300 points (6 @ 50 points each)</w:t>
      </w:r>
    </w:p>
    <w:p w:rsidR="008B417F" w:rsidRPr="00E14603" w:rsidRDefault="008B417F" w:rsidP="007C5B2D">
      <w:pPr>
        <w:pStyle w:val="ListParagraph"/>
        <w:numPr>
          <w:ilvl w:val="0"/>
          <w:numId w:val="2"/>
        </w:numPr>
        <w:rPr>
          <w:b/>
          <w:bCs/>
          <w:u w:val="single"/>
        </w:rPr>
      </w:pPr>
      <w:r>
        <w:t>Historical Creative Expressions</w:t>
      </w:r>
      <w:r w:rsidRPr="00EC57CC">
        <w:t xml:space="preserve"> – </w:t>
      </w:r>
      <w:r>
        <w:t xml:space="preserve">100 </w:t>
      </w:r>
      <w:r w:rsidRPr="00EC57CC">
        <w:t>points (</w:t>
      </w:r>
      <w:r>
        <w:t>75 points &amp; 25 points discussion</w:t>
      </w:r>
      <w:r w:rsidRPr="00EC57CC">
        <w:t>)</w:t>
      </w:r>
    </w:p>
    <w:p w:rsidR="008B417F" w:rsidRPr="00D76793" w:rsidRDefault="008B417F" w:rsidP="007C5B2D">
      <w:pPr>
        <w:pStyle w:val="ListParagraph"/>
        <w:numPr>
          <w:ilvl w:val="0"/>
          <w:numId w:val="2"/>
        </w:numPr>
        <w:rPr>
          <w:b/>
          <w:bCs/>
          <w:u w:val="single"/>
        </w:rPr>
      </w:pPr>
      <w:r>
        <w:t>Exams</w:t>
      </w:r>
      <w:r>
        <w:rPr>
          <w:bCs/>
        </w:rPr>
        <w:t>– 300 points (150 points each exam)</w:t>
      </w:r>
    </w:p>
    <w:p w:rsidR="008B417F" w:rsidRDefault="008B417F" w:rsidP="008B417F">
      <w:pPr>
        <w:rPr>
          <w:b/>
          <w:bCs/>
          <w:u w:val="single"/>
        </w:rPr>
      </w:pPr>
    </w:p>
    <w:p w:rsidR="008B417F" w:rsidRPr="003C1A1F" w:rsidRDefault="008B417F" w:rsidP="008B417F">
      <w:pPr>
        <w:rPr>
          <w:b/>
          <w:bCs/>
          <w:u w:val="single"/>
        </w:rPr>
      </w:pPr>
      <w:r w:rsidRPr="003C1A1F">
        <w:rPr>
          <w:b/>
          <w:bCs/>
          <w:u w:val="single"/>
        </w:rPr>
        <w:t>Grading Scale:</w:t>
      </w:r>
    </w:p>
    <w:p w:rsidR="008B417F" w:rsidRPr="00EC57CC" w:rsidRDefault="008B417F" w:rsidP="007C5B2D">
      <w:pPr>
        <w:pStyle w:val="ListParagraph"/>
        <w:numPr>
          <w:ilvl w:val="0"/>
          <w:numId w:val="3"/>
        </w:numPr>
      </w:pPr>
      <w:r w:rsidRPr="00EC57CC">
        <w:t>900 – 1000 = A</w:t>
      </w:r>
    </w:p>
    <w:p w:rsidR="008B417F" w:rsidRPr="00EC57CC" w:rsidRDefault="008B417F" w:rsidP="007C5B2D">
      <w:pPr>
        <w:pStyle w:val="ListParagraph"/>
        <w:numPr>
          <w:ilvl w:val="0"/>
          <w:numId w:val="3"/>
        </w:numPr>
      </w:pPr>
      <w:r w:rsidRPr="00EC57CC">
        <w:t>800 – 899 = B</w:t>
      </w:r>
    </w:p>
    <w:p w:rsidR="008B417F" w:rsidRPr="00EC57CC" w:rsidRDefault="008B417F" w:rsidP="007C5B2D">
      <w:pPr>
        <w:pStyle w:val="ListParagraph"/>
        <w:numPr>
          <w:ilvl w:val="0"/>
          <w:numId w:val="3"/>
        </w:numPr>
      </w:pPr>
      <w:r w:rsidRPr="00EC57CC">
        <w:t>700 – 799 = C</w:t>
      </w:r>
    </w:p>
    <w:p w:rsidR="008B417F" w:rsidRDefault="008B417F" w:rsidP="007C5B2D">
      <w:pPr>
        <w:pStyle w:val="ListParagraph"/>
        <w:numPr>
          <w:ilvl w:val="0"/>
          <w:numId w:val="3"/>
        </w:numPr>
      </w:pPr>
      <w:r w:rsidRPr="00EC57CC">
        <w:t>600 – 699 = D</w:t>
      </w:r>
    </w:p>
    <w:p w:rsidR="008B417F" w:rsidRDefault="008B417F" w:rsidP="007C5B2D">
      <w:pPr>
        <w:pStyle w:val="ListParagraph"/>
        <w:numPr>
          <w:ilvl w:val="0"/>
          <w:numId w:val="3"/>
        </w:numPr>
      </w:pPr>
      <w:r w:rsidRPr="00EC57CC">
        <w:t>0 – 599 = F</w:t>
      </w:r>
    </w:p>
    <w:p w:rsidR="008B417F" w:rsidRPr="00EC57CC" w:rsidRDefault="008B417F" w:rsidP="008B417F">
      <w:pPr>
        <w:rPr>
          <w:b/>
          <w:bCs/>
          <w:u w:val="single"/>
        </w:rPr>
      </w:pPr>
      <w:r w:rsidRPr="00EC57CC">
        <w:rPr>
          <w:b/>
          <w:bCs/>
          <w:u w:val="single"/>
        </w:rPr>
        <w:t>Assignment Descriptions:</w:t>
      </w:r>
    </w:p>
    <w:p w:rsidR="008B417F" w:rsidRPr="00451AE6" w:rsidRDefault="008B417F" w:rsidP="007C5B2D">
      <w:pPr>
        <w:pStyle w:val="ListParagraph"/>
        <w:numPr>
          <w:ilvl w:val="0"/>
          <w:numId w:val="4"/>
        </w:numPr>
        <w:contextualSpacing/>
        <w:rPr>
          <w:u w:val="single"/>
        </w:rPr>
      </w:pPr>
      <w:r>
        <w:rPr>
          <w:i/>
          <w:iCs/>
          <w:u w:val="single"/>
        </w:rPr>
        <w:t xml:space="preserve">Time Capsules: </w:t>
      </w:r>
      <w:r>
        <w:t xml:space="preserve">Each week students will be required to pick an artifact introduced in the textbook related to the assigned weekly topic. Students will pick the artifact, summarize its significance, and explain why the student thinks the artifact is a good choice for the time capsule. Students will then participate in a discussion with fellow classmates over their chosen artifact. </w:t>
      </w:r>
    </w:p>
    <w:p w:rsidR="008B417F" w:rsidRPr="00E66335" w:rsidRDefault="008B417F" w:rsidP="007C5B2D">
      <w:pPr>
        <w:pStyle w:val="ListParagraph"/>
        <w:numPr>
          <w:ilvl w:val="0"/>
          <w:numId w:val="4"/>
        </w:numPr>
        <w:contextualSpacing/>
        <w:rPr>
          <w:u w:val="single"/>
        </w:rPr>
      </w:pPr>
      <w:r>
        <w:rPr>
          <w:i/>
          <w:iCs/>
          <w:u w:val="single"/>
        </w:rPr>
        <w:t>Reading Quizzes:</w:t>
      </w:r>
      <w:r>
        <w:rPr>
          <w:u w:val="single"/>
        </w:rPr>
        <w:t xml:space="preserve"> </w:t>
      </w:r>
      <w:r>
        <w:t xml:space="preserve">Each week students will be required to take a content quiz with objective questions reflective of the week’s unit themes. Each quiz will be </w:t>
      </w:r>
      <w:r>
        <w:rPr>
          <w:b/>
          <w:bCs/>
          <w:u w:val="single"/>
        </w:rPr>
        <w:t>50 minutes long</w:t>
      </w:r>
      <w:r>
        <w:rPr>
          <w:b/>
          <w:bCs/>
        </w:rPr>
        <w:t>.</w:t>
      </w:r>
    </w:p>
    <w:p w:rsidR="008B417F" w:rsidRPr="00EC57CC" w:rsidRDefault="008B417F" w:rsidP="007C5B2D">
      <w:pPr>
        <w:pStyle w:val="ListParagraph"/>
        <w:numPr>
          <w:ilvl w:val="0"/>
          <w:numId w:val="4"/>
        </w:numPr>
        <w:contextualSpacing/>
        <w:rPr>
          <w:u w:val="single"/>
        </w:rPr>
      </w:pPr>
      <w:r>
        <w:rPr>
          <w:i/>
          <w:u w:val="single"/>
        </w:rPr>
        <w:t>Historical Creative Expressions</w:t>
      </w:r>
      <w:r w:rsidRPr="00EC57CC">
        <w:rPr>
          <w:i/>
          <w:u w:val="single"/>
        </w:rPr>
        <w:t>:</w:t>
      </w:r>
      <w:r w:rsidRPr="00263B4F">
        <w:t xml:space="preserve"> </w:t>
      </w:r>
      <w:r>
        <w:t>Students will be given a prompt near the end of the semester and asked to reflect on lessons learned through the semester. Expression specifications and requirements will be provided later in class and posted to Blackboard. Students will then share their creations with their peers and engage in a discussion.</w:t>
      </w:r>
    </w:p>
    <w:p w:rsidR="008B417F" w:rsidRPr="00340295" w:rsidRDefault="008B417F" w:rsidP="007C5B2D">
      <w:pPr>
        <w:pStyle w:val="ListParagraph"/>
        <w:numPr>
          <w:ilvl w:val="0"/>
          <w:numId w:val="4"/>
        </w:numPr>
        <w:contextualSpacing/>
        <w:rPr>
          <w:u w:val="single"/>
        </w:rPr>
      </w:pPr>
      <w:r>
        <w:rPr>
          <w:i/>
          <w:u w:val="single"/>
        </w:rPr>
        <w:t>Exams</w:t>
      </w:r>
      <w:r w:rsidRPr="00EC57CC">
        <w:rPr>
          <w:i/>
          <w:u w:val="single"/>
        </w:rPr>
        <w:t>:</w:t>
      </w:r>
      <w:r w:rsidRPr="00EC57CC">
        <w:rPr>
          <w:i/>
        </w:rPr>
        <w:t xml:space="preserve"> </w:t>
      </w:r>
      <w:r w:rsidRPr="00EC57CC">
        <w:t>Students will be required to show a thorough understanding of the courses’ major themes and expected learning outcomes. Exams will push students to think past just the historical facts and understand the implications as well as the application from the themes covered in class. Exams will include</w:t>
      </w:r>
      <w:r>
        <w:t xml:space="preserve"> short answers (Part 1) and essays (part 2). </w:t>
      </w:r>
      <w:r w:rsidRPr="00EC57CC">
        <w:t xml:space="preserve">Students will have up to </w:t>
      </w:r>
      <w:r>
        <w:rPr>
          <w:b/>
          <w:u w:val="single"/>
        </w:rPr>
        <w:t>150</w:t>
      </w:r>
      <w:r w:rsidRPr="00EC57CC">
        <w:rPr>
          <w:b/>
          <w:u w:val="single"/>
        </w:rPr>
        <w:t xml:space="preserve"> minutes</w:t>
      </w:r>
      <w:r w:rsidRPr="00EC57CC">
        <w:t xml:space="preserve"> to complete the exam</w:t>
      </w:r>
      <w:r>
        <w:t xml:space="preserve"> (60 minutes for Part 1 and 150 minutes for Part 2)</w:t>
      </w:r>
      <w:r w:rsidRPr="00EC57CC">
        <w:t>.</w:t>
      </w:r>
      <w:r>
        <w:t xml:space="preserve"> Once you begin the exam, you must complete the exam. </w:t>
      </w:r>
    </w:p>
    <w:p w:rsidR="008B417F" w:rsidRPr="00340295" w:rsidRDefault="008B417F" w:rsidP="007C5B2D">
      <w:pPr>
        <w:pStyle w:val="ListParagraph"/>
        <w:numPr>
          <w:ilvl w:val="1"/>
          <w:numId w:val="4"/>
        </w:numPr>
        <w:contextualSpacing/>
      </w:pPr>
      <w:r>
        <w:t xml:space="preserve">The answers to your mini-essay </w:t>
      </w:r>
      <w:r w:rsidRPr="00340295">
        <w:t>responses need to be based on the information that I gave you in the vid</w:t>
      </w:r>
      <w:r>
        <w:t>e</w:t>
      </w:r>
      <w:r w:rsidRPr="00340295">
        <w:t>o</w:t>
      </w:r>
      <w:r>
        <w:t>/podcast</w:t>
      </w:r>
      <w:r w:rsidRPr="00340295">
        <w:t xml:space="preserve"> lectures</w:t>
      </w:r>
      <w:r>
        <w:t xml:space="preserve"> and from your assigned chapter readings</w:t>
      </w:r>
      <w:r w:rsidRPr="00340295">
        <w:t>. Just like a traditional face-to-face course, I have lectured</w:t>
      </w:r>
      <w:r>
        <w:t xml:space="preserve"> and assigned you outside readings</w:t>
      </w:r>
      <w:r w:rsidRPr="00340295">
        <w:t xml:space="preserve">, </w:t>
      </w:r>
      <w:r w:rsidRPr="00340295">
        <w:lastRenderedPageBreak/>
        <w:t xml:space="preserve">you </w:t>
      </w:r>
      <w:r>
        <w:t>should</w:t>
      </w:r>
      <w:r w:rsidRPr="00340295">
        <w:t xml:space="preserve"> take</w:t>
      </w:r>
      <w:r>
        <w:t xml:space="preserve"> n</w:t>
      </w:r>
      <w:r w:rsidRPr="00340295">
        <w:t>otes</w:t>
      </w:r>
      <w:r>
        <w:t xml:space="preserve"> of those materials.</w:t>
      </w:r>
      <w:r w:rsidRPr="00340295">
        <w:t xml:space="preserve"> </w:t>
      </w:r>
      <w:r>
        <w:t>Y</w:t>
      </w:r>
      <w:r w:rsidRPr="00340295">
        <w:t xml:space="preserve">our exams will be based on </w:t>
      </w:r>
      <w:r>
        <w:t>that material</w:t>
      </w:r>
      <w:r w:rsidRPr="00340295">
        <w:t xml:space="preserve">. Specific examples and information from the </w:t>
      </w:r>
      <w:r>
        <w:t>podcasts or textbook</w:t>
      </w:r>
      <w:r w:rsidRPr="00340295">
        <w:t xml:space="preserve"> are the only things you will be given credit for on your exams. I do not expect you to do extra research or incorporate information you found online, nor will you be given credit for that information. Both you and I are all very busy and the last thing I want to do is add outside research and citations to your responsibilities.</w:t>
      </w:r>
      <w:r>
        <w:t xml:space="preserve"> If you do use material from outside those two approved sources, you will receive a zero for that mini essay and it will serve as your first violation of my academic dishonesty policies.</w:t>
      </w:r>
    </w:p>
    <w:p w:rsidR="008B417F" w:rsidRPr="00865F06" w:rsidRDefault="008B417F" w:rsidP="007C5B2D">
      <w:pPr>
        <w:pStyle w:val="ListParagraph"/>
        <w:numPr>
          <w:ilvl w:val="0"/>
          <w:numId w:val="4"/>
        </w:numPr>
        <w:contextualSpacing/>
        <w:rPr>
          <w:u w:val="single"/>
        </w:rPr>
      </w:pPr>
      <w:r>
        <w:rPr>
          <w:i/>
          <w:u w:val="single"/>
        </w:rPr>
        <w:t>Bonus Opportunities:</w:t>
      </w:r>
      <w:r>
        <w:rPr>
          <w:iCs/>
        </w:rPr>
        <w:t xml:space="preserve"> The course provides a variety of bonus activities. The instructor may offer a variety of bonus opportunities. All bonuses will be announced and scheduled. Since the class features bonus opportunities, final grade accumulations are not rounded up at the end of the semester nor will the instructor provide additional opportunities after final grades are posted. If a student engages in academic dishonesty, they forfeit the ability to earn additional bonus points in class.</w:t>
      </w:r>
    </w:p>
    <w:permEnd w:id="1229850575"/>
    <w:p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Pr>
          <w:rFonts w:ascii="Calibri" w:hAnsi="Calibri" w:cs="Calibri"/>
          <w:b/>
          <w:bCs/>
          <w:color w:val="000000"/>
          <w:sz w:val="22"/>
          <w:szCs w:val="22"/>
          <w:u w:val="single"/>
        </w:rPr>
        <w:t>:</w:t>
      </w:r>
    </w:p>
    <w:p w:rsidR="002E75B9" w:rsidRDefault="002E75B9" w:rsidP="00CF1BE0">
      <w:pPr>
        <w:pStyle w:val="NormalWeb"/>
        <w:rPr>
          <w:rFonts w:ascii="Calibri" w:hAnsi="Calibri" w:cs="Calibri"/>
          <w:color w:val="000000"/>
          <w:sz w:val="22"/>
          <w:szCs w:val="22"/>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rsidR="0061016A" w:rsidRDefault="0061016A" w:rsidP="00CF1BE0">
      <w:pPr>
        <w:pStyle w:val="NormalWeb"/>
        <w:rPr>
          <w:rFonts w:ascii="Calibri" w:hAnsi="Calibri" w:cs="Calibri"/>
          <w:color w:val="000000"/>
          <w:sz w:val="22"/>
          <w:szCs w:val="22"/>
        </w:rPr>
      </w:pPr>
    </w:p>
    <w:p w:rsidR="0061016A" w:rsidRPr="0039378D" w:rsidRDefault="0061016A" w:rsidP="0061016A">
      <w:pPr>
        <w:spacing w:after="0"/>
        <w:outlineLvl w:val="1"/>
        <w:rPr>
          <w:b/>
          <w:vanish/>
        </w:rPr>
      </w:pPr>
      <w:r w:rsidRPr="0039378D">
        <w:rPr>
          <w:b/>
        </w:rPr>
        <w:t>Student Grade Appeals</w:t>
      </w:r>
    </w:p>
    <w:p w:rsidR="0061016A" w:rsidRPr="0039378D" w:rsidRDefault="0061016A" w:rsidP="0061016A">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rsidR="0061016A" w:rsidRPr="005042F5" w:rsidRDefault="0061016A" w:rsidP="00CF1BE0">
      <w:pPr>
        <w:pStyle w:val="NormalWeb"/>
        <w:rPr>
          <w:b/>
          <w:u w:val="single"/>
        </w:rPr>
      </w:pPr>
    </w:p>
    <w:p w:rsidR="004732FD" w:rsidRPr="004732FD" w:rsidRDefault="004732FD" w:rsidP="000C2431">
      <w:pPr>
        <w:pStyle w:val="SyllabiHeading"/>
        <w:rPr>
          <w:b/>
        </w:rPr>
      </w:pPr>
      <w:r w:rsidRPr="004732FD">
        <w:rPr>
          <w:b/>
        </w:rPr>
        <w:t>Tentative Schedule</w:t>
      </w:r>
    </w:p>
    <w:tbl>
      <w:tblPr>
        <w:tblStyle w:val="TableGrid"/>
        <w:tblW w:w="10875" w:type="dxa"/>
        <w:jc w:val="center"/>
        <w:tblLook w:val="04A0" w:firstRow="1" w:lastRow="0" w:firstColumn="1" w:lastColumn="0" w:noHBand="0" w:noVBand="1"/>
      </w:tblPr>
      <w:tblGrid>
        <w:gridCol w:w="1435"/>
        <w:gridCol w:w="5083"/>
        <w:gridCol w:w="4357"/>
      </w:tblGrid>
      <w:tr w:rsidR="008B417F" w:rsidRPr="0059078E" w:rsidTr="00337195">
        <w:trPr>
          <w:trHeight w:val="260"/>
          <w:tblHeader/>
          <w:jc w:val="center"/>
        </w:trPr>
        <w:tc>
          <w:tcPr>
            <w:tcW w:w="1435" w:type="dxa"/>
          </w:tcPr>
          <w:p w:rsidR="008B417F" w:rsidRPr="00E42E6D" w:rsidRDefault="008B417F" w:rsidP="00337195">
            <w:pPr>
              <w:rPr>
                <w:rStyle w:val="Strong"/>
              </w:rPr>
            </w:pPr>
            <w:bookmarkStart w:id="1" w:name="_Hlk83806921"/>
            <w:permStart w:id="299529697" w:edGrp="everyone"/>
            <w:r w:rsidRPr="00E42E6D">
              <w:rPr>
                <w:rStyle w:val="Strong"/>
              </w:rPr>
              <w:lastRenderedPageBreak/>
              <w:t>Week</w:t>
            </w:r>
          </w:p>
        </w:tc>
        <w:tc>
          <w:tcPr>
            <w:tcW w:w="5083" w:type="dxa"/>
          </w:tcPr>
          <w:p w:rsidR="008B417F" w:rsidRPr="00E42E6D" w:rsidRDefault="008B417F" w:rsidP="00337195">
            <w:pPr>
              <w:rPr>
                <w:rStyle w:val="Strong"/>
              </w:rPr>
            </w:pPr>
            <w:r>
              <w:rPr>
                <w:rStyle w:val="Strong"/>
              </w:rPr>
              <w:t xml:space="preserve">Unit </w:t>
            </w:r>
            <w:r w:rsidRPr="00E42E6D">
              <w:rPr>
                <w:rStyle w:val="Strong"/>
              </w:rPr>
              <w:t>Topic</w:t>
            </w:r>
            <w:r>
              <w:rPr>
                <w:rStyle w:val="Strong"/>
              </w:rPr>
              <w:t xml:space="preserve"> &amp; Assigned Readings</w:t>
            </w:r>
          </w:p>
        </w:tc>
        <w:tc>
          <w:tcPr>
            <w:tcW w:w="4357" w:type="dxa"/>
          </w:tcPr>
          <w:p w:rsidR="008B417F" w:rsidRPr="00E42E6D" w:rsidRDefault="008B417F" w:rsidP="00337195">
            <w:pPr>
              <w:rPr>
                <w:rStyle w:val="Strong"/>
              </w:rPr>
            </w:pPr>
            <w:r w:rsidRPr="00E42E6D">
              <w:rPr>
                <w:rStyle w:val="Strong"/>
              </w:rPr>
              <w:t>Assignments</w:t>
            </w:r>
            <w:r>
              <w:rPr>
                <w:rStyle w:val="Strong"/>
              </w:rPr>
              <w:t xml:space="preserve"> Due @11:59 pm CST on Due Date</w:t>
            </w:r>
          </w:p>
        </w:tc>
      </w:tr>
      <w:tr w:rsidR="008B417F" w:rsidRPr="00752071" w:rsidTr="00337195">
        <w:trPr>
          <w:trHeight w:val="2345"/>
          <w:jc w:val="center"/>
        </w:trPr>
        <w:tc>
          <w:tcPr>
            <w:tcW w:w="1435" w:type="dxa"/>
          </w:tcPr>
          <w:p w:rsidR="008B417F" w:rsidRDefault="008B417F" w:rsidP="00337195">
            <w:pPr>
              <w:rPr>
                <w:rStyle w:val="Strong"/>
              </w:rPr>
            </w:pPr>
            <w:r w:rsidRPr="0059078E">
              <w:rPr>
                <w:rStyle w:val="Strong"/>
              </w:rPr>
              <w:t>Week 1</w:t>
            </w:r>
          </w:p>
          <w:p w:rsidR="008B417F" w:rsidRPr="0059078E" w:rsidRDefault="008B417F" w:rsidP="00337195">
            <w:pPr>
              <w:rPr>
                <w:rStyle w:val="Strong"/>
              </w:rPr>
            </w:pPr>
            <w:r>
              <w:rPr>
                <w:rStyle w:val="Strong"/>
              </w:rPr>
              <w:t>3/2</w:t>
            </w:r>
            <w:r w:rsidR="007C5B2D">
              <w:rPr>
                <w:rStyle w:val="Strong"/>
              </w:rPr>
              <w:t>4</w:t>
            </w:r>
            <w:r>
              <w:rPr>
                <w:rStyle w:val="Strong"/>
              </w:rPr>
              <w:t xml:space="preserve"> – </w:t>
            </w:r>
            <w:r w:rsidR="007C5B2D">
              <w:rPr>
                <w:rStyle w:val="Strong"/>
              </w:rPr>
              <w:t>3/31</w:t>
            </w:r>
          </w:p>
        </w:tc>
        <w:tc>
          <w:tcPr>
            <w:tcW w:w="5083" w:type="dxa"/>
          </w:tcPr>
          <w:p w:rsidR="008B417F" w:rsidRDefault="008B417F" w:rsidP="00337195">
            <w:r>
              <w:t>Unit 0 – Syllabus/Overview</w:t>
            </w:r>
          </w:p>
          <w:p w:rsidR="008B417F" w:rsidRDefault="008B417F" w:rsidP="00337195"/>
          <w:p w:rsidR="008B417F" w:rsidRDefault="008B417F" w:rsidP="00337195">
            <w:r>
              <w:t xml:space="preserve">Unit 1 – Southern Reconstruction </w:t>
            </w:r>
          </w:p>
          <w:p w:rsidR="008B417F" w:rsidRDefault="008B417F" w:rsidP="00337195">
            <w:r>
              <w:t>Chapter 15</w:t>
            </w:r>
          </w:p>
          <w:p w:rsidR="008B417F" w:rsidRDefault="008B417F" w:rsidP="00337195"/>
          <w:p w:rsidR="008B417F" w:rsidRDefault="008B417F" w:rsidP="00337195">
            <w:r>
              <w:t xml:space="preserve">Unit 2 – The American West: Expansion &amp; Conquest </w:t>
            </w:r>
          </w:p>
          <w:p w:rsidR="008B417F" w:rsidRDefault="008B417F" w:rsidP="00337195">
            <w:r>
              <w:t>Chapter 16</w:t>
            </w:r>
          </w:p>
          <w:p w:rsidR="008B417F" w:rsidRDefault="008B417F" w:rsidP="00337195"/>
          <w:p w:rsidR="008B417F" w:rsidRPr="00752071" w:rsidRDefault="008B417F" w:rsidP="00337195"/>
        </w:tc>
        <w:tc>
          <w:tcPr>
            <w:tcW w:w="4357" w:type="dxa"/>
          </w:tcPr>
          <w:p w:rsidR="008B417F" w:rsidRDefault="008B417F" w:rsidP="007C5B2D">
            <w:pPr>
              <w:pStyle w:val="ListParagraph"/>
              <w:numPr>
                <w:ilvl w:val="0"/>
                <w:numId w:val="11"/>
              </w:numPr>
              <w:ind w:left="350"/>
            </w:pPr>
            <w:r>
              <w:t>Complete RFA ASAP!!!</w:t>
            </w:r>
          </w:p>
          <w:p w:rsidR="008B417F" w:rsidRDefault="008B417F" w:rsidP="007C5B2D">
            <w:pPr>
              <w:pStyle w:val="ListParagraph"/>
              <w:numPr>
                <w:ilvl w:val="0"/>
                <w:numId w:val="11"/>
              </w:numPr>
              <w:ind w:left="350"/>
            </w:pPr>
            <w:r>
              <w:t>Bonus Syllabus Quiz - Due Wednesday</w:t>
            </w:r>
          </w:p>
          <w:p w:rsidR="008B417F" w:rsidRDefault="008B417F" w:rsidP="007C5B2D">
            <w:pPr>
              <w:pStyle w:val="ListParagraph"/>
              <w:numPr>
                <w:ilvl w:val="0"/>
                <w:numId w:val="11"/>
              </w:numPr>
              <w:ind w:left="350"/>
            </w:pPr>
            <w:r>
              <w:t>Meet and Greet Zoom - Zoom – Thursday @ 7:00 pm CST</w:t>
            </w:r>
          </w:p>
          <w:p w:rsidR="008B417F" w:rsidRDefault="008B417F" w:rsidP="007C5B2D">
            <w:pPr>
              <w:pStyle w:val="ListParagraph"/>
              <w:numPr>
                <w:ilvl w:val="0"/>
                <w:numId w:val="11"/>
              </w:numPr>
              <w:ind w:left="350"/>
            </w:pPr>
            <w:r>
              <w:t>Bonus Introduction Discussion – Due Sunday</w:t>
            </w:r>
          </w:p>
          <w:p w:rsidR="008B417F" w:rsidRDefault="008B417F" w:rsidP="007C5B2D">
            <w:pPr>
              <w:pStyle w:val="ListParagraph"/>
              <w:numPr>
                <w:ilvl w:val="0"/>
                <w:numId w:val="11"/>
              </w:numPr>
              <w:ind w:left="350"/>
            </w:pPr>
            <w:r>
              <w:t>Time Capsule #1 (Primary Source Chapter 15 -16) – Due Sunday</w:t>
            </w:r>
          </w:p>
          <w:p w:rsidR="008B417F" w:rsidRPr="00752071" w:rsidRDefault="008B417F" w:rsidP="007C5B2D">
            <w:pPr>
              <w:pStyle w:val="ListParagraph"/>
              <w:numPr>
                <w:ilvl w:val="0"/>
                <w:numId w:val="11"/>
              </w:numPr>
              <w:ind w:left="350"/>
            </w:pPr>
            <w:r>
              <w:t>Reading Quiz #1– Due Sunday</w:t>
            </w:r>
          </w:p>
        </w:tc>
      </w:tr>
      <w:tr w:rsidR="008B417F" w:rsidRPr="00752071" w:rsidTr="00337195">
        <w:trPr>
          <w:trHeight w:val="2085"/>
          <w:jc w:val="center"/>
        </w:trPr>
        <w:tc>
          <w:tcPr>
            <w:tcW w:w="1435" w:type="dxa"/>
          </w:tcPr>
          <w:p w:rsidR="008B417F" w:rsidRDefault="008B417F" w:rsidP="00337195">
            <w:pPr>
              <w:rPr>
                <w:rStyle w:val="Strong"/>
              </w:rPr>
            </w:pPr>
            <w:r w:rsidRPr="0059078E">
              <w:rPr>
                <w:rStyle w:val="Strong"/>
              </w:rPr>
              <w:t>Week 2</w:t>
            </w:r>
          </w:p>
          <w:p w:rsidR="008B417F" w:rsidRPr="0059078E" w:rsidRDefault="007C5B2D" w:rsidP="00337195">
            <w:pPr>
              <w:rPr>
                <w:rStyle w:val="Strong"/>
              </w:rPr>
            </w:pPr>
            <w:r>
              <w:rPr>
                <w:rStyle w:val="Strong"/>
              </w:rPr>
              <w:t>3/31 – 4/7</w:t>
            </w:r>
          </w:p>
        </w:tc>
        <w:tc>
          <w:tcPr>
            <w:tcW w:w="5083" w:type="dxa"/>
          </w:tcPr>
          <w:p w:rsidR="008B417F" w:rsidRDefault="008B417F" w:rsidP="00337195">
            <w:r>
              <w:t>Unit 3 – The Gilded Age</w:t>
            </w:r>
          </w:p>
          <w:p w:rsidR="008B417F" w:rsidRDefault="008B417F" w:rsidP="00337195">
            <w:r>
              <w:t>Chapter 17</w:t>
            </w:r>
          </w:p>
          <w:p w:rsidR="008B417F" w:rsidRDefault="008B417F" w:rsidP="00337195">
            <w:r>
              <w:t>Chapter 18</w:t>
            </w:r>
          </w:p>
          <w:p w:rsidR="008B417F" w:rsidRDefault="008B417F" w:rsidP="00337195"/>
          <w:p w:rsidR="008B417F" w:rsidRDefault="008B417F" w:rsidP="00337195">
            <w:r>
              <w:t>Unit 4 – The Birth of the American Empire</w:t>
            </w:r>
          </w:p>
          <w:p w:rsidR="008B417F" w:rsidRDefault="008B417F" w:rsidP="00337195">
            <w:r>
              <w:t>Chapter 19</w:t>
            </w:r>
          </w:p>
          <w:p w:rsidR="008B417F" w:rsidRDefault="008B417F" w:rsidP="00337195"/>
          <w:p w:rsidR="008B417F" w:rsidRPr="00752071" w:rsidRDefault="008B417F" w:rsidP="00337195"/>
        </w:tc>
        <w:tc>
          <w:tcPr>
            <w:tcW w:w="4357" w:type="dxa"/>
          </w:tcPr>
          <w:p w:rsidR="008B417F" w:rsidRDefault="008B417F" w:rsidP="007C5B2D">
            <w:pPr>
              <w:pStyle w:val="ListParagraph"/>
              <w:numPr>
                <w:ilvl w:val="0"/>
                <w:numId w:val="12"/>
              </w:numPr>
              <w:ind w:left="350"/>
            </w:pPr>
            <w:r>
              <w:t>Time Capsule #2 (Primary Source Chapter 17 - 19) – Due Sunday</w:t>
            </w:r>
          </w:p>
          <w:p w:rsidR="008B417F" w:rsidRPr="00752071" w:rsidRDefault="008B417F" w:rsidP="007C5B2D">
            <w:pPr>
              <w:pStyle w:val="ListParagraph"/>
              <w:numPr>
                <w:ilvl w:val="0"/>
                <w:numId w:val="12"/>
              </w:numPr>
              <w:ind w:left="350"/>
            </w:pPr>
            <w:r>
              <w:t>Reading Quiz #2 – Due Sunday</w:t>
            </w:r>
          </w:p>
        </w:tc>
      </w:tr>
      <w:tr w:rsidR="008B417F" w:rsidRPr="00752071" w:rsidTr="00337195">
        <w:trPr>
          <w:trHeight w:val="2085"/>
          <w:jc w:val="center"/>
        </w:trPr>
        <w:tc>
          <w:tcPr>
            <w:tcW w:w="1435" w:type="dxa"/>
          </w:tcPr>
          <w:p w:rsidR="008B417F" w:rsidRDefault="008B417F" w:rsidP="00337195">
            <w:pPr>
              <w:rPr>
                <w:rStyle w:val="Strong"/>
              </w:rPr>
            </w:pPr>
            <w:r w:rsidRPr="0059078E">
              <w:rPr>
                <w:rStyle w:val="Strong"/>
              </w:rPr>
              <w:t>Week 3</w:t>
            </w:r>
          </w:p>
          <w:p w:rsidR="008B417F" w:rsidRPr="0059078E" w:rsidRDefault="008B417F" w:rsidP="00337195">
            <w:pPr>
              <w:rPr>
                <w:rStyle w:val="Strong"/>
              </w:rPr>
            </w:pPr>
            <w:r>
              <w:rPr>
                <w:rStyle w:val="Strong"/>
              </w:rPr>
              <w:t>4</w:t>
            </w:r>
            <w:r w:rsidR="007C5B2D">
              <w:rPr>
                <w:rStyle w:val="Strong"/>
              </w:rPr>
              <w:t>7/ - 4/14</w:t>
            </w:r>
          </w:p>
        </w:tc>
        <w:tc>
          <w:tcPr>
            <w:tcW w:w="5083" w:type="dxa"/>
          </w:tcPr>
          <w:p w:rsidR="008B417F" w:rsidRDefault="008B417F" w:rsidP="00337195">
            <w:r>
              <w:t xml:space="preserve">Unit 5 – The Progressive Era </w:t>
            </w:r>
          </w:p>
          <w:p w:rsidR="008B417F" w:rsidRDefault="008B417F" w:rsidP="00337195">
            <w:r>
              <w:t>Chapter 20</w:t>
            </w:r>
          </w:p>
          <w:p w:rsidR="008B417F" w:rsidRDefault="008B417F" w:rsidP="00337195"/>
          <w:p w:rsidR="008B417F" w:rsidRDefault="008B417F" w:rsidP="00337195">
            <w:r>
              <w:t>Unit 6 – World War I</w:t>
            </w:r>
          </w:p>
          <w:p w:rsidR="008B417F" w:rsidRDefault="008B417F" w:rsidP="00337195">
            <w:r>
              <w:t>Chapter 21</w:t>
            </w:r>
          </w:p>
          <w:p w:rsidR="008B417F" w:rsidRDefault="008B417F" w:rsidP="00337195"/>
          <w:p w:rsidR="008B417F" w:rsidRDefault="008B417F" w:rsidP="00337195">
            <w:r>
              <w:t>Unit 7 – The 1920s</w:t>
            </w:r>
          </w:p>
          <w:p w:rsidR="008B417F" w:rsidRPr="00752071" w:rsidRDefault="008B417F" w:rsidP="00337195">
            <w:r>
              <w:t>Chapter 22</w:t>
            </w:r>
          </w:p>
        </w:tc>
        <w:tc>
          <w:tcPr>
            <w:tcW w:w="4357" w:type="dxa"/>
          </w:tcPr>
          <w:p w:rsidR="008B417F" w:rsidRDefault="008B417F" w:rsidP="007C5B2D">
            <w:pPr>
              <w:pStyle w:val="ListParagraph"/>
              <w:numPr>
                <w:ilvl w:val="0"/>
                <w:numId w:val="13"/>
              </w:numPr>
              <w:ind w:left="350"/>
            </w:pPr>
            <w:r>
              <w:t>Time Capsule #3 (Primary Source Chapter 20 - 22) – Due Sunday</w:t>
            </w:r>
          </w:p>
          <w:p w:rsidR="008B417F" w:rsidRPr="00752071" w:rsidRDefault="008B417F" w:rsidP="007C5B2D">
            <w:pPr>
              <w:pStyle w:val="ListParagraph"/>
              <w:numPr>
                <w:ilvl w:val="0"/>
                <w:numId w:val="13"/>
              </w:numPr>
              <w:ind w:left="350"/>
            </w:pPr>
            <w:r>
              <w:t>Reading Quiz #3 – Due Sunday</w:t>
            </w:r>
          </w:p>
        </w:tc>
      </w:tr>
      <w:tr w:rsidR="008B417F" w:rsidRPr="00752071" w:rsidTr="00337195">
        <w:trPr>
          <w:trHeight w:val="782"/>
          <w:jc w:val="center"/>
        </w:trPr>
        <w:tc>
          <w:tcPr>
            <w:tcW w:w="1435" w:type="dxa"/>
          </w:tcPr>
          <w:p w:rsidR="008B417F" w:rsidRDefault="008B417F" w:rsidP="00337195">
            <w:pPr>
              <w:rPr>
                <w:rStyle w:val="Strong"/>
              </w:rPr>
            </w:pPr>
            <w:r w:rsidRPr="0059078E">
              <w:rPr>
                <w:rStyle w:val="Strong"/>
              </w:rPr>
              <w:t>Week 4</w:t>
            </w:r>
          </w:p>
          <w:p w:rsidR="008B417F" w:rsidRPr="0059078E" w:rsidRDefault="007C5B2D" w:rsidP="00337195">
            <w:pPr>
              <w:rPr>
                <w:rStyle w:val="Strong"/>
              </w:rPr>
            </w:pPr>
            <w:r>
              <w:rPr>
                <w:rStyle w:val="Strong"/>
              </w:rPr>
              <w:t>4/14 – 4/21</w:t>
            </w:r>
          </w:p>
        </w:tc>
        <w:tc>
          <w:tcPr>
            <w:tcW w:w="5083" w:type="dxa"/>
          </w:tcPr>
          <w:p w:rsidR="008B417F" w:rsidRPr="00D45C19" w:rsidRDefault="008B417F" w:rsidP="00337195">
            <w:pPr>
              <w:rPr>
                <w:b/>
                <w:bCs/>
                <w:i/>
                <w:iCs/>
              </w:rPr>
            </w:pPr>
            <w:r>
              <w:rPr>
                <w:b/>
                <w:bCs/>
                <w:i/>
                <w:iCs/>
              </w:rPr>
              <w:t>MIDTERM WEEK</w:t>
            </w:r>
          </w:p>
        </w:tc>
        <w:tc>
          <w:tcPr>
            <w:tcW w:w="4357" w:type="dxa"/>
          </w:tcPr>
          <w:p w:rsidR="008B417F" w:rsidRDefault="008B417F" w:rsidP="007C5B2D">
            <w:pPr>
              <w:pStyle w:val="ListParagraph"/>
              <w:numPr>
                <w:ilvl w:val="0"/>
                <w:numId w:val="17"/>
              </w:numPr>
              <w:ind w:left="391"/>
            </w:pPr>
            <w:r>
              <w:t xml:space="preserve">Midterm -Part 1 and Part 2 and Part 3 – Due Sunday </w:t>
            </w:r>
          </w:p>
          <w:p w:rsidR="008B417F" w:rsidRPr="00752071" w:rsidRDefault="008B417F" w:rsidP="007C5B2D">
            <w:pPr>
              <w:pStyle w:val="ListParagraph"/>
              <w:numPr>
                <w:ilvl w:val="0"/>
                <w:numId w:val="17"/>
              </w:numPr>
              <w:ind w:left="391"/>
            </w:pPr>
            <w:r w:rsidRPr="008B417F">
              <w:rPr>
                <w:i/>
              </w:rPr>
              <w:t>*Remember, the exam is forced sequence. You must complete part 1 before you can begin part 2. *</w:t>
            </w:r>
          </w:p>
        </w:tc>
      </w:tr>
      <w:tr w:rsidR="008B417F" w:rsidRPr="00752071" w:rsidTr="00337195">
        <w:trPr>
          <w:trHeight w:val="2606"/>
          <w:jc w:val="center"/>
        </w:trPr>
        <w:tc>
          <w:tcPr>
            <w:tcW w:w="1435" w:type="dxa"/>
          </w:tcPr>
          <w:p w:rsidR="008B417F" w:rsidRDefault="008B417F" w:rsidP="00337195">
            <w:pPr>
              <w:rPr>
                <w:rStyle w:val="Strong"/>
              </w:rPr>
            </w:pPr>
            <w:r w:rsidRPr="0059078E">
              <w:rPr>
                <w:rStyle w:val="Strong"/>
              </w:rPr>
              <w:t>Week 5</w:t>
            </w:r>
          </w:p>
          <w:p w:rsidR="008B417F" w:rsidRPr="0059078E" w:rsidRDefault="008B417F" w:rsidP="00337195">
            <w:pPr>
              <w:rPr>
                <w:rStyle w:val="Strong"/>
              </w:rPr>
            </w:pPr>
            <w:r>
              <w:rPr>
                <w:rStyle w:val="Strong"/>
              </w:rPr>
              <w:t>4/</w:t>
            </w:r>
            <w:r w:rsidR="007C5B2D">
              <w:rPr>
                <w:rStyle w:val="Strong"/>
              </w:rPr>
              <w:t>21 – 4/28</w:t>
            </w:r>
            <w:r>
              <w:rPr>
                <w:rStyle w:val="Strong"/>
              </w:rPr>
              <w:t xml:space="preserve">  </w:t>
            </w:r>
          </w:p>
        </w:tc>
        <w:tc>
          <w:tcPr>
            <w:tcW w:w="5083" w:type="dxa"/>
          </w:tcPr>
          <w:p w:rsidR="008B417F" w:rsidRDefault="008B417F" w:rsidP="00337195">
            <w:r>
              <w:t>Unit 8 – The Great Depression &amp; The New Deal Chapter 23</w:t>
            </w:r>
          </w:p>
          <w:p w:rsidR="008B417F" w:rsidRDefault="008B417F" w:rsidP="00337195"/>
          <w:p w:rsidR="008B417F" w:rsidRDefault="008B417F" w:rsidP="00337195">
            <w:r>
              <w:t>Unit 9 – World War II</w:t>
            </w:r>
          </w:p>
          <w:p w:rsidR="008B417F" w:rsidRDefault="008B417F" w:rsidP="00337195">
            <w:r>
              <w:t>Chapter 24</w:t>
            </w:r>
          </w:p>
          <w:p w:rsidR="008B417F" w:rsidRDefault="008B417F" w:rsidP="00337195"/>
          <w:p w:rsidR="008B417F" w:rsidRDefault="008B417F" w:rsidP="00337195">
            <w:r>
              <w:t xml:space="preserve">Unit 10 –The Origins of the Cold War &amp; The Cold War </w:t>
            </w:r>
            <w:proofErr w:type="gramStart"/>
            <w:r>
              <w:t>At</w:t>
            </w:r>
            <w:proofErr w:type="gramEnd"/>
            <w:r>
              <w:t xml:space="preserve"> Home</w:t>
            </w:r>
          </w:p>
          <w:p w:rsidR="008B417F" w:rsidRDefault="008B417F" w:rsidP="00337195">
            <w:r>
              <w:t>Chapter 25 (pgs. 865 – 890)</w:t>
            </w:r>
          </w:p>
          <w:p w:rsidR="008B417F" w:rsidRPr="00752071" w:rsidRDefault="008B417F" w:rsidP="00337195"/>
        </w:tc>
        <w:tc>
          <w:tcPr>
            <w:tcW w:w="4357" w:type="dxa"/>
          </w:tcPr>
          <w:p w:rsidR="008B417F" w:rsidRDefault="008B417F" w:rsidP="007C5B2D">
            <w:pPr>
              <w:pStyle w:val="ListParagraph"/>
              <w:numPr>
                <w:ilvl w:val="0"/>
                <w:numId w:val="14"/>
              </w:numPr>
              <w:ind w:left="347"/>
            </w:pPr>
            <w:r>
              <w:t xml:space="preserve">Time Capsule #4 (Primary Source Chapter 22 - 25) – Due Sunday </w:t>
            </w:r>
          </w:p>
          <w:p w:rsidR="008B417F" w:rsidRPr="00752071" w:rsidRDefault="008B417F" w:rsidP="007C5B2D">
            <w:pPr>
              <w:pStyle w:val="ListParagraph"/>
              <w:numPr>
                <w:ilvl w:val="0"/>
                <w:numId w:val="14"/>
              </w:numPr>
              <w:ind w:left="347"/>
            </w:pPr>
            <w:r>
              <w:t>Reading Quiz #4 – Due Sunday</w:t>
            </w:r>
          </w:p>
        </w:tc>
      </w:tr>
      <w:tr w:rsidR="008B417F" w:rsidRPr="00752071" w:rsidTr="00337195">
        <w:trPr>
          <w:trHeight w:val="3640"/>
          <w:jc w:val="center"/>
        </w:trPr>
        <w:tc>
          <w:tcPr>
            <w:tcW w:w="1435" w:type="dxa"/>
          </w:tcPr>
          <w:p w:rsidR="008B417F" w:rsidRDefault="008B417F" w:rsidP="00337195">
            <w:pPr>
              <w:rPr>
                <w:rStyle w:val="Strong"/>
              </w:rPr>
            </w:pPr>
            <w:r w:rsidRPr="0059078E">
              <w:rPr>
                <w:rStyle w:val="Strong"/>
              </w:rPr>
              <w:lastRenderedPageBreak/>
              <w:t>Week 6</w:t>
            </w:r>
          </w:p>
          <w:p w:rsidR="008B417F" w:rsidRPr="0059078E" w:rsidRDefault="008B417F" w:rsidP="00337195">
            <w:pPr>
              <w:rPr>
                <w:rStyle w:val="Strong"/>
              </w:rPr>
            </w:pPr>
            <w:r>
              <w:rPr>
                <w:rStyle w:val="Strong"/>
              </w:rPr>
              <w:t>4/</w:t>
            </w:r>
            <w:r w:rsidR="007C5B2D">
              <w:rPr>
                <w:rStyle w:val="Strong"/>
              </w:rPr>
              <w:t>28 – 5/5</w:t>
            </w:r>
          </w:p>
        </w:tc>
        <w:tc>
          <w:tcPr>
            <w:tcW w:w="5083" w:type="dxa"/>
          </w:tcPr>
          <w:p w:rsidR="008B417F" w:rsidRDefault="008B417F" w:rsidP="00337195">
            <w:r>
              <w:t>Unit 11 – The 1950s</w:t>
            </w:r>
          </w:p>
          <w:p w:rsidR="008B417F" w:rsidRDefault="008B417F" w:rsidP="00337195">
            <w:r>
              <w:t>Chapter 26 (pgs. 901 – 930)</w:t>
            </w:r>
          </w:p>
          <w:p w:rsidR="008B417F" w:rsidRDefault="008B417F" w:rsidP="00337195"/>
          <w:p w:rsidR="008B417F" w:rsidRDefault="008B417F" w:rsidP="00337195">
            <w:r>
              <w:t>Unit 12 – Kennedy, Johnson, &amp; The 1960s</w:t>
            </w:r>
          </w:p>
          <w:p w:rsidR="008B417F" w:rsidRDefault="008B417F" w:rsidP="00337195">
            <w:r w:rsidRPr="00030A7B">
              <w:t xml:space="preserve">Chapter 27 </w:t>
            </w:r>
          </w:p>
          <w:p w:rsidR="008B417F" w:rsidRDefault="008B417F" w:rsidP="00337195"/>
          <w:p w:rsidR="008B417F" w:rsidRDefault="008B417F" w:rsidP="00337195">
            <w:r>
              <w:t>Unit 13 – The Civil Rights Movement &amp; Social Activism</w:t>
            </w:r>
          </w:p>
          <w:p w:rsidR="008B417F" w:rsidRDefault="008B417F" w:rsidP="00337195">
            <w:r>
              <w:t>Chapter 25 (pgs. 891 – 900)</w:t>
            </w:r>
          </w:p>
          <w:p w:rsidR="008B417F" w:rsidRDefault="008B417F" w:rsidP="00337195">
            <w:r>
              <w:t>Chapter 26 (pgs. 931 – 940)</w:t>
            </w:r>
          </w:p>
          <w:p w:rsidR="008B417F" w:rsidRDefault="008B417F" w:rsidP="00337195">
            <w:r>
              <w:t>Chapter 27 (pgs. 949 – 950, 960 – 963)</w:t>
            </w:r>
          </w:p>
          <w:p w:rsidR="008B417F" w:rsidRDefault="008B417F" w:rsidP="00337195"/>
          <w:p w:rsidR="008B417F" w:rsidRDefault="008B417F" w:rsidP="00337195">
            <w:r>
              <w:t xml:space="preserve">Unit 14 – The Vietnam War </w:t>
            </w:r>
          </w:p>
          <w:p w:rsidR="008B417F" w:rsidRPr="00752071" w:rsidRDefault="008B417F" w:rsidP="00337195">
            <w:r>
              <w:t xml:space="preserve">Chapter 28 </w:t>
            </w:r>
          </w:p>
        </w:tc>
        <w:tc>
          <w:tcPr>
            <w:tcW w:w="4357" w:type="dxa"/>
          </w:tcPr>
          <w:p w:rsidR="008B417F" w:rsidRDefault="008B417F" w:rsidP="007C5B2D">
            <w:pPr>
              <w:pStyle w:val="ListParagraph"/>
              <w:numPr>
                <w:ilvl w:val="0"/>
                <w:numId w:val="15"/>
              </w:numPr>
              <w:ind w:left="347"/>
            </w:pPr>
            <w:r>
              <w:t>Time Capsule #5 (Primary Source Chapter 26 - 28) – Due Sunday</w:t>
            </w:r>
          </w:p>
          <w:p w:rsidR="008B417F" w:rsidRPr="00752071" w:rsidRDefault="008B417F" w:rsidP="007C5B2D">
            <w:pPr>
              <w:pStyle w:val="ListParagraph"/>
              <w:numPr>
                <w:ilvl w:val="0"/>
                <w:numId w:val="15"/>
              </w:numPr>
              <w:ind w:left="347"/>
            </w:pPr>
            <w:r>
              <w:t>Reading Quiz #5– Due Sunday</w:t>
            </w:r>
          </w:p>
        </w:tc>
      </w:tr>
      <w:tr w:rsidR="008B417F" w:rsidRPr="00752071" w:rsidTr="00337195">
        <w:trPr>
          <w:trHeight w:val="2867"/>
          <w:jc w:val="center"/>
        </w:trPr>
        <w:tc>
          <w:tcPr>
            <w:tcW w:w="1435" w:type="dxa"/>
          </w:tcPr>
          <w:p w:rsidR="008B417F" w:rsidRDefault="008B417F" w:rsidP="00337195">
            <w:pPr>
              <w:rPr>
                <w:rStyle w:val="Strong"/>
              </w:rPr>
            </w:pPr>
            <w:r w:rsidRPr="0059078E">
              <w:rPr>
                <w:rStyle w:val="Strong"/>
              </w:rPr>
              <w:t>Week 7</w:t>
            </w:r>
          </w:p>
          <w:p w:rsidR="008B417F" w:rsidRPr="0059078E" w:rsidRDefault="008B417F" w:rsidP="00337195">
            <w:pPr>
              <w:rPr>
                <w:rStyle w:val="Strong"/>
              </w:rPr>
            </w:pPr>
            <w:r>
              <w:rPr>
                <w:rStyle w:val="Strong"/>
              </w:rPr>
              <w:t>5/</w:t>
            </w:r>
            <w:r w:rsidR="007C5B2D">
              <w:rPr>
                <w:rStyle w:val="Strong"/>
              </w:rPr>
              <w:t>5 – 5/12</w:t>
            </w:r>
          </w:p>
        </w:tc>
        <w:tc>
          <w:tcPr>
            <w:tcW w:w="5083" w:type="dxa"/>
          </w:tcPr>
          <w:p w:rsidR="008B417F" w:rsidRDefault="008B417F" w:rsidP="00337195">
            <w:r>
              <w:t>Unit 15 – Nixon, Watergate, &amp; the 1970s</w:t>
            </w:r>
          </w:p>
          <w:p w:rsidR="008B417F" w:rsidRDefault="008B417F" w:rsidP="00337195">
            <w:r>
              <w:t>Chapter 28 (pgs. 1002 – 1010)</w:t>
            </w:r>
          </w:p>
          <w:p w:rsidR="008B417F" w:rsidRDefault="008B417F" w:rsidP="00337195">
            <w:r>
              <w:t>Chapter 29 (1011 – 1020)</w:t>
            </w:r>
          </w:p>
          <w:p w:rsidR="008B417F" w:rsidRDefault="008B417F" w:rsidP="00337195"/>
          <w:p w:rsidR="008B417F" w:rsidRDefault="008B417F" w:rsidP="00337195">
            <w:r>
              <w:t>Unit 16 – Reagan, Modern Conservatives, &amp; The 1980s</w:t>
            </w:r>
          </w:p>
          <w:p w:rsidR="008B417F" w:rsidRDefault="008B417F" w:rsidP="00337195">
            <w:r>
              <w:t>Chapter 29 (pgs.  1022 – 1048)</w:t>
            </w:r>
          </w:p>
          <w:p w:rsidR="008B417F" w:rsidRDefault="008B417F" w:rsidP="00337195"/>
          <w:p w:rsidR="008B417F" w:rsidRDefault="008B417F" w:rsidP="00337195">
            <w:r>
              <w:t>Unit 17 – The Post – Cold War World &amp; Beyond</w:t>
            </w:r>
          </w:p>
          <w:p w:rsidR="008B417F" w:rsidRDefault="008B417F" w:rsidP="00337195">
            <w:r>
              <w:t>Chapter 30</w:t>
            </w:r>
          </w:p>
          <w:p w:rsidR="008B417F" w:rsidRPr="00752071" w:rsidRDefault="008B417F" w:rsidP="00337195">
            <w:r>
              <w:t xml:space="preserve">Chapter 31 (pgs. 1083 – 1116) </w:t>
            </w:r>
          </w:p>
        </w:tc>
        <w:tc>
          <w:tcPr>
            <w:tcW w:w="4357" w:type="dxa"/>
          </w:tcPr>
          <w:p w:rsidR="008B417F" w:rsidRDefault="008B417F" w:rsidP="007C5B2D">
            <w:pPr>
              <w:pStyle w:val="ListParagraph"/>
              <w:numPr>
                <w:ilvl w:val="0"/>
                <w:numId w:val="18"/>
              </w:numPr>
              <w:ind w:left="301"/>
            </w:pPr>
            <w:r>
              <w:t xml:space="preserve">Time Capsule #6 (Primary Source Chapter 28 - 31) – Due Sunday </w:t>
            </w:r>
          </w:p>
          <w:p w:rsidR="008B417F" w:rsidRPr="00752071" w:rsidRDefault="008B417F" w:rsidP="007C5B2D">
            <w:pPr>
              <w:pStyle w:val="ListParagraph"/>
              <w:numPr>
                <w:ilvl w:val="0"/>
                <w:numId w:val="18"/>
              </w:numPr>
              <w:ind w:left="301"/>
            </w:pPr>
            <w:r>
              <w:t>Reading Quiz #</w:t>
            </w:r>
            <w:proofErr w:type="gramStart"/>
            <w:r>
              <w:t>6  –</w:t>
            </w:r>
            <w:proofErr w:type="gramEnd"/>
            <w:r>
              <w:t xml:space="preserve"> Due Sunday</w:t>
            </w:r>
          </w:p>
        </w:tc>
      </w:tr>
      <w:tr w:rsidR="008B417F" w:rsidRPr="00752071" w:rsidTr="00337195">
        <w:trPr>
          <w:trHeight w:val="1093"/>
          <w:jc w:val="center"/>
        </w:trPr>
        <w:tc>
          <w:tcPr>
            <w:tcW w:w="1435" w:type="dxa"/>
          </w:tcPr>
          <w:p w:rsidR="008B417F" w:rsidRDefault="008B417F" w:rsidP="00337195">
            <w:pPr>
              <w:rPr>
                <w:rStyle w:val="Strong"/>
              </w:rPr>
            </w:pPr>
            <w:r w:rsidRPr="0059078E">
              <w:rPr>
                <w:rStyle w:val="Strong"/>
              </w:rPr>
              <w:t>Week 8</w:t>
            </w:r>
          </w:p>
          <w:p w:rsidR="008B417F" w:rsidRPr="0059078E" w:rsidRDefault="008B417F" w:rsidP="00337195">
            <w:pPr>
              <w:rPr>
                <w:rStyle w:val="Strong"/>
              </w:rPr>
            </w:pPr>
            <w:r>
              <w:rPr>
                <w:rStyle w:val="Strong"/>
              </w:rPr>
              <w:t>5/</w:t>
            </w:r>
            <w:r w:rsidR="007C5B2D">
              <w:rPr>
                <w:rStyle w:val="Strong"/>
              </w:rPr>
              <w:t>12 - 17</w:t>
            </w:r>
            <w:r>
              <w:rPr>
                <w:rStyle w:val="Strong"/>
              </w:rPr>
              <w:t xml:space="preserve"> </w:t>
            </w:r>
          </w:p>
        </w:tc>
        <w:tc>
          <w:tcPr>
            <w:tcW w:w="5083" w:type="dxa"/>
          </w:tcPr>
          <w:p w:rsidR="008B417F" w:rsidRPr="00D45C19" w:rsidRDefault="008B417F" w:rsidP="00337195">
            <w:pPr>
              <w:rPr>
                <w:b/>
                <w:bCs/>
                <w:i/>
                <w:iCs/>
              </w:rPr>
            </w:pPr>
            <w:r>
              <w:rPr>
                <w:b/>
                <w:bCs/>
                <w:i/>
                <w:iCs/>
              </w:rPr>
              <w:t>FINAL WEEK</w:t>
            </w:r>
            <w:r w:rsidRPr="00D45C19">
              <w:rPr>
                <w:b/>
                <w:bCs/>
                <w:i/>
                <w:iCs/>
              </w:rPr>
              <w:t xml:space="preserve"> </w:t>
            </w:r>
          </w:p>
        </w:tc>
        <w:tc>
          <w:tcPr>
            <w:tcW w:w="4357" w:type="dxa"/>
          </w:tcPr>
          <w:p w:rsidR="008B417F" w:rsidRDefault="008B417F" w:rsidP="007C5B2D">
            <w:pPr>
              <w:pStyle w:val="ListParagraph"/>
              <w:numPr>
                <w:ilvl w:val="0"/>
                <w:numId w:val="16"/>
              </w:numPr>
            </w:pPr>
            <w:r>
              <w:t>Creative Essay &amp; Discussion - Wednesday</w:t>
            </w:r>
          </w:p>
          <w:p w:rsidR="008B417F" w:rsidRPr="00752071" w:rsidRDefault="008B417F" w:rsidP="007C5B2D">
            <w:pPr>
              <w:pStyle w:val="ListParagraph"/>
              <w:numPr>
                <w:ilvl w:val="0"/>
                <w:numId w:val="16"/>
              </w:numPr>
            </w:pPr>
            <w:r>
              <w:t>Final Exam</w:t>
            </w:r>
            <w:r w:rsidR="007C5B2D">
              <w:t xml:space="preserve"> – All </w:t>
            </w:r>
            <w:proofErr w:type="gramStart"/>
            <w:r w:rsidR="007C5B2D">
              <w:t xml:space="preserve">Parts </w:t>
            </w:r>
            <w:r>
              <w:t xml:space="preserve"> -</w:t>
            </w:r>
            <w:proofErr w:type="gramEnd"/>
            <w:r>
              <w:t xml:space="preserve"> Due Friday</w:t>
            </w:r>
          </w:p>
        </w:tc>
      </w:tr>
    </w:tbl>
    <w:bookmarkEnd w:id="1"/>
    <w:p w:rsidR="00244862" w:rsidRDefault="00244862" w:rsidP="00244862">
      <w:pPr>
        <w:pStyle w:val="SyllabiHeading"/>
        <w:rPr>
          <w:b/>
        </w:rPr>
      </w:pPr>
      <w:r w:rsidRPr="00703B21">
        <w:rPr>
          <w:b/>
        </w:rPr>
        <w:t>Additional Information</w:t>
      </w:r>
    </w:p>
    <w:p w:rsidR="008B417F" w:rsidRPr="00865F06" w:rsidRDefault="008B417F" w:rsidP="008B417F">
      <w:pPr>
        <w:rPr>
          <w:b/>
          <w:bCs/>
        </w:rPr>
      </w:pPr>
      <w:r w:rsidRPr="00865F06">
        <w:rPr>
          <w:rStyle w:val="Strong"/>
        </w:rPr>
        <w:t>Instructor’s Academic Honesty Statement:</w:t>
      </w:r>
    </w:p>
    <w:p w:rsidR="008B417F" w:rsidRPr="00865F06" w:rsidRDefault="008B417F" w:rsidP="008B417F">
      <w:r w:rsidRPr="00865F06">
        <w:t>Any student caught cheating – whether it be cheating on an examination, plagiarism of a published or unpublished work, plagiarism of online materials, inappropriate contact or collaboration with a fellow student,</w:t>
      </w:r>
      <w:r>
        <w:t xml:space="preserve"> use of AI or </w:t>
      </w:r>
      <w:proofErr w:type="spellStart"/>
      <w:r>
        <w:t>ChatGPT</w:t>
      </w:r>
      <w:proofErr w:type="spellEnd"/>
      <w:r>
        <w:t xml:space="preserve"> to craft responses</w:t>
      </w:r>
      <w:r w:rsidRPr="00865F06">
        <w:t xml:space="preserve"> or any other action that prevents the students’ ability to produce an honest, original work – will receive a </w:t>
      </w:r>
      <w:r w:rsidRPr="00865F06">
        <w:rPr>
          <w:b/>
        </w:rPr>
        <w:t>ZERO</w:t>
      </w:r>
      <w:r w:rsidRPr="00865F06">
        <w:t xml:space="preserve"> on that assignment and will not be allowed to redo or retake the assignment. Repeated incidents of cheating will lead to </w:t>
      </w:r>
      <w:r w:rsidRPr="00865F06">
        <w:rPr>
          <w:b/>
        </w:rPr>
        <w:t>FAILURE OF THE COURSE</w:t>
      </w:r>
      <w:r w:rsidRPr="00865F06">
        <w:t xml:space="preserve"> and could lead to punishment from the university up to and including expulsion. </w:t>
      </w:r>
      <w:r w:rsidRPr="00865F06">
        <w:rPr>
          <w:b/>
          <w:bCs/>
        </w:rPr>
        <w:t>I</w:t>
      </w:r>
      <w:r w:rsidRPr="00865F06">
        <w:rPr>
          <w:b/>
        </w:rPr>
        <w:t xml:space="preserve"> DO NOT TOLERATE </w:t>
      </w:r>
      <w:r w:rsidRPr="00865F06">
        <w:t>cheating or plagiarism.</w:t>
      </w:r>
    </w:p>
    <w:p w:rsidR="008B417F" w:rsidRPr="00865F06" w:rsidRDefault="008B417F" w:rsidP="008B417F"/>
    <w:p w:rsidR="008B417F" w:rsidRPr="00865F06" w:rsidRDefault="008B417F" w:rsidP="008B417F">
      <w:pPr>
        <w:rPr>
          <w:bCs/>
        </w:rPr>
      </w:pPr>
      <w:r w:rsidRPr="00865F06">
        <w:rPr>
          <w:b/>
          <w:u w:val="single"/>
        </w:rPr>
        <w:t>Disciplinary Outcomes for Academic Dishonesty Violations:</w:t>
      </w:r>
      <w:r w:rsidRPr="00865F06">
        <w:rPr>
          <w:bCs/>
        </w:rPr>
        <w:t xml:space="preserve"> If a student is involved in any form of academic misconduct and it is proven that the action took place, the following disciplinary outcomes could occur:</w:t>
      </w:r>
    </w:p>
    <w:p w:rsidR="008B417F" w:rsidRPr="00865F06" w:rsidRDefault="008B417F" w:rsidP="007C5B2D">
      <w:pPr>
        <w:pStyle w:val="ListParagraph"/>
        <w:numPr>
          <w:ilvl w:val="0"/>
          <w:numId w:val="10"/>
        </w:numPr>
        <w:rPr>
          <w:bCs/>
        </w:rPr>
      </w:pPr>
      <w:r w:rsidRPr="00865F06">
        <w:rPr>
          <w:bCs/>
          <w:u w:val="single"/>
        </w:rPr>
        <w:lastRenderedPageBreak/>
        <w:t>First Violation:</w:t>
      </w:r>
      <w:r w:rsidRPr="00865F06">
        <w:rPr>
          <w:bCs/>
        </w:rPr>
        <w:t xml:space="preserve"> The instructor will issue an immediate zero for the assignment and the student will not have the option to redo or make-up the assignment. Their final course grade will also be penalized one letter grade at the end of the semester. Finally, i</w:t>
      </w:r>
      <w:r w:rsidRPr="00865F06">
        <w:rPr>
          <w:iCs/>
        </w:rPr>
        <w:t>f a student engages in academic dishonesty, they forfeit the ability to earn additional bonus points in class</w:t>
      </w:r>
      <w:r>
        <w:rPr>
          <w:iCs/>
        </w:rPr>
        <w:t>.</w:t>
      </w:r>
    </w:p>
    <w:p w:rsidR="008B417F" w:rsidRPr="00865F06" w:rsidRDefault="008B417F" w:rsidP="007C5B2D">
      <w:pPr>
        <w:pStyle w:val="ql-indent-1"/>
        <w:numPr>
          <w:ilvl w:val="2"/>
          <w:numId w:val="10"/>
        </w:numPr>
        <w:shd w:val="clear" w:color="auto" w:fill="FFFFFF"/>
        <w:spacing w:before="0" w:beforeAutospacing="0" w:after="0" w:afterAutospacing="0"/>
        <w:rPr>
          <w:rFonts w:asciiTheme="minorHAnsi" w:hAnsiTheme="minorHAnsi" w:cstheme="minorHAnsi"/>
          <w:color w:val="262626"/>
          <w:sz w:val="22"/>
          <w:szCs w:val="22"/>
        </w:rPr>
      </w:pPr>
      <w:r w:rsidRPr="00865F06">
        <w:rPr>
          <w:rStyle w:val="Emphasis"/>
          <w:rFonts w:asciiTheme="minorHAnsi" w:hAnsiTheme="minorHAnsi" w:cstheme="minorHAnsi"/>
          <w:b/>
          <w:bCs/>
          <w:color w:val="262626"/>
          <w:sz w:val="22"/>
          <w:szCs w:val="22"/>
        </w:rPr>
        <w:t>If a student is caught in his/her first violation, the instructor reserves the right to review all previously submitted work and if another violation is found the student immediately goes to the second violation penalty.</w:t>
      </w:r>
    </w:p>
    <w:p w:rsidR="008B417F" w:rsidRPr="00865F06" w:rsidRDefault="008B417F" w:rsidP="007C5B2D">
      <w:pPr>
        <w:pStyle w:val="ListParagraph"/>
        <w:numPr>
          <w:ilvl w:val="0"/>
          <w:numId w:val="10"/>
        </w:numPr>
        <w:rPr>
          <w:bCs/>
        </w:rPr>
      </w:pPr>
      <w:r w:rsidRPr="00865F06">
        <w:rPr>
          <w:bCs/>
          <w:u w:val="single"/>
        </w:rPr>
        <w:t>Second Violation:</w:t>
      </w:r>
      <w:r w:rsidRPr="00865F06">
        <w:rPr>
          <w:bCs/>
        </w:rPr>
        <w:t xml:space="preserve"> If a student is caught cheating or is engaged in any form of academic dishonesty a second time, they will receive an "F" for the entire course. </w:t>
      </w:r>
    </w:p>
    <w:p w:rsidR="008B417F" w:rsidRPr="00865F06" w:rsidRDefault="008B417F" w:rsidP="007C5B2D">
      <w:pPr>
        <w:pStyle w:val="ListParagraph"/>
        <w:numPr>
          <w:ilvl w:val="0"/>
          <w:numId w:val="10"/>
        </w:numPr>
        <w:rPr>
          <w:bCs/>
        </w:rPr>
      </w:pPr>
      <w:r w:rsidRPr="00865F06">
        <w:rPr>
          <w:bCs/>
        </w:rPr>
        <w:t>In both instances the instructor has the right to document the instance and send copies up the appropriate chain of command. This process can include the Dean of the School of Behavioral Social &amp; Sciences, External Campus Director, and eventually the Vice President of Academic Affairs. It could also ultimately result in expulsion from Wayland Baptist University.</w:t>
      </w:r>
    </w:p>
    <w:p w:rsidR="008B417F" w:rsidRPr="00865F06" w:rsidRDefault="008B417F" w:rsidP="008B417F">
      <w:pPr>
        <w:rPr>
          <w:b/>
        </w:rPr>
      </w:pPr>
    </w:p>
    <w:p w:rsidR="008B417F" w:rsidRPr="00865F06" w:rsidRDefault="008B417F" w:rsidP="008B417F">
      <w:pPr>
        <w:rPr>
          <w:rStyle w:val="Strong"/>
        </w:rPr>
      </w:pPr>
      <w:r w:rsidRPr="00865F06">
        <w:rPr>
          <w:rStyle w:val="Strong"/>
        </w:rPr>
        <w:t>Workload:</w:t>
      </w:r>
    </w:p>
    <w:p w:rsidR="008B417F" w:rsidRPr="00865F06" w:rsidRDefault="008B417F" w:rsidP="008B417F">
      <w:pPr>
        <w:rPr>
          <w:rStyle w:val="Strong"/>
          <w:b w:val="0"/>
          <w:bCs w:val="0"/>
        </w:rPr>
      </w:pPr>
      <w:r w:rsidRPr="00865F06">
        <w:rPr>
          <w:rStyle w:val="Strong"/>
          <w:b w:val="0"/>
          <w:bCs w:val="0"/>
        </w:rPr>
        <w:t xml:space="preserve">This course is formatted to fit into 8 weeks. Due to its truncated nature, the workload for this course will be </w:t>
      </w:r>
      <w:proofErr w:type="gramStart"/>
      <w:r w:rsidRPr="00865F06">
        <w:rPr>
          <w:rStyle w:val="Strong"/>
          <w:b w:val="0"/>
          <w:bCs w:val="0"/>
        </w:rPr>
        <w:t>more fast-paced</w:t>
      </w:r>
      <w:proofErr w:type="gramEnd"/>
      <w:r w:rsidRPr="00865F06">
        <w:rPr>
          <w:rStyle w:val="Strong"/>
          <w:b w:val="0"/>
          <w:bCs w:val="0"/>
        </w:rPr>
        <w:t xml:space="preserve"> and intense. Students should expect to multiple hours of reading/lectures as well as multiple assignments per week. Deadlines are hard and fixed. It is imperative you keep track of the deadlines, manage your time wisely, and reach out immediately if you have questions or concerns.</w:t>
      </w:r>
    </w:p>
    <w:p w:rsidR="008B417F" w:rsidRPr="00865F06" w:rsidRDefault="008B417F" w:rsidP="008B417F">
      <w:pPr>
        <w:rPr>
          <w:rStyle w:val="Strong"/>
          <w:b w:val="0"/>
          <w:bCs w:val="0"/>
        </w:rPr>
      </w:pPr>
    </w:p>
    <w:p w:rsidR="008B417F" w:rsidRPr="00865F06" w:rsidRDefault="008B417F" w:rsidP="008B417F">
      <w:pPr>
        <w:rPr>
          <w:rFonts w:cs="Times New Roman"/>
          <w:u w:val="single"/>
        </w:rPr>
      </w:pPr>
      <w:r w:rsidRPr="00865F06">
        <w:rPr>
          <w:b/>
        </w:rPr>
        <w:t>Class Materials &amp; Computer/Software Requirements</w:t>
      </w:r>
    </w:p>
    <w:p w:rsidR="008B417F" w:rsidRPr="00865F06" w:rsidRDefault="008B417F" w:rsidP="007C5B2D">
      <w:pPr>
        <w:pStyle w:val="ListParagraph"/>
        <w:numPr>
          <w:ilvl w:val="0"/>
          <w:numId w:val="5"/>
        </w:numPr>
        <w:rPr>
          <w:rFonts w:cs="Times New Roman"/>
          <w:u w:val="single"/>
        </w:rPr>
      </w:pPr>
      <w:r w:rsidRPr="00865F06">
        <w:rPr>
          <w:rFonts w:cs="Times New Roman"/>
          <w:u w:val="single"/>
        </w:rPr>
        <w:t>Computer Access:</w:t>
      </w:r>
    </w:p>
    <w:p w:rsidR="008B417F" w:rsidRPr="00865F06" w:rsidRDefault="008B417F" w:rsidP="007C5B2D">
      <w:pPr>
        <w:pStyle w:val="ListParagraph"/>
        <w:numPr>
          <w:ilvl w:val="1"/>
          <w:numId w:val="5"/>
        </w:numPr>
        <w:ind w:left="1080"/>
        <w:rPr>
          <w:rFonts w:cs="Times New Roman"/>
          <w:u w:val="single"/>
        </w:rPr>
      </w:pPr>
      <w:r w:rsidRPr="00865F06">
        <w:rPr>
          <w:rFonts w:cs="Times New Roman"/>
        </w:rPr>
        <w:t>Each student is required to have regular (daily) computer access, preferably a home computer with broadband Internet access. This course can be completed using public computers at a library or other public access areas. However, be aware that using public computers may create a hardship. All course requirements remain the same regardless of your computer access.</w:t>
      </w:r>
    </w:p>
    <w:p w:rsidR="008B417F" w:rsidRPr="00865F06" w:rsidRDefault="008B417F" w:rsidP="007C5B2D">
      <w:pPr>
        <w:pStyle w:val="ListParagraph"/>
        <w:numPr>
          <w:ilvl w:val="0"/>
          <w:numId w:val="5"/>
        </w:numPr>
        <w:rPr>
          <w:rFonts w:cs="Times New Roman"/>
          <w:u w:val="single"/>
        </w:rPr>
      </w:pPr>
      <w:r w:rsidRPr="00865F06">
        <w:rPr>
          <w:rFonts w:cs="Times New Roman"/>
          <w:u w:val="single"/>
        </w:rPr>
        <w:t>Technical Skills:</w:t>
      </w:r>
      <w:r w:rsidRPr="00865F06">
        <w:rPr>
          <w:rFonts w:cs="Times New Roman"/>
        </w:rPr>
        <w:t xml:space="preserve"> Students who take this course must be comfortable with the following</w:t>
      </w:r>
    </w:p>
    <w:p w:rsidR="008B417F" w:rsidRPr="00865F06" w:rsidRDefault="008B417F" w:rsidP="007C5B2D">
      <w:pPr>
        <w:pStyle w:val="ListParagraph"/>
        <w:numPr>
          <w:ilvl w:val="0"/>
          <w:numId w:val="6"/>
        </w:numPr>
        <w:rPr>
          <w:rFonts w:cs="Times New Roman"/>
          <w:u w:val="single"/>
        </w:rPr>
      </w:pPr>
      <w:r w:rsidRPr="00865F06">
        <w:rPr>
          <w:rFonts w:cs="Times New Roman"/>
        </w:rPr>
        <w:t>using a word processor</w:t>
      </w:r>
    </w:p>
    <w:p w:rsidR="008B417F" w:rsidRPr="00865F06" w:rsidRDefault="008B417F" w:rsidP="007C5B2D">
      <w:pPr>
        <w:pStyle w:val="ListParagraph"/>
        <w:numPr>
          <w:ilvl w:val="0"/>
          <w:numId w:val="6"/>
        </w:numPr>
        <w:rPr>
          <w:rFonts w:cs="Times New Roman"/>
          <w:u w:val="single"/>
        </w:rPr>
      </w:pPr>
      <w:r w:rsidRPr="00865F06">
        <w:rPr>
          <w:rFonts w:cs="Times New Roman"/>
        </w:rPr>
        <w:t>using email for communication</w:t>
      </w:r>
    </w:p>
    <w:p w:rsidR="008B417F" w:rsidRPr="00865F06" w:rsidRDefault="008B417F" w:rsidP="007C5B2D">
      <w:pPr>
        <w:pStyle w:val="ListParagraph"/>
        <w:numPr>
          <w:ilvl w:val="0"/>
          <w:numId w:val="6"/>
        </w:numPr>
        <w:rPr>
          <w:rFonts w:cs="Times New Roman"/>
          <w:u w:val="single"/>
        </w:rPr>
      </w:pPr>
      <w:r w:rsidRPr="00865F06">
        <w:rPr>
          <w:rFonts w:cs="Times New Roman"/>
        </w:rPr>
        <w:t>using a webcam</w:t>
      </w:r>
    </w:p>
    <w:p w:rsidR="008B417F" w:rsidRPr="00865F06" w:rsidRDefault="008B417F" w:rsidP="007C5B2D">
      <w:pPr>
        <w:pStyle w:val="ListParagraph"/>
        <w:numPr>
          <w:ilvl w:val="0"/>
          <w:numId w:val="6"/>
        </w:numPr>
        <w:rPr>
          <w:rFonts w:cs="Times New Roman"/>
          <w:u w:val="single"/>
        </w:rPr>
      </w:pPr>
      <w:r w:rsidRPr="00865F06">
        <w:rPr>
          <w:rFonts w:cs="Times New Roman"/>
        </w:rPr>
        <w:t xml:space="preserve">sending emails </w:t>
      </w:r>
    </w:p>
    <w:p w:rsidR="008B417F" w:rsidRPr="00865F06" w:rsidRDefault="008B417F" w:rsidP="007C5B2D">
      <w:pPr>
        <w:pStyle w:val="ListParagraph"/>
        <w:numPr>
          <w:ilvl w:val="0"/>
          <w:numId w:val="6"/>
        </w:numPr>
        <w:rPr>
          <w:rFonts w:cs="Times New Roman"/>
          <w:u w:val="single"/>
        </w:rPr>
      </w:pPr>
      <w:r w:rsidRPr="00865F06">
        <w:rPr>
          <w:rFonts w:cs="Times New Roman"/>
        </w:rPr>
        <w:t>navigating the Internet, websites like Blackboard, and search engines</w:t>
      </w:r>
    </w:p>
    <w:p w:rsidR="008B417F" w:rsidRPr="00865F06" w:rsidRDefault="008B417F" w:rsidP="007C5B2D">
      <w:pPr>
        <w:pStyle w:val="ListParagraph"/>
        <w:numPr>
          <w:ilvl w:val="0"/>
          <w:numId w:val="6"/>
        </w:numPr>
        <w:rPr>
          <w:rFonts w:cs="Times New Roman"/>
          <w:u w:val="single"/>
        </w:rPr>
      </w:pPr>
      <w:r w:rsidRPr="00865F06">
        <w:rPr>
          <w:rFonts w:cs="Times New Roman"/>
        </w:rPr>
        <w:t>downloading appropriate software and or plug-ins</w:t>
      </w:r>
    </w:p>
    <w:p w:rsidR="008B417F" w:rsidRDefault="008B417F" w:rsidP="007C5B2D">
      <w:pPr>
        <w:pStyle w:val="ListParagraph"/>
        <w:numPr>
          <w:ilvl w:val="0"/>
          <w:numId w:val="7"/>
        </w:numPr>
        <w:rPr>
          <w:u w:val="single"/>
        </w:rPr>
      </w:pPr>
    </w:p>
    <w:p w:rsidR="008B417F" w:rsidRPr="00865F06" w:rsidRDefault="008B417F" w:rsidP="007C5B2D">
      <w:pPr>
        <w:pStyle w:val="ListParagraph"/>
        <w:numPr>
          <w:ilvl w:val="0"/>
          <w:numId w:val="7"/>
        </w:numPr>
        <w:rPr>
          <w:u w:val="single"/>
        </w:rPr>
      </w:pPr>
      <w:r w:rsidRPr="003A6FF3">
        <w:rPr>
          <w:u w:val="single"/>
        </w:rPr>
        <w:t>Required Software:</w:t>
      </w:r>
      <w:r w:rsidRPr="00EF24D9">
        <w:t xml:space="preserve"> Students who take this class will need the following free software installed </w:t>
      </w:r>
      <w:r w:rsidRPr="00865F06">
        <w:t xml:space="preserve">on their computer. (See </w:t>
      </w:r>
      <w:hyperlink r:id="rId14" w:history="1">
        <w:r w:rsidRPr="00865F06">
          <w:rPr>
            <w:rStyle w:val="Hyperlink"/>
          </w:rPr>
          <w:t>WBU Technical Requirements</w:t>
        </w:r>
      </w:hyperlink>
      <w:r w:rsidRPr="00865F06">
        <w:t xml:space="preserve"> for a complete list of technical requirements)</w:t>
      </w:r>
    </w:p>
    <w:p w:rsidR="008B417F" w:rsidRPr="00865F06" w:rsidRDefault="008B417F" w:rsidP="007C5B2D">
      <w:pPr>
        <w:pStyle w:val="ListParagraph"/>
        <w:numPr>
          <w:ilvl w:val="1"/>
          <w:numId w:val="7"/>
        </w:numPr>
        <w:ind w:left="1080"/>
        <w:rPr>
          <w:rFonts w:cs="Times New Roman"/>
          <w:u w:val="single"/>
        </w:rPr>
      </w:pPr>
      <w:r w:rsidRPr="00865F06">
        <w:rPr>
          <w:rFonts w:cs="Times New Roman"/>
        </w:rPr>
        <w:t>A web browser like Internet Explorer (least preferred), Firefox, Google Chrome, or Safari.</w:t>
      </w:r>
    </w:p>
    <w:p w:rsidR="008B417F" w:rsidRPr="00865F06" w:rsidRDefault="008B417F" w:rsidP="007C5B2D">
      <w:pPr>
        <w:pStyle w:val="ListParagraph"/>
        <w:numPr>
          <w:ilvl w:val="1"/>
          <w:numId w:val="7"/>
        </w:numPr>
        <w:ind w:left="1080"/>
        <w:rPr>
          <w:rFonts w:cs="Times New Roman"/>
          <w:u w:val="single"/>
        </w:rPr>
      </w:pPr>
      <w:r w:rsidRPr="00865F06">
        <w:rPr>
          <w:rFonts w:cs="Times New Roman"/>
        </w:rPr>
        <w:t>Adobe Flash Player &amp; Adobe Reader</w:t>
      </w:r>
    </w:p>
    <w:p w:rsidR="008B417F" w:rsidRPr="00865F06" w:rsidRDefault="008B417F" w:rsidP="007C5B2D">
      <w:pPr>
        <w:pStyle w:val="ListParagraph"/>
        <w:numPr>
          <w:ilvl w:val="1"/>
          <w:numId w:val="7"/>
        </w:numPr>
        <w:ind w:left="1080"/>
        <w:rPr>
          <w:rFonts w:cs="Times New Roman"/>
          <w:u w:val="single"/>
        </w:rPr>
      </w:pPr>
      <w:r w:rsidRPr="00865F06">
        <w:rPr>
          <w:rFonts w:cs="Times New Roman"/>
        </w:rPr>
        <w:t>QuickTime</w:t>
      </w:r>
    </w:p>
    <w:p w:rsidR="008B417F" w:rsidRPr="00865F06" w:rsidRDefault="008B417F" w:rsidP="007C5B2D">
      <w:pPr>
        <w:pStyle w:val="ListParagraph"/>
        <w:numPr>
          <w:ilvl w:val="1"/>
          <w:numId w:val="7"/>
        </w:numPr>
        <w:ind w:left="1080"/>
        <w:rPr>
          <w:rFonts w:cs="Times New Roman"/>
          <w:u w:val="single"/>
        </w:rPr>
      </w:pPr>
      <w:r w:rsidRPr="00865F06">
        <w:rPr>
          <w:rFonts w:cs="Times New Roman"/>
        </w:rPr>
        <w:t xml:space="preserve">JAVA </w:t>
      </w:r>
    </w:p>
    <w:p w:rsidR="008B417F" w:rsidRPr="00865F06" w:rsidRDefault="008B417F" w:rsidP="007C5B2D">
      <w:pPr>
        <w:pStyle w:val="ListParagraph"/>
        <w:numPr>
          <w:ilvl w:val="1"/>
          <w:numId w:val="7"/>
        </w:numPr>
        <w:ind w:left="1080"/>
        <w:rPr>
          <w:rFonts w:cs="Times New Roman"/>
          <w:u w:val="single"/>
        </w:rPr>
      </w:pPr>
      <w:r w:rsidRPr="00865F06">
        <w:rPr>
          <w:rFonts w:cs="Times New Roman"/>
        </w:rPr>
        <w:t>A word processor such as Microsoft Word</w:t>
      </w:r>
    </w:p>
    <w:p w:rsidR="008B417F" w:rsidRPr="00865F06" w:rsidRDefault="008B417F" w:rsidP="007C5B2D">
      <w:pPr>
        <w:pStyle w:val="ListParagraph"/>
        <w:numPr>
          <w:ilvl w:val="1"/>
          <w:numId w:val="7"/>
        </w:numPr>
        <w:ind w:left="1080"/>
        <w:rPr>
          <w:rFonts w:cs="Times New Roman"/>
          <w:u w:val="single"/>
        </w:rPr>
      </w:pPr>
      <w:r w:rsidRPr="00865F06">
        <w:rPr>
          <w:rFonts w:cs="Times New Roman"/>
        </w:rPr>
        <w:t>Zoom</w:t>
      </w:r>
    </w:p>
    <w:p w:rsidR="008B417F" w:rsidRPr="00865F06" w:rsidRDefault="008B417F" w:rsidP="007C5B2D">
      <w:pPr>
        <w:pStyle w:val="ListParagraph"/>
        <w:numPr>
          <w:ilvl w:val="0"/>
          <w:numId w:val="7"/>
        </w:numPr>
        <w:rPr>
          <w:rFonts w:cs="Times New Roman"/>
          <w:u w:val="single"/>
        </w:rPr>
      </w:pPr>
      <w:r w:rsidRPr="00865F06">
        <w:rPr>
          <w:rFonts w:cs="Times New Roman"/>
          <w:u w:val="single"/>
        </w:rPr>
        <w:t>Blackboard:</w:t>
      </w:r>
      <w:r w:rsidRPr="00865F06">
        <w:t xml:space="preserve"> (</w:t>
      </w:r>
      <w:hyperlink r:id="rId15" w:history="1">
        <w:r w:rsidRPr="00865F06">
          <w:rPr>
            <w:rStyle w:val="Hyperlink"/>
            <w:rFonts w:cs="Times New Roman"/>
          </w:rPr>
          <w:t>WBU Blackboard</w:t>
        </w:r>
      </w:hyperlink>
      <w:r w:rsidRPr="00865F06">
        <w:rPr>
          <w:rStyle w:val="Hyperlink"/>
          <w:rFonts w:cs="Times New Roman"/>
        </w:rPr>
        <w:t xml:space="preserve">) </w:t>
      </w:r>
      <w:r w:rsidRPr="00865F06">
        <w:rPr>
          <w:rFonts w:cs="Times New Roman"/>
        </w:rPr>
        <w:t>In order to successfully complete this course, students must log on to the course blackboard page regularly in order to complete assignments and exams.</w:t>
      </w:r>
    </w:p>
    <w:p w:rsidR="008B417F" w:rsidRPr="00865F06" w:rsidRDefault="008B417F" w:rsidP="008B417F">
      <w:pPr>
        <w:spacing w:after="0"/>
        <w:rPr>
          <w:rFonts w:ascii="Calibri" w:hAnsi="Calibri"/>
          <w:b/>
        </w:rPr>
      </w:pPr>
    </w:p>
    <w:p w:rsidR="008B417F" w:rsidRPr="00865F06" w:rsidRDefault="008B417F" w:rsidP="008B417F">
      <w:pPr>
        <w:spacing w:after="0"/>
        <w:rPr>
          <w:rFonts w:ascii="Calibri" w:hAnsi="Calibri"/>
          <w:b/>
        </w:rPr>
      </w:pPr>
      <w:r w:rsidRPr="00865F06">
        <w:rPr>
          <w:rFonts w:ascii="Calibri" w:hAnsi="Calibri"/>
          <w:b/>
        </w:rPr>
        <w:lastRenderedPageBreak/>
        <w:t>Communication:</w:t>
      </w:r>
    </w:p>
    <w:p w:rsidR="008B417F" w:rsidRPr="00865F06" w:rsidRDefault="008B417F" w:rsidP="007C5B2D">
      <w:pPr>
        <w:pStyle w:val="ListParagraph"/>
        <w:numPr>
          <w:ilvl w:val="0"/>
          <w:numId w:val="9"/>
        </w:numPr>
        <w:rPr>
          <w:rFonts w:cs="Times New Roman"/>
          <w:b/>
          <w:u w:val="single"/>
        </w:rPr>
      </w:pPr>
      <w:r w:rsidRPr="00865F06">
        <w:rPr>
          <w:rFonts w:cs="Times New Roman"/>
        </w:rPr>
        <w:t>The instructor will regularly post class announcements/reminders on Blackboard. Therefore, students will need to log-in to Blackboard every day.</w:t>
      </w:r>
    </w:p>
    <w:p w:rsidR="008B417F" w:rsidRPr="00865F06" w:rsidRDefault="008B417F" w:rsidP="007C5B2D">
      <w:pPr>
        <w:pStyle w:val="ListParagraph"/>
        <w:numPr>
          <w:ilvl w:val="0"/>
          <w:numId w:val="9"/>
        </w:numPr>
        <w:rPr>
          <w:rFonts w:cs="Times New Roman"/>
          <w:b/>
          <w:bCs/>
          <w:i/>
          <w:iCs/>
        </w:rPr>
      </w:pPr>
      <w:r w:rsidRPr="00865F06">
        <w:rPr>
          <w:rFonts w:cs="Times New Roman"/>
          <w:b/>
          <w:bCs/>
          <w:i/>
          <w:iCs/>
        </w:rPr>
        <w:t>Do not use the Course Messaging to contact the professor. Instead, use your WBU email address.</w:t>
      </w:r>
    </w:p>
    <w:p w:rsidR="008B417F" w:rsidRPr="00865F06" w:rsidRDefault="008B417F" w:rsidP="007C5B2D">
      <w:pPr>
        <w:pStyle w:val="ListParagraph"/>
        <w:numPr>
          <w:ilvl w:val="0"/>
          <w:numId w:val="9"/>
        </w:numPr>
        <w:rPr>
          <w:rFonts w:cs="Times New Roman"/>
          <w:b/>
          <w:u w:val="single"/>
        </w:rPr>
      </w:pPr>
      <w:r w:rsidRPr="00865F06">
        <w:rPr>
          <w:rFonts w:cs="Times New Roman"/>
        </w:rPr>
        <w:t xml:space="preserve">Please send all emails to </w:t>
      </w:r>
      <w:hyperlink r:id="rId16" w:history="1">
        <w:r w:rsidRPr="00865F06">
          <w:rPr>
            <w:rStyle w:val="Hyperlink"/>
            <w:rFonts w:cs="Times New Roman"/>
          </w:rPr>
          <w:t>lassa@wbu.edu</w:t>
        </w:r>
      </w:hyperlink>
      <w:r w:rsidRPr="00865F06">
        <w:rPr>
          <w:rFonts w:cs="Times New Roman"/>
        </w:rPr>
        <w:t xml:space="preserve">  to avoid confusion. </w:t>
      </w:r>
    </w:p>
    <w:p w:rsidR="008B417F" w:rsidRPr="00865F06" w:rsidRDefault="008B417F" w:rsidP="007C5B2D">
      <w:pPr>
        <w:pStyle w:val="ListParagraph"/>
        <w:numPr>
          <w:ilvl w:val="1"/>
          <w:numId w:val="9"/>
        </w:numPr>
        <w:rPr>
          <w:b/>
          <w:u w:val="single"/>
        </w:rPr>
      </w:pPr>
      <w:r w:rsidRPr="00865F06">
        <w:t xml:space="preserve">When emailing your instructor please use the proper salutation, grammar, and signature. The instructor may ignore emails that are considered </w:t>
      </w:r>
      <w:proofErr w:type="gramStart"/>
      <w:r w:rsidRPr="00865F06">
        <w:t>“</w:t>
      </w:r>
      <w:r w:rsidRPr="00865F06">
        <w:rPr>
          <w:b/>
        </w:rPr>
        <w:t xml:space="preserve"> text</w:t>
      </w:r>
      <w:proofErr w:type="gramEnd"/>
      <w:r w:rsidRPr="00865F06">
        <w:rPr>
          <w:b/>
        </w:rPr>
        <w:t>- message” emails</w:t>
      </w:r>
      <w:r w:rsidRPr="00865F06">
        <w:t>. Please address and write your emails to the instructor in a polite, respectful manner.</w:t>
      </w:r>
    </w:p>
    <w:p w:rsidR="008B417F" w:rsidRPr="00865F06" w:rsidRDefault="008B417F" w:rsidP="007C5B2D">
      <w:pPr>
        <w:pStyle w:val="ListParagraph"/>
        <w:numPr>
          <w:ilvl w:val="1"/>
          <w:numId w:val="9"/>
        </w:numPr>
        <w:rPr>
          <w:b/>
          <w:u w:val="single"/>
        </w:rPr>
      </w:pPr>
      <w:r w:rsidRPr="00865F06">
        <w:t xml:space="preserve">When emailing your instructor, you should give the instructor at least 24 hours on the weekdays to respond and 48 hours on the weekend to respond to your email. </w:t>
      </w:r>
    </w:p>
    <w:p w:rsidR="008B417F" w:rsidRPr="00865F06" w:rsidRDefault="008B417F" w:rsidP="007C5B2D">
      <w:pPr>
        <w:pStyle w:val="ListParagraph"/>
        <w:numPr>
          <w:ilvl w:val="1"/>
          <w:numId w:val="9"/>
        </w:numPr>
        <w:rPr>
          <w:b/>
          <w:u w:val="single"/>
        </w:rPr>
      </w:pPr>
      <w:r w:rsidRPr="00865F06">
        <w:t xml:space="preserve">Emails sent after 5pm on the weekdays will not be responded to until the following day. Emails sent after 5pm on Friday will fall into the weekend category. </w:t>
      </w:r>
    </w:p>
    <w:p w:rsidR="008B417F" w:rsidRPr="00865F06" w:rsidRDefault="008B417F" w:rsidP="007C5B2D">
      <w:pPr>
        <w:pStyle w:val="ListParagraph"/>
        <w:numPr>
          <w:ilvl w:val="1"/>
          <w:numId w:val="9"/>
        </w:numPr>
        <w:rPr>
          <w:b/>
          <w:u w:val="single"/>
        </w:rPr>
      </w:pPr>
      <w:r w:rsidRPr="00865F06">
        <w:rPr>
          <w:b/>
          <w:bCs/>
        </w:rPr>
        <w:t xml:space="preserve">Due to email responses, students are </w:t>
      </w:r>
      <w:r w:rsidRPr="00865F06">
        <w:rPr>
          <w:b/>
          <w:bCs/>
          <w:i/>
          <w:iCs/>
        </w:rPr>
        <w:t>highly</w:t>
      </w:r>
      <w:r w:rsidRPr="00865F06">
        <w:rPr>
          <w:b/>
          <w:bCs/>
        </w:rPr>
        <w:t xml:space="preserve"> encouraged to not wait until the end of the week to review assignments and check in on Blackboard. If there is confusion about an assignment or if there is a problem with Blackboard, students are not guaranteed to receive a response from the professor until the start of the next work week. Unless there is a system wide problem with Blackboard, it will be up to the professor’s discretion on how to deal with Blackboard/technological issues. </w:t>
      </w:r>
    </w:p>
    <w:p w:rsidR="008B417F" w:rsidRPr="00865F06" w:rsidRDefault="008B417F" w:rsidP="007C5B2D">
      <w:pPr>
        <w:pStyle w:val="ListParagraph"/>
        <w:numPr>
          <w:ilvl w:val="0"/>
          <w:numId w:val="9"/>
        </w:numPr>
        <w:rPr>
          <w:rFonts w:cs="Times New Roman"/>
          <w:b/>
          <w:u w:val="single"/>
        </w:rPr>
      </w:pPr>
      <w:r w:rsidRPr="00865F06">
        <w:rPr>
          <w:rFonts w:cs="Times New Roman"/>
        </w:rPr>
        <w:t>The instructor will only use students’ email listed as his/her official email address provided by Wayland Baptist University. It is the student’s responsibility to use/check/maintain that email account. All emails from the instructor will only go to that email address.</w:t>
      </w:r>
    </w:p>
    <w:p w:rsidR="008B417F" w:rsidRPr="00865F06" w:rsidRDefault="008B417F" w:rsidP="007C5B2D">
      <w:pPr>
        <w:pStyle w:val="ListParagraph"/>
        <w:numPr>
          <w:ilvl w:val="0"/>
          <w:numId w:val="9"/>
        </w:numPr>
        <w:rPr>
          <w:b/>
          <w:bCs/>
        </w:rPr>
      </w:pPr>
      <w:r w:rsidRPr="00865F06">
        <w:rPr>
          <w:rFonts w:cs="Times New Roman"/>
          <w:b/>
          <w:u w:val="single"/>
        </w:rPr>
        <w:t xml:space="preserve">Office Hours </w:t>
      </w:r>
      <w:r w:rsidRPr="00865F06">
        <w:rPr>
          <w:rFonts w:cs="Times New Roman"/>
        </w:rPr>
        <w:t xml:space="preserve">will be held using Zoom. Passcodes and Links posted in the Blackboard course. </w:t>
      </w:r>
    </w:p>
    <w:p w:rsidR="008B417F" w:rsidRPr="00865F06" w:rsidRDefault="008B417F" w:rsidP="007C5B2D">
      <w:pPr>
        <w:pStyle w:val="ListParagraph"/>
        <w:numPr>
          <w:ilvl w:val="0"/>
          <w:numId w:val="9"/>
        </w:numPr>
        <w:rPr>
          <w:b/>
          <w:bCs/>
        </w:rPr>
      </w:pPr>
      <w:r w:rsidRPr="00865F06">
        <w:rPr>
          <w:rFonts w:cs="Times New Roman"/>
          <w:bCs/>
        </w:rPr>
        <w:t xml:space="preserve">All communication with the instructor and with fellow classmates must be respectful and reflect the values of WBU. Disrespectful communication will not be tolerated. For more information on student conduct please visit </w:t>
      </w:r>
      <w:hyperlink r:id="rId17" w:anchor="Student_Conduct" w:history="1">
        <w:r w:rsidRPr="00865F06">
          <w:rPr>
            <w:rStyle w:val="Hyperlink"/>
            <w:rFonts w:cs="Times New Roman"/>
            <w:bCs/>
          </w:rPr>
          <w:t>WBU Student Conduct</w:t>
        </w:r>
      </w:hyperlink>
      <w:r w:rsidRPr="00865F06">
        <w:rPr>
          <w:rFonts w:cs="Times New Roman"/>
          <w:bCs/>
        </w:rPr>
        <w:t xml:space="preserve">.  </w:t>
      </w:r>
    </w:p>
    <w:p w:rsidR="008B417F" w:rsidRPr="00710548" w:rsidRDefault="008B417F" w:rsidP="007C5B2D">
      <w:pPr>
        <w:pStyle w:val="ListParagraph"/>
        <w:numPr>
          <w:ilvl w:val="0"/>
          <w:numId w:val="9"/>
        </w:numPr>
        <w:contextualSpacing/>
        <w:rPr>
          <w:u w:val="single"/>
        </w:rPr>
      </w:pPr>
      <w:r w:rsidRPr="00865F06">
        <w:rPr>
          <w:b/>
          <w:i/>
          <w:u w:val="single"/>
        </w:rPr>
        <w:t>24/7 Day Policy:</w:t>
      </w:r>
      <w:r w:rsidRPr="00EC57CC">
        <w:t xml:space="preserve"> Students </w:t>
      </w:r>
      <w:r w:rsidRPr="0024497A">
        <w:rPr>
          <w:u w:val="single"/>
        </w:rPr>
        <w:t>have 7 class days following the 24-hour waiting period</w:t>
      </w:r>
      <w:r w:rsidRPr="00EC57CC">
        <w:t xml:space="preserve"> after a grade is given back.</w:t>
      </w:r>
      <w:r w:rsidRPr="0024497A">
        <w:rPr>
          <w:b/>
        </w:rPr>
        <w:t xml:space="preserve"> After the 7 days have passed all grades are </w:t>
      </w:r>
      <w:r w:rsidRPr="0024497A">
        <w:rPr>
          <w:b/>
          <w:u w:val="single"/>
        </w:rPr>
        <w:t>FINAL.</w:t>
      </w:r>
    </w:p>
    <w:p w:rsidR="008B417F" w:rsidRPr="00865F06" w:rsidRDefault="008B417F" w:rsidP="007C5B2D">
      <w:pPr>
        <w:pStyle w:val="ListParagraph"/>
        <w:numPr>
          <w:ilvl w:val="1"/>
          <w:numId w:val="9"/>
        </w:numPr>
        <w:contextualSpacing/>
        <w:rPr>
          <w:u w:val="single"/>
        </w:rPr>
      </w:pPr>
      <w:r w:rsidRPr="00710548">
        <w:rPr>
          <w:rFonts w:asciiTheme="minorHAnsi" w:hAnsiTheme="minorHAnsi" w:cstheme="minorHAnsi"/>
        </w:rPr>
        <w:t>If a student requests the instructor re-evaluate a grade, the instructor will completely re-evaluate the assignment which means the grade for that assignment could increase or decrease based on re-evaluation.</w:t>
      </w:r>
    </w:p>
    <w:p w:rsidR="008B417F" w:rsidRDefault="008B417F" w:rsidP="008B417F">
      <w:pPr>
        <w:spacing w:line="259" w:lineRule="auto"/>
        <w:contextualSpacing w:val="0"/>
        <w:rPr>
          <w:rStyle w:val="Strong"/>
        </w:rPr>
      </w:pPr>
    </w:p>
    <w:p w:rsidR="008B417F" w:rsidRPr="00EF24D9" w:rsidRDefault="008B417F" w:rsidP="008B417F">
      <w:pPr>
        <w:spacing w:line="259" w:lineRule="auto"/>
        <w:contextualSpacing w:val="0"/>
        <w:rPr>
          <w:rStyle w:val="Strong"/>
        </w:rPr>
      </w:pPr>
      <w:r w:rsidRPr="00EF24D9">
        <w:rPr>
          <w:rStyle w:val="Strong"/>
        </w:rPr>
        <w:t>Deadlines, Missed and Late Work</w:t>
      </w:r>
    </w:p>
    <w:p w:rsidR="008B417F" w:rsidRPr="00EF24D9" w:rsidRDefault="008B417F" w:rsidP="007C5B2D">
      <w:pPr>
        <w:pStyle w:val="ListParagraph"/>
        <w:numPr>
          <w:ilvl w:val="0"/>
          <w:numId w:val="8"/>
        </w:numPr>
        <w:rPr>
          <w:u w:val="single"/>
        </w:rPr>
      </w:pPr>
      <w:r w:rsidRPr="00EF24D9">
        <w:t xml:space="preserve">Unless otherwise noted, </w:t>
      </w:r>
      <w:r w:rsidRPr="00EF24D9">
        <w:rPr>
          <w:b/>
          <w:u w:val="single"/>
        </w:rPr>
        <w:t>all unit assignments must be completed by the end of the unit due date at 11:59pm CST. Any work that is not received by that time will be given a grade of zero</w:t>
      </w:r>
      <w:r w:rsidRPr="00EF24D9">
        <w:t>. There is no exception to this policy unless specifically approved by the instructor.</w:t>
      </w:r>
    </w:p>
    <w:p w:rsidR="008B417F" w:rsidRPr="00865F06" w:rsidRDefault="008B417F" w:rsidP="007C5B2D">
      <w:pPr>
        <w:pStyle w:val="ListParagraph"/>
        <w:numPr>
          <w:ilvl w:val="0"/>
          <w:numId w:val="8"/>
        </w:numPr>
        <w:rPr>
          <w:u w:val="single"/>
        </w:rPr>
      </w:pPr>
      <w:r w:rsidRPr="00EF24D9">
        <w:t xml:space="preserve">If a student needs to reschedule an exam, it is the student’s responsibility to contact the instructor before the exam. Make-up exams will be given only if arranged in writing with the instructor at least one week before the date of the exam. Make-up exams after the official exam date will be given at the discretion of the instructor and only in cases of absence due to emergency (travel/vacation plans do not count as emergencies). Petition for a make-up exam due to emergency must be made in writing and provide official documentation as soon after the missed exam date as possible. Students have </w:t>
      </w:r>
      <w:r w:rsidRPr="00EF24D9">
        <w:rPr>
          <w:b/>
          <w:u w:val="single"/>
        </w:rPr>
        <w:t>7 calendar days</w:t>
      </w:r>
      <w:r w:rsidRPr="00EF24D9">
        <w:t xml:space="preserve"> to make up a missed exam. Students should not assume their excuse will be accepted.</w:t>
      </w:r>
    </w:p>
    <w:p w:rsidR="008B417F" w:rsidRPr="00865F06" w:rsidRDefault="008B417F" w:rsidP="007C5B2D">
      <w:pPr>
        <w:pStyle w:val="ListParagraph"/>
        <w:numPr>
          <w:ilvl w:val="0"/>
          <w:numId w:val="8"/>
        </w:numPr>
        <w:rPr>
          <w:u w:val="single"/>
        </w:rPr>
      </w:pPr>
      <w:r w:rsidRPr="00865F06">
        <w:rPr>
          <w:u w:val="single"/>
        </w:rPr>
        <w:lastRenderedPageBreak/>
        <w:t>Absence Excuses</w:t>
      </w:r>
      <w:r w:rsidRPr="00EF24D9">
        <w:t xml:space="preserve"> – It is up to the discretion of the instructor to decide if an absence/assignment excuse is acceptable</w:t>
      </w:r>
      <w:r>
        <w:t>.</w:t>
      </w:r>
    </w:p>
    <w:permEnd w:id="299529697"/>
    <w:p w:rsidR="00244862" w:rsidRDefault="00244862" w:rsidP="008B417F"/>
    <w:sectPr w:rsidR="00244862" w:rsidSect="00BA3482">
      <w:headerReference w:type="default" r:id="rId18"/>
      <w:type w:val="continuous"/>
      <w:pgSz w:w="12240" w:h="15840"/>
      <w:pgMar w:top="1440" w:right="1440" w:bottom="144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0352" w:rsidRDefault="00E20352" w:rsidP="002B1DF6">
      <w:pPr>
        <w:spacing w:after="0"/>
      </w:pPr>
      <w:r>
        <w:separator/>
      </w:r>
    </w:p>
  </w:endnote>
  <w:endnote w:type="continuationSeparator" w:id="0">
    <w:p w:rsidR="00E20352" w:rsidRDefault="00E20352"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6661588"/>
      <w:docPartObj>
        <w:docPartGallery w:val="Page Numbers (Bottom of Page)"/>
        <w:docPartUnique/>
      </w:docPartObj>
    </w:sdtPr>
    <w:sdtEndPr>
      <w:rPr>
        <w:noProof/>
      </w:rPr>
    </w:sdtEndPr>
    <w:sdtContent>
      <w:p w:rsidR="00BA3482" w:rsidRDefault="00BA3482">
        <w:pPr>
          <w:pStyle w:val="Footer"/>
          <w:jc w:val="right"/>
        </w:pPr>
        <w:r w:rsidRPr="00BA3482">
          <w:rPr>
            <w:i/>
            <w:sz w:val="16"/>
            <w:szCs w:val="16"/>
          </w:rPr>
          <w:t xml:space="preserve">Template Updated </w:t>
        </w:r>
        <w:r w:rsidR="003F1B6F">
          <w:rPr>
            <w:i/>
            <w:sz w:val="16"/>
            <w:szCs w:val="16"/>
          </w:rPr>
          <w:t>August 22, 2023</w:t>
        </w:r>
        <w:r>
          <w:tab/>
        </w:r>
        <w:r>
          <w:tab/>
        </w:r>
        <w:r>
          <w:fldChar w:fldCharType="begin"/>
        </w:r>
        <w:r>
          <w:instrText xml:space="preserve"> PAGE   \* MERGEFORMAT </w:instrText>
        </w:r>
        <w:r>
          <w:fldChar w:fldCharType="separate"/>
        </w:r>
        <w:r w:rsidR="003F1B6F">
          <w:rPr>
            <w:noProof/>
          </w:rPr>
          <w:t>4</w:t>
        </w:r>
        <w:r>
          <w:rPr>
            <w:noProof/>
          </w:rPr>
          <w:fldChar w:fldCharType="end"/>
        </w:r>
      </w:p>
    </w:sdtContent>
  </w:sdt>
  <w:p w:rsidR="00C8145A" w:rsidRPr="007200FA" w:rsidRDefault="00C8145A">
    <w:pPr>
      <w:pStyle w:val="Footer"/>
      <w:rPr>
        <w:i/>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32FD" w:rsidRDefault="004732FD">
    <w:pPr>
      <w:pStyle w:val="Footer"/>
      <w:jc w:val="right"/>
    </w:pPr>
    <w:r>
      <w:t xml:space="preserve"> </w:t>
    </w:r>
    <w:r w:rsidRPr="007200FA">
      <w:t xml:space="preserve"> </w:t>
    </w:r>
    <w:sdt>
      <w:sdtPr>
        <w:id w:val="-1649287290"/>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BA3482">
          <w:rPr>
            <w:noProof/>
          </w:rPr>
          <w:t>1</w:t>
        </w:r>
        <w:r w:rsidRPr="007200FA">
          <w:rPr>
            <w:noProof/>
          </w:rPr>
          <w:fldChar w:fldCharType="end"/>
        </w:r>
      </w:sdtContent>
    </w:sdt>
  </w:p>
  <w:p w:rsidR="004732FD" w:rsidRPr="004732FD" w:rsidRDefault="004732FD">
    <w:pPr>
      <w:pStyle w:val="Footer"/>
      <w:rPr>
        <w:i/>
        <w:sz w:val="16"/>
        <w:szCs w:val="16"/>
      </w:rPr>
    </w:pPr>
    <w:r w:rsidRPr="004732FD">
      <w:rPr>
        <w:i/>
        <w:sz w:val="16"/>
        <w:szCs w:val="16"/>
      </w:rPr>
      <w:t>Te</w:t>
    </w:r>
    <w:r w:rsidR="00C8145A">
      <w:rPr>
        <w:i/>
        <w:sz w:val="16"/>
        <w:szCs w:val="16"/>
      </w:rPr>
      <w:t>mplate Updated June 3,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0352" w:rsidRDefault="00E20352" w:rsidP="002B1DF6">
      <w:pPr>
        <w:spacing w:after="0"/>
      </w:pPr>
      <w:r>
        <w:separator/>
      </w:r>
    </w:p>
  </w:footnote>
  <w:footnote w:type="continuationSeparator" w:id="0">
    <w:p w:rsidR="00E20352" w:rsidRDefault="00E20352"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3482" w:rsidRDefault="00BA3482" w:rsidP="00BA3482">
    <w:pPr>
      <w:pStyle w:val="Header"/>
      <w:jc w:val="right"/>
    </w:pPr>
    <w:r>
      <w:rPr>
        <w:noProof/>
      </w:rPr>
      <w:drawing>
        <wp:inline distT="0" distB="0" distL="0" distR="0">
          <wp:extent cx="2466975" cy="781050"/>
          <wp:effectExtent l="0" t="0" r="0" b="0"/>
          <wp:docPr id="2" name="Picture 2" descr="Picture of the Wayland Baptist University flame logo" title="WBU Logo"/>
          <wp:cNvGraphicFramePr/>
          <a:graphic xmlns:a="http://schemas.openxmlformats.org/drawingml/2006/main">
            <a:graphicData uri="http://schemas.openxmlformats.org/drawingml/2006/picture">
              <pic:pic xmlns:pic="http://schemas.openxmlformats.org/drawingml/2006/picture">
                <pic:nvPicPr>
                  <pic:cNvPr id="1" name="Picture 1" descr="Picture of the Wayland Baptist University flame logo" title="WBU Logo"/>
                  <pic:cNvPicPr/>
                </pic:nvPicPr>
                <pic:blipFill>
                  <a:blip r:embed="rId1">
                    <a:extLst>
                      <a:ext uri="{28A0092B-C50C-407E-A947-70E740481C1C}">
                        <a14:useLocalDpi xmlns:a14="http://schemas.microsoft.com/office/drawing/2010/main" val="0"/>
                      </a:ext>
                    </a:extLst>
                  </a:blip>
                  <a:stretch>
                    <a:fillRect/>
                  </a:stretch>
                </pic:blipFill>
                <pic:spPr>
                  <a:xfrm>
                    <a:off x="0" y="0"/>
                    <a:ext cx="2461895" cy="781685"/>
                  </a:xfrm>
                  <a:prstGeom prst="rect">
                    <a:avLst/>
                  </a:prstGeom>
                </pic:spPr>
              </pic:pic>
            </a:graphicData>
          </a:graphic>
        </wp:inline>
      </w:drawing>
    </w:r>
  </w:p>
  <w:p w:rsidR="00BA3482" w:rsidRDefault="00BA3482" w:rsidP="00BA3482">
    <w:pPr>
      <w:pStyle w:val="Header"/>
      <w:jc w:val="right"/>
    </w:pPr>
    <w:r>
      <w:t>School of Behavioral &amp; Social Sciences</w:t>
    </w:r>
  </w:p>
  <w:p w:rsidR="00BA3482" w:rsidRDefault="00BA34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3482" w:rsidRDefault="00BA34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26BAB"/>
    <w:multiLevelType w:val="hybridMultilevel"/>
    <w:tmpl w:val="820A1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C731AC"/>
    <w:multiLevelType w:val="hybridMultilevel"/>
    <w:tmpl w:val="A2C25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CA2DF1"/>
    <w:multiLevelType w:val="hybridMultilevel"/>
    <w:tmpl w:val="3AA40B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13742F"/>
    <w:multiLevelType w:val="hybridMultilevel"/>
    <w:tmpl w:val="113ED1DA"/>
    <w:lvl w:ilvl="0" w:tplc="A664D06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0E5BE3"/>
    <w:multiLevelType w:val="multilevel"/>
    <w:tmpl w:val="C1EC02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BC626B"/>
    <w:multiLevelType w:val="hybridMultilevel"/>
    <w:tmpl w:val="5E683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AC5F6F"/>
    <w:multiLevelType w:val="hybridMultilevel"/>
    <w:tmpl w:val="E184180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34036F6"/>
    <w:multiLevelType w:val="hybridMultilevel"/>
    <w:tmpl w:val="62A4A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D9203E"/>
    <w:multiLevelType w:val="hybridMultilevel"/>
    <w:tmpl w:val="31CE0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FA2F1E"/>
    <w:multiLevelType w:val="hybridMultilevel"/>
    <w:tmpl w:val="24A06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306846"/>
    <w:multiLevelType w:val="hybridMultilevel"/>
    <w:tmpl w:val="1C6493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8F14EB"/>
    <w:multiLevelType w:val="hybridMultilevel"/>
    <w:tmpl w:val="36BC46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842EF7"/>
    <w:multiLevelType w:val="hybridMultilevel"/>
    <w:tmpl w:val="D9182DF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023F94"/>
    <w:multiLevelType w:val="hybridMultilevel"/>
    <w:tmpl w:val="9FAC2C62"/>
    <w:lvl w:ilvl="0" w:tplc="A664D06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BC6001"/>
    <w:multiLevelType w:val="hybridMultilevel"/>
    <w:tmpl w:val="9490D05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5" w15:restartNumberingAfterBreak="0">
    <w:nsid w:val="5D350FF8"/>
    <w:multiLevelType w:val="hybridMultilevel"/>
    <w:tmpl w:val="BB6A5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E82C3C"/>
    <w:multiLevelType w:val="multilevel"/>
    <w:tmpl w:val="775687D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777A63DB"/>
    <w:multiLevelType w:val="hybridMultilevel"/>
    <w:tmpl w:val="2ABCE71E"/>
    <w:lvl w:ilvl="0" w:tplc="A664D06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4E65EE"/>
    <w:multiLevelType w:val="hybridMultilevel"/>
    <w:tmpl w:val="3AA2B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7"/>
  </w:num>
  <w:num w:numId="3">
    <w:abstractNumId w:val="3"/>
  </w:num>
  <w:num w:numId="4">
    <w:abstractNumId w:val="13"/>
  </w:num>
  <w:num w:numId="5">
    <w:abstractNumId w:val="2"/>
  </w:num>
  <w:num w:numId="6">
    <w:abstractNumId w:val="6"/>
  </w:num>
  <w:num w:numId="7">
    <w:abstractNumId w:val="11"/>
  </w:num>
  <w:num w:numId="8">
    <w:abstractNumId w:val="1"/>
  </w:num>
  <w:num w:numId="9">
    <w:abstractNumId w:val="10"/>
  </w:num>
  <w:num w:numId="10">
    <w:abstractNumId w:val="14"/>
  </w:num>
  <w:num w:numId="11">
    <w:abstractNumId w:val="12"/>
  </w:num>
  <w:num w:numId="12">
    <w:abstractNumId w:val="0"/>
  </w:num>
  <w:num w:numId="13">
    <w:abstractNumId w:val="8"/>
  </w:num>
  <w:num w:numId="14">
    <w:abstractNumId w:val="7"/>
  </w:num>
  <w:num w:numId="15">
    <w:abstractNumId w:val="15"/>
  </w:num>
  <w:num w:numId="16">
    <w:abstractNumId w:val="9"/>
  </w:num>
  <w:num w:numId="17">
    <w:abstractNumId w:val="18"/>
  </w:num>
  <w:num w:numId="18">
    <w:abstractNumId w:val="5"/>
  </w:num>
  <w:num w:numId="19">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Ztpbxi2GFo5TEVF3JPhOwPksZ4QF27ykbGDTU/hgap/3Q01dGEQs6BjPvTlBaOE0RzDn4kBytwXSMuKLU9UBcA==" w:salt="YB2XeAYiLkpXME1js98urA=="/>
  <w:defaultTabStop w:val="720"/>
  <w:characterSpacingControl w:val="doNotCompress"/>
  <w:hdrShapeDefaults>
    <o:shapedefaults v:ext="edit" spidmax="149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E47"/>
    <w:rsid w:val="00004CA2"/>
    <w:rsid w:val="00014EC9"/>
    <w:rsid w:val="0003349C"/>
    <w:rsid w:val="00042760"/>
    <w:rsid w:val="00045F20"/>
    <w:rsid w:val="000532CC"/>
    <w:rsid w:val="00084FC2"/>
    <w:rsid w:val="000A2210"/>
    <w:rsid w:val="000A6E7A"/>
    <w:rsid w:val="000C0E22"/>
    <w:rsid w:val="000C2431"/>
    <w:rsid w:val="000D28B7"/>
    <w:rsid w:val="000D71E8"/>
    <w:rsid w:val="000D7FE4"/>
    <w:rsid w:val="000E3657"/>
    <w:rsid w:val="000E3FEF"/>
    <w:rsid w:val="001260E9"/>
    <w:rsid w:val="00127703"/>
    <w:rsid w:val="00136EF4"/>
    <w:rsid w:val="00150810"/>
    <w:rsid w:val="001519E5"/>
    <w:rsid w:val="00163893"/>
    <w:rsid w:val="00182992"/>
    <w:rsid w:val="001871AA"/>
    <w:rsid w:val="001D7981"/>
    <w:rsid w:val="00201D2A"/>
    <w:rsid w:val="0020380B"/>
    <w:rsid w:val="002075C7"/>
    <w:rsid w:val="002160B2"/>
    <w:rsid w:val="00220AE9"/>
    <w:rsid w:val="00244862"/>
    <w:rsid w:val="00257A33"/>
    <w:rsid w:val="00264B6B"/>
    <w:rsid w:val="00265E3A"/>
    <w:rsid w:val="00267A17"/>
    <w:rsid w:val="0027310A"/>
    <w:rsid w:val="002872FC"/>
    <w:rsid w:val="00297A1A"/>
    <w:rsid w:val="002B1DF6"/>
    <w:rsid w:val="002B2AA9"/>
    <w:rsid w:val="002E75B9"/>
    <w:rsid w:val="002F04E7"/>
    <w:rsid w:val="00306FAF"/>
    <w:rsid w:val="00312DC8"/>
    <w:rsid w:val="00313AAA"/>
    <w:rsid w:val="00314270"/>
    <w:rsid w:val="00320C17"/>
    <w:rsid w:val="00333FBC"/>
    <w:rsid w:val="00346645"/>
    <w:rsid w:val="003925A2"/>
    <w:rsid w:val="003A7E7C"/>
    <w:rsid w:val="003B243F"/>
    <w:rsid w:val="003B5A0A"/>
    <w:rsid w:val="003F1B6F"/>
    <w:rsid w:val="003F21CC"/>
    <w:rsid w:val="004227A2"/>
    <w:rsid w:val="00424789"/>
    <w:rsid w:val="00445CBF"/>
    <w:rsid w:val="00452059"/>
    <w:rsid w:val="00472EAE"/>
    <w:rsid w:val="004732FD"/>
    <w:rsid w:val="004771E7"/>
    <w:rsid w:val="0048533B"/>
    <w:rsid w:val="0048591F"/>
    <w:rsid w:val="00485DE2"/>
    <w:rsid w:val="004C49D9"/>
    <w:rsid w:val="004E2C2D"/>
    <w:rsid w:val="004E5235"/>
    <w:rsid w:val="004F0388"/>
    <w:rsid w:val="004F4155"/>
    <w:rsid w:val="005042F5"/>
    <w:rsid w:val="00504C03"/>
    <w:rsid w:val="0051737C"/>
    <w:rsid w:val="005223EB"/>
    <w:rsid w:val="00526DF4"/>
    <w:rsid w:val="005441B5"/>
    <w:rsid w:val="00554C54"/>
    <w:rsid w:val="00555D54"/>
    <w:rsid w:val="00596CA1"/>
    <w:rsid w:val="005B6F24"/>
    <w:rsid w:val="005C0B25"/>
    <w:rsid w:val="005D3345"/>
    <w:rsid w:val="005D41E2"/>
    <w:rsid w:val="005F3BBC"/>
    <w:rsid w:val="0061016A"/>
    <w:rsid w:val="00630412"/>
    <w:rsid w:val="006411A9"/>
    <w:rsid w:val="00646D3D"/>
    <w:rsid w:val="00654D1F"/>
    <w:rsid w:val="006617B3"/>
    <w:rsid w:val="00664B1B"/>
    <w:rsid w:val="00687301"/>
    <w:rsid w:val="00691DB2"/>
    <w:rsid w:val="006A24F7"/>
    <w:rsid w:val="006B0249"/>
    <w:rsid w:val="006B3B3E"/>
    <w:rsid w:val="006C4273"/>
    <w:rsid w:val="00701587"/>
    <w:rsid w:val="007143D3"/>
    <w:rsid w:val="007200FA"/>
    <w:rsid w:val="00723490"/>
    <w:rsid w:val="00727D6C"/>
    <w:rsid w:val="00731672"/>
    <w:rsid w:val="00743BA1"/>
    <w:rsid w:val="00794217"/>
    <w:rsid w:val="00794599"/>
    <w:rsid w:val="007A039F"/>
    <w:rsid w:val="007A37BB"/>
    <w:rsid w:val="007A4624"/>
    <w:rsid w:val="007A46FB"/>
    <w:rsid w:val="007B07F0"/>
    <w:rsid w:val="007C5B2D"/>
    <w:rsid w:val="007D5A2A"/>
    <w:rsid w:val="007D6597"/>
    <w:rsid w:val="007F73E9"/>
    <w:rsid w:val="0082213E"/>
    <w:rsid w:val="00835832"/>
    <w:rsid w:val="0085590C"/>
    <w:rsid w:val="00887623"/>
    <w:rsid w:val="008A1325"/>
    <w:rsid w:val="008B20E2"/>
    <w:rsid w:val="008B417F"/>
    <w:rsid w:val="008E4BEB"/>
    <w:rsid w:val="008E6A92"/>
    <w:rsid w:val="008F6A43"/>
    <w:rsid w:val="009034E1"/>
    <w:rsid w:val="0091313B"/>
    <w:rsid w:val="00932E84"/>
    <w:rsid w:val="009419CA"/>
    <w:rsid w:val="00965F8D"/>
    <w:rsid w:val="00977407"/>
    <w:rsid w:val="009A2EF4"/>
    <w:rsid w:val="009A4A82"/>
    <w:rsid w:val="009B2264"/>
    <w:rsid w:val="009C4A5D"/>
    <w:rsid w:val="009C5B45"/>
    <w:rsid w:val="009C5BC0"/>
    <w:rsid w:val="009D1B4D"/>
    <w:rsid w:val="009D7A1A"/>
    <w:rsid w:val="00A105A1"/>
    <w:rsid w:val="00A24A3B"/>
    <w:rsid w:val="00A24F44"/>
    <w:rsid w:val="00A408F0"/>
    <w:rsid w:val="00A52824"/>
    <w:rsid w:val="00A54743"/>
    <w:rsid w:val="00A875CA"/>
    <w:rsid w:val="00AB75CB"/>
    <w:rsid w:val="00AD34CF"/>
    <w:rsid w:val="00AD4C42"/>
    <w:rsid w:val="00AD7E52"/>
    <w:rsid w:val="00B01774"/>
    <w:rsid w:val="00B03977"/>
    <w:rsid w:val="00B10FDC"/>
    <w:rsid w:val="00B319D7"/>
    <w:rsid w:val="00B45FD2"/>
    <w:rsid w:val="00B53C43"/>
    <w:rsid w:val="00B570EA"/>
    <w:rsid w:val="00B71E16"/>
    <w:rsid w:val="00B86278"/>
    <w:rsid w:val="00B9240F"/>
    <w:rsid w:val="00BA3482"/>
    <w:rsid w:val="00BB466F"/>
    <w:rsid w:val="00C2387D"/>
    <w:rsid w:val="00C31005"/>
    <w:rsid w:val="00C43288"/>
    <w:rsid w:val="00C5139D"/>
    <w:rsid w:val="00C54DF6"/>
    <w:rsid w:val="00C62764"/>
    <w:rsid w:val="00C8145A"/>
    <w:rsid w:val="00C905CB"/>
    <w:rsid w:val="00C9196C"/>
    <w:rsid w:val="00CC1F93"/>
    <w:rsid w:val="00CC2928"/>
    <w:rsid w:val="00CD37C0"/>
    <w:rsid w:val="00CE6FA7"/>
    <w:rsid w:val="00CF1BE0"/>
    <w:rsid w:val="00D039C6"/>
    <w:rsid w:val="00D4306D"/>
    <w:rsid w:val="00D51560"/>
    <w:rsid w:val="00D71297"/>
    <w:rsid w:val="00D72497"/>
    <w:rsid w:val="00D74ACB"/>
    <w:rsid w:val="00D825C1"/>
    <w:rsid w:val="00DC4773"/>
    <w:rsid w:val="00DF4F68"/>
    <w:rsid w:val="00E00AB9"/>
    <w:rsid w:val="00E0217B"/>
    <w:rsid w:val="00E159C2"/>
    <w:rsid w:val="00E20352"/>
    <w:rsid w:val="00E43976"/>
    <w:rsid w:val="00E46F18"/>
    <w:rsid w:val="00E50D0A"/>
    <w:rsid w:val="00E57162"/>
    <w:rsid w:val="00E624B9"/>
    <w:rsid w:val="00E71F33"/>
    <w:rsid w:val="00E76ACF"/>
    <w:rsid w:val="00E8301B"/>
    <w:rsid w:val="00E96CE9"/>
    <w:rsid w:val="00E97627"/>
    <w:rsid w:val="00EA1C94"/>
    <w:rsid w:val="00EB1579"/>
    <w:rsid w:val="00ED358E"/>
    <w:rsid w:val="00ED3BCE"/>
    <w:rsid w:val="00EE748C"/>
    <w:rsid w:val="00EF0ABF"/>
    <w:rsid w:val="00F144E3"/>
    <w:rsid w:val="00F2368A"/>
    <w:rsid w:val="00F25325"/>
    <w:rsid w:val="00F26E2B"/>
    <w:rsid w:val="00F32F93"/>
    <w:rsid w:val="00F53E47"/>
    <w:rsid w:val="00F54EA2"/>
    <w:rsid w:val="00FE35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9505"/>
    <o:shapelayout v:ext="edit">
      <o:idmap v:ext="edit" data="1"/>
    </o:shapelayout>
  </w:shapeDefaults>
  <w:decimalSymbol w:val="."/>
  <w:listSeparator w:val=","/>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rsid w:val="00E624B9"/>
    <w:rPr>
      <w:color w:val="0563C1" w:themeColor="hyperlink"/>
      <w:u w:val="single"/>
    </w:rPr>
  </w:style>
  <w:style w:type="paragraph" w:styleId="NormalWeb">
    <w:name w:val="Normal (Web)"/>
    <w:basedOn w:val="Normal"/>
    <w:link w:val="NormalWebChar"/>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level-3">
    <w:name w:val="level-3"/>
    <w:basedOn w:val="Normal"/>
    <w:rsid w:val="00F2368A"/>
    <w:pPr>
      <w:spacing w:after="0"/>
      <w:ind w:left="1080" w:hanging="360"/>
      <w:contextualSpacing w:val="0"/>
      <w:jc w:val="both"/>
      <w:textAlignment w:val="baseline"/>
    </w:pPr>
    <w:rPr>
      <w:rFonts w:ascii="Times New Roman" w:eastAsia="Times New Roman" w:hAnsi="Times New Roman" w:cs="Times New Roman"/>
      <w:color w:val="000000"/>
      <w:sz w:val="18"/>
      <w:szCs w:val="18"/>
    </w:rPr>
  </w:style>
  <w:style w:type="character" w:styleId="Strong">
    <w:name w:val="Strong"/>
    <w:basedOn w:val="DefaultParagraphFont"/>
    <w:qFormat/>
    <w:rsid w:val="00F2368A"/>
    <w:rPr>
      <w:b/>
      <w:bCs/>
    </w:rPr>
  </w:style>
  <w:style w:type="paragraph" w:customStyle="1" w:styleId="level-2">
    <w:name w:val="level-2"/>
    <w:basedOn w:val="Normal"/>
    <w:rsid w:val="007F73E9"/>
    <w:pPr>
      <w:spacing w:after="0"/>
      <w:ind w:left="720" w:hanging="360"/>
      <w:contextualSpacing w:val="0"/>
      <w:jc w:val="both"/>
      <w:textAlignment w:val="baseline"/>
    </w:pPr>
    <w:rPr>
      <w:rFonts w:ascii="Times New Roman" w:eastAsia="Times New Roman" w:hAnsi="Times New Roman" w:cs="Times New Roman"/>
      <w:color w:val="000000"/>
      <w:sz w:val="18"/>
      <w:szCs w:val="18"/>
    </w:rPr>
  </w:style>
  <w:style w:type="paragraph" w:styleId="Title">
    <w:name w:val="Title"/>
    <w:basedOn w:val="Normal"/>
    <w:link w:val="TitleChar"/>
    <w:qFormat/>
    <w:rsid w:val="00EB1579"/>
    <w:pPr>
      <w:tabs>
        <w:tab w:val="left" w:pos="720"/>
        <w:tab w:val="left" w:pos="1440"/>
        <w:tab w:val="left" w:pos="2160"/>
        <w:tab w:val="left" w:pos="2304"/>
        <w:tab w:val="left" w:pos="2880"/>
      </w:tabs>
      <w:spacing w:after="0"/>
      <w:contextualSpacing w:val="0"/>
      <w:jc w:val="center"/>
    </w:pPr>
    <w:rPr>
      <w:rFonts w:ascii="Helvetica" w:eastAsia="Times New Roman" w:hAnsi="Helvetica" w:cs="Times New Roman"/>
      <w:b/>
      <w:sz w:val="30"/>
      <w:szCs w:val="24"/>
    </w:rPr>
  </w:style>
  <w:style w:type="character" w:customStyle="1" w:styleId="TitleChar">
    <w:name w:val="Title Char"/>
    <w:basedOn w:val="DefaultParagraphFont"/>
    <w:link w:val="Title"/>
    <w:rsid w:val="00EB1579"/>
    <w:rPr>
      <w:rFonts w:ascii="Helvetica" w:eastAsia="Times New Roman" w:hAnsi="Helvetica" w:cs="Times New Roman"/>
      <w:b/>
      <w:sz w:val="30"/>
      <w:szCs w:val="24"/>
    </w:rPr>
  </w:style>
  <w:style w:type="paragraph" w:customStyle="1" w:styleId="level-4">
    <w:name w:val="level-4"/>
    <w:basedOn w:val="Normal"/>
    <w:rsid w:val="007A37BB"/>
    <w:pPr>
      <w:spacing w:after="0"/>
      <w:ind w:left="1440" w:hanging="360"/>
      <w:contextualSpacing w:val="0"/>
      <w:jc w:val="both"/>
      <w:textAlignment w:val="baseline"/>
    </w:pPr>
    <w:rPr>
      <w:rFonts w:ascii="Times New Roman" w:eastAsia="Times New Roman" w:hAnsi="Times New Roman" w:cs="Times New Roman"/>
      <w:color w:val="000000"/>
      <w:sz w:val="18"/>
      <w:szCs w:val="18"/>
    </w:rPr>
  </w:style>
  <w:style w:type="character" w:customStyle="1" w:styleId="NormalWebChar">
    <w:name w:val="Normal (Web) Char"/>
    <w:basedOn w:val="DefaultParagraphFont"/>
    <w:link w:val="NormalWeb"/>
    <w:uiPriority w:val="99"/>
    <w:rsid w:val="00EF0ABF"/>
    <w:rPr>
      <w:rFonts w:ascii="Times New Roman" w:hAnsi="Times New Roman" w:cs="Times New Roman"/>
      <w:sz w:val="24"/>
      <w:szCs w:val="24"/>
    </w:rPr>
  </w:style>
  <w:style w:type="character" w:customStyle="1" w:styleId="UnresolvedMention1">
    <w:name w:val="Unresolved Mention1"/>
    <w:basedOn w:val="DefaultParagraphFont"/>
    <w:uiPriority w:val="99"/>
    <w:semiHidden/>
    <w:unhideWhenUsed/>
    <w:rsid w:val="00EA1C94"/>
    <w:rPr>
      <w:color w:val="605E5C"/>
      <w:shd w:val="clear" w:color="auto" w:fill="E1DFDD"/>
    </w:rPr>
  </w:style>
  <w:style w:type="paragraph" w:customStyle="1" w:styleId="ql-indent-1">
    <w:name w:val="ql-indent-1"/>
    <w:basedOn w:val="Normal"/>
    <w:rsid w:val="008B417F"/>
    <w:pPr>
      <w:spacing w:before="100" w:beforeAutospacing="1" w:after="100" w:afterAutospacing="1"/>
      <w:contextualSpacing w:val="0"/>
    </w:pPr>
    <w:rPr>
      <w:rFonts w:ascii="Times New Roman" w:eastAsia="Times New Roman" w:hAnsi="Times New Roman" w:cs="Times New Roman"/>
      <w:sz w:val="24"/>
      <w:szCs w:val="24"/>
    </w:rPr>
  </w:style>
  <w:style w:type="character" w:styleId="Emphasis">
    <w:name w:val="Emphasis"/>
    <w:basedOn w:val="DefaultParagraphFont"/>
    <w:uiPriority w:val="20"/>
    <w:qFormat/>
    <w:rsid w:val="008B417F"/>
    <w:rPr>
      <w:i/>
      <w:iCs/>
    </w:rPr>
  </w:style>
  <w:style w:type="table" w:styleId="TableGrid">
    <w:name w:val="Table Grid"/>
    <w:basedOn w:val="TableNormal"/>
    <w:uiPriority w:val="39"/>
    <w:rsid w:val="008B41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1249251">
      <w:bodyDiv w:val="1"/>
      <w:marLeft w:val="0"/>
      <w:marRight w:val="0"/>
      <w:marTop w:val="0"/>
      <w:marBottom w:val="0"/>
      <w:divBdr>
        <w:top w:val="none" w:sz="0" w:space="0" w:color="auto"/>
        <w:left w:val="none" w:sz="0" w:space="0" w:color="auto"/>
        <w:bottom w:val="none" w:sz="0" w:space="0" w:color="auto"/>
        <w:right w:val="none" w:sz="0" w:space="0" w:color="auto"/>
      </w:divBdr>
    </w:div>
    <w:div w:id="1865635583">
      <w:bodyDiv w:val="1"/>
      <w:marLeft w:val="0"/>
      <w:marRight w:val="0"/>
      <w:marTop w:val="0"/>
      <w:marBottom w:val="0"/>
      <w:divBdr>
        <w:top w:val="none" w:sz="0" w:space="0" w:color="auto"/>
        <w:left w:val="none" w:sz="0" w:space="0" w:color="auto"/>
        <w:bottom w:val="none" w:sz="0" w:space="0" w:color="auto"/>
        <w:right w:val="none" w:sz="0" w:space="0" w:color="auto"/>
      </w:divBdr>
    </w:div>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hammerr@wbu.edu"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bu.edu/academics/writing-center/Academic%20Integrity%20Statement%20Pol%208.4.1%20Attch%20Oct%2020222.pdf" TargetMode="External"/><Relationship Id="rId17" Type="http://schemas.openxmlformats.org/officeDocument/2006/relationships/hyperlink" Target="http://catalog.wbu.edu/content.php?catoid=10&amp;navoid=826&amp;fbclid=IwAR230Wi-PsDXrIxE3u6DhQvWkSenf4oaGAeZm8JPwO_PkZXkvdA3l6rfYgE" TargetMode="External"/><Relationship Id="rId2" Type="http://schemas.openxmlformats.org/officeDocument/2006/relationships/numbering" Target="numbering.xml"/><Relationship Id="rId16" Type="http://schemas.openxmlformats.org/officeDocument/2006/relationships/hyperlink" Target="mailto:lassa@wbu.ed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ookstore.wbu.edu/site_inclusive.asp" TargetMode="External"/><Relationship Id="rId5" Type="http://schemas.openxmlformats.org/officeDocument/2006/relationships/webSettings" Target="webSettings.xml"/><Relationship Id="rId15" Type="http://schemas.openxmlformats.org/officeDocument/2006/relationships/hyperlink" Target="http://wbu.blackboard.com/"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wbu.edu/wbu-online/current-students/technical-requirements.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5334AC-54E4-45EB-94A9-492D191A1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3040</Words>
  <Characters>17328</Characters>
  <Application>Microsoft Office Word</Application>
  <DocSecurity>8</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Autumn Lass</cp:lastModifiedBy>
  <cp:revision>4</cp:revision>
  <dcterms:created xsi:type="dcterms:W3CDTF">2024-02-26T14:53:00Z</dcterms:created>
  <dcterms:modified xsi:type="dcterms:W3CDTF">2024-02-26T15:08:00Z</dcterms:modified>
</cp:coreProperties>
</file>