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44B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42040BA"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45FCDCD" w14:textId="77777777" w:rsidR="00A105A1" w:rsidRPr="004227A2" w:rsidRDefault="00A105A1" w:rsidP="000C2431">
      <w:pPr>
        <w:pStyle w:val="SyllabiHeading"/>
        <w:rPr>
          <w:b/>
        </w:rPr>
      </w:pPr>
      <w:r w:rsidRPr="004227A2">
        <w:rPr>
          <w:b/>
        </w:rPr>
        <w:t xml:space="preserve">Contact Information </w:t>
      </w:r>
    </w:p>
    <w:p w14:paraId="5A670E15" w14:textId="77777777" w:rsidR="004227A2" w:rsidRPr="004227A2" w:rsidRDefault="00E8301B" w:rsidP="00FF6259">
      <w:pPr>
        <w:pStyle w:val="SyllabiBasic"/>
        <w:spacing w:after="0" w:line="360" w:lineRule="auto"/>
        <w:rPr>
          <w:b/>
          <w:vanish/>
          <w:specVanish/>
        </w:rPr>
      </w:pPr>
      <w:r>
        <w:rPr>
          <w:rStyle w:val="SyllabiBasicChar"/>
          <w:b/>
        </w:rPr>
        <w:t>Course</w:t>
      </w:r>
    </w:p>
    <w:p w14:paraId="3E9428F3" w14:textId="1F78C2AD" w:rsidR="00794217" w:rsidRDefault="00E8301B" w:rsidP="0004431A">
      <w:r>
        <w:t>:</w:t>
      </w:r>
      <w:r w:rsidR="00A24A3B">
        <w:t xml:space="preserve"> </w:t>
      </w:r>
      <w:r w:rsidR="00D62C24">
        <w:t>BUAD 4335</w:t>
      </w:r>
      <w:r w:rsidR="005A35D0">
        <w:t xml:space="preserve"> </w:t>
      </w:r>
      <w:permStart w:id="164458069" w:edGrp="everyone"/>
      <w:r w:rsidR="004227A2">
        <w:t>&lt;&lt;</w:t>
      </w:r>
      <w:r w:rsidR="00CA7A2B">
        <w:t>VC 01</w:t>
      </w:r>
      <w:r w:rsidR="004227A2">
        <w:t>&gt;&gt;</w:t>
      </w:r>
      <w:permEnd w:id="164458069"/>
      <w:r w:rsidR="00A24A3B">
        <w:t xml:space="preserve"> – </w:t>
      </w:r>
      <w:r w:rsidR="00D62C24">
        <w:t>Business Statistics</w:t>
      </w:r>
    </w:p>
    <w:p w14:paraId="54F3CCA4" w14:textId="77777777" w:rsidR="004227A2" w:rsidRPr="004227A2" w:rsidRDefault="004227A2" w:rsidP="00FF6259">
      <w:pPr>
        <w:pStyle w:val="SyllabiBasic"/>
        <w:spacing w:after="0" w:line="360" w:lineRule="auto"/>
        <w:rPr>
          <w:b/>
          <w:vanish/>
          <w:specVanish/>
        </w:rPr>
      </w:pPr>
      <w:r w:rsidRPr="004227A2">
        <w:rPr>
          <w:b/>
        </w:rPr>
        <w:t>Campus</w:t>
      </w:r>
    </w:p>
    <w:p w14:paraId="27FE8BAB" w14:textId="76D130CD" w:rsidR="004227A2" w:rsidRDefault="00E8301B" w:rsidP="00FF6259">
      <w:pPr>
        <w:spacing w:after="0" w:line="360" w:lineRule="auto"/>
      </w:pPr>
      <w:r>
        <w:t>:</w:t>
      </w:r>
      <w:r w:rsidR="004227A2">
        <w:t xml:space="preserve"> </w:t>
      </w:r>
      <w:permStart w:id="174595217" w:edGrp="everyone"/>
      <w:r w:rsidR="006B3B3E">
        <w:t xml:space="preserve">&lt;&lt; </w:t>
      </w:r>
      <w:r w:rsidR="004227A2">
        <w:t>WBUonline</w:t>
      </w:r>
      <w:r w:rsidR="006B3B3E">
        <w:t xml:space="preserve"> &gt;&gt;</w:t>
      </w:r>
      <w:permEnd w:id="174595217"/>
    </w:p>
    <w:p w14:paraId="6B40DBA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237D99B" w14:textId="4BC82677" w:rsidR="004227A2" w:rsidRDefault="004227A2" w:rsidP="00FF6259">
      <w:pPr>
        <w:spacing w:after="0" w:line="360" w:lineRule="auto"/>
      </w:pPr>
      <w:r w:rsidRPr="00E624B9">
        <w:rPr>
          <w:b/>
        </w:rPr>
        <w:t>:</w:t>
      </w:r>
      <w:r>
        <w:t xml:space="preserve"> </w:t>
      </w:r>
      <w:permStart w:id="1559392812" w:edGrp="everyone"/>
      <w:r w:rsidR="006B3B3E">
        <w:t>&lt;&lt;</w:t>
      </w:r>
      <w:r w:rsidR="00CA7A2B">
        <w:t>Spring 2 2024</w:t>
      </w:r>
      <w:r w:rsidR="006B3B3E">
        <w:t>&gt;&gt;</w:t>
      </w:r>
      <w:permEnd w:id="1559392812"/>
    </w:p>
    <w:p w14:paraId="23A3E8DA" w14:textId="77777777" w:rsidR="007A4624" w:rsidRPr="00E624B9" w:rsidRDefault="007A4624" w:rsidP="00FF6259">
      <w:pPr>
        <w:pStyle w:val="SyllabiBasic"/>
        <w:spacing w:after="0" w:line="360" w:lineRule="auto"/>
        <w:rPr>
          <w:b/>
          <w:vanish/>
          <w:specVanish/>
        </w:rPr>
      </w:pPr>
      <w:r w:rsidRPr="00E624B9">
        <w:rPr>
          <w:b/>
        </w:rPr>
        <w:t>Instructor</w:t>
      </w:r>
    </w:p>
    <w:p w14:paraId="6228A8FE" w14:textId="3DF0B3DC" w:rsidR="007A4624" w:rsidRDefault="007A4624" w:rsidP="00FF6259">
      <w:pPr>
        <w:spacing w:after="0" w:line="360" w:lineRule="auto"/>
      </w:pPr>
      <w:r w:rsidRPr="00E624B9">
        <w:rPr>
          <w:b/>
        </w:rPr>
        <w:t>:</w:t>
      </w:r>
      <w:r>
        <w:t xml:space="preserve"> </w:t>
      </w:r>
      <w:permStart w:id="304245423" w:edGrp="everyone"/>
      <w:r w:rsidR="006B3B3E">
        <w:t>&lt;&lt;</w:t>
      </w:r>
      <w:r w:rsidR="00CA7A2B">
        <w:t>Dr Barry Evans</w:t>
      </w:r>
      <w:r w:rsidR="006B3B3E">
        <w:t>&gt;&gt;</w:t>
      </w:r>
    </w:p>
    <w:p w14:paraId="4CE80226"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BA73887" w14:textId="731FFF39" w:rsidR="00E8301B" w:rsidRDefault="00E8301B" w:rsidP="00FF6259">
      <w:pPr>
        <w:spacing w:after="0" w:line="360" w:lineRule="auto"/>
      </w:pPr>
      <w:r w:rsidRPr="00E624B9">
        <w:rPr>
          <w:b/>
        </w:rPr>
        <w:t>:</w:t>
      </w:r>
      <w:r>
        <w:t xml:space="preserve"> </w:t>
      </w:r>
      <w:r w:rsidR="00D4306D">
        <w:t>&lt;&lt;</w:t>
      </w:r>
      <w:r w:rsidR="00CA7A2B">
        <w:t>cell:  806.388.0544</w:t>
      </w:r>
      <w:r w:rsidR="000849F0">
        <w:t xml:space="preserve"> use only for text during daylight hours when email is not sufficient</w:t>
      </w:r>
      <w:r w:rsidR="00D4306D">
        <w:t>&gt;&gt;</w:t>
      </w:r>
    </w:p>
    <w:permEnd w:id="304245423"/>
    <w:p w14:paraId="5930933E" w14:textId="77777777" w:rsidR="00E8301B" w:rsidRPr="00E624B9" w:rsidRDefault="00E8301B" w:rsidP="00FF6259">
      <w:pPr>
        <w:pStyle w:val="SyllabiBasic"/>
        <w:spacing w:after="0" w:line="360" w:lineRule="auto"/>
        <w:rPr>
          <w:b/>
          <w:vanish/>
          <w:specVanish/>
        </w:rPr>
      </w:pPr>
      <w:r w:rsidRPr="00E624B9">
        <w:rPr>
          <w:b/>
        </w:rPr>
        <w:t>WBU Email Address</w:t>
      </w:r>
    </w:p>
    <w:p w14:paraId="378DA9A2" w14:textId="5ACFDE87" w:rsidR="00E8301B" w:rsidRDefault="00E8301B" w:rsidP="00FF6259">
      <w:pPr>
        <w:spacing w:after="0" w:line="360" w:lineRule="auto"/>
      </w:pPr>
      <w:r w:rsidRPr="00E624B9">
        <w:rPr>
          <w:b/>
        </w:rPr>
        <w:t>:</w:t>
      </w:r>
      <w:r>
        <w:t xml:space="preserve"> </w:t>
      </w:r>
      <w:permStart w:id="215829238" w:edGrp="everyone"/>
      <w:r w:rsidR="00D4306D">
        <w:t>&lt;&lt;</w:t>
      </w:r>
      <w:r w:rsidR="000849F0">
        <w:t>barry.evans@wayland.wbu.edu</w:t>
      </w:r>
      <w:r w:rsidR="00D4306D" w:rsidRPr="00D4306D">
        <w:t>&gt;&gt;</w:t>
      </w:r>
      <w:permEnd w:id="215829238"/>
    </w:p>
    <w:p w14:paraId="50B18C35"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65CBDB9" w14:textId="303504C0" w:rsidR="00E8301B" w:rsidRPr="00E624B9" w:rsidRDefault="00E8301B" w:rsidP="00FF6259">
      <w:pPr>
        <w:spacing w:after="0" w:line="360" w:lineRule="auto"/>
        <w:rPr>
          <w:b/>
        </w:rPr>
      </w:pPr>
      <w:r w:rsidRPr="00E624B9">
        <w:rPr>
          <w:b/>
        </w:rPr>
        <w:t>:</w:t>
      </w:r>
      <w:r w:rsidR="00D4306D">
        <w:rPr>
          <w:b/>
        </w:rPr>
        <w:t xml:space="preserve"> </w:t>
      </w:r>
      <w:permStart w:id="272903881" w:edGrp="everyone"/>
      <w:r w:rsidR="00D4306D" w:rsidRPr="00004CA2">
        <w:rPr>
          <w:rFonts w:ascii="Calibri" w:eastAsia="Times New Roman" w:hAnsi="Calibri"/>
        </w:rPr>
        <w:t>&lt;&lt;</w:t>
      </w:r>
      <w:r w:rsidR="000849F0">
        <w:rPr>
          <w:rFonts w:ascii="Calibri" w:eastAsia="Times New Roman" w:hAnsi="Calibri"/>
        </w:rPr>
        <w:t>online.  I will respond to email within 24 hours.  Text only for urgent issues</w:t>
      </w:r>
      <w:r w:rsidR="00D4306D" w:rsidRPr="00004CA2">
        <w:rPr>
          <w:rFonts w:ascii="Calibri" w:eastAsia="Times New Roman" w:hAnsi="Calibri"/>
        </w:rPr>
        <w:t>&gt;&gt;</w:t>
      </w:r>
    </w:p>
    <w:permEnd w:id="272903881"/>
    <w:p w14:paraId="6EE72E55"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5E961B3" w14:textId="3D2B1510" w:rsidR="00E624B9" w:rsidRDefault="00E8301B" w:rsidP="00FF6259">
      <w:pPr>
        <w:spacing w:after="0" w:line="360" w:lineRule="auto"/>
      </w:pPr>
      <w:r w:rsidRPr="00E624B9">
        <w:rPr>
          <w:b/>
        </w:rPr>
        <w:t>:</w:t>
      </w:r>
      <w:r w:rsidR="00D4306D">
        <w:rPr>
          <w:b/>
        </w:rPr>
        <w:t xml:space="preserve"> </w:t>
      </w:r>
      <w:permStart w:id="68167538" w:edGrp="everyone"/>
      <w:r w:rsidR="00D4306D" w:rsidRPr="00D4306D">
        <w:t>&lt;&lt;</w:t>
      </w:r>
      <w:r w:rsidR="000849F0">
        <w:t>online</w:t>
      </w:r>
      <w:r w:rsidR="00D4306D" w:rsidRPr="00D4306D">
        <w:t>&gt;&gt;</w:t>
      </w:r>
      <w:permEnd w:id="68167538"/>
    </w:p>
    <w:p w14:paraId="5555DC61" w14:textId="77777777" w:rsidR="00FE0EC1" w:rsidRPr="00E624B9" w:rsidRDefault="00FE0EC1" w:rsidP="00FE0EC1">
      <w:pPr>
        <w:pStyle w:val="SyllabiBasic"/>
        <w:rPr>
          <w:b/>
          <w:vanish/>
          <w:specVanish/>
        </w:rPr>
      </w:pPr>
      <w:r w:rsidRPr="00E624B9">
        <w:rPr>
          <w:b/>
        </w:rPr>
        <w:t>Catalog Description</w:t>
      </w:r>
    </w:p>
    <w:p w14:paraId="59F45299" w14:textId="77777777" w:rsidR="00FE0EC1" w:rsidRDefault="00FE0EC1" w:rsidP="00FE0EC1">
      <w:r w:rsidRPr="00E624B9">
        <w:rPr>
          <w:b/>
        </w:rPr>
        <w:t>:</w:t>
      </w:r>
      <w:r>
        <w:rPr>
          <w:b/>
        </w:rPr>
        <w:t xml:space="preserve"> </w:t>
      </w:r>
      <w:r>
        <w:t xml:space="preserve"> </w:t>
      </w:r>
    </w:p>
    <w:p w14:paraId="0D119DDD" w14:textId="77777777" w:rsidR="00D62C24" w:rsidRDefault="00D62C24" w:rsidP="00D62C24">
      <w:pPr>
        <w:tabs>
          <w:tab w:val="center" w:pos="4680"/>
        </w:tabs>
        <w:suppressAutoHyphens/>
        <w:ind w:right="-360"/>
        <w:jc w:val="both"/>
        <w:rPr>
          <w:rFonts w:cstheme="minorHAnsi"/>
          <w:color w:val="000000"/>
        </w:rPr>
      </w:pPr>
      <w:r w:rsidRPr="00FE1E00">
        <w:rPr>
          <w:rFonts w:cstheme="minorHAnsi"/>
          <w:spacing w:val="-3"/>
        </w:rPr>
        <w:t>T</w:t>
      </w:r>
      <w:r w:rsidRPr="00FE1E00">
        <w:rPr>
          <w:rFonts w:cstheme="minorHAnsi"/>
          <w:color w:val="000000"/>
        </w:rPr>
        <w:t>heoretical concepts and practical management science applications used in solving complex quantitative decision problems.</w:t>
      </w:r>
    </w:p>
    <w:p w14:paraId="77E1D86F" w14:textId="77777777" w:rsidR="00FE0EC1" w:rsidRPr="00504648" w:rsidRDefault="00FE0EC1" w:rsidP="00FE0EC1">
      <w:pPr>
        <w:pStyle w:val="SyllabiBasic"/>
        <w:spacing w:after="0"/>
        <w:rPr>
          <w:b/>
        </w:rPr>
      </w:pPr>
      <w:r w:rsidRPr="00504648">
        <w:rPr>
          <w:b/>
        </w:rPr>
        <w:t xml:space="preserve">Prerequisite:  </w:t>
      </w:r>
    </w:p>
    <w:p w14:paraId="2E392086" w14:textId="77777777" w:rsidR="007B3E8C" w:rsidRDefault="007B3E8C" w:rsidP="00FE0EC1">
      <w:pPr>
        <w:spacing w:after="0"/>
      </w:pPr>
      <w:r>
        <w:t>MATHBus21</w:t>
      </w:r>
      <w:r>
        <w:tab/>
        <w:t>Bus21</w:t>
      </w:r>
    </w:p>
    <w:p w14:paraId="60A17471" w14:textId="77777777" w:rsidR="00FE0EC1" w:rsidRPr="00D73A78" w:rsidRDefault="007B3E8C" w:rsidP="00FE0EC1">
      <w:pPr>
        <w:spacing w:after="0"/>
      </w:pPr>
      <w:r>
        <w:t xml:space="preserve"> 1306 or BUAD 2335</w:t>
      </w:r>
    </w:p>
    <w:p w14:paraId="2CFD02FF" w14:textId="77777777" w:rsidR="00E624B9" w:rsidRPr="00E624B9" w:rsidRDefault="00E624B9" w:rsidP="000C2431">
      <w:pPr>
        <w:pStyle w:val="SyllabiHeading"/>
        <w:rPr>
          <w:b/>
        </w:rPr>
      </w:pPr>
      <w:r w:rsidRPr="00E624B9">
        <w:rPr>
          <w:b/>
        </w:rPr>
        <w:t>Textbook Information</w:t>
      </w:r>
    </w:p>
    <w:p w14:paraId="0168B25A" w14:textId="77777777" w:rsidR="00E624B9" w:rsidRPr="00E624B9" w:rsidRDefault="00E624B9" w:rsidP="000C2431">
      <w:pPr>
        <w:pStyle w:val="SyllabiBasic"/>
        <w:rPr>
          <w:b/>
          <w:vanish/>
          <w:specVanish/>
        </w:rPr>
      </w:pPr>
      <w:r w:rsidRPr="00E624B9">
        <w:rPr>
          <w:b/>
        </w:rPr>
        <w:t>Required Textbook(s) and/or Required Materials</w:t>
      </w:r>
    </w:p>
    <w:p w14:paraId="288EE5A3" w14:textId="77777777" w:rsidR="00E8301B" w:rsidRDefault="00E624B9" w:rsidP="000C2431">
      <w:pPr>
        <w:rPr>
          <w:b/>
        </w:rPr>
      </w:pPr>
      <w:r w:rsidRPr="00E624B9">
        <w:rPr>
          <w:b/>
        </w:rPr>
        <w:t>:</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3"/>
        <w:gridCol w:w="1349"/>
        <w:gridCol w:w="720"/>
        <w:gridCol w:w="810"/>
        <w:gridCol w:w="1529"/>
        <w:gridCol w:w="2316"/>
      </w:tblGrid>
      <w:tr w:rsidR="0059315D" w:rsidRPr="002137A9" w14:paraId="2AAC8E53" w14:textId="77777777" w:rsidTr="00BE50DA">
        <w:trPr>
          <w:trHeight w:val="388"/>
          <w:tblHeader/>
          <w:tblCellSpacing w:w="15" w:type="dxa"/>
          <w:jc w:val="center"/>
        </w:trPr>
        <w:tc>
          <w:tcPr>
            <w:tcW w:w="1187" w:type="pct"/>
            <w:tcBorders>
              <w:top w:val="outset" w:sz="6" w:space="0" w:color="auto"/>
              <w:left w:val="outset" w:sz="6" w:space="0" w:color="auto"/>
              <w:bottom w:val="outset" w:sz="6" w:space="0" w:color="auto"/>
              <w:right w:val="outset" w:sz="6" w:space="0" w:color="auto"/>
            </w:tcBorders>
            <w:vAlign w:val="center"/>
            <w:hideMark/>
          </w:tcPr>
          <w:p w14:paraId="0D0C67E0" w14:textId="77777777" w:rsidR="00116CAE" w:rsidRPr="002E23DE" w:rsidRDefault="00116CAE" w:rsidP="00FE6637">
            <w:pPr>
              <w:rPr>
                <w:rFonts w:cstheme="minorHAnsi"/>
                <w:color w:val="000000"/>
              </w:rPr>
            </w:pPr>
            <w:r w:rsidRPr="002E23DE">
              <w:rPr>
                <w:rFonts w:cstheme="minorHAnsi"/>
                <w:b/>
                <w:bCs/>
                <w:color w:val="000000"/>
              </w:rPr>
              <w:t>BOOK</w:t>
            </w:r>
          </w:p>
        </w:tc>
        <w:tc>
          <w:tcPr>
            <w:tcW w:w="743" w:type="pct"/>
            <w:tcBorders>
              <w:top w:val="outset" w:sz="6" w:space="0" w:color="auto"/>
              <w:left w:val="outset" w:sz="6" w:space="0" w:color="auto"/>
              <w:bottom w:val="outset" w:sz="6" w:space="0" w:color="auto"/>
              <w:right w:val="outset" w:sz="6" w:space="0" w:color="auto"/>
            </w:tcBorders>
            <w:vAlign w:val="center"/>
            <w:hideMark/>
          </w:tcPr>
          <w:p w14:paraId="2FF9AA32" w14:textId="77777777" w:rsidR="00116CAE" w:rsidRPr="002E23DE" w:rsidRDefault="00116CAE" w:rsidP="00FE6637">
            <w:pPr>
              <w:jc w:val="center"/>
              <w:rPr>
                <w:rFonts w:cstheme="minorHAnsi"/>
                <w:color w:val="000000"/>
              </w:rPr>
            </w:pPr>
            <w:r w:rsidRPr="002E23DE">
              <w:rPr>
                <w:rFonts w:cstheme="minorHAnsi"/>
                <w:b/>
                <w:bCs/>
                <w:color w:val="000000"/>
              </w:rPr>
              <w:t>AUTHOR</w:t>
            </w:r>
          </w:p>
        </w:tc>
        <w:tc>
          <w:tcPr>
            <w:tcW w:w="389" w:type="pct"/>
            <w:tcBorders>
              <w:top w:val="outset" w:sz="6" w:space="0" w:color="auto"/>
              <w:left w:val="outset" w:sz="6" w:space="0" w:color="auto"/>
              <w:bottom w:val="outset" w:sz="6" w:space="0" w:color="auto"/>
              <w:right w:val="outset" w:sz="6" w:space="0" w:color="auto"/>
            </w:tcBorders>
            <w:vAlign w:val="center"/>
            <w:hideMark/>
          </w:tcPr>
          <w:p w14:paraId="180309A2" w14:textId="77777777" w:rsidR="00116CAE" w:rsidRPr="002E23DE" w:rsidRDefault="007B3E8C" w:rsidP="00FE6637">
            <w:pPr>
              <w:jc w:val="center"/>
              <w:rPr>
                <w:rFonts w:cstheme="minorHAnsi"/>
                <w:color w:val="000000"/>
              </w:rPr>
            </w:pPr>
            <w:r>
              <w:rPr>
                <w:rFonts w:cstheme="minorHAnsi"/>
                <w:b/>
                <w:bCs/>
                <w:color w:val="000000"/>
              </w:rPr>
              <w:t>ED</w:t>
            </w:r>
          </w:p>
        </w:tc>
        <w:tc>
          <w:tcPr>
            <w:tcW w:w="439" w:type="pct"/>
            <w:tcBorders>
              <w:top w:val="outset" w:sz="6" w:space="0" w:color="auto"/>
              <w:left w:val="outset" w:sz="6" w:space="0" w:color="auto"/>
              <w:bottom w:val="outset" w:sz="6" w:space="0" w:color="auto"/>
              <w:right w:val="outset" w:sz="6" w:space="0" w:color="auto"/>
            </w:tcBorders>
            <w:vAlign w:val="center"/>
            <w:hideMark/>
          </w:tcPr>
          <w:p w14:paraId="4795564B" w14:textId="77777777" w:rsidR="00116CAE" w:rsidRPr="002E23DE" w:rsidRDefault="00116CAE" w:rsidP="00FE6637">
            <w:pPr>
              <w:jc w:val="center"/>
              <w:rPr>
                <w:rFonts w:cstheme="minorHAnsi"/>
                <w:color w:val="000000"/>
              </w:rPr>
            </w:pPr>
            <w:r w:rsidRPr="002E23DE">
              <w:rPr>
                <w:rFonts w:cstheme="minorHAnsi"/>
                <w:b/>
                <w:bCs/>
                <w:color w:val="000000"/>
              </w:rPr>
              <w:t>YEAR</w:t>
            </w:r>
          </w:p>
        </w:tc>
        <w:tc>
          <w:tcPr>
            <w:tcW w:w="844" w:type="pct"/>
            <w:tcBorders>
              <w:top w:val="outset" w:sz="6" w:space="0" w:color="auto"/>
              <w:left w:val="outset" w:sz="6" w:space="0" w:color="auto"/>
              <w:bottom w:val="outset" w:sz="6" w:space="0" w:color="auto"/>
              <w:right w:val="outset" w:sz="6" w:space="0" w:color="auto"/>
            </w:tcBorders>
            <w:vAlign w:val="center"/>
            <w:hideMark/>
          </w:tcPr>
          <w:p w14:paraId="471C538D" w14:textId="77777777" w:rsidR="00116CAE" w:rsidRPr="002E23DE" w:rsidRDefault="00116CAE" w:rsidP="00FE6637">
            <w:pPr>
              <w:jc w:val="center"/>
              <w:rPr>
                <w:rFonts w:cstheme="minorHAnsi"/>
                <w:color w:val="000000"/>
              </w:rPr>
            </w:pPr>
            <w:r w:rsidRPr="002E23DE">
              <w:rPr>
                <w:rFonts w:cstheme="minorHAnsi"/>
                <w:b/>
                <w:bCs/>
                <w:color w:val="000000"/>
              </w:rPr>
              <w:t>PUBLISHER</w:t>
            </w:r>
          </w:p>
        </w:tc>
        <w:tc>
          <w:tcPr>
            <w:tcW w:w="1279" w:type="pct"/>
            <w:tcBorders>
              <w:top w:val="outset" w:sz="6" w:space="0" w:color="auto"/>
              <w:left w:val="outset" w:sz="6" w:space="0" w:color="auto"/>
              <w:bottom w:val="outset" w:sz="6" w:space="0" w:color="auto"/>
              <w:right w:val="outset" w:sz="6" w:space="0" w:color="auto"/>
            </w:tcBorders>
            <w:vAlign w:val="center"/>
            <w:hideMark/>
          </w:tcPr>
          <w:p w14:paraId="24BE115B" w14:textId="77777777" w:rsidR="00116CAE" w:rsidRPr="002E23DE" w:rsidRDefault="00116CAE" w:rsidP="00FE6637">
            <w:pPr>
              <w:jc w:val="center"/>
              <w:rPr>
                <w:rFonts w:cstheme="minorHAnsi"/>
                <w:color w:val="000000"/>
              </w:rPr>
            </w:pPr>
            <w:r w:rsidRPr="002E23DE">
              <w:rPr>
                <w:rFonts w:cstheme="minorHAnsi"/>
                <w:b/>
                <w:bCs/>
                <w:color w:val="000000"/>
              </w:rPr>
              <w:t>ISBN#</w:t>
            </w:r>
          </w:p>
        </w:tc>
      </w:tr>
      <w:tr w:rsidR="00D62C24" w:rsidRPr="002137A9" w14:paraId="596A3857" w14:textId="77777777" w:rsidTr="00BE50DA">
        <w:trPr>
          <w:trHeight w:val="684"/>
          <w:tblCellSpacing w:w="15" w:type="dxa"/>
          <w:jc w:val="center"/>
        </w:trPr>
        <w:tc>
          <w:tcPr>
            <w:tcW w:w="1187" w:type="pct"/>
            <w:tcBorders>
              <w:top w:val="outset" w:sz="6" w:space="0" w:color="auto"/>
              <w:left w:val="outset" w:sz="6" w:space="0" w:color="auto"/>
              <w:bottom w:val="outset" w:sz="6" w:space="0" w:color="auto"/>
              <w:right w:val="outset" w:sz="6" w:space="0" w:color="auto"/>
            </w:tcBorders>
            <w:vAlign w:val="center"/>
            <w:hideMark/>
          </w:tcPr>
          <w:p w14:paraId="38DCDDD2" w14:textId="77777777" w:rsidR="00D62C24" w:rsidRPr="007B3E8C" w:rsidRDefault="00D62C24" w:rsidP="00D62C24">
            <w:pPr>
              <w:rPr>
                <w:rFonts w:ascii="Times New Roman" w:hAnsi="Times New Roman"/>
                <w:bCs/>
                <w:u w:val="single"/>
              </w:rPr>
            </w:pPr>
            <w:r w:rsidRPr="007B3E8C">
              <w:rPr>
                <w:rFonts w:ascii="Times New Roman" w:hAnsi="Times New Roman"/>
                <w:bCs/>
                <w:u w:val="single"/>
              </w:rPr>
              <w:t>Business Statistics</w:t>
            </w:r>
          </w:p>
          <w:p w14:paraId="0C3688B3" w14:textId="77777777" w:rsidR="00D62C24" w:rsidRPr="00697AAA" w:rsidRDefault="00D62C24" w:rsidP="00D62C24">
            <w:pPr>
              <w:rPr>
                <w:rFonts w:ascii="Times New Roman" w:hAnsi="Times New Roman"/>
                <w:bCs/>
              </w:rPr>
            </w:pPr>
            <w:r>
              <w:rPr>
                <w:rFonts w:ascii="Times New Roman" w:hAnsi="Times New Roman"/>
                <w:bCs/>
              </w:rPr>
              <w:t>With MyLab</w:t>
            </w:r>
          </w:p>
        </w:tc>
        <w:tc>
          <w:tcPr>
            <w:tcW w:w="743" w:type="pct"/>
            <w:tcBorders>
              <w:top w:val="outset" w:sz="6" w:space="0" w:color="auto"/>
              <w:left w:val="outset" w:sz="6" w:space="0" w:color="auto"/>
              <w:bottom w:val="outset" w:sz="6" w:space="0" w:color="auto"/>
              <w:right w:val="outset" w:sz="6" w:space="0" w:color="auto"/>
            </w:tcBorders>
            <w:vAlign w:val="center"/>
            <w:hideMark/>
          </w:tcPr>
          <w:p w14:paraId="2326F27A" w14:textId="77777777" w:rsidR="00D62C24" w:rsidRPr="00697AAA" w:rsidRDefault="00D62C24" w:rsidP="00D62C24">
            <w:pPr>
              <w:jc w:val="center"/>
              <w:rPr>
                <w:rFonts w:ascii="Times New Roman" w:hAnsi="Times New Roman"/>
                <w:bCs/>
              </w:rPr>
            </w:pPr>
            <w:r w:rsidRPr="00697AAA">
              <w:rPr>
                <w:rFonts w:ascii="Times New Roman" w:hAnsi="Times New Roman"/>
                <w:bCs/>
              </w:rPr>
              <w:t>Levine</w:t>
            </w:r>
          </w:p>
        </w:tc>
        <w:tc>
          <w:tcPr>
            <w:tcW w:w="389" w:type="pct"/>
            <w:tcBorders>
              <w:top w:val="outset" w:sz="6" w:space="0" w:color="auto"/>
              <w:left w:val="outset" w:sz="6" w:space="0" w:color="auto"/>
              <w:bottom w:val="outset" w:sz="6" w:space="0" w:color="auto"/>
              <w:right w:val="outset" w:sz="6" w:space="0" w:color="auto"/>
            </w:tcBorders>
            <w:vAlign w:val="center"/>
            <w:hideMark/>
          </w:tcPr>
          <w:p w14:paraId="2830F5AF" w14:textId="77777777" w:rsidR="00D62C24" w:rsidRPr="00697AAA" w:rsidRDefault="00D62C24" w:rsidP="00D62C24">
            <w:pPr>
              <w:jc w:val="center"/>
              <w:rPr>
                <w:rFonts w:ascii="Times New Roman" w:hAnsi="Times New Roman"/>
                <w:bCs/>
              </w:rPr>
            </w:pPr>
            <w:r>
              <w:rPr>
                <w:rFonts w:ascii="Times New Roman" w:hAnsi="Times New Roman"/>
                <w:bCs/>
              </w:rPr>
              <w:t>8</w:t>
            </w:r>
            <w:r w:rsidRPr="00697AAA">
              <w:rPr>
                <w:rFonts w:ascii="Times New Roman" w:hAnsi="Times New Roman"/>
                <w:bCs/>
              </w:rPr>
              <w:t>th</w:t>
            </w:r>
          </w:p>
        </w:tc>
        <w:tc>
          <w:tcPr>
            <w:tcW w:w="439" w:type="pct"/>
            <w:tcBorders>
              <w:top w:val="outset" w:sz="6" w:space="0" w:color="auto"/>
              <w:left w:val="outset" w:sz="6" w:space="0" w:color="auto"/>
              <w:bottom w:val="outset" w:sz="6" w:space="0" w:color="auto"/>
              <w:right w:val="outset" w:sz="6" w:space="0" w:color="auto"/>
            </w:tcBorders>
            <w:vAlign w:val="center"/>
            <w:hideMark/>
          </w:tcPr>
          <w:p w14:paraId="794DF95C" w14:textId="77777777" w:rsidR="00D62C24" w:rsidRPr="00697AAA" w:rsidRDefault="00D62C24" w:rsidP="00D62C24">
            <w:pPr>
              <w:jc w:val="center"/>
              <w:rPr>
                <w:rFonts w:ascii="Times New Roman" w:hAnsi="Times New Roman"/>
                <w:bCs/>
              </w:rPr>
            </w:pPr>
            <w:r w:rsidRPr="00697AAA">
              <w:rPr>
                <w:rFonts w:ascii="Times New Roman" w:hAnsi="Times New Roman"/>
                <w:bCs/>
              </w:rPr>
              <w:t>20</w:t>
            </w:r>
            <w:r>
              <w:rPr>
                <w:rFonts w:ascii="Times New Roman" w:hAnsi="Times New Roman"/>
                <w:bCs/>
              </w:rPr>
              <w:t>20</w:t>
            </w:r>
          </w:p>
        </w:tc>
        <w:tc>
          <w:tcPr>
            <w:tcW w:w="844" w:type="pct"/>
            <w:tcBorders>
              <w:top w:val="outset" w:sz="6" w:space="0" w:color="auto"/>
              <w:left w:val="outset" w:sz="6" w:space="0" w:color="auto"/>
              <w:bottom w:val="outset" w:sz="6" w:space="0" w:color="auto"/>
              <w:right w:val="outset" w:sz="6" w:space="0" w:color="auto"/>
            </w:tcBorders>
            <w:vAlign w:val="center"/>
            <w:hideMark/>
          </w:tcPr>
          <w:p w14:paraId="3F6446DE" w14:textId="77777777" w:rsidR="00D62C24" w:rsidRPr="00697AAA" w:rsidRDefault="00D62C24" w:rsidP="00D62C24">
            <w:pPr>
              <w:jc w:val="center"/>
              <w:rPr>
                <w:rFonts w:ascii="Times New Roman" w:hAnsi="Times New Roman"/>
                <w:bCs/>
              </w:rPr>
            </w:pPr>
            <w:r w:rsidRPr="00697AAA">
              <w:rPr>
                <w:rFonts w:ascii="Times New Roman" w:hAnsi="Times New Roman"/>
                <w:bCs/>
              </w:rPr>
              <w:t>Pearson</w:t>
            </w:r>
          </w:p>
        </w:tc>
        <w:tc>
          <w:tcPr>
            <w:tcW w:w="1279" w:type="pct"/>
            <w:tcBorders>
              <w:top w:val="outset" w:sz="6" w:space="0" w:color="auto"/>
              <w:left w:val="outset" w:sz="6" w:space="0" w:color="auto"/>
              <w:bottom w:val="outset" w:sz="6" w:space="0" w:color="auto"/>
              <w:right w:val="outset" w:sz="6" w:space="0" w:color="auto"/>
            </w:tcBorders>
            <w:vAlign w:val="center"/>
            <w:hideMark/>
          </w:tcPr>
          <w:p w14:paraId="04FF83A6" w14:textId="77777777" w:rsidR="00D62C24" w:rsidRPr="00697AAA" w:rsidRDefault="00D62C24" w:rsidP="00D62C24">
            <w:pPr>
              <w:jc w:val="center"/>
              <w:rPr>
                <w:rFonts w:ascii="Times New Roman" w:hAnsi="Times New Roman"/>
                <w:bCs/>
              </w:rPr>
            </w:pPr>
            <w:r w:rsidRPr="00697AAA">
              <w:rPr>
                <w:rFonts w:ascii="Times New Roman" w:hAnsi="Times New Roman"/>
              </w:rPr>
              <w:t>9780-</w:t>
            </w:r>
            <w:r>
              <w:rPr>
                <w:rFonts w:ascii="Times New Roman" w:hAnsi="Times New Roman"/>
              </w:rPr>
              <w:t>13583-4886</w:t>
            </w:r>
          </w:p>
        </w:tc>
      </w:tr>
    </w:tbl>
    <w:p w14:paraId="5B0054EB" w14:textId="77777777" w:rsidR="008E0181" w:rsidRPr="00D62C24" w:rsidRDefault="00D62C24" w:rsidP="00392867">
      <w:pPr>
        <w:spacing w:after="200"/>
        <w:rPr>
          <w:b/>
          <w:iCs/>
          <w:sz w:val="24"/>
          <w:szCs w:val="24"/>
        </w:rPr>
      </w:pPr>
      <w:bookmarkStart w:id="0" w:name="_Hlk141267168"/>
      <w:r>
        <w:rPr>
          <w:i/>
          <w:iCs/>
          <w:sz w:val="20"/>
          <w:szCs w:val="20"/>
        </w:rPr>
        <w:t xml:space="preserve">     </w:t>
      </w:r>
      <w:r w:rsidRPr="00D62C24">
        <w:rPr>
          <w:b/>
          <w:iCs/>
          <w:color w:val="FF0000"/>
          <w:sz w:val="24"/>
          <w:szCs w:val="24"/>
        </w:rPr>
        <w:t xml:space="preserve">Chapters  9 – 15 </w:t>
      </w:r>
    </w:p>
    <w:p w14:paraId="36C6AA1E" w14:textId="77777777" w:rsidR="00D62C24" w:rsidRDefault="00D62C24" w:rsidP="00392867">
      <w:pPr>
        <w:spacing w:after="200"/>
        <w:rPr>
          <w:i/>
          <w:iCs/>
          <w:sz w:val="20"/>
          <w:szCs w:val="20"/>
        </w:rPr>
      </w:pPr>
    </w:p>
    <w:p w14:paraId="7E790634" w14:textId="77777777" w:rsidR="008E0181" w:rsidRDefault="00392867" w:rsidP="00392867">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w:t>
      </w:r>
      <w:r w:rsidRPr="00317E55">
        <w:rPr>
          <w:i/>
          <w:iCs/>
          <w:sz w:val="20"/>
          <w:szCs w:val="20"/>
        </w:rPr>
        <w:lastRenderedPageBreak/>
        <w:t xml:space="preserve">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03EFF9C5" w14:textId="77777777" w:rsidR="00392867" w:rsidRPr="00317E55" w:rsidRDefault="00392867" w:rsidP="00392867">
      <w:pPr>
        <w:spacing w:after="200"/>
        <w:rPr>
          <w:i/>
          <w:iCs/>
          <w:sz w:val="20"/>
          <w:szCs w:val="20"/>
        </w:rPr>
      </w:pPr>
      <w:r w:rsidRPr="00317E55">
        <w:rPr>
          <w:i/>
          <w:iCs/>
          <w:sz w:val="20"/>
          <w:szCs w:val="20"/>
        </w:rPr>
        <w:t xml:space="preserve"> </w:t>
      </w:r>
    </w:p>
    <w:bookmarkEnd w:id="0"/>
    <w:p w14:paraId="284DBE3A" w14:textId="77777777" w:rsidR="00E624B9" w:rsidRPr="00E624B9" w:rsidRDefault="00E624B9" w:rsidP="000C2431">
      <w:pPr>
        <w:pStyle w:val="SyllabiBasic"/>
        <w:rPr>
          <w:b/>
          <w:vanish/>
          <w:specVanish/>
        </w:rPr>
      </w:pPr>
      <w:permStart w:id="1795296542" w:edGrp="everyone"/>
      <w:r w:rsidRPr="00E624B9">
        <w:rPr>
          <w:b/>
        </w:rPr>
        <w:t>Optional Materials</w:t>
      </w:r>
    </w:p>
    <w:p w14:paraId="498791BC"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795296542"/>
    <w:p w14:paraId="70EEAAE4" w14:textId="77777777" w:rsidR="00E624B9" w:rsidRPr="00A24A3B" w:rsidRDefault="00E624B9" w:rsidP="000C2431">
      <w:pPr>
        <w:pStyle w:val="SyllabiBasic"/>
        <w:rPr>
          <w:b/>
          <w:vanish/>
          <w:specVanish/>
        </w:rPr>
      </w:pPr>
      <w:r w:rsidRPr="00A24A3B">
        <w:rPr>
          <w:b/>
        </w:rPr>
        <w:t>Course Outcome Competencies</w:t>
      </w:r>
    </w:p>
    <w:p w14:paraId="0F1EE59E" w14:textId="77777777" w:rsidR="0024508F" w:rsidRDefault="00E624B9" w:rsidP="00A67B54">
      <w:pPr>
        <w:spacing w:after="0"/>
        <w:rPr>
          <w:b/>
        </w:rPr>
      </w:pPr>
      <w:r w:rsidRPr="00A24A3B">
        <w:rPr>
          <w:b/>
        </w:rPr>
        <w:t xml:space="preserve">: </w:t>
      </w:r>
    </w:p>
    <w:p w14:paraId="2F5B8A62" w14:textId="77777777" w:rsidR="00D62C24" w:rsidRPr="0015134B" w:rsidRDefault="00D62C24" w:rsidP="00D62C24">
      <w:pPr>
        <w:numPr>
          <w:ilvl w:val="0"/>
          <w:numId w:val="10"/>
        </w:numPr>
        <w:spacing w:after="0"/>
        <w:contextualSpacing w:val="0"/>
        <w:rPr>
          <w:rFonts w:cstheme="minorHAnsi"/>
        </w:rPr>
      </w:pPr>
      <w:r w:rsidRPr="0015134B">
        <w:rPr>
          <w:rFonts w:cstheme="minorHAnsi"/>
        </w:rPr>
        <w:t>Identify and describe sources and types of data and compile a set of data required for analyses.</w:t>
      </w:r>
    </w:p>
    <w:p w14:paraId="65D89CFA" w14:textId="77777777" w:rsidR="00D62C24" w:rsidRPr="0015134B" w:rsidRDefault="00D62C24" w:rsidP="00D62C24">
      <w:pPr>
        <w:numPr>
          <w:ilvl w:val="0"/>
          <w:numId w:val="10"/>
        </w:numPr>
        <w:spacing w:after="0"/>
        <w:contextualSpacing w:val="0"/>
        <w:rPr>
          <w:rFonts w:cstheme="minorHAnsi"/>
        </w:rPr>
      </w:pPr>
      <w:r w:rsidRPr="0015134B">
        <w:rPr>
          <w:rFonts w:cstheme="minorHAnsi"/>
        </w:rPr>
        <w:t>Describe, calculate and interpret the numerical descriptive measures, binomial and normal distributions.</w:t>
      </w:r>
    </w:p>
    <w:p w14:paraId="420B18AF" w14:textId="77777777" w:rsidR="00D62C24" w:rsidRPr="0015134B" w:rsidRDefault="00D62C24" w:rsidP="00D62C24">
      <w:pPr>
        <w:numPr>
          <w:ilvl w:val="0"/>
          <w:numId w:val="11"/>
        </w:numPr>
        <w:spacing w:after="0"/>
        <w:contextualSpacing w:val="0"/>
        <w:rPr>
          <w:rFonts w:cstheme="minorHAnsi"/>
        </w:rPr>
      </w:pPr>
      <w:r w:rsidRPr="0015134B">
        <w:rPr>
          <w:rFonts w:cstheme="minorHAnsi"/>
        </w:rPr>
        <w:t>Describe the sampling distribution of the mean, sample size, and standard error of the mean.</w:t>
      </w:r>
    </w:p>
    <w:p w14:paraId="3EBEC0B3" w14:textId="77777777" w:rsidR="00D62C24" w:rsidRPr="0015134B" w:rsidRDefault="00D62C24" w:rsidP="00D62C24">
      <w:pPr>
        <w:numPr>
          <w:ilvl w:val="0"/>
          <w:numId w:val="11"/>
        </w:numPr>
        <w:spacing w:after="0"/>
        <w:contextualSpacing w:val="0"/>
        <w:rPr>
          <w:rFonts w:cstheme="minorHAnsi"/>
        </w:rPr>
      </w:pPr>
      <w:r w:rsidRPr="0015134B">
        <w:rPr>
          <w:rFonts w:cstheme="minorHAnsi"/>
        </w:rPr>
        <w:t xml:space="preserve">Formulate and test one tail and two tail hypothesis for </w:t>
      </w:r>
    </w:p>
    <w:p w14:paraId="36F365AD" w14:textId="77777777" w:rsidR="00D62C24" w:rsidRPr="0015134B" w:rsidRDefault="00D62C24" w:rsidP="00D62C24">
      <w:pPr>
        <w:numPr>
          <w:ilvl w:val="1"/>
          <w:numId w:val="11"/>
        </w:numPr>
        <w:spacing w:after="0"/>
        <w:contextualSpacing w:val="0"/>
        <w:rPr>
          <w:rFonts w:cstheme="minorHAnsi"/>
        </w:rPr>
      </w:pPr>
      <w:r w:rsidRPr="0015134B">
        <w:rPr>
          <w:rFonts w:cstheme="minorHAnsi"/>
        </w:rPr>
        <w:t>Sample mean vs. population mean (σ known)</w:t>
      </w:r>
    </w:p>
    <w:p w14:paraId="32905EBD" w14:textId="77777777" w:rsidR="00D62C24" w:rsidRPr="0015134B" w:rsidRDefault="00D62C24" w:rsidP="00D62C24">
      <w:pPr>
        <w:numPr>
          <w:ilvl w:val="1"/>
          <w:numId w:val="11"/>
        </w:numPr>
        <w:spacing w:after="0"/>
        <w:contextualSpacing w:val="0"/>
        <w:rPr>
          <w:rFonts w:cstheme="minorHAnsi"/>
        </w:rPr>
      </w:pPr>
      <w:r w:rsidRPr="0015134B">
        <w:rPr>
          <w:rFonts w:cstheme="minorHAnsi"/>
        </w:rPr>
        <w:t>Sample mean vs. population mean (σ unknown)</w:t>
      </w:r>
    </w:p>
    <w:p w14:paraId="678F37AC" w14:textId="77777777" w:rsidR="00D62C24" w:rsidRPr="0015134B" w:rsidRDefault="00D62C24" w:rsidP="00D62C24">
      <w:pPr>
        <w:numPr>
          <w:ilvl w:val="1"/>
          <w:numId w:val="11"/>
        </w:numPr>
        <w:spacing w:after="0"/>
        <w:contextualSpacing w:val="0"/>
        <w:rPr>
          <w:rFonts w:cstheme="minorHAnsi"/>
        </w:rPr>
      </w:pPr>
      <w:r w:rsidRPr="0015134B">
        <w:rPr>
          <w:rFonts w:cstheme="minorHAnsi"/>
        </w:rPr>
        <w:t>Sample proportion vs. population proportion</w:t>
      </w:r>
    </w:p>
    <w:p w14:paraId="7C57B878" w14:textId="77777777" w:rsidR="00D62C24" w:rsidRPr="0015134B" w:rsidRDefault="00D62C24" w:rsidP="00D62C24">
      <w:pPr>
        <w:numPr>
          <w:ilvl w:val="1"/>
          <w:numId w:val="11"/>
        </w:numPr>
        <w:spacing w:after="0"/>
        <w:contextualSpacing w:val="0"/>
        <w:rPr>
          <w:rFonts w:cstheme="minorHAnsi"/>
        </w:rPr>
      </w:pPr>
      <w:r w:rsidRPr="0015134B">
        <w:rPr>
          <w:rFonts w:cstheme="minorHAnsi"/>
        </w:rPr>
        <w:t>Tests for differences in two means</w:t>
      </w:r>
    </w:p>
    <w:p w14:paraId="4C4CBE84" w14:textId="77777777" w:rsidR="00D62C24" w:rsidRPr="0015134B" w:rsidRDefault="00D62C24" w:rsidP="00D62C24">
      <w:pPr>
        <w:numPr>
          <w:ilvl w:val="1"/>
          <w:numId w:val="11"/>
        </w:numPr>
        <w:spacing w:after="0"/>
        <w:contextualSpacing w:val="0"/>
        <w:rPr>
          <w:rFonts w:cstheme="minorHAnsi"/>
        </w:rPr>
      </w:pPr>
      <w:r w:rsidRPr="0015134B">
        <w:rPr>
          <w:rFonts w:cstheme="minorHAnsi"/>
        </w:rPr>
        <w:t>Tests for differences in two variances</w:t>
      </w:r>
    </w:p>
    <w:p w14:paraId="3735AF96" w14:textId="77777777" w:rsidR="00D62C24" w:rsidRPr="0015134B" w:rsidRDefault="00D62C24" w:rsidP="00D62C24">
      <w:pPr>
        <w:numPr>
          <w:ilvl w:val="1"/>
          <w:numId w:val="11"/>
        </w:numPr>
        <w:spacing w:after="0"/>
        <w:contextualSpacing w:val="0"/>
        <w:rPr>
          <w:rFonts w:cstheme="minorHAnsi"/>
        </w:rPr>
      </w:pPr>
      <w:r w:rsidRPr="0015134B">
        <w:rPr>
          <w:rFonts w:cstheme="minorHAnsi"/>
        </w:rPr>
        <w:t>Tests for differences in more than two mean</w:t>
      </w:r>
    </w:p>
    <w:p w14:paraId="219DDAF8" w14:textId="77777777" w:rsidR="00D62C24" w:rsidRPr="00A20017" w:rsidRDefault="00D62C24" w:rsidP="00D62C24">
      <w:pPr>
        <w:numPr>
          <w:ilvl w:val="1"/>
          <w:numId w:val="12"/>
        </w:numPr>
        <w:spacing w:after="0"/>
        <w:contextualSpacing w:val="0"/>
        <w:rPr>
          <w:rFonts w:cstheme="minorHAnsi"/>
        </w:rPr>
      </w:pPr>
      <w:r w:rsidRPr="00A20017">
        <w:rPr>
          <w:rFonts w:cstheme="minorHAnsi"/>
        </w:rPr>
        <w:t>Tests for differences between two or more population proportions</w:t>
      </w:r>
    </w:p>
    <w:p w14:paraId="3FE62EE4" w14:textId="77777777" w:rsidR="00D62C24" w:rsidRPr="006455DC" w:rsidRDefault="00D62C24" w:rsidP="00D62C24">
      <w:pPr>
        <w:pStyle w:val="Heading1"/>
        <w:keepNext w:val="0"/>
        <w:keepLines w:val="0"/>
        <w:numPr>
          <w:ilvl w:val="1"/>
          <w:numId w:val="12"/>
        </w:numPr>
        <w:spacing w:before="0" w:line="259" w:lineRule="auto"/>
        <w:contextualSpacing w:val="0"/>
        <w:rPr>
          <w:rFonts w:asciiTheme="minorHAnsi" w:hAnsiTheme="minorHAnsi" w:cstheme="minorHAnsi"/>
          <w:b/>
          <w:color w:val="auto"/>
          <w:sz w:val="22"/>
          <w:szCs w:val="22"/>
        </w:rPr>
      </w:pPr>
      <w:r w:rsidRPr="006455DC">
        <w:rPr>
          <w:rFonts w:asciiTheme="minorHAnsi" w:hAnsiTheme="minorHAnsi" w:cstheme="minorHAnsi"/>
          <w:color w:val="auto"/>
          <w:sz w:val="22"/>
          <w:szCs w:val="22"/>
        </w:rPr>
        <w:t>Calculate and apply the linear regression model to deduce statistical inferences.</w:t>
      </w:r>
    </w:p>
    <w:p w14:paraId="7CA1AFA6" w14:textId="77777777" w:rsidR="007D5A2A" w:rsidRDefault="007D5A2A" w:rsidP="000C2431">
      <w:pPr>
        <w:pStyle w:val="SyllabiHeading"/>
        <w:rPr>
          <w:b/>
        </w:rPr>
      </w:pPr>
      <w:r w:rsidRPr="007D5A2A">
        <w:rPr>
          <w:b/>
        </w:rPr>
        <w:t>Attendance Requirements</w:t>
      </w:r>
    </w:p>
    <w:p w14:paraId="5D713DD7" w14:textId="77777777" w:rsidR="007D5A2A" w:rsidRPr="007D5A2A" w:rsidRDefault="007D5A2A" w:rsidP="000C2431">
      <w:permStart w:id="1703639454" w:edGrp="everyone"/>
    </w:p>
    <w:p w14:paraId="5C5E4535" w14:textId="77777777" w:rsidR="0029114E" w:rsidRDefault="007D5A2A" w:rsidP="000C2431">
      <w:pPr>
        <w:rPr>
          <w:u w:val="single"/>
        </w:rPr>
      </w:pPr>
      <w:r w:rsidRPr="007D5A2A">
        <w:rPr>
          <w:u w:val="single"/>
        </w:rPr>
        <w:t xml:space="preserve">WBUonline </w:t>
      </w:r>
    </w:p>
    <w:p w14:paraId="2791F5D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03639454"/>
    </w:p>
    <w:p w14:paraId="259229E8" w14:textId="77777777" w:rsidR="00182992" w:rsidRDefault="007D5A2A" w:rsidP="000C2431">
      <w:pPr>
        <w:pStyle w:val="SyllabiHeading"/>
        <w:rPr>
          <w:b/>
        </w:rPr>
      </w:pPr>
      <w:r w:rsidRPr="007D5A2A">
        <w:rPr>
          <w:b/>
        </w:rPr>
        <w:t>University Policies</w:t>
      </w:r>
    </w:p>
    <w:p w14:paraId="735E5E1A" w14:textId="77777777" w:rsidR="00392867" w:rsidRPr="0039378D" w:rsidRDefault="00392867" w:rsidP="00392867">
      <w:pPr>
        <w:spacing w:line="960" w:lineRule="auto"/>
        <w:outlineLvl w:val="1"/>
        <w:rPr>
          <w:b/>
          <w:vanish/>
        </w:rPr>
      </w:pPr>
      <w:bookmarkStart w:id="1" w:name="_Hlk141178515"/>
      <w:bookmarkStart w:id="2" w:name="_Hlk141176664"/>
      <w:r>
        <w:rPr>
          <w:b/>
        </w:rPr>
        <w:lastRenderedPageBreak/>
        <w:t>Academic Integrity</w:t>
      </w:r>
    </w:p>
    <w:p w14:paraId="064D0DD3" w14:textId="77777777" w:rsidR="00392867" w:rsidRDefault="00392867" w:rsidP="00392867">
      <w:pPr>
        <w:spacing w:after="200"/>
      </w:pPr>
      <w:r w:rsidRPr="0039378D">
        <w:rPr>
          <w:b/>
        </w:rPr>
        <w:t>:</w:t>
      </w:r>
    </w:p>
    <w:p w14:paraId="55180D3A" w14:textId="77777777" w:rsidR="00392867" w:rsidRDefault="00000000" w:rsidP="00392867">
      <w:pPr>
        <w:spacing w:after="200"/>
        <w:rPr>
          <w:rStyle w:val="Hyperlink"/>
          <w:spacing w:val="-2"/>
        </w:rPr>
      </w:pPr>
      <w:hyperlink r:id="rId8" w:history="1">
        <w:r w:rsidR="00392867">
          <w:rPr>
            <w:rStyle w:val="Hyperlink"/>
            <w:spacing w:val="-2"/>
          </w:rPr>
          <w:t xml:space="preserve">Link to Statement on Academic Integrity </w:t>
        </w:r>
      </w:hyperlink>
      <w:bookmarkEnd w:id="1"/>
    </w:p>
    <w:p w14:paraId="16C03F0B" w14:textId="77777777" w:rsidR="00783E12" w:rsidRDefault="00783E12" w:rsidP="00392867">
      <w:pPr>
        <w:spacing w:after="200"/>
      </w:pPr>
    </w:p>
    <w:p w14:paraId="5CE300EC" w14:textId="3A1F40BC" w:rsidR="00AD3F8B" w:rsidRPr="00AD3F8B" w:rsidRDefault="00783E12" w:rsidP="00134B03">
      <w:pPr>
        <w:widowControl w:val="0"/>
        <w:autoSpaceDE w:val="0"/>
        <w:autoSpaceDN w:val="0"/>
        <w:spacing w:line="252" w:lineRule="exact"/>
        <w:ind w:left="555" w:hanging="555"/>
        <w:rPr>
          <w:b/>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bookmarkEnd w:id="2"/>
      <w:permStart w:id="306859964" w:edGrp="everyone"/>
      <w:r w:rsidR="00AD3F8B" w:rsidRPr="00AD3F8B">
        <w:rPr>
          <w:b/>
        </w:rPr>
        <w:t>No use of any generative AI tools permitted.</w:t>
      </w:r>
    </w:p>
    <w:p w14:paraId="0BA739FA" w14:textId="77777777" w:rsidR="00AD3F8B" w:rsidRDefault="00AD3F8B" w:rsidP="00AD3F8B">
      <w:pPr>
        <w:pStyle w:val="ListParagraph"/>
        <w:widowControl w:val="0"/>
        <w:numPr>
          <w:ilvl w:val="2"/>
          <w:numId w:val="9"/>
        </w:numPr>
        <w:tabs>
          <w:tab w:val="left" w:pos="919"/>
        </w:tabs>
        <w:autoSpaceDE w:val="0"/>
        <w:autoSpaceDN w:val="0"/>
        <w:spacing w:line="252" w:lineRule="exact"/>
      </w:pPr>
      <w:r>
        <w:t>Students are required to create and produce all work themselves or with assigned group members. Any work submitted that has used an AI generative tool like ChatGPT will be in immediate violation of the academic integrity policies for the course and WBU.</w:t>
      </w:r>
    </w:p>
    <w:p w14:paraId="2967CFF0" w14:textId="77777777"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student(s). </w:t>
      </w:r>
    </w:p>
    <w:p w14:paraId="0EA0F2CC" w14:textId="77777777"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ermEnd w:id="306859964"/>
    <w:p w14:paraId="5AA79CD1" w14:textId="77777777" w:rsidR="004066A3" w:rsidRPr="0039378D" w:rsidRDefault="004066A3" w:rsidP="004066A3">
      <w:pPr>
        <w:spacing w:after="0"/>
      </w:pPr>
    </w:p>
    <w:p w14:paraId="6B37F5E2" w14:textId="77777777"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5CE0D7E2" w14:textId="77777777" w:rsidR="004066A3" w:rsidRPr="0039378D" w:rsidRDefault="004066A3" w:rsidP="004066A3">
      <w:pPr>
        <w:spacing w:after="0"/>
      </w:pPr>
      <w:r w:rsidRPr="0039378D">
        <w:rPr>
          <w:rFonts w:ascii="Calibri" w:hAnsi="Calibri"/>
        </w:rPr>
        <w:t xml:space="preserve"> </w:t>
      </w:r>
    </w:p>
    <w:p w14:paraId="38C6F1D0" w14:textId="77777777" w:rsidR="005042F5" w:rsidRDefault="005042F5" w:rsidP="000C2431">
      <w:pPr>
        <w:pStyle w:val="SyllabiHeading"/>
        <w:rPr>
          <w:b/>
        </w:rPr>
      </w:pPr>
      <w:bookmarkStart w:id="4" w:name="_Hlk158377611"/>
      <w:r w:rsidRPr="005042F5">
        <w:rPr>
          <w:b/>
        </w:rPr>
        <w:t>Course Requirements and Grading Criteria</w:t>
      </w:r>
    </w:p>
    <w:p w14:paraId="26B02D1A" w14:textId="0E8F4704" w:rsidR="005A1A02" w:rsidRDefault="005042F5" w:rsidP="005A1A02">
      <w:permStart w:id="486889771" w:edGrp="everyone"/>
      <w:r w:rsidRPr="005042F5">
        <w:t>&lt;&lt;</w:t>
      </w:r>
      <w:r w:rsidR="005A1A02" w:rsidRPr="005A1A02">
        <w:t xml:space="preserve"> </w:t>
      </w:r>
      <w:r w:rsidR="005A1A02">
        <w:t>Homework:  50%</w:t>
      </w:r>
    </w:p>
    <w:p w14:paraId="4FBEF8F7" w14:textId="77777777" w:rsidR="005A1A02" w:rsidRDefault="005A1A02" w:rsidP="005A1A02">
      <w:r>
        <w:t>Quizzes:         20%</w:t>
      </w:r>
    </w:p>
    <w:p w14:paraId="6C61F03F" w14:textId="77777777" w:rsidR="005A1A02" w:rsidRDefault="005A1A02" w:rsidP="005A1A02">
      <w:pPr>
        <w:pStyle w:val="NormalWeb"/>
      </w:pPr>
      <w:r>
        <w:t>Exams:           30%</w:t>
      </w:r>
    </w:p>
    <w:p w14:paraId="044A9CE6" w14:textId="77777777" w:rsidR="005A1A02" w:rsidRDefault="005A1A02" w:rsidP="005A1A02">
      <w:pPr>
        <w:pStyle w:val="NormalWeb"/>
      </w:pPr>
    </w:p>
    <w:p w14:paraId="3D71C858" w14:textId="77777777" w:rsidR="005A1A02" w:rsidRDefault="005A1A02" w:rsidP="005A1A02">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11FB8ED" w14:textId="77777777" w:rsidR="005A1A02" w:rsidRDefault="005A1A02" w:rsidP="005A1A0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33783F1" w14:textId="49063796" w:rsidR="005042F5" w:rsidRPr="005042F5" w:rsidRDefault="005042F5" w:rsidP="000C2431">
      <w:r w:rsidRPr="005042F5">
        <w:t>.&gt;&gt;</w:t>
      </w:r>
    </w:p>
    <w:bookmarkEnd w:id="4"/>
    <w:permEnd w:id="486889771"/>
    <w:p w14:paraId="43CD840D" w14:textId="77777777" w:rsidR="00FE0EC1" w:rsidRPr="0039378D" w:rsidRDefault="00FE0EC1" w:rsidP="00FE0EC1">
      <w:pPr>
        <w:spacing w:after="0"/>
        <w:outlineLvl w:val="1"/>
        <w:rPr>
          <w:b/>
          <w:vanish/>
        </w:rPr>
      </w:pPr>
      <w:r w:rsidRPr="0039378D">
        <w:rPr>
          <w:b/>
        </w:rPr>
        <w:t>Student Grade Appeals</w:t>
      </w:r>
    </w:p>
    <w:p w14:paraId="3E4FB5D9" w14:textId="77777777"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300187B" w14:textId="77777777" w:rsidR="004732FD" w:rsidRPr="004732FD" w:rsidRDefault="004732FD" w:rsidP="000C2431">
      <w:pPr>
        <w:pStyle w:val="SyllabiHeading"/>
        <w:rPr>
          <w:b/>
        </w:rPr>
      </w:pPr>
      <w:r w:rsidRPr="004732FD">
        <w:rPr>
          <w:b/>
        </w:rPr>
        <w:t>Tentative Schedule</w:t>
      </w:r>
    </w:p>
    <w:p w14:paraId="387D487C" w14:textId="77777777" w:rsidR="00C27871" w:rsidRPr="004732FD" w:rsidRDefault="004732FD" w:rsidP="000C2431">
      <w:permStart w:id="761166500" w:edGrp="everyone"/>
      <w:r w:rsidRPr="004732FD">
        <w:lastRenderedPageBreak/>
        <w:t>&lt;&lt;</w:t>
      </w:r>
    </w:p>
    <w:tbl>
      <w:tblPr>
        <w:tblStyle w:val="TableGrid"/>
        <w:tblW w:w="0" w:type="auto"/>
        <w:tblLook w:val="04A0" w:firstRow="1" w:lastRow="0" w:firstColumn="1" w:lastColumn="0" w:noHBand="0" w:noVBand="1"/>
      </w:tblPr>
      <w:tblGrid>
        <w:gridCol w:w="2335"/>
        <w:gridCol w:w="270"/>
        <w:gridCol w:w="2069"/>
        <w:gridCol w:w="2341"/>
        <w:gridCol w:w="776"/>
        <w:gridCol w:w="1559"/>
      </w:tblGrid>
      <w:tr w:rsidR="00C27871" w14:paraId="756175B3" w14:textId="77777777" w:rsidTr="0052432D">
        <w:tc>
          <w:tcPr>
            <w:tcW w:w="2335" w:type="dxa"/>
          </w:tcPr>
          <w:p w14:paraId="3952880D" w14:textId="77777777" w:rsidR="00C27871" w:rsidRPr="007D480E" w:rsidRDefault="00C27871" w:rsidP="0052432D">
            <w:pPr>
              <w:rPr>
                <w:b/>
                <w:bCs/>
              </w:rPr>
            </w:pPr>
            <w:r w:rsidRPr="007D480E">
              <w:rPr>
                <w:b/>
                <w:bCs/>
              </w:rPr>
              <w:t>Week</w:t>
            </w:r>
          </w:p>
        </w:tc>
        <w:tc>
          <w:tcPr>
            <w:tcW w:w="270" w:type="dxa"/>
          </w:tcPr>
          <w:p w14:paraId="2E3A2DBF" w14:textId="77777777" w:rsidR="00C27871" w:rsidRPr="007D480E" w:rsidRDefault="00C27871" w:rsidP="0052432D">
            <w:pPr>
              <w:rPr>
                <w:b/>
                <w:bCs/>
              </w:rPr>
            </w:pPr>
          </w:p>
        </w:tc>
        <w:tc>
          <w:tcPr>
            <w:tcW w:w="2069" w:type="dxa"/>
          </w:tcPr>
          <w:p w14:paraId="08F9B5C2" w14:textId="77777777" w:rsidR="00C27871" w:rsidRPr="007D480E" w:rsidRDefault="00C27871" w:rsidP="0052432D">
            <w:pPr>
              <w:rPr>
                <w:b/>
                <w:bCs/>
              </w:rPr>
            </w:pPr>
            <w:r w:rsidRPr="007D480E">
              <w:rPr>
                <w:b/>
                <w:bCs/>
              </w:rPr>
              <w:t>Assignment</w:t>
            </w:r>
          </w:p>
        </w:tc>
        <w:tc>
          <w:tcPr>
            <w:tcW w:w="2341" w:type="dxa"/>
          </w:tcPr>
          <w:p w14:paraId="6EBE7DE2" w14:textId="77777777" w:rsidR="00C27871" w:rsidRPr="007D480E" w:rsidRDefault="00C27871" w:rsidP="0052432D">
            <w:pPr>
              <w:rPr>
                <w:b/>
                <w:bCs/>
              </w:rPr>
            </w:pPr>
            <w:r w:rsidRPr="007D480E">
              <w:rPr>
                <w:b/>
                <w:bCs/>
              </w:rPr>
              <w:t>Due Date</w:t>
            </w:r>
          </w:p>
        </w:tc>
        <w:tc>
          <w:tcPr>
            <w:tcW w:w="776" w:type="dxa"/>
          </w:tcPr>
          <w:p w14:paraId="1CF03FF7" w14:textId="77777777" w:rsidR="00C27871" w:rsidRPr="00D40A14" w:rsidRDefault="00C27871" w:rsidP="0052432D"/>
        </w:tc>
        <w:tc>
          <w:tcPr>
            <w:tcW w:w="1559" w:type="dxa"/>
          </w:tcPr>
          <w:p w14:paraId="47D299C2" w14:textId="77777777" w:rsidR="00C27871" w:rsidRDefault="00C27871" w:rsidP="0052432D"/>
        </w:tc>
      </w:tr>
    </w:tbl>
    <w:p w14:paraId="36ED4625" w14:textId="77777777" w:rsidR="00C27871" w:rsidRDefault="00C27871" w:rsidP="00C27871"/>
    <w:tbl>
      <w:tblPr>
        <w:tblStyle w:val="TableGrid"/>
        <w:tblW w:w="0" w:type="auto"/>
        <w:tblLook w:val="04A0" w:firstRow="1" w:lastRow="0" w:firstColumn="1" w:lastColumn="0" w:noHBand="0" w:noVBand="1"/>
      </w:tblPr>
      <w:tblGrid>
        <w:gridCol w:w="2337"/>
        <w:gridCol w:w="2337"/>
        <w:gridCol w:w="2338"/>
        <w:gridCol w:w="2338"/>
      </w:tblGrid>
      <w:tr w:rsidR="00C27871" w14:paraId="178FF896" w14:textId="77777777" w:rsidTr="0052432D">
        <w:tc>
          <w:tcPr>
            <w:tcW w:w="2337" w:type="dxa"/>
          </w:tcPr>
          <w:p w14:paraId="47A8C57E" w14:textId="77777777" w:rsidR="00C27871" w:rsidRDefault="00C27871" w:rsidP="0052432D">
            <w:r>
              <w:t>Week 1:  Mar 27-Apr 1</w:t>
            </w:r>
          </w:p>
        </w:tc>
        <w:tc>
          <w:tcPr>
            <w:tcW w:w="2337" w:type="dxa"/>
          </w:tcPr>
          <w:p w14:paraId="30AD5AA0" w14:textId="77777777" w:rsidR="00C27871" w:rsidRDefault="00C27871" w:rsidP="0052432D">
            <w:r>
              <w:t>Homework Ch 9</w:t>
            </w:r>
          </w:p>
        </w:tc>
        <w:tc>
          <w:tcPr>
            <w:tcW w:w="2338" w:type="dxa"/>
          </w:tcPr>
          <w:p w14:paraId="057A7C87" w14:textId="00E40B0B" w:rsidR="00C27871" w:rsidRDefault="00C27871" w:rsidP="0052432D">
            <w:r>
              <w:t>Apr</w:t>
            </w:r>
            <w:r>
              <w:t xml:space="preserve"> at 11:45 p.m.</w:t>
            </w:r>
          </w:p>
        </w:tc>
        <w:tc>
          <w:tcPr>
            <w:tcW w:w="2338" w:type="dxa"/>
          </w:tcPr>
          <w:p w14:paraId="4707F6B2" w14:textId="77777777" w:rsidR="00C27871" w:rsidRDefault="00C27871" w:rsidP="0052432D"/>
        </w:tc>
      </w:tr>
      <w:tr w:rsidR="00C27871" w14:paraId="2E2AC262" w14:textId="77777777" w:rsidTr="0052432D">
        <w:tc>
          <w:tcPr>
            <w:tcW w:w="2337" w:type="dxa"/>
          </w:tcPr>
          <w:p w14:paraId="094057E1" w14:textId="77777777" w:rsidR="00C27871" w:rsidRDefault="00C27871" w:rsidP="0052432D">
            <w:r>
              <w:t>Week 2:  Apr 3-8</w:t>
            </w:r>
          </w:p>
        </w:tc>
        <w:tc>
          <w:tcPr>
            <w:tcW w:w="2337" w:type="dxa"/>
          </w:tcPr>
          <w:p w14:paraId="04780DDC" w14:textId="77777777" w:rsidR="00C27871" w:rsidRDefault="00C27871" w:rsidP="0052432D">
            <w:r>
              <w:t>Homework Ch 10</w:t>
            </w:r>
          </w:p>
          <w:p w14:paraId="0CB87077" w14:textId="77777777" w:rsidR="00C27871" w:rsidRDefault="00C27871" w:rsidP="0052432D">
            <w:r>
              <w:t>Quiz 1: Ch 9-10</w:t>
            </w:r>
          </w:p>
        </w:tc>
        <w:tc>
          <w:tcPr>
            <w:tcW w:w="2338" w:type="dxa"/>
          </w:tcPr>
          <w:p w14:paraId="351D475C" w14:textId="03605670" w:rsidR="00C27871" w:rsidRDefault="00C27871" w:rsidP="0052432D">
            <w:r>
              <w:t>Apr</w:t>
            </w:r>
          </w:p>
        </w:tc>
        <w:tc>
          <w:tcPr>
            <w:tcW w:w="2338" w:type="dxa"/>
          </w:tcPr>
          <w:p w14:paraId="3F47523D" w14:textId="77777777" w:rsidR="00C27871" w:rsidRDefault="00C27871" w:rsidP="0052432D"/>
        </w:tc>
      </w:tr>
      <w:tr w:rsidR="00C27871" w14:paraId="3FE18306" w14:textId="77777777" w:rsidTr="0052432D">
        <w:tc>
          <w:tcPr>
            <w:tcW w:w="2337" w:type="dxa"/>
          </w:tcPr>
          <w:p w14:paraId="396FE35F" w14:textId="77777777" w:rsidR="00C27871" w:rsidRDefault="00C27871" w:rsidP="0052432D">
            <w:r>
              <w:t>Week 3: Apr 10-15</w:t>
            </w:r>
          </w:p>
        </w:tc>
        <w:tc>
          <w:tcPr>
            <w:tcW w:w="2337" w:type="dxa"/>
          </w:tcPr>
          <w:p w14:paraId="14728F14" w14:textId="77777777" w:rsidR="00C27871" w:rsidRDefault="00C27871" w:rsidP="0052432D">
            <w:r>
              <w:t>Homework Ch 11</w:t>
            </w:r>
          </w:p>
        </w:tc>
        <w:tc>
          <w:tcPr>
            <w:tcW w:w="2338" w:type="dxa"/>
          </w:tcPr>
          <w:p w14:paraId="09E7A465" w14:textId="24993D24" w:rsidR="00C27871" w:rsidRDefault="00C3350E" w:rsidP="0052432D">
            <w:r>
              <w:t>Apr</w:t>
            </w:r>
          </w:p>
        </w:tc>
        <w:tc>
          <w:tcPr>
            <w:tcW w:w="2338" w:type="dxa"/>
          </w:tcPr>
          <w:p w14:paraId="169A7E07" w14:textId="77777777" w:rsidR="00C27871" w:rsidRDefault="00C27871" w:rsidP="0052432D"/>
        </w:tc>
      </w:tr>
      <w:tr w:rsidR="00C27871" w14:paraId="160FA179" w14:textId="77777777" w:rsidTr="0052432D">
        <w:tc>
          <w:tcPr>
            <w:tcW w:w="2337" w:type="dxa"/>
          </w:tcPr>
          <w:p w14:paraId="496C44A9" w14:textId="77777777" w:rsidR="00C27871" w:rsidRDefault="00C27871" w:rsidP="0052432D">
            <w:r>
              <w:t>Week 4: Apr 17-22</w:t>
            </w:r>
          </w:p>
        </w:tc>
        <w:tc>
          <w:tcPr>
            <w:tcW w:w="2337" w:type="dxa"/>
          </w:tcPr>
          <w:p w14:paraId="5992EC2C" w14:textId="77777777" w:rsidR="00C27871" w:rsidRDefault="00C27871" w:rsidP="0052432D">
            <w:r>
              <w:t>Homework Ch 12</w:t>
            </w:r>
          </w:p>
          <w:p w14:paraId="747B3996" w14:textId="77777777" w:rsidR="00C27871" w:rsidRDefault="00C27871" w:rsidP="0052432D">
            <w:r>
              <w:t>Quiz 2: Ch 11-12</w:t>
            </w:r>
          </w:p>
          <w:p w14:paraId="365D1505" w14:textId="77777777" w:rsidR="00C27871" w:rsidRDefault="00C27871" w:rsidP="0052432D">
            <w:r>
              <w:t>Exam 1: Ch 9-12</w:t>
            </w:r>
          </w:p>
        </w:tc>
        <w:tc>
          <w:tcPr>
            <w:tcW w:w="2338" w:type="dxa"/>
          </w:tcPr>
          <w:p w14:paraId="331F1BC9" w14:textId="25CDAE38" w:rsidR="00C27871" w:rsidRDefault="00C3350E" w:rsidP="0052432D">
            <w:r>
              <w:t>Apr</w:t>
            </w:r>
          </w:p>
        </w:tc>
        <w:tc>
          <w:tcPr>
            <w:tcW w:w="2338" w:type="dxa"/>
          </w:tcPr>
          <w:p w14:paraId="4B79ADDC" w14:textId="77777777" w:rsidR="00C27871" w:rsidRDefault="00C27871" w:rsidP="0052432D"/>
        </w:tc>
      </w:tr>
      <w:tr w:rsidR="00C27871" w14:paraId="3B8C4106" w14:textId="77777777" w:rsidTr="0052432D">
        <w:tc>
          <w:tcPr>
            <w:tcW w:w="2337" w:type="dxa"/>
          </w:tcPr>
          <w:p w14:paraId="70B25C8C" w14:textId="77777777" w:rsidR="00C27871" w:rsidRDefault="00C27871" w:rsidP="0052432D">
            <w:r>
              <w:t>Week 5: Apr 24-29</w:t>
            </w:r>
          </w:p>
        </w:tc>
        <w:tc>
          <w:tcPr>
            <w:tcW w:w="2337" w:type="dxa"/>
          </w:tcPr>
          <w:p w14:paraId="05954C8A" w14:textId="77777777" w:rsidR="00C27871" w:rsidRDefault="00C27871" w:rsidP="0052432D">
            <w:r>
              <w:t>Homework Ch 13</w:t>
            </w:r>
          </w:p>
        </w:tc>
        <w:tc>
          <w:tcPr>
            <w:tcW w:w="2338" w:type="dxa"/>
          </w:tcPr>
          <w:p w14:paraId="4BA61057" w14:textId="08EBD4DA" w:rsidR="00C27871" w:rsidRDefault="00C3350E" w:rsidP="0052432D">
            <w:r>
              <w:t>Apr</w:t>
            </w:r>
          </w:p>
        </w:tc>
        <w:tc>
          <w:tcPr>
            <w:tcW w:w="2338" w:type="dxa"/>
          </w:tcPr>
          <w:p w14:paraId="3CCDBB03" w14:textId="77777777" w:rsidR="00C27871" w:rsidRDefault="00C27871" w:rsidP="0052432D"/>
        </w:tc>
      </w:tr>
      <w:tr w:rsidR="00C27871" w14:paraId="765FE297" w14:textId="77777777" w:rsidTr="0052432D">
        <w:tc>
          <w:tcPr>
            <w:tcW w:w="2337" w:type="dxa"/>
          </w:tcPr>
          <w:p w14:paraId="0EA76258" w14:textId="77777777" w:rsidR="00C27871" w:rsidRDefault="00C27871" w:rsidP="0052432D">
            <w:r>
              <w:t>Week 6: May 1-6</w:t>
            </w:r>
          </w:p>
        </w:tc>
        <w:tc>
          <w:tcPr>
            <w:tcW w:w="2337" w:type="dxa"/>
          </w:tcPr>
          <w:p w14:paraId="4674714E" w14:textId="77777777" w:rsidR="00C27871" w:rsidRDefault="00C27871" w:rsidP="0052432D">
            <w:r>
              <w:t>Homework Ch 14</w:t>
            </w:r>
          </w:p>
          <w:p w14:paraId="7C2BA509" w14:textId="77777777" w:rsidR="00C27871" w:rsidRDefault="00C27871" w:rsidP="0052432D">
            <w:r>
              <w:t>Quiz 3: Ch 13-14</w:t>
            </w:r>
          </w:p>
        </w:tc>
        <w:tc>
          <w:tcPr>
            <w:tcW w:w="2338" w:type="dxa"/>
          </w:tcPr>
          <w:p w14:paraId="5F1FFE0D" w14:textId="455EF5CF" w:rsidR="00C27871" w:rsidRDefault="00C3350E" w:rsidP="0052432D">
            <w:r>
              <w:t>May</w:t>
            </w:r>
          </w:p>
        </w:tc>
        <w:tc>
          <w:tcPr>
            <w:tcW w:w="2338" w:type="dxa"/>
          </w:tcPr>
          <w:p w14:paraId="69622CDC" w14:textId="77777777" w:rsidR="00C27871" w:rsidRDefault="00C27871" w:rsidP="0052432D"/>
        </w:tc>
      </w:tr>
      <w:tr w:rsidR="00C27871" w14:paraId="4BBF4E86" w14:textId="77777777" w:rsidTr="0052432D">
        <w:tc>
          <w:tcPr>
            <w:tcW w:w="2337" w:type="dxa"/>
          </w:tcPr>
          <w:p w14:paraId="57849F8F" w14:textId="77777777" w:rsidR="00C27871" w:rsidRDefault="00C27871" w:rsidP="0052432D">
            <w:r>
              <w:t>Week 7: May 8-13</w:t>
            </w:r>
          </w:p>
        </w:tc>
        <w:tc>
          <w:tcPr>
            <w:tcW w:w="2337" w:type="dxa"/>
          </w:tcPr>
          <w:p w14:paraId="15EA0F96" w14:textId="77777777" w:rsidR="00C27871" w:rsidRDefault="00C27871" w:rsidP="0052432D">
            <w:r>
              <w:t>Homework Ch 15</w:t>
            </w:r>
          </w:p>
        </w:tc>
        <w:tc>
          <w:tcPr>
            <w:tcW w:w="2338" w:type="dxa"/>
          </w:tcPr>
          <w:p w14:paraId="4F64B0C7" w14:textId="7C9485AC" w:rsidR="00C27871" w:rsidRDefault="00C3350E" w:rsidP="0052432D">
            <w:r>
              <w:t>May</w:t>
            </w:r>
          </w:p>
        </w:tc>
        <w:tc>
          <w:tcPr>
            <w:tcW w:w="2338" w:type="dxa"/>
          </w:tcPr>
          <w:p w14:paraId="64DEA07A" w14:textId="77777777" w:rsidR="00C27871" w:rsidRDefault="00C27871" w:rsidP="0052432D"/>
        </w:tc>
      </w:tr>
      <w:tr w:rsidR="00C27871" w14:paraId="1C4CD498" w14:textId="77777777" w:rsidTr="0052432D">
        <w:tc>
          <w:tcPr>
            <w:tcW w:w="2337" w:type="dxa"/>
          </w:tcPr>
          <w:p w14:paraId="05343B3B" w14:textId="77777777" w:rsidR="00C27871" w:rsidRDefault="00C27871" w:rsidP="0052432D">
            <w:r>
              <w:t>Week 8: May 15-20</w:t>
            </w:r>
          </w:p>
        </w:tc>
        <w:tc>
          <w:tcPr>
            <w:tcW w:w="2337" w:type="dxa"/>
          </w:tcPr>
          <w:p w14:paraId="3FD10406" w14:textId="77777777" w:rsidR="00C27871" w:rsidRDefault="00C27871" w:rsidP="0052432D">
            <w:r>
              <w:t>Quiz 4: Ch 15</w:t>
            </w:r>
          </w:p>
          <w:p w14:paraId="50943FDB" w14:textId="77777777" w:rsidR="00C27871" w:rsidRDefault="00C27871" w:rsidP="0052432D">
            <w:r>
              <w:t>Exam 2: Ch 13-15</w:t>
            </w:r>
          </w:p>
        </w:tc>
        <w:tc>
          <w:tcPr>
            <w:tcW w:w="2338" w:type="dxa"/>
          </w:tcPr>
          <w:p w14:paraId="7CC97085" w14:textId="322E0B47" w:rsidR="00C27871" w:rsidRDefault="00C3350E" w:rsidP="0052432D">
            <w:r>
              <w:t>May</w:t>
            </w:r>
          </w:p>
          <w:p w14:paraId="56EEA7BC" w14:textId="77777777" w:rsidR="00C27871" w:rsidRDefault="00C27871" w:rsidP="0052432D"/>
        </w:tc>
        <w:tc>
          <w:tcPr>
            <w:tcW w:w="2338" w:type="dxa"/>
          </w:tcPr>
          <w:p w14:paraId="1CA5B63C" w14:textId="77777777" w:rsidR="00C27871" w:rsidRDefault="00C27871" w:rsidP="0052432D"/>
        </w:tc>
      </w:tr>
    </w:tbl>
    <w:p w14:paraId="05B7E793" w14:textId="408E91D4" w:rsidR="004732FD" w:rsidRDefault="004732FD" w:rsidP="000C2431">
      <w:r w:rsidRPr="004732FD">
        <w:t>.&gt;&gt;</w:t>
      </w:r>
    </w:p>
    <w:p w14:paraId="7B3BB16A" w14:textId="77777777" w:rsidR="00BB0CDA" w:rsidRDefault="00BB0CDA" w:rsidP="00BB0CDA">
      <w:pPr>
        <w:pStyle w:val="SyllabiHeading"/>
        <w:rPr>
          <w:b/>
        </w:rPr>
      </w:pPr>
      <w:r w:rsidRPr="00703B21">
        <w:rPr>
          <w:b/>
        </w:rPr>
        <w:t xml:space="preserve">Additional Information </w:t>
      </w:r>
    </w:p>
    <w:p w14:paraId="3C12267F" w14:textId="77777777" w:rsidR="00BB0CDA" w:rsidRDefault="00BB0CDA" w:rsidP="000C2431">
      <w:r>
        <w:t>&lt;&lt;Section can be deleted if not needed&gt;&gt;</w:t>
      </w:r>
      <w:permEnd w:id="761166500"/>
    </w:p>
    <w:p w14:paraId="1F5B9AB3" w14:textId="77777777" w:rsidR="004732FD" w:rsidRDefault="004732FD" w:rsidP="000C2431"/>
    <w:p w14:paraId="184A8039" w14:textId="77777777" w:rsidR="004732FD" w:rsidRPr="004732FD" w:rsidRDefault="004732FD" w:rsidP="000C2431"/>
    <w:sectPr w:rsidR="004732FD" w:rsidRPr="004732FD" w:rsidSect="00D62C24">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2F7D" w14:textId="77777777" w:rsidR="003F003F" w:rsidRDefault="003F003F" w:rsidP="002B1DF6">
      <w:pPr>
        <w:spacing w:after="0"/>
      </w:pPr>
      <w:r>
        <w:separator/>
      </w:r>
    </w:p>
  </w:endnote>
  <w:endnote w:type="continuationSeparator" w:id="0">
    <w:p w14:paraId="7C89273C" w14:textId="77777777" w:rsidR="003F003F" w:rsidRDefault="003F003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B7D6" w14:textId="77777777"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1EEDFC5"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540B7630" w14:textId="77777777"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4D2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0667ABB7"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14:paraId="52334254" w14:textId="77777777"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4313" w14:textId="77777777" w:rsidR="003F003F" w:rsidRDefault="003F003F" w:rsidP="002B1DF6">
      <w:pPr>
        <w:spacing w:after="0"/>
      </w:pPr>
      <w:r>
        <w:separator/>
      </w:r>
    </w:p>
  </w:footnote>
  <w:footnote w:type="continuationSeparator" w:id="0">
    <w:p w14:paraId="3E3828D0" w14:textId="77777777" w:rsidR="003F003F" w:rsidRDefault="003F003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B19F" w14:textId="77777777"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DBD5" w14:textId="77777777"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CBAA" w14:textId="77777777" w:rsidR="007D5A2A" w:rsidRDefault="00E96CE9" w:rsidP="007D5A2A">
    <w:pPr>
      <w:pStyle w:val="Header"/>
      <w:jc w:val="right"/>
    </w:pPr>
    <w:r>
      <w:rPr>
        <w:noProof/>
      </w:rPr>
      <w:drawing>
        <wp:inline distT="0" distB="0" distL="0" distR="0" wp14:anchorId="6EB5F782" wp14:editId="55E52352">
          <wp:extent cx="2462000" cy="781738"/>
          <wp:effectExtent l="0" t="0" r="0" b="0"/>
          <wp:docPr id="6" name="Picture 6"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1B21D29"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9159704"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E5E0C"/>
    <w:multiLevelType w:val="multilevel"/>
    <w:tmpl w:val="81369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017E2"/>
    <w:multiLevelType w:val="multilevel"/>
    <w:tmpl w:val="D31A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5AC7229"/>
    <w:multiLevelType w:val="hybridMultilevel"/>
    <w:tmpl w:val="A94EB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1263028653">
    <w:abstractNumId w:val="7"/>
  </w:num>
  <w:num w:numId="2" w16cid:durableId="1179079033">
    <w:abstractNumId w:val="0"/>
  </w:num>
  <w:num w:numId="3" w16cid:durableId="1357583883">
    <w:abstractNumId w:val="6"/>
  </w:num>
  <w:num w:numId="4" w16cid:durableId="103768902">
    <w:abstractNumId w:val="3"/>
  </w:num>
  <w:num w:numId="5" w16cid:durableId="2360344">
    <w:abstractNumId w:val="4"/>
  </w:num>
  <w:num w:numId="6" w16cid:durableId="801070069">
    <w:abstractNumId w:val="10"/>
  </w:num>
  <w:num w:numId="7" w16cid:durableId="145517844">
    <w:abstractNumId w:val="8"/>
  </w:num>
  <w:num w:numId="8" w16cid:durableId="1127359219">
    <w:abstractNumId w:val="5"/>
  </w:num>
  <w:num w:numId="9" w16cid:durableId="1013067716">
    <w:abstractNumId w:val="11"/>
  </w:num>
  <w:num w:numId="10" w16cid:durableId="1809325549">
    <w:abstractNumId w:val="1"/>
  </w:num>
  <w:num w:numId="11" w16cid:durableId="1254968659">
    <w:abstractNumId w:val="2"/>
  </w:num>
  <w:num w:numId="12" w16cid:durableId="512426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Uyys6arZLDS0ElNlhSLrsFpX/D4TkfONFfmGrp3S8t+oi9jQrvNRd6pClZfnf4NTD3YK2TyFE6xc10Uri/I/zQ==" w:salt="+8Gy5ZrN9dxy8/a9iITM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84227"/>
    <w:rsid w:val="000849F0"/>
    <w:rsid w:val="000935B4"/>
    <w:rsid w:val="00093737"/>
    <w:rsid w:val="000955BD"/>
    <w:rsid w:val="000A0F3B"/>
    <w:rsid w:val="000A6E7A"/>
    <w:rsid w:val="000C2431"/>
    <w:rsid w:val="000E3AD6"/>
    <w:rsid w:val="00116CAE"/>
    <w:rsid w:val="00124F9E"/>
    <w:rsid w:val="00127703"/>
    <w:rsid w:val="00134B03"/>
    <w:rsid w:val="00165BC2"/>
    <w:rsid w:val="00182992"/>
    <w:rsid w:val="001B23C2"/>
    <w:rsid w:val="00201B07"/>
    <w:rsid w:val="0021744E"/>
    <w:rsid w:val="0024508F"/>
    <w:rsid w:val="00267A17"/>
    <w:rsid w:val="0027310A"/>
    <w:rsid w:val="0029114E"/>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B5A0A"/>
    <w:rsid w:val="003D2402"/>
    <w:rsid w:val="003D655B"/>
    <w:rsid w:val="003F003F"/>
    <w:rsid w:val="003F2B14"/>
    <w:rsid w:val="004066A3"/>
    <w:rsid w:val="004078A1"/>
    <w:rsid w:val="004227A2"/>
    <w:rsid w:val="00452059"/>
    <w:rsid w:val="004732FD"/>
    <w:rsid w:val="00485DE2"/>
    <w:rsid w:val="00497542"/>
    <w:rsid w:val="004A05D8"/>
    <w:rsid w:val="004E2C2D"/>
    <w:rsid w:val="004F2DF3"/>
    <w:rsid w:val="00500B47"/>
    <w:rsid w:val="005042F5"/>
    <w:rsid w:val="00504648"/>
    <w:rsid w:val="00504C03"/>
    <w:rsid w:val="00573FD3"/>
    <w:rsid w:val="0059315D"/>
    <w:rsid w:val="005A1A02"/>
    <w:rsid w:val="005A35D0"/>
    <w:rsid w:val="005B440E"/>
    <w:rsid w:val="005E6005"/>
    <w:rsid w:val="00605B5F"/>
    <w:rsid w:val="00654D1F"/>
    <w:rsid w:val="00673D00"/>
    <w:rsid w:val="00691DB2"/>
    <w:rsid w:val="006A11CC"/>
    <w:rsid w:val="006A1232"/>
    <w:rsid w:val="006B3B3E"/>
    <w:rsid w:val="007200FA"/>
    <w:rsid w:val="00723490"/>
    <w:rsid w:val="00731672"/>
    <w:rsid w:val="0077197E"/>
    <w:rsid w:val="00783E12"/>
    <w:rsid w:val="0078676A"/>
    <w:rsid w:val="00794217"/>
    <w:rsid w:val="007A4624"/>
    <w:rsid w:val="007B3E8C"/>
    <w:rsid w:val="007D5A2A"/>
    <w:rsid w:val="0080070D"/>
    <w:rsid w:val="00835832"/>
    <w:rsid w:val="00887623"/>
    <w:rsid w:val="00892B63"/>
    <w:rsid w:val="008E0181"/>
    <w:rsid w:val="008E4F4D"/>
    <w:rsid w:val="00900223"/>
    <w:rsid w:val="00902E96"/>
    <w:rsid w:val="009419CA"/>
    <w:rsid w:val="00965F8D"/>
    <w:rsid w:val="00980F09"/>
    <w:rsid w:val="00986E96"/>
    <w:rsid w:val="009B2264"/>
    <w:rsid w:val="00A105A1"/>
    <w:rsid w:val="00A11D01"/>
    <w:rsid w:val="00A24A3B"/>
    <w:rsid w:val="00A473A2"/>
    <w:rsid w:val="00A67B54"/>
    <w:rsid w:val="00A754F6"/>
    <w:rsid w:val="00AB3DD6"/>
    <w:rsid w:val="00AD3F8B"/>
    <w:rsid w:val="00AE7841"/>
    <w:rsid w:val="00B01774"/>
    <w:rsid w:val="00B03977"/>
    <w:rsid w:val="00B71E16"/>
    <w:rsid w:val="00BB0CDA"/>
    <w:rsid w:val="00BB466F"/>
    <w:rsid w:val="00BE50DA"/>
    <w:rsid w:val="00C16823"/>
    <w:rsid w:val="00C210C5"/>
    <w:rsid w:val="00C27871"/>
    <w:rsid w:val="00C3350E"/>
    <w:rsid w:val="00CA7A2B"/>
    <w:rsid w:val="00CC3FC8"/>
    <w:rsid w:val="00D4306D"/>
    <w:rsid w:val="00D62C24"/>
    <w:rsid w:val="00D71297"/>
    <w:rsid w:val="00D72497"/>
    <w:rsid w:val="00D73A78"/>
    <w:rsid w:val="00E20352"/>
    <w:rsid w:val="00E46F18"/>
    <w:rsid w:val="00E53E90"/>
    <w:rsid w:val="00E624B9"/>
    <w:rsid w:val="00E8301B"/>
    <w:rsid w:val="00E96CE9"/>
    <w:rsid w:val="00E97627"/>
    <w:rsid w:val="00EB28BA"/>
    <w:rsid w:val="00EB480C"/>
    <w:rsid w:val="00ED358E"/>
    <w:rsid w:val="00ED3BCE"/>
    <w:rsid w:val="00F21DE3"/>
    <w:rsid w:val="00F502E3"/>
    <w:rsid w:val="00F53E47"/>
    <w:rsid w:val="00F61F85"/>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A051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table" w:styleId="TableGrid">
    <w:name w:val="Table Grid"/>
    <w:basedOn w:val="TableNormal"/>
    <w:uiPriority w:val="39"/>
    <w:rsid w:val="00C27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6D20-9207-4C21-9BCC-34E31BDA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1272</Words>
  <Characters>7257</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barry evans</cp:lastModifiedBy>
  <cp:revision>9</cp:revision>
  <cp:lastPrinted>2024-02-09T19:42:00Z</cp:lastPrinted>
  <dcterms:created xsi:type="dcterms:W3CDTF">2024-03-06T14:05:00Z</dcterms:created>
  <dcterms:modified xsi:type="dcterms:W3CDTF">2024-03-06T14:11:00Z</dcterms:modified>
</cp:coreProperties>
</file>