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3B90" w14:textId="77777777" w:rsidR="00A64219" w:rsidRPr="003E158F" w:rsidRDefault="00A64219" w:rsidP="00A64219">
      <w:pPr>
        <w:pStyle w:val="NormalWeb"/>
        <w:spacing w:before="0" w:beforeAutospacing="0" w:after="0" w:afterAutospacing="0"/>
        <w:jc w:val="center"/>
        <w:rPr>
          <w:b/>
          <w:noProof/>
        </w:rPr>
      </w:pPr>
      <w:r w:rsidRPr="003E158F">
        <w:rPr>
          <w:b/>
          <w:noProof/>
        </w:rPr>
        <w:drawing>
          <wp:inline distT="0" distB="0" distL="0" distR="0" wp14:anchorId="7CF5273A" wp14:editId="63EEC5B8">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DB0F953" w14:textId="1CD3C896" w:rsidR="00A64219" w:rsidRPr="00127219" w:rsidRDefault="00132750" w:rsidP="00A64219">
      <w:pPr>
        <w:pStyle w:val="Title"/>
        <w:jc w:val="center"/>
        <w:rPr>
          <w:rStyle w:val="Strong"/>
          <w:color w:val="auto"/>
          <w:sz w:val="20"/>
          <w:szCs w:val="20"/>
        </w:rPr>
      </w:pPr>
      <w:r>
        <w:rPr>
          <w:rStyle w:val="Strong"/>
          <w:color w:val="auto"/>
          <w:sz w:val="20"/>
          <w:szCs w:val="20"/>
        </w:rPr>
        <w:t>WBUOnline</w:t>
      </w:r>
      <w:r w:rsidR="0010671C">
        <w:rPr>
          <w:rStyle w:val="Strong"/>
          <w:color w:val="auto"/>
          <w:sz w:val="20"/>
          <w:szCs w:val="20"/>
        </w:rPr>
        <w:t xml:space="preserve"> Campus</w:t>
      </w:r>
    </w:p>
    <w:p w14:paraId="1959C237" w14:textId="77777777" w:rsidR="00A64219" w:rsidRPr="00127219" w:rsidRDefault="00A64219" w:rsidP="00A64219">
      <w:pPr>
        <w:pStyle w:val="NormalWeb"/>
        <w:spacing w:before="0" w:beforeAutospacing="0" w:after="0" w:afterAutospacing="0"/>
        <w:jc w:val="center"/>
        <w:rPr>
          <w:rStyle w:val="SubtleEmphasis"/>
        </w:rPr>
      </w:pPr>
      <w:r w:rsidRPr="00127219">
        <w:rPr>
          <w:rStyle w:val="SubtleEmphasis"/>
        </w:rPr>
        <w:t>School of Languages and Literature</w:t>
      </w:r>
    </w:p>
    <w:p w14:paraId="237C8263" w14:textId="77777777" w:rsidR="00A64219" w:rsidRPr="003E158F" w:rsidRDefault="00A64219" w:rsidP="00A64219">
      <w:pPr>
        <w:pStyle w:val="NormalWeb"/>
        <w:spacing w:before="0" w:beforeAutospacing="0" w:after="0" w:afterAutospacing="0"/>
        <w:rPr>
          <w:rStyle w:val="Strong"/>
          <w:sz w:val="20"/>
          <w:szCs w:val="20"/>
        </w:rPr>
      </w:pPr>
    </w:p>
    <w:p w14:paraId="7AA2D199" w14:textId="77777777" w:rsidR="00A64219" w:rsidRPr="003E158F" w:rsidRDefault="00A64219" w:rsidP="00A64219">
      <w:pPr>
        <w:pStyle w:val="NormalWeb"/>
        <w:spacing w:before="0" w:beforeAutospacing="0" w:after="0" w:afterAutospacing="0"/>
        <w:rPr>
          <w:sz w:val="22"/>
          <w:szCs w:val="22"/>
          <w:lang w:val="en"/>
        </w:rPr>
      </w:pPr>
      <w:r w:rsidRPr="00127219">
        <w:rPr>
          <w:rStyle w:val="SubtitleChar"/>
          <w:b/>
        </w:rPr>
        <w:t>Wayland Baptist University Mission Statement:</w:t>
      </w:r>
      <w:r w:rsidRPr="00127219">
        <w:rPr>
          <w:rStyle w:val="Strong"/>
          <w:sz w:val="22"/>
          <w:szCs w:val="22"/>
        </w:rPr>
        <w:t xml:space="preserve">  </w:t>
      </w:r>
      <w:r w:rsidRPr="003E158F">
        <w:rPr>
          <w:sz w:val="22"/>
          <w:szCs w:val="22"/>
          <w:lang w:val="en"/>
        </w:rPr>
        <w:t>Wayland Baptist University exists to educate students in an academically challenging, learning-</w:t>
      </w:r>
      <w:proofErr w:type="gramStart"/>
      <w:r w:rsidRPr="003E158F">
        <w:rPr>
          <w:sz w:val="22"/>
          <w:szCs w:val="22"/>
          <w:lang w:val="en"/>
        </w:rPr>
        <w:t>focused</w:t>
      </w:r>
      <w:proofErr w:type="gramEnd"/>
      <w:r w:rsidRPr="003E158F">
        <w:rPr>
          <w:sz w:val="22"/>
          <w:szCs w:val="22"/>
          <w:lang w:val="en"/>
        </w:rPr>
        <w:t xml:space="preserve"> and distinctively Christian environment for professional success, and service to God and humankind.</w:t>
      </w:r>
    </w:p>
    <w:p w14:paraId="534FDF47" w14:textId="77777777" w:rsidR="00A64219" w:rsidRPr="003E158F" w:rsidRDefault="00A64219" w:rsidP="00A64219">
      <w:pPr>
        <w:pStyle w:val="NormalWeb"/>
        <w:spacing w:before="0" w:beforeAutospacing="0" w:after="0" w:afterAutospacing="0"/>
        <w:rPr>
          <w:sz w:val="22"/>
          <w:szCs w:val="22"/>
          <w:lang w:val="en"/>
        </w:rPr>
      </w:pPr>
    </w:p>
    <w:p w14:paraId="3A359B02" w14:textId="77777777" w:rsidR="00A64219" w:rsidRDefault="00A64219" w:rsidP="00A64219">
      <w:pPr>
        <w:pStyle w:val="NormalWeb"/>
        <w:spacing w:before="0" w:beforeAutospacing="0" w:after="0" w:afterAutospacing="0"/>
        <w:rPr>
          <w:rStyle w:val="Strong"/>
          <w:b w:val="0"/>
          <w:sz w:val="22"/>
          <w:szCs w:val="22"/>
        </w:rPr>
      </w:pPr>
      <w:r w:rsidRPr="00127219">
        <w:rPr>
          <w:rStyle w:val="SubtitleChar"/>
          <w:b/>
        </w:rPr>
        <w:t>Course Name:</w:t>
      </w:r>
      <w:r w:rsidRPr="00127219">
        <w:rPr>
          <w:rStyle w:val="Strong"/>
          <w:sz w:val="22"/>
          <w:szCs w:val="22"/>
        </w:rPr>
        <w:t xml:space="preserve"> </w:t>
      </w:r>
      <w:r w:rsidRPr="00127219">
        <w:rPr>
          <w:rStyle w:val="Strong"/>
          <w:b w:val="0"/>
          <w:sz w:val="22"/>
          <w:szCs w:val="22"/>
        </w:rPr>
        <w:t xml:space="preserve"> </w:t>
      </w:r>
    </w:p>
    <w:p w14:paraId="35886B00" w14:textId="0E20045F" w:rsidR="00A64219" w:rsidRPr="00F87321" w:rsidRDefault="00A64219" w:rsidP="00A64219">
      <w:pPr>
        <w:pStyle w:val="NormalWeb"/>
        <w:spacing w:before="0" w:beforeAutospacing="0" w:after="0" w:afterAutospacing="0"/>
        <w:rPr>
          <w:rStyle w:val="Strong"/>
          <w:b w:val="0"/>
          <w:sz w:val="22"/>
          <w:szCs w:val="22"/>
        </w:rPr>
      </w:pPr>
      <w:r w:rsidRPr="00F87321">
        <w:rPr>
          <w:rStyle w:val="Strong"/>
          <w:b w:val="0"/>
          <w:sz w:val="22"/>
          <w:szCs w:val="22"/>
        </w:rPr>
        <w:t>ENGL 1301.</w:t>
      </w:r>
      <w:r w:rsidR="003C13FA">
        <w:rPr>
          <w:rStyle w:val="Strong"/>
          <w:b w:val="0"/>
          <w:sz w:val="22"/>
          <w:szCs w:val="22"/>
        </w:rPr>
        <w:t>VC02</w:t>
      </w:r>
      <w:r w:rsidRPr="00F87321">
        <w:rPr>
          <w:rStyle w:val="Strong"/>
          <w:b w:val="0"/>
          <w:sz w:val="22"/>
          <w:szCs w:val="22"/>
        </w:rPr>
        <w:t xml:space="preserve"> – Composition and Rhetoric</w:t>
      </w:r>
    </w:p>
    <w:p w14:paraId="4D7DBF95" w14:textId="77777777" w:rsidR="00A64219" w:rsidRPr="003E158F" w:rsidRDefault="00A64219" w:rsidP="00A64219">
      <w:pPr>
        <w:pStyle w:val="NormalWeb"/>
        <w:spacing w:before="0" w:beforeAutospacing="0" w:after="0" w:afterAutospacing="0"/>
        <w:rPr>
          <w:rStyle w:val="Strong"/>
          <w:sz w:val="22"/>
          <w:szCs w:val="22"/>
        </w:rPr>
      </w:pPr>
      <w:r w:rsidRPr="003E158F">
        <w:rPr>
          <w:rStyle w:val="Strong"/>
          <w:sz w:val="22"/>
          <w:szCs w:val="22"/>
        </w:rPr>
        <w:tab/>
      </w:r>
    </w:p>
    <w:p w14:paraId="6C2B9623" w14:textId="77777777" w:rsidR="00A64219" w:rsidRDefault="00A64219" w:rsidP="00A64219">
      <w:pPr>
        <w:pStyle w:val="NormalWeb"/>
        <w:spacing w:before="0" w:beforeAutospacing="0" w:after="0" w:afterAutospacing="0"/>
        <w:rPr>
          <w:rStyle w:val="Strong"/>
          <w:sz w:val="22"/>
          <w:szCs w:val="22"/>
        </w:rPr>
      </w:pPr>
      <w:r w:rsidRPr="00127219">
        <w:rPr>
          <w:rStyle w:val="SubtitleChar"/>
          <w:b/>
        </w:rPr>
        <w:t>Term and Year</w:t>
      </w:r>
      <w:r w:rsidRPr="003E158F">
        <w:rPr>
          <w:rStyle w:val="Strong"/>
          <w:sz w:val="22"/>
          <w:szCs w:val="22"/>
        </w:rPr>
        <w:t xml:space="preserve">: </w:t>
      </w:r>
    </w:p>
    <w:p w14:paraId="5F2BA2D7" w14:textId="62A6E8D0" w:rsidR="00A64219" w:rsidRPr="00F87321" w:rsidRDefault="00A64219" w:rsidP="00A64219">
      <w:pPr>
        <w:pStyle w:val="NormalWeb"/>
        <w:spacing w:before="0" w:beforeAutospacing="0" w:after="0" w:afterAutospacing="0"/>
        <w:rPr>
          <w:rStyle w:val="Strong"/>
          <w:b w:val="0"/>
          <w:bCs w:val="0"/>
          <w:sz w:val="22"/>
          <w:szCs w:val="22"/>
        </w:rPr>
      </w:pPr>
      <w:r>
        <w:rPr>
          <w:rStyle w:val="Strong"/>
          <w:b w:val="0"/>
          <w:bCs w:val="0"/>
          <w:sz w:val="22"/>
          <w:szCs w:val="22"/>
        </w:rPr>
        <w:t xml:space="preserve">Spring </w:t>
      </w:r>
      <w:r w:rsidR="003C13FA">
        <w:rPr>
          <w:rStyle w:val="Strong"/>
          <w:b w:val="0"/>
          <w:bCs w:val="0"/>
          <w:sz w:val="22"/>
          <w:szCs w:val="22"/>
        </w:rPr>
        <w:t>2</w:t>
      </w:r>
      <w:r w:rsidR="003C13FA" w:rsidRPr="003C13FA">
        <w:rPr>
          <w:rStyle w:val="Strong"/>
          <w:b w:val="0"/>
          <w:bCs w:val="0"/>
          <w:sz w:val="22"/>
          <w:szCs w:val="22"/>
          <w:vertAlign w:val="superscript"/>
        </w:rPr>
        <w:t>nd</w:t>
      </w:r>
      <w:r w:rsidR="003C13FA">
        <w:rPr>
          <w:rStyle w:val="Strong"/>
          <w:b w:val="0"/>
          <w:bCs w:val="0"/>
          <w:sz w:val="22"/>
          <w:szCs w:val="22"/>
        </w:rPr>
        <w:t xml:space="preserve"> 8 weeks, 2023</w:t>
      </w:r>
      <w:r>
        <w:rPr>
          <w:rStyle w:val="Strong"/>
          <w:b w:val="0"/>
          <w:bCs w:val="0"/>
          <w:sz w:val="22"/>
          <w:szCs w:val="22"/>
        </w:rPr>
        <w:tab/>
      </w:r>
    </w:p>
    <w:p w14:paraId="28130220" w14:textId="77777777" w:rsidR="00A64219" w:rsidRPr="003E158F" w:rsidRDefault="00A64219" w:rsidP="00A64219">
      <w:pPr>
        <w:pStyle w:val="NormalWeb"/>
        <w:spacing w:before="0" w:beforeAutospacing="0" w:after="0" w:afterAutospacing="0"/>
        <w:rPr>
          <w:rStyle w:val="Strong"/>
          <w:sz w:val="22"/>
          <w:szCs w:val="22"/>
        </w:rPr>
      </w:pPr>
    </w:p>
    <w:p w14:paraId="7C454E4D" w14:textId="77777777" w:rsidR="00A64219" w:rsidRDefault="00A64219" w:rsidP="00A64219">
      <w:pPr>
        <w:pStyle w:val="NormalWeb"/>
        <w:spacing w:before="0" w:beforeAutospacing="0" w:after="0" w:afterAutospacing="0"/>
        <w:rPr>
          <w:rStyle w:val="Strong"/>
          <w:sz w:val="22"/>
          <w:szCs w:val="22"/>
        </w:rPr>
      </w:pPr>
      <w:r w:rsidRPr="00127219">
        <w:rPr>
          <w:rStyle w:val="SubtitleChar"/>
          <w:b/>
        </w:rPr>
        <w:t>Full Name of Instructor</w:t>
      </w:r>
      <w:r w:rsidRPr="003E158F">
        <w:rPr>
          <w:rStyle w:val="Strong"/>
          <w:sz w:val="22"/>
          <w:szCs w:val="22"/>
        </w:rPr>
        <w:t>:</w:t>
      </w:r>
    </w:p>
    <w:p w14:paraId="09D9E786" w14:textId="77777777" w:rsidR="00A64219" w:rsidRPr="00F87321" w:rsidRDefault="00A64219" w:rsidP="00A64219">
      <w:pPr>
        <w:pStyle w:val="NormalWeb"/>
        <w:spacing w:before="0" w:beforeAutospacing="0" w:after="0" w:afterAutospacing="0"/>
        <w:rPr>
          <w:rStyle w:val="Strong"/>
          <w:b w:val="0"/>
          <w:bCs w:val="0"/>
          <w:sz w:val="22"/>
          <w:szCs w:val="22"/>
        </w:rPr>
      </w:pPr>
      <w:r w:rsidRPr="00F87321">
        <w:rPr>
          <w:rStyle w:val="Strong"/>
          <w:b w:val="0"/>
          <w:bCs w:val="0"/>
          <w:sz w:val="22"/>
          <w:szCs w:val="22"/>
        </w:rPr>
        <w:t>Dr. Chloe Brooke</w:t>
      </w:r>
    </w:p>
    <w:p w14:paraId="0793A36D" w14:textId="77777777" w:rsidR="00A64219" w:rsidRPr="003E158F" w:rsidRDefault="00A64219" w:rsidP="00A64219">
      <w:pPr>
        <w:pStyle w:val="NormalWeb"/>
        <w:spacing w:before="0" w:beforeAutospacing="0" w:after="0" w:afterAutospacing="0"/>
        <w:rPr>
          <w:rStyle w:val="Strong"/>
          <w:sz w:val="22"/>
          <w:szCs w:val="22"/>
        </w:rPr>
      </w:pPr>
    </w:p>
    <w:p w14:paraId="45F1325D" w14:textId="77777777" w:rsidR="00A64219" w:rsidRDefault="00A64219" w:rsidP="00A64219">
      <w:pPr>
        <w:pStyle w:val="NormalWeb"/>
        <w:spacing w:before="0" w:beforeAutospacing="0" w:after="0" w:afterAutospacing="0"/>
        <w:rPr>
          <w:rStyle w:val="Strong"/>
          <w:b w:val="0"/>
          <w:sz w:val="22"/>
          <w:szCs w:val="22"/>
        </w:rPr>
      </w:pPr>
      <w:r w:rsidRPr="00127219">
        <w:rPr>
          <w:rStyle w:val="SubtitleChar"/>
          <w:b/>
        </w:rPr>
        <w:t>Office Phone and WBU Email Address:</w:t>
      </w:r>
      <w:r w:rsidRPr="003E158F">
        <w:rPr>
          <w:rStyle w:val="Strong"/>
          <w:sz w:val="22"/>
          <w:szCs w:val="22"/>
        </w:rPr>
        <w:t xml:space="preserve"> </w:t>
      </w:r>
    </w:p>
    <w:p w14:paraId="356530CD" w14:textId="19322B4C" w:rsidR="00A64219" w:rsidRPr="003E158F" w:rsidRDefault="003C13FA" w:rsidP="00A64219">
      <w:pPr>
        <w:pStyle w:val="NormalWeb"/>
        <w:spacing w:before="0" w:beforeAutospacing="0" w:after="0" w:afterAutospacing="0"/>
        <w:rPr>
          <w:rStyle w:val="Strong"/>
          <w:sz w:val="22"/>
          <w:szCs w:val="22"/>
        </w:rPr>
      </w:pPr>
      <w:r>
        <w:rPr>
          <w:rStyle w:val="Strong"/>
          <w:b w:val="0"/>
          <w:sz w:val="22"/>
          <w:szCs w:val="22"/>
        </w:rPr>
        <w:t>online</w:t>
      </w:r>
    </w:p>
    <w:p w14:paraId="060DFEDE" w14:textId="77777777" w:rsidR="00A64219" w:rsidRPr="003E158F" w:rsidRDefault="00A64219" w:rsidP="00A64219">
      <w:pPr>
        <w:pStyle w:val="NormalWeb"/>
        <w:spacing w:before="0" w:beforeAutospacing="0" w:after="0" w:afterAutospacing="0"/>
        <w:rPr>
          <w:sz w:val="22"/>
          <w:szCs w:val="22"/>
        </w:rPr>
      </w:pPr>
    </w:p>
    <w:p w14:paraId="61F74EAE" w14:textId="77777777" w:rsidR="00A64219" w:rsidRDefault="00A64219" w:rsidP="00A64219">
      <w:pPr>
        <w:pStyle w:val="NormalWeb"/>
        <w:spacing w:before="0" w:beforeAutospacing="0" w:after="0" w:afterAutospacing="0"/>
        <w:rPr>
          <w:b/>
          <w:sz w:val="22"/>
          <w:szCs w:val="22"/>
        </w:rPr>
      </w:pPr>
      <w:r w:rsidRPr="00127219">
        <w:rPr>
          <w:rStyle w:val="SubtitleChar"/>
          <w:b/>
        </w:rPr>
        <w:t>Office Hours, Building, and Location</w:t>
      </w:r>
      <w:r w:rsidRPr="003E158F">
        <w:rPr>
          <w:b/>
          <w:sz w:val="22"/>
          <w:szCs w:val="22"/>
        </w:rPr>
        <w:t xml:space="preserve">: </w:t>
      </w:r>
    </w:p>
    <w:p w14:paraId="5CCC2A24" w14:textId="2A1A2773" w:rsidR="00BF5D40" w:rsidRPr="00E556D5" w:rsidRDefault="003C13FA" w:rsidP="00BF5D40">
      <w:pPr>
        <w:pStyle w:val="NormalWeb"/>
        <w:spacing w:before="0" w:beforeAutospacing="0" w:after="0" w:afterAutospacing="0"/>
        <w:rPr>
          <w:sz w:val="20"/>
          <w:szCs w:val="20"/>
        </w:rPr>
      </w:pPr>
      <w:r>
        <w:rPr>
          <w:bCs/>
          <w:sz w:val="22"/>
          <w:szCs w:val="22"/>
        </w:rPr>
        <w:t>online</w:t>
      </w:r>
    </w:p>
    <w:p w14:paraId="66F8596E" w14:textId="77777777" w:rsidR="00BF5D40" w:rsidRPr="00BF5D40" w:rsidRDefault="00BF5D40" w:rsidP="00BF5D40">
      <w:pPr>
        <w:pStyle w:val="NormalWeb"/>
        <w:spacing w:before="0" w:beforeAutospacing="0" w:after="0" w:afterAutospacing="0"/>
        <w:rPr>
          <w:sz w:val="20"/>
          <w:szCs w:val="20"/>
        </w:rPr>
      </w:pPr>
    </w:p>
    <w:p w14:paraId="2206D373" w14:textId="62A87196" w:rsidR="00A64219" w:rsidRPr="00F87321" w:rsidRDefault="00A64219" w:rsidP="00A64219">
      <w:pPr>
        <w:pStyle w:val="Subtitle"/>
        <w:rPr>
          <w:rFonts w:ascii="Times New Roman" w:hAnsi="Times New Roman" w:cs="Times New Roman"/>
          <w:b/>
          <w:bCs/>
        </w:rPr>
      </w:pPr>
      <w:r w:rsidRPr="00127219">
        <w:rPr>
          <w:rStyle w:val="Strong"/>
          <w:rFonts w:ascii="Times New Roman" w:hAnsi="Times New Roman" w:cs="Times New Roman"/>
          <w:color w:val="auto"/>
        </w:rPr>
        <w:t>Class Meeting Time and Location</w:t>
      </w:r>
      <w:r w:rsidRPr="003E158F">
        <w:t xml:space="preserve">: </w:t>
      </w:r>
      <w:r>
        <w:br/>
      </w:r>
      <w:r w:rsidR="003C13FA">
        <w:rPr>
          <w:rFonts w:ascii="Times New Roman" w:hAnsi="Times New Roman" w:cs="Times New Roman"/>
          <w:color w:val="000000" w:themeColor="text1"/>
        </w:rPr>
        <w:t>online on Blackboard.</w:t>
      </w:r>
    </w:p>
    <w:p w14:paraId="7AEA9AE5" w14:textId="77777777" w:rsidR="00A64219" w:rsidRPr="00127219" w:rsidRDefault="00A64219" w:rsidP="00A64219">
      <w:pPr>
        <w:pStyle w:val="Subtitle"/>
        <w:rPr>
          <w:rFonts w:ascii="Times New Roman" w:hAnsi="Times New Roman" w:cs="Times New Roman"/>
          <w:color w:val="auto"/>
        </w:rPr>
      </w:pPr>
    </w:p>
    <w:p w14:paraId="15454545" w14:textId="77777777" w:rsidR="00A64219" w:rsidRPr="003E158F" w:rsidRDefault="00A64219" w:rsidP="00A64219">
      <w:pPr>
        <w:pStyle w:val="Subtitle"/>
      </w:pPr>
      <w:r w:rsidRPr="00127219">
        <w:rPr>
          <w:rFonts w:ascii="Times New Roman" w:hAnsi="Times New Roman" w:cs="Times New Roman"/>
          <w:b/>
          <w:color w:val="auto"/>
        </w:rPr>
        <w:t>Catalog Description</w:t>
      </w:r>
      <w:r w:rsidRPr="003E158F">
        <w:rPr>
          <w:b/>
        </w:rPr>
        <w:t xml:space="preserve">:  </w:t>
      </w:r>
      <w:r w:rsidRPr="003E158F">
        <w:t xml:space="preserve">Principles of </w:t>
      </w:r>
      <w:r>
        <w:t>rhetorical and effective writing, with critical analysis, frequent essays, and various feedback.</w:t>
      </w:r>
    </w:p>
    <w:p w14:paraId="1D7F2822" w14:textId="77777777" w:rsidR="00A64219" w:rsidRPr="003E158F" w:rsidRDefault="00A64219" w:rsidP="00A64219">
      <w:pPr>
        <w:pStyle w:val="NormalWeb"/>
        <w:spacing w:before="0" w:beforeAutospacing="0" w:after="0" w:afterAutospacing="0"/>
        <w:rPr>
          <w:sz w:val="22"/>
          <w:szCs w:val="22"/>
        </w:rPr>
      </w:pPr>
    </w:p>
    <w:p w14:paraId="32335F71" w14:textId="77777777" w:rsidR="00A64219" w:rsidRPr="003E158F" w:rsidRDefault="00A64219" w:rsidP="00A64219">
      <w:pPr>
        <w:pStyle w:val="NormalWeb"/>
        <w:spacing w:before="0" w:beforeAutospacing="0" w:after="0" w:afterAutospacing="0"/>
        <w:rPr>
          <w:sz w:val="22"/>
          <w:szCs w:val="22"/>
        </w:rPr>
      </w:pPr>
      <w:r w:rsidRPr="00127219">
        <w:rPr>
          <w:rStyle w:val="SubtitleChar"/>
          <w:b/>
        </w:rPr>
        <w:t>Prerequisite:</w:t>
      </w:r>
      <w:r w:rsidRPr="00127219">
        <w:rPr>
          <w:sz w:val="22"/>
          <w:szCs w:val="22"/>
        </w:rPr>
        <w:t xml:space="preserve"> </w:t>
      </w:r>
      <w:r w:rsidRPr="003E158F">
        <w:rPr>
          <w:sz w:val="22"/>
          <w:szCs w:val="22"/>
        </w:rPr>
        <w:t>None</w:t>
      </w:r>
    </w:p>
    <w:p w14:paraId="77E149A4" w14:textId="77777777" w:rsidR="00A64219" w:rsidRPr="003E158F" w:rsidRDefault="00A64219" w:rsidP="00A64219">
      <w:pPr>
        <w:pStyle w:val="NormalWeb"/>
        <w:spacing w:before="0" w:beforeAutospacing="0" w:after="0" w:afterAutospacing="0"/>
        <w:rPr>
          <w:sz w:val="22"/>
          <w:szCs w:val="22"/>
        </w:rPr>
      </w:pPr>
      <w:r w:rsidRPr="003E158F">
        <w:rPr>
          <w:sz w:val="22"/>
          <w:szCs w:val="22"/>
        </w:rPr>
        <w:t> </w:t>
      </w:r>
    </w:p>
    <w:p w14:paraId="18D2FF62" w14:textId="77777777" w:rsidR="00A64219" w:rsidRPr="00127219" w:rsidRDefault="00A64219" w:rsidP="00A64219">
      <w:pPr>
        <w:pStyle w:val="Subtitle"/>
        <w:rPr>
          <w:rFonts w:ascii="Times New Roman" w:hAnsi="Times New Roman" w:cs="Times New Roman"/>
          <w:color w:val="auto"/>
        </w:rPr>
      </w:pPr>
      <w:r w:rsidRPr="00127219">
        <w:rPr>
          <w:rStyle w:val="Strong"/>
          <w:rFonts w:ascii="Times New Roman" w:hAnsi="Times New Roman" w:cs="Times New Roman"/>
          <w:color w:val="auto"/>
        </w:rPr>
        <w:t>Required Textbook and Resources</w:t>
      </w:r>
      <w:r w:rsidRPr="00127219">
        <w:rPr>
          <w:rFonts w:ascii="Times New Roman" w:hAnsi="Times New Roman" w:cs="Times New Roman"/>
          <w:color w:val="auto"/>
        </w:rPr>
        <w:t xml:space="preserve">: </w:t>
      </w:r>
    </w:p>
    <w:p w14:paraId="0AD870F9" w14:textId="356A53C4" w:rsidR="00A64219" w:rsidRPr="004C69B1" w:rsidRDefault="004C69B1" w:rsidP="00A64219">
      <w:pPr>
        <w:spacing w:before="120"/>
        <w:rPr>
          <w:iCs/>
          <w:sz w:val="22"/>
          <w:szCs w:val="22"/>
        </w:rPr>
      </w:pPr>
      <w:r>
        <w:rPr>
          <w:iCs/>
          <w:sz w:val="22"/>
          <w:szCs w:val="22"/>
        </w:rPr>
        <w:t xml:space="preserve">Mendoza, Dr. </w:t>
      </w:r>
      <w:proofErr w:type="gramStart"/>
      <w:r>
        <w:rPr>
          <w:iCs/>
          <w:sz w:val="22"/>
          <w:szCs w:val="22"/>
        </w:rPr>
        <w:t>Kimberlee</w:t>
      </w:r>
      <w:proofErr w:type="gramEnd"/>
      <w:r>
        <w:rPr>
          <w:iCs/>
          <w:sz w:val="22"/>
          <w:szCs w:val="22"/>
        </w:rPr>
        <w:t xml:space="preserve"> and Ashley </w:t>
      </w:r>
      <w:proofErr w:type="spellStart"/>
      <w:r>
        <w:rPr>
          <w:iCs/>
          <w:sz w:val="22"/>
          <w:szCs w:val="22"/>
        </w:rPr>
        <w:t>Edlin</w:t>
      </w:r>
      <w:proofErr w:type="spellEnd"/>
      <w:r>
        <w:rPr>
          <w:iCs/>
          <w:sz w:val="22"/>
          <w:szCs w:val="22"/>
        </w:rPr>
        <w:t xml:space="preserve">. </w:t>
      </w:r>
      <w:r>
        <w:rPr>
          <w:i/>
          <w:sz w:val="22"/>
          <w:szCs w:val="22"/>
        </w:rPr>
        <w:t xml:space="preserve">Level Up: Gaining Skills to Write at the College Level, </w:t>
      </w:r>
      <w:r>
        <w:rPr>
          <w:iCs/>
          <w:sz w:val="22"/>
          <w:szCs w:val="22"/>
        </w:rPr>
        <w:t>edited by Cheyenne Chambers. 2</w:t>
      </w:r>
      <w:r w:rsidRPr="004C69B1">
        <w:rPr>
          <w:iCs/>
          <w:sz w:val="22"/>
          <w:szCs w:val="22"/>
          <w:vertAlign w:val="superscript"/>
        </w:rPr>
        <w:t>nd</w:t>
      </w:r>
      <w:r>
        <w:rPr>
          <w:iCs/>
          <w:sz w:val="22"/>
          <w:szCs w:val="22"/>
        </w:rPr>
        <w:t xml:space="preserve"> edition. ISBN: 9798374096255</w:t>
      </w:r>
    </w:p>
    <w:p w14:paraId="2C72C2EC" w14:textId="77777777" w:rsidR="00A64219" w:rsidRPr="003E158F" w:rsidRDefault="00A64219" w:rsidP="00A64219">
      <w:pPr>
        <w:pStyle w:val="NormalWeb"/>
        <w:spacing w:before="0" w:beforeAutospacing="0" w:after="0" w:afterAutospacing="0"/>
        <w:rPr>
          <w:sz w:val="22"/>
          <w:szCs w:val="22"/>
        </w:rPr>
      </w:pPr>
      <w:r w:rsidRPr="003E158F">
        <w:rPr>
          <w:sz w:val="22"/>
          <w:szCs w:val="22"/>
        </w:rPr>
        <w:t> </w:t>
      </w:r>
    </w:p>
    <w:p w14:paraId="49AC8FA1" w14:textId="77777777" w:rsidR="00A64219" w:rsidRDefault="00A64219" w:rsidP="00A64219">
      <w:pPr>
        <w:pStyle w:val="NormalWeb"/>
        <w:spacing w:before="0" w:beforeAutospacing="0" w:after="0" w:afterAutospacing="0"/>
        <w:rPr>
          <w:sz w:val="22"/>
          <w:szCs w:val="22"/>
        </w:rPr>
      </w:pPr>
      <w:r w:rsidRPr="00127219">
        <w:rPr>
          <w:rStyle w:val="SubtitleChar"/>
          <w:b/>
        </w:rPr>
        <w:t>Course Outcome Competencies:</w:t>
      </w:r>
      <w:r w:rsidRPr="00127219">
        <w:rPr>
          <w:sz w:val="22"/>
          <w:szCs w:val="22"/>
        </w:rPr>
        <w:t xml:space="preserve">  </w:t>
      </w:r>
      <w:r w:rsidRPr="003E158F">
        <w:rPr>
          <w:sz w:val="22"/>
          <w:szCs w:val="22"/>
        </w:rPr>
        <w:t>Upon the conclusion of this course, students actively engaged in learning will be able to:</w:t>
      </w:r>
    </w:p>
    <w:p w14:paraId="7C0F00A8" w14:textId="77777777" w:rsidR="00A64219" w:rsidRPr="003E158F" w:rsidRDefault="00A64219" w:rsidP="00A64219">
      <w:pPr>
        <w:pStyle w:val="NormalWeb"/>
        <w:spacing w:before="0" w:beforeAutospacing="0" w:after="0" w:afterAutospacing="0"/>
        <w:rPr>
          <w:sz w:val="22"/>
          <w:szCs w:val="22"/>
        </w:rPr>
      </w:pPr>
    </w:p>
    <w:p w14:paraId="66991FD2" w14:textId="77777777" w:rsidR="00A64219" w:rsidRPr="0077546C" w:rsidRDefault="00A64219" w:rsidP="00A64219">
      <w:pPr>
        <w:pStyle w:val="NormalWeb"/>
        <w:numPr>
          <w:ilvl w:val="0"/>
          <w:numId w:val="1"/>
        </w:numPr>
        <w:spacing w:before="0" w:beforeAutospacing="0" w:after="0" w:afterAutospacing="0"/>
      </w:pPr>
      <w:r w:rsidRPr="00127219">
        <w:rPr>
          <w:rStyle w:val="SubtleEmphasis"/>
          <w:b/>
        </w:rPr>
        <w:t>GRAMMAR</w:t>
      </w:r>
      <w:r w:rsidRPr="00127219">
        <w:t xml:space="preserve"> </w:t>
      </w:r>
      <w:r w:rsidRPr="0077546C">
        <w:t>- Follow standard rules and conventions of the English language in written expressions.</w:t>
      </w:r>
      <w:r>
        <w:br/>
      </w:r>
    </w:p>
    <w:p w14:paraId="1B669F9F" w14:textId="77777777" w:rsidR="00A64219" w:rsidRPr="0077546C" w:rsidRDefault="00A64219" w:rsidP="00A64219">
      <w:pPr>
        <w:pStyle w:val="ListParagraph"/>
        <w:numPr>
          <w:ilvl w:val="0"/>
          <w:numId w:val="1"/>
        </w:numPr>
        <w:spacing w:line="240" w:lineRule="auto"/>
        <w:rPr>
          <w:rFonts w:ascii="Times New Roman" w:hAnsi="Times New Roman" w:cs="Times New Roman"/>
          <w:sz w:val="24"/>
          <w:szCs w:val="24"/>
        </w:rPr>
      </w:pPr>
      <w:r w:rsidRPr="00127219">
        <w:rPr>
          <w:rStyle w:val="SubtleEmphasis"/>
          <w:rFonts w:ascii="Times New Roman" w:hAnsi="Times New Roman" w:cs="Times New Roman"/>
          <w:b/>
          <w:sz w:val="24"/>
          <w:szCs w:val="24"/>
        </w:rPr>
        <w:t>STRUCTURE</w:t>
      </w:r>
      <w:r w:rsidRPr="00127219">
        <w:rPr>
          <w:rFonts w:ascii="Times New Roman" w:hAnsi="Times New Roman" w:cs="Times New Roman"/>
          <w:sz w:val="24"/>
          <w:szCs w:val="24"/>
        </w:rPr>
        <w:t xml:space="preserve"> </w:t>
      </w:r>
      <w:r w:rsidRPr="0077546C">
        <w:rPr>
          <w:rFonts w:ascii="Times New Roman" w:hAnsi="Times New Roman" w:cs="Times New Roman"/>
          <w:sz w:val="24"/>
          <w:szCs w:val="24"/>
        </w:rPr>
        <w:t>– Apply the steps and components of a writing process that helps the student reach a properly structured essay.</w:t>
      </w:r>
      <w:r>
        <w:rPr>
          <w:rFonts w:ascii="Times New Roman" w:hAnsi="Times New Roman" w:cs="Times New Roman"/>
          <w:sz w:val="24"/>
          <w:szCs w:val="24"/>
        </w:rPr>
        <w:br/>
      </w:r>
    </w:p>
    <w:p w14:paraId="4B06528E" w14:textId="77777777" w:rsidR="00A64219" w:rsidRPr="0077546C" w:rsidRDefault="00A64219" w:rsidP="00A64219">
      <w:pPr>
        <w:pStyle w:val="ListParagraph"/>
        <w:numPr>
          <w:ilvl w:val="0"/>
          <w:numId w:val="1"/>
        </w:numPr>
        <w:spacing w:line="240" w:lineRule="auto"/>
        <w:rPr>
          <w:rFonts w:ascii="Times New Roman" w:hAnsi="Times New Roman" w:cs="Times New Roman"/>
          <w:sz w:val="24"/>
          <w:szCs w:val="24"/>
        </w:rPr>
      </w:pPr>
      <w:r w:rsidRPr="00127219">
        <w:rPr>
          <w:rStyle w:val="SubtleEmphasis"/>
          <w:rFonts w:ascii="Times New Roman" w:hAnsi="Times New Roman" w:cs="Times New Roman"/>
          <w:b/>
          <w:sz w:val="24"/>
          <w:szCs w:val="24"/>
        </w:rPr>
        <w:t>RESEARCH</w:t>
      </w:r>
      <w:r w:rsidRPr="0077546C">
        <w:rPr>
          <w:rFonts w:ascii="Times New Roman" w:hAnsi="Times New Roman" w:cs="Times New Roman"/>
          <w:sz w:val="24"/>
          <w:szCs w:val="24"/>
        </w:rPr>
        <w:t xml:space="preserve"> – Demonstrate basic college-writing research and critical reading skills.</w:t>
      </w:r>
      <w:r>
        <w:rPr>
          <w:rFonts w:ascii="Times New Roman" w:hAnsi="Times New Roman" w:cs="Times New Roman"/>
          <w:sz w:val="24"/>
          <w:szCs w:val="24"/>
        </w:rPr>
        <w:br/>
      </w:r>
    </w:p>
    <w:p w14:paraId="4C99E97A" w14:textId="77777777" w:rsidR="00A64219" w:rsidRPr="0077546C" w:rsidRDefault="00A64219" w:rsidP="00A64219">
      <w:pPr>
        <w:pStyle w:val="ListParagraph"/>
        <w:numPr>
          <w:ilvl w:val="0"/>
          <w:numId w:val="1"/>
        </w:numPr>
        <w:spacing w:line="240" w:lineRule="auto"/>
        <w:rPr>
          <w:rFonts w:ascii="Times New Roman" w:hAnsi="Times New Roman" w:cs="Times New Roman"/>
          <w:sz w:val="24"/>
          <w:szCs w:val="24"/>
        </w:rPr>
      </w:pPr>
      <w:r w:rsidRPr="00127219">
        <w:rPr>
          <w:rStyle w:val="SubtleEmphasis"/>
          <w:rFonts w:ascii="Times New Roman" w:hAnsi="Times New Roman" w:cs="Times New Roman"/>
          <w:b/>
          <w:sz w:val="24"/>
          <w:szCs w:val="24"/>
        </w:rPr>
        <w:t>COMPOSITION</w:t>
      </w:r>
      <w:r w:rsidRPr="00127219">
        <w:rPr>
          <w:rFonts w:ascii="Times New Roman" w:hAnsi="Times New Roman" w:cs="Times New Roman"/>
          <w:sz w:val="24"/>
          <w:szCs w:val="24"/>
        </w:rPr>
        <w:t xml:space="preserve"> </w:t>
      </w:r>
      <w:r w:rsidRPr="0077546C">
        <w:rPr>
          <w:rFonts w:ascii="Times New Roman" w:hAnsi="Times New Roman" w:cs="Times New Roman"/>
          <w:sz w:val="24"/>
          <w:szCs w:val="24"/>
        </w:rPr>
        <w:t>– Compose academic essays in various rhetorical modes or genres.</w:t>
      </w:r>
    </w:p>
    <w:p w14:paraId="479EC9A2" w14:textId="77777777" w:rsidR="00A64219" w:rsidRPr="001823BF" w:rsidRDefault="00A64219" w:rsidP="00A64219">
      <w:pPr>
        <w:pStyle w:val="NormalWeb"/>
        <w:spacing w:before="0" w:beforeAutospacing="0" w:after="0" w:afterAutospacing="0"/>
        <w:rPr>
          <w:sz w:val="22"/>
          <w:szCs w:val="22"/>
        </w:rPr>
      </w:pPr>
    </w:p>
    <w:p w14:paraId="31AA1D4D" w14:textId="77777777" w:rsidR="00A64219" w:rsidRPr="003E158F" w:rsidRDefault="00A64219" w:rsidP="00A64219">
      <w:pPr>
        <w:pStyle w:val="NormalWeb"/>
        <w:spacing w:before="0" w:beforeAutospacing="0" w:after="0" w:afterAutospacing="0"/>
        <w:rPr>
          <w:sz w:val="22"/>
          <w:szCs w:val="22"/>
        </w:rPr>
      </w:pPr>
      <w:r w:rsidRPr="00127219">
        <w:rPr>
          <w:rStyle w:val="SubtitleChar"/>
          <w:b/>
        </w:rPr>
        <w:lastRenderedPageBreak/>
        <w:t>Attendance Requirements:</w:t>
      </w:r>
      <w:r w:rsidRPr="00127219">
        <w:rPr>
          <w:sz w:val="22"/>
          <w:szCs w:val="22"/>
        </w:rPr>
        <w:t xml:space="preserve"> </w:t>
      </w:r>
      <w:r w:rsidRPr="003E158F">
        <w:rPr>
          <w:sz w:val="22"/>
          <w:szCs w:val="22"/>
        </w:rPr>
        <w:t xml:space="preserve">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6632D775" w14:textId="77777777" w:rsidR="00A64219" w:rsidRDefault="00A64219" w:rsidP="00A64219">
      <w:pPr>
        <w:pStyle w:val="NormalWeb"/>
        <w:spacing w:before="0" w:beforeAutospacing="0" w:after="0" w:afterAutospacing="0"/>
        <w:rPr>
          <w:b/>
          <w:sz w:val="22"/>
          <w:szCs w:val="22"/>
        </w:rPr>
      </w:pPr>
    </w:p>
    <w:p w14:paraId="47807E18" w14:textId="7AAA2700" w:rsidR="00A64219" w:rsidRPr="003E158F" w:rsidRDefault="00A64219" w:rsidP="00A64219">
      <w:pPr>
        <w:pStyle w:val="NormalWeb"/>
        <w:spacing w:before="0" w:beforeAutospacing="0" w:after="0" w:afterAutospacing="0"/>
        <w:rPr>
          <w:sz w:val="22"/>
          <w:szCs w:val="22"/>
        </w:rPr>
      </w:pPr>
      <w:r w:rsidRPr="00127219">
        <w:rPr>
          <w:rStyle w:val="SubtitleChar"/>
          <w:b/>
        </w:rPr>
        <w:t>Statement on Plagiarism and Academic Dishonesty:</w:t>
      </w:r>
      <w:r w:rsidRPr="00127219">
        <w:rPr>
          <w:sz w:val="22"/>
          <w:szCs w:val="22"/>
        </w:rPr>
        <w:t xml:space="preserve"> </w:t>
      </w:r>
      <w:r w:rsidRPr="003E158F">
        <w:rPr>
          <w:sz w:val="22"/>
          <w:szCs w:val="22"/>
        </w:rPr>
        <w:t xml:space="preserve">Wayland Baptist University observes a </w:t>
      </w:r>
      <w:proofErr w:type="gramStart"/>
      <w:r w:rsidRPr="003E158F">
        <w:rPr>
          <w:sz w:val="22"/>
          <w:szCs w:val="22"/>
        </w:rPr>
        <w:t>zero tolerance</w:t>
      </w:r>
      <w:proofErr w:type="gramEnd"/>
      <w:r w:rsidRPr="003E158F">
        <w:rPr>
          <w:sz w:val="22"/>
          <w:szCs w:val="22"/>
        </w:rPr>
        <w:t xml:space="preserve"> policy regarding academic dishonesty. Per university policy as described in the academic catalog, all cases of academic dishonesty will be </w:t>
      </w:r>
      <w:proofErr w:type="gramStart"/>
      <w:r w:rsidRPr="003E158F">
        <w:rPr>
          <w:sz w:val="22"/>
          <w:szCs w:val="22"/>
        </w:rPr>
        <w:t>reported</w:t>
      </w:r>
      <w:proofErr w:type="gramEnd"/>
      <w:r w:rsidRPr="003E158F">
        <w:rPr>
          <w:sz w:val="22"/>
          <w:szCs w:val="22"/>
        </w:rPr>
        <w:t xml:space="preserve"> and second offenses will result in suspension from the university.</w:t>
      </w:r>
      <w:r w:rsidR="004904F5">
        <w:rPr>
          <w:sz w:val="22"/>
          <w:szCs w:val="22"/>
        </w:rPr>
        <w:t xml:space="preserve"> </w:t>
      </w:r>
      <w:hyperlink r:id="rId6" w:history="1">
        <w:r w:rsidR="004904F5" w:rsidRPr="007B6982">
          <w:rPr>
            <w:rStyle w:val="Hyperlink"/>
            <w:spacing w:val="-2"/>
          </w:rPr>
          <w:t xml:space="preserve">Link to Statement on Academic Integrity </w:t>
        </w:r>
      </w:hyperlink>
    </w:p>
    <w:p w14:paraId="2152FF9D" w14:textId="77777777" w:rsidR="004904F5" w:rsidRPr="004904F5" w:rsidRDefault="004904F5" w:rsidP="004904F5">
      <w:pPr>
        <w:pStyle w:val="ListParagraph"/>
        <w:widowControl w:val="0"/>
        <w:tabs>
          <w:tab w:val="left" w:pos="981"/>
        </w:tabs>
        <w:autoSpaceDE w:val="0"/>
        <w:autoSpaceDN w:val="0"/>
        <w:spacing w:after="0" w:line="240" w:lineRule="auto"/>
        <w:ind w:left="980" w:right="290"/>
        <w:contextualSpacing w:val="0"/>
        <w:rPr>
          <w:rStyle w:val="SubtitleChar"/>
          <w:rFonts w:eastAsiaTheme="minorHAnsi"/>
          <w:color w:val="auto"/>
          <w:spacing w:val="0"/>
        </w:rPr>
      </w:pPr>
    </w:p>
    <w:p w14:paraId="27722959" w14:textId="2763236E" w:rsidR="00A64219" w:rsidRPr="004904F5" w:rsidRDefault="00A64219" w:rsidP="004904F5">
      <w:pPr>
        <w:widowControl w:val="0"/>
        <w:tabs>
          <w:tab w:val="left" w:pos="981"/>
        </w:tabs>
        <w:autoSpaceDE w:val="0"/>
        <w:autoSpaceDN w:val="0"/>
        <w:ind w:right="290"/>
        <w:rPr>
          <w:sz w:val="22"/>
          <w:szCs w:val="22"/>
        </w:rPr>
      </w:pPr>
      <w:r w:rsidRPr="004904F5">
        <w:rPr>
          <w:rStyle w:val="SubtitleChar"/>
          <w:b/>
        </w:rPr>
        <w:t>Disability Statement:</w:t>
      </w:r>
      <w:r w:rsidRPr="00127219">
        <w:rPr>
          <w:sz w:val="22"/>
          <w:szCs w:val="22"/>
        </w:rPr>
        <w:t xml:space="preserve"> </w:t>
      </w:r>
      <w:r w:rsidR="004904F5">
        <w:t>Disability statement - In compliance with the Americans with Disabilities Act of 1990 (ADA), it is</w:t>
      </w:r>
      <w:r w:rsidR="004904F5" w:rsidRPr="004904F5">
        <w:rPr>
          <w:spacing w:val="-3"/>
        </w:rPr>
        <w:t xml:space="preserve"> </w:t>
      </w:r>
      <w:r w:rsidR="004904F5">
        <w:t>the</w:t>
      </w:r>
      <w:r w:rsidR="004904F5" w:rsidRPr="004904F5">
        <w:rPr>
          <w:spacing w:val="-3"/>
        </w:rPr>
        <w:t xml:space="preserve"> </w:t>
      </w:r>
      <w:r w:rsidR="004904F5">
        <w:t>policy</w:t>
      </w:r>
      <w:r w:rsidR="004904F5" w:rsidRPr="004904F5">
        <w:rPr>
          <w:spacing w:val="-4"/>
        </w:rPr>
        <w:t xml:space="preserve"> </w:t>
      </w:r>
      <w:r w:rsidR="004904F5">
        <w:t>of</w:t>
      </w:r>
      <w:r w:rsidR="004904F5" w:rsidRPr="004904F5">
        <w:rPr>
          <w:spacing w:val="-3"/>
        </w:rPr>
        <w:t xml:space="preserve"> </w:t>
      </w:r>
      <w:r w:rsidR="004904F5">
        <w:t>Wayland</w:t>
      </w:r>
      <w:r w:rsidR="004904F5" w:rsidRPr="004904F5">
        <w:rPr>
          <w:spacing w:val="-3"/>
        </w:rPr>
        <w:t xml:space="preserve"> </w:t>
      </w:r>
      <w:r w:rsidR="004904F5">
        <w:t>Baptist</w:t>
      </w:r>
      <w:r w:rsidR="004904F5" w:rsidRPr="004904F5">
        <w:rPr>
          <w:spacing w:val="-2"/>
        </w:rPr>
        <w:t xml:space="preserve"> </w:t>
      </w:r>
      <w:r w:rsidR="004904F5">
        <w:t>University</w:t>
      </w:r>
      <w:r w:rsidR="004904F5" w:rsidRPr="004904F5">
        <w:rPr>
          <w:spacing w:val="-5"/>
        </w:rPr>
        <w:t xml:space="preserve"> </w:t>
      </w:r>
      <w:r w:rsidR="004904F5">
        <w:t>that</w:t>
      </w:r>
      <w:r w:rsidR="004904F5" w:rsidRPr="004904F5">
        <w:rPr>
          <w:spacing w:val="-2"/>
        </w:rPr>
        <w:t xml:space="preserve"> </w:t>
      </w:r>
      <w:r w:rsidR="004904F5">
        <w:t>no</w:t>
      </w:r>
      <w:r w:rsidR="004904F5" w:rsidRPr="004904F5">
        <w:rPr>
          <w:spacing w:val="-5"/>
        </w:rPr>
        <w:t xml:space="preserve"> </w:t>
      </w:r>
      <w:r w:rsidR="004904F5">
        <w:t>otherwise</w:t>
      </w:r>
      <w:r w:rsidR="004904F5" w:rsidRPr="004904F5">
        <w:rPr>
          <w:spacing w:val="-3"/>
        </w:rPr>
        <w:t xml:space="preserve"> </w:t>
      </w:r>
      <w:r w:rsidR="004904F5">
        <w:t>qualified</w:t>
      </w:r>
      <w:r w:rsidR="004904F5" w:rsidRPr="004904F5">
        <w:rPr>
          <w:spacing w:val="-3"/>
        </w:rPr>
        <w:t xml:space="preserve"> </w:t>
      </w:r>
      <w:r w:rsidR="004904F5">
        <w:t>person</w:t>
      </w:r>
      <w:r w:rsidR="004904F5" w:rsidRPr="004904F5">
        <w:rPr>
          <w:spacing w:val="-3"/>
        </w:rPr>
        <w:t xml:space="preserve"> </w:t>
      </w:r>
      <w:r w:rsidR="004904F5">
        <w:t>with</w:t>
      </w:r>
      <w:r w:rsidR="004904F5" w:rsidRPr="004904F5">
        <w:rPr>
          <w:spacing w:val="-3"/>
        </w:rPr>
        <w:t xml:space="preserve"> </w:t>
      </w:r>
      <w:r w:rsidR="004904F5">
        <w:t>a</w:t>
      </w:r>
      <w:r w:rsidR="004904F5" w:rsidRPr="004904F5">
        <w:rPr>
          <w:spacing w:val="-3"/>
        </w:rPr>
        <w:t xml:space="preserve"> </w:t>
      </w:r>
      <w:r w:rsidR="004904F5">
        <w:t>disability</w:t>
      </w:r>
      <w:r w:rsidR="004904F5" w:rsidRPr="004904F5">
        <w:rPr>
          <w:spacing w:val="-5"/>
        </w:rPr>
        <w:t xml:space="preserve"> </w:t>
      </w:r>
      <w:r w:rsidR="004904F5">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4904F5" w:rsidRPr="004904F5">
        <w:rPr>
          <w:spacing w:val="40"/>
        </w:rPr>
        <w:t xml:space="preserve"> </w:t>
      </w:r>
      <w:r w:rsidR="004904F5">
        <w:t>Documentation of a disability must accompany any request for accommodations.</w:t>
      </w:r>
    </w:p>
    <w:p w14:paraId="61A911DF" w14:textId="77777777" w:rsidR="00A64219" w:rsidRDefault="00A64219" w:rsidP="00A64219">
      <w:pPr>
        <w:pStyle w:val="NormalWeb"/>
        <w:rPr>
          <w:sz w:val="22"/>
          <w:szCs w:val="22"/>
        </w:rPr>
      </w:pPr>
      <w:r>
        <w:rPr>
          <w:b/>
          <w:bCs/>
          <w:sz w:val="22"/>
          <w:szCs w:val="22"/>
        </w:rPr>
        <w:t xml:space="preserve">Attendance and Behavior Policy: </w:t>
      </w:r>
      <w:r>
        <w:rPr>
          <w:sz w:val="22"/>
          <w:szCs w:val="22"/>
        </w:rPr>
        <w:t xml:space="preserve">Students are expected to attend all classes. Attendance directly affects participation. If you are not present in class (and you do not speak to me before), then you do not get credit for participation. If any issues </w:t>
      </w:r>
      <w:proofErr w:type="gramStart"/>
      <w:r>
        <w:rPr>
          <w:sz w:val="22"/>
          <w:szCs w:val="22"/>
        </w:rPr>
        <w:t>arises</w:t>
      </w:r>
      <w:proofErr w:type="gramEnd"/>
      <w:r>
        <w:rPr>
          <w:sz w:val="22"/>
          <w:szCs w:val="22"/>
        </w:rPr>
        <w:t xml:space="preserve"> which affects attendance, unless circumstances make it impossible, students should contact the professor </w:t>
      </w:r>
      <w:r>
        <w:rPr>
          <w:i/>
          <w:iCs/>
          <w:sz w:val="22"/>
          <w:szCs w:val="22"/>
        </w:rPr>
        <w:t xml:space="preserve">prior </w:t>
      </w:r>
      <w:r>
        <w:rPr>
          <w:sz w:val="22"/>
          <w:szCs w:val="22"/>
        </w:rPr>
        <w:t>to missing class. During class, students are expected to be prepared and be engaged. This means that students do the required work outside of class and are in class having read, written, etc. the assigned work as listed on the tentative schedule (below).</w:t>
      </w:r>
      <w:r>
        <w:rPr>
          <w:sz w:val="22"/>
          <w:szCs w:val="22"/>
        </w:rPr>
        <w:br/>
        <w:t xml:space="preserve">Professionalism includes being respectful to peers and instructor. Students who are disrespectful will be asked to leave class and receive an absence for the class that day. Additionally, students should not be on his or her phone in class or doing anything that is distracting them from work in the classroom. If students miss class for a school sanctioned or otherwise professional event, then those absences are excused. If students communicate with me prior, those students </w:t>
      </w:r>
      <w:proofErr w:type="gramStart"/>
      <w:r>
        <w:rPr>
          <w:sz w:val="22"/>
          <w:szCs w:val="22"/>
        </w:rPr>
        <w:t>are able to</w:t>
      </w:r>
      <w:proofErr w:type="gramEnd"/>
      <w:r>
        <w:rPr>
          <w:sz w:val="22"/>
          <w:szCs w:val="22"/>
        </w:rPr>
        <w:t xml:space="preserve"> make up any assignment missed in class.</w:t>
      </w:r>
      <w:r>
        <w:rPr>
          <w:sz w:val="22"/>
          <w:szCs w:val="22"/>
        </w:rPr>
        <w:br/>
      </w:r>
      <w:r>
        <w:rPr>
          <w:i/>
          <w:iCs/>
          <w:sz w:val="22"/>
          <w:szCs w:val="22"/>
        </w:rPr>
        <w:t xml:space="preserve">Wayland’s catalogue states that students may fail a course if they miss 25% of class. </w:t>
      </w:r>
    </w:p>
    <w:p w14:paraId="2E1F9059" w14:textId="77777777" w:rsidR="00A64219" w:rsidRDefault="00A64219" w:rsidP="00A64219">
      <w:pPr>
        <w:pStyle w:val="NormalWeb"/>
        <w:rPr>
          <w:sz w:val="22"/>
          <w:szCs w:val="22"/>
        </w:rPr>
      </w:pPr>
      <w:r>
        <w:rPr>
          <w:b/>
          <w:bCs/>
          <w:sz w:val="22"/>
          <w:szCs w:val="22"/>
        </w:rPr>
        <w:t xml:space="preserve">Email Expectations: </w:t>
      </w:r>
      <w:r>
        <w:rPr>
          <w:sz w:val="22"/>
          <w:szCs w:val="22"/>
        </w:rPr>
        <w:t>Students are expected to email their professor throughout the semester. When emailing, students must send professional emails. This means (unless it is an emergency) that students should send emails at appropriate times. Students should use a proper address at the beginning and state their concern in the email. It may be necessary to include what class the student is enrolled in or another explanation as to why he or she is emailing. Always remember to leave an email with your name/signature.</w:t>
      </w:r>
    </w:p>
    <w:p w14:paraId="0BF1753C" w14:textId="77777777" w:rsidR="00A64219" w:rsidRDefault="00A64219" w:rsidP="00A64219">
      <w:pPr>
        <w:pStyle w:val="NormalWeb"/>
        <w:rPr>
          <w:sz w:val="22"/>
          <w:szCs w:val="22"/>
        </w:rPr>
      </w:pPr>
      <w:r>
        <w:rPr>
          <w:b/>
          <w:bCs/>
          <w:sz w:val="22"/>
          <w:szCs w:val="22"/>
        </w:rPr>
        <w:t xml:space="preserve">Late Work Policy: </w:t>
      </w:r>
      <w:r>
        <w:rPr>
          <w:sz w:val="22"/>
          <w:szCs w:val="22"/>
        </w:rPr>
        <w:t xml:space="preserve">My late work policy is 10% off for each day that the assignment is late. If the assignment is due at 11:59 pm, and the assignment is submitted at 12:05 AM, the assignment is 10% reduced </w:t>
      </w:r>
      <w:r>
        <w:rPr>
          <w:i/>
          <w:iCs/>
          <w:sz w:val="22"/>
          <w:szCs w:val="22"/>
        </w:rPr>
        <w:t xml:space="preserve">from the grade earned. </w:t>
      </w:r>
      <w:r>
        <w:rPr>
          <w:sz w:val="22"/>
          <w:szCs w:val="22"/>
        </w:rPr>
        <w:t>After 10 days, the assignment cannot be made up and receives a 0. (*This scenario applies to circumstances which are not excused and/or which the student has not made any communication with the professor.)</w:t>
      </w:r>
    </w:p>
    <w:p w14:paraId="492B3C8A" w14:textId="77777777" w:rsidR="00A64219" w:rsidRPr="00C0049C" w:rsidRDefault="00A64219" w:rsidP="00A64219">
      <w:pPr>
        <w:pStyle w:val="NormalWeb"/>
        <w:rPr>
          <w:sz w:val="22"/>
          <w:szCs w:val="22"/>
        </w:rPr>
      </w:pPr>
      <w:r>
        <w:rPr>
          <w:b/>
          <w:bCs/>
          <w:sz w:val="22"/>
          <w:szCs w:val="22"/>
        </w:rPr>
        <w:t xml:space="preserve">Online Expectations: </w:t>
      </w:r>
      <w:r>
        <w:rPr>
          <w:sz w:val="22"/>
          <w:szCs w:val="22"/>
        </w:rPr>
        <w:t>Students are expected to check Blackboard every day. Students are expected to post original work using academic style. It is inappropriate to ignore formal rules of punctuation and capitalization as this is a space for academic work.</w:t>
      </w:r>
    </w:p>
    <w:p w14:paraId="1ABE4763" w14:textId="77777777" w:rsidR="00A64219" w:rsidRDefault="00A64219" w:rsidP="00A64219">
      <w:pPr>
        <w:pStyle w:val="NormalWeb"/>
        <w:spacing w:before="0" w:beforeAutospacing="0" w:after="0" w:afterAutospacing="0"/>
        <w:rPr>
          <w:rStyle w:val="Strong"/>
          <w:b w:val="0"/>
          <w:sz w:val="22"/>
          <w:szCs w:val="22"/>
        </w:rPr>
      </w:pPr>
      <w:r w:rsidRPr="00127219">
        <w:rPr>
          <w:rStyle w:val="SubtitleChar"/>
          <w:b/>
        </w:rPr>
        <w:t>Course Requirements and Grading Criteria</w:t>
      </w:r>
      <w:r w:rsidRPr="003E158F">
        <w:rPr>
          <w:rStyle w:val="Strong"/>
          <w:sz w:val="22"/>
          <w:szCs w:val="22"/>
        </w:rPr>
        <w:t xml:space="preserve">:  </w:t>
      </w:r>
    </w:p>
    <w:p w14:paraId="10C55EDC" w14:textId="77777777" w:rsidR="00A64219" w:rsidRDefault="00A64219" w:rsidP="00A64219">
      <w:pPr>
        <w:pStyle w:val="NormalWeb"/>
        <w:spacing w:before="0" w:beforeAutospacing="0" w:after="0" w:afterAutospacing="0"/>
        <w:rPr>
          <w:rStyle w:val="Strong"/>
          <w:b w:val="0"/>
          <w:sz w:val="22"/>
          <w:szCs w:val="22"/>
        </w:rPr>
      </w:pPr>
    </w:p>
    <w:p w14:paraId="7ED4D2BE" w14:textId="77777777" w:rsidR="00A64219" w:rsidRDefault="00A64219" w:rsidP="00A64219">
      <w:pPr>
        <w:pStyle w:val="NormalWeb"/>
        <w:spacing w:before="0" w:beforeAutospacing="0" w:after="0" w:afterAutospacing="0"/>
        <w:rPr>
          <w:rStyle w:val="Strong"/>
          <w:b w:val="0"/>
          <w:sz w:val="22"/>
          <w:szCs w:val="22"/>
        </w:rPr>
      </w:pPr>
      <w:r>
        <w:rPr>
          <w:rStyle w:val="Strong"/>
          <w:b w:val="0"/>
          <w:sz w:val="22"/>
          <w:szCs w:val="22"/>
        </w:rPr>
        <w:lastRenderedPageBreak/>
        <w:t>Assignments:</w:t>
      </w:r>
    </w:p>
    <w:p w14:paraId="45A5C566" w14:textId="51242268" w:rsidR="00A64219" w:rsidRPr="00490A12" w:rsidRDefault="00A64219" w:rsidP="00A64219">
      <w:pPr>
        <w:pStyle w:val="NormalWeb"/>
        <w:numPr>
          <w:ilvl w:val="0"/>
          <w:numId w:val="2"/>
        </w:numPr>
        <w:spacing w:before="0" w:beforeAutospacing="0" w:after="0" w:afterAutospacing="0"/>
        <w:rPr>
          <w:rStyle w:val="Strong"/>
          <w:b w:val="0"/>
          <w:sz w:val="22"/>
          <w:szCs w:val="22"/>
        </w:rPr>
      </w:pPr>
      <w:r>
        <w:rPr>
          <w:rStyle w:val="Strong"/>
          <w:b w:val="0"/>
          <w:sz w:val="22"/>
          <w:szCs w:val="22"/>
        </w:rPr>
        <w:t>Professional Email</w:t>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t>5%</w:t>
      </w:r>
      <w:r>
        <w:rPr>
          <w:rStyle w:val="Strong"/>
          <w:b w:val="0"/>
          <w:sz w:val="22"/>
          <w:szCs w:val="22"/>
        </w:rPr>
        <w:tab/>
      </w:r>
      <w:r>
        <w:rPr>
          <w:rStyle w:val="Strong"/>
          <w:b w:val="0"/>
          <w:sz w:val="22"/>
          <w:szCs w:val="22"/>
        </w:rPr>
        <w:tab/>
      </w:r>
    </w:p>
    <w:p w14:paraId="3FB3840A" w14:textId="0F693096" w:rsidR="00A64219" w:rsidRDefault="006A6AA7" w:rsidP="00A64219">
      <w:pPr>
        <w:pStyle w:val="NormalWeb"/>
        <w:numPr>
          <w:ilvl w:val="0"/>
          <w:numId w:val="2"/>
        </w:numPr>
        <w:spacing w:before="0" w:beforeAutospacing="0" w:after="0" w:afterAutospacing="0"/>
        <w:rPr>
          <w:rStyle w:val="Strong"/>
          <w:b w:val="0"/>
          <w:sz w:val="22"/>
          <w:szCs w:val="22"/>
        </w:rPr>
      </w:pPr>
      <w:r>
        <w:rPr>
          <w:rStyle w:val="Strong"/>
          <w:b w:val="0"/>
          <w:sz w:val="22"/>
          <w:szCs w:val="22"/>
        </w:rPr>
        <w:t>Grammar and Writing Quizzes</w:t>
      </w:r>
      <w:r w:rsidR="00A64219">
        <w:rPr>
          <w:rStyle w:val="Strong"/>
          <w:b w:val="0"/>
          <w:sz w:val="22"/>
          <w:szCs w:val="22"/>
        </w:rPr>
        <w:tab/>
      </w:r>
      <w:r w:rsidR="00A64219">
        <w:rPr>
          <w:rStyle w:val="Strong"/>
          <w:b w:val="0"/>
          <w:sz w:val="22"/>
          <w:szCs w:val="22"/>
        </w:rPr>
        <w:tab/>
      </w:r>
      <w:r w:rsidR="003C13FA">
        <w:rPr>
          <w:rStyle w:val="Strong"/>
          <w:b w:val="0"/>
          <w:sz w:val="22"/>
          <w:szCs w:val="22"/>
        </w:rPr>
        <w:tab/>
      </w:r>
      <w:r w:rsidR="003C13FA">
        <w:rPr>
          <w:rStyle w:val="Strong"/>
          <w:b w:val="0"/>
          <w:sz w:val="22"/>
          <w:szCs w:val="22"/>
        </w:rPr>
        <w:tab/>
        <w:t>10%</w:t>
      </w:r>
      <w:r w:rsidR="00A64219">
        <w:rPr>
          <w:rStyle w:val="Strong"/>
          <w:b w:val="0"/>
          <w:sz w:val="22"/>
          <w:szCs w:val="22"/>
        </w:rPr>
        <w:tab/>
      </w:r>
      <w:r w:rsidR="00A64219">
        <w:rPr>
          <w:rStyle w:val="Strong"/>
          <w:b w:val="0"/>
          <w:sz w:val="22"/>
          <w:szCs w:val="22"/>
        </w:rPr>
        <w:tab/>
      </w:r>
    </w:p>
    <w:p w14:paraId="56A11806" w14:textId="01382B73" w:rsidR="00496C7D" w:rsidRDefault="00496C7D" w:rsidP="00496C7D">
      <w:pPr>
        <w:pStyle w:val="NormalWeb"/>
        <w:numPr>
          <w:ilvl w:val="1"/>
          <w:numId w:val="2"/>
        </w:numPr>
        <w:spacing w:before="0" w:beforeAutospacing="0" w:after="0" w:afterAutospacing="0"/>
        <w:rPr>
          <w:rStyle w:val="Strong"/>
          <w:b w:val="0"/>
          <w:sz w:val="22"/>
          <w:szCs w:val="22"/>
        </w:rPr>
      </w:pPr>
      <w:r>
        <w:rPr>
          <w:rStyle w:val="Strong"/>
          <w:b w:val="0"/>
          <w:sz w:val="22"/>
          <w:szCs w:val="22"/>
        </w:rPr>
        <w:t>Draft work for essays + grammar quizzes</w:t>
      </w:r>
    </w:p>
    <w:p w14:paraId="33170B3B" w14:textId="09C16430" w:rsidR="006A6AA7" w:rsidRDefault="006A6AA7"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Personal Narrative</w:t>
      </w:r>
      <w:r>
        <w:rPr>
          <w:rStyle w:val="Strong"/>
          <w:b w:val="0"/>
          <w:sz w:val="22"/>
          <w:szCs w:val="22"/>
        </w:rPr>
        <w:tab/>
      </w:r>
      <w:r>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t>10%</w:t>
      </w:r>
      <w:r>
        <w:rPr>
          <w:rStyle w:val="Strong"/>
          <w:b w:val="0"/>
          <w:sz w:val="22"/>
          <w:szCs w:val="22"/>
        </w:rPr>
        <w:tab/>
      </w:r>
      <w:r>
        <w:rPr>
          <w:rStyle w:val="Strong"/>
          <w:b w:val="0"/>
          <w:sz w:val="22"/>
          <w:szCs w:val="22"/>
        </w:rPr>
        <w:tab/>
      </w:r>
    </w:p>
    <w:p w14:paraId="7D10FAA5" w14:textId="393EC837" w:rsidR="006A6AA7" w:rsidRDefault="006A6AA7"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Comparison Essay</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sidR="003C13FA">
        <w:rPr>
          <w:rStyle w:val="Strong"/>
          <w:b w:val="0"/>
          <w:sz w:val="22"/>
          <w:szCs w:val="22"/>
        </w:rPr>
        <w:t>10%</w:t>
      </w:r>
    </w:p>
    <w:p w14:paraId="0A0994D9" w14:textId="23530588" w:rsidR="003C13FA" w:rsidRDefault="006A6AA7"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Rhetorical Analysis</w:t>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t>15%</w:t>
      </w:r>
    </w:p>
    <w:p w14:paraId="0F6C8720" w14:textId="48365369" w:rsidR="006A6AA7" w:rsidRDefault="003C13FA"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ab/>
        <w:t>Annotated Bibliography</w:t>
      </w:r>
      <w:r w:rsidR="006A6AA7">
        <w:rPr>
          <w:rStyle w:val="Strong"/>
          <w:b w:val="0"/>
          <w:sz w:val="22"/>
          <w:szCs w:val="22"/>
        </w:rPr>
        <w:tab/>
      </w:r>
      <w:r w:rsidR="006A6AA7">
        <w:rPr>
          <w:rStyle w:val="Strong"/>
          <w:b w:val="0"/>
          <w:sz w:val="22"/>
          <w:szCs w:val="22"/>
        </w:rPr>
        <w:tab/>
      </w:r>
      <w:r w:rsidR="006A6AA7">
        <w:rPr>
          <w:rStyle w:val="Strong"/>
          <w:b w:val="0"/>
          <w:sz w:val="22"/>
          <w:szCs w:val="22"/>
        </w:rPr>
        <w:tab/>
      </w:r>
      <w:r>
        <w:rPr>
          <w:rStyle w:val="Strong"/>
          <w:b w:val="0"/>
          <w:sz w:val="22"/>
          <w:szCs w:val="22"/>
        </w:rPr>
        <w:tab/>
        <w:t>5%</w:t>
      </w:r>
      <w:r w:rsidR="006A6AA7">
        <w:rPr>
          <w:rStyle w:val="Strong"/>
          <w:b w:val="0"/>
          <w:sz w:val="22"/>
          <w:szCs w:val="22"/>
        </w:rPr>
        <w:tab/>
      </w:r>
      <w:r w:rsidR="006A6AA7">
        <w:rPr>
          <w:rStyle w:val="Strong"/>
          <w:b w:val="0"/>
          <w:sz w:val="22"/>
          <w:szCs w:val="22"/>
        </w:rPr>
        <w:tab/>
      </w:r>
    </w:p>
    <w:p w14:paraId="2FAEC9FC" w14:textId="1B5FA689" w:rsidR="003C13FA" w:rsidRDefault="006A6AA7"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Research Paper*</w:t>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r>
      <w:r w:rsidR="003C13FA">
        <w:rPr>
          <w:rStyle w:val="Strong"/>
          <w:b w:val="0"/>
          <w:sz w:val="22"/>
          <w:szCs w:val="22"/>
        </w:rPr>
        <w:tab/>
        <w:t>15%</w:t>
      </w:r>
    </w:p>
    <w:p w14:paraId="0A988AD8" w14:textId="0FEBC058" w:rsidR="006A6AA7" w:rsidRPr="00CB7975" w:rsidRDefault="003C13FA" w:rsidP="003C13FA">
      <w:pPr>
        <w:pStyle w:val="NormalWeb"/>
        <w:numPr>
          <w:ilvl w:val="0"/>
          <w:numId w:val="2"/>
        </w:numPr>
        <w:spacing w:before="0" w:beforeAutospacing="0" w:after="0" w:afterAutospacing="0"/>
        <w:rPr>
          <w:rStyle w:val="Strong"/>
          <w:b w:val="0"/>
          <w:sz w:val="22"/>
          <w:szCs w:val="22"/>
        </w:rPr>
      </w:pPr>
      <w:r>
        <w:rPr>
          <w:rStyle w:val="Strong"/>
          <w:b w:val="0"/>
          <w:sz w:val="22"/>
          <w:szCs w:val="22"/>
        </w:rPr>
        <w:tab/>
        <w:t>Annotated Bibliography and Proposal</w:t>
      </w:r>
      <w:r w:rsidR="006A6AA7">
        <w:rPr>
          <w:rStyle w:val="Strong"/>
          <w:b w:val="0"/>
          <w:sz w:val="22"/>
          <w:szCs w:val="22"/>
        </w:rPr>
        <w:tab/>
      </w:r>
      <w:r>
        <w:rPr>
          <w:rStyle w:val="Strong"/>
          <w:b w:val="0"/>
          <w:sz w:val="22"/>
          <w:szCs w:val="22"/>
        </w:rPr>
        <w:tab/>
        <w:t>5%</w:t>
      </w:r>
      <w:r w:rsidR="006A6AA7" w:rsidRPr="00CB7975">
        <w:rPr>
          <w:rStyle w:val="Strong"/>
          <w:b w:val="0"/>
          <w:sz w:val="22"/>
          <w:szCs w:val="22"/>
        </w:rPr>
        <w:tab/>
      </w:r>
      <w:r w:rsidR="006A6AA7" w:rsidRPr="00CB7975">
        <w:rPr>
          <w:rStyle w:val="Strong"/>
          <w:b w:val="0"/>
          <w:sz w:val="22"/>
          <w:szCs w:val="22"/>
        </w:rPr>
        <w:tab/>
      </w:r>
      <w:r w:rsidR="006A6AA7" w:rsidRPr="00CB7975">
        <w:rPr>
          <w:rStyle w:val="Strong"/>
          <w:b w:val="0"/>
          <w:sz w:val="22"/>
          <w:szCs w:val="22"/>
        </w:rPr>
        <w:tab/>
      </w:r>
      <w:r w:rsidR="006A6AA7" w:rsidRPr="00CB7975">
        <w:rPr>
          <w:rStyle w:val="Strong"/>
          <w:b w:val="0"/>
          <w:sz w:val="22"/>
          <w:szCs w:val="22"/>
        </w:rPr>
        <w:tab/>
      </w:r>
    </w:p>
    <w:p w14:paraId="77A75A61" w14:textId="690EE55A" w:rsidR="006A6AA7" w:rsidRPr="006A6AA7" w:rsidRDefault="006A6AA7" w:rsidP="006A6AA7">
      <w:pPr>
        <w:pStyle w:val="NormalWeb"/>
        <w:numPr>
          <w:ilvl w:val="0"/>
          <w:numId w:val="2"/>
        </w:numPr>
        <w:spacing w:before="0" w:beforeAutospacing="0" w:after="0" w:afterAutospacing="0"/>
        <w:rPr>
          <w:rStyle w:val="Strong"/>
          <w:b w:val="0"/>
          <w:sz w:val="22"/>
          <w:szCs w:val="22"/>
        </w:rPr>
      </w:pPr>
      <w:r>
        <w:rPr>
          <w:rStyle w:val="Strong"/>
          <w:b w:val="0"/>
          <w:sz w:val="22"/>
          <w:szCs w:val="22"/>
        </w:rPr>
        <w:t>Reflections on Essay Feedback</w:t>
      </w:r>
      <w:r>
        <w:rPr>
          <w:rStyle w:val="Strong"/>
          <w:b w:val="0"/>
          <w:sz w:val="22"/>
          <w:szCs w:val="22"/>
        </w:rPr>
        <w:tab/>
      </w:r>
      <w:r>
        <w:rPr>
          <w:rStyle w:val="Strong"/>
          <w:b w:val="0"/>
          <w:sz w:val="22"/>
          <w:szCs w:val="22"/>
        </w:rPr>
        <w:tab/>
      </w:r>
      <w:r>
        <w:rPr>
          <w:rStyle w:val="Strong"/>
          <w:b w:val="0"/>
          <w:sz w:val="22"/>
          <w:szCs w:val="22"/>
        </w:rPr>
        <w:tab/>
      </w:r>
      <w:r w:rsidR="003C13FA">
        <w:rPr>
          <w:rStyle w:val="Strong"/>
          <w:b w:val="0"/>
          <w:sz w:val="22"/>
          <w:szCs w:val="22"/>
        </w:rPr>
        <w:tab/>
        <w:t>10%</w:t>
      </w:r>
    </w:p>
    <w:p w14:paraId="5888051B" w14:textId="507CAEEE" w:rsidR="006A6AA7" w:rsidRDefault="006A6AA7" w:rsidP="006A6AA7">
      <w:pPr>
        <w:pStyle w:val="NormalWeb"/>
        <w:numPr>
          <w:ilvl w:val="0"/>
          <w:numId w:val="2"/>
        </w:numPr>
        <w:spacing w:before="0" w:beforeAutospacing="0" w:after="0" w:afterAutospacing="0"/>
        <w:rPr>
          <w:rStyle w:val="Strong"/>
          <w:b w:val="0"/>
          <w:sz w:val="22"/>
          <w:szCs w:val="22"/>
        </w:rPr>
      </w:pPr>
      <w:r>
        <w:rPr>
          <w:rStyle w:val="Strong"/>
          <w:b w:val="0"/>
          <w:sz w:val="22"/>
          <w:szCs w:val="22"/>
        </w:rPr>
        <w:t>Final Portfolio</w:t>
      </w:r>
      <w:r w:rsidR="003C13FA">
        <w:rPr>
          <w:rStyle w:val="Strong"/>
          <w:b w:val="0"/>
          <w:sz w:val="22"/>
          <w:szCs w:val="22"/>
        </w:rPr>
        <w:t xml:space="preserve"> Presentation</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sidR="003C13FA">
        <w:rPr>
          <w:rStyle w:val="Strong"/>
          <w:b w:val="0"/>
          <w:sz w:val="22"/>
          <w:szCs w:val="22"/>
        </w:rPr>
        <w:t>15%</w:t>
      </w:r>
    </w:p>
    <w:p w14:paraId="4F92A5D3" w14:textId="5746C781" w:rsidR="006A6AA7" w:rsidRPr="003E158F" w:rsidRDefault="006A6AA7" w:rsidP="006A6AA7">
      <w:pPr>
        <w:pStyle w:val="NormalWeb"/>
        <w:spacing w:before="0" w:beforeAutospacing="0" w:after="0" w:afterAutospacing="0"/>
        <w:rPr>
          <w:rStyle w:val="Strong"/>
          <w:b w:val="0"/>
          <w:sz w:val="22"/>
          <w:szCs w:val="22"/>
        </w:rPr>
      </w:pPr>
    </w:p>
    <w:p w14:paraId="173180CE" w14:textId="77777777" w:rsidR="00A64219" w:rsidRPr="003E158F" w:rsidRDefault="00A64219" w:rsidP="00A64219">
      <w:pPr>
        <w:pStyle w:val="Default"/>
        <w:rPr>
          <w:sz w:val="22"/>
          <w:szCs w:val="22"/>
        </w:rPr>
      </w:pPr>
    </w:p>
    <w:p w14:paraId="61272EEF" w14:textId="77777777" w:rsidR="00A64219" w:rsidRPr="00127219" w:rsidRDefault="00A64219" w:rsidP="00A64219">
      <w:pPr>
        <w:pStyle w:val="Subtitle"/>
        <w:rPr>
          <w:rStyle w:val="Strong"/>
          <w:rFonts w:ascii="Times New Roman" w:hAnsi="Times New Roman" w:cs="Times New Roman"/>
          <w:b w:val="0"/>
          <w:color w:val="auto"/>
        </w:rPr>
      </w:pPr>
      <w:r w:rsidRPr="00127219">
        <w:rPr>
          <w:rFonts w:ascii="Times New Roman" w:hAnsi="Times New Roman" w:cs="Times New Roman"/>
          <w:b/>
          <w:color w:val="auto"/>
        </w:rPr>
        <w:t>Grade Appeals:</w:t>
      </w:r>
    </w:p>
    <w:p w14:paraId="37406755" w14:textId="77777777" w:rsidR="00A64219" w:rsidRDefault="00A64219" w:rsidP="00A64219">
      <w:pPr>
        <w:rPr>
          <w:rStyle w:val="Strong"/>
          <w:b w:val="0"/>
          <w:sz w:val="22"/>
          <w:szCs w:val="22"/>
        </w:rPr>
      </w:pPr>
      <w:r w:rsidRPr="003E158F">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3E158F">
        <w:rPr>
          <w:rStyle w:val="Strong"/>
          <w:b w:val="0"/>
          <w:i/>
          <w:sz w:val="22"/>
          <w:szCs w:val="22"/>
        </w:rPr>
        <w:t>or lowered</w:t>
      </w:r>
      <w:r w:rsidRPr="003E158F">
        <w:rPr>
          <w:rStyle w:val="Strong"/>
          <w:b w:val="0"/>
          <w:sz w:val="22"/>
          <w:szCs w:val="22"/>
        </w:rPr>
        <w:t xml:space="preserve">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CC8FFEC" w14:textId="77777777" w:rsidR="00A64219" w:rsidRDefault="00A64219" w:rsidP="00A64219">
      <w:pPr>
        <w:rPr>
          <w:rStyle w:val="Strong"/>
          <w:b w:val="0"/>
          <w:sz w:val="22"/>
          <w:szCs w:val="22"/>
        </w:rPr>
      </w:pPr>
    </w:p>
    <w:p w14:paraId="060EC4A0" w14:textId="77777777" w:rsidR="00A64219" w:rsidRPr="003E158F" w:rsidRDefault="00A64219" w:rsidP="00A64219">
      <w:pPr>
        <w:rPr>
          <w:rStyle w:val="Strong"/>
          <w:sz w:val="22"/>
          <w:szCs w:val="22"/>
        </w:rPr>
      </w:pPr>
    </w:p>
    <w:p w14:paraId="7F99D0F7" w14:textId="77777777" w:rsidR="00A64219" w:rsidRDefault="00A64219" w:rsidP="00A64219">
      <w:pPr>
        <w:rPr>
          <w:sz w:val="22"/>
          <w:szCs w:val="22"/>
        </w:rPr>
      </w:pPr>
      <w:r w:rsidRPr="00127219">
        <w:rPr>
          <w:rStyle w:val="SubtitleChar"/>
          <w:b/>
        </w:rPr>
        <w:t>Tentative Schedule:</w:t>
      </w:r>
      <w:r w:rsidRPr="00127219">
        <w:rPr>
          <w:sz w:val="22"/>
          <w:szCs w:val="22"/>
        </w:rPr>
        <w:t xml:space="preserve"> </w:t>
      </w:r>
    </w:p>
    <w:p w14:paraId="540B8D0F" w14:textId="77777777" w:rsidR="00A64219" w:rsidRDefault="00A64219" w:rsidP="00A64219">
      <w:pPr>
        <w:rPr>
          <w:sz w:val="22"/>
          <w:szCs w:val="22"/>
        </w:rPr>
      </w:pPr>
    </w:p>
    <w:tbl>
      <w:tblPr>
        <w:tblStyle w:val="TableGrid"/>
        <w:tblW w:w="0" w:type="auto"/>
        <w:tblLook w:val="04A0" w:firstRow="1" w:lastRow="0" w:firstColumn="1" w:lastColumn="0" w:noHBand="0" w:noVBand="1"/>
      </w:tblPr>
      <w:tblGrid>
        <w:gridCol w:w="4675"/>
        <w:gridCol w:w="4675"/>
      </w:tblGrid>
      <w:tr w:rsidR="00A64219" w14:paraId="287CE359" w14:textId="77777777" w:rsidTr="008A13F5">
        <w:tc>
          <w:tcPr>
            <w:tcW w:w="4675" w:type="dxa"/>
          </w:tcPr>
          <w:p w14:paraId="5A2F6698" w14:textId="77777777" w:rsidR="00A64219" w:rsidRDefault="00A64219" w:rsidP="008A13F5">
            <w:pPr>
              <w:rPr>
                <w:sz w:val="22"/>
                <w:szCs w:val="22"/>
              </w:rPr>
            </w:pPr>
            <w:r>
              <w:rPr>
                <w:sz w:val="22"/>
                <w:szCs w:val="22"/>
              </w:rPr>
              <w:t>Weekly Reading</w:t>
            </w:r>
          </w:p>
        </w:tc>
        <w:tc>
          <w:tcPr>
            <w:tcW w:w="4675" w:type="dxa"/>
          </w:tcPr>
          <w:p w14:paraId="677FAF81" w14:textId="77777777" w:rsidR="00A64219" w:rsidRDefault="00A64219" w:rsidP="008A13F5">
            <w:pPr>
              <w:rPr>
                <w:sz w:val="22"/>
                <w:szCs w:val="22"/>
              </w:rPr>
            </w:pPr>
            <w:r>
              <w:rPr>
                <w:sz w:val="22"/>
                <w:szCs w:val="22"/>
              </w:rPr>
              <w:t>Weekly Assignments</w:t>
            </w:r>
          </w:p>
        </w:tc>
      </w:tr>
      <w:tr w:rsidR="00A64219" w14:paraId="6F4D383F" w14:textId="77777777" w:rsidTr="008A13F5">
        <w:tc>
          <w:tcPr>
            <w:tcW w:w="4675" w:type="dxa"/>
          </w:tcPr>
          <w:p w14:paraId="5A2A8DFE" w14:textId="3E676EEA" w:rsidR="00A64219" w:rsidRPr="00C2248B" w:rsidRDefault="00A64219" w:rsidP="008A13F5">
            <w:pPr>
              <w:rPr>
                <w:b/>
                <w:bCs/>
                <w:sz w:val="22"/>
                <w:szCs w:val="22"/>
              </w:rPr>
            </w:pPr>
            <w:r w:rsidRPr="00C2248B">
              <w:rPr>
                <w:b/>
                <w:bCs/>
                <w:sz w:val="22"/>
                <w:szCs w:val="22"/>
              </w:rPr>
              <w:t>Week 1</w:t>
            </w:r>
          </w:p>
          <w:p w14:paraId="38B5F777" w14:textId="77777777" w:rsidR="00A64219" w:rsidRDefault="00A64219" w:rsidP="008A13F5">
            <w:pPr>
              <w:rPr>
                <w:sz w:val="22"/>
                <w:szCs w:val="22"/>
              </w:rPr>
            </w:pPr>
            <w:r>
              <w:rPr>
                <w:sz w:val="22"/>
                <w:szCs w:val="22"/>
              </w:rPr>
              <w:t xml:space="preserve">Introduction: Syllabus, Plagiarism; How to Save a Document; Tutorial Services; </w:t>
            </w:r>
            <w:r w:rsidR="005F43A9">
              <w:rPr>
                <w:sz w:val="22"/>
                <w:szCs w:val="22"/>
              </w:rPr>
              <w:t>Read in class chapter 5 “Academic Writing.”</w:t>
            </w:r>
            <w:r w:rsidR="007355F4">
              <w:rPr>
                <w:sz w:val="22"/>
                <w:szCs w:val="22"/>
              </w:rPr>
              <w:t xml:space="preserve"> “***** First Drafts Essay” and “The Science of Writing”</w:t>
            </w:r>
          </w:p>
          <w:p w14:paraId="279786AC" w14:textId="77777777" w:rsidR="003C13FA" w:rsidRDefault="003C13FA" w:rsidP="008A13F5">
            <w:pPr>
              <w:rPr>
                <w:sz w:val="22"/>
                <w:szCs w:val="22"/>
              </w:rPr>
            </w:pPr>
          </w:p>
          <w:p w14:paraId="7B164C72" w14:textId="77777777" w:rsidR="003C13FA" w:rsidRPr="004A5A0F" w:rsidRDefault="003C13FA" w:rsidP="003C13FA">
            <w:pPr>
              <w:rPr>
                <w:sz w:val="22"/>
                <w:szCs w:val="22"/>
              </w:rPr>
            </w:pPr>
            <w:r>
              <w:rPr>
                <w:sz w:val="22"/>
                <w:szCs w:val="22"/>
              </w:rPr>
              <w:t>Genres of writing; introduce narrative genre. Review the assignment. Chapter 6 “Different Types of Papers,” Chapter 1 “Finding the Perfect Topic,” Chapter 2 “Developing a Strong Thesis Statement”</w:t>
            </w:r>
          </w:p>
          <w:p w14:paraId="78264F28" w14:textId="56C7360E" w:rsidR="003C13FA" w:rsidRDefault="003C13FA" w:rsidP="008A13F5">
            <w:pPr>
              <w:rPr>
                <w:sz w:val="22"/>
                <w:szCs w:val="22"/>
              </w:rPr>
            </w:pPr>
          </w:p>
        </w:tc>
        <w:tc>
          <w:tcPr>
            <w:tcW w:w="4675" w:type="dxa"/>
          </w:tcPr>
          <w:p w14:paraId="3AFEBB5C" w14:textId="59668021" w:rsidR="003C13FA" w:rsidRDefault="003C13FA" w:rsidP="008A13F5">
            <w:pPr>
              <w:rPr>
                <w:color w:val="7030A0"/>
                <w:sz w:val="22"/>
                <w:szCs w:val="22"/>
              </w:rPr>
            </w:pPr>
            <w:r w:rsidRPr="003C13FA">
              <w:rPr>
                <w:color w:val="7030A0"/>
                <w:sz w:val="22"/>
                <w:szCs w:val="22"/>
              </w:rPr>
              <w:t>Blackboard Post: quiz, shape quiz, learning styles quiz). Choose which type of category is most intriguing for you to write.</w:t>
            </w:r>
          </w:p>
          <w:p w14:paraId="71C5C0F0" w14:textId="77777777" w:rsidR="003C13FA" w:rsidRDefault="003C13FA" w:rsidP="008A13F5">
            <w:pPr>
              <w:rPr>
                <w:b/>
                <w:bCs/>
                <w:color w:val="385623" w:themeColor="accent6" w:themeShade="80"/>
                <w:sz w:val="22"/>
                <w:szCs w:val="22"/>
              </w:rPr>
            </w:pPr>
          </w:p>
          <w:p w14:paraId="70B79B54" w14:textId="72477920" w:rsidR="00A64219" w:rsidRDefault="00A64219" w:rsidP="008A13F5">
            <w:pPr>
              <w:rPr>
                <w:color w:val="385623" w:themeColor="accent6" w:themeShade="80"/>
                <w:sz w:val="22"/>
                <w:szCs w:val="22"/>
              </w:rPr>
            </w:pPr>
            <w:r w:rsidRPr="00B353C9">
              <w:rPr>
                <w:b/>
                <w:bCs/>
                <w:color w:val="385623" w:themeColor="accent6" w:themeShade="80"/>
                <w:sz w:val="22"/>
                <w:szCs w:val="22"/>
              </w:rPr>
              <w:t>Assignments due:</w:t>
            </w:r>
            <w:r w:rsidRPr="00B353C9">
              <w:rPr>
                <w:color w:val="385623" w:themeColor="accent6" w:themeShade="80"/>
                <w:sz w:val="22"/>
                <w:szCs w:val="22"/>
              </w:rPr>
              <w:t xml:space="preserve"> Professional Email Assignment due</w:t>
            </w:r>
            <w:r w:rsidR="00B353C9" w:rsidRPr="00B353C9">
              <w:rPr>
                <w:color w:val="385623" w:themeColor="accent6" w:themeShade="80"/>
                <w:sz w:val="22"/>
                <w:szCs w:val="22"/>
              </w:rPr>
              <w:t>**</w:t>
            </w:r>
          </w:p>
          <w:p w14:paraId="3A470C51" w14:textId="77777777" w:rsidR="00AD4F69" w:rsidRDefault="00AD4F69" w:rsidP="008A13F5">
            <w:pPr>
              <w:rPr>
                <w:color w:val="385623" w:themeColor="accent6" w:themeShade="80"/>
                <w:sz w:val="22"/>
                <w:szCs w:val="22"/>
              </w:rPr>
            </w:pPr>
          </w:p>
          <w:p w14:paraId="4FAE5649" w14:textId="097C4809" w:rsidR="00AD4F69" w:rsidRPr="00B353C9" w:rsidRDefault="00AD4F69" w:rsidP="008A13F5">
            <w:pPr>
              <w:rPr>
                <w:color w:val="385623" w:themeColor="accent6" w:themeShade="80"/>
                <w:sz w:val="22"/>
                <w:szCs w:val="22"/>
              </w:rPr>
            </w:pPr>
            <w:r>
              <w:rPr>
                <w:color w:val="385623" w:themeColor="accent6" w:themeShade="80"/>
                <w:sz w:val="22"/>
                <w:szCs w:val="22"/>
              </w:rPr>
              <w:t>---------------</w:t>
            </w:r>
          </w:p>
          <w:p w14:paraId="6D78B0A9" w14:textId="77777777" w:rsidR="00A64219" w:rsidRDefault="00A64219" w:rsidP="008A13F5">
            <w:pPr>
              <w:rPr>
                <w:color w:val="385623" w:themeColor="accent6" w:themeShade="80"/>
                <w:sz w:val="22"/>
                <w:szCs w:val="22"/>
              </w:rPr>
            </w:pPr>
          </w:p>
          <w:p w14:paraId="4A1E245A" w14:textId="77777777" w:rsidR="003C13FA" w:rsidRDefault="003C13FA" w:rsidP="003C13FA">
            <w:pPr>
              <w:rPr>
                <w:b/>
                <w:bCs/>
                <w:color w:val="7030A0"/>
                <w:sz w:val="22"/>
                <w:szCs w:val="22"/>
              </w:rPr>
            </w:pPr>
            <w:r>
              <w:rPr>
                <w:b/>
                <w:bCs/>
                <w:color w:val="7030A0"/>
                <w:sz w:val="22"/>
                <w:szCs w:val="22"/>
              </w:rPr>
              <w:t>Quiz</w:t>
            </w:r>
          </w:p>
          <w:p w14:paraId="01656C30" w14:textId="77777777" w:rsidR="003C13FA" w:rsidRPr="003C13FA" w:rsidRDefault="003C13FA" w:rsidP="003C13FA">
            <w:pPr>
              <w:rPr>
                <w:color w:val="7030A0"/>
                <w:sz w:val="22"/>
                <w:szCs w:val="22"/>
              </w:rPr>
            </w:pPr>
            <w:r>
              <w:rPr>
                <w:color w:val="7030A0"/>
                <w:sz w:val="22"/>
                <w:szCs w:val="22"/>
              </w:rPr>
              <w:t>Complete the weekly reading quiz.</w:t>
            </w:r>
          </w:p>
          <w:p w14:paraId="2AF41899" w14:textId="77777777" w:rsidR="003C13FA" w:rsidRDefault="003C13FA" w:rsidP="003C13FA">
            <w:pPr>
              <w:rPr>
                <w:b/>
                <w:bCs/>
                <w:color w:val="7030A0"/>
                <w:sz w:val="22"/>
                <w:szCs w:val="22"/>
              </w:rPr>
            </w:pPr>
          </w:p>
          <w:p w14:paraId="71607109" w14:textId="77777777" w:rsidR="003C13FA" w:rsidRDefault="003C13FA" w:rsidP="003C13FA">
            <w:pPr>
              <w:rPr>
                <w:b/>
                <w:bCs/>
                <w:color w:val="7030A0"/>
                <w:sz w:val="22"/>
                <w:szCs w:val="22"/>
              </w:rPr>
            </w:pPr>
            <w:r>
              <w:rPr>
                <w:b/>
                <w:bCs/>
                <w:color w:val="7030A0"/>
                <w:sz w:val="22"/>
                <w:szCs w:val="22"/>
              </w:rPr>
              <w:t>Blackboard Posts:</w:t>
            </w:r>
          </w:p>
          <w:p w14:paraId="1BDD483E" w14:textId="77777777" w:rsidR="003C13FA" w:rsidRPr="003C13FA" w:rsidRDefault="003C13FA" w:rsidP="003C13FA">
            <w:pPr>
              <w:rPr>
                <w:b/>
                <w:bCs/>
                <w:color w:val="7030A0"/>
                <w:sz w:val="22"/>
                <w:szCs w:val="22"/>
              </w:rPr>
            </w:pPr>
            <w:r>
              <w:rPr>
                <w:color w:val="7030A0"/>
              </w:rPr>
              <w:t xml:space="preserve">1 </w:t>
            </w:r>
            <w:r w:rsidRPr="003C13FA">
              <w:rPr>
                <w:color w:val="7030A0"/>
              </w:rPr>
              <w:t>Post your topic for the personal narrative essay. Provide a thesis statement where you clearly state the “ah-ha” lesson you learned from a specific moment and what your takeaway was/is.</w:t>
            </w:r>
          </w:p>
          <w:p w14:paraId="132925DA" w14:textId="77777777" w:rsidR="003C13FA" w:rsidRPr="003C13FA" w:rsidRDefault="003C13FA" w:rsidP="003C13FA">
            <w:pPr>
              <w:rPr>
                <w:b/>
                <w:bCs/>
                <w:color w:val="7030A0"/>
                <w:sz w:val="22"/>
                <w:szCs w:val="22"/>
              </w:rPr>
            </w:pPr>
          </w:p>
          <w:p w14:paraId="2C9DDFEF" w14:textId="77777777" w:rsidR="003C13FA" w:rsidRPr="00AD4F69" w:rsidRDefault="003C13FA" w:rsidP="003C13FA">
            <w:pPr>
              <w:rPr>
                <w:color w:val="7030A0"/>
                <w:sz w:val="22"/>
                <w:szCs w:val="22"/>
              </w:rPr>
            </w:pPr>
            <w:r w:rsidRPr="00AD4F69">
              <w:rPr>
                <w:color w:val="7030A0"/>
                <w:sz w:val="22"/>
                <w:szCs w:val="22"/>
              </w:rPr>
              <w:t>2. Write a personal narrative essay explaining an important moment in your life that has shaped you into who you are. Use descriptive writing to tell a captivating story. Post the completed first draft for peer review.</w:t>
            </w:r>
          </w:p>
          <w:p w14:paraId="4ECED1A3" w14:textId="068D356E" w:rsidR="003C13FA" w:rsidRPr="00A64219" w:rsidRDefault="003C13FA" w:rsidP="008A13F5">
            <w:pPr>
              <w:rPr>
                <w:color w:val="385623" w:themeColor="accent6" w:themeShade="80"/>
                <w:sz w:val="22"/>
                <w:szCs w:val="22"/>
              </w:rPr>
            </w:pPr>
          </w:p>
        </w:tc>
      </w:tr>
      <w:tr w:rsidR="00A64219" w14:paraId="0B785D4A" w14:textId="77777777" w:rsidTr="008A13F5">
        <w:tc>
          <w:tcPr>
            <w:tcW w:w="4675" w:type="dxa"/>
          </w:tcPr>
          <w:p w14:paraId="0073C785" w14:textId="4F8C378B" w:rsidR="00A64219" w:rsidRPr="00C2248B" w:rsidRDefault="00A64219" w:rsidP="008A13F5">
            <w:pPr>
              <w:rPr>
                <w:b/>
                <w:bCs/>
                <w:sz w:val="22"/>
                <w:szCs w:val="22"/>
              </w:rPr>
            </w:pPr>
            <w:r w:rsidRPr="00C2248B">
              <w:rPr>
                <w:b/>
                <w:bCs/>
                <w:sz w:val="22"/>
                <w:szCs w:val="22"/>
              </w:rPr>
              <w:t>Week 2</w:t>
            </w:r>
            <w:r>
              <w:rPr>
                <w:b/>
                <w:bCs/>
                <w:sz w:val="22"/>
                <w:szCs w:val="22"/>
              </w:rPr>
              <w:t xml:space="preserve"> </w:t>
            </w:r>
          </w:p>
          <w:p w14:paraId="253B548D" w14:textId="4E3057C5" w:rsidR="00AD4F69" w:rsidRDefault="00AD4F69" w:rsidP="00AD4F69">
            <w:pPr>
              <w:rPr>
                <w:sz w:val="22"/>
                <w:szCs w:val="22"/>
              </w:rPr>
            </w:pPr>
            <w:r>
              <w:rPr>
                <w:sz w:val="22"/>
                <w:szCs w:val="22"/>
              </w:rPr>
              <w:t>Peer review Personal Narrative essay. Chapter 9 “Revising and Editing,” Chapter 10 “Transitions”</w:t>
            </w:r>
          </w:p>
          <w:p w14:paraId="2907A38C" w14:textId="146FC238" w:rsidR="00AD4F69" w:rsidRDefault="00AD4F69" w:rsidP="00AD4F69">
            <w:pPr>
              <w:rPr>
                <w:sz w:val="22"/>
                <w:szCs w:val="22"/>
              </w:rPr>
            </w:pPr>
            <w:r>
              <w:rPr>
                <w:sz w:val="22"/>
                <w:szCs w:val="22"/>
              </w:rPr>
              <w:lastRenderedPageBreak/>
              <w:t>------------------------</w:t>
            </w:r>
          </w:p>
          <w:p w14:paraId="4F4BF4FE" w14:textId="387818A9" w:rsidR="00AD4F69" w:rsidRPr="00631C70" w:rsidRDefault="00AD4F69" w:rsidP="00AD4F69">
            <w:pPr>
              <w:rPr>
                <w:sz w:val="22"/>
                <w:szCs w:val="22"/>
              </w:rPr>
            </w:pPr>
            <w:r w:rsidRPr="00AD4F69">
              <w:rPr>
                <w:sz w:val="22"/>
                <w:szCs w:val="22"/>
              </w:rPr>
              <w:t>I</w:t>
            </w:r>
            <w:r>
              <w:rPr>
                <w:sz w:val="22"/>
                <w:szCs w:val="22"/>
              </w:rPr>
              <w:t>ntroduce the comparison essay assignment; read pp. 63-68</w:t>
            </w:r>
            <w:r>
              <w:rPr>
                <w:sz w:val="22"/>
                <w:szCs w:val="22"/>
              </w:rPr>
              <w:t xml:space="preserve">; </w:t>
            </w:r>
            <w:r>
              <w:rPr>
                <w:sz w:val="22"/>
                <w:szCs w:val="22"/>
              </w:rPr>
              <w:t xml:space="preserve">comparison organizational </w:t>
            </w:r>
            <w:proofErr w:type="gramStart"/>
            <w:r>
              <w:rPr>
                <w:sz w:val="22"/>
                <w:szCs w:val="22"/>
              </w:rPr>
              <w:t>practice</w:t>
            </w:r>
            <w:proofErr w:type="gramEnd"/>
          </w:p>
          <w:p w14:paraId="7015082B" w14:textId="77777777" w:rsidR="00AD4F69" w:rsidRPr="00586B61" w:rsidRDefault="00AD4F69" w:rsidP="00AD4F69">
            <w:pPr>
              <w:rPr>
                <w:sz w:val="22"/>
                <w:szCs w:val="22"/>
              </w:rPr>
            </w:pPr>
          </w:p>
          <w:p w14:paraId="36C96C1D" w14:textId="04B92796" w:rsidR="00A64219" w:rsidRDefault="00A64219" w:rsidP="00AD4F69">
            <w:pPr>
              <w:rPr>
                <w:sz w:val="22"/>
                <w:szCs w:val="22"/>
              </w:rPr>
            </w:pPr>
          </w:p>
        </w:tc>
        <w:tc>
          <w:tcPr>
            <w:tcW w:w="4675" w:type="dxa"/>
          </w:tcPr>
          <w:p w14:paraId="5A8B4343" w14:textId="12E768DF" w:rsidR="00AD4F69" w:rsidRDefault="00AD4F69" w:rsidP="00AD4F69">
            <w:pPr>
              <w:rPr>
                <w:b/>
                <w:bCs/>
                <w:color w:val="385623" w:themeColor="accent6" w:themeShade="80"/>
                <w:sz w:val="22"/>
                <w:szCs w:val="22"/>
              </w:rPr>
            </w:pPr>
            <w:r w:rsidRPr="00B353C9">
              <w:rPr>
                <w:b/>
                <w:bCs/>
                <w:color w:val="385623" w:themeColor="accent6" w:themeShade="80"/>
                <w:sz w:val="22"/>
                <w:szCs w:val="22"/>
              </w:rPr>
              <w:lastRenderedPageBreak/>
              <w:t xml:space="preserve">Assignments due: Personal narrative essay </w:t>
            </w:r>
            <w:r>
              <w:rPr>
                <w:b/>
                <w:bCs/>
                <w:color w:val="385623" w:themeColor="accent6" w:themeShade="80"/>
                <w:sz w:val="22"/>
                <w:szCs w:val="22"/>
              </w:rPr>
              <w:t xml:space="preserve">final essay </w:t>
            </w:r>
            <w:r w:rsidRPr="00B353C9">
              <w:rPr>
                <w:b/>
                <w:bCs/>
                <w:color w:val="385623" w:themeColor="accent6" w:themeShade="80"/>
                <w:sz w:val="22"/>
                <w:szCs w:val="22"/>
              </w:rPr>
              <w:t>due</w:t>
            </w:r>
            <w:r>
              <w:rPr>
                <w:b/>
                <w:bCs/>
                <w:color w:val="385623" w:themeColor="accent6" w:themeShade="80"/>
                <w:sz w:val="22"/>
                <w:szCs w:val="22"/>
              </w:rPr>
              <w:t xml:space="preserve">. </w:t>
            </w:r>
          </w:p>
          <w:p w14:paraId="2BA04419" w14:textId="294771A2" w:rsidR="00AD4F69" w:rsidRDefault="00AD4F69" w:rsidP="00AD4F69">
            <w:pPr>
              <w:rPr>
                <w:sz w:val="22"/>
                <w:szCs w:val="22"/>
              </w:rPr>
            </w:pPr>
          </w:p>
          <w:p w14:paraId="6E538EB7" w14:textId="4358913C" w:rsidR="00AD4F69" w:rsidRDefault="00AD4F69" w:rsidP="00AD4F69">
            <w:pPr>
              <w:rPr>
                <w:sz w:val="22"/>
                <w:szCs w:val="22"/>
              </w:rPr>
            </w:pPr>
            <w:r>
              <w:rPr>
                <w:sz w:val="22"/>
                <w:szCs w:val="22"/>
              </w:rPr>
              <w:lastRenderedPageBreak/>
              <w:t>---------------------</w:t>
            </w:r>
          </w:p>
          <w:p w14:paraId="60B745C2" w14:textId="4A4FEAF7" w:rsidR="00AD4F69" w:rsidRPr="00AD4F69" w:rsidRDefault="00AD4F69" w:rsidP="00AD4F69">
            <w:pPr>
              <w:rPr>
                <w:color w:val="7030A0"/>
                <w:sz w:val="22"/>
                <w:szCs w:val="22"/>
              </w:rPr>
            </w:pPr>
            <w:r w:rsidRPr="00AD4F69">
              <w:rPr>
                <w:b/>
                <w:bCs/>
                <w:color w:val="7030A0"/>
                <w:sz w:val="22"/>
                <w:szCs w:val="22"/>
              </w:rPr>
              <w:t>Blackboard Posts</w:t>
            </w:r>
            <w:r w:rsidRPr="00AD4F69">
              <w:rPr>
                <w:b/>
                <w:bCs/>
                <w:color w:val="7030A0"/>
                <w:sz w:val="22"/>
                <w:szCs w:val="22"/>
              </w:rPr>
              <w:t>: Outline is due.</w:t>
            </w:r>
          </w:p>
          <w:p w14:paraId="1B6E13D8" w14:textId="77777777" w:rsidR="00A64219" w:rsidRDefault="00A64219" w:rsidP="003C13FA">
            <w:pPr>
              <w:rPr>
                <w:sz w:val="22"/>
                <w:szCs w:val="22"/>
              </w:rPr>
            </w:pPr>
          </w:p>
          <w:p w14:paraId="68FBF7E5" w14:textId="06131F2B" w:rsidR="00AD4F69" w:rsidRPr="00AD4F69" w:rsidRDefault="00AD4F69" w:rsidP="00AD4F69">
            <w:pPr>
              <w:rPr>
                <w:b/>
                <w:bCs/>
                <w:color w:val="7030A0"/>
                <w:sz w:val="22"/>
                <w:szCs w:val="22"/>
              </w:rPr>
            </w:pPr>
            <w:r w:rsidRPr="00AD4F69">
              <w:rPr>
                <w:b/>
                <w:bCs/>
                <w:color w:val="7030A0"/>
                <w:sz w:val="22"/>
                <w:szCs w:val="22"/>
              </w:rPr>
              <w:t xml:space="preserve">Assignments due: Comparison essay </w:t>
            </w:r>
            <w:r w:rsidRPr="00AD4F69">
              <w:rPr>
                <w:b/>
                <w:bCs/>
                <w:color w:val="7030A0"/>
                <w:sz w:val="22"/>
                <w:szCs w:val="22"/>
              </w:rPr>
              <w:t xml:space="preserve">first draft </w:t>
            </w:r>
            <w:r w:rsidRPr="00AD4F69">
              <w:rPr>
                <w:b/>
                <w:bCs/>
                <w:color w:val="7030A0"/>
                <w:sz w:val="22"/>
                <w:szCs w:val="22"/>
              </w:rPr>
              <w:t xml:space="preserve">due. </w:t>
            </w:r>
          </w:p>
          <w:p w14:paraId="4815E82A" w14:textId="79C0C3DF" w:rsidR="00AD4F69" w:rsidRDefault="00AD4F69" w:rsidP="003C13FA">
            <w:pPr>
              <w:rPr>
                <w:sz w:val="22"/>
                <w:szCs w:val="22"/>
              </w:rPr>
            </w:pPr>
          </w:p>
        </w:tc>
      </w:tr>
      <w:tr w:rsidR="00A64219" w14:paraId="4B1C9F19" w14:textId="77777777" w:rsidTr="008A13F5">
        <w:tc>
          <w:tcPr>
            <w:tcW w:w="4675" w:type="dxa"/>
          </w:tcPr>
          <w:p w14:paraId="239FA50B" w14:textId="127AEDD0" w:rsidR="00A64219" w:rsidRDefault="00A64219" w:rsidP="008A13F5">
            <w:pPr>
              <w:rPr>
                <w:b/>
                <w:bCs/>
                <w:sz w:val="22"/>
                <w:szCs w:val="22"/>
              </w:rPr>
            </w:pPr>
            <w:r w:rsidRPr="00C2248B">
              <w:rPr>
                <w:b/>
                <w:bCs/>
                <w:sz w:val="22"/>
                <w:szCs w:val="22"/>
              </w:rPr>
              <w:t xml:space="preserve">Week </w:t>
            </w:r>
            <w:r>
              <w:rPr>
                <w:b/>
                <w:bCs/>
                <w:sz w:val="22"/>
                <w:szCs w:val="22"/>
              </w:rPr>
              <w:t>3</w:t>
            </w:r>
          </w:p>
          <w:p w14:paraId="30E9CB50" w14:textId="6899D773" w:rsidR="00AD4F69" w:rsidRPr="00C2248B" w:rsidRDefault="00AD4F69" w:rsidP="008A13F5">
            <w:pPr>
              <w:rPr>
                <w:b/>
                <w:bCs/>
                <w:sz w:val="22"/>
                <w:szCs w:val="22"/>
              </w:rPr>
            </w:pPr>
            <w:r>
              <w:rPr>
                <w:b/>
                <w:bCs/>
                <w:sz w:val="22"/>
                <w:szCs w:val="22"/>
              </w:rPr>
              <w:t xml:space="preserve">How to integrate secondary sources into the essay. How to format a Works Cited page. </w:t>
            </w:r>
          </w:p>
          <w:p w14:paraId="0298EC41" w14:textId="3A8F4448" w:rsidR="00A64219" w:rsidRDefault="00A64219" w:rsidP="00B81468">
            <w:pPr>
              <w:rPr>
                <w:sz w:val="22"/>
                <w:szCs w:val="22"/>
              </w:rPr>
            </w:pPr>
          </w:p>
        </w:tc>
        <w:tc>
          <w:tcPr>
            <w:tcW w:w="4675" w:type="dxa"/>
          </w:tcPr>
          <w:p w14:paraId="4E152137" w14:textId="77777777" w:rsidR="00AD4F69" w:rsidRDefault="00AD4F69" w:rsidP="00AD4F69">
            <w:pPr>
              <w:rPr>
                <w:b/>
                <w:bCs/>
                <w:color w:val="7030A0"/>
                <w:sz w:val="22"/>
                <w:szCs w:val="22"/>
              </w:rPr>
            </w:pPr>
            <w:r>
              <w:rPr>
                <w:b/>
                <w:bCs/>
                <w:color w:val="7030A0"/>
                <w:sz w:val="22"/>
                <w:szCs w:val="22"/>
              </w:rPr>
              <w:t>Quiz</w:t>
            </w:r>
          </w:p>
          <w:p w14:paraId="1BA82408" w14:textId="77777777" w:rsidR="00AD4F69" w:rsidRPr="003C13FA" w:rsidRDefault="00AD4F69" w:rsidP="00AD4F69">
            <w:pPr>
              <w:rPr>
                <w:color w:val="7030A0"/>
                <w:sz w:val="22"/>
                <w:szCs w:val="22"/>
              </w:rPr>
            </w:pPr>
            <w:r>
              <w:rPr>
                <w:color w:val="7030A0"/>
                <w:sz w:val="22"/>
                <w:szCs w:val="22"/>
              </w:rPr>
              <w:t>Complete the weekly reading quiz.</w:t>
            </w:r>
          </w:p>
          <w:p w14:paraId="3307D222" w14:textId="77777777" w:rsidR="00AD4F69" w:rsidRDefault="00AD4F69" w:rsidP="00AD4F69">
            <w:pPr>
              <w:rPr>
                <w:b/>
                <w:bCs/>
                <w:color w:val="385623" w:themeColor="accent6" w:themeShade="80"/>
                <w:sz w:val="22"/>
                <w:szCs w:val="22"/>
              </w:rPr>
            </w:pPr>
          </w:p>
          <w:p w14:paraId="7B5EC199" w14:textId="2C542478" w:rsidR="00AD4F69" w:rsidRPr="00B353C9" w:rsidRDefault="00AD4F69" w:rsidP="00AD4F69">
            <w:pPr>
              <w:rPr>
                <w:b/>
                <w:bCs/>
                <w:color w:val="385623" w:themeColor="accent6" w:themeShade="80"/>
                <w:sz w:val="22"/>
                <w:szCs w:val="22"/>
              </w:rPr>
            </w:pPr>
            <w:r w:rsidRPr="00B353C9">
              <w:rPr>
                <w:b/>
                <w:bCs/>
                <w:color w:val="385623" w:themeColor="accent6" w:themeShade="80"/>
                <w:sz w:val="22"/>
                <w:szCs w:val="22"/>
              </w:rPr>
              <w:t xml:space="preserve">Assignments due: </w:t>
            </w:r>
          </w:p>
          <w:p w14:paraId="2B70F97E" w14:textId="77777777" w:rsidR="00AD4F69" w:rsidRDefault="00AD4F69" w:rsidP="00AD4F69">
            <w:pPr>
              <w:rPr>
                <w:b/>
                <w:bCs/>
                <w:color w:val="385623" w:themeColor="accent6" w:themeShade="80"/>
                <w:sz w:val="22"/>
                <w:szCs w:val="22"/>
              </w:rPr>
            </w:pPr>
            <w:r>
              <w:rPr>
                <w:b/>
                <w:bCs/>
                <w:color w:val="385623" w:themeColor="accent6" w:themeShade="80"/>
                <w:sz w:val="22"/>
                <w:szCs w:val="22"/>
              </w:rPr>
              <w:t>Personal Narrative essay feedback reflection due.</w:t>
            </w:r>
            <w:r>
              <w:rPr>
                <w:b/>
                <w:bCs/>
                <w:color w:val="385623" w:themeColor="accent6" w:themeShade="80"/>
                <w:sz w:val="22"/>
                <w:szCs w:val="22"/>
              </w:rPr>
              <w:t xml:space="preserve"> </w:t>
            </w:r>
          </w:p>
          <w:p w14:paraId="18CAA337" w14:textId="72B42E35" w:rsidR="00A64219" w:rsidRDefault="00AD4F69" w:rsidP="00AD4F69">
            <w:pPr>
              <w:rPr>
                <w:b/>
                <w:bCs/>
                <w:color w:val="385623" w:themeColor="accent6" w:themeShade="80"/>
                <w:sz w:val="22"/>
                <w:szCs w:val="22"/>
              </w:rPr>
            </w:pPr>
            <w:r>
              <w:rPr>
                <w:b/>
                <w:bCs/>
                <w:color w:val="385623" w:themeColor="accent6" w:themeShade="80"/>
                <w:sz w:val="22"/>
                <w:szCs w:val="22"/>
              </w:rPr>
              <w:t xml:space="preserve">Comparison Essay final draft </w:t>
            </w:r>
            <w:proofErr w:type="gramStart"/>
            <w:r>
              <w:rPr>
                <w:b/>
                <w:bCs/>
                <w:color w:val="385623" w:themeColor="accent6" w:themeShade="80"/>
                <w:sz w:val="22"/>
                <w:szCs w:val="22"/>
              </w:rPr>
              <w:t>due.*</w:t>
            </w:r>
            <w:proofErr w:type="gramEnd"/>
            <w:r>
              <w:rPr>
                <w:b/>
                <w:bCs/>
                <w:color w:val="385623" w:themeColor="accent6" w:themeShade="80"/>
                <w:sz w:val="22"/>
                <w:szCs w:val="22"/>
              </w:rPr>
              <w:t>*</w:t>
            </w:r>
          </w:p>
          <w:p w14:paraId="3FAC2BE4" w14:textId="104A7D6E" w:rsidR="00AD4F69" w:rsidRDefault="00AD4F69" w:rsidP="00AD4F69">
            <w:pPr>
              <w:rPr>
                <w:sz w:val="22"/>
                <w:szCs w:val="22"/>
              </w:rPr>
            </w:pPr>
          </w:p>
        </w:tc>
      </w:tr>
      <w:tr w:rsidR="00A64219" w14:paraId="112166CE" w14:textId="77777777" w:rsidTr="008A13F5">
        <w:tc>
          <w:tcPr>
            <w:tcW w:w="4675" w:type="dxa"/>
          </w:tcPr>
          <w:p w14:paraId="241067B0" w14:textId="65E8E44C" w:rsidR="00A64219" w:rsidRPr="00C2248B" w:rsidRDefault="00A64219" w:rsidP="008A13F5">
            <w:pPr>
              <w:rPr>
                <w:b/>
                <w:bCs/>
                <w:sz w:val="22"/>
                <w:szCs w:val="22"/>
              </w:rPr>
            </w:pPr>
            <w:r w:rsidRPr="00C2248B">
              <w:rPr>
                <w:b/>
                <w:bCs/>
                <w:sz w:val="22"/>
                <w:szCs w:val="22"/>
              </w:rPr>
              <w:t xml:space="preserve">Week </w:t>
            </w:r>
            <w:r>
              <w:rPr>
                <w:b/>
                <w:bCs/>
                <w:sz w:val="22"/>
                <w:szCs w:val="22"/>
              </w:rPr>
              <w:t>4</w:t>
            </w:r>
          </w:p>
          <w:p w14:paraId="789DC43D" w14:textId="77777777" w:rsidR="00AD4F69" w:rsidRDefault="00AD4F69" w:rsidP="00AD4F69">
            <w:r>
              <w:rPr>
                <w:sz w:val="22"/>
                <w:szCs w:val="22"/>
              </w:rPr>
              <w:t xml:space="preserve">Introduction to Rhetorical analysis assignment; read </w:t>
            </w:r>
            <w:r>
              <w:t>chapter 8 “Rhetoric” (second reading) and “Analytical Essay” pp. 69-73.</w:t>
            </w:r>
          </w:p>
          <w:p w14:paraId="506046AC" w14:textId="77777777" w:rsidR="005028EB" w:rsidRDefault="005028EB" w:rsidP="00AD4F69"/>
          <w:p w14:paraId="1FD558EB" w14:textId="623DB9B6" w:rsidR="005028EB" w:rsidRPr="003C7747" w:rsidRDefault="005028EB" w:rsidP="00AD4F69">
            <w:pPr>
              <w:rPr>
                <w:sz w:val="22"/>
                <w:szCs w:val="22"/>
              </w:rPr>
            </w:pPr>
            <w:r>
              <w:t>Choose a speech or commercial on YouTube which you can write an academic rhetorical analysis over for the ways in which the commercial (either successfully or unsuccessfully – or even a little bit of both) persuades the audience to think a certain way or purchase a specific product. How does the commercial work its audience?</w:t>
            </w:r>
          </w:p>
          <w:p w14:paraId="24668A1B" w14:textId="30AA0142" w:rsidR="00A64219" w:rsidRPr="00B353C9" w:rsidRDefault="00A64219" w:rsidP="008A13F5">
            <w:pPr>
              <w:rPr>
                <w:sz w:val="22"/>
                <w:szCs w:val="22"/>
              </w:rPr>
            </w:pPr>
          </w:p>
          <w:p w14:paraId="2BA0970C" w14:textId="77777777" w:rsidR="00A64219" w:rsidRDefault="00A64219" w:rsidP="00AD4F69">
            <w:pPr>
              <w:rPr>
                <w:sz w:val="22"/>
                <w:szCs w:val="22"/>
              </w:rPr>
            </w:pPr>
          </w:p>
        </w:tc>
        <w:tc>
          <w:tcPr>
            <w:tcW w:w="4675" w:type="dxa"/>
          </w:tcPr>
          <w:p w14:paraId="1C7B13B6" w14:textId="77777777" w:rsidR="00AD4F69" w:rsidRDefault="00AD4F69" w:rsidP="00AD4F69">
            <w:pPr>
              <w:rPr>
                <w:b/>
                <w:bCs/>
                <w:color w:val="7030A0"/>
                <w:sz w:val="22"/>
                <w:szCs w:val="22"/>
              </w:rPr>
            </w:pPr>
            <w:r>
              <w:rPr>
                <w:b/>
                <w:bCs/>
                <w:color w:val="7030A0"/>
                <w:sz w:val="22"/>
                <w:szCs w:val="22"/>
              </w:rPr>
              <w:t>Quiz</w:t>
            </w:r>
          </w:p>
          <w:p w14:paraId="38AFE790" w14:textId="646DA782" w:rsidR="00AD4F69" w:rsidRPr="003C13FA" w:rsidRDefault="00AD4F69" w:rsidP="00AD4F69">
            <w:pPr>
              <w:rPr>
                <w:color w:val="7030A0"/>
                <w:sz w:val="22"/>
                <w:szCs w:val="22"/>
              </w:rPr>
            </w:pPr>
            <w:r>
              <w:rPr>
                <w:color w:val="7030A0"/>
                <w:sz w:val="22"/>
                <w:szCs w:val="22"/>
              </w:rPr>
              <w:t xml:space="preserve">Complete the weekly reading </w:t>
            </w:r>
            <w:proofErr w:type="gramStart"/>
            <w:r>
              <w:rPr>
                <w:color w:val="7030A0"/>
                <w:sz w:val="22"/>
                <w:szCs w:val="22"/>
              </w:rPr>
              <w:t>quiz</w:t>
            </w:r>
            <w:r>
              <w:rPr>
                <w:color w:val="7030A0"/>
                <w:sz w:val="22"/>
                <w:szCs w:val="22"/>
              </w:rPr>
              <w:t>;</w:t>
            </w:r>
            <w:proofErr w:type="gramEnd"/>
            <w:r>
              <w:rPr>
                <w:color w:val="7030A0"/>
                <w:sz w:val="22"/>
                <w:szCs w:val="22"/>
              </w:rPr>
              <w:t xml:space="preserve"> complete rhetorical analysis terms sheet.</w:t>
            </w:r>
          </w:p>
          <w:p w14:paraId="1FD3B122" w14:textId="77777777" w:rsidR="00A64219" w:rsidRDefault="00A64219" w:rsidP="008A13F5">
            <w:pPr>
              <w:rPr>
                <w:sz w:val="22"/>
                <w:szCs w:val="22"/>
              </w:rPr>
            </w:pPr>
          </w:p>
          <w:p w14:paraId="173F1D9E" w14:textId="2BAD8CE6" w:rsidR="00AD4F69" w:rsidRPr="00AD4F69" w:rsidRDefault="00AD4F69" w:rsidP="00AD4F69">
            <w:pPr>
              <w:rPr>
                <w:color w:val="7030A0"/>
                <w:sz w:val="22"/>
                <w:szCs w:val="22"/>
              </w:rPr>
            </w:pPr>
            <w:r w:rsidRPr="00AD4F69">
              <w:rPr>
                <w:b/>
                <w:bCs/>
                <w:color w:val="7030A0"/>
                <w:sz w:val="22"/>
                <w:szCs w:val="22"/>
              </w:rPr>
              <w:t xml:space="preserve">Blackboard Posts: </w:t>
            </w:r>
            <w:r w:rsidRPr="00AD4F69">
              <w:rPr>
                <w:color w:val="7030A0"/>
                <w:sz w:val="22"/>
                <w:szCs w:val="22"/>
              </w:rPr>
              <w:t>Summary paragraph is due</w:t>
            </w:r>
            <w:r>
              <w:rPr>
                <w:color w:val="7030A0"/>
                <w:sz w:val="22"/>
                <w:szCs w:val="22"/>
              </w:rPr>
              <w:t xml:space="preserve">; 2-3 body paragraphs </w:t>
            </w:r>
            <w:proofErr w:type="gramStart"/>
            <w:r>
              <w:rPr>
                <w:color w:val="7030A0"/>
                <w:sz w:val="22"/>
                <w:szCs w:val="22"/>
              </w:rPr>
              <w:t>due</w:t>
            </w:r>
            <w:proofErr w:type="gramEnd"/>
          </w:p>
          <w:p w14:paraId="4ACF634D" w14:textId="02656E15" w:rsidR="00AD4F69" w:rsidRDefault="00AD4F69" w:rsidP="008A13F5">
            <w:pPr>
              <w:rPr>
                <w:sz w:val="22"/>
                <w:szCs w:val="22"/>
              </w:rPr>
            </w:pPr>
          </w:p>
        </w:tc>
      </w:tr>
      <w:tr w:rsidR="00A64219" w14:paraId="4CE5FF6C" w14:textId="77777777" w:rsidTr="008A13F5">
        <w:tc>
          <w:tcPr>
            <w:tcW w:w="4675" w:type="dxa"/>
          </w:tcPr>
          <w:p w14:paraId="20FD4575" w14:textId="79BF12F4" w:rsidR="00AD4F69" w:rsidRDefault="00AD4F69" w:rsidP="00AD4F69">
            <w:pPr>
              <w:rPr>
                <w:b/>
                <w:bCs/>
                <w:sz w:val="22"/>
                <w:szCs w:val="22"/>
              </w:rPr>
            </w:pPr>
            <w:r>
              <w:rPr>
                <w:b/>
                <w:bCs/>
                <w:sz w:val="22"/>
                <w:szCs w:val="22"/>
              </w:rPr>
              <w:t>Week 5</w:t>
            </w:r>
          </w:p>
          <w:p w14:paraId="3BBF2195" w14:textId="136F4265" w:rsidR="00AD4F69" w:rsidRPr="00133675" w:rsidRDefault="00AD4F69" w:rsidP="00AD4F69">
            <w:pPr>
              <w:rPr>
                <w:sz w:val="22"/>
                <w:szCs w:val="22"/>
              </w:rPr>
            </w:pPr>
            <w:r>
              <w:rPr>
                <w:sz w:val="22"/>
                <w:szCs w:val="22"/>
              </w:rPr>
              <w:t>Rhetorical analysis essay peer review.</w:t>
            </w:r>
          </w:p>
          <w:p w14:paraId="2E782F17" w14:textId="20A152A0" w:rsidR="00AD4F69" w:rsidRPr="00133675" w:rsidRDefault="00AD4F69" w:rsidP="00AD4F69">
            <w:pPr>
              <w:rPr>
                <w:sz w:val="22"/>
                <w:szCs w:val="22"/>
              </w:rPr>
            </w:pPr>
            <w:r>
              <w:rPr>
                <w:sz w:val="22"/>
                <w:szCs w:val="22"/>
              </w:rPr>
              <w:t>Rhetorical Analysis essay due; Introduction to the final Research paper unit; begin searching for sources; read chapter 7 “Research and Citations”;</w:t>
            </w:r>
            <w:r>
              <w:t xml:space="preserve"> choosing a topic; writing the </w:t>
            </w:r>
            <w:proofErr w:type="gramStart"/>
            <w:r>
              <w:t>proposal</w:t>
            </w:r>
            <w:proofErr w:type="gramEnd"/>
          </w:p>
          <w:p w14:paraId="6E9FBD8C" w14:textId="77777777" w:rsidR="00A64219" w:rsidRDefault="00A64219" w:rsidP="00AD4F69">
            <w:pPr>
              <w:rPr>
                <w:sz w:val="22"/>
                <w:szCs w:val="22"/>
              </w:rPr>
            </w:pPr>
          </w:p>
        </w:tc>
        <w:tc>
          <w:tcPr>
            <w:tcW w:w="4675" w:type="dxa"/>
          </w:tcPr>
          <w:p w14:paraId="58A2273E" w14:textId="77777777" w:rsidR="00D17D49" w:rsidRDefault="00D17D49" w:rsidP="00D17D49">
            <w:pPr>
              <w:rPr>
                <w:b/>
                <w:bCs/>
                <w:color w:val="7030A0"/>
                <w:sz w:val="22"/>
                <w:szCs w:val="22"/>
              </w:rPr>
            </w:pPr>
            <w:r>
              <w:rPr>
                <w:b/>
                <w:bCs/>
                <w:color w:val="7030A0"/>
                <w:sz w:val="22"/>
                <w:szCs w:val="22"/>
              </w:rPr>
              <w:t>Quiz</w:t>
            </w:r>
          </w:p>
          <w:p w14:paraId="7CC44CBF" w14:textId="5FC84C5D" w:rsidR="00D17D49" w:rsidRDefault="00D17D49" w:rsidP="00D17D49">
            <w:pPr>
              <w:rPr>
                <w:b/>
                <w:bCs/>
                <w:color w:val="7030A0"/>
                <w:sz w:val="22"/>
                <w:szCs w:val="22"/>
              </w:rPr>
            </w:pPr>
            <w:r>
              <w:rPr>
                <w:color w:val="7030A0"/>
                <w:sz w:val="22"/>
                <w:szCs w:val="22"/>
              </w:rPr>
              <w:t xml:space="preserve">Complete the weekly reading </w:t>
            </w:r>
            <w:proofErr w:type="gramStart"/>
            <w:r>
              <w:rPr>
                <w:color w:val="7030A0"/>
                <w:sz w:val="22"/>
                <w:szCs w:val="22"/>
              </w:rPr>
              <w:t>quiz;</w:t>
            </w:r>
            <w:proofErr w:type="gramEnd"/>
          </w:p>
          <w:p w14:paraId="3A89EEFD" w14:textId="77777777" w:rsidR="00D17D49" w:rsidRDefault="00D17D49" w:rsidP="00AD4F69">
            <w:pPr>
              <w:rPr>
                <w:b/>
                <w:bCs/>
                <w:color w:val="7030A0"/>
                <w:sz w:val="22"/>
                <w:szCs w:val="22"/>
              </w:rPr>
            </w:pPr>
          </w:p>
          <w:p w14:paraId="04B579D9" w14:textId="11C12A8C" w:rsidR="00AD4F69" w:rsidRPr="00AD4F69" w:rsidRDefault="00AD4F69" w:rsidP="00AD4F69">
            <w:pPr>
              <w:rPr>
                <w:color w:val="7030A0"/>
                <w:sz w:val="22"/>
                <w:szCs w:val="22"/>
              </w:rPr>
            </w:pPr>
            <w:r w:rsidRPr="00AD4F69">
              <w:rPr>
                <w:b/>
                <w:bCs/>
                <w:color w:val="7030A0"/>
                <w:sz w:val="22"/>
                <w:szCs w:val="22"/>
              </w:rPr>
              <w:t xml:space="preserve">Blackboard Posts: </w:t>
            </w:r>
            <w:r>
              <w:rPr>
                <w:color w:val="7030A0"/>
                <w:sz w:val="22"/>
                <w:szCs w:val="22"/>
              </w:rPr>
              <w:t>Rhetorical analysis first draft is due.</w:t>
            </w:r>
          </w:p>
          <w:p w14:paraId="26987C52" w14:textId="77777777" w:rsidR="00AD4F69" w:rsidRDefault="00AD4F69" w:rsidP="00B353C9">
            <w:pPr>
              <w:rPr>
                <w:sz w:val="22"/>
                <w:szCs w:val="22"/>
              </w:rPr>
            </w:pPr>
          </w:p>
          <w:p w14:paraId="42E620B8" w14:textId="77777777" w:rsidR="005028EB" w:rsidRDefault="005028EB" w:rsidP="005028EB">
            <w:pPr>
              <w:rPr>
                <w:b/>
                <w:bCs/>
                <w:color w:val="385623" w:themeColor="accent6" w:themeShade="80"/>
                <w:sz w:val="22"/>
                <w:szCs w:val="22"/>
              </w:rPr>
            </w:pPr>
            <w:r w:rsidRPr="00B353C9">
              <w:rPr>
                <w:b/>
                <w:bCs/>
                <w:color w:val="385623" w:themeColor="accent6" w:themeShade="80"/>
                <w:sz w:val="22"/>
                <w:szCs w:val="22"/>
              </w:rPr>
              <w:t>Assignments due: Rhetorical Analysis essay due</w:t>
            </w:r>
            <w:r>
              <w:rPr>
                <w:b/>
                <w:bCs/>
                <w:color w:val="385623" w:themeColor="accent6" w:themeShade="80"/>
                <w:sz w:val="22"/>
                <w:szCs w:val="22"/>
              </w:rPr>
              <w:t>.</w:t>
            </w:r>
          </w:p>
          <w:p w14:paraId="0137989A" w14:textId="4605C004" w:rsidR="005028EB" w:rsidRDefault="005028EB" w:rsidP="00B353C9">
            <w:pPr>
              <w:rPr>
                <w:sz w:val="22"/>
                <w:szCs w:val="22"/>
              </w:rPr>
            </w:pPr>
          </w:p>
        </w:tc>
      </w:tr>
      <w:tr w:rsidR="00A64219" w14:paraId="470D7140" w14:textId="77777777" w:rsidTr="008A13F5">
        <w:tc>
          <w:tcPr>
            <w:tcW w:w="4675" w:type="dxa"/>
          </w:tcPr>
          <w:p w14:paraId="2E84A3E9" w14:textId="157260EA" w:rsidR="00A64219" w:rsidRDefault="00A64219" w:rsidP="008A13F5">
            <w:pPr>
              <w:rPr>
                <w:b/>
                <w:bCs/>
                <w:sz w:val="22"/>
                <w:szCs w:val="22"/>
              </w:rPr>
            </w:pPr>
            <w:r w:rsidRPr="00C2248B">
              <w:rPr>
                <w:b/>
                <w:bCs/>
                <w:sz w:val="22"/>
                <w:szCs w:val="22"/>
              </w:rPr>
              <w:t xml:space="preserve">Week </w:t>
            </w:r>
            <w:r>
              <w:rPr>
                <w:b/>
                <w:bCs/>
                <w:sz w:val="22"/>
                <w:szCs w:val="22"/>
              </w:rPr>
              <w:t>6</w:t>
            </w:r>
          </w:p>
          <w:p w14:paraId="40226442" w14:textId="58F3580E" w:rsidR="005028EB" w:rsidRDefault="005028EB" w:rsidP="008A13F5">
            <w:pPr>
              <w:rPr>
                <w:b/>
                <w:bCs/>
                <w:sz w:val="22"/>
                <w:szCs w:val="22"/>
              </w:rPr>
            </w:pPr>
            <w:r>
              <w:rPr>
                <w:b/>
                <w:bCs/>
                <w:sz w:val="22"/>
                <w:szCs w:val="22"/>
              </w:rPr>
              <w:t>Introduction to the Research Paper</w:t>
            </w:r>
          </w:p>
          <w:p w14:paraId="52526C93" w14:textId="6089EEE5" w:rsidR="005028EB" w:rsidRPr="005028EB" w:rsidRDefault="005028EB" w:rsidP="008A13F5">
            <w:pPr>
              <w:rPr>
                <w:sz w:val="22"/>
                <w:szCs w:val="22"/>
              </w:rPr>
            </w:pPr>
            <w:r>
              <w:rPr>
                <w:sz w:val="22"/>
                <w:szCs w:val="22"/>
              </w:rPr>
              <w:t xml:space="preserve">annotated bibliographies; explanation of annotated bibliographies; finding sources and </w:t>
            </w:r>
            <w:proofErr w:type="gramStart"/>
            <w:r>
              <w:rPr>
                <w:sz w:val="22"/>
                <w:szCs w:val="22"/>
              </w:rPr>
              <w:t>formatting</w:t>
            </w:r>
            <w:proofErr w:type="gramEnd"/>
          </w:p>
          <w:p w14:paraId="1D739325" w14:textId="77777777" w:rsidR="00A64219" w:rsidRDefault="00A64219" w:rsidP="00AD4F69">
            <w:pPr>
              <w:rPr>
                <w:sz w:val="22"/>
                <w:szCs w:val="22"/>
              </w:rPr>
            </w:pPr>
          </w:p>
        </w:tc>
        <w:tc>
          <w:tcPr>
            <w:tcW w:w="4675" w:type="dxa"/>
          </w:tcPr>
          <w:p w14:paraId="74D1E84E" w14:textId="77777777" w:rsidR="00D17D49" w:rsidRDefault="00D17D49" w:rsidP="00D17D49">
            <w:pPr>
              <w:rPr>
                <w:b/>
                <w:bCs/>
                <w:color w:val="7030A0"/>
                <w:sz w:val="22"/>
                <w:szCs w:val="22"/>
              </w:rPr>
            </w:pPr>
            <w:r>
              <w:rPr>
                <w:b/>
                <w:bCs/>
                <w:color w:val="7030A0"/>
                <w:sz w:val="22"/>
                <w:szCs w:val="22"/>
              </w:rPr>
              <w:t>Quiz</w:t>
            </w:r>
          </w:p>
          <w:p w14:paraId="6352B915" w14:textId="33C9DDDD" w:rsidR="00AD4F69" w:rsidRDefault="00D17D49" w:rsidP="00D17D49">
            <w:pPr>
              <w:rPr>
                <w:b/>
                <w:bCs/>
                <w:color w:val="385623" w:themeColor="accent6" w:themeShade="80"/>
                <w:sz w:val="22"/>
                <w:szCs w:val="22"/>
              </w:rPr>
            </w:pPr>
            <w:r>
              <w:rPr>
                <w:color w:val="7030A0"/>
                <w:sz w:val="22"/>
                <w:szCs w:val="22"/>
              </w:rPr>
              <w:t xml:space="preserve">Complete the weekly reading </w:t>
            </w:r>
            <w:proofErr w:type="gramStart"/>
            <w:r>
              <w:rPr>
                <w:color w:val="7030A0"/>
                <w:sz w:val="22"/>
                <w:szCs w:val="22"/>
              </w:rPr>
              <w:t>quiz;</w:t>
            </w:r>
            <w:proofErr w:type="gramEnd"/>
          </w:p>
          <w:p w14:paraId="3914FA45" w14:textId="77777777" w:rsidR="00D17D49" w:rsidRPr="008007B8" w:rsidRDefault="00D17D49" w:rsidP="00AD4F69">
            <w:pPr>
              <w:rPr>
                <w:b/>
                <w:bCs/>
                <w:color w:val="385623" w:themeColor="accent6" w:themeShade="80"/>
                <w:sz w:val="22"/>
                <w:szCs w:val="22"/>
              </w:rPr>
            </w:pPr>
          </w:p>
          <w:p w14:paraId="75E0AB02" w14:textId="7FD3282F" w:rsidR="00496C7D" w:rsidRPr="008007B8" w:rsidRDefault="005028EB" w:rsidP="008A13F5">
            <w:pPr>
              <w:rPr>
                <w:b/>
                <w:bCs/>
                <w:color w:val="385623" w:themeColor="accent6" w:themeShade="80"/>
                <w:sz w:val="22"/>
                <w:szCs w:val="22"/>
              </w:rPr>
            </w:pPr>
            <w:r>
              <w:rPr>
                <w:b/>
                <w:bCs/>
                <w:color w:val="385623" w:themeColor="accent6" w:themeShade="80"/>
                <w:sz w:val="22"/>
                <w:szCs w:val="22"/>
              </w:rPr>
              <w:t xml:space="preserve">Assignments Due: </w:t>
            </w:r>
            <w:r>
              <w:rPr>
                <w:b/>
                <w:bCs/>
                <w:color w:val="385623" w:themeColor="accent6" w:themeShade="80"/>
                <w:sz w:val="22"/>
                <w:szCs w:val="22"/>
              </w:rPr>
              <w:t xml:space="preserve">Research Paper Proposal and </w:t>
            </w:r>
            <w:r w:rsidRPr="00B353C9">
              <w:rPr>
                <w:b/>
                <w:bCs/>
                <w:color w:val="385623" w:themeColor="accent6" w:themeShade="80"/>
                <w:sz w:val="22"/>
                <w:szCs w:val="22"/>
              </w:rPr>
              <w:t>Annotated Bibliography due</w:t>
            </w:r>
            <w:r>
              <w:rPr>
                <w:b/>
                <w:bCs/>
                <w:color w:val="385623" w:themeColor="accent6" w:themeShade="80"/>
                <w:sz w:val="22"/>
                <w:szCs w:val="22"/>
              </w:rPr>
              <w:t>.</w:t>
            </w:r>
          </w:p>
        </w:tc>
      </w:tr>
      <w:tr w:rsidR="00A64219" w14:paraId="7207C344" w14:textId="77777777" w:rsidTr="008A13F5">
        <w:tc>
          <w:tcPr>
            <w:tcW w:w="4675" w:type="dxa"/>
          </w:tcPr>
          <w:p w14:paraId="69BE7219" w14:textId="672426FA" w:rsidR="00A64219" w:rsidRDefault="00A64219" w:rsidP="008A13F5">
            <w:pPr>
              <w:rPr>
                <w:b/>
                <w:bCs/>
                <w:sz w:val="22"/>
                <w:szCs w:val="22"/>
              </w:rPr>
            </w:pPr>
            <w:r w:rsidRPr="00C2248B">
              <w:rPr>
                <w:b/>
                <w:bCs/>
                <w:sz w:val="22"/>
                <w:szCs w:val="22"/>
              </w:rPr>
              <w:t xml:space="preserve">Week </w:t>
            </w:r>
            <w:r>
              <w:rPr>
                <w:b/>
                <w:bCs/>
                <w:sz w:val="22"/>
                <w:szCs w:val="22"/>
              </w:rPr>
              <w:t xml:space="preserve">7 </w:t>
            </w:r>
          </w:p>
          <w:p w14:paraId="2AAA899C" w14:textId="61DBCF24" w:rsidR="00A64219" w:rsidRDefault="005028EB" w:rsidP="005028EB">
            <w:pPr>
              <w:rPr>
                <w:sz w:val="22"/>
                <w:szCs w:val="22"/>
              </w:rPr>
            </w:pPr>
            <w:r>
              <w:rPr>
                <w:sz w:val="22"/>
                <w:szCs w:val="22"/>
              </w:rPr>
              <w:t>D</w:t>
            </w:r>
            <w:r>
              <w:t>iscuss</w:t>
            </w:r>
            <w:r>
              <w:rPr>
                <w:sz w:val="22"/>
                <w:szCs w:val="22"/>
              </w:rPr>
              <w:t xml:space="preserve"> synthesizing ideas; complete 2-3 more paragraphs and post to Blackboard</w:t>
            </w:r>
            <w:r>
              <w:rPr>
                <w:sz w:val="22"/>
                <w:szCs w:val="22"/>
              </w:rPr>
              <w:t xml:space="preserve">; </w:t>
            </w:r>
            <w:r>
              <w:rPr>
                <w:sz w:val="22"/>
                <w:szCs w:val="22"/>
              </w:rPr>
              <w:t>outline and/or draft 2-3 more body paragraphs</w:t>
            </w:r>
          </w:p>
        </w:tc>
        <w:tc>
          <w:tcPr>
            <w:tcW w:w="4675" w:type="dxa"/>
          </w:tcPr>
          <w:p w14:paraId="237E9A70" w14:textId="5304461B" w:rsidR="00D17D49" w:rsidRPr="00AD4F69" w:rsidRDefault="00D17D49" w:rsidP="00D17D49">
            <w:pPr>
              <w:rPr>
                <w:color w:val="7030A0"/>
                <w:sz w:val="22"/>
                <w:szCs w:val="22"/>
              </w:rPr>
            </w:pPr>
            <w:r w:rsidRPr="00AD4F69">
              <w:rPr>
                <w:b/>
                <w:bCs/>
                <w:color w:val="7030A0"/>
                <w:sz w:val="22"/>
                <w:szCs w:val="22"/>
              </w:rPr>
              <w:t xml:space="preserve">Blackboard Posts: </w:t>
            </w:r>
            <w:r>
              <w:rPr>
                <w:color w:val="7030A0"/>
                <w:sz w:val="22"/>
                <w:szCs w:val="22"/>
              </w:rPr>
              <w:t>Research paper first</w:t>
            </w:r>
            <w:r>
              <w:rPr>
                <w:color w:val="7030A0"/>
                <w:sz w:val="22"/>
                <w:szCs w:val="22"/>
              </w:rPr>
              <w:t xml:space="preserve"> draft is due.</w:t>
            </w:r>
          </w:p>
          <w:p w14:paraId="6B6DE56F" w14:textId="6BD0A9F0" w:rsidR="00A64219" w:rsidRPr="00631C70" w:rsidRDefault="00A64219" w:rsidP="00AD4F69">
            <w:pPr>
              <w:rPr>
                <w:sz w:val="22"/>
                <w:szCs w:val="22"/>
              </w:rPr>
            </w:pPr>
          </w:p>
        </w:tc>
      </w:tr>
      <w:tr w:rsidR="00A64219" w14:paraId="666DDC18" w14:textId="77777777" w:rsidTr="008A13F5">
        <w:tc>
          <w:tcPr>
            <w:tcW w:w="4675" w:type="dxa"/>
          </w:tcPr>
          <w:p w14:paraId="2EDAEFEE" w14:textId="70F841DF" w:rsidR="00A64219" w:rsidRDefault="00A64219" w:rsidP="008A13F5">
            <w:pPr>
              <w:rPr>
                <w:b/>
                <w:bCs/>
                <w:sz w:val="22"/>
                <w:szCs w:val="22"/>
              </w:rPr>
            </w:pPr>
            <w:r w:rsidRPr="00C2248B">
              <w:rPr>
                <w:b/>
                <w:bCs/>
                <w:sz w:val="22"/>
                <w:szCs w:val="22"/>
              </w:rPr>
              <w:t xml:space="preserve">Week </w:t>
            </w:r>
            <w:r>
              <w:rPr>
                <w:b/>
                <w:bCs/>
                <w:sz w:val="22"/>
                <w:szCs w:val="22"/>
              </w:rPr>
              <w:t xml:space="preserve">8 </w:t>
            </w:r>
          </w:p>
          <w:p w14:paraId="78E0A81B" w14:textId="5D9E1E20" w:rsidR="005028EB" w:rsidRPr="00C2248B" w:rsidRDefault="005028EB" w:rsidP="008A13F5">
            <w:pPr>
              <w:rPr>
                <w:b/>
                <w:bCs/>
                <w:sz w:val="22"/>
                <w:szCs w:val="22"/>
              </w:rPr>
            </w:pPr>
            <w:r>
              <w:rPr>
                <w:sz w:val="22"/>
                <w:szCs w:val="22"/>
              </w:rPr>
              <w:t>Final Portfolio; chapter 19 “Presentations,”</w:t>
            </w:r>
          </w:p>
          <w:p w14:paraId="11BBCC24" w14:textId="1640D705" w:rsidR="00A64219" w:rsidRDefault="00A64219" w:rsidP="000B07D6">
            <w:pPr>
              <w:rPr>
                <w:sz w:val="22"/>
                <w:szCs w:val="22"/>
              </w:rPr>
            </w:pPr>
          </w:p>
        </w:tc>
        <w:tc>
          <w:tcPr>
            <w:tcW w:w="4675" w:type="dxa"/>
          </w:tcPr>
          <w:p w14:paraId="6C93353A" w14:textId="71216CF5" w:rsidR="00496C7D" w:rsidRPr="00702D82" w:rsidRDefault="005028EB" w:rsidP="00B353C9">
            <w:pPr>
              <w:rPr>
                <w:b/>
                <w:bCs/>
                <w:color w:val="385623" w:themeColor="accent6" w:themeShade="80"/>
                <w:sz w:val="22"/>
                <w:szCs w:val="22"/>
              </w:rPr>
            </w:pPr>
            <w:r w:rsidRPr="00B353C9">
              <w:rPr>
                <w:b/>
                <w:bCs/>
                <w:color w:val="385623" w:themeColor="accent6" w:themeShade="80"/>
                <w:sz w:val="22"/>
                <w:szCs w:val="22"/>
              </w:rPr>
              <w:t>Assignments due: Final Research paper Friday @ 11:59 PM</w:t>
            </w:r>
          </w:p>
        </w:tc>
      </w:tr>
      <w:tr w:rsidR="00A64219" w14:paraId="1B8ECF13" w14:textId="77777777" w:rsidTr="008A13F5">
        <w:tc>
          <w:tcPr>
            <w:tcW w:w="4675" w:type="dxa"/>
          </w:tcPr>
          <w:p w14:paraId="1F4D05FA" w14:textId="48162A57" w:rsidR="00CB7975" w:rsidRPr="00CB7975" w:rsidRDefault="004C6195" w:rsidP="004C6195">
            <w:pPr>
              <w:rPr>
                <w:sz w:val="22"/>
                <w:szCs w:val="22"/>
              </w:rPr>
            </w:pPr>
            <w:r>
              <w:rPr>
                <w:b/>
                <w:bCs/>
                <w:sz w:val="22"/>
                <w:szCs w:val="22"/>
              </w:rPr>
              <w:t>Finals Week – Final Portfolio Presentations</w:t>
            </w:r>
          </w:p>
        </w:tc>
        <w:tc>
          <w:tcPr>
            <w:tcW w:w="4675" w:type="dxa"/>
          </w:tcPr>
          <w:p w14:paraId="68EB0795" w14:textId="18D0B4B4" w:rsidR="00A64219" w:rsidRPr="00451992" w:rsidRDefault="004C6195" w:rsidP="008A13F5">
            <w:pPr>
              <w:rPr>
                <w:b/>
                <w:bCs/>
                <w:sz w:val="22"/>
                <w:szCs w:val="22"/>
              </w:rPr>
            </w:pPr>
            <w:r>
              <w:rPr>
                <w:b/>
                <w:bCs/>
                <w:sz w:val="22"/>
                <w:szCs w:val="22"/>
              </w:rPr>
              <w:t xml:space="preserve">Reflect on the feedback you have received on your essays all semester. Reflect on when you wrote (what time of day). What have you learned about your writing? What aspects of writing are easy for you? What is challenging? What can you continue to work on? </w:t>
            </w:r>
          </w:p>
        </w:tc>
      </w:tr>
    </w:tbl>
    <w:p w14:paraId="6B2C215D" w14:textId="77777777" w:rsidR="00A64219" w:rsidRPr="003E158F" w:rsidRDefault="00A64219" w:rsidP="00A64219">
      <w:pPr>
        <w:rPr>
          <w:sz w:val="22"/>
          <w:szCs w:val="22"/>
        </w:rPr>
      </w:pPr>
    </w:p>
    <w:p w14:paraId="1708EBCB" w14:textId="77777777" w:rsidR="00A64219" w:rsidRDefault="00A64219" w:rsidP="00A64219">
      <w:pPr>
        <w:rPr>
          <w:b/>
          <w:sz w:val="22"/>
          <w:szCs w:val="22"/>
        </w:rPr>
      </w:pPr>
    </w:p>
    <w:p w14:paraId="4C4A79BA" w14:textId="77777777" w:rsidR="00A64219" w:rsidRDefault="00A64219" w:rsidP="00A64219">
      <w:pPr>
        <w:rPr>
          <w:b/>
          <w:highlight w:val="yellow"/>
        </w:rPr>
      </w:pPr>
      <w:r>
        <w:rPr>
          <w:b/>
          <w:highlight w:val="yellow"/>
        </w:rPr>
        <w:br w:type="page"/>
      </w:r>
    </w:p>
    <w:p w14:paraId="602CAA23" w14:textId="77777777" w:rsidR="00A64219" w:rsidRDefault="00A64219" w:rsidP="00A64219">
      <w:pPr>
        <w:autoSpaceDE w:val="0"/>
        <w:autoSpaceDN w:val="0"/>
        <w:adjustRightInd w:val="0"/>
      </w:pPr>
      <w:r>
        <w:rPr>
          <w:b/>
        </w:rPr>
        <w:lastRenderedPageBreak/>
        <w:t>*</w:t>
      </w: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p w14:paraId="2C87EB31" w14:textId="77777777" w:rsidR="00A64219" w:rsidRDefault="00A64219" w:rsidP="00A64219">
      <w:pPr>
        <w:rPr>
          <w:b/>
          <w:sz w:val="22"/>
          <w:szCs w:val="22"/>
        </w:rPr>
      </w:pPr>
    </w:p>
    <w:p w14:paraId="75566E8B" w14:textId="77777777" w:rsidR="00A64219" w:rsidRDefault="00A64219" w:rsidP="00A64219">
      <w:pPr>
        <w:rPr>
          <w:b/>
          <w:sz w:val="22"/>
          <w:szCs w:val="22"/>
        </w:rPr>
      </w:pPr>
    </w:p>
    <w:p w14:paraId="0FDBD019" w14:textId="77777777" w:rsidR="00A64219" w:rsidRPr="00490A12" w:rsidRDefault="00A64219" w:rsidP="00A64219">
      <w:pPr>
        <w:rPr>
          <w:b/>
          <w:sz w:val="22"/>
          <w:szCs w:val="22"/>
        </w:rPr>
      </w:pPr>
      <w:r w:rsidRPr="00127219">
        <w:t>ENGL 1301 SIGNATURE ASSIGNMENT RUBRIC</w:t>
      </w:r>
      <w:r w:rsidRPr="00127219">
        <w:tab/>
      </w:r>
      <w:r w:rsidRPr="00127219">
        <w:tab/>
      </w:r>
    </w:p>
    <w:p w14:paraId="7ECAFD76" w14:textId="77777777" w:rsidR="00A64219" w:rsidRPr="00F63083" w:rsidRDefault="00A64219" w:rsidP="00A64219">
      <w:pPr>
        <w:pStyle w:val="Title"/>
        <w:rPr>
          <w:b/>
        </w:rPr>
      </w:pPr>
      <w:r>
        <w:rPr>
          <w:b/>
        </w:rPr>
        <w:tab/>
      </w:r>
    </w:p>
    <w:tbl>
      <w:tblPr>
        <w:tblStyle w:val="TableGrid"/>
        <w:tblW w:w="9535" w:type="dxa"/>
        <w:tblLook w:val="04A0" w:firstRow="1" w:lastRow="0" w:firstColumn="1" w:lastColumn="0" w:noHBand="0" w:noVBand="1"/>
      </w:tblPr>
      <w:tblGrid>
        <w:gridCol w:w="1995"/>
        <w:gridCol w:w="2152"/>
        <w:gridCol w:w="1976"/>
        <w:gridCol w:w="1618"/>
        <w:gridCol w:w="1794"/>
      </w:tblGrid>
      <w:tr w:rsidR="00A64219" w:rsidRPr="00F23B7F" w14:paraId="23C41C73" w14:textId="77777777" w:rsidTr="008A13F5">
        <w:tc>
          <w:tcPr>
            <w:tcW w:w="1977" w:type="dxa"/>
            <w:shd w:val="clear" w:color="auto" w:fill="262626" w:themeFill="text1" w:themeFillTint="D9"/>
          </w:tcPr>
          <w:p w14:paraId="4C6A826A" w14:textId="77777777" w:rsidR="00A64219" w:rsidRPr="00F23B7F" w:rsidRDefault="00A64219" w:rsidP="008A13F5">
            <w:pPr>
              <w:pStyle w:val="Subtitle"/>
            </w:pPr>
            <w:r w:rsidRPr="00127219">
              <w:rPr>
                <w:color w:val="FFFFFF" w:themeColor="background1"/>
              </w:rPr>
              <w:t>Requirements</w:t>
            </w:r>
          </w:p>
        </w:tc>
        <w:tc>
          <w:tcPr>
            <w:tcW w:w="2158" w:type="dxa"/>
            <w:shd w:val="clear" w:color="auto" w:fill="262626" w:themeFill="text1" w:themeFillTint="D9"/>
          </w:tcPr>
          <w:p w14:paraId="2D1A01BD" w14:textId="77777777" w:rsidR="00A64219" w:rsidRPr="00F23B7F" w:rsidRDefault="00A64219" w:rsidP="008A13F5">
            <w:pPr>
              <w:pStyle w:val="Subtitle"/>
            </w:pPr>
            <w:r w:rsidRPr="00127219">
              <w:rPr>
                <w:color w:val="FFFFFF" w:themeColor="background1"/>
              </w:rPr>
              <w:t>Proficient (2)</w:t>
            </w:r>
          </w:p>
        </w:tc>
        <w:tc>
          <w:tcPr>
            <w:tcW w:w="1980" w:type="dxa"/>
            <w:shd w:val="clear" w:color="auto" w:fill="262626" w:themeFill="text1" w:themeFillTint="D9"/>
          </w:tcPr>
          <w:p w14:paraId="59C17258" w14:textId="77777777" w:rsidR="00A64219" w:rsidRPr="00F23B7F" w:rsidRDefault="00A64219" w:rsidP="008A13F5">
            <w:pPr>
              <w:pStyle w:val="Subtitle"/>
            </w:pPr>
            <w:r w:rsidRPr="00127219">
              <w:rPr>
                <w:color w:val="FFFFFF" w:themeColor="background1"/>
              </w:rPr>
              <w:t>Adequate (1)</w:t>
            </w:r>
          </w:p>
        </w:tc>
        <w:tc>
          <w:tcPr>
            <w:tcW w:w="1620" w:type="dxa"/>
            <w:shd w:val="clear" w:color="auto" w:fill="262626" w:themeFill="text1" w:themeFillTint="D9"/>
          </w:tcPr>
          <w:p w14:paraId="6D4C8D22" w14:textId="77777777" w:rsidR="00A64219" w:rsidRPr="00F23B7F" w:rsidRDefault="00A64219" w:rsidP="008A13F5">
            <w:pPr>
              <w:pStyle w:val="Subtitle"/>
            </w:pPr>
            <w:r w:rsidRPr="00127219">
              <w:rPr>
                <w:color w:val="FFFFFF" w:themeColor="background1"/>
              </w:rPr>
              <w:t>Deficient (0)</w:t>
            </w:r>
          </w:p>
        </w:tc>
        <w:tc>
          <w:tcPr>
            <w:tcW w:w="1800" w:type="dxa"/>
            <w:shd w:val="clear" w:color="auto" w:fill="262626" w:themeFill="text1" w:themeFillTint="D9"/>
          </w:tcPr>
          <w:p w14:paraId="2CCF3229" w14:textId="77777777" w:rsidR="00A64219" w:rsidRPr="00127219" w:rsidRDefault="00A64219" w:rsidP="008A13F5">
            <w:pPr>
              <w:pStyle w:val="Subtitle"/>
              <w:rPr>
                <w:color w:val="FFFFFF" w:themeColor="background1"/>
              </w:rPr>
            </w:pPr>
            <w:r w:rsidRPr="00127219">
              <w:rPr>
                <w:color w:val="FFFFFF" w:themeColor="background1"/>
              </w:rPr>
              <w:t>Score</w:t>
            </w:r>
          </w:p>
        </w:tc>
      </w:tr>
      <w:tr w:rsidR="00A64219" w:rsidRPr="00F23B7F" w14:paraId="358EC171" w14:textId="77777777" w:rsidTr="008A13F5">
        <w:trPr>
          <w:trHeight w:val="1673"/>
        </w:trPr>
        <w:tc>
          <w:tcPr>
            <w:tcW w:w="1977" w:type="dxa"/>
          </w:tcPr>
          <w:p w14:paraId="35841B2E" w14:textId="77777777" w:rsidR="00A64219" w:rsidRPr="00127219" w:rsidRDefault="00A64219" w:rsidP="008A13F5">
            <w:pPr>
              <w:pStyle w:val="Subtitle"/>
              <w:rPr>
                <w:rFonts w:ascii="Times New Roman" w:hAnsi="Times New Roman" w:cs="Times New Roman"/>
                <w:b/>
                <w:color w:val="auto"/>
              </w:rPr>
            </w:pPr>
            <w:r w:rsidRPr="00127219">
              <w:rPr>
                <w:rFonts w:ascii="Times New Roman" w:hAnsi="Times New Roman" w:cs="Times New Roman"/>
                <w:b/>
                <w:color w:val="auto"/>
              </w:rPr>
              <w:t>GRAMMAR</w:t>
            </w:r>
          </w:p>
          <w:p w14:paraId="28137E6B" w14:textId="77777777" w:rsidR="00A64219" w:rsidRPr="00BC048C" w:rsidRDefault="00A64219" w:rsidP="008A13F5">
            <w:r w:rsidRPr="00BC048C">
              <w:t xml:space="preserve">(This will </w:t>
            </w:r>
            <w:r>
              <w:t>examine</w:t>
            </w:r>
            <w:r w:rsidRPr="00BC048C">
              <w:t xml:space="preserve"> a single signature assignment.)</w:t>
            </w:r>
          </w:p>
        </w:tc>
        <w:tc>
          <w:tcPr>
            <w:tcW w:w="2158" w:type="dxa"/>
          </w:tcPr>
          <w:p w14:paraId="0EE58606" w14:textId="77777777" w:rsidR="00A64219" w:rsidRPr="00F23B7F" w:rsidRDefault="00A64219" w:rsidP="008A13F5">
            <w:r>
              <w:t>Few if any errors in punctuation, syntax, usage, and/or grammar distract from readability.</w:t>
            </w:r>
          </w:p>
        </w:tc>
        <w:tc>
          <w:tcPr>
            <w:tcW w:w="1980" w:type="dxa"/>
          </w:tcPr>
          <w:p w14:paraId="16533BAB" w14:textId="77777777" w:rsidR="00A64219" w:rsidRPr="00F23B7F" w:rsidRDefault="00A64219" w:rsidP="008A13F5">
            <w:r>
              <w:t>Occasional punctuation, syntax, usage, and/or grammar errors distract from readability</w:t>
            </w:r>
            <w:r w:rsidRPr="00F23B7F">
              <w:t>.</w:t>
            </w:r>
          </w:p>
        </w:tc>
        <w:tc>
          <w:tcPr>
            <w:tcW w:w="1620" w:type="dxa"/>
          </w:tcPr>
          <w:p w14:paraId="1224DE66" w14:textId="77777777" w:rsidR="00A64219" w:rsidRPr="00F23B7F" w:rsidRDefault="00A64219" w:rsidP="008A13F5">
            <w:r>
              <w:t>Frequent p</w:t>
            </w:r>
            <w:r w:rsidRPr="00F23B7F">
              <w:t>unctuation</w:t>
            </w:r>
            <w:r>
              <w:t xml:space="preserve">, syntax, usage, and/or </w:t>
            </w:r>
            <w:r w:rsidRPr="00F23B7F">
              <w:t xml:space="preserve">grammar </w:t>
            </w:r>
            <w:r>
              <w:t>errors distract from readability</w:t>
            </w:r>
            <w:r w:rsidRPr="00F23B7F">
              <w:t>.</w:t>
            </w:r>
          </w:p>
        </w:tc>
        <w:tc>
          <w:tcPr>
            <w:tcW w:w="1800" w:type="dxa"/>
          </w:tcPr>
          <w:p w14:paraId="2B74A947" w14:textId="77777777" w:rsidR="00A64219" w:rsidRPr="00F23B7F" w:rsidRDefault="00A64219" w:rsidP="008A13F5"/>
        </w:tc>
      </w:tr>
      <w:tr w:rsidR="00A64219" w:rsidRPr="00F23B7F" w14:paraId="357885C3" w14:textId="77777777" w:rsidTr="008A13F5">
        <w:trPr>
          <w:trHeight w:val="2060"/>
        </w:trPr>
        <w:tc>
          <w:tcPr>
            <w:tcW w:w="1977" w:type="dxa"/>
          </w:tcPr>
          <w:p w14:paraId="409FCBD1" w14:textId="77777777" w:rsidR="00A64219" w:rsidRPr="00127219" w:rsidRDefault="00A64219" w:rsidP="008A13F5">
            <w:pPr>
              <w:pStyle w:val="Subtitle"/>
              <w:rPr>
                <w:rFonts w:ascii="Times New Roman" w:hAnsi="Times New Roman" w:cs="Times New Roman"/>
                <w:b/>
                <w:color w:val="auto"/>
              </w:rPr>
            </w:pPr>
            <w:r w:rsidRPr="00127219">
              <w:rPr>
                <w:rFonts w:ascii="Times New Roman" w:hAnsi="Times New Roman" w:cs="Times New Roman"/>
                <w:b/>
                <w:color w:val="auto"/>
              </w:rPr>
              <w:t>STRUCTURE</w:t>
            </w:r>
          </w:p>
          <w:p w14:paraId="4D5ADA81" w14:textId="77777777" w:rsidR="00A64219" w:rsidRPr="00F23B7F" w:rsidRDefault="00A64219" w:rsidP="008A13F5">
            <w:r w:rsidRPr="00BC048C">
              <w:t xml:space="preserve">(This will </w:t>
            </w:r>
            <w:r>
              <w:t>examine</w:t>
            </w:r>
            <w:r w:rsidRPr="00BC048C">
              <w:t xml:space="preserve"> a single signature assignment.)</w:t>
            </w:r>
          </w:p>
        </w:tc>
        <w:tc>
          <w:tcPr>
            <w:tcW w:w="2158" w:type="dxa"/>
          </w:tcPr>
          <w:p w14:paraId="317D6EF1" w14:textId="77777777" w:rsidR="00A64219" w:rsidRPr="00F23B7F" w:rsidRDefault="00A64219" w:rsidP="008A13F5">
            <w:r>
              <w:t>Essay demonstrates purposeful structure, as guided by intentional application of steps and components of a writing process.</w:t>
            </w:r>
            <w:r w:rsidRPr="00F23B7F">
              <w:t xml:space="preserve"> </w:t>
            </w:r>
          </w:p>
        </w:tc>
        <w:tc>
          <w:tcPr>
            <w:tcW w:w="1980" w:type="dxa"/>
          </w:tcPr>
          <w:p w14:paraId="3415D27E" w14:textId="77777777" w:rsidR="00A64219" w:rsidRPr="00F23B7F" w:rsidRDefault="00A64219" w:rsidP="008A13F5">
            <w:r>
              <w:t>Overall, the essay demonstrates purposeful structure; however, it is simplistic or has occasional lapses in clarity or logic.</w:t>
            </w:r>
          </w:p>
        </w:tc>
        <w:tc>
          <w:tcPr>
            <w:tcW w:w="1620" w:type="dxa"/>
          </w:tcPr>
          <w:p w14:paraId="4438F56E" w14:textId="77777777" w:rsidR="00A64219" w:rsidRPr="00F23B7F" w:rsidRDefault="00A64219" w:rsidP="008A13F5">
            <w:r>
              <w:t>Essay lacks the intentional or purposeful structure expected of a college essay (Hook, thesis, topic sentences, conclusion)</w:t>
            </w:r>
          </w:p>
        </w:tc>
        <w:tc>
          <w:tcPr>
            <w:tcW w:w="1800" w:type="dxa"/>
          </w:tcPr>
          <w:p w14:paraId="582C45A4" w14:textId="77777777" w:rsidR="00A64219" w:rsidRPr="00F23B7F" w:rsidRDefault="00A64219" w:rsidP="008A13F5"/>
        </w:tc>
      </w:tr>
      <w:tr w:rsidR="00A64219" w:rsidRPr="00F23B7F" w14:paraId="63836ECC" w14:textId="77777777" w:rsidTr="008A13F5">
        <w:trPr>
          <w:trHeight w:val="1970"/>
        </w:trPr>
        <w:tc>
          <w:tcPr>
            <w:tcW w:w="1977" w:type="dxa"/>
          </w:tcPr>
          <w:p w14:paraId="6BB053DE" w14:textId="77777777" w:rsidR="00A64219" w:rsidRPr="00127219" w:rsidRDefault="00A64219" w:rsidP="008A13F5">
            <w:pPr>
              <w:pStyle w:val="Subtitle"/>
              <w:rPr>
                <w:rFonts w:ascii="Times New Roman" w:hAnsi="Times New Roman" w:cs="Times New Roman"/>
                <w:b/>
              </w:rPr>
            </w:pPr>
            <w:r w:rsidRPr="00127219">
              <w:rPr>
                <w:rFonts w:ascii="Times New Roman" w:hAnsi="Times New Roman" w:cs="Times New Roman"/>
                <w:b/>
                <w:color w:val="auto"/>
              </w:rPr>
              <w:t>RESEARCH</w:t>
            </w:r>
          </w:p>
          <w:p w14:paraId="668E572B" w14:textId="77777777" w:rsidR="00A64219" w:rsidRPr="00F23B7F" w:rsidRDefault="00A64219" w:rsidP="008A13F5">
            <w:r w:rsidRPr="00BC048C">
              <w:t xml:space="preserve">(This will </w:t>
            </w:r>
            <w:r>
              <w:t>examine</w:t>
            </w:r>
            <w:r w:rsidRPr="00BC048C">
              <w:t xml:space="preserve"> a single signature assignment.)</w:t>
            </w:r>
          </w:p>
        </w:tc>
        <w:tc>
          <w:tcPr>
            <w:tcW w:w="2158" w:type="dxa"/>
          </w:tcPr>
          <w:p w14:paraId="7DB2FFA2" w14:textId="77777777" w:rsidR="00A64219" w:rsidRPr="00F23B7F" w:rsidRDefault="00A64219" w:rsidP="008A13F5">
            <w:r>
              <w:t>Demonstrates basic college-writing research and critical reading skills</w:t>
            </w:r>
            <w:r w:rsidRPr="00F23B7F">
              <w:t xml:space="preserve"> </w:t>
            </w:r>
          </w:p>
        </w:tc>
        <w:tc>
          <w:tcPr>
            <w:tcW w:w="1980" w:type="dxa"/>
          </w:tcPr>
          <w:p w14:paraId="5705E316" w14:textId="77777777" w:rsidR="00A64219" w:rsidRPr="00F23B7F" w:rsidRDefault="00A64219" w:rsidP="008A13F5">
            <w:r>
              <w:t>Uses text or research, but does not demonstrate full synthesis, or summary of the material</w:t>
            </w:r>
          </w:p>
        </w:tc>
        <w:tc>
          <w:tcPr>
            <w:tcW w:w="1620" w:type="dxa"/>
          </w:tcPr>
          <w:p w14:paraId="17E598F0" w14:textId="77777777" w:rsidR="00A64219" w:rsidRPr="00F23B7F" w:rsidRDefault="00A64219" w:rsidP="008A13F5">
            <w:r>
              <w:t>Essay plagiarizes or lacks citations, synthesis, or analysis of the material.</w:t>
            </w:r>
          </w:p>
        </w:tc>
        <w:tc>
          <w:tcPr>
            <w:tcW w:w="1800" w:type="dxa"/>
          </w:tcPr>
          <w:p w14:paraId="5E28EFC6" w14:textId="77777777" w:rsidR="00A64219" w:rsidRPr="00F23B7F" w:rsidRDefault="00A64219" w:rsidP="008A13F5"/>
        </w:tc>
      </w:tr>
      <w:tr w:rsidR="00A64219" w:rsidRPr="00F23B7F" w14:paraId="2F9BD809" w14:textId="77777777" w:rsidTr="008A13F5">
        <w:trPr>
          <w:trHeight w:val="1790"/>
        </w:trPr>
        <w:tc>
          <w:tcPr>
            <w:tcW w:w="1977" w:type="dxa"/>
          </w:tcPr>
          <w:p w14:paraId="443E6937" w14:textId="77777777" w:rsidR="00A64219" w:rsidRPr="00127219" w:rsidRDefault="00A64219" w:rsidP="008A13F5">
            <w:pPr>
              <w:pStyle w:val="Subtitle"/>
              <w:rPr>
                <w:rFonts w:ascii="Times New Roman" w:hAnsi="Times New Roman" w:cs="Times New Roman"/>
                <w:b/>
                <w:color w:val="auto"/>
              </w:rPr>
            </w:pPr>
            <w:r w:rsidRPr="00127219">
              <w:rPr>
                <w:rFonts w:ascii="Times New Roman" w:hAnsi="Times New Roman" w:cs="Times New Roman"/>
                <w:b/>
                <w:color w:val="auto"/>
              </w:rPr>
              <w:t>COMPOSITION</w:t>
            </w:r>
          </w:p>
          <w:p w14:paraId="29574C68" w14:textId="77777777" w:rsidR="00A64219" w:rsidRPr="00BC048C" w:rsidRDefault="00A64219" w:rsidP="008A13F5">
            <w:r w:rsidRPr="00BC048C">
              <w:t xml:space="preserve">(This category will </w:t>
            </w:r>
            <w:r>
              <w:t>examine a</w:t>
            </w:r>
            <w:r w:rsidRPr="00BC048C">
              <w:t xml:space="preserve"> full semester of work submitted</w:t>
            </w:r>
            <w:r>
              <w:t xml:space="preserve"> by the student</w:t>
            </w:r>
            <w:r w:rsidRPr="00BC048C">
              <w:t>.)</w:t>
            </w:r>
          </w:p>
        </w:tc>
        <w:tc>
          <w:tcPr>
            <w:tcW w:w="2158" w:type="dxa"/>
          </w:tcPr>
          <w:p w14:paraId="151AFB10" w14:textId="77777777" w:rsidR="00A64219" w:rsidRPr="00F23B7F" w:rsidRDefault="00A64219" w:rsidP="008A13F5">
            <w:r>
              <w:t>Composed an academic essay in various rhetorical modes throughout the semester</w:t>
            </w:r>
          </w:p>
        </w:tc>
        <w:tc>
          <w:tcPr>
            <w:tcW w:w="1980" w:type="dxa"/>
          </w:tcPr>
          <w:p w14:paraId="471E6104" w14:textId="77777777" w:rsidR="00A64219" w:rsidRPr="00F23B7F" w:rsidRDefault="00A64219" w:rsidP="008A13F5">
            <w:r>
              <w:t>May have missed a couple of assignments or several of the assignments were not academic</w:t>
            </w:r>
          </w:p>
        </w:tc>
        <w:tc>
          <w:tcPr>
            <w:tcW w:w="1620" w:type="dxa"/>
          </w:tcPr>
          <w:p w14:paraId="737CA5E0" w14:textId="77777777" w:rsidR="00A64219" w:rsidRPr="00F23B7F" w:rsidRDefault="00A64219" w:rsidP="008A13F5">
            <w:r>
              <w:t>Student either did not turn in any assignments or the assignments were not academic</w:t>
            </w:r>
          </w:p>
        </w:tc>
        <w:tc>
          <w:tcPr>
            <w:tcW w:w="1800" w:type="dxa"/>
          </w:tcPr>
          <w:p w14:paraId="0FF470E6" w14:textId="77777777" w:rsidR="00A64219" w:rsidRPr="00F23B7F" w:rsidRDefault="00A64219" w:rsidP="008A13F5"/>
        </w:tc>
      </w:tr>
    </w:tbl>
    <w:p w14:paraId="08BB98C1" w14:textId="77777777" w:rsidR="00A64219" w:rsidRDefault="00A64219" w:rsidP="00A64219">
      <w:pPr>
        <w:rPr>
          <w:b/>
          <w:sz w:val="20"/>
          <w:szCs w:val="20"/>
        </w:rPr>
      </w:pPr>
    </w:p>
    <w:p w14:paraId="1FDFE288" w14:textId="77777777" w:rsidR="00A64219" w:rsidRPr="00960BDD" w:rsidRDefault="00A64219" w:rsidP="00A64219">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sidRPr="00127219">
        <w:rPr>
          <w:rStyle w:val="SubtitleChar"/>
          <w:b/>
        </w:rPr>
        <w:t xml:space="preserve"> FINAL SCORE:</w:t>
      </w:r>
      <w:r w:rsidRPr="00127219">
        <w:rPr>
          <w:b/>
        </w:rPr>
        <w:t xml:space="preserve"> </w:t>
      </w:r>
      <w:r w:rsidRPr="009B0021">
        <w:rPr>
          <w:b/>
        </w:rPr>
        <w:t>______/8</w:t>
      </w:r>
    </w:p>
    <w:p w14:paraId="6B023AA5" w14:textId="77777777" w:rsidR="00A64219" w:rsidRDefault="00A64219" w:rsidP="00A64219"/>
    <w:p w14:paraId="4F90B178" w14:textId="77777777" w:rsidR="00A64219" w:rsidRPr="003E158F" w:rsidRDefault="00A64219" w:rsidP="00A64219">
      <w:pPr>
        <w:rPr>
          <w:b/>
          <w:sz w:val="22"/>
          <w:szCs w:val="22"/>
        </w:rPr>
      </w:pPr>
    </w:p>
    <w:p w14:paraId="736D52E4" w14:textId="77777777" w:rsidR="00FB10E2" w:rsidRDefault="00FB10E2"/>
    <w:sectPr w:rsidR="00FB10E2"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34F"/>
    <w:multiLevelType w:val="hybridMultilevel"/>
    <w:tmpl w:val="C57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85594"/>
    <w:multiLevelType w:val="hybridMultilevel"/>
    <w:tmpl w:val="6CB8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95693"/>
    <w:multiLevelType w:val="hybridMultilevel"/>
    <w:tmpl w:val="14021736"/>
    <w:lvl w:ilvl="0" w:tplc="F6C233D8">
      <w:start w:val="1"/>
      <w:numFmt w:val="decimal"/>
      <w:lvlText w:val="%1."/>
      <w:lvlJc w:val="left"/>
      <w:pPr>
        <w:ind w:left="9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C386362">
      <w:numFmt w:val="bullet"/>
      <w:lvlText w:val="•"/>
      <w:lvlJc w:val="left"/>
      <w:pPr>
        <w:ind w:left="1870" w:hanging="360"/>
      </w:pPr>
      <w:rPr>
        <w:rFonts w:hint="default"/>
        <w:lang w:val="en-US" w:eastAsia="en-US" w:bidi="ar-SA"/>
      </w:rPr>
    </w:lvl>
    <w:lvl w:ilvl="2" w:tplc="22961BE4">
      <w:numFmt w:val="bullet"/>
      <w:lvlText w:val="•"/>
      <w:lvlJc w:val="left"/>
      <w:pPr>
        <w:ind w:left="2760" w:hanging="360"/>
      </w:pPr>
      <w:rPr>
        <w:rFonts w:hint="default"/>
        <w:lang w:val="en-US" w:eastAsia="en-US" w:bidi="ar-SA"/>
      </w:rPr>
    </w:lvl>
    <w:lvl w:ilvl="3" w:tplc="78781698">
      <w:numFmt w:val="bullet"/>
      <w:lvlText w:val="•"/>
      <w:lvlJc w:val="left"/>
      <w:pPr>
        <w:ind w:left="3650" w:hanging="360"/>
      </w:pPr>
      <w:rPr>
        <w:rFonts w:hint="default"/>
        <w:lang w:val="en-US" w:eastAsia="en-US" w:bidi="ar-SA"/>
      </w:rPr>
    </w:lvl>
    <w:lvl w:ilvl="4" w:tplc="22F0CA64">
      <w:numFmt w:val="bullet"/>
      <w:lvlText w:val="•"/>
      <w:lvlJc w:val="left"/>
      <w:pPr>
        <w:ind w:left="4540" w:hanging="360"/>
      </w:pPr>
      <w:rPr>
        <w:rFonts w:hint="default"/>
        <w:lang w:val="en-US" w:eastAsia="en-US" w:bidi="ar-SA"/>
      </w:rPr>
    </w:lvl>
    <w:lvl w:ilvl="5" w:tplc="D42E9058">
      <w:numFmt w:val="bullet"/>
      <w:lvlText w:val="•"/>
      <w:lvlJc w:val="left"/>
      <w:pPr>
        <w:ind w:left="5430" w:hanging="360"/>
      </w:pPr>
      <w:rPr>
        <w:rFonts w:hint="default"/>
        <w:lang w:val="en-US" w:eastAsia="en-US" w:bidi="ar-SA"/>
      </w:rPr>
    </w:lvl>
    <w:lvl w:ilvl="6" w:tplc="FDF41F80">
      <w:numFmt w:val="bullet"/>
      <w:lvlText w:val="•"/>
      <w:lvlJc w:val="left"/>
      <w:pPr>
        <w:ind w:left="6320" w:hanging="360"/>
      </w:pPr>
      <w:rPr>
        <w:rFonts w:hint="default"/>
        <w:lang w:val="en-US" w:eastAsia="en-US" w:bidi="ar-SA"/>
      </w:rPr>
    </w:lvl>
    <w:lvl w:ilvl="7" w:tplc="F1B2B942">
      <w:numFmt w:val="bullet"/>
      <w:lvlText w:val="•"/>
      <w:lvlJc w:val="left"/>
      <w:pPr>
        <w:ind w:left="7210" w:hanging="360"/>
      </w:pPr>
      <w:rPr>
        <w:rFonts w:hint="default"/>
        <w:lang w:val="en-US" w:eastAsia="en-US" w:bidi="ar-SA"/>
      </w:rPr>
    </w:lvl>
    <w:lvl w:ilvl="8" w:tplc="A4FE434E">
      <w:numFmt w:val="bullet"/>
      <w:lvlText w:val="•"/>
      <w:lvlJc w:val="left"/>
      <w:pPr>
        <w:ind w:left="8100" w:hanging="360"/>
      </w:pPr>
      <w:rPr>
        <w:rFonts w:hint="default"/>
        <w:lang w:val="en-US" w:eastAsia="en-US" w:bidi="ar-SA"/>
      </w:rPr>
    </w:lvl>
  </w:abstractNum>
  <w:abstractNum w:abstractNumId="3" w15:restartNumberingAfterBreak="0">
    <w:nsid w:val="68AD0F3B"/>
    <w:multiLevelType w:val="hybridMultilevel"/>
    <w:tmpl w:val="93164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56116">
    <w:abstractNumId w:val="0"/>
  </w:num>
  <w:num w:numId="2" w16cid:durableId="930236465">
    <w:abstractNumId w:val="3"/>
  </w:num>
  <w:num w:numId="3" w16cid:durableId="1892694115">
    <w:abstractNumId w:val="2"/>
  </w:num>
  <w:num w:numId="4" w16cid:durableId="185614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19"/>
    <w:rsid w:val="000A51F0"/>
    <w:rsid w:val="000B07D6"/>
    <w:rsid w:val="00104950"/>
    <w:rsid w:val="0010671C"/>
    <w:rsid w:val="00132750"/>
    <w:rsid w:val="003816F3"/>
    <w:rsid w:val="003C13FA"/>
    <w:rsid w:val="004904F5"/>
    <w:rsid w:val="00496C7D"/>
    <w:rsid w:val="004C6195"/>
    <w:rsid w:val="004C69B1"/>
    <w:rsid w:val="004E2D95"/>
    <w:rsid w:val="005028EB"/>
    <w:rsid w:val="0053705A"/>
    <w:rsid w:val="005F43A9"/>
    <w:rsid w:val="006A6AA7"/>
    <w:rsid w:val="00702D82"/>
    <w:rsid w:val="007355F4"/>
    <w:rsid w:val="007E32BF"/>
    <w:rsid w:val="008007B8"/>
    <w:rsid w:val="0095746B"/>
    <w:rsid w:val="00A156E9"/>
    <w:rsid w:val="00A64067"/>
    <w:rsid w:val="00A64219"/>
    <w:rsid w:val="00AD4F69"/>
    <w:rsid w:val="00B353C9"/>
    <w:rsid w:val="00B81468"/>
    <w:rsid w:val="00BF5D40"/>
    <w:rsid w:val="00CB7975"/>
    <w:rsid w:val="00D17D49"/>
    <w:rsid w:val="00E556D5"/>
    <w:rsid w:val="00FB10E2"/>
    <w:rsid w:val="00FE02E0"/>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7FB50"/>
  <w15:chartTrackingRefBased/>
  <w15:docId w15:val="{0BD13579-0836-384C-88C2-08EF62F3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4219"/>
    <w:pPr>
      <w:spacing w:before="100" w:beforeAutospacing="1" w:after="100" w:afterAutospacing="1"/>
    </w:pPr>
  </w:style>
  <w:style w:type="character" w:styleId="Strong">
    <w:name w:val="Strong"/>
    <w:qFormat/>
    <w:rsid w:val="00A64219"/>
    <w:rPr>
      <w:b/>
      <w:bCs/>
    </w:rPr>
  </w:style>
  <w:style w:type="paragraph" w:customStyle="1" w:styleId="Default">
    <w:name w:val="Default"/>
    <w:rsid w:val="00A64219"/>
    <w:pPr>
      <w:autoSpaceDE w:val="0"/>
      <w:autoSpaceDN w:val="0"/>
      <w:adjustRightInd w:val="0"/>
    </w:pPr>
    <w:rPr>
      <w:rFonts w:ascii="Times New Roman" w:eastAsia="Times New Roman" w:hAnsi="Times New Roman" w:cs="Times New Roman"/>
      <w:color w:val="000000"/>
    </w:rPr>
  </w:style>
  <w:style w:type="character" w:styleId="Hyperlink">
    <w:name w:val="Hyperlink"/>
    <w:unhideWhenUsed/>
    <w:rsid w:val="00A64219"/>
    <w:rPr>
      <w:color w:val="0000FF"/>
      <w:u w:val="single"/>
    </w:rPr>
  </w:style>
  <w:style w:type="paragraph" w:styleId="ListParagraph">
    <w:name w:val="List Paragraph"/>
    <w:basedOn w:val="Normal"/>
    <w:uiPriority w:val="1"/>
    <w:qFormat/>
    <w:rsid w:val="00A6421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642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64219"/>
    <w:pPr>
      <w:contextualSpacing/>
    </w:pPr>
    <w:rPr>
      <w:rFonts w:eastAsiaTheme="majorEastAsia" w:cstheme="majorBidi"/>
      <w:color w:val="002060"/>
      <w:spacing w:val="-10"/>
      <w:kern w:val="28"/>
      <w:sz w:val="36"/>
      <w:szCs w:val="56"/>
    </w:rPr>
  </w:style>
  <w:style w:type="character" w:customStyle="1" w:styleId="TitleChar">
    <w:name w:val="Title Char"/>
    <w:basedOn w:val="DefaultParagraphFont"/>
    <w:link w:val="Title"/>
    <w:rsid w:val="00A64219"/>
    <w:rPr>
      <w:rFonts w:ascii="Times New Roman" w:eastAsiaTheme="majorEastAsia" w:hAnsi="Times New Roman" w:cstheme="majorBidi"/>
      <w:color w:val="002060"/>
      <w:spacing w:val="-10"/>
      <w:kern w:val="28"/>
      <w:sz w:val="36"/>
      <w:szCs w:val="56"/>
    </w:rPr>
  </w:style>
  <w:style w:type="character" w:styleId="SubtleEmphasis">
    <w:name w:val="Subtle Emphasis"/>
    <w:basedOn w:val="DefaultParagraphFont"/>
    <w:uiPriority w:val="19"/>
    <w:qFormat/>
    <w:rsid w:val="00A64219"/>
    <w:rPr>
      <w:i/>
      <w:iCs/>
      <w:color w:val="404040" w:themeColor="text1" w:themeTint="BF"/>
    </w:rPr>
  </w:style>
  <w:style w:type="paragraph" w:styleId="Subtitle">
    <w:name w:val="Subtitle"/>
    <w:basedOn w:val="Normal"/>
    <w:next w:val="Normal"/>
    <w:link w:val="SubtitleChar"/>
    <w:qFormat/>
    <w:rsid w:val="00A642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6421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academics/writing-center/Academic%20Integrity%20Statement%20Pol%208.4.1%20Attch%20Oct%20202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Chloe</dc:creator>
  <cp:keywords/>
  <dc:description/>
  <cp:lastModifiedBy>Brooke, Chloe</cp:lastModifiedBy>
  <cp:revision>5</cp:revision>
  <cp:lastPrinted>2023-05-19T18:45:00Z</cp:lastPrinted>
  <dcterms:created xsi:type="dcterms:W3CDTF">2023-10-15T13:55:00Z</dcterms:created>
  <dcterms:modified xsi:type="dcterms:W3CDTF">2023-10-15T14:05:00Z</dcterms:modified>
</cp:coreProperties>
</file>