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D91D4C" w:rsidRDefault="00FC0BCF" w:rsidP="00930EB6">
      <w:pPr>
        <w:pStyle w:val="Heading1"/>
        <w:rPr>
          <w:rFonts w:ascii="Times New Roman" w:hAnsi="Times New Roman" w:cs="Times New Roman"/>
        </w:rPr>
      </w:pPr>
      <w:r w:rsidRPr="00D91D4C">
        <w:rPr>
          <w:rFonts w:ascii="Times New Roman" w:hAnsi="Times New Roman" w:cs="Times New Roman"/>
        </w:rPr>
        <w:t xml:space="preserve">2. </w:t>
      </w:r>
      <w:r w:rsidR="00417929" w:rsidRPr="00D91D4C">
        <w:rPr>
          <w:rFonts w:ascii="Times New Roman" w:hAnsi="Times New Roman" w:cs="Times New Roman"/>
        </w:rPr>
        <w:t>UNIVERSITY MISSION STATEMENT</w:t>
      </w:r>
    </w:p>
    <w:p w:rsidR="00417929" w:rsidRPr="00D91D4C" w:rsidRDefault="00417929" w:rsidP="00930EB6">
      <w:pPr>
        <w:rPr>
          <w:rFonts w:ascii="Times New Roman" w:hAnsi="Times New Roman" w:cs="Times New Roman"/>
        </w:rPr>
      </w:pPr>
      <w:r w:rsidRPr="00D91D4C">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rsidR="00417929" w:rsidRPr="00D91D4C" w:rsidRDefault="00FC0BCF" w:rsidP="00930EB6">
      <w:pPr>
        <w:pStyle w:val="Heading1"/>
        <w:rPr>
          <w:rFonts w:ascii="Times New Roman" w:hAnsi="Times New Roman" w:cs="Times New Roman"/>
        </w:rPr>
      </w:pPr>
      <w:r w:rsidRPr="00D91D4C">
        <w:rPr>
          <w:rFonts w:ascii="Times New Roman" w:hAnsi="Times New Roman" w:cs="Times New Roman"/>
        </w:rPr>
        <w:t xml:space="preserve">3. </w:t>
      </w:r>
      <w:r w:rsidR="00417929" w:rsidRPr="00D91D4C">
        <w:rPr>
          <w:rFonts w:ascii="Times New Roman" w:hAnsi="Times New Roman" w:cs="Times New Roman"/>
        </w:rPr>
        <w:t xml:space="preserve">COURSE NUMBER &amp; NAME: </w:t>
      </w:r>
    </w:p>
    <w:p w:rsidR="00417929" w:rsidRPr="00D91D4C" w:rsidRDefault="00D91D4C" w:rsidP="00930EB6">
      <w:pPr>
        <w:rPr>
          <w:rFonts w:ascii="Times New Roman" w:hAnsi="Times New Roman" w:cs="Times New Roman"/>
        </w:rPr>
      </w:pPr>
      <w:r w:rsidRPr="00D91D4C">
        <w:rPr>
          <w:rFonts w:ascii="Times New Roman" w:hAnsi="Times New Roman" w:cs="Times New Roman"/>
        </w:rPr>
        <w:t>MKTG 3312VC01</w:t>
      </w:r>
      <w:r w:rsidR="00360BA1" w:rsidRPr="00D91D4C">
        <w:rPr>
          <w:rFonts w:ascii="Times New Roman" w:hAnsi="Times New Roman" w:cs="Times New Roman"/>
        </w:rPr>
        <w:t xml:space="preserve">, Principles of Marketing </w:t>
      </w:r>
    </w:p>
    <w:p w:rsidR="00417929" w:rsidRPr="00D91D4C" w:rsidRDefault="00FC0BCF" w:rsidP="00930EB6">
      <w:pPr>
        <w:pStyle w:val="Heading1"/>
        <w:rPr>
          <w:rFonts w:ascii="Times New Roman" w:hAnsi="Times New Roman" w:cs="Times New Roman"/>
        </w:rPr>
      </w:pPr>
      <w:r w:rsidRPr="00D91D4C">
        <w:rPr>
          <w:rStyle w:val="Heading1Char"/>
          <w:rFonts w:ascii="Times New Roman" w:hAnsi="Times New Roman" w:cs="Times New Roman"/>
          <w:b/>
        </w:rPr>
        <w:t xml:space="preserve">4. </w:t>
      </w:r>
      <w:r w:rsidR="00417929" w:rsidRPr="00D91D4C">
        <w:rPr>
          <w:rStyle w:val="Heading1Char"/>
          <w:rFonts w:ascii="Times New Roman" w:hAnsi="Times New Roman" w:cs="Times New Roman"/>
          <w:b/>
        </w:rPr>
        <w:t>TERM</w:t>
      </w:r>
      <w:r w:rsidR="00417929" w:rsidRPr="00D91D4C">
        <w:rPr>
          <w:rFonts w:ascii="Times New Roman" w:hAnsi="Times New Roman" w:cs="Times New Roman"/>
        </w:rPr>
        <w:t xml:space="preserve">: </w:t>
      </w:r>
    </w:p>
    <w:p w:rsidR="00417929" w:rsidRPr="00D91D4C" w:rsidRDefault="00417929" w:rsidP="00930EB6">
      <w:pPr>
        <w:rPr>
          <w:rFonts w:ascii="Times New Roman" w:hAnsi="Times New Roman" w:cs="Times New Roman"/>
        </w:rPr>
      </w:pPr>
      <w:r w:rsidRPr="00D91D4C">
        <w:rPr>
          <w:rFonts w:ascii="Times New Roman" w:hAnsi="Times New Roman" w:cs="Times New Roman"/>
        </w:rPr>
        <w:t>S</w:t>
      </w:r>
      <w:r w:rsidR="00D91D4C" w:rsidRPr="00D91D4C">
        <w:rPr>
          <w:rFonts w:ascii="Times New Roman" w:hAnsi="Times New Roman" w:cs="Times New Roman"/>
        </w:rPr>
        <w:t>ummer</w:t>
      </w:r>
      <w:r w:rsidRPr="00D91D4C">
        <w:rPr>
          <w:rFonts w:ascii="Times New Roman" w:hAnsi="Times New Roman" w:cs="Times New Roman"/>
        </w:rPr>
        <w:t xml:space="preserve"> 2018</w:t>
      </w:r>
    </w:p>
    <w:p w:rsidR="00417929" w:rsidRPr="00D91D4C" w:rsidRDefault="00FC0BCF" w:rsidP="00930EB6">
      <w:pPr>
        <w:pStyle w:val="Heading1"/>
        <w:rPr>
          <w:rFonts w:ascii="Times New Roman" w:hAnsi="Times New Roman" w:cs="Times New Roman"/>
        </w:rPr>
      </w:pPr>
      <w:r w:rsidRPr="00D91D4C">
        <w:rPr>
          <w:rStyle w:val="Heading1Char"/>
          <w:rFonts w:ascii="Times New Roman" w:hAnsi="Times New Roman" w:cs="Times New Roman"/>
          <w:b/>
        </w:rPr>
        <w:t xml:space="preserve">5. </w:t>
      </w:r>
      <w:r w:rsidR="00417929" w:rsidRPr="00D91D4C">
        <w:rPr>
          <w:rStyle w:val="Heading1Char"/>
          <w:rFonts w:ascii="Times New Roman" w:hAnsi="Times New Roman" w:cs="Times New Roman"/>
          <w:b/>
        </w:rPr>
        <w:t>INSTRUCTOR</w:t>
      </w:r>
      <w:r w:rsidR="00417929" w:rsidRPr="00D91D4C">
        <w:rPr>
          <w:rFonts w:ascii="Times New Roman" w:hAnsi="Times New Roman" w:cs="Times New Roman"/>
        </w:rPr>
        <w:t xml:space="preserve">: </w:t>
      </w:r>
    </w:p>
    <w:p w:rsidR="00417929" w:rsidRPr="00D91D4C" w:rsidRDefault="005658EC" w:rsidP="00930EB6">
      <w:pPr>
        <w:rPr>
          <w:rFonts w:ascii="Times New Roman" w:hAnsi="Times New Roman" w:cs="Times New Roman"/>
        </w:rPr>
      </w:pPr>
      <w:r w:rsidRPr="00D91D4C">
        <w:rPr>
          <w:rFonts w:ascii="Times New Roman" w:hAnsi="Times New Roman" w:cs="Times New Roman"/>
        </w:rPr>
        <w:t>Dr. Andrew Honeycutt</w:t>
      </w:r>
    </w:p>
    <w:p w:rsidR="00417929" w:rsidRPr="00D91D4C" w:rsidRDefault="00FC0BCF" w:rsidP="00930EB6">
      <w:pPr>
        <w:pStyle w:val="Heading1"/>
        <w:rPr>
          <w:rFonts w:ascii="Times New Roman" w:hAnsi="Times New Roman" w:cs="Times New Roman"/>
        </w:rPr>
      </w:pPr>
      <w:r w:rsidRPr="00D91D4C">
        <w:rPr>
          <w:rStyle w:val="Heading1Char"/>
          <w:rFonts w:ascii="Times New Roman" w:hAnsi="Times New Roman" w:cs="Times New Roman"/>
          <w:b/>
        </w:rPr>
        <w:t xml:space="preserve">6. </w:t>
      </w:r>
      <w:r w:rsidR="00417929" w:rsidRPr="00D91D4C">
        <w:rPr>
          <w:rStyle w:val="Heading1Char"/>
          <w:rFonts w:ascii="Times New Roman" w:hAnsi="Times New Roman" w:cs="Times New Roman"/>
          <w:b/>
        </w:rPr>
        <w:t>CONTACT INFORMATION</w:t>
      </w:r>
      <w:r w:rsidR="00417929" w:rsidRPr="00D91D4C">
        <w:rPr>
          <w:rFonts w:ascii="Times New Roman" w:hAnsi="Times New Roman" w:cs="Times New Roman"/>
        </w:rPr>
        <w:t>:</w:t>
      </w:r>
    </w:p>
    <w:p w:rsidR="00417929" w:rsidRPr="00D91D4C" w:rsidRDefault="00417929" w:rsidP="00930EB6">
      <w:pPr>
        <w:rPr>
          <w:rFonts w:ascii="Times New Roman" w:hAnsi="Times New Roman" w:cs="Times New Roman"/>
        </w:rPr>
      </w:pPr>
      <w:r w:rsidRPr="00D91D4C">
        <w:rPr>
          <w:rFonts w:ascii="Times New Roman" w:hAnsi="Times New Roman" w:cs="Times New Roman"/>
        </w:rPr>
        <w:t xml:space="preserve">Office phone: </w:t>
      </w:r>
    </w:p>
    <w:p w:rsidR="00417929" w:rsidRPr="00D91D4C" w:rsidRDefault="00930EB6" w:rsidP="00930EB6">
      <w:pPr>
        <w:rPr>
          <w:rFonts w:ascii="Times New Roman" w:hAnsi="Times New Roman" w:cs="Times New Roman"/>
        </w:rPr>
      </w:pPr>
      <w:r w:rsidRPr="00D91D4C">
        <w:rPr>
          <w:rFonts w:ascii="Times New Roman" w:hAnsi="Times New Roman" w:cs="Times New Roman"/>
        </w:rPr>
        <w:t xml:space="preserve">WBU </w:t>
      </w:r>
      <w:r w:rsidR="00417929" w:rsidRPr="00D91D4C">
        <w:rPr>
          <w:rFonts w:ascii="Times New Roman" w:hAnsi="Times New Roman" w:cs="Times New Roman"/>
        </w:rPr>
        <w:t xml:space="preserve">Email: </w:t>
      </w:r>
      <w:r w:rsidR="005658EC" w:rsidRPr="00D91D4C">
        <w:rPr>
          <w:rFonts w:ascii="Times New Roman" w:hAnsi="Times New Roman" w:cs="Times New Roman"/>
        </w:rPr>
        <w:t>honeycutta@wbu.edu</w:t>
      </w:r>
    </w:p>
    <w:p w:rsidR="00417929" w:rsidRPr="00D91D4C" w:rsidRDefault="00417929" w:rsidP="00930EB6">
      <w:pPr>
        <w:rPr>
          <w:rFonts w:ascii="Times New Roman" w:hAnsi="Times New Roman" w:cs="Times New Roman"/>
        </w:rPr>
      </w:pPr>
      <w:r w:rsidRPr="00D91D4C">
        <w:rPr>
          <w:rFonts w:ascii="Times New Roman" w:hAnsi="Times New Roman" w:cs="Times New Roman"/>
        </w:rPr>
        <w:t>Cell phon</w:t>
      </w:r>
      <w:r w:rsidR="000B1F29" w:rsidRPr="00D91D4C">
        <w:rPr>
          <w:rFonts w:ascii="Times New Roman" w:hAnsi="Times New Roman" w:cs="Times New Roman"/>
        </w:rPr>
        <w:t>e:</w:t>
      </w:r>
      <w:r w:rsidR="005658EC" w:rsidRPr="00D91D4C">
        <w:rPr>
          <w:rFonts w:ascii="Times New Roman" w:hAnsi="Times New Roman" w:cs="Times New Roman"/>
        </w:rPr>
        <w:t xml:space="preserve"> (404) 895-2765</w:t>
      </w:r>
    </w:p>
    <w:p w:rsidR="00417929" w:rsidRPr="00D91D4C" w:rsidRDefault="00FC0BCF" w:rsidP="00930EB6">
      <w:pPr>
        <w:pStyle w:val="Heading1"/>
        <w:rPr>
          <w:rFonts w:ascii="Times New Roman" w:hAnsi="Times New Roman" w:cs="Times New Roman"/>
        </w:rPr>
      </w:pPr>
      <w:r w:rsidRPr="00D91D4C">
        <w:rPr>
          <w:rStyle w:val="Heading1Char"/>
          <w:rFonts w:ascii="Times New Roman" w:hAnsi="Times New Roman" w:cs="Times New Roman"/>
          <w:b/>
        </w:rPr>
        <w:t xml:space="preserve">7. </w:t>
      </w:r>
      <w:r w:rsidR="00417929" w:rsidRPr="00D91D4C">
        <w:rPr>
          <w:rStyle w:val="Heading1Char"/>
          <w:rFonts w:ascii="Times New Roman" w:hAnsi="Times New Roman" w:cs="Times New Roman"/>
          <w:b/>
        </w:rPr>
        <w:t>OFFICE HOURS, BUILDING &amp; LOCATION</w:t>
      </w:r>
      <w:r w:rsidR="00417929" w:rsidRPr="00D91D4C">
        <w:rPr>
          <w:rFonts w:ascii="Times New Roman" w:hAnsi="Times New Roman" w:cs="Times New Roman"/>
        </w:rPr>
        <w:t xml:space="preserve">: </w:t>
      </w:r>
    </w:p>
    <w:p w:rsidR="00930EB6" w:rsidRPr="00D91D4C" w:rsidRDefault="005658EC" w:rsidP="00930EB6">
      <w:pPr>
        <w:rPr>
          <w:rFonts w:ascii="Times New Roman" w:hAnsi="Times New Roman" w:cs="Times New Roman"/>
        </w:rPr>
      </w:pPr>
      <w:r w:rsidRPr="00D91D4C">
        <w:rPr>
          <w:rFonts w:ascii="Times New Roman" w:hAnsi="Times New Roman" w:cs="Times New Roman"/>
        </w:rPr>
        <w:t xml:space="preserve">     M/W/F/SU 4</w:t>
      </w:r>
      <w:r w:rsidR="00417929" w:rsidRPr="00D91D4C">
        <w:rPr>
          <w:rFonts w:ascii="Times New Roman" w:hAnsi="Times New Roman" w:cs="Times New Roman"/>
        </w:rPr>
        <w:t>:30-</w:t>
      </w:r>
      <w:r w:rsidRPr="00D91D4C">
        <w:rPr>
          <w:rFonts w:ascii="Times New Roman" w:hAnsi="Times New Roman" w:cs="Times New Roman"/>
        </w:rPr>
        <w:t>6</w:t>
      </w:r>
      <w:r w:rsidR="00417929" w:rsidRPr="00D91D4C">
        <w:rPr>
          <w:rFonts w:ascii="Times New Roman" w:hAnsi="Times New Roman" w:cs="Times New Roman"/>
        </w:rPr>
        <w:t>:</w:t>
      </w:r>
    </w:p>
    <w:p w:rsidR="00930EB6" w:rsidRPr="00D91D4C" w:rsidRDefault="00FC0BCF" w:rsidP="00930EB6">
      <w:pPr>
        <w:pStyle w:val="Heading1"/>
        <w:rPr>
          <w:rFonts w:ascii="Times New Roman" w:hAnsi="Times New Roman" w:cs="Times New Roman"/>
        </w:rPr>
      </w:pPr>
      <w:r w:rsidRPr="00D91D4C">
        <w:rPr>
          <w:rStyle w:val="Heading1Char"/>
          <w:rFonts w:ascii="Times New Roman" w:hAnsi="Times New Roman" w:cs="Times New Roman"/>
          <w:b/>
        </w:rPr>
        <w:t xml:space="preserve">8. </w:t>
      </w:r>
      <w:r w:rsidR="00930EB6" w:rsidRPr="00D91D4C">
        <w:rPr>
          <w:rStyle w:val="Heading1Char"/>
          <w:rFonts w:ascii="Times New Roman" w:hAnsi="Times New Roman" w:cs="Times New Roman"/>
          <w:b/>
        </w:rPr>
        <w:t>COURSE MEETING TIME &amp; LOCATION</w:t>
      </w:r>
      <w:r w:rsidR="00930EB6" w:rsidRPr="00D91D4C">
        <w:rPr>
          <w:rFonts w:ascii="Times New Roman" w:hAnsi="Times New Roman" w:cs="Times New Roman"/>
        </w:rPr>
        <w:t>:</w:t>
      </w:r>
    </w:p>
    <w:p w:rsidR="00930EB6" w:rsidRPr="00D91D4C" w:rsidRDefault="005658EC" w:rsidP="00D91D4C">
      <w:pPr>
        <w:ind w:firstLine="720"/>
        <w:rPr>
          <w:rFonts w:ascii="Times New Roman" w:hAnsi="Times New Roman" w:cs="Times New Roman"/>
        </w:rPr>
      </w:pPr>
      <w:r w:rsidRPr="00D91D4C">
        <w:rPr>
          <w:rFonts w:ascii="Times New Roman" w:hAnsi="Times New Roman" w:cs="Times New Roman"/>
        </w:rPr>
        <w:t>Online</w:t>
      </w:r>
    </w:p>
    <w:p w:rsidR="00417929" w:rsidRPr="00D91D4C" w:rsidRDefault="00FC0BCF" w:rsidP="00930EB6">
      <w:pPr>
        <w:pStyle w:val="Heading1"/>
        <w:rPr>
          <w:rFonts w:ascii="Times New Roman" w:hAnsi="Times New Roman" w:cs="Times New Roman"/>
        </w:rPr>
      </w:pPr>
      <w:r w:rsidRPr="00D91D4C">
        <w:rPr>
          <w:rStyle w:val="Heading1Char"/>
          <w:rFonts w:ascii="Times New Roman" w:hAnsi="Times New Roman" w:cs="Times New Roman"/>
          <w:b/>
        </w:rPr>
        <w:t xml:space="preserve">9. </w:t>
      </w:r>
      <w:r w:rsidR="00417929" w:rsidRPr="00D91D4C">
        <w:rPr>
          <w:rStyle w:val="Heading1Char"/>
          <w:rFonts w:ascii="Times New Roman" w:hAnsi="Times New Roman" w:cs="Times New Roman"/>
          <w:b/>
        </w:rPr>
        <w:t>CATALOG DESCRIPTION</w:t>
      </w:r>
      <w:r w:rsidR="00417929" w:rsidRPr="00D91D4C">
        <w:rPr>
          <w:rFonts w:ascii="Times New Roman" w:hAnsi="Times New Roman" w:cs="Times New Roman"/>
        </w:rPr>
        <w:t xml:space="preserve">: </w:t>
      </w:r>
    </w:p>
    <w:p w:rsidR="00417929" w:rsidRPr="00D91D4C" w:rsidRDefault="00360BA1" w:rsidP="00930EB6">
      <w:pPr>
        <w:rPr>
          <w:rFonts w:ascii="Times New Roman" w:hAnsi="Times New Roman" w:cs="Times New Roman"/>
        </w:rPr>
      </w:pPr>
      <w:r w:rsidRPr="00D91D4C">
        <w:rPr>
          <w:rFonts w:ascii="Times New Roman" w:hAnsi="Times New Roman" w:cs="Times New Roman"/>
          <w:spacing w:val="-3"/>
          <w:sz w:val="22"/>
          <w:szCs w:val="22"/>
        </w:rPr>
        <w:t>M</w:t>
      </w:r>
      <w:r w:rsidRPr="00D91D4C">
        <w:rPr>
          <w:rFonts w:ascii="Times New Roman" w:hAnsi="Times New Roman" w:cs="Times New Roman"/>
          <w:color w:val="000000"/>
          <w:sz w:val="22"/>
          <w:szCs w:val="22"/>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rsidR="00930EB6" w:rsidRPr="00D91D4C" w:rsidRDefault="00930EB6" w:rsidP="00930EB6">
      <w:pPr>
        <w:rPr>
          <w:rFonts w:ascii="Times New Roman" w:hAnsi="Times New Roman" w:cs="Times New Roman"/>
        </w:rPr>
      </w:pPr>
    </w:p>
    <w:p w:rsidR="00417929" w:rsidRPr="00D91D4C" w:rsidRDefault="009F294B" w:rsidP="009F294B">
      <w:pPr>
        <w:pStyle w:val="Heading1"/>
        <w:rPr>
          <w:rStyle w:val="Heading2Char"/>
          <w:rFonts w:ascii="Times New Roman" w:hAnsi="Times New Roman" w:cs="Times New Roman"/>
        </w:rPr>
      </w:pPr>
      <w:r w:rsidRPr="00D91D4C">
        <w:rPr>
          <w:rStyle w:val="Heading2Char"/>
          <w:rFonts w:ascii="Times New Roman" w:hAnsi="Times New Roman" w:cs="Times New Roman"/>
          <w:color w:val="auto"/>
        </w:rPr>
        <w:t>10</w:t>
      </w:r>
      <w:r w:rsidR="00FC0BCF" w:rsidRPr="00D91D4C">
        <w:rPr>
          <w:rStyle w:val="Heading2Char"/>
          <w:rFonts w:ascii="Times New Roman" w:hAnsi="Times New Roman" w:cs="Times New Roman"/>
          <w:color w:val="auto"/>
        </w:rPr>
        <w:t xml:space="preserve">. </w:t>
      </w:r>
      <w:r w:rsidR="00417929" w:rsidRPr="00D91D4C">
        <w:rPr>
          <w:rStyle w:val="Heading2Char"/>
          <w:rFonts w:ascii="Times New Roman" w:hAnsi="Times New Roman" w:cs="Times New Roman"/>
          <w:color w:val="auto"/>
        </w:rPr>
        <w:t>PREREQUISITE</w:t>
      </w:r>
      <w:r w:rsidR="00417929" w:rsidRPr="00D91D4C">
        <w:rPr>
          <w:rStyle w:val="Heading2Char"/>
          <w:rFonts w:ascii="Times New Roman" w:hAnsi="Times New Roman" w:cs="Times New Roman"/>
        </w:rPr>
        <w:t>:</w:t>
      </w:r>
    </w:p>
    <w:p w:rsidR="00360BA1" w:rsidRPr="00D91D4C" w:rsidRDefault="00360BA1" w:rsidP="00360BA1">
      <w:pPr>
        <w:rPr>
          <w:rFonts w:ascii="Times New Roman" w:hAnsi="Times New Roman" w:cs="Times New Roman"/>
        </w:rPr>
      </w:pPr>
      <w:r w:rsidRPr="00D91D4C">
        <w:rPr>
          <w:rFonts w:ascii="Times New Roman" w:hAnsi="Times New Roman" w:cs="Times New Roman"/>
        </w:rPr>
        <w:t>None</w:t>
      </w:r>
    </w:p>
    <w:p w:rsidR="00417929" w:rsidRPr="00D91D4C" w:rsidRDefault="00FC0BCF" w:rsidP="00930EB6">
      <w:pPr>
        <w:pStyle w:val="Heading1"/>
        <w:rPr>
          <w:rFonts w:ascii="Times New Roman" w:hAnsi="Times New Roman" w:cs="Times New Roman"/>
        </w:rPr>
      </w:pPr>
      <w:r w:rsidRPr="00D91D4C">
        <w:rPr>
          <w:rStyle w:val="Heading1Char"/>
          <w:rFonts w:ascii="Times New Roman" w:hAnsi="Times New Roman" w:cs="Times New Roman"/>
          <w:b/>
        </w:rPr>
        <w:t xml:space="preserve">11. </w:t>
      </w:r>
      <w:r w:rsidR="00417929" w:rsidRPr="00D91D4C">
        <w:rPr>
          <w:rStyle w:val="Heading1Char"/>
          <w:rFonts w:ascii="Times New Roman" w:hAnsi="Times New Roman" w:cs="Times New Roman"/>
          <w:b/>
        </w:rPr>
        <w:t>REQUIRED TEXTBOOK AND RESOURCE MATERIAL</w:t>
      </w:r>
      <w:r w:rsidR="00005AB8" w:rsidRPr="00D91D4C">
        <w:rPr>
          <w:rFonts w:ascii="Times New Roman" w:hAnsi="Times New Roman" w:cs="Times New Roman"/>
        </w:rPr>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4"/>
        <w:gridCol w:w="1441"/>
        <w:gridCol w:w="552"/>
        <w:gridCol w:w="714"/>
        <w:gridCol w:w="1516"/>
        <w:gridCol w:w="1904"/>
        <w:gridCol w:w="1169"/>
      </w:tblGrid>
      <w:tr w:rsidR="00360BA1" w:rsidRPr="00D91D4C"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rPr>
                <w:rFonts w:ascii="Times New Roman" w:hAnsi="Times New Roman" w:cs="Times New Roman"/>
                <w:color w:val="000000"/>
                <w:sz w:val="22"/>
                <w:szCs w:val="22"/>
              </w:rPr>
            </w:pPr>
            <w:r w:rsidRPr="00D91D4C">
              <w:rPr>
                <w:rFonts w:ascii="Times New Roman" w:hAnsi="Times New Roman" w:cs="Times New Roman"/>
                <w:b/>
                <w:bCs/>
                <w:color w:val="000000"/>
                <w:sz w:val="22"/>
                <w:szCs w:val="22"/>
              </w:rPr>
              <w:t>BOOK</w:t>
            </w:r>
          </w:p>
        </w:tc>
        <w:tc>
          <w:tcPr>
            <w:tcW w:w="795"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jc w:val="center"/>
              <w:rPr>
                <w:rFonts w:ascii="Times New Roman" w:hAnsi="Times New Roman" w:cs="Times New Roman"/>
                <w:color w:val="000000"/>
                <w:sz w:val="22"/>
                <w:szCs w:val="22"/>
              </w:rPr>
            </w:pPr>
            <w:r w:rsidRPr="00D91D4C">
              <w:rPr>
                <w:rFonts w:ascii="Times New Roman" w:hAnsi="Times New Roman" w:cs="Times New Roman"/>
                <w:b/>
                <w:bCs/>
                <w:color w:val="000000"/>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jc w:val="center"/>
              <w:rPr>
                <w:rFonts w:ascii="Times New Roman" w:hAnsi="Times New Roman" w:cs="Times New Roman"/>
                <w:color w:val="000000"/>
                <w:sz w:val="22"/>
                <w:szCs w:val="22"/>
              </w:rPr>
            </w:pPr>
            <w:r w:rsidRPr="00D91D4C">
              <w:rPr>
                <w:rFonts w:ascii="Times New Roman" w:hAnsi="Times New Roman" w:cs="Times New Roman"/>
                <w:b/>
                <w:bCs/>
                <w:color w:val="000000"/>
                <w:sz w:val="22"/>
                <w:szCs w:val="22"/>
              </w:rPr>
              <w:t>ED</w:t>
            </w:r>
          </w:p>
        </w:tc>
        <w:tc>
          <w:tcPr>
            <w:tcW w:w="349"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jc w:val="center"/>
              <w:rPr>
                <w:rFonts w:ascii="Times New Roman" w:hAnsi="Times New Roman" w:cs="Times New Roman"/>
                <w:color w:val="000000"/>
                <w:sz w:val="22"/>
                <w:szCs w:val="22"/>
              </w:rPr>
            </w:pPr>
            <w:r w:rsidRPr="00D91D4C">
              <w:rPr>
                <w:rFonts w:ascii="Times New Roman" w:hAnsi="Times New Roman" w:cs="Times New Roman"/>
                <w:b/>
                <w:bCs/>
                <w:color w:val="000000"/>
                <w:sz w:val="22"/>
                <w:szCs w:val="22"/>
              </w:rPr>
              <w:t>YEAR</w:t>
            </w:r>
          </w:p>
        </w:tc>
        <w:tc>
          <w:tcPr>
            <w:tcW w:w="837"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jc w:val="center"/>
              <w:rPr>
                <w:rFonts w:ascii="Times New Roman" w:hAnsi="Times New Roman" w:cs="Times New Roman"/>
                <w:color w:val="000000"/>
                <w:sz w:val="22"/>
                <w:szCs w:val="22"/>
              </w:rPr>
            </w:pPr>
            <w:r w:rsidRPr="00D91D4C">
              <w:rPr>
                <w:rFonts w:ascii="Times New Roman" w:hAnsi="Times New Roman" w:cs="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jc w:val="center"/>
              <w:rPr>
                <w:rFonts w:ascii="Times New Roman" w:hAnsi="Times New Roman" w:cs="Times New Roman"/>
                <w:color w:val="000000"/>
                <w:sz w:val="22"/>
                <w:szCs w:val="22"/>
              </w:rPr>
            </w:pPr>
            <w:r w:rsidRPr="00D91D4C">
              <w:rPr>
                <w:rFonts w:ascii="Times New Roman" w:hAnsi="Times New Roman" w:cs="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jc w:val="center"/>
              <w:rPr>
                <w:rFonts w:ascii="Times New Roman" w:hAnsi="Times New Roman" w:cs="Times New Roman"/>
                <w:color w:val="000000"/>
                <w:sz w:val="22"/>
                <w:szCs w:val="22"/>
              </w:rPr>
            </w:pPr>
            <w:r w:rsidRPr="00D91D4C">
              <w:rPr>
                <w:rFonts w:ascii="Times New Roman" w:hAnsi="Times New Roman" w:cs="Times New Roman"/>
                <w:b/>
                <w:bCs/>
                <w:color w:val="000000"/>
                <w:sz w:val="22"/>
                <w:szCs w:val="22"/>
              </w:rPr>
              <w:t>UPDATED</w:t>
            </w:r>
          </w:p>
        </w:tc>
      </w:tr>
      <w:tr w:rsidR="00360BA1" w:rsidRPr="00D91D4C"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rPr>
                <w:rFonts w:ascii="Times New Roman" w:hAnsi="Times New Roman" w:cs="Times New Roman"/>
                <w:color w:val="000000"/>
                <w:sz w:val="22"/>
                <w:szCs w:val="22"/>
              </w:rPr>
            </w:pPr>
            <w:r w:rsidRPr="00D91D4C">
              <w:rPr>
                <w:rFonts w:ascii="Times New Roman" w:hAnsi="Times New Roman" w:cs="Times New Roman"/>
                <w:color w:val="000000"/>
                <w:sz w:val="22"/>
                <w:szCs w:val="22"/>
                <w:u w:val="single"/>
              </w:rPr>
              <w:t>Marketing 11</w:t>
            </w:r>
          </w:p>
        </w:tc>
        <w:tc>
          <w:tcPr>
            <w:tcW w:w="795"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jc w:val="center"/>
              <w:rPr>
                <w:rFonts w:ascii="Times New Roman" w:hAnsi="Times New Roman" w:cs="Times New Roman"/>
                <w:color w:val="000000"/>
                <w:sz w:val="22"/>
                <w:szCs w:val="22"/>
              </w:rPr>
            </w:pPr>
            <w:r w:rsidRPr="00D91D4C">
              <w:rPr>
                <w:rFonts w:ascii="Times New Roman" w:hAnsi="Times New Roman" w:cs="Times New Roman"/>
                <w:color w:val="000000"/>
                <w:sz w:val="22"/>
                <w:szCs w:val="22"/>
              </w:rPr>
              <w:t>Lamb</w:t>
            </w:r>
          </w:p>
        </w:tc>
        <w:tc>
          <w:tcPr>
            <w:tcW w:w="299"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jc w:val="center"/>
              <w:rPr>
                <w:rFonts w:ascii="Times New Roman" w:hAnsi="Times New Roman" w:cs="Times New Roman"/>
                <w:color w:val="000000"/>
                <w:sz w:val="22"/>
                <w:szCs w:val="22"/>
              </w:rPr>
            </w:pPr>
            <w:r w:rsidRPr="00D91D4C">
              <w:rPr>
                <w:rFonts w:ascii="Times New Roman" w:hAnsi="Times New Roman" w:cs="Times New Roman"/>
                <w:color w:val="000000"/>
                <w:sz w:val="22"/>
                <w:szCs w:val="22"/>
              </w:rPr>
              <w:t>11</w:t>
            </w:r>
            <w:r w:rsidRPr="00D91D4C">
              <w:rPr>
                <w:rFonts w:ascii="Times New Roman" w:hAnsi="Times New Roman" w:cs="Times New Roman"/>
                <w:color w:val="000000"/>
                <w:sz w:val="22"/>
                <w:szCs w:val="22"/>
                <w:vertAlign w:val="superscript"/>
              </w:rPr>
              <w:t>th</w:t>
            </w:r>
          </w:p>
        </w:tc>
        <w:tc>
          <w:tcPr>
            <w:tcW w:w="349"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jc w:val="center"/>
              <w:rPr>
                <w:rFonts w:ascii="Times New Roman" w:hAnsi="Times New Roman" w:cs="Times New Roman"/>
                <w:color w:val="000000"/>
                <w:sz w:val="22"/>
                <w:szCs w:val="22"/>
              </w:rPr>
            </w:pPr>
            <w:r w:rsidRPr="00D91D4C">
              <w:rPr>
                <w:rFonts w:ascii="Times New Roman" w:hAnsi="Times New Roman" w:cs="Times New Roman"/>
                <w:color w:val="000000"/>
                <w:sz w:val="22"/>
                <w:szCs w:val="22"/>
              </w:rPr>
              <w:t>2018</w:t>
            </w:r>
          </w:p>
        </w:tc>
        <w:tc>
          <w:tcPr>
            <w:tcW w:w="837"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jc w:val="center"/>
              <w:rPr>
                <w:rFonts w:ascii="Times New Roman" w:hAnsi="Times New Roman" w:cs="Times New Roman"/>
                <w:color w:val="000000"/>
                <w:sz w:val="22"/>
                <w:szCs w:val="22"/>
              </w:rPr>
            </w:pPr>
            <w:r w:rsidRPr="00D91D4C">
              <w:rPr>
                <w:rFonts w:ascii="Times New Roman" w:hAnsi="Times New Roman" w:cs="Times New Roman"/>
                <w:color w:val="000000"/>
                <w:sz w:val="22"/>
                <w:szCs w:val="22"/>
              </w:rPr>
              <w:t>Cengage</w:t>
            </w:r>
          </w:p>
        </w:tc>
        <w:tc>
          <w:tcPr>
            <w:tcW w:w="1054"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jc w:val="center"/>
              <w:rPr>
                <w:rFonts w:ascii="Times New Roman" w:hAnsi="Times New Roman" w:cs="Times New Roman"/>
                <w:color w:val="000000"/>
                <w:sz w:val="22"/>
                <w:szCs w:val="22"/>
              </w:rPr>
            </w:pPr>
            <w:r w:rsidRPr="00D91D4C">
              <w:rPr>
                <w:rFonts w:ascii="Times New Roman" w:hAnsi="Times New Roman" w:cs="Times New Roman"/>
                <w:color w:val="000000"/>
                <w:sz w:val="22"/>
                <w:szCs w:val="22"/>
              </w:rPr>
              <w:t>9781-33711-6800</w:t>
            </w:r>
          </w:p>
        </w:tc>
        <w:tc>
          <w:tcPr>
            <w:tcW w:w="627" w:type="pct"/>
            <w:tcBorders>
              <w:top w:val="outset" w:sz="6" w:space="0" w:color="auto"/>
              <w:left w:val="outset" w:sz="6" w:space="0" w:color="auto"/>
              <w:bottom w:val="outset" w:sz="6" w:space="0" w:color="auto"/>
              <w:right w:val="outset" w:sz="6" w:space="0" w:color="auto"/>
            </w:tcBorders>
            <w:vAlign w:val="center"/>
            <w:hideMark/>
          </w:tcPr>
          <w:p w:rsidR="00360BA1" w:rsidRPr="00D91D4C" w:rsidRDefault="00360BA1" w:rsidP="004B3F4C">
            <w:pPr>
              <w:jc w:val="center"/>
              <w:rPr>
                <w:rFonts w:ascii="Times New Roman" w:hAnsi="Times New Roman" w:cs="Times New Roman"/>
                <w:color w:val="000000"/>
                <w:sz w:val="22"/>
                <w:szCs w:val="22"/>
              </w:rPr>
            </w:pPr>
            <w:r w:rsidRPr="00D91D4C">
              <w:rPr>
                <w:rFonts w:ascii="Times New Roman" w:hAnsi="Times New Roman" w:cs="Times New Roman"/>
                <w:color w:val="000000"/>
                <w:sz w:val="22"/>
                <w:szCs w:val="22"/>
              </w:rPr>
              <w:t>4/24/17</w:t>
            </w:r>
          </w:p>
        </w:tc>
      </w:tr>
    </w:tbl>
    <w:p w:rsidR="00FC0BCF" w:rsidRPr="00D91D4C" w:rsidRDefault="00FC0BCF" w:rsidP="00FC0BCF">
      <w:pPr>
        <w:rPr>
          <w:rFonts w:ascii="Times New Roman" w:hAnsi="Times New Roman" w:cs="Times New Roman"/>
        </w:rPr>
      </w:pPr>
    </w:p>
    <w:p w:rsidR="00FC0BCF" w:rsidRPr="00D91D4C" w:rsidRDefault="00FC0BCF" w:rsidP="00FC0BCF">
      <w:pPr>
        <w:pStyle w:val="Heading1"/>
        <w:rPr>
          <w:rFonts w:ascii="Times New Roman" w:hAnsi="Times New Roman" w:cs="Times New Roman"/>
        </w:rPr>
      </w:pPr>
      <w:r w:rsidRPr="00D91D4C">
        <w:rPr>
          <w:rFonts w:ascii="Times New Roman" w:hAnsi="Times New Roman" w:cs="Times New Roman"/>
        </w:rPr>
        <w:t>12. OPTIONAL MATERIALS</w:t>
      </w:r>
    </w:p>
    <w:p w:rsidR="00295CFB" w:rsidRPr="00D91D4C" w:rsidRDefault="00295CFB" w:rsidP="00930EB6">
      <w:pPr>
        <w:pStyle w:val="Heading1"/>
        <w:rPr>
          <w:rStyle w:val="Heading1Char"/>
          <w:rFonts w:ascii="Times New Roman" w:hAnsi="Times New Roman" w:cs="Times New Roman"/>
          <w:b/>
        </w:rPr>
      </w:pPr>
    </w:p>
    <w:p w:rsidR="00417929" w:rsidRPr="00D91D4C" w:rsidRDefault="00FC0BCF" w:rsidP="00930EB6">
      <w:pPr>
        <w:pStyle w:val="Heading1"/>
        <w:rPr>
          <w:rFonts w:ascii="Times New Roman" w:hAnsi="Times New Roman" w:cs="Times New Roman"/>
        </w:rPr>
      </w:pPr>
      <w:r w:rsidRPr="00D91D4C">
        <w:rPr>
          <w:rStyle w:val="Heading1Char"/>
          <w:rFonts w:ascii="Times New Roman" w:hAnsi="Times New Roman" w:cs="Times New Roman"/>
          <w:b/>
        </w:rPr>
        <w:lastRenderedPageBreak/>
        <w:t xml:space="preserve">13. </w:t>
      </w:r>
      <w:r w:rsidR="00417929" w:rsidRPr="00D91D4C">
        <w:rPr>
          <w:rStyle w:val="Heading1Char"/>
          <w:rFonts w:ascii="Times New Roman" w:hAnsi="Times New Roman" w:cs="Times New Roman"/>
          <w:b/>
        </w:rPr>
        <w:t>COURSE OUTCOMES AND COMPETENCIES</w:t>
      </w:r>
      <w:r w:rsidR="00417929" w:rsidRPr="00D91D4C">
        <w:rPr>
          <w:rFonts w:ascii="Times New Roman" w:hAnsi="Times New Roman" w:cs="Times New Roman"/>
        </w:rPr>
        <w:t>:</w:t>
      </w:r>
    </w:p>
    <w:p w:rsidR="00360BA1" w:rsidRPr="00D91D4C" w:rsidRDefault="00360BA1" w:rsidP="00360BA1">
      <w:pPr>
        <w:numPr>
          <w:ilvl w:val="0"/>
          <w:numId w:val="2"/>
        </w:numPr>
        <w:overflowPunct w:val="0"/>
        <w:autoSpaceDE w:val="0"/>
        <w:autoSpaceDN w:val="0"/>
        <w:adjustRightInd w:val="0"/>
        <w:spacing w:after="0" w:line="240" w:lineRule="auto"/>
        <w:rPr>
          <w:rFonts w:ascii="Times New Roman" w:hAnsi="Times New Roman" w:cs="Times New Roman"/>
          <w:sz w:val="22"/>
          <w:szCs w:val="22"/>
        </w:rPr>
      </w:pPr>
      <w:r w:rsidRPr="00D91D4C">
        <w:rPr>
          <w:rFonts w:ascii="Times New Roman" w:hAnsi="Times New Roman" w:cs="Times New Roman"/>
          <w:sz w:val="22"/>
          <w:szCs w:val="22"/>
        </w:rPr>
        <w:t xml:space="preserve">Identify and explain the following important concepts in marketing: the role of marketing in society and in the firm, the various factors that influence marketing decision –making, and the product life cycle. </w:t>
      </w:r>
    </w:p>
    <w:p w:rsidR="00360BA1" w:rsidRPr="00D91D4C" w:rsidRDefault="00360BA1" w:rsidP="00360BA1">
      <w:pPr>
        <w:numPr>
          <w:ilvl w:val="0"/>
          <w:numId w:val="2"/>
        </w:numPr>
        <w:overflowPunct w:val="0"/>
        <w:autoSpaceDE w:val="0"/>
        <w:autoSpaceDN w:val="0"/>
        <w:adjustRightInd w:val="0"/>
        <w:spacing w:after="0" w:line="240" w:lineRule="auto"/>
        <w:rPr>
          <w:rFonts w:ascii="Times New Roman" w:hAnsi="Times New Roman" w:cs="Times New Roman"/>
          <w:sz w:val="22"/>
          <w:szCs w:val="22"/>
        </w:rPr>
      </w:pPr>
      <w:r w:rsidRPr="00D91D4C">
        <w:rPr>
          <w:rFonts w:ascii="Times New Roman" w:hAnsi="Times New Roman" w:cs="Times New Roman"/>
          <w:sz w:val="22"/>
          <w:szCs w:val="22"/>
        </w:rPr>
        <w:t xml:space="preserve">Define marketing terminology including terms, concepts, and frameworks used by marketing managers. </w:t>
      </w:r>
    </w:p>
    <w:p w:rsidR="00360BA1" w:rsidRPr="00D91D4C" w:rsidRDefault="00360BA1" w:rsidP="00360BA1">
      <w:pPr>
        <w:numPr>
          <w:ilvl w:val="0"/>
          <w:numId w:val="2"/>
        </w:numPr>
        <w:overflowPunct w:val="0"/>
        <w:autoSpaceDE w:val="0"/>
        <w:autoSpaceDN w:val="0"/>
        <w:adjustRightInd w:val="0"/>
        <w:spacing w:after="0" w:line="240" w:lineRule="auto"/>
        <w:rPr>
          <w:rFonts w:ascii="Times New Roman" w:hAnsi="Times New Roman" w:cs="Times New Roman"/>
          <w:sz w:val="22"/>
          <w:szCs w:val="22"/>
        </w:rPr>
      </w:pPr>
      <w:r w:rsidRPr="00D91D4C">
        <w:rPr>
          <w:rFonts w:ascii="Times New Roman" w:hAnsi="Times New Roman" w:cs="Times New Roman"/>
          <w:sz w:val="22"/>
          <w:szCs w:val="22"/>
        </w:rPr>
        <w:t>Apply the management principles of planning, implementation, and control to marketing development, distribution, pricing, and promotion of goods/services.</w:t>
      </w:r>
    </w:p>
    <w:p w:rsidR="00360BA1" w:rsidRPr="00D91D4C" w:rsidRDefault="00360BA1" w:rsidP="00360BA1">
      <w:pPr>
        <w:numPr>
          <w:ilvl w:val="0"/>
          <w:numId w:val="2"/>
        </w:numPr>
        <w:overflowPunct w:val="0"/>
        <w:autoSpaceDE w:val="0"/>
        <w:autoSpaceDN w:val="0"/>
        <w:adjustRightInd w:val="0"/>
        <w:spacing w:after="0" w:line="240" w:lineRule="auto"/>
        <w:rPr>
          <w:rFonts w:ascii="Times New Roman" w:hAnsi="Times New Roman" w:cs="Times New Roman"/>
          <w:sz w:val="22"/>
          <w:szCs w:val="22"/>
        </w:rPr>
      </w:pPr>
      <w:r w:rsidRPr="00D91D4C">
        <w:rPr>
          <w:rFonts w:ascii="Times New Roman" w:hAnsi="Times New Roman" w:cs="Times New Roman"/>
          <w:sz w:val="22"/>
          <w:szCs w:val="22"/>
        </w:rPr>
        <w:t>Demonstrate the role of ethics and social responsibility in marketing.</w:t>
      </w:r>
    </w:p>
    <w:p w:rsidR="00360BA1" w:rsidRPr="00D91D4C" w:rsidRDefault="00360BA1" w:rsidP="00360BA1">
      <w:pPr>
        <w:numPr>
          <w:ilvl w:val="0"/>
          <w:numId w:val="2"/>
        </w:numPr>
        <w:overflowPunct w:val="0"/>
        <w:autoSpaceDE w:val="0"/>
        <w:autoSpaceDN w:val="0"/>
        <w:adjustRightInd w:val="0"/>
        <w:spacing w:after="0" w:line="240" w:lineRule="auto"/>
        <w:rPr>
          <w:rFonts w:ascii="Times New Roman" w:hAnsi="Times New Roman" w:cs="Times New Roman"/>
          <w:sz w:val="22"/>
          <w:szCs w:val="22"/>
        </w:rPr>
      </w:pPr>
      <w:r w:rsidRPr="00D91D4C">
        <w:rPr>
          <w:rFonts w:ascii="Times New Roman" w:hAnsi="Times New Roman" w:cs="Times New Roman"/>
          <w:sz w:val="22"/>
          <w:szCs w:val="22"/>
        </w:rPr>
        <w:t>Identify and apply appropriate marketing segmenting techniques.</w:t>
      </w:r>
    </w:p>
    <w:p w:rsidR="00360BA1" w:rsidRPr="00D91D4C" w:rsidRDefault="00360BA1" w:rsidP="00360BA1">
      <w:pPr>
        <w:numPr>
          <w:ilvl w:val="0"/>
          <w:numId w:val="2"/>
        </w:numPr>
        <w:overflowPunct w:val="0"/>
        <w:autoSpaceDE w:val="0"/>
        <w:autoSpaceDN w:val="0"/>
        <w:adjustRightInd w:val="0"/>
        <w:spacing w:after="0" w:line="240" w:lineRule="auto"/>
        <w:rPr>
          <w:rFonts w:ascii="Times New Roman" w:hAnsi="Times New Roman" w:cs="Times New Roman"/>
          <w:sz w:val="22"/>
          <w:szCs w:val="22"/>
        </w:rPr>
      </w:pPr>
      <w:r w:rsidRPr="00D91D4C">
        <w:rPr>
          <w:rFonts w:ascii="Times New Roman" w:hAnsi="Times New Roman" w:cs="Times New Roman"/>
          <w:sz w:val="22"/>
          <w:szCs w:val="22"/>
        </w:rPr>
        <w:t xml:space="preserve">List and be able to conduct analysis with regard to creative selection of target markets and blending decisions related to product, price, promotion, and place (the marketing mix) to meet the needs of a target market.  </w:t>
      </w:r>
    </w:p>
    <w:p w:rsidR="00360BA1" w:rsidRPr="00D91D4C" w:rsidRDefault="00360BA1" w:rsidP="00360BA1">
      <w:pPr>
        <w:numPr>
          <w:ilvl w:val="0"/>
          <w:numId w:val="2"/>
        </w:numPr>
        <w:overflowPunct w:val="0"/>
        <w:autoSpaceDE w:val="0"/>
        <w:autoSpaceDN w:val="0"/>
        <w:adjustRightInd w:val="0"/>
        <w:spacing w:after="0" w:line="240" w:lineRule="auto"/>
        <w:rPr>
          <w:rFonts w:ascii="Times New Roman" w:hAnsi="Times New Roman" w:cs="Times New Roman"/>
          <w:sz w:val="22"/>
          <w:szCs w:val="22"/>
        </w:rPr>
      </w:pPr>
      <w:r w:rsidRPr="00D91D4C">
        <w:rPr>
          <w:rFonts w:ascii="Times New Roman" w:hAnsi="Times New Roman" w:cs="Times New Roman"/>
          <w:sz w:val="22"/>
          <w:szCs w:val="22"/>
        </w:rPr>
        <w:t xml:space="preserve">Utilize and demonstrate the use of library tools, including the Internet, in conducting marketing research.  </w:t>
      </w:r>
    </w:p>
    <w:p w:rsidR="00360BA1" w:rsidRPr="00D91D4C" w:rsidRDefault="00360BA1" w:rsidP="00360BA1">
      <w:pPr>
        <w:numPr>
          <w:ilvl w:val="0"/>
          <w:numId w:val="2"/>
        </w:numPr>
        <w:overflowPunct w:val="0"/>
        <w:autoSpaceDE w:val="0"/>
        <w:autoSpaceDN w:val="0"/>
        <w:adjustRightInd w:val="0"/>
        <w:spacing w:after="0" w:line="240" w:lineRule="auto"/>
        <w:rPr>
          <w:rFonts w:ascii="Times New Roman" w:hAnsi="Times New Roman" w:cs="Times New Roman"/>
          <w:sz w:val="22"/>
          <w:szCs w:val="22"/>
        </w:rPr>
      </w:pPr>
      <w:r w:rsidRPr="00D91D4C">
        <w:rPr>
          <w:rFonts w:ascii="Times New Roman" w:hAnsi="Times New Roman" w:cs="Times New Roman"/>
          <w:sz w:val="22"/>
          <w:szCs w:val="22"/>
        </w:rPr>
        <w:t xml:space="preserve">Identify and describe the components of personal selling.  </w:t>
      </w:r>
    </w:p>
    <w:p w:rsidR="00360BA1" w:rsidRPr="00D91D4C" w:rsidRDefault="00360BA1" w:rsidP="00360BA1">
      <w:pPr>
        <w:numPr>
          <w:ilvl w:val="0"/>
          <w:numId w:val="2"/>
        </w:numPr>
        <w:overflowPunct w:val="0"/>
        <w:autoSpaceDE w:val="0"/>
        <w:autoSpaceDN w:val="0"/>
        <w:adjustRightInd w:val="0"/>
        <w:spacing w:after="0" w:line="240" w:lineRule="auto"/>
        <w:rPr>
          <w:rFonts w:ascii="Times New Roman" w:hAnsi="Times New Roman" w:cs="Times New Roman"/>
          <w:sz w:val="22"/>
          <w:szCs w:val="22"/>
        </w:rPr>
      </w:pPr>
      <w:r w:rsidRPr="00D91D4C">
        <w:rPr>
          <w:rFonts w:ascii="Times New Roman" w:hAnsi="Times New Roman" w:cs="Times New Roman"/>
          <w:sz w:val="22"/>
          <w:szCs w:val="22"/>
        </w:rPr>
        <w:t>Identify the major decision areas under marketing responsibilities, the basic interrelationships of those decision areas, and an appreciation of how to apply key frameworks and tools for analyzing customers, competition, and marketing strengths and weaknesses.</w:t>
      </w:r>
    </w:p>
    <w:p w:rsidR="00360BA1" w:rsidRPr="00D91D4C" w:rsidRDefault="00360BA1" w:rsidP="00360BA1">
      <w:pPr>
        <w:numPr>
          <w:ilvl w:val="0"/>
          <w:numId w:val="2"/>
        </w:numPr>
        <w:overflowPunct w:val="0"/>
        <w:autoSpaceDE w:val="0"/>
        <w:autoSpaceDN w:val="0"/>
        <w:adjustRightInd w:val="0"/>
        <w:spacing w:after="0" w:line="240" w:lineRule="auto"/>
        <w:rPr>
          <w:rFonts w:ascii="Times New Roman" w:hAnsi="Times New Roman" w:cs="Times New Roman"/>
          <w:sz w:val="22"/>
          <w:szCs w:val="22"/>
        </w:rPr>
      </w:pPr>
      <w:r w:rsidRPr="00D91D4C">
        <w:rPr>
          <w:rFonts w:ascii="Times New Roman" w:hAnsi="Times New Roman" w:cs="Times New Roman"/>
          <w:sz w:val="22"/>
          <w:szCs w:val="22"/>
        </w:rPr>
        <w:t>Describe the link between wholesalers, retailers, and other channels of distribution.</w:t>
      </w:r>
    </w:p>
    <w:p w:rsidR="00360BA1" w:rsidRPr="00D91D4C" w:rsidRDefault="00360BA1" w:rsidP="00360BA1">
      <w:pPr>
        <w:numPr>
          <w:ilvl w:val="0"/>
          <w:numId w:val="2"/>
        </w:numPr>
        <w:overflowPunct w:val="0"/>
        <w:autoSpaceDE w:val="0"/>
        <w:autoSpaceDN w:val="0"/>
        <w:adjustRightInd w:val="0"/>
        <w:spacing w:after="0" w:line="240" w:lineRule="auto"/>
        <w:rPr>
          <w:rFonts w:ascii="Times New Roman" w:hAnsi="Times New Roman" w:cs="Times New Roman"/>
          <w:sz w:val="22"/>
          <w:szCs w:val="22"/>
        </w:rPr>
      </w:pPr>
      <w:r w:rsidRPr="00D91D4C">
        <w:rPr>
          <w:rFonts w:ascii="Times New Roman" w:hAnsi="Times New Roman" w:cs="Times New Roman"/>
          <w:sz w:val="22"/>
          <w:szCs w:val="22"/>
        </w:rPr>
        <w:t>Differentiate between domestic and international marketing concepts and opportunities.</w:t>
      </w:r>
    </w:p>
    <w:p w:rsidR="00360BA1" w:rsidRPr="00D91D4C" w:rsidRDefault="00360BA1" w:rsidP="00360BA1">
      <w:pPr>
        <w:numPr>
          <w:ilvl w:val="0"/>
          <w:numId w:val="2"/>
        </w:numPr>
        <w:overflowPunct w:val="0"/>
        <w:autoSpaceDE w:val="0"/>
        <w:autoSpaceDN w:val="0"/>
        <w:adjustRightInd w:val="0"/>
        <w:spacing w:after="0" w:line="240" w:lineRule="auto"/>
        <w:rPr>
          <w:rFonts w:ascii="Times New Roman" w:hAnsi="Times New Roman" w:cs="Times New Roman"/>
          <w:sz w:val="22"/>
          <w:szCs w:val="22"/>
        </w:rPr>
      </w:pPr>
      <w:r w:rsidRPr="00D91D4C">
        <w:rPr>
          <w:rFonts w:ascii="Times New Roman" w:hAnsi="Times New Roman" w:cs="Times New Roman"/>
          <w:sz w:val="22"/>
          <w:szCs w:val="22"/>
        </w:rPr>
        <w:t>Discuss the importance of advertising in interacting with all levels of customers including wholesaler, retailer, and end user.</w:t>
      </w:r>
    </w:p>
    <w:p w:rsidR="00360BA1" w:rsidRPr="00D91D4C" w:rsidRDefault="00360BA1" w:rsidP="00930EB6">
      <w:pPr>
        <w:pStyle w:val="Heading1"/>
        <w:rPr>
          <w:rFonts w:ascii="Times New Roman" w:hAnsi="Times New Roman" w:cs="Times New Roman"/>
        </w:rPr>
      </w:pPr>
    </w:p>
    <w:p w:rsidR="00417929" w:rsidRPr="00D91D4C" w:rsidRDefault="00FC0BCF" w:rsidP="00930EB6">
      <w:pPr>
        <w:pStyle w:val="Heading1"/>
        <w:rPr>
          <w:rFonts w:ascii="Times New Roman" w:hAnsi="Times New Roman" w:cs="Times New Roman"/>
        </w:rPr>
      </w:pPr>
      <w:r w:rsidRPr="00D91D4C">
        <w:rPr>
          <w:rFonts w:ascii="Times New Roman" w:hAnsi="Times New Roman" w:cs="Times New Roman"/>
        </w:rPr>
        <w:t xml:space="preserve">14. </w:t>
      </w:r>
      <w:r w:rsidR="00930EB6" w:rsidRPr="00D91D4C">
        <w:rPr>
          <w:rFonts w:ascii="Times New Roman" w:hAnsi="Times New Roman" w:cs="Times New Roman"/>
        </w:rPr>
        <w:t>ATTENDANCE REQUIREMENTS:</w:t>
      </w:r>
    </w:p>
    <w:p w:rsidR="00930EB6" w:rsidRPr="00D91D4C" w:rsidRDefault="00930EB6" w:rsidP="00930EB6">
      <w:pPr>
        <w:rPr>
          <w:rFonts w:ascii="Times New Roman" w:hAnsi="Times New Roman" w:cs="Times New Roman"/>
          <w:sz w:val="22"/>
          <w:szCs w:val="22"/>
        </w:rPr>
      </w:pPr>
      <w:r w:rsidRPr="00D91D4C">
        <w:rPr>
          <w:rFonts w:ascii="Times New Roman" w:hAnsi="Times New Roman" w:cs="Times New Roman"/>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D91D4C" w:rsidRDefault="00FC0BCF" w:rsidP="00930EB6">
      <w:pPr>
        <w:pStyle w:val="Heading1"/>
        <w:rPr>
          <w:rFonts w:ascii="Times New Roman" w:hAnsi="Times New Roman" w:cs="Times New Roman"/>
        </w:rPr>
      </w:pPr>
      <w:r w:rsidRPr="00D91D4C">
        <w:rPr>
          <w:rStyle w:val="Heading1Char"/>
          <w:rFonts w:ascii="Times New Roman" w:hAnsi="Times New Roman" w:cs="Times New Roman"/>
          <w:b/>
        </w:rPr>
        <w:t xml:space="preserve">15. </w:t>
      </w:r>
      <w:r w:rsidR="00417929" w:rsidRPr="00D91D4C">
        <w:rPr>
          <w:rStyle w:val="Heading1Char"/>
          <w:rFonts w:ascii="Times New Roman" w:hAnsi="Times New Roman" w:cs="Times New Roman"/>
          <w:b/>
        </w:rPr>
        <w:t>STATEMENT ON PLAGIARISM &amp; ACADEMIC DISHONESTY</w:t>
      </w:r>
      <w:r w:rsidR="00417929" w:rsidRPr="00D91D4C">
        <w:rPr>
          <w:rFonts w:ascii="Times New Roman" w:hAnsi="Times New Roman" w:cs="Times New Roman"/>
        </w:rPr>
        <w:t>:</w:t>
      </w:r>
    </w:p>
    <w:p w:rsidR="00417929" w:rsidRPr="00D91D4C" w:rsidRDefault="00417929" w:rsidP="00930EB6">
      <w:pPr>
        <w:rPr>
          <w:rFonts w:ascii="Times New Roman" w:hAnsi="Times New Roman" w:cs="Times New Roman"/>
          <w:sz w:val="22"/>
          <w:szCs w:val="22"/>
        </w:rPr>
      </w:pPr>
      <w:r w:rsidRPr="00D91D4C">
        <w:rPr>
          <w:rFonts w:ascii="Times New Roman" w:hAnsi="Times New Roman" w:cs="Times New Roman"/>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D91D4C" w:rsidRDefault="00FC0BCF" w:rsidP="00930EB6">
      <w:pPr>
        <w:pStyle w:val="Heading1"/>
        <w:rPr>
          <w:rFonts w:ascii="Times New Roman" w:hAnsi="Times New Roman" w:cs="Times New Roman"/>
        </w:rPr>
      </w:pPr>
      <w:r w:rsidRPr="00D91D4C">
        <w:rPr>
          <w:rStyle w:val="Heading1Char"/>
          <w:rFonts w:ascii="Times New Roman" w:hAnsi="Times New Roman" w:cs="Times New Roman"/>
          <w:b/>
        </w:rPr>
        <w:t xml:space="preserve">16. </w:t>
      </w:r>
      <w:r w:rsidR="00417929" w:rsidRPr="00D91D4C">
        <w:rPr>
          <w:rStyle w:val="Heading1Char"/>
          <w:rFonts w:ascii="Times New Roman" w:hAnsi="Times New Roman" w:cs="Times New Roman"/>
          <w:b/>
        </w:rPr>
        <w:t>DISABILITY STATEMENT</w:t>
      </w:r>
      <w:r w:rsidR="00417929" w:rsidRPr="00D91D4C">
        <w:rPr>
          <w:rFonts w:ascii="Times New Roman" w:hAnsi="Times New Roman" w:cs="Times New Roman"/>
        </w:rPr>
        <w:t>:</w:t>
      </w:r>
    </w:p>
    <w:p w:rsidR="00417929" w:rsidRPr="00D91D4C" w:rsidRDefault="00417929" w:rsidP="00930EB6">
      <w:pPr>
        <w:rPr>
          <w:rFonts w:ascii="Times New Roman" w:hAnsi="Times New Roman" w:cs="Times New Roman"/>
          <w:sz w:val="22"/>
          <w:szCs w:val="22"/>
        </w:rPr>
      </w:pPr>
      <w:r w:rsidRPr="00D91D4C">
        <w:rPr>
          <w:rFonts w:ascii="Times New Roman" w:hAnsi="Times New Roman" w:cs="Times New Roman"/>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D91D4C" w:rsidRDefault="00417929" w:rsidP="00930EB6">
      <w:pPr>
        <w:rPr>
          <w:rFonts w:ascii="Times New Roman" w:hAnsi="Times New Roman" w:cs="Times New Roman"/>
        </w:rPr>
      </w:pPr>
    </w:p>
    <w:p w:rsidR="00417929" w:rsidRPr="00D91D4C" w:rsidRDefault="00FC0BCF" w:rsidP="00930EB6">
      <w:pPr>
        <w:pStyle w:val="Heading1"/>
        <w:rPr>
          <w:rFonts w:ascii="Times New Roman" w:hAnsi="Times New Roman" w:cs="Times New Roman"/>
        </w:rPr>
      </w:pPr>
      <w:r w:rsidRPr="00D91D4C">
        <w:rPr>
          <w:rStyle w:val="Heading1Char"/>
          <w:rFonts w:ascii="Times New Roman" w:hAnsi="Times New Roman" w:cs="Times New Roman"/>
          <w:b/>
        </w:rPr>
        <w:t xml:space="preserve">17. </w:t>
      </w:r>
      <w:r w:rsidR="00417929" w:rsidRPr="00D91D4C">
        <w:rPr>
          <w:rStyle w:val="Heading1Char"/>
          <w:rFonts w:ascii="Times New Roman" w:hAnsi="Times New Roman" w:cs="Times New Roman"/>
          <w:b/>
        </w:rPr>
        <w:t>COURSE REQUIREMENTS</w:t>
      </w:r>
      <w:r w:rsidRPr="00D91D4C">
        <w:rPr>
          <w:rStyle w:val="Heading1Char"/>
          <w:rFonts w:ascii="Times New Roman" w:hAnsi="Times New Roman" w:cs="Times New Roman"/>
          <w:b/>
        </w:rPr>
        <w:t xml:space="preserve"> and GRADING CRITERIA</w:t>
      </w:r>
      <w:r w:rsidR="000B1F29" w:rsidRPr="00D91D4C">
        <w:rPr>
          <w:rFonts w:ascii="Times New Roman" w:hAnsi="Times New Roman" w:cs="Times New Roman"/>
        </w:rPr>
        <w:t>:</w:t>
      </w:r>
    </w:p>
    <w:p w:rsidR="00B714A8" w:rsidRDefault="002A6CF8" w:rsidP="002A6CF8">
      <w:pPr>
        <w:spacing w:before="100" w:beforeAutospacing="1" w:after="100" w:afterAutospacing="1"/>
        <w:outlineLvl w:val="2"/>
        <w:rPr>
          <w:rFonts w:ascii="Times New Roman" w:eastAsia="Times New Roman" w:hAnsi="Times New Roman" w:cs="Times New Roman"/>
          <w:color w:val="003E51"/>
          <w:sz w:val="22"/>
          <w:szCs w:val="22"/>
        </w:rPr>
      </w:pPr>
      <w:r w:rsidRPr="00D91D4C">
        <w:rPr>
          <w:rFonts w:ascii="Times New Roman" w:eastAsia="Times New Roman" w:hAnsi="Times New Roman" w:cs="Times New Roman"/>
          <w:color w:val="003E51"/>
          <w:sz w:val="22"/>
          <w:szCs w:val="22"/>
        </w:rPr>
        <w:t xml:space="preserve">Course Outline                              </w:t>
      </w:r>
      <w:r w:rsidR="00E2789E">
        <w:rPr>
          <w:rFonts w:ascii="Times New Roman" w:eastAsia="Times New Roman" w:hAnsi="Times New Roman" w:cs="Times New Roman"/>
          <w:color w:val="003E51"/>
          <w:sz w:val="22"/>
          <w:szCs w:val="22"/>
        </w:rPr>
        <w:t xml:space="preserve">             </w:t>
      </w:r>
    </w:p>
    <w:p w:rsidR="002A6CF8" w:rsidRPr="00D91D4C" w:rsidRDefault="00B714A8" w:rsidP="002A6CF8">
      <w:pPr>
        <w:spacing w:before="100" w:beforeAutospacing="1" w:after="100" w:afterAutospacing="1"/>
        <w:outlineLvl w:val="2"/>
        <w:rPr>
          <w:rFonts w:ascii="Times New Roman" w:eastAsia="Times New Roman" w:hAnsi="Times New Roman" w:cs="Times New Roman"/>
          <w:color w:val="003E51"/>
          <w:sz w:val="22"/>
          <w:szCs w:val="22"/>
        </w:rPr>
      </w:pPr>
      <w:r>
        <w:rPr>
          <w:rFonts w:ascii="Times New Roman" w:eastAsia="Times New Roman" w:hAnsi="Times New Roman" w:cs="Times New Roman"/>
          <w:color w:val="003E51"/>
          <w:sz w:val="22"/>
          <w:szCs w:val="22"/>
        </w:rPr>
        <w:t xml:space="preserve">Module </w:t>
      </w:r>
      <w:r w:rsidR="00E2789E">
        <w:rPr>
          <w:rFonts w:ascii="Times New Roman" w:eastAsia="Times New Roman" w:hAnsi="Times New Roman" w:cs="Times New Roman"/>
          <w:color w:val="003E51"/>
          <w:sz w:val="22"/>
          <w:szCs w:val="22"/>
        </w:rPr>
        <w:t xml:space="preserve">1: </w:t>
      </w:r>
      <w:r w:rsidR="002A6CF8" w:rsidRPr="00D91D4C">
        <w:rPr>
          <w:rFonts w:ascii="Times New Roman" w:eastAsia="Times New Roman" w:hAnsi="Times New Roman" w:cs="Times New Roman"/>
          <w:color w:val="003E51"/>
          <w:sz w:val="22"/>
          <w:szCs w:val="22"/>
        </w:rPr>
        <w:t xml:space="preserve">  </w:t>
      </w:r>
      <w:r w:rsidR="00E2789E" w:rsidRPr="00D91D4C">
        <w:rPr>
          <w:rFonts w:ascii="Times New Roman" w:hAnsi="Times New Roman" w:cs="Times New Roman"/>
          <w:color w:val="595959"/>
          <w:sz w:val="22"/>
          <w:szCs w:val="22"/>
        </w:rPr>
        <w:t>Introduction to Marketing</w:t>
      </w:r>
      <w:r w:rsidR="00E2789E" w:rsidRPr="00D91D4C">
        <w:rPr>
          <w:rFonts w:ascii="Times New Roman" w:eastAsia="Times New Roman" w:hAnsi="Times New Roman" w:cs="Times New Roman"/>
          <w:color w:val="003E51"/>
          <w:sz w:val="22"/>
          <w:szCs w:val="22"/>
        </w:rPr>
        <w:t xml:space="preserve"> </w:t>
      </w:r>
      <w:r w:rsidR="002A6CF8" w:rsidRPr="00D91D4C">
        <w:rPr>
          <w:rFonts w:ascii="Times New Roman" w:eastAsia="Times New Roman" w:hAnsi="Times New Roman" w:cs="Times New Roman"/>
          <w:color w:val="003E51"/>
          <w:sz w:val="22"/>
          <w:szCs w:val="22"/>
        </w:rPr>
        <w:t xml:space="preserve">                           </w:t>
      </w:r>
    </w:p>
    <w:p w:rsidR="002A6CF8" w:rsidRPr="00D91D4C" w:rsidRDefault="002A6CF8" w:rsidP="002A6CF8">
      <w:pPr>
        <w:pStyle w:val="ListParagraph"/>
        <w:numPr>
          <w:ilvl w:val="0"/>
          <w:numId w:val="11"/>
        </w:numPr>
        <w:spacing w:before="100" w:beforeAutospacing="1" w:after="100" w:afterAutospacing="1"/>
        <w:outlineLvl w:val="2"/>
        <w:rPr>
          <w:rFonts w:ascii="Times New Roman" w:eastAsia="Times New Roman" w:hAnsi="Times New Roman" w:cs="Times New Roman"/>
          <w:color w:val="003E51"/>
          <w:sz w:val="22"/>
          <w:szCs w:val="22"/>
        </w:rPr>
      </w:pPr>
      <w:r w:rsidRPr="00D91D4C">
        <w:rPr>
          <w:rFonts w:ascii="Times New Roman" w:eastAsia="Times New Roman" w:hAnsi="Times New Roman" w:cs="Times New Roman"/>
          <w:color w:val="333333"/>
          <w:sz w:val="22"/>
          <w:szCs w:val="22"/>
        </w:rPr>
        <w:lastRenderedPageBreak/>
        <w:t>Chap 1 An Overview Of Marketing</w:t>
      </w:r>
    </w:p>
    <w:p w:rsidR="002A6CF8" w:rsidRPr="00D91D4C" w:rsidRDefault="002A6CF8" w:rsidP="002A6CF8">
      <w:pPr>
        <w:pStyle w:val="ListParagraph"/>
        <w:numPr>
          <w:ilvl w:val="0"/>
          <w:numId w:val="4"/>
        </w:numPr>
        <w:spacing w:before="100" w:beforeAutospacing="1" w:after="100" w:afterAutospacing="1" w:line="240" w:lineRule="auto"/>
        <w:rPr>
          <w:rFonts w:ascii="Times New Roman" w:hAnsi="Times New Roman" w:cs="Times New Roman"/>
          <w:color w:val="595959"/>
          <w:sz w:val="22"/>
          <w:szCs w:val="22"/>
        </w:rPr>
      </w:pPr>
      <w:r w:rsidRPr="00D91D4C">
        <w:rPr>
          <w:rFonts w:ascii="Times New Roman" w:eastAsia="Times New Roman" w:hAnsi="Times New Roman" w:cs="Times New Roman"/>
          <w:color w:val="333333"/>
          <w:sz w:val="22"/>
          <w:szCs w:val="22"/>
        </w:rPr>
        <w:t>Chap 2 Strategic Planning For Competitive Advantage</w:t>
      </w:r>
      <w:r w:rsidRPr="00D91D4C">
        <w:rPr>
          <w:rFonts w:ascii="Times New Roman" w:hAnsi="Times New Roman" w:cs="Times New Roman"/>
          <w:color w:val="595959"/>
          <w:sz w:val="22"/>
          <w:szCs w:val="22"/>
        </w:rPr>
        <w:t xml:space="preserve"> </w:t>
      </w:r>
    </w:p>
    <w:p w:rsidR="002A6CF8" w:rsidRPr="00D91D4C" w:rsidRDefault="002A6CF8" w:rsidP="00547334">
      <w:pPr>
        <w:spacing w:before="100" w:beforeAutospacing="1" w:after="100" w:afterAutospacing="1" w:line="240" w:lineRule="auto"/>
        <w:rPr>
          <w:rFonts w:ascii="Times New Roman" w:hAnsi="Times New Roman" w:cs="Times New Roman"/>
          <w:color w:val="595959"/>
          <w:sz w:val="22"/>
          <w:szCs w:val="22"/>
        </w:rPr>
      </w:pPr>
      <w:r w:rsidRPr="00D91D4C">
        <w:rPr>
          <w:rFonts w:ascii="Times New Roman" w:hAnsi="Times New Roman" w:cs="Times New Roman"/>
          <w:color w:val="595959"/>
          <w:sz w:val="22"/>
          <w:szCs w:val="22"/>
        </w:rPr>
        <w:t>Module 2:  Marketing Environment</w:t>
      </w:r>
    </w:p>
    <w:p w:rsidR="002A6CF8" w:rsidRPr="00D91D4C" w:rsidRDefault="002A6CF8" w:rsidP="00547334">
      <w:pPr>
        <w:pStyle w:val="ListParagraph"/>
        <w:numPr>
          <w:ilvl w:val="0"/>
          <w:numId w:val="5"/>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 3 </w:t>
      </w:r>
      <w:r w:rsidRPr="00D91D4C">
        <w:rPr>
          <w:rFonts w:ascii="Times New Roman" w:eastAsia="Times New Roman" w:hAnsi="Times New Roman" w:cs="Times New Roman"/>
          <w:color w:val="000000" w:themeColor="text1"/>
          <w:sz w:val="22"/>
          <w:szCs w:val="22"/>
        </w:rPr>
        <w:t>Ethics</w:t>
      </w:r>
      <w:r w:rsidRPr="00D91D4C">
        <w:rPr>
          <w:rFonts w:ascii="Times New Roman" w:eastAsia="Times New Roman" w:hAnsi="Times New Roman" w:cs="Times New Roman"/>
          <w:color w:val="2780E3"/>
          <w:sz w:val="22"/>
          <w:szCs w:val="22"/>
        </w:rPr>
        <w:t xml:space="preserve"> </w:t>
      </w:r>
      <w:r w:rsidRPr="00D91D4C">
        <w:rPr>
          <w:rFonts w:ascii="Times New Roman" w:eastAsia="Times New Roman" w:hAnsi="Times New Roman" w:cs="Times New Roman"/>
          <w:color w:val="333333"/>
          <w:sz w:val="22"/>
          <w:szCs w:val="22"/>
        </w:rPr>
        <w:t>And Social Responsibility</w:t>
      </w:r>
    </w:p>
    <w:p w:rsidR="002A6CF8" w:rsidRPr="00D91D4C" w:rsidRDefault="002A6CF8" w:rsidP="00547334">
      <w:pPr>
        <w:pStyle w:val="ListParagraph"/>
        <w:numPr>
          <w:ilvl w:val="0"/>
          <w:numId w:val="5"/>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 4 The Marketing Environment</w:t>
      </w:r>
    </w:p>
    <w:p w:rsidR="002A6CF8" w:rsidRDefault="002A6CF8" w:rsidP="00547334">
      <w:pPr>
        <w:pStyle w:val="ListParagraph"/>
        <w:numPr>
          <w:ilvl w:val="0"/>
          <w:numId w:val="5"/>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 5 Developing A Global Vision</w:t>
      </w:r>
    </w:p>
    <w:p w:rsidR="00E3710A" w:rsidRPr="00D91D4C" w:rsidRDefault="00E3710A" w:rsidP="00547334">
      <w:pPr>
        <w:pStyle w:val="ListParagraph"/>
        <w:numPr>
          <w:ilvl w:val="0"/>
          <w:numId w:val="5"/>
        </w:numPr>
        <w:spacing w:after="158" w:line="240" w:lineRule="auto"/>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Discussion 1</w:t>
      </w:r>
    </w:p>
    <w:p w:rsidR="002A6CF8" w:rsidRPr="00D91D4C" w:rsidRDefault="002A6CF8" w:rsidP="00547334">
      <w:pPr>
        <w:spacing w:before="100" w:beforeAutospacing="1" w:after="100" w:afterAutospacing="1" w:line="240" w:lineRule="auto"/>
        <w:rPr>
          <w:rFonts w:ascii="Times New Roman" w:eastAsia="Times New Roman" w:hAnsi="Times New Roman" w:cs="Times New Roman"/>
          <w:color w:val="595959"/>
          <w:sz w:val="22"/>
          <w:szCs w:val="22"/>
        </w:rPr>
      </w:pPr>
      <w:r w:rsidRPr="00D91D4C">
        <w:rPr>
          <w:rFonts w:ascii="Times New Roman" w:eastAsia="Times New Roman" w:hAnsi="Times New Roman" w:cs="Times New Roman"/>
          <w:color w:val="595959"/>
          <w:sz w:val="22"/>
          <w:szCs w:val="22"/>
        </w:rPr>
        <w:t>Module 3: Marketing Opportunities</w:t>
      </w:r>
    </w:p>
    <w:p w:rsidR="002A6CF8" w:rsidRPr="00D91D4C" w:rsidRDefault="002A6CF8" w:rsidP="00547334">
      <w:pPr>
        <w:pStyle w:val="ListParagraph"/>
        <w:numPr>
          <w:ilvl w:val="0"/>
          <w:numId w:val="6"/>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 6 Consumer Decision Making</w:t>
      </w:r>
    </w:p>
    <w:p w:rsidR="002A6CF8" w:rsidRDefault="002A6CF8" w:rsidP="00547334">
      <w:pPr>
        <w:pStyle w:val="ListParagraph"/>
        <w:numPr>
          <w:ilvl w:val="0"/>
          <w:numId w:val="6"/>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 7 Business Marketing</w:t>
      </w:r>
    </w:p>
    <w:p w:rsidR="00E3710A" w:rsidRPr="00D91D4C" w:rsidRDefault="00E3710A" w:rsidP="00547334">
      <w:pPr>
        <w:pStyle w:val="ListParagraph"/>
        <w:numPr>
          <w:ilvl w:val="0"/>
          <w:numId w:val="6"/>
        </w:numPr>
        <w:spacing w:after="158" w:line="240" w:lineRule="auto"/>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Discussion 2</w:t>
      </w:r>
    </w:p>
    <w:p w:rsidR="002A6CF8" w:rsidRPr="00D91D4C" w:rsidRDefault="002A6CF8" w:rsidP="00547334">
      <w:pPr>
        <w:spacing w:before="100" w:beforeAutospacing="1" w:after="100" w:afterAutospacing="1" w:line="240" w:lineRule="auto"/>
        <w:rPr>
          <w:rFonts w:ascii="Times New Roman" w:hAnsi="Times New Roman" w:cs="Times New Roman"/>
          <w:color w:val="595959"/>
          <w:sz w:val="22"/>
          <w:szCs w:val="22"/>
        </w:rPr>
      </w:pPr>
      <w:r w:rsidRPr="00D91D4C">
        <w:rPr>
          <w:rFonts w:ascii="Times New Roman" w:hAnsi="Times New Roman" w:cs="Times New Roman"/>
          <w:color w:val="595959"/>
          <w:sz w:val="22"/>
          <w:szCs w:val="22"/>
        </w:rPr>
        <w:t>Module 4: Analyzing Marketing Opportunities</w:t>
      </w:r>
    </w:p>
    <w:p w:rsidR="002A6CF8" w:rsidRPr="00D91D4C" w:rsidRDefault="002A6CF8" w:rsidP="00547334">
      <w:pPr>
        <w:pStyle w:val="ListParagraph"/>
        <w:numPr>
          <w:ilvl w:val="0"/>
          <w:numId w:val="6"/>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 8 Segmenting And Targeting Markets</w:t>
      </w:r>
    </w:p>
    <w:p w:rsidR="002A6CF8" w:rsidRDefault="002A6CF8" w:rsidP="00547334">
      <w:pPr>
        <w:pStyle w:val="ListParagraph"/>
        <w:numPr>
          <w:ilvl w:val="0"/>
          <w:numId w:val="6"/>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 9 Decision Support Systems And Marketing Research</w:t>
      </w:r>
    </w:p>
    <w:p w:rsidR="00E3710A" w:rsidRPr="00D91D4C" w:rsidRDefault="00E3710A" w:rsidP="00547334">
      <w:pPr>
        <w:pStyle w:val="ListParagraph"/>
        <w:numPr>
          <w:ilvl w:val="0"/>
          <w:numId w:val="6"/>
        </w:numPr>
        <w:spacing w:after="158" w:line="240" w:lineRule="auto"/>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Discussion 3</w:t>
      </w:r>
    </w:p>
    <w:p w:rsidR="002A6CF8" w:rsidRPr="00D91D4C" w:rsidRDefault="002A6CF8" w:rsidP="00547334">
      <w:pPr>
        <w:spacing w:before="100" w:beforeAutospacing="1" w:after="100" w:afterAutospacing="1" w:line="240" w:lineRule="auto"/>
        <w:rPr>
          <w:rFonts w:ascii="Times New Roman" w:hAnsi="Times New Roman" w:cs="Times New Roman"/>
          <w:color w:val="595959"/>
          <w:sz w:val="22"/>
          <w:szCs w:val="22"/>
        </w:rPr>
      </w:pPr>
      <w:r w:rsidRPr="00D91D4C">
        <w:rPr>
          <w:rFonts w:ascii="Times New Roman" w:eastAsia="Times New Roman" w:hAnsi="Times New Roman" w:cs="Times New Roman"/>
          <w:color w:val="595959"/>
          <w:sz w:val="22"/>
          <w:szCs w:val="22"/>
        </w:rPr>
        <w:t>Module 5: Product Decisions</w:t>
      </w:r>
    </w:p>
    <w:p w:rsidR="002A6CF8" w:rsidRDefault="002A6CF8" w:rsidP="00547334">
      <w:pPr>
        <w:pStyle w:val="ListParagraph"/>
        <w:numPr>
          <w:ilvl w:val="0"/>
          <w:numId w:val="7"/>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 10 Product Concepts</w:t>
      </w:r>
    </w:p>
    <w:p w:rsidR="00E3710A" w:rsidRPr="00D91D4C" w:rsidRDefault="00E3710A" w:rsidP="00547334">
      <w:pPr>
        <w:pStyle w:val="ListParagraph"/>
        <w:numPr>
          <w:ilvl w:val="0"/>
          <w:numId w:val="7"/>
        </w:numPr>
        <w:spacing w:after="158" w:line="240" w:lineRule="auto"/>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Discussion 4</w:t>
      </w:r>
    </w:p>
    <w:p w:rsidR="002A6CF8" w:rsidRPr="00D91D4C" w:rsidRDefault="002A6CF8" w:rsidP="00547334">
      <w:pPr>
        <w:spacing w:before="100" w:beforeAutospacing="1" w:after="100" w:afterAutospacing="1" w:line="240" w:lineRule="auto"/>
        <w:rPr>
          <w:rFonts w:ascii="Times New Roman" w:hAnsi="Times New Roman" w:cs="Times New Roman"/>
          <w:color w:val="595959"/>
          <w:sz w:val="22"/>
          <w:szCs w:val="22"/>
        </w:rPr>
      </w:pPr>
      <w:r w:rsidRPr="00D91D4C">
        <w:rPr>
          <w:rFonts w:ascii="Times New Roman" w:hAnsi="Times New Roman" w:cs="Times New Roman"/>
          <w:color w:val="595959"/>
          <w:sz w:val="22"/>
          <w:szCs w:val="22"/>
        </w:rPr>
        <w:t xml:space="preserve">Module 6: Product Decisions  </w:t>
      </w:r>
    </w:p>
    <w:p w:rsidR="002A6CF8" w:rsidRPr="00D91D4C" w:rsidRDefault="002A6CF8" w:rsidP="00547334">
      <w:pPr>
        <w:pStyle w:val="ListParagraph"/>
        <w:numPr>
          <w:ilvl w:val="0"/>
          <w:numId w:val="7"/>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 11 Developing And Managing Products</w:t>
      </w:r>
    </w:p>
    <w:p w:rsidR="002A6CF8" w:rsidRDefault="002A6CF8" w:rsidP="00547334">
      <w:pPr>
        <w:pStyle w:val="ListParagraph"/>
        <w:numPr>
          <w:ilvl w:val="0"/>
          <w:numId w:val="7"/>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 12 Services And Nonprofit Organization Marketing</w:t>
      </w:r>
    </w:p>
    <w:p w:rsidR="00E3710A" w:rsidRPr="00D91D4C" w:rsidRDefault="00E3710A" w:rsidP="00547334">
      <w:pPr>
        <w:pStyle w:val="ListParagraph"/>
        <w:numPr>
          <w:ilvl w:val="0"/>
          <w:numId w:val="7"/>
        </w:numPr>
        <w:spacing w:after="158" w:line="240" w:lineRule="auto"/>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Discussion 5</w:t>
      </w:r>
    </w:p>
    <w:p w:rsidR="002A6CF8" w:rsidRPr="00D91D4C" w:rsidRDefault="002A6CF8" w:rsidP="00547334">
      <w:pPr>
        <w:spacing w:before="100" w:beforeAutospacing="1" w:after="100" w:afterAutospacing="1" w:line="240" w:lineRule="auto"/>
        <w:rPr>
          <w:rFonts w:ascii="Times New Roman" w:hAnsi="Times New Roman" w:cs="Times New Roman"/>
          <w:color w:val="595959"/>
          <w:sz w:val="22"/>
          <w:szCs w:val="22"/>
        </w:rPr>
      </w:pPr>
      <w:r w:rsidRPr="00D91D4C">
        <w:rPr>
          <w:rFonts w:ascii="Times New Roman" w:hAnsi="Times New Roman" w:cs="Times New Roman"/>
          <w:color w:val="595959"/>
          <w:sz w:val="22"/>
          <w:szCs w:val="22"/>
        </w:rPr>
        <w:t>Module 7: Distribution Decisions</w:t>
      </w:r>
    </w:p>
    <w:p w:rsidR="002A6CF8" w:rsidRPr="00D91D4C" w:rsidRDefault="002A6CF8" w:rsidP="00547334">
      <w:pPr>
        <w:pStyle w:val="ListParagraph"/>
        <w:numPr>
          <w:ilvl w:val="0"/>
          <w:numId w:val="8"/>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Chap13 Marketing Channels</w:t>
      </w:r>
    </w:p>
    <w:p w:rsidR="002A6CF8" w:rsidRPr="00D91D4C" w:rsidRDefault="002A6CF8" w:rsidP="00547334">
      <w:pPr>
        <w:pStyle w:val="ListParagraph"/>
        <w:numPr>
          <w:ilvl w:val="0"/>
          <w:numId w:val="8"/>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Chap14 Supply Chain Management</w:t>
      </w:r>
    </w:p>
    <w:p w:rsidR="002A6CF8" w:rsidRDefault="002A6CF8" w:rsidP="00547334">
      <w:pPr>
        <w:pStyle w:val="ListParagraph"/>
        <w:numPr>
          <w:ilvl w:val="0"/>
          <w:numId w:val="8"/>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Chap15 Retailing</w:t>
      </w:r>
    </w:p>
    <w:p w:rsidR="00E3710A" w:rsidRPr="00D91D4C" w:rsidRDefault="00E3710A" w:rsidP="00547334">
      <w:pPr>
        <w:pStyle w:val="ListParagraph"/>
        <w:numPr>
          <w:ilvl w:val="0"/>
          <w:numId w:val="8"/>
        </w:numPr>
        <w:spacing w:after="158" w:line="240" w:lineRule="auto"/>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Discussion 6</w:t>
      </w:r>
    </w:p>
    <w:p w:rsidR="002A6CF8" w:rsidRPr="00D91D4C" w:rsidRDefault="002A6CF8" w:rsidP="00547334">
      <w:pPr>
        <w:spacing w:before="100" w:beforeAutospacing="1" w:after="100" w:afterAutospacing="1" w:line="240" w:lineRule="auto"/>
        <w:rPr>
          <w:rFonts w:ascii="Times New Roman" w:hAnsi="Times New Roman" w:cs="Times New Roman"/>
          <w:color w:val="595959"/>
          <w:sz w:val="22"/>
          <w:szCs w:val="22"/>
        </w:rPr>
      </w:pPr>
      <w:r w:rsidRPr="00D91D4C">
        <w:rPr>
          <w:rFonts w:ascii="Times New Roman" w:hAnsi="Times New Roman" w:cs="Times New Roman"/>
          <w:color w:val="595959"/>
          <w:sz w:val="22"/>
          <w:szCs w:val="22"/>
        </w:rPr>
        <w:t>Module 8: Promotion and Communication Strategies</w:t>
      </w:r>
    </w:p>
    <w:p w:rsidR="002A6CF8" w:rsidRPr="00D91D4C" w:rsidRDefault="002A6CF8" w:rsidP="00547334">
      <w:pPr>
        <w:pStyle w:val="ListParagraph"/>
        <w:numPr>
          <w:ilvl w:val="0"/>
          <w:numId w:val="9"/>
        </w:numPr>
        <w:spacing w:before="100" w:beforeAutospacing="1" w:after="100" w:afterAutospacing="1" w:line="240" w:lineRule="auto"/>
        <w:rPr>
          <w:rFonts w:ascii="Times New Roman" w:hAnsi="Times New Roman" w:cs="Times New Roman"/>
          <w:color w:val="595959"/>
          <w:sz w:val="22"/>
          <w:szCs w:val="22"/>
        </w:rPr>
      </w:pPr>
      <w:r w:rsidRPr="00D91D4C">
        <w:rPr>
          <w:rFonts w:ascii="Times New Roman" w:eastAsia="Times New Roman" w:hAnsi="Times New Roman" w:cs="Times New Roman"/>
          <w:color w:val="333333"/>
          <w:sz w:val="22"/>
          <w:szCs w:val="22"/>
        </w:rPr>
        <w:t>Chap16 Promotional Planning For Competitive Advantage</w:t>
      </w:r>
    </w:p>
    <w:p w:rsidR="002A6CF8" w:rsidRPr="00D91D4C" w:rsidRDefault="002A6CF8" w:rsidP="00547334">
      <w:pPr>
        <w:pStyle w:val="ListParagraph"/>
        <w:numPr>
          <w:ilvl w:val="0"/>
          <w:numId w:val="3"/>
        </w:numPr>
        <w:spacing w:before="100" w:beforeAutospacing="1" w:after="100" w:afterAutospacing="1" w:line="240" w:lineRule="auto"/>
        <w:rPr>
          <w:rFonts w:ascii="Times New Roman" w:eastAsia="Times New Roman" w:hAnsi="Times New Roman" w:cs="Times New Roman"/>
          <w:color w:val="595959"/>
          <w:sz w:val="22"/>
          <w:szCs w:val="22"/>
        </w:rPr>
      </w:pPr>
      <w:r w:rsidRPr="00D91D4C">
        <w:rPr>
          <w:rFonts w:ascii="Times New Roman" w:eastAsia="Times New Roman" w:hAnsi="Times New Roman" w:cs="Times New Roman"/>
          <w:color w:val="333333"/>
          <w:sz w:val="22"/>
          <w:szCs w:val="22"/>
        </w:rPr>
        <w:t>Chap17 Advertising And Public Relations</w:t>
      </w:r>
    </w:p>
    <w:p w:rsidR="002A6CF8" w:rsidRPr="00D91D4C" w:rsidRDefault="002A6CF8" w:rsidP="00547334">
      <w:pPr>
        <w:spacing w:line="240" w:lineRule="auto"/>
        <w:rPr>
          <w:rFonts w:ascii="Times New Roman" w:eastAsia="Times New Roman" w:hAnsi="Times New Roman" w:cs="Times New Roman"/>
          <w:color w:val="595959"/>
          <w:sz w:val="22"/>
          <w:szCs w:val="22"/>
        </w:rPr>
      </w:pPr>
      <w:r w:rsidRPr="00D91D4C">
        <w:rPr>
          <w:rFonts w:ascii="Times New Roman" w:eastAsia="Times New Roman" w:hAnsi="Times New Roman" w:cs="Times New Roman"/>
          <w:color w:val="595959"/>
          <w:sz w:val="22"/>
          <w:szCs w:val="22"/>
        </w:rPr>
        <w:t>Module 9: Promotion and Communication Strategies</w:t>
      </w:r>
    </w:p>
    <w:p w:rsidR="00E3710A" w:rsidRDefault="002A6CF8" w:rsidP="00547334">
      <w:pPr>
        <w:pStyle w:val="ListParagraph"/>
        <w:numPr>
          <w:ilvl w:val="0"/>
          <w:numId w:val="9"/>
        </w:numPr>
        <w:spacing w:before="100" w:beforeAutospacing="1" w:after="100" w:afterAutospacing="1" w:line="240" w:lineRule="auto"/>
        <w:rPr>
          <w:rFonts w:ascii="Times New Roman" w:hAnsi="Times New Roman" w:cs="Times New Roman"/>
          <w:color w:val="595959"/>
          <w:sz w:val="22"/>
          <w:szCs w:val="22"/>
        </w:rPr>
      </w:pPr>
      <w:r w:rsidRPr="00D91D4C">
        <w:rPr>
          <w:rFonts w:ascii="Times New Roman" w:eastAsia="Times New Roman" w:hAnsi="Times New Roman" w:cs="Times New Roman"/>
          <w:color w:val="333333"/>
          <w:sz w:val="22"/>
          <w:szCs w:val="22"/>
        </w:rPr>
        <w:t>Chap18 Sales Promotion And Personal Selling</w:t>
      </w:r>
      <w:r w:rsidRPr="00D91D4C">
        <w:rPr>
          <w:rFonts w:ascii="Times New Roman" w:hAnsi="Times New Roman" w:cs="Times New Roman"/>
          <w:color w:val="595959"/>
          <w:sz w:val="22"/>
          <w:szCs w:val="22"/>
        </w:rPr>
        <w:t xml:space="preserve"> </w:t>
      </w:r>
    </w:p>
    <w:p w:rsidR="00E2789E" w:rsidRDefault="00E3710A" w:rsidP="00547334">
      <w:pPr>
        <w:pStyle w:val="ListParagraph"/>
        <w:numPr>
          <w:ilvl w:val="0"/>
          <w:numId w:val="9"/>
        </w:numPr>
        <w:spacing w:before="100" w:beforeAutospacing="1" w:after="100" w:afterAutospacing="1" w:line="240" w:lineRule="auto"/>
        <w:rPr>
          <w:rFonts w:ascii="Times New Roman" w:hAnsi="Times New Roman" w:cs="Times New Roman"/>
          <w:color w:val="595959"/>
          <w:sz w:val="22"/>
          <w:szCs w:val="22"/>
        </w:rPr>
      </w:pPr>
      <w:r>
        <w:rPr>
          <w:rFonts w:ascii="Times New Roman" w:hAnsi="Times New Roman" w:cs="Times New Roman"/>
          <w:color w:val="595959"/>
          <w:sz w:val="22"/>
          <w:szCs w:val="22"/>
        </w:rPr>
        <w:t>Discussion 7</w:t>
      </w:r>
      <w:r w:rsidR="00E2789E">
        <w:rPr>
          <w:rFonts w:ascii="Times New Roman" w:hAnsi="Times New Roman" w:cs="Times New Roman"/>
          <w:color w:val="595959"/>
          <w:sz w:val="22"/>
          <w:szCs w:val="22"/>
        </w:rPr>
        <w:t xml:space="preserve">                                                                            </w:t>
      </w:r>
    </w:p>
    <w:p w:rsidR="002A6CF8" w:rsidRPr="00D91D4C" w:rsidRDefault="002A6CF8" w:rsidP="00547334">
      <w:pPr>
        <w:spacing w:line="240" w:lineRule="auto"/>
        <w:rPr>
          <w:rFonts w:ascii="Times New Roman" w:eastAsia="Times New Roman" w:hAnsi="Times New Roman" w:cs="Times New Roman"/>
          <w:color w:val="595959"/>
          <w:sz w:val="22"/>
          <w:szCs w:val="22"/>
        </w:rPr>
      </w:pPr>
      <w:r w:rsidRPr="00D91D4C">
        <w:rPr>
          <w:rFonts w:ascii="Times New Roman" w:eastAsia="Times New Roman" w:hAnsi="Times New Roman" w:cs="Times New Roman"/>
          <w:color w:val="595959"/>
          <w:sz w:val="22"/>
          <w:szCs w:val="22"/>
        </w:rPr>
        <w:t>Module 10: Pricing Decisions</w:t>
      </w:r>
    </w:p>
    <w:p w:rsidR="002A6CF8" w:rsidRPr="00D91D4C" w:rsidRDefault="002A6CF8" w:rsidP="00547334">
      <w:pPr>
        <w:pStyle w:val="ListParagraph"/>
        <w:numPr>
          <w:ilvl w:val="0"/>
          <w:numId w:val="9"/>
        </w:numPr>
        <w:spacing w:after="0" w:line="240" w:lineRule="auto"/>
        <w:rPr>
          <w:rFonts w:ascii="Times New Roman" w:eastAsia="Times New Roman" w:hAnsi="Times New Roman" w:cs="Times New Roman"/>
          <w:color w:val="595959"/>
          <w:sz w:val="22"/>
          <w:szCs w:val="22"/>
        </w:rPr>
      </w:pPr>
      <w:r w:rsidRPr="00D91D4C">
        <w:rPr>
          <w:rFonts w:ascii="Times New Roman" w:eastAsia="Times New Roman" w:hAnsi="Times New Roman" w:cs="Times New Roman"/>
          <w:color w:val="333333"/>
          <w:sz w:val="22"/>
          <w:szCs w:val="22"/>
        </w:rPr>
        <w:t>Chap19 Pricing Concepts</w:t>
      </w:r>
    </w:p>
    <w:p w:rsidR="002A6CF8" w:rsidRPr="00E3710A" w:rsidRDefault="002A6CF8" w:rsidP="00547334">
      <w:pPr>
        <w:pStyle w:val="ListParagraph"/>
        <w:numPr>
          <w:ilvl w:val="0"/>
          <w:numId w:val="9"/>
        </w:numPr>
        <w:spacing w:after="0" w:line="240" w:lineRule="auto"/>
        <w:rPr>
          <w:rFonts w:ascii="Times New Roman" w:eastAsia="Times New Roman" w:hAnsi="Times New Roman" w:cs="Times New Roman"/>
          <w:color w:val="595959"/>
          <w:sz w:val="22"/>
          <w:szCs w:val="22"/>
        </w:rPr>
      </w:pPr>
      <w:r w:rsidRPr="00D91D4C">
        <w:rPr>
          <w:rFonts w:ascii="Times New Roman" w:eastAsia="Times New Roman" w:hAnsi="Times New Roman" w:cs="Times New Roman"/>
          <w:color w:val="333333"/>
          <w:sz w:val="22"/>
          <w:szCs w:val="22"/>
        </w:rPr>
        <w:t>Chap</w:t>
      </w:r>
      <w:r w:rsidR="00547334">
        <w:rPr>
          <w:rFonts w:ascii="Times New Roman" w:eastAsia="Times New Roman" w:hAnsi="Times New Roman" w:cs="Times New Roman"/>
          <w:color w:val="333333"/>
          <w:sz w:val="22"/>
          <w:szCs w:val="22"/>
        </w:rPr>
        <w:t xml:space="preserve"> </w:t>
      </w:r>
      <w:r w:rsidRPr="00D91D4C">
        <w:rPr>
          <w:rFonts w:ascii="Times New Roman" w:eastAsia="Times New Roman" w:hAnsi="Times New Roman" w:cs="Times New Roman"/>
          <w:color w:val="333333"/>
          <w:sz w:val="22"/>
          <w:szCs w:val="22"/>
        </w:rPr>
        <w:t>20 Setting The Right Price</w:t>
      </w:r>
    </w:p>
    <w:p w:rsidR="00E3710A" w:rsidRPr="00D91D4C" w:rsidRDefault="00E3710A" w:rsidP="00547334">
      <w:pPr>
        <w:pStyle w:val="ListParagraph"/>
        <w:numPr>
          <w:ilvl w:val="0"/>
          <w:numId w:val="9"/>
        </w:numPr>
        <w:spacing w:after="0" w:line="240" w:lineRule="auto"/>
        <w:rPr>
          <w:rFonts w:ascii="Times New Roman" w:eastAsia="Times New Roman" w:hAnsi="Times New Roman" w:cs="Times New Roman"/>
          <w:color w:val="595959"/>
          <w:sz w:val="22"/>
          <w:szCs w:val="22"/>
        </w:rPr>
      </w:pPr>
      <w:r>
        <w:rPr>
          <w:rFonts w:ascii="Times New Roman" w:eastAsia="Times New Roman" w:hAnsi="Times New Roman" w:cs="Times New Roman"/>
          <w:color w:val="333333"/>
          <w:sz w:val="22"/>
          <w:szCs w:val="22"/>
        </w:rPr>
        <w:lastRenderedPageBreak/>
        <w:t>Discussion 8</w:t>
      </w:r>
    </w:p>
    <w:p w:rsidR="002A6CF8" w:rsidRPr="00D91D4C" w:rsidRDefault="002A6CF8" w:rsidP="00547334">
      <w:pPr>
        <w:spacing w:line="240" w:lineRule="auto"/>
        <w:rPr>
          <w:rFonts w:ascii="Times New Roman" w:eastAsia="Times New Roman" w:hAnsi="Times New Roman" w:cs="Times New Roman"/>
          <w:color w:val="595959"/>
          <w:sz w:val="22"/>
          <w:szCs w:val="22"/>
        </w:rPr>
      </w:pPr>
      <w:r w:rsidRPr="00D91D4C">
        <w:rPr>
          <w:rFonts w:ascii="Times New Roman" w:eastAsia="Times New Roman" w:hAnsi="Times New Roman" w:cs="Times New Roman"/>
          <w:color w:val="595959"/>
          <w:sz w:val="22"/>
          <w:szCs w:val="22"/>
        </w:rPr>
        <w:t>Module 11: Technology -Driven Marketing</w:t>
      </w:r>
    </w:p>
    <w:p w:rsidR="002A6CF8" w:rsidRPr="00D91D4C" w:rsidRDefault="002A6CF8" w:rsidP="00547334">
      <w:pPr>
        <w:pStyle w:val="ListParagraph"/>
        <w:numPr>
          <w:ilvl w:val="0"/>
          <w:numId w:val="10"/>
        </w:numPr>
        <w:spacing w:after="158" w:line="240" w:lineRule="auto"/>
        <w:rPr>
          <w:rFonts w:ascii="Times New Roman" w:eastAsia="Times New Roman" w:hAnsi="Times New Roman" w:cs="Times New Roman"/>
          <w:color w:val="333333"/>
          <w:sz w:val="22"/>
          <w:szCs w:val="22"/>
        </w:rPr>
      </w:pPr>
      <w:r w:rsidRPr="00D91D4C">
        <w:rPr>
          <w:rFonts w:ascii="Times New Roman" w:eastAsia="Times New Roman" w:hAnsi="Times New Roman" w:cs="Times New Roman"/>
          <w:color w:val="333333"/>
          <w:sz w:val="22"/>
          <w:szCs w:val="22"/>
        </w:rPr>
        <w:t>Chap</w:t>
      </w:r>
      <w:r w:rsidR="00547334">
        <w:rPr>
          <w:rFonts w:ascii="Times New Roman" w:eastAsia="Times New Roman" w:hAnsi="Times New Roman" w:cs="Times New Roman"/>
          <w:color w:val="333333"/>
          <w:sz w:val="22"/>
          <w:szCs w:val="22"/>
        </w:rPr>
        <w:t xml:space="preserve"> </w:t>
      </w:r>
      <w:r w:rsidRPr="00D91D4C">
        <w:rPr>
          <w:rFonts w:ascii="Times New Roman" w:eastAsia="Times New Roman" w:hAnsi="Times New Roman" w:cs="Times New Roman"/>
          <w:color w:val="333333"/>
          <w:sz w:val="22"/>
          <w:szCs w:val="22"/>
        </w:rPr>
        <w:t>21 Customer Relationship Management</w:t>
      </w:r>
    </w:p>
    <w:p w:rsidR="00953F2D" w:rsidRPr="00D91D4C" w:rsidRDefault="00953F2D" w:rsidP="00FC0BCF">
      <w:pPr>
        <w:pStyle w:val="NormalWeb"/>
        <w:spacing w:before="0" w:beforeAutospacing="0" w:after="0" w:afterAutospacing="0"/>
        <w:rPr>
          <w:rStyle w:val="Strong"/>
          <w:b w:val="0"/>
          <w:sz w:val="22"/>
          <w:szCs w:val="22"/>
        </w:rPr>
      </w:pPr>
    </w:p>
    <w:tbl>
      <w:tblPr>
        <w:tblW w:w="2400" w:type="pct"/>
        <w:tblCellSpacing w:w="15" w:type="dxa"/>
        <w:tblCellMar>
          <w:top w:w="15" w:type="dxa"/>
          <w:left w:w="15" w:type="dxa"/>
          <w:bottom w:w="15" w:type="dxa"/>
          <w:right w:w="15" w:type="dxa"/>
        </w:tblCellMar>
        <w:tblLook w:val="04A0" w:firstRow="1" w:lastRow="0" w:firstColumn="1" w:lastColumn="0" w:noHBand="0" w:noVBand="1"/>
      </w:tblPr>
      <w:tblGrid>
        <w:gridCol w:w="3832"/>
        <w:gridCol w:w="661"/>
      </w:tblGrid>
      <w:tr w:rsidR="00953F2D" w:rsidRPr="00D91D4C" w:rsidTr="002A785C">
        <w:trPr>
          <w:tblCellSpacing w:w="15" w:type="dxa"/>
        </w:trPr>
        <w:tc>
          <w:tcPr>
            <w:tcW w:w="4214" w:type="pct"/>
            <w:vAlign w:val="center"/>
            <w:hideMark/>
          </w:tcPr>
          <w:p w:rsidR="00953F2D" w:rsidRPr="00D91D4C" w:rsidRDefault="00953F2D" w:rsidP="00953F2D">
            <w:pPr>
              <w:pStyle w:val="NormalWeb"/>
              <w:rPr>
                <w:bCs/>
                <w:sz w:val="22"/>
                <w:szCs w:val="22"/>
              </w:rPr>
            </w:pPr>
            <w:r w:rsidRPr="00D91D4C">
              <w:rPr>
                <w:b/>
                <w:bCs/>
                <w:i/>
                <w:iCs/>
                <w:sz w:val="22"/>
                <w:szCs w:val="22"/>
              </w:rPr>
              <w:t>Grading Criteria:</w:t>
            </w:r>
          </w:p>
        </w:tc>
        <w:tc>
          <w:tcPr>
            <w:tcW w:w="686" w:type="pct"/>
            <w:vAlign w:val="center"/>
            <w:hideMark/>
          </w:tcPr>
          <w:p w:rsidR="00953F2D" w:rsidRPr="00D91D4C" w:rsidRDefault="00953F2D" w:rsidP="00953F2D">
            <w:pPr>
              <w:pStyle w:val="NormalWeb"/>
              <w:rPr>
                <w:bCs/>
                <w:sz w:val="22"/>
                <w:szCs w:val="22"/>
              </w:rPr>
            </w:pPr>
          </w:p>
        </w:tc>
      </w:tr>
      <w:tr w:rsidR="00953F2D" w:rsidRPr="00D91D4C" w:rsidTr="002A785C">
        <w:trPr>
          <w:tblCellSpacing w:w="15" w:type="dxa"/>
        </w:trPr>
        <w:tc>
          <w:tcPr>
            <w:tcW w:w="4214" w:type="pct"/>
            <w:vAlign w:val="center"/>
            <w:hideMark/>
          </w:tcPr>
          <w:p w:rsidR="00953F2D" w:rsidRPr="00D91D4C" w:rsidRDefault="00FA2BA3" w:rsidP="00953F2D">
            <w:pPr>
              <w:pStyle w:val="NormalWeb"/>
              <w:rPr>
                <w:bCs/>
                <w:sz w:val="22"/>
                <w:szCs w:val="22"/>
              </w:rPr>
            </w:pPr>
            <w:r>
              <w:rPr>
                <w:bCs/>
                <w:sz w:val="22"/>
                <w:szCs w:val="22"/>
              </w:rPr>
              <w:t>Exams 3</w:t>
            </w:r>
            <w:r w:rsidR="00953F2D" w:rsidRPr="00D91D4C">
              <w:rPr>
                <w:bCs/>
                <w:sz w:val="22"/>
                <w:szCs w:val="22"/>
              </w:rPr>
              <w:t xml:space="preserve"> @ 100 points each</w:t>
            </w:r>
          </w:p>
        </w:tc>
        <w:tc>
          <w:tcPr>
            <w:tcW w:w="686" w:type="pct"/>
            <w:vAlign w:val="center"/>
            <w:hideMark/>
          </w:tcPr>
          <w:p w:rsidR="00953F2D" w:rsidRPr="00D91D4C" w:rsidRDefault="00FA2BA3" w:rsidP="00953F2D">
            <w:pPr>
              <w:pStyle w:val="NormalWeb"/>
              <w:rPr>
                <w:bCs/>
                <w:sz w:val="22"/>
                <w:szCs w:val="22"/>
              </w:rPr>
            </w:pPr>
            <w:r>
              <w:rPr>
                <w:bCs/>
                <w:sz w:val="22"/>
                <w:szCs w:val="22"/>
              </w:rPr>
              <w:t>3</w:t>
            </w:r>
            <w:r w:rsidR="00953F2D" w:rsidRPr="00D91D4C">
              <w:rPr>
                <w:bCs/>
                <w:sz w:val="22"/>
                <w:szCs w:val="22"/>
              </w:rPr>
              <w:t>00</w:t>
            </w:r>
          </w:p>
        </w:tc>
      </w:tr>
      <w:tr w:rsidR="00953F2D" w:rsidRPr="00D91D4C" w:rsidTr="002A785C">
        <w:trPr>
          <w:tblCellSpacing w:w="15" w:type="dxa"/>
        </w:trPr>
        <w:tc>
          <w:tcPr>
            <w:tcW w:w="4214" w:type="pct"/>
            <w:vAlign w:val="center"/>
            <w:hideMark/>
          </w:tcPr>
          <w:p w:rsidR="00953F2D" w:rsidRPr="00D91D4C" w:rsidRDefault="00953F2D" w:rsidP="00953F2D">
            <w:pPr>
              <w:pStyle w:val="NormalWeb"/>
              <w:rPr>
                <w:bCs/>
                <w:sz w:val="22"/>
                <w:szCs w:val="22"/>
              </w:rPr>
            </w:pPr>
            <w:r w:rsidRPr="00D91D4C">
              <w:rPr>
                <w:bCs/>
                <w:sz w:val="22"/>
                <w:szCs w:val="22"/>
              </w:rPr>
              <w:t>Discussion participation</w:t>
            </w:r>
          </w:p>
        </w:tc>
        <w:tc>
          <w:tcPr>
            <w:tcW w:w="686" w:type="pct"/>
            <w:vAlign w:val="center"/>
            <w:hideMark/>
          </w:tcPr>
          <w:p w:rsidR="00953F2D" w:rsidRPr="00D91D4C" w:rsidRDefault="00FA2BA3" w:rsidP="00953F2D">
            <w:pPr>
              <w:pStyle w:val="NormalWeb"/>
              <w:rPr>
                <w:bCs/>
                <w:sz w:val="22"/>
                <w:szCs w:val="22"/>
              </w:rPr>
            </w:pPr>
            <w:r>
              <w:rPr>
                <w:bCs/>
                <w:sz w:val="22"/>
                <w:szCs w:val="22"/>
              </w:rPr>
              <w:t>200</w:t>
            </w:r>
          </w:p>
        </w:tc>
      </w:tr>
      <w:tr w:rsidR="00953F2D" w:rsidRPr="00D91D4C" w:rsidTr="002A785C">
        <w:trPr>
          <w:tblCellSpacing w:w="15" w:type="dxa"/>
        </w:trPr>
        <w:tc>
          <w:tcPr>
            <w:tcW w:w="4214" w:type="pct"/>
            <w:vAlign w:val="center"/>
            <w:hideMark/>
          </w:tcPr>
          <w:p w:rsidR="00953F2D" w:rsidRPr="00D91D4C" w:rsidRDefault="00953F2D" w:rsidP="00953F2D">
            <w:pPr>
              <w:pStyle w:val="NormalWeb"/>
              <w:rPr>
                <w:bCs/>
                <w:sz w:val="22"/>
                <w:szCs w:val="22"/>
              </w:rPr>
            </w:pPr>
            <w:r w:rsidRPr="00D91D4C">
              <w:rPr>
                <w:b/>
                <w:bCs/>
                <w:sz w:val="22"/>
                <w:szCs w:val="22"/>
              </w:rPr>
              <w:t>Total Possible</w:t>
            </w:r>
          </w:p>
        </w:tc>
        <w:tc>
          <w:tcPr>
            <w:tcW w:w="686" w:type="pct"/>
            <w:vAlign w:val="center"/>
            <w:hideMark/>
          </w:tcPr>
          <w:p w:rsidR="00953F2D" w:rsidRPr="00D91D4C" w:rsidRDefault="00953F2D" w:rsidP="00953F2D">
            <w:pPr>
              <w:pStyle w:val="NormalWeb"/>
              <w:rPr>
                <w:bCs/>
                <w:sz w:val="22"/>
                <w:szCs w:val="22"/>
              </w:rPr>
            </w:pPr>
            <w:r w:rsidRPr="00D91D4C">
              <w:rPr>
                <w:b/>
                <w:bCs/>
                <w:sz w:val="22"/>
                <w:szCs w:val="22"/>
              </w:rPr>
              <w:t>500</w:t>
            </w:r>
          </w:p>
        </w:tc>
      </w:tr>
    </w:tbl>
    <w:p w:rsidR="00FC0BCF" w:rsidRPr="00D91D4C" w:rsidRDefault="00FC0BCF" w:rsidP="00FC0BCF">
      <w:pPr>
        <w:rPr>
          <w:rFonts w:ascii="Times New Roman" w:hAnsi="Times New Roman" w:cs="Times New Roman"/>
          <w:sz w:val="22"/>
          <w:szCs w:val="22"/>
        </w:rPr>
      </w:pPr>
    </w:p>
    <w:p w:rsidR="00417929" w:rsidRPr="00D91D4C" w:rsidRDefault="00FC0BCF" w:rsidP="00930EB6">
      <w:pPr>
        <w:rPr>
          <w:rFonts w:ascii="Times New Roman" w:hAnsi="Times New Roman" w:cs="Times New Roman"/>
          <w:sz w:val="22"/>
          <w:szCs w:val="22"/>
        </w:rPr>
      </w:pPr>
      <w:r w:rsidRPr="00D91D4C">
        <w:rPr>
          <w:rFonts w:ascii="Times New Roman" w:hAnsi="Times New Roman" w:cs="Times New Roman"/>
          <w:b/>
        </w:rPr>
        <w:t>17.1 Include Grade Appeal Statement:</w:t>
      </w:r>
      <w:r w:rsidRPr="00D91D4C">
        <w:rPr>
          <w:rFonts w:ascii="Times New Roman" w:hAnsi="Times New Roman" w:cs="Times New Roman"/>
        </w:rPr>
        <w:t xml:space="preserve"> </w:t>
      </w:r>
      <w:r w:rsidRPr="00D91D4C">
        <w:rPr>
          <w:rFonts w:ascii="Times New Roman" w:hAnsi="Times New Roman" w:cs="Times New Roman"/>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D91D4C" w:rsidRDefault="00FC0BCF" w:rsidP="00930EB6">
      <w:pPr>
        <w:pStyle w:val="Heading1"/>
        <w:rPr>
          <w:rFonts w:ascii="Times New Roman" w:hAnsi="Times New Roman" w:cs="Times New Roman"/>
        </w:rPr>
      </w:pPr>
      <w:r w:rsidRPr="00D91D4C">
        <w:rPr>
          <w:rFonts w:ascii="Times New Roman" w:hAnsi="Times New Roman" w:cs="Times New Roman"/>
        </w:rPr>
        <w:t xml:space="preserve">18. </w:t>
      </w:r>
      <w:r w:rsidR="00930EB6" w:rsidRPr="00D91D4C">
        <w:rPr>
          <w:rFonts w:ascii="Times New Roman" w:hAnsi="Times New Roman" w:cs="Times New Roman"/>
        </w:rPr>
        <w:t>TENTATIVE SCHEDULE</w:t>
      </w:r>
    </w:p>
    <w:p w:rsidR="00FC0BCF" w:rsidRPr="00D91D4C" w:rsidRDefault="00FC0BCF" w:rsidP="00FC0BCF">
      <w:pPr>
        <w:rPr>
          <w:rFonts w:ascii="Times New Roman" w:hAnsi="Times New Roman" w:cs="Times New Roman"/>
        </w:rPr>
      </w:pPr>
    </w:p>
    <w:p w:rsidR="00382D5F" w:rsidRPr="00C24F51" w:rsidRDefault="00382D5F" w:rsidP="00382D5F">
      <w:pPr>
        <w:pStyle w:val="ListParagraph"/>
        <w:numPr>
          <w:ilvl w:val="0"/>
          <w:numId w:val="12"/>
        </w:numPr>
        <w:spacing w:after="158" w:line="240" w:lineRule="auto"/>
        <w:rPr>
          <w:rFonts w:ascii="Times New Roman" w:eastAsia="Times New Roman" w:hAnsi="Times New Roman" w:cs="Times New Roman"/>
          <w:color w:val="333333"/>
          <w:sz w:val="23"/>
          <w:szCs w:val="23"/>
        </w:rPr>
      </w:pPr>
      <w:r w:rsidRPr="00C24F51">
        <w:rPr>
          <w:rFonts w:ascii="Times New Roman" w:eastAsia="Times New Roman" w:hAnsi="Times New Roman" w:cs="Times New Roman"/>
          <w:color w:val="333333"/>
          <w:sz w:val="23"/>
          <w:szCs w:val="23"/>
        </w:rPr>
        <w:t>Week one</w:t>
      </w:r>
      <w:r w:rsidRPr="00C24F51">
        <w:rPr>
          <w:rFonts w:ascii="Times New Roman" w:eastAsia="Times New Roman" w:hAnsi="Times New Roman" w:cs="Times New Roman"/>
          <w:color w:val="333333"/>
          <w:sz w:val="23"/>
          <w:szCs w:val="23"/>
        </w:rPr>
        <w:br/>
        <w:t>Chap 1 An Overview Of Marketing</w:t>
      </w:r>
      <w:r w:rsidRPr="00C24F51">
        <w:rPr>
          <w:rFonts w:ascii="Times New Roman" w:eastAsia="Times New Roman" w:hAnsi="Times New Roman" w:cs="Times New Roman"/>
          <w:color w:val="333333"/>
          <w:sz w:val="23"/>
          <w:szCs w:val="23"/>
        </w:rPr>
        <w:br/>
        <w:t>Chap 2 Strategic Planning For Competitive Advantage</w:t>
      </w:r>
    </w:p>
    <w:p w:rsidR="00382D5F" w:rsidRPr="00C24F51" w:rsidRDefault="00382D5F" w:rsidP="00382D5F">
      <w:pPr>
        <w:pStyle w:val="ListParagraph"/>
        <w:numPr>
          <w:ilvl w:val="0"/>
          <w:numId w:val="12"/>
        </w:numPr>
        <w:spacing w:after="158" w:line="240" w:lineRule="auto"/>
        <w:rPr>
          <w:rFonts w:ascii="Times New Roman" w:eastAsia="Times New Roman" w:hAnsi="Times New Roman" w:cs="Times New Roman"/>
          <w:color w:val="333333"/>
          <w:sz w:val="23"/>
          <w:szCs w:val="23"/>
        </w:rPr>
      </w:pPr>
      <w:r w:rsidRPr="00C24F51">
        <w:rPr>
          <w:rFonts w:ascii="Times New Roman" w:eastAsia="Times New Roman" w:hAnsi="Times New Roman" w:cs="Times New Roman"/>
          <w:color w:val="333333"/>
          <w:sz w:val="23"/>
          <w:szCs w:val="23"/>
        </w:rPr>
        <w:t>Week two</w:t>
      </w:r>
      <w:r w:rsidRPr="00C24F51">
        <w:rPr>
          <w:rFonts w:ascii="Times New Roman" w:eastAsia="Times New Roman" w:hAnsi="Times New Roman" w:cs="Times New Roman"/>
          <w:color w:val="333333"/>
          <w:sz w:val="23"/>
          <w:szCs w:val="23"/>
        </w:rPr>
        <w:br/>
        <w:t>Chap 3 </w:t>
      </w:r>
      <w:r w:rsidRPr="00C24F51">
        <w:rPr>
          <w:rFonts w:ascii="Times New Roman" w:eastAsia="Times New Roman" w:hAnsi="Times New Roman" w:cs="Times New Roman"/>
          <w:color w:val="000000" w:themeColor="text1"/>
          <w:sz w:val="23"/>
          <w:szCs w:val="23"/>
        </w:rPr>
        <w:t>Ethics</w:t>
      </w:r>
      <w:r w:rsidRPr="00C24F51">
        <w:rPr>
          <w:rFonts w:ascii="Times New Roman" w:eastAsia="Times New Roman" w:hAnsi="Times New Roman" w:cs="Times New Roman"/>
          <w:color w:val="2780E3"/>
          <w:sz w:val="23"/>
          <w:szCs w:val="23"/>
        </w:rPr>
        <w:t xml:space="preserve"> </w:t>
      </w:r>
      <w:r w:rsidRPr="00C24F51">
        <w:rPr>
          <w:rFonts w:ascii="Times New Roman" w:eastAsia="Times New Roman" w:hAnsi="Times New Roman" w:cs="Times New Roman"/>
          <w:color w:val="333333"/>
          <w:sz w:val="23"/>
          <w:szCs w:val="23"/>
        </w:rPr>
        <w:t>And Social Responsibility</w:t>
      </w:r>
      <w:r w:rsidRPr="00C24F51">
        <w:rPr>
          <w:rFonts w:ascii="Times New Roman" w:eastAsia="Times New Roman" w:hAnsi="Times New Roman" w:cs="Times New Roman"/>
          <w:color w:val="333333"/>
          <w:sz w:val="23"/>
          <w:szCs w:val="23"/>
        </w:rPr>
        <w:br/>
        <w:t>Chap 4 The Marketing Environment</w:t>
      </w:r>
      <w:r w:rsidRPr="00C24F51">
        <w:rPr>
          <w:rFonts w:ascii="Times New Roman" w:eastAsia="Times New Roman" w:hAnsi="Times New Roman" w:cs="Times New Roman"/>
          <w:color w:val="333333"/>
          <w:sz w:val="23"/>
          <w:szCs w:val="23"/>
        </w:rPr>
        <w:br/>
        <w:t>Chap 5 Developing A Global Vision</w:t>
      </w:r>
    </w:p>
    <w:p w:rsidR="00382D5F" w:rsidRDefault="00382D5F" w:rsidP="00382D5F">
      <w:pPr>
        <w:pStyle w:val="ListParagraph"/>
        <w:numPr>
          <w:ilvl w:val="0"/>
          <w:numId w:val="12"/>
        </w:numPr>
        <w:spacing w:after="158" w:line="240" w:lineRule="auto"/>
        <w:rPr>
          <w:rFonts w:ascii="Times New Roman" w:eastAsia="Times New Roman" w:hAnsi="Times New Roman" w:cs="Times New Roman"/>
          <w:color w:val="333333"/>
          <w:sz w:val="23"/>
          <w:szCs w:val="23"/>
        </w:rPr>
      </w:pPr>
      <w:r w:rsidRPr="00C24F51">
        <w:rPr>
          <w:rFonts w:ascii="Times New Roman" w:eastAsia="Times New Roman" w:hAnsi="Times New Roman" w:cs="Times New Roman"/>
          <w:color w:val="333333"/>
          <w:sz w:val="23"/>
          <w:szCs w:val="23"/>
        </w:rPr>
        <w:t>Week three</w:t>
      </w:r>
      <w:r w:rsidRPr="00382D5F">
        <w:rPr>
          <w:rFonts w:ascii="Times New Roman" w:eastAsia="Times New Roman" w:hAnsi="Times New Roman" w:cs="Times New Roman"/>
          <w:color w:val="333333"/>
          <w:sz w:val="23"/>
          <w:szCs w:val="23"/>
        </w:rPr>
        <w:br/>
        <w:t xml:space="preserve">Chap 6 Consumer Decision </w:t>
      </w:r>
      <w:r>
        <w:rPr>
          <w:rFonts w:ascii="Times New Roman" w:eastAsia="Times New Roman" w:hAnsi="Times New Roman" w:cs="Times New Roman"/>
          <w:color w:val="333333"/>
          <w:sz w:val="23"/>
          <w:szCs w:val="23"/>
        </w:rPr>
        <w:t>Making</w:t>
      </w:r>
      <w:r>
        <w:rPr>
          <w:rFonts w:ascii="Times New Roman" w:eastAsia="Times New Roman" w:hAnsi="Times New Roman" w:cs="Times New Roman"/>
          <w:color w:val="333333"/>
          <w:sz w:val="23"/>
          <w:szCs w:val="23"/>
        </w:rPr>
        <w:br/>
        <w:t>Chap 7 Business Marketing</w:t>
      </w:r>
    </w:p>
    <w:p w:rsidR="00382D5F" w:rsidRPr="00382D5F" w:rsidRDefault="00382D5F" w:rsidP="00382D5F">
      <w:pPr>
        <w:pStyle w:val="ListParagraph"/>
        <w:spacing w:after="158" w:line="240" w:lineRule="auto"/>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t>Exam 1</w:t>
      </w:r>
    </w:p>
    <w:p w:rsidR="00382D5F" w:rsidRPr="00C24F51" w:rsidRDefault="00382D5F" w:rsidP="00382D5F">
      <w:pPr>
        <w:pStyle w:val="ListParagraph"/>
        <w:numPr>
          <w:ilvl w:val="0"/>
          <w:numId w:val="12"/>
        </w:numPr>
        <w:spacing w:after="158" w:line="240" w:lineRule="auto"/>
        <w:rPr>
          <w:rFonts w:ascii="Times New Roman" w:eastAsia="Times New Roman" w:hAnsi="Times New Roman" w:cs="Times New Roman"/>
          <w:color w:val="333333"/>
          <w:sz w:val="23"/>
          <w:szCs w:val="23"/>
        </w:rPr>
      </w:pPr>
      <w:r w:rsidRPr="00C24F51">
        <w:rPr>
          <w:rFonts w:ascii="Times New Roman" w:eastAsia="Times New Roman" w:hAnsi="Times New Roman" w:cs="Times New Roman"/>
          <w:color w:val="333333"/>
          <w:sz w:val="23"/>
          <w:szCs w:val="23"/>
        </w:rPr>
        <w:t>Week Four</w:t>
      </w:r>
      <w:r w:rsidRPr="00C24F51">
        <w:rPr>
          <w:rFonts w:ascii="Times New Roman" w:eastAsia="Times New Roman" w:hAnsi="Times New Roman" w:cs="Times New Roman"/>
          <w:color w:val="333333"/>
          <w:sz w:val="23"/>
          <w:szCs w:val="23"/>
        </w:rPr>
        <w:br/>
        <w:t>Chap 8 Segmenting And Targeting Markets</w:t>
      </w:r>
      <w:r w:rsidRPr="00C24F51">
        <w:rPr>
          <w:rFonts w:ascii="Times New Roman" w:eastAsia="Times New Roman" w:hAnsi="Times New Roman" w:cs="Times New Roman"/>
          <w:color w:val="333333"/>
          <w:sz w:val="23"/>
          <w:szCs w:val="23"/>
        </w:rPr>
        <w:br/>
        <w:t>Chap 9 Decision Support Systems And Marketing Research</w:t>
      </w:r>
    </w:p>
    <w:p w:rsidR="00382D5F" w:rsidRPr="00C24F51" w:rsidRDefault="00382D5F" w:rsidP="00382D5F">
      <w:pPr>
        <w:pStyle w:val="ListParagraph"/>
        <w:numPr>
          <w:ilvl w:val="0"/>
          <w:numId w:val="12"/>
        </w:numPr>
        <w:spacing w:after="158" w:line="240" w:lineRule="auto"/>
        <w:rPr>
          <w:rFonts w:ascii="Times New Roman" w:eastAsia="Times New Roman" w:hAnsi="Times New Roman" w:cs="Times New Roman"/>
          <w:color w:val="333333"/>
          <w:sz w:val="23"/>
          <w:szCs w:val="23"/>
        </w:rPr>
      </w:pPr>
      <w:r w:rsidRPr="00C24F51">
        <w:rPr>
          <w:rFonts w:ascii="Times New Roman" w:eastAsia="Times New Roman" w:hAnsi="Times New Roman" w:cs="Times New Roman"/>
          <w:color w:val="333333"/>
          <w:sz w:val="23"/>
          <w:szCs w:val="23"/>
        </w:rPr>
        <w:t>Week Five                                                                                                                                                     Chap 10 Product Concepts</w:t>
      </w:r>
    </w:p>
    <w:p w:rsidR="00382D5F" w:rsidRPr="00C24F51" w:rsidRDefault="00382D5F" w:rsidP="00382D5F">
      <w:pPr>
        <w:pStyle w:val="ListParagraph"/>
        <w:numPr>
          <w:ilvl w:val="0"/>
          <w:numId w:val="12"/>
        </w:numPr>
        <w:spacing w:after="158" w:line="240" w:lineRule="auto"/>
        <w:rPr>
          <w:rFonts w:ascii="Times New Roman" w:eastAsia="Times New Roman" w:hAnsi="Times New Roman" w:cs="Times New Roman"/>
          <w:color w:val="333333"/>
          <w:sz w:val="23"/>
          <w:szCs w:val="23"/>
        </w:rPr>
      </w:pPr>
      <w:r w:rsidRPr="00C24F51">
        <w:rPr>
          <w:rFonts w:ascii="Times New Roman" w:eastAsia="Times New Roman" w:hAnsi="Times New Roman" w:cs="Times New Roman"/>
          <w:color w:val="333333"/>
          <w:sz w:val="23"/>
          <w:szCs w:val="23"/>
        </w:rPr>
        <w:t>Week Six</w:t>
      </w:r>
      <w:r w:rsidRPr="00C24F51">
        <w:rPr>
          <w:rFonts w:ascii="Times New Roman" w:eastAsia="Times New Roman" w:hAnsi="Times New Roman" w:cs="Times New Roman"/>
          <w:color w:val="333333"/>
          <w:sz w:val="23"/>
          <w:szCs w:val="23"/>
        </w:rPr>
        <w:br/>
        <w:t>Chap 11 Developing And Managing Products</w:t>
      </w:r>
      <w:r w:rsidRPr="00C24F51">
        <w:rPr>
          <w:rFonts w:ascii="Times New Roman" w:eastAsia="Times New Roman" w:hAnsi="Times New Roman" w:cs="Times New Roman"/>
          <w:color w:val="333333"/>
          <w:sz w:val="23"/>
          <w:szCs w:val="23"/>
        </w:rPr>
        <w:br/>
        <w:t>Chap 12 Services And Nonprofit Organization Marketing</w:t>
      </w:r>
    </w:p>
    <w:p w:rsidR="00382D5F" w:rsidRDefault="00382D5F" w:rsidP="00382D5F">
      <w:pPr>
        <w:pStyle w:val="ListParagraph"/>
        <w:numPr>
          <w:ilvl w:val="0"/>
          <w:numId w:val="12"/>
        </w:numPr>
        <w:spacing w:after="158" w:line="240" w:lineRule="auto"/>
        <w:rPr>
          <w:rFonts w:ascii="Times New Roman" w:eastAsia="Times New Roman" w:hAnsi="Times New Roman" w:cs="Times New Roman"/>
          <w:color w:val="333333"/>
          <w:sz w:val="23"/>
          <w:szCs w:val="23"/>
        </w:rPr>
      </w:pPr>
      <w:r w:rsidRPr="00C24F51">
        <w:rPr>
          <w:rFonts w:ascii="Times New Roman" w:eastAsia="Times New Roman" w:hAnsi="Times New Roman" w:cs="Times New Roman"/>
          <w:color w:val="333333"/>
          <w:sz w:val="23"/>
          <w:szCs w:val="23"/>
        </w:rPr>
        <w:t>Week Seven</w:t>
      </w:r>
      <w:r w:rsidRPr="00C24F51">
        <w:rPr>
          <w:rFonts w:ascii="Times New Roman" w:eastAsia="Times New Roman" w:hAnsi="Times New Roman" w:cs="Times New Roman"/>
          <w:color w:val="333333"/>
          <w:sz w:val="23"/>
          <w:szCs w:val="23"/>
        </w:rPr>
        <w:br/>
        <w:t>Chap 13 Marketing Channels</w:t>
      </w:r>
      <w:r w:rsidRPr="00C24F51">
        <w:rPr>
          <w:rFonts w:ascii="Times New Roman" w:eastAsia="Times New Roman" w:hAnsi="Times New Roman" w:cs="Times New Roman"/>
          <w:color w:val="333333"/>
          <w:sz w:val="23"/>
          <w:szCs w:val="23"/>
        </w:rPr>
        <w:br/>
        <w:t>Chap 14 Supply Chain Management</w:t>
      </w:r>
      <w:r w:rsidRPr="00C24F51">
        <w:rPr>
          <w:rFonts w:ascii="Times New Roman" w:eastAsia="Times New Roman" w:hAnsi="Times New Roman" w:cs="Times New Roman"/>
          <w:color w:val="333333"/>
          <w:sz w:val="23"/>
          <w:szCs w:val="23"/>
        </w:rPr>
        <w:br/>
        <w:t>Chap 15 Retailing</w:t>
      </w:r>
    </w:p>
    <w:p w:rsidR="00382D5F" w:rsidRPr="00C24F51" w:rsidRDefault="00382D5F" w:rsidP="00382D5F">
      <w:pPr>
        <w:pStyle w:val="ListParagraph"/>
        <w:spacing w:after="158" w:line="240" w:lineRule="auto"/>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t>Exam 2</w:t>
      </w:r>
    </w:p>
    <w:p w:rsidR="00382D5F" w:rsidRPr="00C24F51" w:rsidRDefault="00382D5F" w:rsidP="00382D5F">
      <w:pPr>
        <w:pStyle w:val="ListParagraph"/>
        <w:numPr>
          <w:ilvl w:val="0"/>
          <w:numId w:val="12"/>
        </w:numPr>
        <w:spacing w:after="158" w:line="240" w:lineRule="auto"/>
        <w:rPr>
          <w:rFonts w:ascii="Times New Roman" w:eastAsia="Times New Roman" w:hAnsi="Times New Roman" w:cs="Times New Roman"/>
          <w:color w:val="333333"/>
          <w:sz w:val="23"/>
          <w:szCs w:val="23"/>
        </w:rPr>
      </w:pPr>
      <w:r w:rsidRPr="00C24F51">
        <w:rPr>
          <w:rFonts w:ascii="Times New Roman" w:eastAsia="Times New Roman" w:hAnsi="Times New Roman" w:cs="Times New Roman"/>
          <w:color w:val="333333"/>
          <w:sz w:val="23"/>
          <w:szCs w:val="23"/>
        </w:rPr>
        <w:t>Week Eight                                                                                                                                                 Chap 16 Promotional Planning For Competitive Advantage</w:t>
      </w:r>
      <w:r w:rsidRPr="00C24F51">
        <w:rPr>
          <w:rFonts w:ascii="Times New Roman" w:eastAsia="Times New Roman" w:hAnsi="Times New Roman" w:cs="Times New Roman"/>
          <w:color w:val="333333"/>
          <w:sz w:val="23"/>
          <w:szCs w:val="23"/>
        </w:rPr>
        <w:br/>
        <w:t>Chap 17 Advertising And Public Relations</w:t>
      </w:r>
    </w:p>
    <w:p w:rsidR="00382D5F" w:rsidRPr="00C24F51" w:rsidRDefault="00382D5F" w:rsidP="00382D5F">
      <w:pPr>
        <w:pStyle w:val="ListParagraph"/>
        <w:numPr>
          <w:ilvl w:val="0"/>
          <w:numId w:val="12"/>
        </w:numPr>
        <w:spacing w:after="158" w:line="240" w:lineRule="auto"/>
        <w:rPr>
          <w:rFonts w:ascii="Times New Roman" w:eastAsia="Times New Roman" w:hAnsi="Times New Roman" w:cs="Times New Roman"/>
          <w:color w:val="333333"/>
          <w:sz w:val="23"/>
          <w:szCs w:val="23"/>
        </w:rPr>
      </w:pPr>
      <w:r w:rsidRPr="00C24F51">
        <w:rPr>
          <w:rFonts w:ascii="Times New Roman" w:eastAsia="Times New Roman" w:hAnsi="Times New Roman" w:cs="Times New Roman"/>
          <w:color w:val="333333"/>
          <w:sz w:val="23"/>
          <w:szCs w:val="23"/>
        </w:rPr>
        <w:lastRenderedPageBreak/>
        <w:t>Week 9</w:t>
      </w:r>
      <w:r w:rsidRPr="00C24F51">
        <w:rPr>
          <w:rFonts w:ascii="Times New Roman" w:eastAsia="Times New Roman" w:hAnsi="Times New Roman" w:cs="Times New Roman"/>
          <w:color w:val="333333"/>
          <w:sz w:val="23"/>
          <w:szCs w:val="23"/>
        </w:rPr>
        <w:br/>
        <w:t>Chap 18 Sales Promotion And Personal Selling</w:t>
      </w:r>
    </w:p>
    <w:p w:rsidR="00382D5F" w:rsidRDefault="00382D5F" w:rsidP="00382D5F">
      <w:pPr>
        <w:pStyle w:val="ListParagraph"/>
        <w:numPr>
          <w:ilvl w:val="0"/>
          <w:numId w:val="12"/>
        </w:numPr>
        <w:spacing w:after="158" w:line="240" w:lineRule="auto"/>
        <w:rPr>
          <w:rFonts w:ascii="Times New Roman" w:eastAsia="Times New Roman" w:hAnsi="Times New Roman" w:cs="Times New Roman"/>
          <w:color w:val="333333"/>
          <w:sz w:val="23"/>
          <w:szCs w:val="23"/>
        </w:rPr>
      </w:pPr>
      <w:r w:rsidRPr="00C24F51">
        <w:rPr>
          <w:rFonts w:ascii="Times New Roman" w:eastAsia="Times New Roman" w:hAnsi="Times New Roman" w:cs="Times New Roman"/>
          <w:color w:val="333333"/>
          <w:sz w:val="23"/>
          <w:szCs w:val="23"/>
        </w:rPr>
        <w:t>Week Ten</w:t>
      </w:r>
      <w:r w:rsidRPr="00C24F51">
        <w:rPr>
          <w:rFonts w:ascii="Times New Roman" w:eastAsia="Times New Roman" w:hAnsi="Times New Roman" w:cs="Times New Roman"/>
          <w:color w:val="333333"/>
          <w:sz w:val="23"/>
          <w:szCs w:val="23"/>
        </w:rPr>
        <w:br/>
        <w:t>Chap 19 Pricing Concepts</w:t>
      </w:r>
      <w:r w:rsidRPr="00C24F51">
        <w:rPr>
          <w:rFonts w:ascii="Times New Roman" w:eastAsia="Times New Roman" w:hAnsi="Times New Roman" w:cs="Times New Roman"/>
          <w:color w:val="333333"/>
          <w:sz w:val="23"/>
          <w:szCs w:val="23"/>
        </w:rPr>
        <w:br/>
        <w:t>Chap 20 Setting The Right Price</w:t>
      </w:r>
    </w:p>
    <w:p w:rsidR="00382D5F" w:rsidRPr="00C24F51" w:rsidRDefault="00382D5F" w:rsidP="00382D5F">
      <w:pPr>
        <w:pStyle w:val="ListParagraph"/>
        <w:spacing w:after="158" w:line="240" w:lineRule="auto"/>
        <w:rPr>
          <w:rFonts w:ascii="Times New Roman" w:eastAsia="Times New Roman" w:hAnsi="Times New Roman" w:cs="Times New Roman"/>
          <w:color w:val="333333"/>
          <w:sz w:val="23"/>
          <w:szCs w:val="23"/>
        </w:rPr>
      </w:pPr>
      <w:r>
        <w:rPr>
          <w:rFonts w:ascii="Times New Roman" w:eastAsia="Times New Roman" w:hAnsi="Times New Roman" w:cs="Times New Roman"/>
          <w:color w:val="333333"/>
          <w:sz w:val="23"/>
          <w:szCs w:val="23"/>
        </w:rPr>
        <w:t>Exam 3</w:t>
      </w:r>
    </w:p>
    <w:p w:rsidR="00382D5F" w:rsidRPr="00C24F51" w:rsidRDefault="00382D5F" w:rsidP="00382D5F">
      <w:pPr>
        <w:pStyle w:val="ListParagraph"/>
        <w:numPr>
          <w:ilvl w:val="0"/>
          <w:numId w:val="12"/>
        </w:numPr>
        <w:spacing w:after="158" w:line="240" w:lineRule="auto"/>
        <w:rPr>
          <w:rFonts w:ascii="Times New Roman" w:eastAsia="Times New Roman" w:hAnsi="Times New Roman" w:cs="Times New Roman"/>
          <w:color w:val="333333"/>
          <w:sz w:val="23"/>
          <w:szCs w:val="23"/>
        </w:rPr>
      </w:pPr>
      <w:r w:rsidRPr="00C24F51">
        <w:rPr>
          <w:rFonts w:ascii="Times New Roman" w:eastAsia="Times New Roman" w:hAnsi="Times New Roman" w:cs="Times New Roman"/>
          <w:color w:val="333333"/>
          <w:sz w:val="23"/>
          <w:szCs w:val="23"/>
        </w:rPr>
        <w:t>Week 11</w:t>
      </w:r>
      <w:r w:rsidRPr="00C24F51">
        <w:rPr>
          <w:rFonts w:ascii="Times New Roman" w:eastAsia="Times New Roman" w:hAnsi="Times New Roman" w:cs="Times New Roman"/>
          <w:color w:val="333333"/>
          <w:sz w:val="23"/>
          <w:szCs w:val="23"/>
        </w:rPr>
        <w:br/>
        <w:t xml:space="preserve">Exam 4                                                                                                                                                        Chap 21 Customer Relationship Management </w:t>
      </w:r>
    </w:p>
    <w:p w:rsidR="00382D5F" w:rsidRDefault="00382D5F" w:rsidP="00382D5F"/>
    <w:p w:rsidR="006B7776" w:rsidRPr="00417929" w:rsidRDefault="00E3710A" w:rsidP="00930EB6">
      <w:bookmarkStart w:id="0" w:name="_GoBack"/>
      <w:bookmarkEnd w:id="0"/>
    </w:p>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46CDB"/>
    <w:multiLevelType w:val="hybridMultilevel"/>
    <w:tmpl w:val="CC40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072B1"/>
    <w:multiLevelType w:val="hybridMultilevel"/>
    <w:tmpl w:val="8286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059E1"/>
    <w:multiLevelType w:val="hybridMultilevel"/>
    <w:tmpl w:val="B57E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3072E"/>
    <w:multiLevelType w:val="multilevel"/>
    <w:tmpl w:val="490E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B7C3D"/>
    <w:multiLevelType w:val="hybridMultilevel"/>
    <w:tmpl w:val="0046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E2D4C"/>
    <w:multiLevelType w:val="hybridMultilevel"/>
    <w:tmpl w:val="F712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71DC4"/>
    <w:multiLevelType w:val="hybridMultilevel"/>
    <w:tmpl w:val="39A2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335FA"/>
    <w:multiLevelType w:val="hybridMultilevel"/>
    <w:tmpl w:val="EAD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57AD4"/>
    <w:multiLevelType w:val="hybridMultilevel"/>
    <w:tmpl w:val="CB6A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C429D"/>
    <w:multiLevelType w:val="hybridMultilevel"/>
    <w:tmpl w:val="6A1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4"/>
  </w:num>
  <w:num w:numId="4">
    <w:abstractNumId w:val="7"/>
  </w:num>
  <w:num w:numId="5">
    <w:abstractNumId w:val="9"/>
  </w:num>
  <w:num w:numId="6">
    <w:abstractNumId w:val="8"/>
  </w:num>
  <w:num w:numId="7">
    <w:abstractNumId w:val="5"/>
  </w:num>
  <w:num w:numId="8">
    <w:abstractNumId w:val="3"/>
  </w:num>
  <w:num w:numId="9">
    <w:abstractNumId w:val="6"/>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44435"/>
    <w:rsid w:val="0026208D"/>
    <w:rsid w:val="00295CFB"/>
    <w:rsid w:val="002A6CF8"/>
    <w:rsid w:val="00331FE2"/>
    <w:rsid w:val="00360BA1"/>
    <w:rsid w:val="00382D5F"/>
    <w:rsid w:val="00417929"/>
    <w:rsid w:val="004B2CBF"/>
    <w:rsid w:val="00547334"/>
    <w:rsid w:val="005658EC"/>
    <w:rsid w:val="006C7981"/>
    <w:rsid w:val="007C39D5"/>
    <w:rsid w:val="008A3C8B"/>
    <w:rsid w:val="00930EB6"/>
    <w:rsid w:val="00953F2D"/>
    <w:rsid w:val="009B7A28"/>
    <w:rsid w:val="009F294B"/>
    <w:rsid w:val="00A573CF"/>
    <w:rsid w:val="00B1202B"/>
    <w:rsid w:val="00B24435"/>
    <w:rsid w:val="00B714A8"/>
    <w:rsid w:val="00D463DA"/>
    <w:rsid w:val="00D91D4C"/>
    <w:rsid w:val="00E2789E"/>
    <w:rsid w:val="00E3710A"/>
    <w:rsid w:val="00E8791C"/>
    <w:rsid w:val="00EE0032"/>
    <w:rsid w:val="00F2422B"/>
    <w:rsid w:val="00F3445E"/>
    <w:rsid w:val="00F75596"/>
    <w:rsid w:val="00FA2BA3"/>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FF6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Microsoft Office User</cp:lastModifiedBy>
  <cp:revision>3</cp:revision>
  <dcterms:created xsi:type="dcterms:W3CDTF">2018-04-21T16:10:00Z</dcterms:created>
  <dcterms:modified xsi:type="dcterms:W3CDTF">2018-04-22T20:16:00Z</dcterms:modified>
</cp:coreProperties>
</file>