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1168AD4D" w:rsidR="005449EB" w:rsidRPr="00FF74CF" w:rsidRDefault="001C574F" w:rsidP="00FF74CF">
      <w:pPr>
        <w:keepNext/>
        <w:widowControl w:val="0"/>
        <w:jc w:val="center"/>
        <w:outlineLvl w:val="0"/>
        <w:rPr>
          <w:b/>
          <w:snapToGrid w:val="0"/>
          <w:sz w:val="24"/>
        </w:rPr>
      </w:pPr>
      <w:r>
        <w:rPr>
          <w:b/>
          <w:snapToGrid w:val="0"/>
          <w:sz w:val="24"/>
        </w:rPr>
        <w:t>Summer</w:t>
      </w:r>
      <w:r w:rsidR="00913E45">
        <w:rPr>
          <w:b/>
          <w:snapToGrid w:val="0"/>
          <w:sz w:val="24"/>
        </w:rPr>
        <w:t xml:space="preserve"> 2018</w:t>
      </w:r>
      <w:r w:rsidR="00984207">
        <w:rPr>
          <w:b/>
          <w:snapToGrid w:val="0"/>
          <w:sz w:val="24"/>
        </w:rPr>
        <w:t xml:space="preserve"> </w:t>
      </w:r>
      <w:r>
        <w:rPr>
          <w:b/>
          <w:snapToGrid w:val="0"/>
          <w:sz w:val="24"/>
        </w:rPr>
        <w:t xml:space="preserve">(May </w:t>
      </w:r>
      <w:r w:rsidR="00913E45">
        <w:rPr>
          <w:b/>
          <w:snapToGrid w:val="0"/>
          <w:sz w:val="24"/>
        </w:rPr>
        <w:t>28 – August 11</w:t>
      </w:r>
      <w:r w:rsidR="00A511D9">
        <w:rPr>
          <w:b/>
          <w:snapToGrid w:val="0"/>
          <w:sz w:val="24"/>
        </w:rPr>
        <w:t>, 201</w:t>
      </w:r>
      <w:r w:rsidR="00913E45">
        <w:rPr>
          <w:b/>
          <w:snapToGrid w:val="0"/>
          <w:sz w:val="24"/>
        </w:rPr>
        <w:t>8</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11183008"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297FBD">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144D0FA6"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1C574F">
        <w:rPr>
          <w:color w:val="000000"/>
          <w:sz w:val="24"/>
          <w:szCs w:val="24"/>
        </w:rPr>
        <w:t>ginning June 25</w:t>
      </w:r>
      <w:r w:rsidR="00913E45">
        <w:rPr>
          <w:color w:val="000000"/>
          <w:sz w:val="24"/>
          <w:szCs w:val="24"/>
        </w:rPr>
        <w:t>, 2018</w:t>
      </w:r>
    </w:p>
    <w:p w14:paraId="633E3F3D" w14:textId="33E4E20E"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913E45">
        <w:rPr>
          <w:color w:val="000000"/>
          <w:sz w:val="24"/>
          <w:szCs w:val="24"/>
        </w:rPr>
        <w:t xml:space="preserve">beginning the week of July 16, 2018 </w:t>
      </w:r>
      <w:r>
        <w:rPr>
          <w:color w:val="000000"/>
          <w:sz w:val="24"/>
          <w:szCs w:val="24"/>
        </w:rPr>
        <w:t>(if needed)</w:t>
      </w:r>
    </w:p>
    <w:p w14:paraId="198D72BD" w14:textId="56FE0597" w:rsidR="00CA7D1C" w:rsidRPr="00CA7D1C" w:rsidRDefault="00CA7D1C" w:rsidP="00671B82">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913E45">
        <w:rPr>
          <w:color w:val="000000"/>
          <w:sz w:val="24"/>
          <w:szCs w:val="24"/>
        </w:rPr>
        <w:t>July 30, 2018</w:t>
      </w:r>
      <w:r>
        <w:rPr>
          <w:color w:val="000000"/>
          <w:sz w:val="24"/>
          <w:szCs w:val="24"/>
        </w:rPr>
        <w:t xml:space="preserve"> (if needed)</w:t>
      </w:r>
    </w:p>
    <w:p w14:paraId="31D8D012" w14:textId="77777777" w:rsidR="00671B82" w:rsidRPr="00F6284C" w:rsidRDefault="00671B82" w:rsidP="00671B82">
      <w:pPr>
        <w:rPr>
          <w:b/>
          <w:sz w:val="24"/>
          <w:szCs w:val="24"/>
        </w:rPr>
      </w:pPr>
      <w:r w:rsidRPr="00F6284C">
        <w:rPr>
          <w:b/>
          <w:sz w:val="24"/>
          <w:szCs w:val="24"/>
        </w:rPr>
        <w:t>DISABLED PERSONS:</w:t>
      </w:r>
    </w:p>
    <w:p w14:paraId="65B30047" w14:textId="77777777" w:rsidR="00671B82" w:rsidRPr="00F6284C" w:rsidRDefault="00671B82" w:rsidP="00671B82">
      <w:pPr>
        <w:spacing w:after="60"/>
        <w:rPr>
          <w:b/>
          <w:sz w:val="24"/>
          <w:szCs w:val="24"/>
        </w:rPr>
      </w:pPr>
    </w:p>
    <w:p w14:paraId="1F1E9769" w14:textId="77777777" w:rsidR="00671B82" w:rsidRPr="00F6284C" w:rsidRDefault="00671B82" w:rsidP="00671B82">
      <w:pPr>
        <w:spacing w:after="60"/>
        <w:rPr>
          <w:rFonts w:eastAsia="Calibri"/>
          <w:color w:val="000000"/>
          <w:sz w:val="24"/>
          <w:szCs w:val="24"/>
        </w:rPr>
      </w:pPr>
      <w:r w:rsidRPr="00F6284C">
        <w:rPr>
          <w:rFonts w:eastAsia="Calibri"/>
          <w:color w:val="000000"/>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A2954C2" w14:textId="77777777" w:rsidR="00671B82" w:rsidRDefault="00671B82" w:rsidP="0073119F">
      <w:pPr>
        <w:spacing w:before="100" w:beforeAutospacing="1" w:after="100" w:afterAutospacing="1"/>
        <w:rPr>
          <w:b/>
          <w:bCs/>
          <w:sz w:val="24"/>
          <w:szCs w:val="24"/>
        </w:rPr>
      </w:pPr>
    </w:p>
    <w:p w14:paraId="4EA58DB0" w14:textId="77777777" w:rsidR="00671B82" w:rsidRDefault="00671B82" w:rsidP="0073119F">
      <w:pPr>
        <w:spacing w:before="100" w:beforeAutospacing="1" w:after="100" w:afterAutospacing="1"/>
        <w:rPr>
          <w:b/>
          <w:bCs/>
          <w:sz w:val="24"/>
          <w:szCs w:val="24"/>
        </w:rPr>
      </w:pPr>
    </w:p>
    <w:p w14:paraId="632313A3" w14:textId="0366CCFC" w:rsidR="0073119F" w:rsidRPr="0073119F" w:rsidRDefault="0073119F" w:rsidP="0073119F">
      <w:pPr>
        <w:spacing w:before="100" w:beforeAutospacing="1" w:after="100" w:afterAutospacing="1"/>
        <w:rPr>
          <w:sz w:val="24"/>
          <w:szCs w:val="24"/>
        </w:rPr>
      </w:pPr>
      <w:bookmarkStart w:id="0" w:name="_GoBack"/>
      <w:bookmarkEnd w:id="0"/>
      <w:r w:rsidRPr="0073119F">
        <w:rPr>
          <w:b/>
          <w:bCs/>
          <w:sz w:val="24"/>
          <w:szCs w:val="24"/>
        </w:rPr>
        <w:lastRenderedPageBreak/>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lastRenderedPageBreak/>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5DCB" w14:textId="77777777" w:rsidR="00A42317" w:rsidRDefault="00A42317">
      <w:r>
        <w:separator/>
      </w:r>
    </w:p>
  </w:endnote>
  <w:endnote w:type="continuationSeparator" w:id="0">
    <w:p w14:paraId="503C105F" w14:textId="77777777" w:rsidR="00A42317" w:rsidRDefault="00A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5"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671B82">
      <w:rPr>
        <w:rStyle w:val="PageNumber"/>
        <w:noProof/>
      </w:rPr>
      <w:t>4</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2CFB" w14:textId="77777777" w:rsidR="00A42317" w:rsidRDefault="00A42317">
      <w:r>
        <w:separator/>
      </w:r>
    </w:p>
  </w:footnote>
  <w:footnote w:type="continuationSeparator" w:id="0">
    <w:p w14:paraId="3FA8C87A" w14:textId="77777777" w:rsidR="00A42317" w:rsidRDefault="00A42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0C24E4"/>
    <w:rsid w:val="001427F4"/>
    <w:rsid w:val="001451FB"/>
    <w:rsid w:val="00147609"/>
    <w:rsid w:val="001969EB"/>
    <w:rsid w:val="0019736F"/>
    <w:rsid w:val="001A665A"/>
    <w:rsid w:val="001B62E9"/>
    <w:rsid w:val="001C574F"/>
    <w:rsid w:val="001F3F00"/>
    <w:rsid w:val="00200BCC"/>
    <w:rsid w:val="00211CEC"/>
    <w:rsid w:val="00214316"/>
    <w:rsid w:val="0025295D"/>
    <w:rsid w:val="00254806"/>
    <w:rsid w:val="00267351"/>
    <w:rsid w:val="002821A1"/>
    <w:rsid w:val="00297FBD"/>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71B82"/>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13E45"/>
    <w:rsid w:val="00952102"/>
    <w:rsid w:val="00984207"/>
    <w:rsid w:val="009936A6"/>
    <w:rsid w:val="009B72CA"/>
    <w:rsid w:val="009D3786"/>
    <w:rsid w:val="009E6D1F"/>
    <w:rsid w:val="00A065A4"/>
    <w:rsid w:val="00A12840"/>
    <w:rsid w:val="00A14F4A"/>
    <w:rsid w:val="00A23DCD"/>
    <w:rsid w:val="00A42317"/>
    <w:rsid w:val="00A5029B"/>
    <w:rsid w:val="00A511D9"/>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43F1A"/>
    <w:rsid w:val="00C665F0"/>
    <w:rsid w:val="00C85E59"/>
    <w:rsid w:val="00C869A7"/>
    <w:rsid w:val="00C92EF7"/>
    <w:rsid w:val="00CA7D1C"/>
    <w:rsid w:val="00CB21E4"/>
    <w:rsid w:val="00CB452E"/>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6671</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4</cp:revision>
  <cp:lastPrinted>2015-12-11T17:15:00Z</cp:lastPrinted>
  <dcterms:created xsi:type="dcterms:W3CDTF">2018-04-06T21:32:00Z</dcterms:created>
  <dcterms:modified xsi:type="dcterms:W3CDTF">2018-04-06T21:34:00Z</dcterms:modified>
</cp:coreProperties>
</file>