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7F" w:rsidRDefault="00054F7F" w:rsidP="00F95A3D">
      <w:pPr>
        <w:pStyle w:val="Title"/>
        <w:rPr>
          <w:rFonts w:ascii="Verdana" w:hAnsi="Verdana"/>
        </w:rPr>
      </w:pPr>
      <w:r>
        <w:rPr>
          <w:noProof/>
        </w:rPr>
        <w:drawing>
          <wp:inline distT="0" distB="0" distL="0" distR="0">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95A3D" w:rsidRPr="007D16E7" w:rsidRDefault="00F95A3D" w:rsidP="00F95A3D">
      <w:pPr>
        <w:pStyle w:val="Title"/>
        <w:rPr>
          <w:rFonts w:ascii="Verdana" w:hAnsi="Verdana"/>
        </w:rPr>
      </w:pPr>
      <w:r>
        <w:rPr>
          <w:rFonts w:ascii="Verdana" w:hAnsi="Verdana"/>
        </w:rPr>
        <w:t>Plainview Campus</w:t>
      </w:r>
    </w:p>
    <w:p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rsidR="00F95A3D" w:rsidRPr="00F95A3D" w:rsidRDefault="00F95A3D" w:rsidP="00F95A3D">
      <w:pPr>
        <w:spacing w:after="0" w:line="240" w:lineRule="auto"/>
        <w:rPr>
          <w:rFonts w:ascii="Arial" w:eastAsia="Times New Roman" w:hAnsi="Arial" w:cs="Arial"/>
          <w:sz w:val="24"/>
          <w:szCs w:val="24"/>
        </w:rPr>
      </w:pPr>
      <w:r w:rsidRPr="00F95A3D">
        <w:rPr>
          <w:rFonts w:ascii="Verdana" w:eastAsia="Times New Roman" w:hAnsi="Verdana" w:cs="Arial"/>
          <w:b/>
          <w:bCs/>
          <w:sz w:val="24"/>
          <w:szCs w:val="20"/>
        </w:rPr>
        <w:t>University Mission:</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successan</w:t>
      </w:r>
      <w:r w:rsidRPr="00F95A3D">
        <w:rPr>
          <w:rFonts w:ascii="Verdana" w:eastAsia="Times New Roman" w:hAnsi="Verdana" w:cs="Arial"/>
          <w:sz w:val="24"/>
          <w:szCs w:val="20"/>
        </w:rPr>
        <w:t>d service to God and humankind.</w:t>
      </w:r>
    </w:p>
    <w:p w:rsidR="00F95A3D" w:rsidRPr="00C513A9" w:rsidRDefault="00F95A3D" w:rsidP="00054F7F">
      <w:pPr>
        <w:spacing w:before="100" w:beforeAutospacing="1" w:after="100" w:afterAutospacing="1" w:line="240" w:lineRule="auto"/>
        <w:rPr>
          <w:rFonts w:ascii="Arial" w:eastAsia="Times New Roman" w:hAnsi="Arial" w:cs="Arial"/>
          <w:b/>
          <w:bCs/>
          <w:kern w:val="36"/>
          <w:sz w:val="44"/>
          <w:szCs w:val="48"/>
        </w:rPr>
      </w:pPr>
      <w:r w:rsidRPr="00F95A3D">
        <w:rPr>
          <w:rFonts w:ascii="Verdana" w:eastAsia="Times New Roman" w:hAnsi="Verdana" w:cs="Arial"/>
          <w:b/>
          <w:bCs/>
          <w:kern w:val="36"/>
          <w:sz w:val="24"/>
          <w:szCs w:val="20"/>
        </w:rPr>
        <w:t>Course Number and Title:</w:t>
      </w:r>
      <w:r w:rsidR="00265F54">
        <w:rPr>
          <w:rFonts w:ascii="Verdana" w:eastAsia="Times New Roman" w:hAnsi="Verdana" w:cs="Arial"/>
          <w:b/>
          <w:bCs/>
          <w:kern w:val="36"/>
          <w:sz w:val="24"/>
          <w:szCs w:val="20"/>
        </w:rPr>
        <w:t xml:space="preserve"> </w:t>
      </w:r>
      <w:r w:rsidR="00BA30FA" w:rsidRPr="005D4DF0">
        <w:rPr>
          <w:rFonts w:ascii="Verdana" w:eastAsia="Times New Roman" w:hAnsi="Verdana" w:cs="Arial"/>
          <w:b/>
          <w:bCs/>
          <w:kern w:val="36"/>
          <w:sz w:val="24"/>
          <w:szCs w:val="20"/>
          <w:highlight w:val="yellow"/>
        </w:rPr>
        <w:t>EDUC</w:t>
      </w:r>
      <w:r w:rsidR="00D92EC5">
        <w:rPr>
          <w:rFonts w:ascii="Verdana" w:eastAsia="Times New Roman" w:hAnsi="Verdana" w:cs="Arial"/>
          <w:b/>
          <w:bCs/>
          <w:kern w:val="36"/>
          <w:sz w:val="24"/>
          <w:szCs w:val="20"/>
          <w:highlight w:val="yellow"/>
        </w:rPr>
        <w:t>53</w:t>
      </w:r>
      <w:r w:rsidR="006174CF">
        <w:rPr>
          <w:rFonts w:ascii="Verdana" w:eastAsia="Times New Roman" w:hAnsi="Verdana" w:cs="Arial"/>
          <w:b/>
          <w:bCs/>
          <w:kern w:val="36"/>
          <w:sz w:val="24"/>
          <w:szCs w:val="20"/>
          <w:highlight w:val="yellow"/>
        </w:rPr>
        <w:t>82</w:t>
      </w:r>
      <w:r w:rsidR="003B15DC">
        <w:rPr>
          <w:rFonts w:ascii="Verdana" w:eastAsia="Times New Roman" w:hAnsi="Verdana" w:cs="Arial"/>
          <w:b/>
          <w:bCs/>
          <w:kern w:val="36"/>
          <w:sz w:val="24"/>
          <w:szCs w:val="20"/>
          <w:highlight w:val="yellow"/>
        </w:rPr>
        <w:t xml:space="preserve"> </w:t>
      </w:r>
      <w:r w:rsidR="00E70D98">
        <w:rPr>
          <w:rFonts w:ascii="Verdana" w:eastAsia="Times New Roman" w:hAnsi="Verdana" w:cs="Arial"/>
          <w:b/>
          <w:bCs/>
          <w:kern w:val="36"/>
          <w:sz w:val="24"/>
          <w:szCs w:val="20"/>
          <w:highlight w:val="yellow"/>
        </w:rPr>
        <w:t>Brain-Based</w:t>
      </w:r>
      <w:r w:rsidR="004952B4" w:rsidRPr="005D4DF0">
        <w:rPr>
          <w:rFonts w:ascii="Verdana" w:eastAsia="Times New Roman" w:hAnsi="Verdana" w:cs="Arial"/>
          <w:b/>
          <w:bCs/>
          <w:kern w:val="36"/>
          <w:sz w:val="24"/>
          <w:szCs w:val="20"/>
          <w:highlight w:val="yellow"/>
        </w:rPr>
        <w:t xml:space="preserve"> Learning</w:t>
      </w:r>
    </w:p>
    <w:p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sidR="00E74981">
        <w:rPr>
          <w:rFonts w:ascii="Verdana" w:eastAsia="Times New Roman" w:hAnsi="Verdana" w:cs="Arial"/>
          <w:sz w:val="24"/>
          <w:szCs w:val="24"/>
        </w:rPr>
        <w:t>-Beckel</w:t>
      </w:r>
      <w:r>
        <w:rPr>
          <w:rFonts w:ascii="Verdana" w:eastAsia="Times New Roman" w:hAnsi="Verdana" w:cs="Arial"/>
          <w:sz w:val="24"/>
          <w:szCs w:val="24"/>
        </w:rPr>
        <w:t xml:space="preserve">, </w:t>
      </w:r>
      <w:proofErr w:type="spellStart"/>
      <w:r>
        <w:rPr>
          <w:rFonts w:ascii="Verdana" w:eastAsia="Times New Roman" w:hAnsi="Verdana" w:cs="Arial"/>
          <w:sz w:val="24"/>
          <w:szCs w:val="24"/>
        </w:rPr>
        <w:t>Ed.D</w:t>
      </w:r>
      <w:proofErr w:type="spellEnd"/>
      <w:r>
        <w:rPr>
          <w:rFonts w:ascii="Verdana" w:eastAsia="Times New Roman" w:hAnsi="Verdana" w:cs="Arial"/>
          <w:sz w:val="24"/>
          <w:szCs w:val="24"/>
        </w:rPr>
        <w:t>.</w:t>
      </w:r>
    </w:p>
    <w:p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w:t>
      </w:r>
      <w:r>
        <w:rPr>
          <w:rFonts w:ascii="Verdana" w:eastAsia="Times New Roman" w:hAnsi="Verdana" w:cs="Arial"/>
          <w:bCs/>
          <w:sz w:val="24"/>
          <w:szCs w:val="24"/>
        </w:rPr>
        <w:t>806) 336-5015-Cell</w:t>
      </w:r>
    </w:p>
    <w:p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hyperlink r:id="rId8"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rsidR="00D92EC5" w:rsidRDefault="00D92EC5" w:rsidP="00D92EC5">
      <w:pPr>
        <w:spacing w:after="0" w:line="240" w:lineRule="auto"/>
        <w:rPr>
          <w:rFonts w:ascii="Arial" w:eastAsia="Times New Roman" w:hAnsi="Arial" w:cs="Arial"/>
          <w:sz w:val="24"/>
          <w:szCs w:val="24"/>
        </w:rPr>
      </w:pPr>
    </w:p>
    <w:p w:rsidR="00D92EC5" w:rsidRDefault="00D92EC5" w:rsidP="00D92EC5">
      <w:pPr>
        <w:spacing w:after="0" w:line="240" w:lineRule="auto"/>
        <w:rPr>
          <w:rFonts w:ascii="Arial" w:eastAsia="Times New Roman" w:hAnsi="Arial" w:cs="Arial"/>
          <w:sz w:val="24"/>
          <w:szCs w:val="24"/>
        </w:rPr>
      </w:pPr>
      <w:r w:rsidRPr="00D92EC5">
        <w:rPr>
          <w:rFonts w:ascii="Verdana" w:eastAsia="Times New Roman" w:hAnsi="Verdana" w:cs="Arial"/>
          <w:b/>
          <w:sz w:val="24"/>
          <w:szCs w:val="24"/>
        </w:rPr>
        <w:t>Prerequisites</w:t>
      </w:r>
      <w:r>
        <w:rPr>
          <w:rFonts w:ascii="Arial" w:eastAsia="Times New Roman" w:hAnsi="Arial" w:cs="Arial"/>
          <w:sz w:val="24"/>
          <w:szCs w:val="24"/>
        </w:rPr>
        <w:t>: None</w:t>
      </w:r>
    </w:p>
    <w:p w:rsidR="00D92EC5" w:rsidRDefault="00D92EC5" w:rsidP="00D92EC5">
      <w:pPr>
        <w:spacing w:after="0" w:line="240" w:lineRule="auto"/>
        <w:rPr>
          <w:rFonts w:ascii="Arial" w:eastAsia="Times New Roman" w:hAnsi="Arial" w:cs="Arial"/>
          <w:sz w:val="24"/>
          <w:szCs w:val="24"/>
        </w:rPr>
      </w:pPr>
    </w:p>
    <w:p w:rsidR="00D92EC5" w:rsidRDefault="00D92EC5" w:rsidP="00D92EC5">
      <w:pPr>
        <w:spacing w:line="240" w:lineRule="auto"/>
        <w:rPr>
          <w:rFonts w:ascii="Verdana" w:eastAsia="Times New Roman" w:hAnsi="Verdana" w:cs="Times New Roman"/>
          <w:bCs/>
          <w:sz w:val="24"/>
          <w:szCs w:val="20"/>
        </w:rPr>
      </w:pPr>
      <w:r w:rsidRPr="00F95A3D">
        <w:rPr>
          <w:rFonts w:ascii="Verdana" w:eastAsia="Times New Roman" w:hAnsi="Verdana" w:cs="Times New Roman"/>
          <w:b/>
          <w:sz w:val="24"/>
          <w:szCs w:val="20"/>
        </w:rPr>
        <w:t>Catalog Description:</w:t>
      </w:r>
      <w:r w:rsidRPr="00BA30FA">
        <w:rPr>
          <w:rFonts w:ascii="Verdana" w:eastAsia="Times New Roman" w:hAnsi="Verdana" w:cs="Times New Roman"/>
          <w:bCs/>
          <w:sz w:val="24"/>
          <w:szCs w:val="20"/>
        </w:rPr>
        <w:t xml:space="preserve">This course </w:t>
      </w:r>
      <w:r>
        <w:rPr>
          <w:rFonts w:ascii="Verdana" w:eastAsia="Times New Roman" w:hAnsi="Verdana" w:cs="Times New Roman"/>
          <w:bCs/>
          <w:sz w:val="24"/>
          <w:szCs w:val="20"/>
        </w:rPr>
        <w:t>explores human learning from the viewpoints of brain-based physiology, behaviorism, social cognition, elemental cognition from developmental, sociocultural and contextual perspectives, metacognition, and how emotion is closely intertwined with both motivation and learning.  Educational implications of the principles and theories studied will be identified to determine how we can enhance teaching and learning both inside and outside the classroom.</w:t>
      </w:r>
    </w:p>
    <w:p w:rsidR="004500CE" w:rsidRDefault="00265F54" w:rsidP="00265F54">
      <w:pPr>
        <w:pStyle w:val="NormalWeb"/>
        <w:rPr>
          <w:rFonts w:eastAsia="Times New Roman"/>
        </w:rPr>
      </w:pPr>
      <w:r w:rsidRPr="00265F54">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27966" cy="2619375"/>
            <wp:effectExtent l="0" t="0" r="1270" b="0"/>
            <wp:wrapSquare wrapText="bothSides"/>
            <wp:docPr id="2" name="Picture 2" descr="C:\Users\hutchersonl\Desktop\WBU Documents\Brain-Based Learning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ersonl\Desktop\WBU Documents\Brain-Based Learning 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7966"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A3D" w:rsidRPr="00F95A3D">
        <w:rPr>
          <w:rFonts w:ascii="Verdana" w:eastAsia="Times New Roman" w:hAnsi="Verdana" w:cs="Arial"/>
          <w:b/>
          <w:bCs/>
        </w:rPr>
        <w:t>Textbook:</w:t>
      </w:r>
      <w:r>
        <w:rPr>
          <w:rFonts w:ascii="Verdana" w:eastAsia="Times New Roman" w:hAnsi="Verdana" w:cs="Arial"/>
          <w:b/>
          <w:bCs/>
        </w:rPr>
        <w:t xml:space="preserve"> </w:t>
      </w:r>
      <w:r w:rsidR="004952B4" w:rsidRPr="004952B4">
        <w:rPr>
          <w:rFonts w:eastAsia="Times New Roman"/>
        </w:rPr>
        <w:t xml:space="preserve">Human Learning, </w:t>
      </w:r>
      <w:r>
        <w:rPr>
          <w:rFonts w:eastAsia="Times New Roman"/>
        </w:rPr>
        <w:t>8</w:t>
      </w:r>
      <w:r w:rsidR="004952B4" w:rsidRPr="004952B4">
        <w:rPr>
          <w:rFonts w:eastAsia="Times New Roman"/>
        </w:rPr>
        <w:t>/E</w:t>
      </w:r>
    </w:p>
    <w:p w:rsidR="004952B4" w:rsidRPr="004952B4" w:rsidRDefault="004952B4" w:rsidP="004952B4">
      <w:pPr>
        <w:spacing w:before="100" w:beforeAutospacing="1" w:after="100" w:afterAutospacing="1"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br/>
      </w:r>
      <w:r w:rsidRPr="004952B4">
        <w:rPr>
          <w:rFonts w:ascii="Times New Roman" w:eastAsia="Times New Roman" w:hAnsi="Times New Roman" w:cs="Times New Roman"/>
          <w:b/>
          <w:bCs/>
          <w:sz w:val="24"/>
          <w:szCs w:val="24"/>
        </w:rPr>
        <w:t xml:space="preserve">Jeanne </w:t>
      </w:r>
      <w:proofErr w:type="spellStart"/>
      <w:r w:rsidRPr="004952B4">
        <w:rPr>
          <w:rFonts w:ascii="Times New Roman" w:eastAsia="Times New Roman" w:hAnsi="Times New Roman" w:cs="Times New Roman"/>
          <w:b/>
          <w:bCs/>
          <w:sz w:val="24"/>
          <w:szCs w:val="24"/>
        </w:rPr>
        <w:t>Ormrod</w:t>
      </w:r>
      <w:proofErr w:type="spellEnd"/>
      <w:r w:rsidRPr="004952B4">
        <w:rPr>
          <w:rFonts w:ascii="Times New Roman" w:eastAsia="Times New Roman" w:hAnsi="Times New Roman" w:cs="Times New Roman"/>
          <w:sz w:val="24"/>
          <w:szCs w:val="24"/>
        </w:rPr>
        <w:t>, </w:t>
      </w:r>
      <w:r w:rsidRPr="004952B4">
        <w:rPr>
          <w:rFonts w:ascii="Times New Roman" w:eastAsia="Times New Roman" w:hAnsi="Times New Roman" w:cs="Times New Roman"/>
          <w:i/>
          <w:iCs/>
          <w:sz w:val="24"/>
          <w:szCs w:val="24"/>
        </w:rPr>
        <w:t>University of New Hampshire</w:t>
      </w:r>
    </w:p>
    <w:p w:rsidR="004500CE" w:rsidRDefault="004952B4" w:rsidP="004500CE">
      <w:pPr>
        <w:spacing w:before="100" w:beforeAutospacing="1" w:after="0"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br/>
        <w:t>ISBN-13:  </w:t>
      </w:r>
      <w:r w:rsidR="00265F54">
        <w:rPr>
          <w:rFonts w:ascii="Helvetica" w:hAnsi="Helvetica" w:cs="Helvetica"/>
          <w:color w:val="333333"/>
          <w:sz w:val="27"/>
          <w:szCs w:val="27"/>
          <w:shd w:val="clear" w:color="auto" w:fill="FFFFFF"/>
        </w:rPr>
        <w:t>9780134985299</w:t>
      </w:r>
    </w:p>
    <w:p w:rsidR="00592DE8" w:rsidRDefault="004952B4" w:rsidP="004500CE">
      <w:pPr>
        <w:spacing w:before="100" w:beforeAutospacing="1" w:after="0" w:line="240" w:lineRule="auto"/>
        <w:rPr>
          <w:rFonts w:ascii="Verdana" w:eastAsia="Times New Roman" w:hAnsi="Verdana" w:cs="Arial"/>
          <w:b/>
          <w:bCs/>
          <w:sz w:val="24"/>
          <w:szCs w:val="24"/>
        </w:rPr>
      </w:pPr>
      <w:r w:rsidRPr="004952B4">
        <w:rPr>
          <w:rFonts w:ascii="Times New Roman" w:eastAsia="Times New Roman" w:hAnsi="Times New Roman" w:cs="Times New Roman"/>
          <w:sz w:val="24"/>
          <w:szCs w:val="24"/>
        </w:rPr>
        <w:t>Pub</w:t>
      </w:r>
      <w:r w:rsidR="00265F54">
        <w:rPr>
          <w:rFonts w:ascii="Times New Roman" w:eastAsia="Times New Roman" w:hAnsi="Times New Roman" w:cs="Times New Roman"/>
          <w:sz w:val="24"/>
          <w:szCs w:val="24"/>
        </w:rPr>
        <w:t>lisher:  Pearson</w:t>
      </w:r>
      <w:r w:rsidR="00265F54">
        <w:rPr>
          <w:rFonts w:ascii="Times New Roman" w:eastAsia="Times New Roman" w:hAnsi="Times New Roman" w:cs="Times New Roman"/>
          <w:sz w:val="24"/>
          <w:szCs w:val="24"/>
        </w:rPr>
        <w:br/>
        <w:t>Copyright:  2020</w:t>
      </w:r>
      <w:r w:rsidR="004500CE">
        <w:rPr>
          <w:rFonts w:ascii="Times New Roman" w:eastAsia="Times New Roman" w:hAnsi="Times New Roman" w:cs="Times New Roman"/>
          <w:sz w:val="24"/>
          <w:szCs w:val="24"/>
        </w:rPr>
        <w:t xml:space="preserve">  </w:t>
      </w:r>
      <w:r w:rsidRPr="004952B4">
        <w:rPr>
          <w:rFonts w:ascii="Times New Roman" w:eastAsia="Times New Roman" w:hAnsi="Times New Roman" w:cs="Times New Roman"/>
          <w:sz w:val="24"/>
          <w:szCs w:val="24"/>
        </w:rPr>
        <w:br/>
      </w:r>
    </w:p>
    <w:p w:rsidR="00265F54" w:rsidRDefault="00265F54" w:rsidP="00BA30FA">
      <w:pPr>
        <w:spacing w:before="100" w:beforeAutospacing="1" w:after="100" w:afterAutospacing="1" w:line="240" w:lineRule="auto"/>
        <w:rPr>
          <w:rFonts w:ascii="Verdana" w:eastAsia="Times New Roman" w:hAnsi="Verdana" w:cs="Arial"/>
          <w:b/>
          <w:bCs/>
          <w:sz w:val="24"/>
          <w:szCs w:val="24"/>
        </w:rPr>
      </w:pPr>
    </w:p>
    <w:p w:rsidR="00265F54" w:rsidRDefault="00265F54" w:rsidP="00BA30FA">
      <w:pPr>
        <w:spacing w:before="100" w:beforeAutospacing="1" w:after="100" w:afterAutospacing="1" w:line="240" w:lineRule="auto"/>
        <w:rPr>
          <w:rFonts w:ascii="Verdana" w:eastAsia="Times New Roman" w:hAnsi="Verdana" w:cs="Arial"/>
          <w:b/>
          <w:bCs/>
          <w:sz w:val="24"/>
          <w:szCs w:val="24"/>
        </w:rPr>
      </w:pPr>
    </w:p>
    <w:p w:rsidR="00BA30FA" w:rsidRDefault="00F95A3D" w:rsidP="00BA30FA">
      <w:pPr>
        <w:spacing w:before="100" w:beforeAutospacing="1" w:after="100" w:afterAutospacing="1" w:line="240" w:lineRule="auto"/>
        <w:rPr>
          <w:rFonts w:ascii="Arial" w:eastAsia="Times New Roman" w:hAnsi="Arial" w:cs="Arial"/>
          <w:sz w:val="24"/>
          <w:szCs w:val="24"/>
        </w:rPr>
      </w:pPr>
      <w:r w:rsidRPr="00F95A3D">
        <w:rPr>
          <w:rFonts w:ascii="Verdana" w:eastAsia="Times New Roman" w:hAnsi="Verdana" w:cs="Arial"/>
          <w:b/>
          <w:bCs/>
          <w:sz w:val="24"/>
          <w:szCs w:val="24"/>
        </w:rPr>
        <w:lastRenderedPageBreak/>
        <w:t xml:space="preserve">Course </w:t>
      </w:r>
      <w:r w:rsidR="004850F4">
        <w:rPr>
          <w:rFonts w:ascii="Verdana" w:eastAsia="Times New Roman" w:hAnsi="Verdana" w:cs="Arial"/>
          <w:b/>
          <w:bCs/>
          <w:sz w:val="24"/>
          <w:szCs w:val="24"/>
        </w:rPr>
        <w:t>Outcome Competencies</w:t>
      </w:r>
      <w:r w:rsidR="001679BF">
        <w:rPr>
          <w:rFonts w:ascii="Verdana" w:eastAsia="Times New Roman" w:hAnsi="Verdana" w:cs="Arial"/>
          <w:b/>
          <w:bCs/>
          <w:sz w:val="24"/>
          <w:szCs w:val="24"/>
        </w:rPr>
        <w:t xml:space="preserve"> and Course Requirements</w:t>
      </w:r>
      <w:r w:rsidRPr="00F95A3D">
        <w:rPr>
          <w:rFonts w:ascii="Verdana" w:eastAsia="Times New Roman" w:hAnsi="Verdana" w:cs="Arial"/>
          <w:b/>
          <w:bCs/>
          <w:sz w:val="24"/>
          <w:szCs w:val="24"/>
        </w:rPr>
        <w:t>:</w:t>
      </w:r>
    </w:p>
    <w:p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student will </w:t>
      </w:r>
    </w:p>
    <w:p w:rsidR="00BA30FA" w:rsidRPr="00592DE8" w:rsidRDefault="00592DE8" w:rsidP="00592DE8">
      <w:pPr>
        <w:pStyle w:val="ListParagraph"/>
        <w:numPr>
          <w:ilvl w:val="0"/>
          <w:numId w:val="1"/>
        </w:numPr>
        <w:spacing w:before="100" w:beforeAutospacing="1" w:after="100" w:afterAutospacing="1" w:line="240" w:lineRule="auto"/>
        <w:rPr>
          <w:rFonts w:ascii="Verdana" w:eastAsia="Times New Roman" w:hAnsi="Verdana" w:cs="Arial"/>
          <w:bCs/>
          <w:szCs w:val="24"/>
        </w:rPr>
      </w:pPr>
      <w:r w:rsidRPr="00592DE8">
        <w:rPr>
          <w:rFonts w:ascii="Verdana" w:eastAsia="Times New Roman" w:hAnsi="Verdana" w:cs="Arial"/>
          <w:bCs/>
          <w:szCs w:val="24"/>
        </w:rPr>
        <w:t>Understand</w:t>
      </w:r>
      <w:r w:rsidR="003B15DC">
        <w:rPr>
          <w:rFonts w:ascii="Verdana" w:eastAsia="Times New Roman" w:hAnsi="Verdana" w:cs="Arial"/>
          <w:bCs/>
          <w:szCs w:val="24"/>
        </w:rPr>
        <w:t xml:space="preserve"> </w:t>
      </w:r>
      <w:r w:rsidRPr="00592DE8">
        <w:rPr>
          <w:rFonts w:ascii="Verdana" w:eastAsia="Times New Roman" w:hAnsi="Verdana" w:cs="Arial"/>
          <w:bCs/>
          <w:szCs w:val="24"/>
        </w:rPr>
        <w:t xml:space="preserve">human </w:t>
      </w:r>
      <w:r w:rsidR="00D92EC5">
        <w:rPr>
          <w:rFonts w:ascii="Verdana" w:eastAsia="Times New Roman" w:hAnsi="Verdana" w:cs="Arial"/>
          <w:bCs/>
          <w:szCs w:val="24"/>
        </w:rPr>
        <w:t xml:space="preserve">brain </w:t>
      </w:r>
      <w:r w:rsidRPr="00592DE8">
        <w:rPr>
          <w:rFonts w:ascii="Verdana" w:eastAsia="Times New Roman" w:hAnsi="Verdana" w:cs="Arial"/>
          <w:bCs/>
          <w:szCs w:val="24"/>
        </w:rPr>
        <w:t xml:space="preserve">development processes that </w:t>
      </w:r>
      <w:r w:rsidR="00466C97">
        <w:rPr>
          <w:rFonts w:ascii="Verdana" w:eastAsia="Times New Roman" w:hAnsi="Verdana" w:cs="Arial"/>
          <w:bCs/>
          <w:szCs w:val="24"/>
        </w:rPr>
        <w:t>are</w:t>
      </w:r>
      <w:r w:rsidR="00D92EC5">
        <w:rPr>
          <w:rFonts w:ascii="Verdana" w:eastAsia="Times New Roman" w:hAnsi="Verdana" w:cs="Arial"/>
          <w:bCs/>
          <w:szCs w:val="24"/>
        </w:rPr>
        <w:t xml:space="preserve">aligned with and </w:t>
      </w:r>
      <w:r w:rsidR="00BA30FA" w:rsidRPr="00592DE8">
        <w:rPr>
          <w:rFonts w:ascii="Verdana" w:eastAsia="Times New Roman" w:hAnsi="Verdana" w:cs="Arial"/>
          <w:bCs/>
          <w:szCs w:val="24"/>
        </w:rPr>
        <w:t xml:space="preserve">responsive to </w:t>
      </w:r>
      <w:r w:rsidR="006A465F">
        <w:rPr>
          <w:rFonts w:ascii="Verdana" w:eastAsia="Times New Roman" w:hAnsi="Verdana" w:cs="Arial"/>
          <w:bCs/>
          <w:szCs w:val="24"/>
        </w:rPr>
        <w:t>student</w:t>
      </w:r>
      <w:r w:rsidR="00D92EC5" w:rsidRPr="00592DE8">
        <w:rPr>
          <w:rFonts w:ascii="Verdana" w:eastAsia="Times New Roman" w:hAnsi="Verdana" w:cs="Arial"/>
          <w:bCs/>
          <w:szCs w:val="24"/>
        </w:rPr>
        <w:t>developmental</w:t>
      </w:r>
      <w:r w:rsidR="00BA30FA" w:rsidRPr="00592DE8">
        <w:rPr>
          <w:rFonts w:ascii="Verdana" w:eastAsia="Times New Roman" w:hAnsi="Verdana" w:cs="Arial"/>
          <w:bCs/>
          <w:szCs w:val="24"/>
        </w:rPr>
        <w:t xml:space="preserve"> characteristics and needs.</w:t>
      </w:r>
    </w:p>
    <w:p w:rsidR="00BA30FA" w:rsidRDefault="00592DE8"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Understand</w:t>
      </w:r>
      <w:r w:rsidR="003B15DC">
        <w:rPr>
          <w:rFonts w:ascii="Verdana" w:eastAsia="Times New Roman" w:hAnsi="Verdana" w:cs="Arial"/>
          <w:bCs/>
          <w:szCs w:val="24"/>
        </w:rPr>
        <w:t xml:space="preserve"> </w:t>
      </w:r>
      <w:r w:rsidR="00D92EC5">
        <w:rPr>
          <w:rFonts w:ascii="Verdana" w:eastAsia="Times New Roman" w:hAnsi="Verdana" w:cs="Arial"/>
          <w:bCs/>
          <w:szCs w:val="24"/>
        </w:rPr>
        <w:t xml:space="preserve">brain-based </w:t>
      </w:r>
      <w:r w:rsidR="00BA30FA" w:rsidRPr="003F3021">
        <w:rPr>
          <w:rFonts w:ascii="Verdana" w:eastAsia="Times New Roman" w:hAnsi="Verdana" w:cs="Arial"/>
          <w:bCs/>
          <w:szCs w:val="24"/>
        </w:rPr>
        <w:t>learning processes and facto</w:t>
      </w:r>
      <w:r w:rsidR="00466C97">
        <w:rPr>
          <w:rFonts w:ascii="Verdana" w:eastAsia="Times New Roman" w:hAnsi="Verdana" w:cs="Arial"/>
          <w:bCs/>
          <w:szCs w:val="24"/>
        </w:rPr>
        <w:t>rs that impact student learning</w:t>
      </w:r>
    </w:p>
    <w:p w:rsidR="00466C97"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metacognition, problem-solving and critical thinking</w:t>
      </w:r>
    </w:p>
    <w:p w:rsidR="00466C97" w:rsidRPr="003F3021"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designing instruction and assessment</w:t>
      </w:r>
      <w:r w:rsidR="00D92EC5">
        <w:rPr>
          <w:rFonts w:ascii="Verdana" w:eastAsia="Times New Roman" w:hAnsi="Verdana" w:cs="Arial"/>
          <w:bCs/>
          <w:szCs w:val="24"/>
        </w:rPr>
        <w:t xml:space="preserve"> aligned with the fundamental principles of brain-based learning</w:t>
      </w:r>
    </w:p>
    <w:p w:rsidR="00F95A3D" w:rsidRPr="00F95A3D" w:rsidRDefault="00F95A3D" w:rsidP="004850F4">
      <w:pPr>
        <w:spacing w:before="100" w:beforeAutospacing="1" w:after="100" w:afterAutospacing="1" w:line="240" w:lineRule="auto"/>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 xml:space="preserve">Course Outline and Grading Structure:  </w:t>
      </w:r>
    </w:p>
    <w:tbl>
      <w:tblPr>
        <w:tblW w:w="5016" w:type="pct"/>
        <w:jc w:val="center"/>
        <w:tblCellMar>
          <w:left w:w="54" w:type="dxa"/>
          <w:right w:w="54" w:type="dxa"/>
        </w:tblCellMar>
        <w:tblLook w:val="04A0" w:firstRow="1" w:lastRow="0" w:firstColumn="1" w:lastColumn="0" w:noHBand="0" w:noVBand="1"/>
      </w:tblPr>
      <w:tblGrid>
        <w:gridCol w:w="825"/>
        <w:gridCol w:w="2516"/>
        <w:gridCol w:w="2555"/>
        <w:gridCol w:w="1732"/>
        <w:gridCol w:w="1732"/>
      </w:tblGrid>
      <w:tr w:rsidR="001B3675" w:rsidRPr="00F95A3D" w:rsidTr="00E74981">
        <w:trPr>
          <w:trHeight w:val="510"/>
          <w:jc w:val="center"/>
        </w:trPr>
        <w:tc>
          <w:tcPr>
            <w:tcW w:w="441" w:type="pct"/>
            <w:tcBorders>
              <w:top w:val="single" w:sz="12" w:space="0" w:color="auto"/>
              <w:left w:val="single" w:sz="12" w:space="0" w:color="auto"/>
              <w:bottom w:val="single" w:sz="12" w:space="0" w:color="auto"/>
              <w:right w:val="single" w:sz="6" w:space="0" w:color="auto"/>
            </w:tcBorders>
            <w:shd w:val="clear" w:color="auto" w:fill="auto"/>
            <w:vAlign w:val="center"/>
            <w:hideMark/>
          </w:tcPr>
          <w:p w:rsidR="001B3675" w:rsidRPr="00CE4AAD" w:rsidRDefault="001B3675" w:rsidP="00F95A3D">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1344" w:type="pct"/>
            <w:tcBorders>
              <w:top w:val="single" w:sz="12" w:space="0" w:color="auto"/>
              <w:left w:val="single" w:sz="6" w:space="0" w:color="auto"/>
              <w:bottom w:val="single" w:sz="12" w:space="0" w:color="auto"/>
              <w:right w:val="single" w:sz="12" w:space="0" w:color="auto"/>
            </w:tcBorders>
            <w:shd w:val="clear" w:color="auto" w:fill="auto"/>
            <w:vAlign w:val="center"/>
            <w:hideMark/>
          </w:tcPr>
          <w:p w:rsidR="001B3675" w:rsidRPr="00F95A3D" w:rsidRDefault="001B3675" w:rsidP="00F95A3D">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365" w:type="pct"/>
            <w:tcBorders>
              <w:top w:val="single" w:sz="12" w:space="0" w:color="auto"/>
              <w:left w:val="single" w:sz="6" w:space="0" w:color="auto"/>
              <w:bottom w:val="single" w:sz="12" w:space="0" w:color="auto"/>
              <w:right w:val="single" w:sz="12" w:space="0" w:color="auto"/>
            </w:tcBorders>
          </w:tcPr>
          <w:p w:rsidR="001B3675" w:rsidRPr="00F95A3D"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Reading Assignment</w:t>
            </w:r>
          </w:p>
        </w:tc>
        <w:tc>
          <w:tcPr>
            <w:tcW w:w="925" w:type="pct"/>
            <w:tcBorders>
              <w:top w:val="single" w:sz="12" w:space="0" w:color="auto"/>
              <w:left w:val="single" w:sz="6" w:space="0" w:color="auto"/>
              <w:bottom w:val="single" w:sz="12" w:space="0" w:color="auto"/>
              <w:right w:val="single" w:sz="12" w:space="0" w:color="auto"/>
            </w:tcBorders>
          </w:tcPr>
          <w:p w:rsidR="001B3675"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Points Possible</w:t>
            </w:r>
          </w:p>
        </w:tc>
        <w:tc>
          <w:tcPr>
            <w:tcW w:w="925" w:type="pct"/>
            <w:tcBorders>
              <w:top w:val="single" w:sz="12" w:space="0" w:color="auto"/>
              <w:left w:val="single" w:sz="6" w:space="0" w:color="auto"/>
              <w:bottom w:val="single" w:sz="12" w:space="0" w:color="auto"/>
              <w:right w:val="single" w:sz="12" w:space="0" w:color="auto"/>
            </w:tcBorders>
          </w:tcPr>
          <w:p w:rsidR="001B3675"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Due Date</w:t>
            </w:r>
          </w:p>
        </w:tc>
      </w:tr>
      <w:tr w:rsidR="00265F54" w:rsidRPr="00F95A3D" w:rsidTr="00E74981">
        <w:trPr>
          <w:trHeight w:val="627"/>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2D018B" w:rsidRDefault="00265F54" w:rsidP="00265F5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1344" w:type="pct"/>
            <w:tcBorders>
              <w:top w:val="nil"/>
              <w:left w:val="single" w:sz="6" w:space="0" w:color="auto"/>
              <w:bottom w:val="single" w:sz="6" w:space="0" w:color="auto"/>
              <w:right w:val="single" w:sz="6" w:space="0" w:color="auto"/>
            </w:tcBorders>
            <w:shd w:val="clear" w:color="auto" w:fill="auto"/>
            <w:vAlign w:val="center"/>
          </w:tcPr>
          <w:p w:rsidR="00265F54" w:rsidRPr="00C56B25" w:rsidRDefault="00265F54" w:rsidP="00265F54">
            <w:pPr>
              <w:spacing w:after="0" w:line="240" w:lineRule="auto"/>
              <w:jc w:val="center"/>
              <w:outlineLvl w:val="0"/>
              <w:rPr>
                <w:rFonts w:ascii="Verdana" w:eastAsia="Times New Roman" w:hAnsi="Verdana" w:cs="Times New Roman"/>
                <w:b/>
              </w:rPr>
            </w:pPr>
            <w:r>
              <w:rPr>
                <w:rFonts w:ascii="Verdana" w:eastAsia="Times New Roman" w:hAnsi="Verdana" w:cs="Times New Roman"/>
                <w:b/>
              </w:rPr>
              <w:t>Intro to Human Learning</w:t>
            </w:r>
          </w:p>
        </w:tc>
        <w:tc>
          <w:tcPr>
            <w:tcW w:w="1365" w:type="pct"/>
            <w:tcBorders>
              <w:top w:val="nil"/>
              <w:left w:val="single" w:sz="6" w:space="0" w:color="auto"/>
              <w:bottom w:val="single" w:sz="6" w:space="0" w:color="auto"/>
              <w:right w:val="single" w:sz="6" w:space="0" w:color="auto"/>
            </w:tcBorders>
          </w:tcPr>
          <w:p w:rsidR="00265F54" w:rsidRPr="005D346F" w:rsidRDefault="004A2B09" w:rsidP="004A2B09">
            <w:pPr>
              <w:spacing w:after="0" w:line="240" w:lineRule="auto"/>
              <w:jc w:val="center"/>
              <w:outlineLvl w:val="0"/>
              <w:rPr>
                <w:rFonts w:ascii="Verdana" w:eastAsia="Times New Roman" w:hAnsi="Verdana" w:cs="Times New Roman"/>
              </w:rPr>
            </w:pPr>
            <w:r>
              <w:rPr>
                <w:rFonts w:ascii="Verdana" w:eastAsia="Times New Roman" w:hAnsi="Verdana" w:cs="Times New Roman"/>
              </w:rPr>
              <w:t>Chapter 1,</w:t>
            </w:r>
            <w:r w:rsidR="00265F54">
              <w:rPr>
                <w:rFonts w:ascii="Verdana" w:eastAsia="Times New Roman" w:hAnsi="Verdana" w:cs="Times New Roman"/>
              </w:rPr>
              <w:t>2</w:t>
            </w:r>
          </w:p>
        </w:tc>
        <w:tc>
          <w:tcPr>
            <w:tcW w:w="925" w:type="pct"/>
            <w:tcBorders>
              <w:top w:val="nil"/>
              <w:left w:val="single" w:sz="6" w:space="0" w:color="auto"/>
              <w:bottom w:val="single" w:sz="6" w:space="0" w:color="auto"/>
              <w:right w:val="single" w:sz="6" w:space="0" w:color="auto"/>
            </w:tcBorders>
          </w:tcPr>
          <w:p w:rsidR="00265F54" w:rsidRDefault="00265F54" w:rsidP="00265F54">
            <w:pPr>
              <w:spacing w:after="0" w:line="240" w:lineRule="auto"/>
              <w:jc w:val="center"/>
              <w:outlineLvl w:val="0"/>
              <w:rPr>
                <w:rFonts w:ascii="Verdana" w:eastAsia="Times New Roman" w:hAnsi="Verdana" w:cs="Times New Roman"/>
              </w:rPr>
            </w:pPr>
            <w:r>
              <w:rPr>
                <w:rFonts w:ascii="Verdana" w:eastAsia="Times New Roman" w:hAnsi="Verdana" w:cs="Times New Roman"/>
              </w:rPr>
              <w:t>20</w:t>
            </w:r>
          </w:p>
        </w:tc>
        <w:tc>
          <w:tcPr>
            <w:tcW w:w="925" w:type="pct"/>
            <w:tcBorders>
              <w:top w:val="nil"/>
              <w:left w:val="single" w:sz="6" w:space="0" w:color="auto"/>
              <w:bottom w:val="single" w:sz="6" w:space="0" w:color="auto"/>
              <w:right w:val="single" w:sz="6" w:space="0" w:color="auto"/>
            </w:tcBorders>
          </w:tcPr>
          <w:p w:rsidR="00265F54" w:rsidRDefault="00B41809" w:rsidP="00265F54">
            <w:pPr>
              <w:jc w:val="center"/>
              <w:outlineLvl w:val="0"/>
            </w:pPr>
            <w:r>
              <w:t>June 2</w:t>
            </w:r>
          </w:p>
        </w:tc>
      </w:tr>
      <w:tr w:rsidR="00265F54"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2D018B" w:rsidRDefault="00265F54" w:rsidP="00265F5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C56B25" w:rsidRDefault="00265F54" w:rsidP="00265F54">
            <w:pPr>
              <w:spacing w:after="0" w:line="240" w:lineRule="auto"/>
              <w:jc w:val="center"/>
              <w:rPr>
                <w:rFonts w:ascii="Verdana" w:eastAsia="Times New Roman" w:hAnsi="Verdana" w:cs="Times New Roman"/>
                <w:b/>
              </w:rPr>
            </w:pPr>
            <w:r w:rsidRPr="00C56B25">
              <w:rPr>
                <w:rFonts w:ascii="Verdana" w:eastAsia="Times New Roman" w:hAnsi="Verdana" w:cs="Times New Roman"/>
                <w:b/>
              </w:rPr>
              <w:t>Behaviorism</w:t>
            </w:r>
          </w:p>
        </w:tc>
        <w:tc>
          <w:tcPr>
            <w:tcW w:w="1365" w:type="pct"/>
            <w:tcBorders>
              <w:top w:val="single" w:sz="6" w:space="0" w:color="auto"/>
              <w:left w:val="single" w:sz="6" w:space="0" w:color="auto"/>
              <w:bottom w:val="single" w:sz="6" w:space="0" w:color="auto"/>
              <w:right w:val="single" w:sz="6" w:space="0" w:color="auto"/>
            </w:tcBorders>
          </w:tcPr>
          <w:p w:rsidR="00265F54" w:rsidRPr="005D346F" w:rsidRDefault="004A2B09" w:rsidP="00265F54">
            <w:pPr>
              <w:spacing w:after="0" w:line="240" w:lineRule="auto"/>
              <w:jc w:val="center"/>
              <w:rPr>
                <w:rFonts w:ascii="Verdana" w:eastAsia="Times New Roman" w:hAnsi="Verdana" w:cs="Times New Roman"/>
              </w:rPr>
            </w:pPr>
            <w:r>
              <w:rPr>
                <w:rFonts w:ascii="Verdana" w:eastAsia="Times New Roman" w:hAnsi="Verdana" w:cs="Times New Roman"/>
              </w:rPr>
              <w:t>Chapter 3,</w:t>
            </w:r>
            <w:r w:rsidR="00265F54">
              <w:rPr>
                <w:rFonts w:ascii="Verdana" w:eastAsia="Times New Roman" w:hAnsi="Verdana" w:cs="Times New Roman"/>
              </w:rPr>
              <w:t>4</w:t>
            </w:r>
          </w:p>
        </w:tc>
        <w:tc>
          <w:tcPr>
            <w:tcW w:w="925" w:type="pct"/>
            <w:tcBorders>
              <w:top w:val="single" w:sz="6" w:space="0" w:color="auto"/>
              <w:left w:val="single" w:sz="6" w:space="0" w:color="auto"/>
              <w:bottom w:val="single" w:sz="6" w:space="0" w:color="auto"/>
              <w:right w:val="single" w:sz="6" w:space="0" w:color="auto"/>
            </w:tcBorders>
          </w:tcPr>
          <w:p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265F54" w:rsidRDefault="00B41809" w:rsidP="00265F54">
            <w:pPr>
              <w:jc w:val="center"/>
            </w:pPr>
            <w:r>
              <w:t>June 9</w:t>
            </w:r>
          </w:p>
        </w:tc>
      </w:tr>
      <w:tr w:rsidR="00265F54"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2D018B" w:rsidRDefault="00265F54" w:rsidP="00265F5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Default="00265F54" w:rsidP="00265F54">
            <w:pPr>
              <w:spacing w:after="0" w:line="240" w:lineRule="auto"/>
              <w:jc w:val="center"/>
              <w:rPr>
                <w:rFonts w:ascii="Verdana" w:eastAsia="Times New Roman" w:hAnsi="Verdana" w:cs="Times New Roman"/>
                <w:b/>
              </w:rPr>
            </w:pPr>
            <w:r>
              <w:rPr>
                <w:rFonts w:ascii="Verdana" w:eastAsia="Times New Roman" w:hAnsi="Verdana" w:cs="Times New Roman"/>
                <w:b/>
              </w:rPr>
              <w:t>Social Cognitive Theory</w:t>
            </w:r>
          </w:p>
          <w:p w:rsidR="00265F54" w:rsidRPr="00C56B25" w:rsidRDefault="00265F54" w:rsidP="00265F54">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w:t>
            </w:r>
          </w:p>
        </w:tc>
        <w:tc>
          <w:tcPr>
            <w:tcW w:w="1365" w:type="pct"/>
            <w:tcBorders>
              <w:top w:val="single" w:sz="6" w:space="0" w:color="auto"/>
              <w:left w:val="single" w:sz="6" w:space="0" w:color="auto"/>
              <w:bottom w:val="single" w:sz="6" w:space="0" w:color="auto"/>
              <w:right w:val="single" w:sz="6" w:space="0" w:color="auto"/>
            </w:tcBorders>
          </w:tcPr>
          <w:p w:rsidR="00265F54" w:rsidRPr="005D346F"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Chapter 5,6</w:t>
            </w:r>
          </w:p>
        </w:tc>
        <w:tc>
          <w:tcPr>
            <w:tcW w:w="925" w:type="pct"/>
            <w:tcBorders>
              <w:top w:val="single" w:sz="6" w:space="0" w:color="auto"/>
              <w:left w:val="single" w:sz="6" w:space="0" w:color="auto"/>
              <w:bottom w:val="single" w:sz="6" w:space="0" w:color="auto"/>
              <w:right w:val="single" w:sz="6" w:space="0" w:color="auto"/>
            </w:tcBorders>
          </w:tcPr>
          <w:p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265F54" w:rsidRDefault="00B41809" w:rsidP="00265F54">
            <w:pPr>
              <w:jc w:val="center"/>
            </w:pPr>
            <w:r>
              <w:t>June 16</w:t>
            </w:r>
          </w:p>
        </w:tc>
      </w:tr>
      <w:tr w:rsidR="00265F54"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2D018B" w:rsidRDefault="00265F54" w:rsidP="00265F5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C56B25" w:rsidRDefault="00265F54" w:rsidP="00265F54">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 (continued)</w:t>
            </w:r>
          </w:p>
        </w:tc>
        <w:tc>
          <w:tcPr>
            <w:tcW w:w="1365" w:type="pct"/>
            <w:tcBorders>
              <w:top w:val="single" w:sz="6" w:space="0" w:color="auto"/>
              <w:left w:val="single" w:sz="6" w:space="0" w:color="auto"/>
              <w:bottom w:val="single" w:sz="6" w:space="0" w:color="auto"/>
              <w:right w:val="single" w:sz="6" w:space="0" w:color="auto"/>
            </w:tcBorders>
          </w:tcPr>
          <w:p w:rsidR="00265F54" w:rsidRPr="005D346F" w:rsidRDefault="003610A6" w:rsidP="003610A6">
            <w:pPr>
              <w:spacing w:after="0" w:line="240" w:lineRule="auto"/>
              <w:jc w:val="center"/>
              <w:rPr>
                <w:rFonts w:ascii="Verdana" w:eastAsia="Times New Roman" w:hAnsi="Verdana" w:cs="Times New Roman"/>
              </w:rPr>
            </w:pPr>
            <w:r>
              <w:rPr>
                <w:rFonts w:ascii="Verdana" w:eastAsia="Times New Roman" w:hAnsi="Verdana" w:cs="Times New Roman"/>
              </w:rPr>
              <w:t>Chapter 7,8</w:t>
            </w:r>
          </w:p>
        </w:tc>
        <w:tc>
          <w:tcPr>
            <w:tcW w:w="925" w:type="pct"/>
            <w:tcBorders>
              <w:top w:val="single" w:sz="6" w:space="0" w:color="auto"/>
              <w:left w:val="single" w:sz="6" w:space="0" w:color="auto"/>
              <w:bottom w:val="single" w:sz="6" w:space="0" w:color="auto"/>
              <w:right w:val="single" w:sz="6" w:space="0" w:color="auto"/>
            </w:tcBorders>
          </w:tcPr>
          <w:p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265F54" w:rsidRDefault="00B41809" w:rsidP="00265F54">
            <w:pPr>
              <w:jc w:val="center"/>
            </w:pPr>
            <w:r>
              <w:t>June 23</w:t>
            </w:r>
          </w:p>
        </w:tc>
      </w:tr>
      <w:tr w:rsidR="00265F54"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2D018B" w:rsidRDefault="00265F54" w:rsidP="00265F5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5</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C56B25" w:rsidRDefault="00265F54" w:rsidP="00265F54">
            <w:pPr>
              <w:spacing w:after="0" w:line="240" w:lineRule="auto"/>
              <w:jc w:val="center"/>
              <w:rPr>
                <w:rFonts w:ascii="Verdana" w:eastAsia="Times New Roman" w:hAnsi="Verdana" w:cs="Times New Roman"/>
                <w:b/>
              </w:rPr>
            </w:pPr>
            <w:r w:rsidRPr="00466C97">
              <w:rPr>
                <w:rFonts w:ascii="Verdana" w:eastAsia="Times New Roman" w:hAnsi="Verdana" w:cs="Times New Roman"/>
              </w:rPr>
              <w:t>Midterm</w:t>
            </w:r>
          </w:p>
        </w:tc>
        <w:tc>
          <w:tcPr>
            <w:tcW w:w="1365" w:type="pct"/>
            <w:tcBorders>
              <w:top w:val="single" w:sz="6" w:space="0" w:color="auto"/>
              <w:left w:val="single" w:sz="6" w:space="0" w:color="auto"/>
              <w:bottom w:val="single" w:sz="6" w:space="0" w:color="auto"/>
              <w:right w:val="single" w:sz="6" w:space="0" w:color="auto"/>
            </w:tcBorders>
          </w:tcPr>
          <w:p w:rsidR="00265F54" w:rsidRPr="005D346F"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925" w:type="pct"/>
            <w:tcBorders>
              <w:top w:val="single" w:sz="6" w:space="0" w:color="auto"/>
              <w:left w:val="single" w:sz="6" w:space="0" w:color="auto"/>
              <w:bottom w:val="single" w:sz="6" w:space="0" w:color="auto"/>
              <w:right w:val="single" w:sz="6" w:space="0" w:color="auto"/>
            </w:tcBorders>
          </w:tcPr>
          <w:p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50</w:t>
            </w:r>
          </w:p>
        </w:tc>
        <w:tc>
          <w:tcPr>
            <w:tcW w:w="925" w:type="pct"/>
            <w:tcBorders>
              <w:top w:val="single" w:sz="6" w:space="0" w:color="auto"/>
              <w:left w:val="single" w:sz="6" w:space="0" w:color="auto"/>
              <w:bottom w:val="single" w:sz="6" w:space="0" w:color="auto"/>
              <w:right w:val="single" w:sz="6" w:space="0" w:color="auto"/>
            </w:tcBorders>
          </w:tcPr>
          <w:p w:rsidR="00265F54" w:rsidRDefault="00B41809" w:rsidP="003610A6">
            <w:pPr>
              <w:jc w:val="center"/>
            </w:pPr>
            <w:r>
              <w:t>July 1-3</w:t>
            </w:r>
          </w:p>
        </w:tc>
      </w:tr>
      <w:tr w:rsidR="00265F54"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2D018B"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466C97"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b/>
              </w:rPr>
              <w:t xml:space="preserve">Developmental and Contextual Perspectives </w:t>
            </w:r>
          </w:p>
        </w:tc>
        <w:tc>
          <w:tcPr>
            <w:tcW w:w="1365" w:type="pct"/>
            <w:tcBorders>
              <w:top w:val="single" w:sz="6" w:space="0" w:color="auto"/>
              <w:left w:val="single" w:sz="6" w:space="0" w:color="auto"/>
              <w:bottom w:val="single" w:sz="6" w:space="0" w:color="auto"/>
              <w:right w:val="single" w:sz="6" w:space="0" w:color="auto"/>
            </w:tcBorders>
          </w:tcPr>
          <w:p w:rsidR="00265F54" w:rsidRPr="005D346F"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 xml:space="preserve">Chapter </w:t>
            </w:r>
            <w:r w:rsidR="003610A6">
              <w:rPr>
                <w:rFonts w:ascii="Verdana" w:eastAsia="Times New Roman" w:hAnsi="Verdana" w:cs="Times New Roman"/>
              </w:rPr>
              <w:t>9,</w:t>
            </w:r>
            <w:r>
              <w:rPr>
                <w:rFonts w:ascii="Verdana" w:eastAsia="Times New Roman" w:hAnsi="Verdana" w:cs="Times New Roman"/>
              </w:rPr>
              <w:t>10,11</w:t>
            </w:r>
          </w:p>
        </w:tc>
        <w:tc>
          <w:tcPr>
            <w:tcW w:w="925" w:type="pct"/>
            <w:tcBorders>
              <w:top w:val="single" w:sz="6" w:space="0" w:color="auto"/>
              <w:left w:val="single" w:sz="6" w:space="0" w:color="auto"/>
              <w:bottom w:val="single" w:sz="6" w:space="0" w:color="auto"/>
              <w:right w:val="single" w:sz="6" w:space="0" w:color="auto"/>
            </w:tcBorders>
          </w:tcPr>
          <w:p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265F54" w:rsidRDefault="00B41809" w:rsidP="00417D04">
            <w:pPr>
              <w:jc w:val="center"/>
            </w:pPr>
            <w:r>
              <w:t>July 7</w:t>
            </w:r>
          </w:p>
        </w:tc>
      </w:tr>
      <w:tr w:rsidR="00265F54"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2D018B"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C56B25" w:rsidRDefault="00265F54" w:rsidP="00265F54">
            <w:pPr>
              <w:spacing w:after="0" w:line="240" w:lineRule="auto"/>
              <w:jc w:val="center"/>
              <w:rPr>
                <w:rFonts w:ascii="Verdana" w:eastAsia="Times New Roman" w:hAnsi="Verdana" w:cs="Times New Roman"/>
                <w:b/>
              </w:rPr>
            </w:pPr>
            <w:r>
              <w:rPr>
                <w:rFonts w:ascii="Verdana" w:eastAsia="Times New Roman" w:hAnsi="Verdana" w:cs="Times New Roman"/>
                <w:b/>
              </w:rPr>
              <w:t>Complex Learning and Cognition</w:t>
            </w:r>
          </w:p>
        </w:tc>
        <w:tc>
          <w:tcPr>
            <w:tcW w:w="1365" w:type="pct"/>
            <w:tcBorders>
              <w:top w:val="single" w:sz="6" w:space="0" w:color="auto"/>
              <w:left w:val="single" w:sz="6" w:space="0" w:color="auto"/>
              <w:bottom w:val="single" w:sz="6" w:space="0" w:color="auto"/>
              <w:right w:val="single" w:sz="6" w:space="0" w:color="auto"/>
            </w:tcBorders>
          </w:tcPr>
          <w:p w:rsidR="00265F54" w:rsidRPr="005D346F"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Chapter 12,13</w:t>
            </w:r>
            <w:r w:rsidR="003610A6">
              <w:rPr>
                <w:rFonts w:ascii="Verdana" w:eastAsia="Times New Roman" w:hAnsi="Verdana" w:cs="Times New Roman"/>
              </w:rPr>
              <w:t>,14</w:t>
            </w:r>
          </w:p>
        </w:tc>
        <w:tc>
          <w:tcPr>
            <w:tcW w:w="925" w:type="pct"/>
            <w:tcBorders>
              <w:top w:val="single" w:sz="6" w:space="0" w:color="auto"/>
              <w:left w:val="single" w:sz="6" w:space="0" w:color="auto"/>
              <w:bottom w:val="single" w:sz="6" w:space="0" w:color="auto"/>
              <w:right w:val="single" w:sz="6" w:space="0" w:color="auto"/>
            </w:tcBorders>
          </w:tcPr>
          <w:p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265F54" w:rsidRDefault="00B41809" w:rsidP="00265F54">
            <w:pPr>
              <w:jc w:val="center"/>
            </w:pPr>
            <w:r>
              <w:t>July 14</w:t>
            </w:r>
          </w:p>
        </w:tc>
      </w:tr>
      <w:tr w:rsidR="00265F54"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2D018B"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C56B25" w:rsidRDefault="00265F54" w:rsidP="00265F54">
            <w:pPr>
              <w:spacing w:after="0" w:line="240" w:lineRule="auto"/>
              <w:jc w:val="center"/>
              <w:rPr>
                <w:rFonts w:ascii="Verdana" w:eastAsia="Times New Roman" w:hAnsi="Verdana" w:cs="Times New Roman"/>
                <w:b/>
              </w:rPr>
            </w:pPr>
            <w:r>
              <w:rPr>
                <w:rFonts w:ascii="Verdana" w:eastAsia="Times New Roman" w:hAnsi="Verdana" w:cs="Times New Roman"/>
                <w:b/>
              </w:rPr>
              <w:t>Motivation</w:t>
            </w:r>
          </w:p>
        </w:tc>
        <w:tc>
          <w:tcPr>
            <w:tcW w:w="1365" w:type="pct"/>
            <w:tcBorders>
              <w:top w:val="single" w:sz="6" w:space="0" w:color="auto"/>
              <w:left w:val="single" w:sz="6" w:space="0" w:color="auto"/>
              <w:bottom w:val="single" w:sz="6" w:space="0" w:color="auto"/>
              <w:right w:val="single" w:sz="6" w:space="0" w:color="auto"/>
            </w:tcBorders>
          </w:tcPr>
          <w:p w:rsidR="00265F54" w:rsidRPr="005D346F" w:rsidRDefault="00265F54" w:rsidP="003610A6">
            <w:pPr>
              <w:spacing w:after="0" w:line="240" w:lineRule="auto"/>
              <w:jc w:val="center"/>
              <w:rPr>
                <w:rFonts w:ascii="Verdana" w:eastAsia="Times New Roman" w:hAnsi="Verdana" w:cs="Times New Roman"/>
              </w:rPr>
            </w:pPr>
            <w:r>
              <w:rPr>
                <w:rFonts w:ascii="Verdana" w:eastAsia="Times New Roman" w:hAnsi="Verdana" w:cs="Times New Roman"/>
              </w:rPr>
              <w:t>Chapter 1</w:t>
            </w:r>
            <w:r w:rsidR="003610A6">
              <w:rPr>
                <w:rFonts w:ascii="Verdana" w:eastAsia="Times New Roman" w:hAnsi="Verdana" w:cs="Times New Roman"/>
              </w:rPr>
              <w:t>5</w:t>
            </w:r>
            <w:r>
              <w:rPr>
                <w:rFonts w:ascii="Verdana" w:eastAsia="Times New Roman" w:hAnsi="Verdana" w:cs="Times New Roman"/>
              </w:rPr>
              <w:t>,1</w:t>
            </w:r>
            <w:r w:rsidR="003610A6">
              <w:rPr>
                <w:rFonts w:ascii="Verdana" w:eastAsia="Times New Roman" w:hAnsi="Verdana" w:cs="Times New Roman"/>
              </w:rPr>
              <w:t>6</w:t>
            </w:r>
          </w:p>
        </w:tc>
        <w:tc>
          <w:tcPr>
            <w:tcW w:w="925" w:type="pct"/>
            <w:tcBorders>
              <w:top w:val="single" w:sz="6" w:space="0" w:color="auto"/>
              <w:left w:val="single" w:sz="6" w:space="0" w:color="auto"/>
              <w:bottom w:val="single" w:sz="6" w:space="0" w:color="auto"/>
              <w:right w:val="single" w:sz="6" w:space="0" w:color="auto"/>
            </w:tcBorders>
          </w:tcPr>
          <w:p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265F54" w:rsidRDefault="00B41809" w:rsidP="00265F54">
            <w:pPr>
              <w:jc w:val="center"/>
            </w:pPr>
            <w:r>
              <w:t>July 21</w:t>
            </w:r>
          </w:p>
        </w:tc>
      </w:tr>
      <w:tr w:rsidR="00265F54"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2D018B"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9</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C56B25" w:rsidRDefault="00265F54" w:rsidP="00265F54">
            <w:pPr>
              <w:spacing w:after="0" w:line="240" w:lineRule="auto"/>
              <w:jc w:val="center"/>
              <w:rPr>
                <w:rFonts w:ascii="Verdana" w:eastAsia="Times New Roman" w:hAnsi="Verdana" w:cs="Times New Roman"/>
                <w:b/>
              </w:rPr>
            </w:pPr>
            <w:r>
              <w:rPr>
                <w:rFonts w:ascii="Verdana" w:eastAsia="Times New Roman" w:hAnsi="Verdana" w:cs="Times New Roman"/>
                <w:b/>
              </w:rPr>
              <w:t>Critical Thinking</w:t>
            </w:r>
          </w:p>
        </w:tc>
        <w:tc>
          <w:tcPr>
            <w:tcW w:w="1365" w:type="pct"/>
            <w:tcBorders>
              <w:top w:val="single" w:sz="6" w:space="0" w:color="auto"/>
              <w:left w:val="single" w:sz="6" w:space="0" w:color="auto"/>
              <w:bottom w:val="single" w:sz="6" w:space="0" w:color="auto"/>
              <w:right w:val="single" w:sz="6" w:space="0" w:color="auto"/>
            </w:tcBorders>
          </w:tcPr>
          <w:p w:rsidR="00265F54" w:rsidRPr="005D346F"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Internet Resources</w:t>
            </w:r>
          </w:p>
        </w:tc>
        <w:tc>
          <w:tcPr>
            <w:tcW w:w="925" w:type="pct"/>
            <w:tcBorders>
              <w:top w:val="single" w:sz="6" w:space="0" w:color="auto"/>
              <w:left w:val="single" w:sz="6" w:space="0" w:color="auto"/>
              <w:bottom w:val="single" w:sz="6" w:space="0" w:color="auto"/>
              <w:right w:val="single" w:sz="6" w:space="0" w:color="auto"/>
            </w:tcBorders>
          </w:tcPr>
          <w:p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265F54" w:rsidRDefault="00B41809" w:rsidP="00265F54">
            <w:pPr>
              <w:jc w:val="center"/>
            </w:pPr>
            <w:r>
              <w:t>July 28</w:t>
            </w:r>
          </w:p>
        </w:tc>
      </w:tr>
      <w:tr w:rsidR="00265F54"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10</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466C97"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Brain-Based Educational Plan</w:t>
            </w:r>
          </w:p>
        </w:tc>
        <w:tc>
          <w:tcPr>
            <w:tcW w:w="1365" w:type="pct"/>
            <w:tcBorders>
              <w:top w:val="single" w:sz="6" w:space="0" w:color="auto"/>
              <w:left w:val="single" w:sz="6" w:space="0" w:color="auto"/>
              <w:bottom w:val="single" w:sz="6" w:space="0" w:color="auto"/>
              <w:right w:val="single" w:sz="6" w:space="0" w:color="auto"/>
            </w:tcBorders>
          </w:tcPr>
          <w:p w:rsidR="00265F54" w:rsidRDefault="00265F54" w:rsidP="00265F54">
            <w:pPr>
              <w:spacing w:after="0" w:line="240" w:lineRule="auto"/>
              <w:jc w:val="center"/>
              <w:rPr>
                <w:rFonts w:ascii="Verdana" w:eastAsia="Times New Roman" w:hAnsi="Verdana" w:cs="Times New Roman"/>
              </w:rPr>
            </w:pPr>
          </w:p>
        </w:tc>
        <w:tc>
          <w:tcPr>
            <w:tcW w:w="925" w:type="pct"/>
            <w:tcBorders>
              <w:top w:val="single" w:sz="6" w:space="0" w:color="auto"/>
              <w:left w:val="single" w:sz="6" w:space="0" w:color="auto"/>
              <w:bottom w:val="single" w:sz="6" w:space="0" w:color="auto"/>
              <w:right w:val="single" w:sz="6" w:space="0" w:color="auto"/>
            </w:tcBorders>
          </w:tcPr>
          <w:p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265F54" w:rsidRDefault="00B41809" w:rsidP="00265F54">
            <w:pPr>
              <w:jc w:val="center"/>
            </w:pPr>
            <w:r>
              <w:t>Aug 4</w:t>
            </w:r>
          </w:p>
        </w:tc>
      </w:tr>
      <w:tr w:rsidR="00265F54"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2D018B"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11</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265F54" w:rsidRPr="00466C97" w:rsidRDefault="00265F54" w:rsidP="00265F54">
            <w:pPr>
              <w:spacing w:after="0" w:line="240" w:lineRule="auto"/>
              <w:jc w:val="center"/>
              <w:rPr>
                <w:rFonts w:ascii="Verdana" w:eastAsia="Times New Roman" w:hAnsi="Verdana" w:cs="Times New Roman"/>
              </w:rPr>
            </w:pPr>
            <w:r w:rsidRPr="00466C97">
              <w:rPr>
                <w:rFonts w:ascii="Verdana" w:eastAsia="Times New Roman" w:hAnsi="Verdana" w:cs="Times New Roman"/>
              </w:rPr>
              <w:t>Final</w:t>
            </w:r>
          </w:p>
        </w:tc>
        <w:tc>
          <w:tcPr>
            <w:tcW w:w="1365" w:type="pct"/>
            <w:tcBorders>
              <w:top w:val="single" w:sz="6" w:space="0" w:color="auto"/>
              <w:left w:val="single" w:sz="6" w:space="0" w:color="auto"/>
              <w:bottom w:val="single" w:sz="6" w:space="0" w:color="auto"/>
              <w:right w:val="single" w:sz="6" w:space="0" w:color="auto"/>
            </w:tcBorders>
          </w:tcPr>
          <w:p w:rsidR="00265F54" w:rsidRPr="00466C97"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925" w:type="pct"/>
            <w:tcBorders>
              <w:top w:val="single" w:sz="6" w:space="0" w:color="auto"/>
              <w:left w:val="single" w:sz="6" w:space="0" w:color="auto"/>
              <w:bottom w:val="single" w:sz="6" w:space="0" w:color="auto"/>
              <w:right w:val="single" w:sz="6" w:space="0" w:color="auto"/>
            </w:tcBorders>
          </w:tcPr>
          <w:p w:rsidR="00265F54" w:rsidRDefault="00265F54" w:rsidP="00265F54">
            <w:pPr>
              <w:spacing w:after="0" w:line="240" w:lineRule="auto"/>
              <w:jc w:val="center"/>
              <w:rPr>
                <w:rFonts w:ascii="Verdana" w:eastAsia="Times New Roman" w:hAnsi="Verdana" w:cs="Times New Roman"/>
              </w:rPr>
            </w:pPr>
            <w:r>
              <w:rPr>
                <w:rFonts w:ascii="Verdana" w:eastAsia="Times New Roman" w:hAnsi="Verdana" w:cs="Times New Roman"/>
              </w:rPr>
              <w:t>100</w:t>
            </w:r>
          </w:p>
        </w:tc>
        <w:tc>
          <w:tcPr>
            <w:tcW w:w="925" w:type="pct"/>
            <w:tcBorders>
              <w:top w:val="single" w:sz="6" w:space="0" w:color="auto"/>
              <w:left w:val="single" w:sz="6" w:space="0" w:color="auto"/>
              <w:bottom w:val="single" w:sz="6" w:space="0" w:color="auto"/>
              <w:right w:val="single" w:sz="6" w:space="0" w:color="auto"/>
            </w:tcBorders>
          </w:tcPr>
          <w:p w:rsidR="00265F54" w:rsidRDefault="00B41809" w:rsidP="00265F54">
            <w:pPr>
              <w:jc w:val="center"/>
            </w:pPr>
            <w:r>
              <w:t>Aug 4-6</w:t>
            </w:r>
            <w:bookmarkStart w:id="0" w:name="_GoBack"/>
            <w:bookmarkEnd w:id="0"/>
          </w:p>
        </w:tc>
      </w:tr>
    </w:tbl>
    <w:p w:rsidR="00466C97" w:rsidRDefault="00466C97" w:rsidP="006E14FA">
      <w:pPr>
        <w:spacing w:after="0" w:line="240" w:lineRule="auto"/>
        <w:rPr>
          <w:rFonts w:ascii="Verdana" w:eastAsia="Times New Roman" w:hAnsi="Verdana" w:cs="Times New Roman"/>
          <w:b/>
          <w:bCs/>
          <w:sz w:val="24"/>
          <w:szCs w:val="20"/>
        </w:rPr>
      </w:pPr>
    </w:p>
    <w:p w:rsidR="0059491B" w:rsidRDefault="001679BF" w:rsidP="006E14FA">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Computation</w:t>
      </w:r>
      <w:r w:rsidR="00F95A3D" w:rsidRPr="00F95A3D">
        <w:rPr>
          <w:rFonts w:ascii="Verdana" w:eastAsia="Times New Roman" w:hAnsi="Verdana" w:cs="Times New Roman"/>
          <w:b/>
          <w:bCs/>
          <w:sz w:val="24"/>
          <w:szCs w:val="20"/>
        </w:rPr>
        <w:t xml:space="preserve"> of final grade:  </w:t>
      </w:r>
    </w:p>
    <w:p w:rsidR="00422766" w:rsidRPr="00422766"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Weekly a</w:t>
      </w:r>
      <w:r w:rsidR="00422766">
        <w:rPr>
          <w:rFonts w:ascii="Verdana" w:eastAsia="Times New Roman" w:hAnsi="Verdana" w:cs="Times New Roman"/>
          <w:bCs/>
          <w:sz w:val="24"/>
          <w:szCs w:val="20"/>
        </w:rPr>
        <w:t>ssignments</w:t>
      </w:r>
      <w:r>
        <w:rPr>
          <w:rFonts w:ascii="Verdana" w:eastAsia="Times New Roman" w:hAnsi="Verdana" w:cs="Times New Roman"/>
          <w:bCs/>
          <w:sz w:val="24"/>
          <w:szCs w:val="20"/>
        </w:rPr>
        <w:t xml:space="preserve"> and quizzes</w:t>
      </w:r>
      <w:r w:rsidR="00422766">
        <w:rPr>
          <w:rFonts w:ascii="Verdana" w:eastAsia="Times New Roman" w:hAnsi="Verdana" w:cs="Times New Roman"/>
          <w:bCs/>
          <w:sz w:val="24"/>
          <w:szCs w:val="20"/>
        </w:rPr>
        <w:t>-</w:t>
      </w:r>
      <w:r w:rsidR="006E14FA">
        <w:rPr>
          <w:rFonts w:ascii="Verdana" w:eastAsia="Times New Roman" w:hAnsi="Verdana" w:cs="Times New Roman"/>
          <w:bCs/>
          <w:sz w:val="24"/>
          <w:szCs w:val="20"/>
        </w:rPr>
        <w:t>2</w:t>
      </w:r>
      <w:r w:rsidR="00C56B25">
        <w:rPr>
          <w:rFonts w:ascii="Verdana" w:eastAsia="Times New Roman" w:hAnsi="Verdana" w:cs="Times New Roman"/>
          <w:bCs/>
          <w:sz w:val="24"/>
          <w:szCs w:val="20"/>
        </w:rPr>
        <w:t>00</w:t>
      </w:r>
    </w:p>
    <w:p w:rsidR="009F1C94" w:rsidRPr="009F1C94"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Midterm and final</w:t>
      </w:r>
      <w:r w:rsidR="009F1C94">
        <w:rPr>
          <w:rFonts w:ascii="Verdana" w:eastAsia="Times New Roman" w:hAnsi="Verdana" w:cs="Times New Roman"/>
          <w:bCs/>
          <w:sz w:val="24"/>
          <w:szCs w:val="20"/>
        </w:rPr>
        <w:t xml:space="preserve"> exams-</w:t>
      </w:r>
      <w:r w:rsidR="006800E9">
        <w:rPr>
          <w:rFonts w:ascii="Verdana" w:eastAsia="Times New Roman" w:hAnsi="Verdana" w:cs="Times New Roman"/>
          <w:bCs/>
          <w:sz w:val="24"/>
          <w:szCs w:val="20"/>
        </w:rPr>
        <w:t>150</w:t>
      </w:r>
    </w:p>
    <w:p w:rsidR="00C56B25" w:rsidRDefault="00C56B25" w:rsidP="00CD698C">
      <w:pPr>
        <w:spacing w:after="0" w:line="240" w:lineRule="auto"/>
        <w:jc w:val="both"/>
        <w:rPr>
          <w:rFonts w:ascii="Verdana" w:hAnsi="Verdana" w:cs="Arial"/>
          <w:b/>
          <w:caps/>
        </w:rPr>
      </w:pPr>
    </w:p>
    <w:p w:rsidR="00AD4598" w:rsidRDefault="00AD4598" w:rsidP="00AD4598">
      <w:pPr>
        <w:spacing w:after="0" w:line="240" w:lineRule="auto"/>
        <w:rPr>
          <w:rFonts w:ascii="Verdana" w:eastAsia="Times New Roman" w:hAnsi="Verdana" w:cs="Times New Roman"/>
          <w:b/>
          <w:bCs/>
          <w:sz w:val="24"/>
          <w:szCs w:val="20"/>
        </w:rPr>
      </w:pPr>
    </w:p>
    <w:p w:rsidR="00AD4598" w:rsidRDefault="00AD4598" w:rsidP="00AD4598">
      <w:pPr>
        <w:spacing w:after="0" w:line="240" w:lineRule="auto"/>
        <w:rPr>
          <w:rFonts w:ascii="Verdana" w:eastAsia="Times New Roman" w:hAnsi="Verdana" w:cs="Times New Roman"/>
          <w:b/>
          <w:bCs/>
          <w:sz w:val="24"/>
          <w:szCs w:val="20"/>
        </w:rPr>
      </w:pPr>
    </w:p>
    <w:p w:rsidR="00AD4598" w:rsidRDefault="00AD4598" w:rsidP="00AD4598">
      <w:pPr>
        <w:spacing w:after="0" w:line="240" w:lineRule="auto"/>
        <w:rPr>
          <w:rFonts w:ascii="Verdana" w:eastAsia="Times New Roman" w:hAnsi="Verdana" w:cs="Times New Roman"/>
          <w:b/>
          <w:bCs/>
          <w:sz w:val="24"/>
          <w:szCs w:val="20"/>
        </w:rPr>
      </w:pPr>
    </w:p>
    <w:p w:rsidR="00AD4598" w:rsidRPr="00E60FD7" w:rsidRDefault="00AD4598" w:rsidP="00AD4598">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Attendance/assignment requirements:</w:t>
      </w:r>
    </w:p>
    <w:p w:rsidR="00AD4598" w:rsidRPr="00E60FD7" w:rsidRDefault="00AD4598" w:rsidP="00AD4598">
      <w:pPr>
        <w:spacing w:after="0" w:line="240" w:lineRule="auto"/>
        <w:rPr>
          <w:rFonts w:ascii="Verdana" w:eastAsia="Times New Roman" w:hAnsi="Verdana" w:cs="Times New Roman"/>
          <w:b/>
          <w:bCs/>
          <w:sz w:val="24"/>
          <w:szCs w:val="20"/>
        </w:rPr>
      </w:pPr>
    </w:p>
    <w:p w:rsidR="00AD4598" w:rsidRDefault="00AD4598" w:rsidP="00AD4598">
      <w:pPr>
        <w:spacing w:after="0" w:line="240" w:lineRule="auto"/>
        <w:rPr>
          <w:rFonts w:ascii="Verdana" w:eastAsia="Times New Roman" w:hAnsi="Verdana" w:cs="Times New Roman"/>
          <w:bCs/>
          <w:sz w:val="24"/>
          <w:szCs w:val="20"/>
        </w:rPr>
      </w:pPr>
      <w:r w:rsidRPr="00E60FD7">
        <w:rPr>
          <w:rFonts w:ascii="Verdana" w:eastAsia="Times New Roman" w:hAnsi="Verdana" w:cs="Times New Roman"/>
          <w:bCs/>
          <w:sz w:val="24"/>
          <w:szCs w:val="20"/>
        </w:rPr>
        <w:t xml:space="preserve">Any student who misses 25% or more of the regularly scheduled </w:t>
      </w:r>
      <w:r>
        <w:rPr>
          <w:rFonts w:ascii="Verdana" w:eastAsia="Times New Roman" w:hAnsi="Verdana" w:cs="Times New Roman"/>
          <w:bCs/>
          <w:sz w:val="24"/>
          <w:szCs w:val="20"/>
        </w:rPr>
        <w:t>due dates</w:t>
      </w:r>
      <w:r w:rsidRPr="00E60FD7">
        <w:rPr>
          <w:rFonts w:ascii="Verdana" w:eastAsia="Times New Roman" w:hAnsi="Verdana" w:cs="Times New Roman"/>
          <w:bCs/>
          <w:sz w:val="24"/>
          <w:szCs w:val="20"/>
        </w:rPr>
        <w:t xml:space="preserve"> may receive a grade of “F” in the course.  </w:t>
      </w:r>
      <w:r>
        <w:rPr>
          <w:rFonts w:ascii="Verdana" w:eastAsia="Times New Roman" w:hAnsi="Verdana" w:cs="Times New Roman"/>
          <w:bCs/>
          <w:sz w:val="24"/>
          <w:szCs w:val="20"/>
        </w:rPr>
        <w:t xml:space="preserve">You are training to be a professional.  </w:t>
      </w:r>
      <w:r w:rsidRPr="006E14FA">
        <w:rPr>
          <w:rFonts w:ascii="Verdana" w:eastAsia="Times New Roman" w:hAnsi="Verdana" w:cs="Times New Roman"/>
          <w:b/>
          <w:bCs/>
          <w:sz w:val="24"/>
          <w:szCs w:val="20"/>
        </w:rPr>
        <w:t xml:space="preserve">You will never be any better </w:t>
      </w:r>
      <w:r>
        <w:rPr>
          <w:rFonts w:ascii="Verdana" w:eastAsia="Times New Roman" w:hAnsi="Verdana" w:cs="Times New Roman"/>
          <w:b/>
          <w:bCs/>
          <w:sz w:val="24"/>
          <w:szCs w:val="20"/>
        </w:rPr>
        <w:t>educator</w:t>
      </w:r>
      <w:r w:rsidRPr="006E14FA">
        <w:rPr>
          <w:rFonts w:ascii="Verdana" w:eastAsia="Times New Roman" w:hAnsi="Verdana" w:cs="Times New Roman"/>
          <w:b/>
          <w:bCs/>
          <w:sz w:val="24"/>
          <w:szCs w:val="20"/>
        </w:rPr>
        <w:t xml:space="preserve"> than you are a student.</w:t>
      </w:r>
      <w:r>
        <w:rPr>
          <w:rFonts w:ascii="Verdana" w:eastAsia="Times New Roman" w:hAnsi="Verdana" w:cs="Times New Roman"/>
          <w:bCs/>
          <w:sz w:val="24"/>
          <w:szCs w:val="20"/>
        </w:rPr>
        <w:t xml:space="preserve"> Any necessary late work is expected to be explained beforehand and arrangements made for assignments.  Any unavoidable late work is expected to be explained ASAP via voice mail or email.  Any unexplained late work will result in no credit.  The expectation is that any student training to be a professional will be prompt, prepared and an active participant in the class activities for each week.</w:t>
      </w:r>
    </w:p>
    <w:p w:rsidR="00AD4598" w:rsidRDefault="00AD4598" w:rsidP="00CD698C">
      <w:pPr>
        <w:spacing w:after="0" w:line="240" w:lineRule="auto"/>
        <w:jc w:val="both"/>
        <w:rPr>
          <w:rFonts w:ascii="Verdana" w:hAnsi="Verdana" w:cs="Arial"/>
          <w:b/>
          <w:caps/>
        </w:rPr>
      </w:pPr>
    </w:p>
    <w:p w:rsidR="00AD4598" w:rsidRDefault="00AD4598" w:rsidP="00CD698C">
      <w:pPr>
        <w:spacing w:after="0" w:line="240" w:lineRule="auto"/>
        <w:jc w:val="both"/>
        <w:rPr>
          <w:rFonts w:ascii="Verdana" w:hAnsi="Verdana" w:cs="Arial"/>
          <w:b/>
          <w:caps/>
        </w:rPr>
      </w:pPr>
    </w:p>
    <w:p w:rsidR="00AD4598" w:rsidRDefault="00AD4598" w:rsidP="00CD698C">
      <w:pPr>
        <w:spacing w:after="0" w:line="240" w:lineRule="auto"/>
        <w:jc w:val="both"/>
        <w:rPr>
          <w:rFonts w:ascii="Verdana" w:hAnsi="Verdana" w:cs="Arial"/>
          <w:b/>
          <w:caps/>
        </w:rPr>
      </w:pPr>
    </w:p>
    <w:p w:rsidR="00AD4598" w:rsidRDefault="00AD4598" w:rsidP="00CD698C">
      <w:pPr>
        <w:spacing w:after="0" w:line="240" w:lineRule="auto"/>
        <w:jc w:val="both"/>
        <w:rPr>
          <w:rFonts w:ascii="Verdana" w:hAnsi="Verdana" w:cs="Arial"/>
          <w:b/>
          <w:caps/>
        </w:rPr>
      </w:pPr>
    </w:p>
    <w:p w:rsidR="00CD698C" w:rsidRPr="00CD698C" w:rsidRDefault="00CD698C" w:rsidP="00CD698C">
      <w:pPr>
        <w:spacing w:after="0" w:line="240" w:lineRule="auto"/>
        <w:jc w:val="both"/>
        <w:rPr>
          <w:rFonts w:ascii="Verdana" w:hAnsi="Verdana" w:cs="Arial"/>
          <w:caps/>
        </w:rPr>
      </w:pPr>
      <w:r w:rsidRPr="00CD698C">
        <w:rPr>
          <w:rFonts w:ascii="Verdana" w:hAnsi="Verdana" w:cs="Arial"/>
          <w:b/>
          <w:caps/>
        </w:rPr>
        <w:t>University Grading System:</w:t>
      </w:r>
    </w:p>
    <w:p w:rsidR="00CD698C" w:rsidRPr="00CD698C" w:rsidRDefault="00CD698C" w:rsidP="00CD698C">
      <w:pPr>
        <w:spacing w:after="0" w:line="240" w:lineRule="auto"/>
        <w:ind w:left="1020"/>
        <w:jc w:val="both"/>
        <w:rPr>
          <w:rFonts w:ascii="Verdana" w:hAnsi="Verdana" w:cs="Arial"/>
        </w:rPr>
      </w:pPr>
    </w:p>
    <w:p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t>WP      Withdrawal Passing</w:t>
      </w:r>
    </w:p>
    <w:p w:rsidR="00CD698C" w:rsidRPr="00CD698C" w:rsidRDefault="00CD698C" w:rsidP="006800E9">
      <w:pPr>
        <w:spacing w:after="0" w:line="240" w:lineRule="auto"/>
        <w:ind w:left="1380"/>
        <w:jc w:val="both"/>
        <w:rPr>
          <w:rFonts w:ascii="Verdana" w:hAnsi="Verdana" w:cs="Arial"/>
        </w:rPr>
      </w:pPr>
      <w:r w:rsidRPr="00CD698C">
        <w:rPr>
          <w:rFonts w:ascii="Verdana" w:hAnsi="Verdana" w:cs="Arial"/>
        </w:rPr>
        <w:t xml:space="preserve">                                      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X</w:t>
      </w:r>
      <w:r w:rsidRPr="00CD698C">
        <w:rPr>
          <w:rFonts w:ascii="Verdana" w:hAnsi="Verdana" w:cs="Arial"/>
        </w:rPr>
        <w:tab/>
        <w:t>No grade given</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IP</w:t>
      </w:r>
      <w:r w:rsidRPr="00CD698C">
        <w:rPr>
          <w:rFonts w:ascii="Verdana" w:hAnsi="Verdana" w:cs="Arial"/>
        </w:rPr>
        <w:tab/>
        <w:t>In Progress</w:t>
      </w:r>
    </w:p>
    <w:p w:rsidR="00CD698C" w:rsidRPr="00CD698C" w:rsidRDefault="00CD698C" w:rsidP="00CD698C">
      <w:pPr>
        <w:spacing w:after="0" w:line="240" w:lineRule="auto"/>
        <w:rPr>
          <w:rFonts w:ascii="Verdana" w:hAnsi="Verdana" w:cs="Arial"/>
        </w:rPr>
      </w:pPr>
    </w:p>
    <w:p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D698C">
        <w:rPr>
          <w:rFonts w:ascii="Verdana" w:hAnsi="Verdana" w:cs="Arial"/>
          <w:b/>
          <w:bCs/>
          <w:u w:val="single"/>
        </w:rPr>
        <w:t>I</w:t>
      </w:r>
      <w:r w:rsidRPr="00CD698C">
        <w:rPr>
          <w:rFonts w:ascii="Verdana" w:hAnsi="Verdana" w:cs="Arial"/>
        </w:rPr>
        <w:t xml:space="preserve"> is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rsidR="0059491B" w:rsidRDefault="0059491B" w:rsidP="00E60FD7">
      <w:pPr>
        <w:spacing w:after="0" w:line="240" w:lineRule="auto"/>
        <w:rPr>
          <w:rFonts w:ascii="Verdana" w:eastAsia="Times New Roman" w:hAnsi="Verdana" w:cs="Times New Roman"/>
          <w:b/>
          <w:bCs/>
          <w:sz w:val="24"/>
          <w:szCs w:val="20"/>
        </w:rPr>
      </w:pPr>
    </w:p>
    <w:p w:rsidR="00F43745" w:rsidRDefault="00F43745" w:rsidP="00E60FD7">
      <w:pPr>
        <w:spacing w:after="0" w:line="240" w:lineRule="auto"/>
        <w:rPr>
          <w:rFonts w:ascii="Verdana" w:eastAsia="Times New Roman" w:hAnsi="Verdana" w:cs="Times New Roman"/>
          <w:bCs/>
          <w:sz w:val="24"/>
          <w:szCs w:val="20"/>
        </w:rPr>
      </w:pPr>
    </w:p>
    <w:p w:rsidR="00E60FD7" w:rsidRPr="00851CEB" w:rsidRDefault="00851CEB" w:rsidP="00E60FD7">
      <w:pPr>
        <w:rPr>
          <w:rFonts w:ascii="Verdana" w:hAnsi="Verdana" w:cs="Arial"/>
          <w:sz w:val="24"/>
        </w:rPr>
      </w:pPr>
      <w:r w:rsidRPr="00851CEB">
        <w:rPr>
          <w:rFonts w:ascii="Verdana" w:hAnsi="Verdana" w:cs="Arial"/>
          <w:b/>
          <w:sz w:val="24"/>
        </w:rPr>
        <w:t>Academic Honesty:</w:t>
      </w:r>
    </w:p>
    <w:p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w:t>
      </w:r>
      <w:r w:rsidRPr="00851CEB">
        <w:rPr>
          <w:rFonts w:ascii="Verdana" w:hAnsi="Verdana" w:cs="Arial"/>
          <w:sz w:val="24"/>
        </w:rPr>
        <w:lastRenderedPageBreak/>
        <w:t xml:space="preserve">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AD4598" w:rsidRDefault="00AD4598" w:rsidP="00C513A9">
      <w:pPr>
        <w:spacing w:after="120" w:line="240" w:lineRule="auto"/>
        <w:rPr>
          <w:rFonts w:ascii="Verdana" w:hAnsi="Verdana" w:cs="Arial"/>
          <w:b/>
          <w:bCs/>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b/>
          <w:bCs/>
          <w:sz w:val="24"/>
        </w:rPr>
        <w:t>PLAGIARISM:</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10"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rsidR="00C513A9" w:rsidRDefault="00C513A9" w:rsidP="00851CEB">
      <w:pPr>
        <w:spacing w:after="120" w:line="240" w:lineRule="auto"/>
        <w:rPr>
          <w:rFonts w:ascii="Verdana" w:hAnsi="Verdana" w:cs="Arial"/>
          <w:sz w:val="24"/>
        </w:rPr>
      </w:pPr>
    </w:p>
    <w:p w:rsidR="00851CEB" w:rsidRPr="00851CEB" w:rsidRDefault="00851CEB" w:rsidP="00851CEB">
      <w:pPr>
        <w:spacing w:after="120" w:line="240" w:lineRule="auto"/>
        <w:rPr>
          <w:rFonts w:ascii="Verdana" w:hAnsi="Verdana" w:cs="Arial"/>
          <w:sz w:val="24"/>
        </w:rPr>
      </w:pPr>
    </w:p>
    <w:p w:rsidR="00E60FD7" w:rsidRDefault="00851CEB"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Disability Statement:</w:t>
      </w:r>
    </w:p>
    <w:p w:rsidR="00851CEB" w:rsidRP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w:t>
      </w:r>
      <w:r w:rsidR="00F43745">
        <w:rPr>
          <w:rFonts w:ascii="Verdana" w:eastAsia="Times New Roman" w:hAnsi="Verdana" w:cs="Times New Roman"/>
          <w:bCs/>
          <w:sz w:val="24"/>
          <w:szCs w:val="20"/>
        </w:rPr>
        <w:lastRenderedPageBreak/>
        <w:t xml:space="preserve">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sectPr w:rsidR="00851CEB" w:rsidRPr="00851CEB" w:rsidSect="008D58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8DC" w:rsidRDefault="00BE58DC" w:rsidP="001B1ED8">
      <w:pPr>
        <w:spacing w:after="0" w:line="240" w:lineRule="auto"/>
      </w:pPr>
      <w:r>
        <w:separator/>
      </w:r>
    </w:p>
  </w:endnote>
  <w:endnote w:type="continuationSeparator" w:id="0">
    <w:p w:rsidR="00BE58DC" w:rsidRDefault="00BE58DC" w:rsidP="001B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8DC" w:rsidRDefault="00BE58DC" w:rsidP="001B1ED8">
      <w:pPr>
        <w:spacing w:after="0" w:line="240" w:lineRule="auto"/>
      </w:pPr>
      <w:r>
        <w:separator/>
      </w:r>
    </w:p>
  </w:footnote>
  <w:footnote w:type="continuationSeparator" w:id="0">
    <w:p w:rsidR="00BE58DC" w:rsidRDefault="00BE58DC" w:rsidP="001B1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Pr="001B1ED8" w:rsidRDefault="001B1ED8" w:rsidP="001B1E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E000A"/>
    <w:rsid w:val="00160D18"/>
    <w:rsid w:val="001679BF"/>
    <w:rsid w:val="001B1ED8"/>
    <w:rsid w:val="001B3675"/>
    <w:rsid w:val="00265F54"/>
    <w:rsid w:val="002D018B"/>
    <w:rsid w:val="002D0684"/>
    <w:rsid w:val="00316BBC"/>
    <w:rsid w:val="00316C78"/>
    <w:rsid w:val="003610A6"/>
    <w:rsid w:val="003B15DC"/>
    <w:rsid w:val="003F3021"/>
    <w:rsid w:val="00417D04"/>
    <w:rsid w:val="00422766"/>
    <w:rsid w:val="004331AC"/>
    <w:rsid w:val="00443ADE"/>
    <w:rsid w:val="004500CE"/>
    <w:rsid w:val="00466C97"/>
    <w:rsid w:val="004850F4"/>
    <w:rsid w:val="004952B4"/>
    <w:rsid w:val="004A2898"/>
    <w:rsid w:val="004A2B09"/>
    <w:rsid w:val="005373CA"/>
    <w:rsid w:val="00592DE8"/>
    <w:rsid w:val="0059491B"/>
    <w:rsid w:val="005D1970"/>
    <w:rsid w:val="005D346F"/>
    <w:rsid w:val="005D4DF0"/>
    <w:rsid w:val="006174CF"/>
    <w:rsid w:val="0062305D"/>
    <w:rsid w:val="0063050D"/>
    <w:rsid w:val="006800E9"/>
    <w:rsid w:val="006863A5"/>
    <w:rsid w:val="006A465F"/>
    <w:rsid w:val="006D6BF5"/>
    <w:rsid w:val="006E14FA"/>
    <w:rsid w:val="006F5EA8"/>
    <w:rsid w:val="00733068"/>
    <w:rsid w:val="007D26D5"/>
    <w:rsid w:val="008004C4"/>
    <w:rsid w:val="00825828"/>
    <w:rsid w:val="00836D66"/>
    <w:rsid w:val="00851CEB"/>
    <w:rsid w:val="0085366F"/>
    <w:rsid w:val="00862AFC"/>
    <w:rsid w:val="008D5879"/>
    <w:rsid w:val="009F1C94"/>
    <w:rsid w:val="00A324B6"/>
    <w:rsid w:val="00A87E56"/>
    <w:rsid w:val="00AD4598"/>
    <w:rsid w:val="00B25E46"/>
    <w:rsid w:val="00B41809"/>
    <w:rsid w:val="00B93731"/>
    <w:rsid w:val="00BA30FA"/>
    <w:rsid w:val="00BE58DC"/>
    <w:rsid w:val="00C513A9"/>
    <w:rsid w:val="00C56B25"/>
    <w:rsid w:val="00CA47F2"/>
    <w:rsid w:val="00CD698C"/>
    <w:rsid w:val="00CE4AAD"/>
    <w:rsid w:val="00D2246D"/>
    <w:rsid w:val="00D92EC5"/>
    <w:rsid w:val="00DD52AF"/>
    <w:rsid w:val="00DE33C4"/>
    <w:rsid w:val="00E60FD7"/>
    <w:rsid w:val="00E70D98"/>
    <w:rsid w:val="00E74981"/>
    <w:rsid w:val="00E76DC3"/>
    <w:rsid w:val="00ED6940"/>
    <w:rsid w:val="00F30751"/>
    <w:rsid w:val="00F43745"/>
    <w:rsid w:val="00F95A3D"/>
    <w:rsid w:val="00FA78AC"/>
    <w:rsid w:val="00FD2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42EF"/>
  <w15:docId w15:val="{D90B4B43-B0E2-4A68-BA34-60BF0445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79"/>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styleId="Header">
    <w:name w:val="header"/>
    <w:basedOn w:val="Normal"/>
    <w:link w:val="HeaderChar"/>
    <w:uiPriority w:val="99"/>
    <w:unhideWhenUsed/>
    <w:rsid w:val="001B1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D8"/>
  </w:style>
  <w:style w:type="paragraph" w:styleId="Footer">
    <w:name w:val="footer"/>
    <w:basedOn w:val="Normal"/>
    <w:link w:val="FooterChar"/>
    <w:uiPriority w:val="99"/>
    <w:unhideWhenUsed/>
    <w:rsid w:val="001B1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233547121">
      <w:bodyDiv w:val="1"/>
      <w:marLeft w:val="0"/>
      <w:marRight w:val="0"/>
      <w:marTop w:val="0"/>
      <w:marBottom w:val="0"/>
      <w:divBdr>
        <w:top w:val="none" w:sz="0" w:space="0" w:color="auto"/>
        <w:left w:val="none" w:sz="0" w:space="0" w:color="auto"/>
        <w:bottom w:val="none" w:sz="0" w:space="0" w:color="auto"/>
        <w:right w:val="none" w:sz="0" w:space="0" w:color="auto"/>
      </w:divBdr>
      <w:divsChild>
        <w:div w:id="1997414668">
          <w:marLeft w:val="0"/>
          <w:marRight w:val="0"/>
          <w:marTop w:val="0"/>
          <w:marBottom w:val="0"/>
          <w:divBdr>
            <w:top w:val="none" w:sz="0" w:space="0" w:color="auto"/>
            <w:left w:val="none" w:sz="0" w:space="0" w:color="auto"/>
            <w:bottom w:val="none" w:sz="0" w:space="0" w:color="auto"/>
            <w:right w:val="none" w:sz="0" w:space="0" w:color="auto"/>
          </w:divBdr>
        </w:div>
      </w:divsChild>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ebmail.wbu.edu/exchweb/bin/redir.asp?URL=http://www.spjc.cc.fl.us/webcentral/admit/honesty.htm%23pla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2020-03-26T17:15:00Z</dcterms:created>
  <dcterms:modified xsi:type="dcterms:W3CDTF">2020-03-26T17:15:00Z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1098824389</vt:i4>
  </property>
</Properties>
</file>